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CA837"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r w:rsidRPr="00A725D5">
        <w:rPr>
          <w:rFonts w:ascii="Times New Roman" w:eastAsia="Times New Roman" w:hAnsi="Times New Roman" w:cs="Times New Roman"/>
          <w:noProof/>
          <w:sz w:val="24"/>
          <w:szCs w:val="24"/>
        </w:rPr>
        <w:drawing>
          <wp:inline distT="0" distB="0" distL="0" distR="0" wp14:anchorId="7BC6CA6B" wp14:editId="14505D4A">
            <wp:extent cx="1371600" cy="1133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7DE0825"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REPUBLIC OF KENYA</w:t>
      </w:r>
    </w:p>
    <w:p w14:paraId="3BEB35D4" w14:textId="77777777" w:rsidR="00E9245D" w:rsidRPr="00A725D5" w:rsidRDefault="00E9245D" w:rsidP="00A725D5">
      <w:pPr>
        <w:spacing w:after="0" w:line="276" w:lineRule="auto"/>
        <w:jc w:val="center"/>
        <w:rPr>
          <w:rFonts w:ascii="Times New Roman" w:eastAsia="Times New Roman" w:hAnsi="Times New Roman" w:cs="Times New Roman"/>
          <w:noProof/>
          <w:sz w:val="24"/>
          <w:szCs w:val="24"/>
        </w:rPr>
      </w:pPr>
    </w:p>
    <w:p w14:paraId="497CEBAD" w14:textId="77777777" w:rsidR="00E9245D" w:rsidRPr="00A725D5" w:rsidRDefault="00E9245D" w:rsidP="00A725D5">
      <w:pPr>
        <w:spacing w:after="0" w:line="276" w:lineRule="auto"/>
        <w:jc w:val="center"/>
        <w:rPr>
          <w:rFonts w:ascii="Times New Roman" w:eastAsia="Times New Roman" w:hAnsi="Times New Roman" w:cs="Times New Roman"/>
          <w:noProof/>
          <w:sz w:val="24"/>
          <w:szCs w:val="24"/>
        </w:rPr>
      </w:pPr>
    </w:p>
    <w:p w14:paraId="586A19D9" w14:textId="77777777" w:rsidR="00E9245D" w:rsidRPr="00A725D5" w:rsidRDefault="00E9245D" w:rsidP="00A725D5">
      <w:pPr>
        <w:spacing w:after="0" w:line="276" w:lineRule="auto"/>
        <w:jc w:val="center"/>
        <w:rPr>
          <w:rFonts w:ascii="Times New Roman" w:eastAsia="Times New Roman" w:hAnsi="Times New Roman" w:cs="Times New Roman"/>
          <w:noProof/>
          <w:sz w:val="24"/>
          <w:szCs w:val="24"/>
        </w:rPr>
      </w:pPr>
    </w:p>
    <w:p w14:paraId="796E770A"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NATIONAL OCCUPATIONAL STANDARDS</w:t>
      </w:r>
    </w:p>
    <w:p w14:paraId="1DD9B957"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44A7F813"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7AE4D6F4"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3817379E"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FOR</w:t>
      </w:r>
    </w:p>
    <w:p w14:paraId="6DBD6E4E"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173D923C"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301FD0DA" w14:textId="77777777" w:rsidR="00E9245D" w:rsidRPr="00A725D5" w:rsidRDefault="00E9245D" w:rsidP="00A725D5">
      <w:pPr>
        <w:spacing w:after="0" w:line="276" w:lineRule="auto"/>
        <w:jc w:val="center"/>
        <w:rPr>
          <w:rFonts w:ascii="Times New Roman" w:eastAsia="Times New Roman" w:hAnsi="Times New Roman" w:cs="Times New Roman"/>
          <w:b/>
          <w:sz w:val="24"/>
          <w:szCs w:val="24"/>
          <w:lang w:eastAsia="en-GB"/>
        </w:rPr>
      </w:pPr>
      <w:r w:rsidRPr="00A725D5">
        <w:rPr>
          <w:rFonts w:ascii="Times New Roman" w:eastAsia="Times New Roman" w:hAnsi="Times New Roman" w:cs="Times New Roman"/>
          <w:b/>
          <w:sz w:val="24"/>
          <w:szCs w:val="24"/>
        </w:rPr>
        <w:t xml:space="preserve">CERAMICS </w:t>
      </w:r>
      <w:r w:rsidR="00EC5114" w:rsidRPr="00A725D5">
        <w:rPr>
          <w:rFonts w:ascii="Times New Roman" w:eastAsia="Times New Roman" w:hAnsi="Times New Roman" w:cs="Times New Roman"/>
          <w:b/>
          <w:sz w:val="24"/>
          <w:szCs w:val="24"/>
        </w:rPr>
        <w:t>ARTISAN</w:t>
      </w:r>
    </w:p>
    <w:p w14:paraId="4F9C18DB"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32726559"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69A6CE5D"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LEVEL 3</w:t>
      </w:r>
    </w:p>
    <w:p w14:paraId="3F47A71E" w14:textId="77777777" w:rsidR="00E9245D" w:rsidRPr="00A725D5" w:rsidRDefault="00E9245D" w:rsidP="00A725D5">
      <w:pPr>
        <w:spacing w:after="0" w:line="276" w:lineRule="auto"/>
        <w:jc w:val="center"/>
        <w:rPr>
          <w:rFonts w:ascii="Times New Roman" w:eastAsia="Times New Roman" w:hAnsi="Times New Roman" w:cs="Times New Roman"/>
          <w:noProof/>
          <w:sz w:val="24"/>
          <w:szCs w:val="24"/>
        </w:rPr>
      </w:pPr>
    </w:p>
    <w:p w14:paraId="3AE301DD" w14:textId="1815055F" w:rsidR="00E9245D" w:rsidRDefault="00E9245D" w:rsidP="00A725D5">
      <w:pPr>
        <w:spacing w:after="0" w:line="276" w:lineRule="auto"/>
        <w:jc w:val="center"/>
        <w:rPr>
          <w:rFonts w:ascii="Times New Roman" w:eastAsia="Times New Roman" w:hAnsi="Times New Roman" w:cs="Times New Roman"/>
          <w:b/>
          <w:sz w:val="24"/>
          <w:szCs w:val="24"/>
        </w:rPr>
      </w:pPr>
    </w:p>
    <w:p w14:paraId="797BC0FC" w14:textId="1BA77B96" w:rsidR="008D62BA" w:rsidRDefault="008D62BA" w:rsidP="00A725D5">
      <w:pPr>
        <w:spacing w:after="0" w:line="276" w:lineRule="auto"/>
        <w:jc w:val="center"/>
        <w:rPr>
          <w:rFonts w:ascii="Times New Roman" w:eastAsia="Times New Roman" w:hAnsi="Times New Roman" w:cs="Times New Roman"/>
          <w:b/>
          <w:sz w:val="24"/>
          <w:szCs w:val="24"/>
        </w:rPr>
      </w:pPr>
    </w:p>
    <w:p w14:paraId="033CDCAC" w14:textId="50EA6848" w:rsidR="008D62BA" w:rsidRDefault="008D62BA" w:rsidP="00A725D5">
      <w:pPr>
        <w:spacing w:after="0" w:line="276" w:lineRule="auto"/>
        <w:jc w:val="center"/>
        <w:rPr>
          <w:rFonts w:ascii="Times New Roman" w:eastAsia="Times New Roman" w:hAnsi="Times New Roman" w:cs="Times New Roman"/>
          <w:b/>
          <w:sz w:val="24"/>
          <w:szCs w:val="24"/>
        </w:rPr>
      </w:pPr>
    </w:p>
    <w:p w14:paraId="4BAF7C08" w14:textId="77777777" w:rsidR="008D62BA" w:rsidRPr="00A725D5" w:rsidRDefault="008D62BA" w:rsidP="00A725D5">
      <w:pPr>
        <w:spacing w:after="0" w:line="276" w:lineRule="auto"/>
        <w:jc w:val="center"/>
        <w:rPr>
          <w:rFonts w:ascii="Times New Roman" w:eastAsia="Times New Roman" w:hAnsi="Times New Roman" w:cs="Times New Roman"/>
          <w:b/>
          <w:sz w:val="24"/>
          <w:szCs w:val="24"/>
        </w:rPr>
      </w:pPr>
    </w:p>
    <w:p w14:paraId="31CB5E91"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noProof/>
          <w:sz w:val="24"/>
          <w:szCs w:val="24"/>
        </w:rPr>
        <w:drawing>
          <wp:inline distT="0" distB="0" distL="0" distR="0" wp14:anchorId="6A17A171" wp14:editId="279969C8">
            <wp:extent cx="1704975" cy="1238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61F7AE00" w14:textId="77777777" w:rsidR="00E9245D" w:rsidRPr="00A725D5" w:rsidRDefault="00E9245D" w:rsidP="00A725D5">
      <w:pPr>
        <w:spacing w:after="0" w:line="276" w:lineRule="auto"/>
        <w:jc w:val="center"/>
        <w:rPr>
          <w:rFonts w:ascii="Times New Roman" w:eastAsia="Times New Roman" w:hAnsi="Times New Roman" w:cs="Times New Roman"/>
          <w:b/>
          <w:sz w:val="24"/>
          <w:szCs w:val="24"/>
        </w:rPr>
      </w:pPr>
    </w:p>
    <w:p w14:paraId="75DB2138"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TVET CDACC</w:t>
      </w:r>
    </w:p>
    <w:p w14:paraId="72965EC5"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 BOX 15745-00100</w:t>
      </w:r>
    </w:p>
    <w:p w14:paraId="0DBEAE78"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NAIROBI</w:t>
      </w:r>
    </w:p>
    <w:p w14:paraId="6737F1A8"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p>
    <w:p w14:paraId="683E9F7B"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p>
    <w:p w14:paraId="45792FA3" w14:textId="77777777" w:rsidR="00E9245D" w:rsidRPr="00A725D5" w:rsidRDefault="00E9245D" w:rsidP="00A725D5">
      <w:pPr>
        <w:spacing w:after="0" w:line="276" w:lineRule="auto"/>
        <w:jc w:val="center"/>
        <w:rPr>
          <w:rFonts w:ascii="Times New Roman" w:eastAsia="Times New Roman" w:hAnsi="Times New Roman" w:cs="Times New Roman"/>
          <w:sz w:val="24"/>
          <w:szCs w:val="24"/>
        </w:rPr>
      </w:pPr>
    </w:p>
    <w:p w14:paraId="55256704" w14:textId="77777777" w:rsidR="00932B68" w:rsidRPr="00A725D5" w:rsidRDefault="00932B68" w:rsidP="00A725D5">
      <w:pPr>
        <w:spacing w:after="0" w:line="276" w:lineRule="auto"/>
        <w:rPr>
          <w:rFonts w:ascii="Times New Roman" w:eastAsia="Times New Roman" w:hAnsi="Times New Roman" w:cs="Times New Roman"/>
          <w:sz w:val="24"/>
          <w:szCs w:val="24"/>
        </w:rPr>
      </w:pPr>
    </w:p>
    <w:p w14:paraId="4A5F20F4" w14:textId="60C26856" w:rsidR="00E9245D" w:rsidRPr="00A725D5" w:rsidRDefault="00E9245D" w:rsidP="00A725D5">
      <w:pPr>
        <w:tabs>
          <w:tab w:val="left" w:pos="5550"/>
        </w:tabs>
        <w:spacing w:line="276" w:lineRule="auto"/>
        <w:rPr>
          <w:rFonts w:ascii="Times New Roman" w:eastAsia="Times New Roman" w:hAnsi="Times New Roman" w:cs="Times New Roman"/>
          <w:sz w:val="24"/>
          <w:szCs w:val="24"/>
        </w:rPr>
        <w:sectPr w:rsidR="00E9245D" w:rsidRPr="00A725D5" w:rsidSect="004338C5">
          <w:footerReference w:type="default" r:id="rId9"/>
          <w:pgSz w:w="12240" w:h="15840"/>
          <w:pgMar w:top="1440" w:right="1800" w:bottom="1440" w:left="1800" w:header="720" w:footer="720" w:gutter="0"/>
          <w:cols w:space="720"/>
          <w:titlePg/>
          <w:docGrid w:linePitch="299"/>
        </w:sectPr>
      </w:pPr>
    </w:p>
    <w:p w14:paraId="3E8000F7" w14:textId="77777777" w:rsidR="00E9245D" w:rsidRPr="00A725D5" w:rsidRDefault="00E9245D" w:rsidP="00A725D5">
      <w:pPr>
        <w:spacing w:after="0" w:line="276" w:lineRule="auto"/>
        <w:rPr>
          <w:rFonts w:ascii="Times New Roman" w:eastAsia="Times New Roman" w:hAnsi="Times New Roman" w:cs="Times New Roman"/>
          <w:b/>
          <w:sz w:val="24"/>
          <w:szCs w:val="24"/>
        </w:rPr>
      </w:pPr>
      <w:bookmarkStart w:id="0" w:name="_Toc505933259"/>
      <w:r w:rsidRPr="00A725D5">
        <w:rPr>
          <w:rFonts w:ascii="Times New Roman" w:eastAsia="Times New Roman" w:hAnsi="Times New Roman" w:cs="Times New Roman"/>
          <w:sz w:val="24"/>
          <w:szCs w:val="24"/>
        </w:rPr>
        <w:lastRenderedPageBreak/>
        <w:t>First published 2019</w:t>
      </w:r>
    </w:p>
    <w:p w14:paraId="4FB1D2C7" w14:textId="0AF219E7" w:rsidR="00E9245D" w:rsidRPr="00A725D5" w:rsidRDefault="00A725D5"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©2019,</w:t>
      </w:r>
      <w:r w:rsidR="00E9245D" w:rsidRPr="00A725D5">
        <w:rPr>
          <w:rFonts w:ascii="Times New Roman" w:eastAsia="Times New Roman" w:hAnsi="Times New Roman" w:cs="Times New Roman"/>
          <w:sz w:val="24"/>
          <w:szCs w:val="24"/>
        </w:rPr>
        <w:t xml:space="preserve"> TVET CDACC</w:t>
      </w:r>
    </w:p>
    <w:p w14:paraId="73F00E55"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5B62BE40" w14:textId="77777777" w:rsidR="00E9245D" w:rsidRPr="00A725D5" w:rsidRDefault="00E9245D" w:rsidP="008D62BA">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All rights reserved. No part of this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6298253"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179ABA1"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Council Secretary/CEO</w:t>
      </w:r>
    </w:p>
    <w:p w14:paraId="23BA1489"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TVET Curriculum Development, Assessment and Certification Council</w:t>
      </w:r>
    </w:p>
    <w:p w14:paraId="34B28577"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 xml:space="preserve">P.O. Box 15745–00100 </w:t>
      </w:r>
    </w:p>
    <w:p w14:paraId="3FB6FAD3"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Nairobi, Kenya </w:t>
      </w:r>
    </w:p>
    <w:p w14:paraId="69C14D43" w14:textId="7424D91A"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 xml:space="preserve">Email: </w:t>
      </w:r>
      <w:r w:rsidR="00A725D5" w:rsidRPr="00A725D5">
        <w:rPr>
          <w:rFonts w:ascii="Times New Roman" w:eastAsia="Times New Roman" w:hAnsi="Times New Roman" w:cs="Times New Roman"/>
          <w:b/>
          <w:sz w:val="24"/>
          <w:szCs w:val="24"/>
        </w:rPr>
        <w:t>info@tvetcdac.go.ke</w:t>
      </w:r>
    </w:p>
    <w:p w14:paraId="37BDF0A9" w14:textId="77777777" w:rsidR="00E9245D" w:rsidRPr="00A725D5" w:rsidRDefault="00E9245D" w:rsidP="00A725D5">
      <w:pPr>
        <w:spacing w:after="0" w:line="276" w:lineRule="auto"/>
        <w:rPr>
          <w:rFonts w:ascii="Times New Roman" w:eastAsia="Times New Roman" w:hAnsi="Times New Roman" w:cs="Times New Roman"/>
          <w:b/>
          <w:i/>
          <w:sz w:val="24"/>
          <w:szCs w:val="24"/>
        </w:rPr>
      </w:pPr>
    </w:p>
    <w:p w14:paraId="0CC65DC3"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107B791"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019F23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E6E1F31"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1AF7443"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30C29E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4B02443"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46BF1B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C259982"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97ECC6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074131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00C148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A7C05A3"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2F1177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61DA3CB"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5A2176E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50DAE1FE"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81CACF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F240B1E"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4CB6F1E"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B72970F"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619E706" w14:textId="77777777" w:rsidR="00932B68" w:rsidRPr="00A725D5" w:rsidRDefault="00932B68" w:rsidP="00A725D5">
      <w:pPr>
        <w:spacing w:after="0" w:line="276" w:lineRule="auto"/>
        <w:jc w:val="both"/>
        <w:rPr>
          <w:rFonts w:ascii="Times New Roman" w:eastAsia="Times New Roman" w:hAnsi="Times New Roman" w:cs="Times New Roman"/>
          <w:sz w:val="24"/>
          <w:szCs w:val="24"/>
        </w:rPr>
        <w:sectPr w:rsidR="00932B68" w:rsidRPr="00A725D5" w:rsidSect="00A725D5">
          <w:pgSz w:w="12240" w:h="15840"/>
          <w:pgMar w:top="1440" w:right="1800" w:bottom="1440" w:left="1800" w:header="720" w:footer="720" w:gutter="0"/>
          <w:pgNumType w:fmt="lowerRoman" w:start="2"/>
          <w:cols w:space="720"/>
          <w:docGrid w:linePitch="299"/>
        </w:sectPr>
      </w:pPr>
    </w:p>
    <w:p w14:paraId="2016C655" w14:textId="77777777" w:rsidR="00E9245D" w:rsidRPr="00A725D5" w:rsidRDefault="00E9245D" w:rsidP="00A725D5">
      <w:pPr>
        <w:pStyle w:val="Heading1"/>
      </w:pPr>
      <w:bookmarkStart w:id="1" w:name="_Toc526159864"/>
      <w:bookmarkStart w:id="2" w:name="_Toc66709204"/>
      <w:r w:rsidRPr="00A725D5">
        <w:lastRenderedPageBreak/>
        <w:t>FOREWORD</w:t>
      </w:r>
      <w:bookmarkEnd w:id="1"/>
      <w:bookmarkEnd w:id="2"/>
    </w:p>
    <w:p w14:paraId="7DC9B871" w14:textId="77777777" w:rsidR="00A725D5" w:rsidRPr="00A725D5" w:rsidRDefault="00A725D5" w:rsidP="00A725D5">
      <w:pPr>
        <w:spacing w:line="276" w:lineRule="auto"/>
        <w:rPr>
          <w:rFonts w:ascii="Times New Roman" w:hAnsi="Times New Roman" w:cs="Times New Roman"/>
          <w:sz w:val="24"/>
          <w:szCs w:val="24"/>
          <w:lang w:val="en-GB"/>
        </w:rPr>
      </w:pPr>
    </w:p>
    <w:p w14:paraId="24C35D28"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25624AC" w14:textId="77777777" w:rsidR="00A725D5" w:rsidRPr="00A725D5" w:rsidRDefault="00A725D5" w:rsidP="00A725D5">
      <w:pPr>
        <w:spacing w:after="0" w:line="276" w:lineRule="auto"/>
        <w:jc w:val="both"/>
        <w:rPr>
          <w:rFonts w:ascii="Times New Roman" w:eastAsia="Times New Roman" w:hAnsi="Times New Roman" w:cs="Times New Roman"/>
          <w:sz w:val="24"/>
          <w:szCs w:val="24"/>
        </w:rPr>
      </w:pPr>
    </w:p>
    <w:p w14:paraId="75D99CC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r w:rsidR="00435FA0" w:rsidRPr="00A725D5">
        <w:rPr>
          <w:rFonts w:ascii="Times New Roman" w:eastAsia="Times New Roman" w:hAnsi="Times New Roman" w:cs="Times New Roman"/>
          <w:sz w:val="24"/>
          <w:szCs w:val="24"/>
        </w:rPr>
        <w:t>programmers</w:t>
      </w:r>
      <w:r w:rsidRPr="00A725D5">
        <w:rPr>
          <w:rFonts w:ascii="Times New Roman" w:eastAsia="Times New Roman" w:hAnsi="Times New Roman" w:cs="Times New Roman"/>
          <w:sz w:val="24"/>
          <w:szCs w:val="24"/>
        </w:rPr>
        <w:t xml:space="preserve">. </w:t>
      </w:r>
    </w:p>
    <w:p w14:paraId="023035A0" w14:textId="77777777" w:rsidR="00A725D5" w:rsidRPr="00A725D5" w:rsidRDefault="00A725D5" w:rsidP="00A725D5">
      <w:pPr>
        <w:spacing w:after="0" w:line="276" w:lineRule="auto"/>
        <w:jc w:val="both"/>
        <w:rPr>
          <w:rFonts w:ascii="Times New Roman" w:eastAsia="Times New Roman" w:hAnsi="Times New Roman" w:cs="Times New Roman"/>
          <w:sz w:val="24"/>
          <w:szCs w:val="24"/>
        </w:rPr>
      </w:pPr>
    </w:p>
    <w:p w14:paraId="38613313"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have been developed. </w:t>
      </w:r>
    </w:p>
    <w:p w14:paraId="0E85E95C" w14:textId="77777777" w:rsidR="00A725D5" w:rsidRPr="00A725D5" w:rsidRDefault="00A725D5" w:rsidP="00A725D5">
      <w:pPr>
        <w:spacing w:after="0" w:line="276" w:lineRule="auto"/>
        <w:jc w:val="both"/>
        <w:rPr>
          <w:rFonts w:ascii="Times New Roman" w:eastAsia="Times New Roman" w:hAnsi="Times New Roman" w:cs="Times New Roman"/>
          <w:sz w:val="24"/>
          <w:szCs w:val="24"/>
        </w:rPr>
      </w:pPr>
    </w:p>
    <w:p w14:paraId="03F12836" w14:textId="6C5A4344"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It is my conviction that these occupational standards will play a great role towards developm</w:t>
      </w:r>
      <w:r w:rsidR="007F0F11" w:rsidRPr="00A725D5">
        <w:rPr>
          <w:rFonts w:ascii="Times New Roman" w:eastAsia="Times New Roman" w:hAnsi="Times New Roman" w:cs="Times New Roman"/>
          <w:sz w:val="24"/>
          <w:szCs w:val="24"/>
        </w:rPr>
        <w:t>ent of competent human resource</w:t>
      </w:r>
      <w:r w:rsidRPr="00A725D5">
        <w:rPr>
          <w:rFonts w:ascii="Times New Roman" w:eastAsia="Times New Roman" w:hAnsi="Times New Roman" w:cs="Times New Roman"/>
          <w:sz w:val="24"/>
          <w:szCs w:val="24"/>
        </w:rPr>
        <w:t xml:space="preserve"> for the </w:t>
      </w:r>
      <w:r w:rsidR="00BD55B2">
        <w:rPr>
          <w:rFonts w:ascii="Times New Roman" w:eastAsia="Times New Roman" w:hAnsi="Times New Roman" w:cs="Times New Roman"/>
          <w:sz w:val="24"/>
          <w:szCs w:val="24"/>
        </w:rPr>
        <w:t>Creative Arts and Culture</w:t>
      </w:r>
      <w:r w:rsidRPr="00A725D5">
        <w:rPr>
          <w:rFonts w:ascii="Times New Roman" w:eastAsia="Times New Roman" w:hAnsi="Times New Roman" w:cs="Times New Roman"/>
          <w:sz w:val="24"/>
          <w:szCs w:val="24"/>
        </w:rPr>
        <w:t xml:space="preserve"> Sector’s growth and development.</w:t>
      </w:r>
    </w:p>
    <w:p w14:paraId="55A05DF5"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04415EA4"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5AD87CDD"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3E3B0878"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79C0C9CB"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5332A2FC" w14:textId="77777777" w:rsidR="008D62BA"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PRINCIPAL SECRETARY</w:t>
      </w:r>
    </w:p>
    <w:p w14:paraId="740A67A8" w14:textId="190440B2" w:rsidR="00E9245D" w:rsidRPr="00A725D5"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 xml:space="preserve">VOCATIONAL AND TECHNICAL TRAINING </w:t>
      </w:r>
    </w:p>
    <w:p w14:paraId="4E377C0F"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MINISTRY OF EDUCATION</w:t>
      </w:r>
    </w:p>
    <w:p w14:paraId="419F382C"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143AB8F8" w14:textId="77777777" w:rsidR="00E9245D" w:rsidRPr="00A725D5" w:rsidRDefault="00E9245D" w:rsidP="00A725D5">
      <w:pPr>
        <w:pStyle w:val="Heading1"/>
      </w:pPr>
      <w:r w:rsidRPr="00A725D5">
        <w:br w:type="page"/>
      </w:r>
      <w:bookmarkStart w:id="3" w:name="_Toc526159865"/>
      <w:bookmarkStart w:id="4" w:name="_Toc66709205"/>
      <w:r w:rsidRPr="00A725D5">
        <w:lastRenderedPageBreak/>
        <w:t>PREFACE</w:t>
      </w:r>
      <w:bookmarkEnd w:id="3"/>
      <w:bookmarkEnd w:id="4"/>
    </w:p>
    <w:p w14:paraId="2BD6B26D" w14:textId="77777777" w:rsidR="00E9245D"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DD36AE8" w14:textId="77777777" w:rsidR="00BD55B2" w:rsidRPr="00A725D5" w:rsidRDefault="00BD55B2" w:rsidP="00A725D5">
      <w:pPr>
        <w:spacing w:after="0" w:line="276" w:lineRule="auto"/>
        <w:jc w:val="both"/>
        <w:rPr>
          <w:rFonts w:ascii="Times New Roman" w:eastAsia="Times New Roman" w:hAnsi="Times New Roman" w:cs="Times New Roman"/>
          <w:sz w:val="24"/>
          <w:szCs w:val="24"/>
        </w:rPr>
      </w:pPr>
    </w:p>
    <w:p w14:paraId="6687B924" w14:textId="77777777" w:rsidR="00E9245D"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A725D5">
        <w:rPr>
          <w:rFonts w:ascii="Times New Roman" w:eastAsia="Times New Roman" w:hAnsi="Times New Roman" w:cs="Times New Roman"/>
          <w:bCs/>
          <w:sz w:val="24"/>
          <w:szCs w:val="24"/>
        </w:rPr>
        <w:t xml:space="preserve">reform </w:t>
      </w:r>
      <w:r w:rsidRPr="00A725D5">
        <w:rPr>
          <w:rFonts w:ascii="Times New Roman" w:eastAsia="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12B93301" w14:textId="77777777" w:rsidR="00BD55B2" w:rsidRPr="00A725D5" w:rsidRDefault="00BD55B2" w:rsidP="00A725D5">
      <w:pPr>
        <w:spacing w:after="0" w:line="276" w:lineRule="auto"/>
        <w:jc w:val="both"/>
        <w:rPr>
          <w:rFonts w:ascii="Times New Roman" w:eastAsia="Times New Roman" w:hAnsi="Times New Roman" w:cs="Times New Roman"/>
          <w:bCs/>
          <w:sz w:val="24"/>
          <w:szCs w:val="24"/>
        </w:rPr>
      </w:pPr>
    </w:p>
    <w:p w14:paraId="7FD68718" w14:textId="62268295" w:rsidR="00E9245D"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TVET Curriculum Development, Assessment and Certification Council (TVET CDACC) in conjunction with </w:t>
      </w:r>
      <w:r w:rsidR="00BD55B2">
        <w:rPr>
          <w:rFonts w:ascii="Times New Roman" w:eastAsia="Times New Roman" w:hAnsi="Times New Roman" w:cs="Times New Roman"/>
          <w:sz w:val="24"/>
          <w:szCs w:val="24"/>
        </w:rPr>
        <w:t>Creative Arts and Culture</w:t>
      </w:r>
      <w:r w:rsidRPr="00A725D5">
        <w:rPr>
          <w:rFonts w:ascii="Times New Roman" w:eastAsia="Times New Roman" w:hAnsi="Times New Roman" w:cs="Times New Roman"/>
          <w:sz w:val="24"/>
          <w:szCs w:val="24"/>
        </w:rPr>
        <w:t xml:space="preserve"> Sector Skills Advisory Committee (SSAC) have developed these occupational standards. </w:t>
      </w:r>
    </w:p>
    <w:p w14:paraId="65E67657" w14:textId="77777777" w:rsidR="00BD55B2" w:rsidRPr="00A725D5" w:rsidRDefault="00BD55B2" w:rsidP="00A725D5">
      <w:pPr>
        <w:spacing w:after="0" w:line="276" w:lineRule="auto"/>
        <w:jc w:val="both"/>
        <w:rPr>
          <w:rFonts w:ascii="Times New Roman" w:eastAsia="Times New Roman" w:hAnsi="Times New Roman" w:cs="Times New Roman"/>
          <w:sz w:val="24"/>
          <w:szCs w:val="24"/>
        </w:rPr>
      </w:pPr>
    </w:p>
    <w:p w14:paraId="6409AEEF" w14:textId="77777777" w:rsidR="00E9245D" w:rsidRPr="00A725D5" w:rsidRDefault="00E9245D" w:rsidP="00A725D5">
      <w:pPr>
        <w:spacing w:after="209" w:line="276" w:lineRule="auto"/>
        <w:ind w:right="2"/>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288F38B"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 am grateful to the Council Members, Council Secretariat, Ceramics Technology SSAC, expert workers and all those who participated in the development of this occupational standards.</w:t>
      </w:r>
    </w:p>
    <w:p w14:paraId="3AF40AD7"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F50B0C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59B620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050C207A"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3D46A6D0"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7A6C8350" w14:textId="58A391D6" w:rsidR="00BD55B2"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 xml:space="preserve">CHAIRMAN </w:t>
      </w:r>
    </w:p>
    <w:p w14:paraId="103BB465" w14:textId="2FF69790" w:rsidR="00E9245D" w:rsidRPr="00A725D5"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TVET CDACC</w:t>
      </w:r>
    </w:p>
    <w:p w14:paraId="5D843F7C"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b/>
      </w:r>
    </w:p>
    <w:p w14:paraId="35846C1D"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43455E0" w14:textId="77777777" w:rsidR="00E9245D" w:rsidRPr="00A725D5" w:rsidRDefault="00E9245D" w:rsidP="00A725D5">
      <w:pPr>
        <w:pStyle w:val="Heading1"/>
      </w:pPr>
      <w:r w:rsidRPr="00A725D5">
        <w:br w:type="page"/>
      </w:r>
      <w:bookmarkStart w:id="5" w:name="_Toc526159866"/>
      <w:bookmarkStart w:id="6" w:name="_Toc66709206"/>
      <w:r w:rsidRPr="00A725D5">
        <w:lastRenderedPageBreak/>
        <w:t>ACKNOWLEDGMENT</w:t>
      </w:r>
      <w:bookmarkEnd w:id="5"/>
      <w:bookmarkEnd w:id="6"/>
    </w:p>
    <w:p w14:paraId="2E466403" w14:textId="77777777" w:rsidR="008D62BA" w:rsidRDefault="008D62BA" w:rsidP="00A725D5">
      <w:pPr>
        <w:spacing w:after="0" w:line="276" w:lineRule="auto"/>
        <w:jc w:val="both"/>
        <w:rPr>
          <w:rFonts w:ascii="Times New Roman" w:eastAsia="Times New Roman" w:hAnsi="Times New Roman" w:cs="Times New Roman"/>
          <w:sz w:val="24"/>
          <w:szCs w:val="24"/>
        </w:rPr>
      </w:pPr>
    </w:p>
    <w:p w14:paraId="56CF34D6" w14:textId="4C7A94C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w:t>
      </w:r>
      <w:r w:rsidR="008D62BA" w:rsidRPr="00A725D5">
        <w:rPr>
          <w:rFonts w:ascii="Times New Roman" w:eastAsia="Times New Roman" w:hAnsi="Times New Roman" w:cs="Times New Roman"/>
          <w:sz w:val="24"/>
          <w:szCs w:val="24"/>
        </w:rPr>
        <w:t xml:space="preserve">Occupational Standards </w:t>
      </w:r>
      <w:r w:rsidRPr="00A725D5">
        <w:rPr>
          <w:rFonts w:ascii="Times New Roman" w:eastAsia="Times New Roman" w:hAnsi="Times New Roman" w:cs="Times New Roman"/>
          <w:sz w:val="24"/>
          <w:szCs w:val="24"/>
        </w:rPr>
        <w:t xml:space="preserve">have been designed for competency-based training and has independent competencies of learning that allow the trainee flexibility in entry and exit. In developing the occupational standards, significant involvement and support was received from various organizations. </w:t>
      </w:r>
    </w:p>
    <w:p w14:paraId="662AD40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413F12C" w14:textId="559BFB4C"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 recognize with appreciation the role of the </w:t>
      </w:r>
      <w:r w:rsidR="008D62BA" w:rsidRPr="00F16DF2">
        <w:rPr>
          <w:rFonts w:ascii="Times New Roman" w:hAnsi="Times New Roman"/>
          <w:sz w:val="24"/>
          <w:szCs w:val="24"/>
          <w:lang w:val="en-GB"/>
        </w:rPr>
        <w:t>Ceramics</w:t>
      </w:r>
      <w:r w:rsidR="00BD55B2" w:rsidRPr="00A725D5">
        <w:rPr>
          <w:rFonts w:ascii="Times New Roman" w:eastAsia="Times New Roman" w:hAnsi="Times New Roman" w:cs="Times New Roman"/>
          <w:sz w:val="24"/>
          <w:szCs w:val="24"/>
        </w:rPr>
        <w:t xml:space="preserve"> </w:t>
      </w:r>
      <w:r w:rsidRPr="00A725D5">
        <w:rPr>
          <w:rFonts w:ascii="Times New Roman" w:eastAsia="Times New Roman" w:hAnsi="Times New Roman" w:cs="Times New Roman"/>
          <w:sz w:val="24"/>
          <w:szCs w:val="24"/>
        </w:rPr>
        <w:t>Sector Skills Advisory Committee (SSAC) in ensuring that competencies required by the industry are addressed in the standards. I also thank all stakeholders in the Ceramics Technology sector for their valuable input and all those who participated in the process of developing these occupational standards.</w:t>
      </w:r>
    </w:p>
    <w:p w14:paraId="5C17F16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D952D7A"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 am convinced that these occupational standards will go a long way in ensuring that workers in Ceramics Technology Sector acquire competencies that will enable them to perform their work more efficiently.</w:t>
      </w:r>
    </w:p>
    <w:p w14:paraId="7EFE5D1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F46F96C" w14:textId="77777777" w:rsidR="00A3197F" w:rsidRPr="00A725D5" w:rsidRDefault="00A3197F" w:rsidP="00A725D5">
      <w:pPr>
        <w:spacing w:after="0" w:line="276" w:lineRule="auto"/>
        <w:jc w:val="both"/>
        <w:rPr>
          <w:rFonts w:ascii="Times New Roman" w:eastAsia="Times New Roman" w:hAnsi="Times New Roman" w:cs="Times New Roman"/>
          <w:b/>
          <w:sz w:val="24"/>
          <w:szCs w:val="24"/>
          <w:lang w:val="en-GB"/>
        </w:rPr>
      </w:pPr>
    </w:p>
    <w:p w14:paraId="60DBA6FC" w14:textId="77777777" w:rsidR="00A3197F" w:rsidRPr="00A725D5" w:rsidRDefault="00A3197F" w:rsidP="00A725D5">
      <w:pPr>
        <w:spacing w:after="0" w:line="276" w:lineRule="auto"/>
        <w:jc w:val="both"/>
        <w:rPr>
          <w:rFonts w:ascii="Times New Roman" w:eastAsia="Times New Roman" w:hAnsi="Times New Roman" w:cs="Times New Roman"/>
          <w:b/>
          <w:sz w:val="24"/>
          <w:szCs w:val="24"/>
          <w:lang w:val="en-GB"/>
        </w:rPr>
      </w:pPr>
    </w:p>
    <w:p w14:paraId="65A1EA09" w14:textId="77777777" w:rsidR="00A3197F" w:rsidRPr="00A725D5" w:rsidRDefault="00A3197F" w:rsidP="00A725D5">
      <w:pPr>
        <w:spacing w:after="0" w:line="276" w:lineRule="auto"/>
        <w:jc w:val="both"/>
        <w:rPr>
          <w:rFonts w:ascii="Times New Roman" w:eastAsia="Times New Roman" w:hAnsi="Times New Roman" w:cs="Times New Roman"/>
          <w:b/>
          <w:sz w:val="24"/>
          <w:szCs w:val="24"/>
          <w:lang w:val="en-GB"/>
        </w:rPr>
      </w:pPr>
    </w:p>
    <w:p w14:paraId="79A80292" w14:textId="604232DC" w:rsidR="00E9245D" w:rsidRPr="008D62BA" w:rsidRDefault="008D62BA" w:rsidP="00A725D5">
      <w:pPr>
        <w:spacing w:after="0" w:line="276" w:lineRule="auto"/>
        <w:jc w:val="both"/>
        <w:rPr>
          <w:rFonts w:ascii="Times New Roman" w:eastAsia="Times New Roman" w:hAnsi="Times New Roman" w:cs="Times New Roman"/>
          <w:b/>
          <w:lang w:val="en-GB"/>
        </w:rPr>
      </w:pPr>
      <w:r w:rsidRPr="008D62BA">
        <w:rPr>
          <w:rFonts w:ascii="Times New Roman" w:eastAsia="Times New Roman" w:hAnsi="Times New Roman" w:cs="Times New Roman"/>
          <w:b/>
          <w:lang w:val="en-GB"/>
        </w:rPr>
        <w:t>CHAIRPERSON</w:t>
      </w:r>
    </w:p>
    <w:p w14:paraId="2DCB2B08" w14:textId="3551449C" w:rsidR="00E9245D" w:rsidRPr="008D62BA" w:rsidRDefault="008D62BA" w:rsidP="00A725D5">
      <w:pPr>
        <w:spacing w:after="0" w:line="276" w:lineRule="auto"/>
        <w:jc w:val="both"/>
        <w:rPr>
          <w:rFonts w:ascii="Times New Roman" w:eastAsia="Times New Roman" w:hAnsi="Times New Roman" w:cs="Times New Roman"/>
          <w:b/>
        </w:rPr>
      </w:pPr>
      <w:r w:rsidRPr="008D62BA">
        <w:rPr>
          <w:rFonts w:ascii="Times New Roman" w:hAnsi="Times New Roman"/>
          <w:b/>
          <w:lang w:val="en-GB"/>
        </w:rPr>
        <w:t>CERAMICS</w:t>
      </w:r>
      <w:r w:rsidRPr="008D62BA">
        <w:rPr>
          <w:rFonts w:ascii="Times New Roman" w:eastAsia="Times New Roman" w:hAnsi="Times New Roman" w:cs="Times New Roman"/>
          <w:b/>
        </w:rPr>
        <w:t xml:space="preserve"> SECTOR SKILLS ADVISORY COMMITTEE</w:t>
      </w:r>
    </w:p>
    <w:p w14:paraId="663E9F1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0B69C5EB" w14:textId="77777777" w:rsidR="00E9245D" w:rsidRPr="00A725D5" w:rsidRDefault="00E9245D" w:rsidP="00A725D5">
      <w:pPr>
        <w:spacing w:after="0" w:line="276" w:lineRule="auto"/>
        <w:rPr>
          <w:rFonts w:ascii="Times New Roman" w:eastAsia="Times New Roman" w:hAnsi="Times New Roman" w:cs="Times New Roman"/>
          <w:b/>
          <w:sz w:val="24"/>
          <w:szCs w:val="24"/>
          <w:lang w:val="en-GB"/>
        </w:rPr>
        <w:sectPr w:rsidR="00E9245D" w:rsidRPr="00A725D5" w:rsidSect="004338C5">
          <w:pgSz w:w="12240" w:h="15840"/>
          <w:pgMar w:top="1440" w:right="1800" w:bottom="1440" w:left="1800" w:header="720" w:footer="720" w:gutter="0"/>
          <w:pgNumType w:fmt="lowerRoman" w:start="2"/>
          <w:cols w:space="720"/>
        </w:sectPr>
      </w:pPr>
      <w:r w:rsidRPr="00A725D5">
        <w:rPr>
          <w:rFonts w:ascii="Times New Roman" w:eastAsia="Times New Roman" w:hAnsi="Times New Roman" w:cs="Times New Roman"/>
          <w:b/>
          <w:sz w:val="24"/>
          <w:szCs w:val="24"/>
          <w:lang w:val="en-GB"/>
        </w:rPr>
        <w:br w:type="page"/>
      </w:r>
    </w:p>
    <w:p w14:paraId="73DA8150" w14:textId="77777777" w:rsidR="004338C5" w:rsidRPr="00A725D5" w:rsidRDefault="004338C5" w:rsidP="00A725D5">
      <w:pPr>
        <w:spacing w:after="0" w:line="276" w:lineRule="auto"/>
        <w:jc w:val="both"/>
        <w:rPr>
          <w:rFonts w:ascii="Times New Roman" w:eastAsia="Times New Roman" w:hAnsi="Times New Roman" w:cs="Times New Roman"/>
          <w:sz w:val="24"/>
          <w:szCs w:val="24"/>
        </w:rPr>
      </w:pPr>
      <w:bookmarkStart w:id="7" w:name="_Toc526159867"/>
    </w:p>
    <w:p w14:paraId="209FDC11" w14:textId="77777777" w:rsidR="004338C5" w:rsidRPr="00A725D5" w:rsidRDefault="004338C5" w:rsidP="00A725D5">
      <w:pPr>
        <w:keepNext/>
        <w:keepLines/>
        <w:spacing w:before="240" w:after="0" w:line="276" w:lineRule="auto"/>
        <w:jc w:val="center"/>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Contents</w:t>
      </w:r>
    </w:p>
    <w:p w14:paraId="775DDC76" w14:textId="633D97F8" w:rsidR="005A4ECF" w:rsidRPr="005A4ECF" w:rsidRDefault="004338C5">
      <w:pPr>
        <w:pStyle w:val="TOC1"/>
        <w:rPr>
          <w:rFonts w:ascii="Times New Roman" w:eastAsiaTheme="minorEastAsia" w:hAnsi="Times New Roman"/>
          <w:noProof/>
          <w:szCs w:val="24"/>
          <w:lang w:val="en-KE" w:eastAsia="en-GB"/>
        </w:rPr>
      </w:pPr>
      <w:r w:rsidRPr="00A725D5">
        <w:rPr>
          <w:rFonts w:ascii="Times New Roman" w:hAnsi="Times New Roman"/>
          <w:szCs w:val="24"/>
        </w:rPr>
        <w:fldChar w:fldCharType="begin"/>
      </w:r>
      <w:r w:rsidRPr="00A725D5">
        <w:rPr>
          <w:rFonts w:ascii="Times New Roman" w:hAnsi="Times New Roman"/>
          <w:bCs/>
          <w:noProof/>
          <w:szCs w:val="24"/>
        </w:rPr>
        <w:instrText xml:space="preserve"> TOC \o "1-3" \h \z \u </w:instrText>
      </w:r>
      <w:r w:rsidRPr="00A725D5">
        <w:rPr>
          <w:rFonts w:ascii="Times New Roman" w:hAnsi="Times New Roman"/>
          <w:szCs w:val="24"/>
        </w:rPr>
        <w:fldChar w:fldCharType="separate"/>
      </w:r>
      <w:hyperlink w:anchor="_Toc66709204" w:history="1">
        <w:r w:rsidR="005A4ECF" w:rsidRPr="005A4ECF">
          <w:rPr>
            <w:rStyle w:val="Hyperlink"/>
            <w:rFonts w:ascii="Times New Roman" w:hAnsi="Times New Roman"/>
            <w:noProof/>
            <w:szCs w:val="24"/>
          </w:rPr>
          <w:t>FOREWORD</w:t>
        </w:r>
        <w:r w:rsidR="005A4ECF" w:rsidRPr="005A4ECF">
          <w:rPr>
            <w:rFonts w:ascii="Times New Roman" w:hAnsi="Times New Roman"/>
            <w:noProof/>
            <w:webHidden/>
            <w:szCs w:val="24"/>
          </w:rPr>
          <w:tab/>
        </w:r>
        <w:r w:rsidR="005A4ECF" w:rsidRPr="005A4ECF">
          <w:rPr>
            <w:rFonts w:ascii="Times New Roman" w:hAnsi="Times New Roman"/>
            <w:noProof/>
            <w:webHidden/>
            <w:szCs w:val="24"/>
          </w:rPr>
          <w:fldChar w:fldCharType="begin"/>
        </w:r>
        <w:r w:rsidR="005A4ECF" w:rsidRPr="005A4ECF">
          <w:rPr>
            <w:rFonts w:ascii="Times New Roman" w:hAnsi="Times New Roman"/>
            <w:noProof/>
            <w:webHidden/>
            <w:szCs w:val="24"/>
          </w:rPr>
          <w:instrText xml:space="preserve"> PAGEREF _Toc66709204 \h </w:instrText>
        </w:r>
        <w:r w:rsidR="005A4ECF" w:rsidRPr="005A4ECF">
          <w:rPr>
            <w:rFonts w:ascii="Times New Roman" w:hAnsi="Times New Roman"/>
            <w:noProof/>
            <w:webHidden/>
            <w:szCs w:val="24"/>
          </w:rPr>
        </w:r>
        <w:r w:rsidR="005A4ECF" w:rsidRPr="005A4ECF">
          <w:rPr>
            <w:rFonts w:ascii="Times New Roman" w:hAnsi="Times New Roman"/>
            <w:noProof/>
            <w:webHidden/>
            <w:szCs w:val="24"/>
          </w:rPr>
          <w:fldChar w:fldCharType="separate"/>
        </w:r>
        <w:r w:rsidR="005A4ECF" w:rsidRPr="005A4ECF">
          <w:rPr>
            <w:rFonts w:ascii="Times New Roman" w:hAnsi="Times New Roman"/>
            <w:noProof/>
            <w:webHidden/>
            <w:szCs w:val="24"/>
          </w:rPr>
          <w:t>ii</w:t>
        </w:r>
        <w:r w:rsidR="005A4ECF" w:rsidRPr="005A4ECF">
          <w:rPr>
            <w:rFonts w:ascii="Times New Roman" w:hAnsi="Times New Roman"/>
            <w:noProof/>
            <w:webHidden/>
            <w:szCs w:val="24"/>
          </w:rPr>
          <w:fldChar w:fldCharType="end"/>
        </w:r>
      </w:hyperlink>
    </w:p>
    <w:p w14:paraId="66DF9021" w14:textId="13A397D7" w:rsidR="005A4ECF" w:rsidRPr="005A4ECF" w:rsidRDefault="005A4ECF">
      <w:pPr>
        <w:pStyle w:val="TOC1"/>
        <w:rPr>
          <w:rFonts w:ascii="Times New Roman" w:eastAsiaTheme="minorEastAsia" w:hAnsi="Times New Roman"/>
          <w:noProof/>
          <w:szCs w:val="24"/>
          <w:lang w:val="en-KE" w:eastAsia="en-GB"/>
        </w:rPr>
      </w:pPr>
      <w:hyperlink w:anchor="_Toc66709205" w:history="1">
        <w:r w:rsidRPr="005A4ECF">
          <w:rPr>
            <w:rStyle w:val="Hyperlink"/>
            <w:rFonts w:ascii="Times New Roman" w:hAnsi="Times New Roman"/>
            <w:noProof/>
            <w:szCs w:val="24"/>
          </w:rPr>
          <w:t>PREFACE</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_Toc66709205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iii</w:t>
        </w:r>
        <w:r w:rsidRPr="005A4ECF">
          <w:rPr>
            <w:rFonts w:ascii="Times New Roman" w:hAnsi="Times New Roman"/>
            <w:noProof/>
            <w:webHidden/>
            <w:szCs w:val="24"/>
          </w:rPr>
          <w:fldChar w:fldCharType="end"/>
        </w:r>
      </w:hyperlink>
    </w:p>
    <w:p w14:paraId="29A9262B" w14:textId="639F4A25" w:rsidR="005A4ECF" w:rsidRPr="005A4ECF" w:rsidRDefault="005A4ECF">
      <w:pPr>
        <w:pStyle w:val="TOC1"/>
        <w:rPr>
          <w:rFonts w:ascii="Times New Roman" w:eastAsiaTheme="minorEastAsia" w:hAnsi="Times New Roman"/>
          <w:noProof/>
          <w:szCs w:val="24"/>
          <w:lang w:val="en-KE" w:eastAsia="en-GB"/>
        </w:rPr>
      </w:pPr>
      <w:hyperlink w:anchor="_Toc66709206" w:history="1">
        <w:r w:rsidRPr="005A4ECF">
          <w:rPr>
            <w:rStyle w:val="Hyperlink"/>
            <w:rFonts w:ascii="Times New Roman" w:hAnsi="Times New Roman"/>
            <w:noProof/>
            <w:szCs w:val="24"/>
          </w:rPr>
          <w:t>ACKNOWLEDGMENT</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_Toc66709206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iv</w:t>
        </w:r>
        <w:r w:rsidRPr="005A4ECF">
          <w:rPr>
            <w:rFonts w:ascii="Times New Roman" w:hAnsi="Times New Roman"/>
            <w:noProof/>
            <w:webHidden/>
            <w:szCs w:val="24"/>
          </w:rPr>
          <w:fldChar w:fldCharType="end"/>
        </w:r>
      </w:hyperlink>
    </w:p>
    <w:p w14:paraId="592A13D7" w14:textId="0AA9C77C" w:rsidR="005A4ECF" w:rsidRPr="005A4ECF" w:rsidRDefault="005A4ECF">
      <w:pPr>
        <w:pStyle w:val="TOC1"/>
        <w:rPr>
          <w:rFonts w:ascii="Times New Roman" w:eastAsiaTheme="minorEastAsia" w:hAnsi="Times New Roman"/>
          <w:noProof/>
          <w:szCs w:val="24"/>
          <w:lang w:val="en-KE" w:eastAsia="en-GB"/>
        </w:rPr>
      </w:pPr>
      <w:hyperlink w:anchor="_Toc66709207" w:history="1">
        <w:r w:rsidRPr="005A4ECF">
          <w:rPr>
            <w:rStyle w:val="Hyperlink"/>
            <w:rFonts w:ascii="Times New Roman" w:hAnsi="Times New Roman"/>
            <w:noProof/>
            <w:szCs w:val="24"/>
          </w:rPr>
          <w:t>ABBREVIATIONS AND ACRONYMS</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_Toc66709207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vi</w:t>
        </w:r>
        <w:r w:rsidRPr="005A4ECF">
          <w:rPr>
            <w:rFonts w:ascii="Times New Roman" w:hAnsi="Times New Roman"/>
            <w:noProof/>
            <w:webHidden/>
            <w:szCs w:val="24"/>
          </w:rPr>
          <w:fldChar w:fldCharType="end"/>
        </w:r>
      </w:hyperlink>
    </w:p>
    <w:p w14:paraId="3E47FF3D" w14:textId="5123B4A5" w:rsidR="005A4ECF" w:rsidRPr="005A4ECF" w:rsidRDefault="005A4ECF">
      <w:pPr>
        <w:pStyle w:val="TOC1"/>
        <w:rPr>
          <w:rFonts w:ascii="Times New Roman" w:eastAsiaTheme="minorEastAsia" w:hAnsi="Times New Roman"/>
          <w:noProof/>
          <w:szCs w:val="24"/>
          <w:lang w:val="en-KE" w:eastAsia="en-GB"/>
        </w:rPr>
      </w:pPr>
      <w:hyperlink w:anchor="_Toc66709208" w:history="1">
        <w:r w:rsidRPr="005A4ECF">
          <w:rPr>
            <w:rStyle w:val="Hyperlink"/>
            <w:rFonts w:ascii="Times New Roman" w:hAnsi="Times New Roman"/>
            <w:noProof/>
            <w:szCs w:val="24"/>
            <w:lang w:eastAsia="en-GB"/>
          </w:rPr>
          <w:t>KEY TO UNIT CODE</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_Toc66709208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vii</w:t>
        </w:r>
        <w:r w:rsidRPr="005A4ECF">
          <w:rPr>
            <w:rFonts w:ascii="Times New Roman" w:hAnsi="Times New Roman"/>
            <w:noProof/>
            <w:webHidden/>
            <w:szCs w:val="24"/>
          </w:rPr>
          <w:fldChar w:fldCharType="end"/>
        </w:r>
      </w:hyperlink>
    </w:p>
    <w:p w14:paraId="6B17A2B8" w14:textId="2D850517" w:rsidR="005A4ECF" w:rsidRPr="005A4ECF" w:rsidRDefault="005A4ECF">
      <w:pPr>
        <w:pStyle w:val="TOC1"/>
        <w:rPr>
          <w:rFonts w:ascii="Times New Roman" w:eastAsiaTheme="minorEastAsia" w:hAnsi="Times New Roman"/>
          <w:noProof/>
          <w:szCs w:val="24"/>
          <w:lang w:val="en-KE" w:eastAsia="en-GB"/>
        </w:rPr>
      </w:pPr>
      <w:hyperlink w:anchor="_Toc66709209" w:history="1">
        <w:r w:rsidRPr="005A4ECF">
          <w:rPr>
            <w:rStyle w:val="Hyperlink"/>
            <w:rFonts w:ascii="Times New Roman" w:hAnsi="Times New Roman"/>
            <w:noProof/>
            <w:szCs w:val="24"/>
          </w:rPr>
          <w:t>OVERVIEW</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_Toc66709209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viii</w:t>
        </w:r>
        <w:r w:rsidRPr="005A4ECF">
          <w:rPr>
            <w:rFonts w:ascii="Times New Roman" w:hAnsi="Times New Roman"/>
            <w:noProof/>
            <w:webHidden/>
            <w:szCs w:val="24"/>
          </w:rPr>
          <w:fldChar w:fldCharType="end"/>
        </w:r>
      </w:hyperlink>
    </w:p>
    <w:p w14:paraId="04CA6BB4" w14:textId="46A5DB56" w:rsidR="005A4ECF" w:rsidRPr="005A4ECF" w:rsidRDefault="005A4ECF">
      <w:pPr>
        <w:pStyle w:val="TOC1"/>
        <w:rPr>
          <w:rFonts w:ascii="Times New Roman" w:eastAsiaTheme="minorEastAsia" w:hAnsi="Times New Roman"/>
          <w:noProof/>
          <w:szCs w:val="24"/>
          <w:lang w:val="en-KE" w:eastAsia="en-GB"/>
        </w:rPr>
      </w:pPr>
      <w:hyperlink w:anchor="_Toc66709210" w:history="1">
        <w:r w:rsidRPr="005A4ECF">
          <w:rPr>
            <w:rStyle w:val="Hyperlink"/>
            <w:rFonts w:ascii="Times New Roman" w:hAnsi="Times New Roman"/>
            <w:noProof/>
            <w:szCs w:val="24"/>
          </w:rPr>
          <w:t>BASIC UNITS OF COMPETENCY</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_Toc66709210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1</w:t>
        </w:r>
        <w:r w:rsidRPr="005A4ECF">
          <w:rPr>
            <w:rFonts w:ascii="Times New Roman" w:hAnsi="Times New Roman"/>
            <w:noProof/>
            <w:webHidden/>
            <w:szCs w:val="24"/>
          </w:rPr>
          <w:fldChar w:fldCharType="end"/>
        </w:r>
      </w:hyperlink>
    </w:p>
    <w:p w14:paraId="6492796F" w14:textId="04D3309A"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1" w:history="1">
        <w:r w:rsidRPr="005A4ECF">
          <w:rPr>
            <w:rStyle w:val="Hyperlink"/>
            <w:rFonts w:ascii="Times New Roman" w:hAnsi="Times New Roman"/>
            <w:noProof/>
            <w:sz w:val="24"/>
            <w:szCs w:val="24"/>
          </w:rPr>
          <w:t>DEMONSTRATE COMMUNICATION SKILLS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_Toc66709211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2</w:t>
        </w:r>
        <w:r w:rsidRPr="005A4ECF">
          <w:rPr>
            <w:rFonts w:ascii="Times New Roman" w:hAnsi="Times New Roman"/>
            <w:noProof/>
            <w:webHidden/>
            <w:sz w:val="24"/>
            <w:szCs w:val="24"/>
          </w:rPr>
          <w:fldChar w:fldCharType="end"/>
        </w:r>
      </w:hyperlink>
    </w:p>
    <w:p w14:paraId="62497522" w14:textId="1DF9FDE2"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2" w:history="1">
        <w:r w:rsidRPr="005A4ECF">
          <w:rPr>
            <w:rStyle w:val="Hyperlink"/>
            <w:rFonts w:ascii="Times New Roman" w:hAnsi="Times New Roman"/>
            <w:noProof/>
            <w:sz w:val="24"/>
            <w:szCs w:val="24"/>
          </w:rPr>
          <w:t>DEMONSTRATE NUMERACY SKILLS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_Toc66709212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6</w:t>
        </w:r>
        <w:r w:rsidRPr="005A4ECF">
          <w:rPr>
            <w:rFonts w:ascii="Times New Roman" w:hAnsi="Times New Roman"/>
            <w:noProof/>
            <w:webHidden/>
            <w:sz w:val="24"/>
            <w:szCs w:val="24"/>
          </w:rPr>
          <w:fldChar w:fldCharType="end"/>
        </w:r>
      </w:hyperlink>
    </w:p>
    <w:p w14:paraId="371F8314" w14:textId="7621B171"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3" w:history="1">
        <w:r w:rsidRPr="005A4ECF">
          <w:rPr>
            <w:rStyle w:val="Hyperlink"/>
            <w:rFonts w:ascii="Times New Roman" w:hAnsi="Times New Roman"/>
            <w:noProof/>
            <w:sz w:val="24"/>
            <w:szCs w:val="24"/>
          </w:rPr>
          <w:t>DEMONSTRATE DIGITAL LITERACY</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_Toc66709213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11</w:t>
        </w:r>
        <w:r w:rsidRPr="005A4ECF">
          <w:rPr>
            <w:rFonts w:ascii="Times New Roman" w:hAnsi="Times New Roman"/>
            <w:noProof/>
            <w:webHidden/>
            <w:sz w:val="24"/>
            <w:szCs w:val="24"/>
          </w:rPr>
          <w:fldChar w:fldCharType="end"/>
        </w:r>
      </w:hyperlink>
    </w:p>
    <w:p w14:paraId="4EF4550E" w14:textId="65F2607B"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4" w:history="1">
        <w:r w:rsidRPr="005A4ECF">
          <w:rPr>
            <w:rStyle w:val="Hyperlink"/>
            <w:rFonts w:ascii="Times New Roman" w:hAnsi="Times New Roman"/>
            <w:noProof/>
            <w:sz w:val="24"/>
            <w:szCs w:val="24"/>
          </w:rPr>
          <w:t>DEMONSTRATE ENTREPRENEURIAL SKILLS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_Toc66709214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15</w:t>
        </w:r>
        <w:r w:rsidRPr="005A4ECF">
          <w:rPr>
            <w:rFonts w:ascii="Times New Roman" w:hAnsi="Times New Roman"/>
            <w:noProof/>
            <w:webHidden/>
            <w:sz w:val="24"/>
            <w:szCs w:val="24"/>
          </w:rPr>
          <w:fldChar w:fldCharType="end"/>
        </w:r>
      </w:hyperlink>
    </w:p>
    <w:p w14:paraId="0E6FDC2C" w14:textId="69942276"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5" w:history="1">
        <w:r w:rsidRPr="005A4ECF">
          <w:rPr>
            <w:rStyle w:val="Hyperlink"/>
            <w:rFonts w:ascii="Times New Roman" w:hAnsi="Times New Roman"/>
            <w:noProof/>
            <w:sz w:val="24"/>
            <w:szCs w:val="24"/>
          </w:rPr>
          <w:t>DEMONSTRATE EMPLOYABILITY SKILLS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_Toc66709215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20</w:t>
        </w:r>
        <w:r w:rsidRPr="005A4ECF">
          <w:rPr>
            <w:rFonts w:ascii="Times New Roman" w:hAnsi="Times New Roman"/>
            <w:noProof/>
            <w:webHidden/>
            <w:sz w:val="24"/>
            <w:szCs w:val="24"/>
          </w:rPr>
          <w:fldChar w:fldCharType="end"/>
        </w:r>
      </w:hyperlink>
    </w:p>
    <w:p w14:paraId="745E2E8A" w14:textId="410F594F"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6" w:history="1">
        <w:r w:rsidRPr="005A4ECF">
          <w:rPr>
            <w:rStyle w:val="Hyperlink"/>
            <w:rFonts w:ascii="Times New Roman" w:hAnsi="Times New Roman"/>
            <w:noProof/>
            <w:sz w:val="24"/>
            <w:szCs w:val="24"/>
          </w:rPr>
          <w:t>DEMONSTRATE ENVIRONMENTAL LITERACY</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_Toc66709216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25</w:t>
        </w:r>
        <w:r w:rsidRPr="005A4ECF">
          <w:rPr>
            <w:rFonts w:ascii="Times New Roman" w:hAnsi="Times New Roman"/>
            <w:noProof/>
            <w:webHidden/>
            <w:sz w:val="24"/>
            <w:szCs w:val="24"/>
          </w:rPr>
          <w:fldChar w:fldCharType="end"/>
        </w:r>
      </w:hyperlink>
    </w:p>
    <w:p w14:paraId="5C2C6AED" w14:textId="3B5D049E"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7" w:history="1">
        <w:r w:rsidRPr="005A4ECF">
          <w:rPr>
            <w:rStyle w:val="Hyperlink"/>
            <w:rFonts w:ascii="Times New Roman" w:hAnsi="Times New Roman"/>
            <w:noProof/>
            <w:sz w:val="24"/>
            <w:szCs w:val="24"/>
          </w:rPr>
          <w:t>DEMONSTRATE OCCUPATIONAL SAFETY AND HEALTH PRACTICES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_Toc66709217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29</w:t>
        </w:r>
        <w:r w:rsidRPr="005A4ECF">
          <w:rPr>
            <w:rFonts w:ascii="Times New Roman" w:hAnsi="Times New Roman"/>
            <w:noProof/>
            <w:webHidden/>
            <w:sz w:val="24"/>
            <w:szCs w:val="24"/>
          </w:rPr>
          <w:fldChar w:fldCharType="end"/>
        </w:r>
      </w:hyperlink>
    </w:p>
    <w:p w14:paraId="2F0EFD9C" w14:textId="2D0C1B24" w:rsidR="005A4ECF" w:rsidRPr="005A4ECF" w:rsidRDefault="005A4ECF">
      <w:pPr>
        <w:pStyle w:val="TOC1"/>
        <w:rPr>
          <w:rFonts w:ascii="Times New Roman" w:eastAsiaTheme="minorEastAsia" w:hAnsi="Times New Roman"/>
          <w:noProof/>
          <w:szCs w:val="24"/>
          <w:lang w:val="en-KE" w:eastAsia="en-GB"/>
        </w:rPr>
      </w:pPr>
      <w:hyperlink w:anchor="_Toc66709218" w:history="1">
        <w:r w:rsidRPr="005A4ECF">
          <w:rPr>
            <w:rStyle w:val="Hyperlink"/>
            <w:rFonts w:ascii="Times New Roman" w:hAnsi="Times New Roman"/>
            <w:noProof/>
            <w:szCs w:val="24"/>
          </w:rPr>
          <w:t>CORE UNITS OF COMPETENCY</w:t>
        </w:r>
        <w:r w:rsidRPr="005A4ECF">
          <w:rPr>
            <w:rFonts w:ascii="Times New Roman" w:hAnsi="Times New Roman"/>
            <w:noProof/>
            <w:webHidden/>
            <w:szCs w:val="24"/>
          </w:rPr>
          <w:tab/>
        </w:r>
        <w:r w:rsidRPr="005A4ECF">
          <w:rPr>
            <w:rFonts w:ascii="Times New Roman" w:hAnsi="Times New Roman"/>
            <w:noProof/>
            <w:webHidden/>
            <w:szCs w:val="24"/>
          </w:rPr>
          <w:fldChar w:fldCharType="begin"/>
        </w:r>
        <w:r w:rsidRPr="005A4ECF">
          <w:rPr>
            <w:rFonts w:ascii="Times New Roman" w:hAnsi="Times New Roman"/>
            <w:noProof/>
            <w:webHidden/>
            <w:szCs w:val="24"/>
          </w:rPr>
          <w:instrText xml:space="preserve"> PAGEREF _Toc66709218 \h </w:instrText>
        </w:r>
        <w:r w:rsidRPr="005A4ECF">
          <w:rPr>
            <w:rFonts w:ascii="Times New Roman" w:hAnsi="Times New Roman"/>
            <w:noProof/>
            <w:webHidden/>
            <w:szCs w:val="24"/>
          </w:rPr>
        </w:r>
        <w:r w:rsidRPr="005A4ECF">
          <w:rPr>
            <w:rFonts w:ascii="Times New Roman" w:hAnsi="Times New Roman"/>
            <w:noProof/>
            <w:webHidden/>
            <w:szCs w:val="24"/>
          </w:rPr>
          <w:fldChar w:fldCharType="separate"/>
        </w:r>
        <w:r w:rsidRPr="005A4ECF">
          <w:rPr>
            <w:rFonts w:ascii="Times New Roman" w:hAnsi="Times New Roman"/>
            <w:noProof/>
            <w:webHidden/>
            <w:szCs w:val="24"/>
          </w:rPr>
          <w:t>33</w:t>
        </w:r>
        <w:r w:rsidRPr="005A4ECF">
          <w:rPr>
            <w:rFonts w:ascii="Times New Roman" w:hAnsi="Times New Roman"/>
            <w:noProof/>
            <w:webHidden/>
            <w:szCs w:val="24"/>
          </w:rPr>
          <w:fldChar w:fldCharType="end"/>
        </w:r>
      </w:hyperlink>
    </w:p>
    <w:p w14:paraId="6D2418A5" w14:textId="7B069A04"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19" w:history="1">
        <w:r w:rsidRPr="005A4ECF">
          <w:rPr>
            <w:rStyle w:val="Hyperlink"/>
            <w:rFonts w:ascii="Times New Roman" w:hAnsi="Times New Roman"/>
            <w:noProof/>
            <w:sz w:val="24"/>
            <w:szCs w:val="24"/>
          </w:rPr>
          <w:t>OPERATE CERAMIC KILNS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_Toc66709219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34</w:t>
        </w:r>
        <w:r w:rsidRPr="005A4ECF">
          <w:rPr>
            <w:rFonts w:ascii="Times New Roman" w:hAnsi="Times New Roman"/>
            <w:noProof/>
            <w:webHidden/>
            <w:sz w:val="24"/>
            <w:szCs w:val="24"/>
          </w:rPr>
          <w:fldChar w:fldCharType="end"/>
        </w:r>
      </w:hyperlink>
    </w:p>
    <w:p w14:paraId="1CD25D04" w14:textId="5BBEFD7E"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0" w:history="1">
        <w:r w:rsidRPr="005A4ECF">
          <w:rPr>
            <w:rStyle w:val="Hyperlink"/>
            <w:rFonts w:ascii="Times New Roman" w:hAnsi="Times New Roman"/>
            <w:noProof/>
            <w:sz w:val="24"/>
            <w:szCs w:val="24"/>
          </w:rPr>
          <w:t>OPERATE CERAMIC TOOLS AND EQUIPMENT</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_Toc66709220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38</w:t>
        </w:r>
        <w:r w:rsidRPr="005A4ECF">
          <w:rPr>
            <w:rFonts w:ascii="Times New Roman" w:hAnsi="Times New Roman"/>
            <w:noProof/>
            <w:webHidden/>
            <w:sz w:val="24"/>
            <w:szCs w:val="24"/>
          </w:rPr>
          <w:fldChar w:fldCharType="end"/>
        </w:r>
      </w:hyperlink>
    </w:p>
    <w:p w14:paraId="4D472BA8" w14:textId="1F887137"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1" w:history="1">
        <w:r w:rsidRPr="005A4ECF">
          <w:rPr>
            <w:rStyle w:val="Hyperlink"/>
            <w:rFonts w:ascii="Times New Roman" w:hAnsi="Times New Roman"/>
            <w:noProof/>
            <w:sz w:val="24"/>
            <w:szCs w:val="24"/>
          </w:rPr>
          <w:t>PRODUCE CERAMIC CASTS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_Toc66709221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41</w:t>
        </w:r>
        <w:r w:rsidRPr="005A4ECF">
          <w:rPr>
            <w:rFonts w:ascii="Times New Roman" w:hAnsi="Times New Roman"/>
            <w:noProof/>
            <w:webHidden/>
            <w:sz w:val="24"/>
            <w:szCs w:val="24"/>
          </w:rPr>
          <w:fldChar w:fldCharType="end"/>
        </w:r>
      </w:hyperlink>
    </w:p>
    <w:p w14:paraId="3E62B7A1" w14:textId="34C00F43"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2" w:history="1">
        <w:r w:rsidRPr="005A4ECF">
          <w:rPr>
            <w:rStyle w:val="Hyperlink"/>
            <w:rFonts w:ascii="Times New Roman" w:hAnsi="Times New Roman"/>
            <w:noProof/>
            <w:sz w:val="24"/>
            <w:szCs w:val="24"/>
          </w:rPr>
          <w:t>PRODUCE CERAMIC WARES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_Toc66709222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45</w:t>
        </w:r>
        <w:r w:rsidRPr="005A4ECF">
          <w:rPr>
            <w:rFonts w:ascii="Times New Roman" w:hAnsi="Times New Roman"/>
            <w:noProof/>
            <w:webHidden/>
            <w:sz w:val="24"/>
            <w:szCs w:val="24"/>
          </w:rPr>
          <w:fldChar w:fldCharType="end"/>
        </w:r>
      </w:hyperlink>
    </w:p>
    <w:p w14:paraId="6C2B6F08" w14:textId="1197974F"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3" w:history="1">
        <w:r w:rsidRPr="005A4ECF">
          <w:rPr>
            <w:rStyle w:val="Hyperlink"/>
            <w:rFonts w:ascii="Times New Roman" w:hAnsi="Times New Roman"/>
            <w:noProof/>
            <w:sz w:val="24"/>
            <w:szCs w:val="24"/>
          </w:rPr>
          <w:t>APPLY CERAMIC GLAZES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_Toc66709223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49</w:t>
        </w:r>
        <w:r w:rsidRPr="005A4ECF">
          <w:rPr>
            <w:rFonts w:ascii="Times New Roman" w:hAnsi="Times New Roman"/>
            <w:noProof/>
            <w:webHidden/>
            <w:sz w:val="24"/>
            <w:szCs w:val="24"/>
          </w:rPr>
          <w:fldChar w:fldCharType="end"/>
        </w:r>
      </w:hyperlink>
    </w:p>
    <w:p w14:paraId="594F740D" w14:textId="03F5503C"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4" w:history="1">
        <w:r w:rsidRPr="005A4ECF">
          <w:rPr>
            <w:rStyle w:val="Hyperlink"/>
            <w:rFonts w:ascii="Times New Roman" w:hAnsi="Times New Roman"/>
            <w:noProof/>
            <w:sz w:val="24"/>
            <w:szCs w:val="24"/>
          </w:rPr>
          <w:t>PERFORM CERAMIC FINISHING PROCESSES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_Toc66709224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53</w:t>
        </w:r>
        <w:r w:rsidRPr="005A4ECF">
          <w:rPr>
            <w:rFonts w:ascii="Times New Roman" w:hAnsi="Times New Roman"/>
            <w:noProof/>
            <w:webHidden/>
            <w:sz w:val="24"/>
            <w:szCs w:val="24"/>
          </w:rPr>
          <w:fldChar w:fldCharType="end"/>
        </w:r>
      </w:hyperlink>
    </w:p>
    <w:p w14:paraId="5823F129" w14:textId="4170E5C6" w:rsidR="005A4ECF" w:rsidRPr="005A4ECF" w:rsidRDefault="005A4ECF">
      <w:pPr>
        <w:pStyle w:val="TOC2"/>
        <w:tabs>
          <w:tab w:val="right" w:leader="dot" w:pos="8630"/>
        </w:tabs>
        <w:rPr>
          <w:rFonts w:ascii="Times New Roman" w:eastAsiaTheme="minorEastAsia" w:hAnsi="Times New Roman"/>
          <w:noProof/>
          <w:sz w:val="24"/>
          <w:szCs w:val="24"/>
          <w:lang w:val="en-KE" w:eastAsia="en-GB"/>
        </w:rPr>
      </w:pPr>
      <w:hyperlink w:anchor="_Toc66709225" w:history="1">
        <w:r w:rsidRPr="005A4ECF">
          <w:rPr>
            <w:rStyle w:val="Hyperlink"/>
            <w:rFonts w:ascii="Times New Roman" w:hAnsi="Times New Roman"/>
            <w:noProof/>
            <w:sz w:val="24"/>
            <w:szCs w:val="24"/>
          </w:rPr>
          <w:t>PRODUCE CERAMIC JEWELLERY</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_Toc66709225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56</w:t>
        </w:r>
        <w:r w:rsidRPr="005A4ECF">
          <w:rPr>
            <w:rFonts w:ascii="Times New Roman" w:hAnsi="Times New Roman"/>
            <w:noProof/>
            <w:webHidden/>
            <w:sz w:val="24"/>
            <w:szCs w:val="24"/>
          </w:rPr>
          <w:fldChar w:fldCharType="end"/>
        </w:r>
      </w:hyperlink>
    </w:p>
    <w:p w14:paraId="75E794F2" w14:textId="258B725E" w:rsidR="005A4ECF" w:rsidRDefault="005A4ECF">
      <w:pPr>
        <w:pStyle w:val="TOC2"/>
        <w:tabs>
          <w:tab w:val="right" w:leader="dot" w:pos="8630"/>
        </w:tabs>
        <w:rPr>
          <w:rFonts w:asciiTheme="minorHAnsi" w:eastAsiaTheme="minorEastAsia" w:hAnsiTheme="minorHAnsi" w:cstheme="minorBidi"/>
          <w:noProof/>
          <w:sz w:val="24"/>
          <w:szCs w:val="24"/>
          <w:lang w:val="en-KE" w:eastAsia="en-GB"/>
        </w:rPr>
      </w:pPr>
      <w:hyperlink w:anchor="_Toc66709226" w:history="1">
        <w:r w:rsidRPr="005A4ECF">
          <w:rPr>
            <w:rStyle w:val="Hyperlink"/>
            <w:rFonts w:ascii="Times New Roman" w:hAnsi="Times New Roman"/>
            <w:noProof/>
            <w:sz w:val="24"/>
            <w:szCs w:val="24"/>
          </w:rPr>
          <w:t>PRODUCE CLAY AND CLAY BODIES</w:t>
        </w:r>
        <w:r w:rsidRPr="005A4ECF">
          <w:rPr>
            <w:rFonts w:ascii="Times New Roman" w:hAnsi="Times New Roman"/>
            <w:noProof/>
            <w:webHidden/>
            <w:sz w:val="24"/>
            <w:szCs w:val="24"/>
          </w:rPr>
          <w:tab/>
        </w:r>
        <w:r w:rsidRPr="005A4ECF">
          <w:rPr>
            <w:rFonts w:ascii="Times New Roman" w:hAnsi="Times New Roman"/>
            <w:noProof/>
            <w:webHidden/>
            <w:sz w:val="24"/>
            <w:szCs w:val="24"/>
          </w:rPr>
          <w:fldChar w:fldCharType="begin"/>
        </w:r>
        <w:r w:rsidRPr="005A4ECF">
          <w:rPr>
            <w:rFonts w:ascii="Times New Roman" w:hAnsi="Times New Roman"/>
            <w:noProof/>
            <w:webHidden/>
            <w:sz w:val="24"/>
            <w:szCs w:val="24"/>
          </w:rPr>
          <w:instrText xml:space="preserve"> PAGEREF _Toc66709226 \h </w:instrText>
        </w:r>
        <w:r w:rsidRPr="005A4ECF">
          <w:rPr>
            <w:rFonts w:ascii="Times New Roman" w:hAnsi="Times New Roman"/>
            <w:noProof/>
            <w:webHidden/>
            <w:sz w:val="24"/>
            <w:szCs w:val="24"/>
          </w:rPr>
        </w:r>
        <w:r w:rsidRPr="005A4ECF">
          <w:rPr>
            <w:rFonts w:ascii="Times New Roman" w:hAnsi="Times New Roman"/>
            <w:noProof/>
            <w:webHidden/>
            <w:sz w:val="24"/>
            <w:szCs w:val="24"/>
          </w:rPr>
          <w:fldChar w:fldCharType="separate"/>
        </w:r>
        <w:r w:rsidRPr="005A4ECF">
          <w:rPr>
            <w:rFonts w:ascii="Times New Roman" w:hAnsi="Times New Roman"/>
            <w:noProof/>
            <w:webHidden/>
            <w:sz w:val="24"/>
            <w:szCs w:val="24"/>
          </w:rPr>
          <w:t>59</w:t>
        </w:r>
        <w:r w:rsidRPr="005A4ECF">
          <w:rPr>
            <w:rFonts w:ascii="Times New Roman" w:hAnsi="Times New Roman"/>
            <w:noProof/>
            <w:webHidden/>
            <w:sz w:val="24"/>
            <w:szCs w:val="24"/>
          </w:rPr>
          <w:fldChar w:fldCharType="end"/>
        </w:r>
      </w:hyperlink>
    </w:p>
    <w:p w14:paraId="4FBC7932" w14:textId="504A0D10" w:rsidR="004338C5" w:rsidRPr="00A725D5" w:rsidRDefault="004338C5" w:rsidP="00A725D5">
      <w:pPr>
        <w:spacing w:after="0" w:line="276" w:lineRule="auto"/>
        <w:rPr>
          <w:rFonts w:ascii="Times New Roman" w:eastAsia="Times New Roman" w:hAnsi="Times New Roman" w:cs="Times New Roman"/>
          <w:sz w:val="24"/>
          <w:szCs w:val="24"/>
        </w:rPr>
      </w:pPr>
      <w:r w:rsidRPr="00A725D5">
        <w:rPr>
          <w:rFonts w:ascii="Times New Roman" w:eastAsia="Calibri" w:hAnsi="Times New Roman" w:cs="Times New Roman"/>
          <w:sz w:val="24"/>
          <w:szCs w:val="24"/>
        </w:rPr>
        <w:fldChar w:fldCharType="end"/>
      </w:r>
    </w:p>
    <w:p w14:paraId="0C824F1B" w14:textId="77777777" w:rsidR="004338C5" w:rsidRPr="00A725D5" w:rsidRDefault="004338C5" w:rsidP="00A725D5">
      <w:pPr>
        <w:spacing w:after="0" w:line="276" w:lineRule="auto"/>
        <w:jc w:val="both"/>
        <w:rPr>
          <w:rFonts w:ascii="Times New Roman" w:eastAsia="Times New Roman" w:hAnsi="Times New Roman" w:cs="Times New Roman"/>
          <w:sz w:val="24"/>
          <w:szCs w:val="24"/>
        </w:rPr>
      </w:pPr>
    </w:p>
    <w:p w14:paraId="7E216D69" w14:textId="77777777" w:rsidR="004338C5" w:rsidRPr="00A725D5" w:rsidRDefault="004338C5" w:rsidP="00A725D5">
      <w:pPr>
        <w:spacing w:after="0" w:line="276" w:lineRule="auto"/>
        <w:jc w:val="both"/>
        <w:rPr>
          <w:rFonts w:ascii="Times New Roman" w:eastAsia="Times New Roman" w:hAnsi="Times New Roman" w:cs="Times New Roman"/>
          <w:sz w:val="24"/>
          <w:szCs w:val="24"/>
        </w:rPr>
      </w:pPr>
    </w:p>
    <w:p w14:paraId="636F5499" w14:textId="77777777" w:rsidR="004338C5" w:rsidRPr="00A725D5" w:rsidRDefault="004338C5" w:rsidP="00A725D5">
      <w:pPr>
        <w:spacing w:after="0" w:line="276" w:lineRule="auto"/>
        <w:jc w:val="both"/>
        <w:rPr>
          <w:rFonts w:ascii="Times New Roman" w:eastAsia="Times New Roman" w:hAnsi="Times New Roman" w:cs="Times New Roman"/>
          <w:sz w:val="24"/>
          <w:szCs w:val="24"/>
        </w:rPr>
      </w:pPr>
    </w:p>
    <w:p w14:paraId="410D4A5F" w14:textId="77777777" w:rsidR="004338C5" w:rsidRPr="00A725D5" w:rsidRDefault="004338C5" w:rsidP="00A725D5">
      <w:pPr>
        <w:spacing w:line="276" w:lineRule="auto"/>
        <w:rPr>
          <w:rFonts w:ascii="Times New Roman" w:eastAsia="Times New Roman" w:hAnsi="Times New Roman" w:cs="Times New Roman"/>
          <w:b/>
          <w:sz w:val="24"/>
          <w:szCs w:val="24"/>
          <w:lang w:val="en-GB"/>
        </w:rPr>
      </w:pPr>
      <w:r w:rsidRPr="00A725D5">
        <w:rPr>
          <w:rFonts w:ascii="Times New Roman" w:eastAsia="Times New Roman" w:hAnsi="Times New Roman" w:cs="Times New Roman"/>
          <w:b/>
          <w:sz w:val="24"/>
          <w:szCs w:val="24"/>
          <w:lang w:val="en-GB"/>
        </w:rPr>
        <w:br w:type="page"/>
      </w:r>
    </w:p>
    <w:p w14:paraId="35EB01B8" w14:textId="77777777" w:rsidR="004338C5" w:rsidRPr="00A725D5" w:rsidRDefault="004338C5" w:rsidP="00A725D5">
      <w:pPr>
        <w:spacing w:line="276" w:lineRule="auto"/>
        <w:rPr>
          <w:rFonts w:ascii="Times New Roman" w:eastAsia="Times New Roman" w:hAnsi="Times New Roman" w:cs="Times New Roman"/>
          <w:b/>
          <w:sz w:val="24"/>
          <w:szCs w:val="24"/>
          <w:lang w:val="en-GB"/>
        </w:rPr>
      </w:pPr>
    </w:p>
    <w:p w14:paraId="13ADB634" w14:textId="763F02FE" w:rsidR="00E9245D" w:rsidRPr="00A725D5" w:rsidRDefault="008D62BA" w:rsidP="008D62BA">
      <w:pPr>
        <w:pStyle w:val="Heading1"/>
      </w:pPr>
      <w:bookmarkStart w:id="8" w:name="_Toc66709207"/>
      <w:r>
        <w:t xml:space="preserve">ABBREVIATIONS AND </w:t>
      </w:r>
      <w:r w:rsidR="00E9245D" w:rsidRPr="00A725D5">
        <w:t>ACRONYMS</w:t>
      </w:r>
      <w:bookmarkEnd w:id="7"/>
      <w:bookmarkEnd w:id="8"/>
    </w:p>
    <w:p w14:paraId="0A33B1E0" w14:textId="77777777" w:rsidR="00E9245D" w:rsidRDefault="00E9245D" w:rsidP="00A725D5">
      <w:pPr>
        <w:spacing w:after="0" w:line="276" w:lineRule="auto"/>
        <w:rPr>
          <w:rFonts w:ascii="Times New Roman" w:eastAsia="Times New Roman" w:hAnsi="Times New Roman" w:cs="Times New Roman"/>
          <w:sz w:val="24"/>
          <w:szCs w:val="24"/>
        </w:rPr>
      </w:pPr>
    </w:p>
    <w:p w14:paraId="519858CB" w14:textId="77777777" w:rsidR="00BD55B2" w:rsidRPr="00A725D5" w:rsidRDefault="00BD55B2" w:rsidP="00A725D5">
      <w:pPr>
        <w:spacing w:after="0" w:line="276" w:lineRule="auto"/>
        <w:rPr>
          <w:rFonts w:ascii="Times New Roman" w:eastAsia="Times New Roman" w:hAnsi="Times New Roman" w:cs="Times New Roman"/>
          <w:sz w:val="24"/>
          <w:szCs w:val="24"/>
        </w:rPr>
        <w:sectPr w:rsidR="00BD55B2" w:rsidRPr="00A725D5" w:rsidSect="004338C5">
          <w:type w:val="continuous"/>
          <w:pgSz w:w="12240" w:h="15840"/>
          <w:pgMar w:top="1440" w:right="1800" w:bottom="1440" w:left="1800" w:header="720" w:footer="720" w:gutter="0"/>
          <w:pgNumType w:fmt="lowerRoman"/>
          <w:cols w:space="720"/>
        </w:sectPr>
      </w:pPr>
    </w:p>
    <w:p w14:paraId="6BBD9EA6" w14:textId="77777777" w:rsidR="00BD55B2" w:rsidRPr="00A725D5" w:rsidRDefault="00BD55B2" w:rsidP="00BD55B2">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CAC</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t xml:space="preserve">Creative Arts and Culture </w:t>
      </w:r>
    </w:p>
    <w:p w14:paraId="4F5C09E0" w14:textId="03A7D369" w:rsidR="00E606BF" w:rsidRDefault="00BD55B2" w:rsidP="00E606BF">
      <w:pPr>
        <w:tabs>
          <w:tab w:val="left" w:pos="1530"/>
        </w:tabs>
        <w:spacing w:after="0" w:line="276"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w:t>
      </w:r>
      <w:r>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 xml:space="preserve">Ceramics </w:t>
      </w:r>
    </w:p>
    <w:p w14:paraId="7C3B8EB3" w14:textId="7898FC2E" w:rsidR="00E9245D" w:rsidRPr="00A725D5" w:rsidRDefault="00527F7C" w:rsidP="00BD55B2">
      <w:pPr>
        <w:tabs>
          <w:tab w:val="left" w:pos="1530"/>
        </w:tabs>
        <w:spacing w:after="0" w:line="276" w:lineRule="auto"/>
        <w:ind w:left="1440" w:hanging="1440"/>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CDACC</w:t>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Curriculum Development Assessment and Certification Council</w:t>
      </w:r>
    </w:p>
    <w:p w14:paraId="13DE6F4D"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BC</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Basic Competency</w:t>
      </w:r>
    </w:p>
    <w:p w14:paraId="5760A3A1"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Core Competency</w:t>
      </w:r>
    </w:p>
    <w:p w14:paraId="31723C58"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CC</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 xml:space="preserve">Common Competency </w:t>
      </w:r>
    </w:p>
    <w:p w14:paraId="0681C22E"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OSHA</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Occupation Safety and Health Act</w:t>
      </w:r>
    </w:p>
    <w:p w14:paraId="3B0319C1"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PPE</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Personal Protective Equipment</w:t>
      </w:r>
    </w:p>
    <w:p w14:paraId="00FFE00D" w14:textId="77777777" w:rsidR="00E9245D" w:rsidRPr="00A725D5" w:rsidRDefault="00527F7C"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SSAC</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r w:rsidR="00E9245D" w:rsidRPr="00A725D5">
        <w:rPr>
          <w:rFonts w:ascii="Times New Roman" w:eastAsia="Times New Roman" w:hAnsi="Times New Roman" w:cs="Times New Roman"/>
          <w:sz w:val="24"/>
          <w:szCs w:val="24"/>
        </w:rPr>
        <w:t>Sector Skills Advisory Committee</w:t>
      </w:r>
    </w:p>
    <w:p w14:paraId="73430B8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TVET</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t xml:space="preserve">Technical and Vocational Education and Training </w:t>
      </w:r>
    </w:p>
    <w:p w14:paraId="059C7BC6" w14:textId="2E9D832A" w:rsidR="00E9245D" w:rsidRPr="00A725D5" w:rsidRDefault="00E9245D" w:rsidP="00A725D5">
      <w:pPr>
        <w:spacing w:after="0" w:line="276" w:lineRule="auto"/>
        <w:jc w:val="both"/>
        <w:rPr>
          <w:rFonts w:ascii="Times New Roman" w:eastAsia="Times New Roman" w:hAnsi="Times New Roman" w:cs="Times New Roman"/>
          <w:sz w:val="24"/>
          <w:szCs w:val="24"/>
        </w:rPr>
      </w:pPr>
    </w:p>
    <w:p w14:paraId="5F44FD0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4AB9B7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677ADE5" w14:textId="77777777" w:rsidR="00E9245D" w:rsidRPr="00A725D5" w:rsidRDefault="00E9245D" w:rsidP="00A725D5">
      <w:pPr>
        <w:spacing w:after="0" w:line="276" w:lineRule="auto"/>
        <w:rPr>
          <w:rFonts w:ascii="Times New Roman" w:eastAsia="Times New Roman" w:hAnsi="Times New Roman" w:cs="Times New Roman"/>
          <w:sz w:val="24"/>
          <w:szCs w:val="24"/>
        </w:rPr>
        <w:sectPr w:rsidR="00E9245D" w:rsidRPr="00A725D5">
          <w:type w:val="continuous"/>
          <w:pgSz w:w="12240" w:h="15840"/>
          <w:pgMar w:top="1440" w:right="1800" w:bottom="1440" w:left="1800" w:header="720" w:footer="720" w:gutter="0"/>
          <w:pgNumType w:fmt="lowerRoman" w:start="1"/>
          <w:cols w:space="720"/>
        </w:sectPr>
      </w:pPr>
    </w:p>
    <w:tbl>
      <w:tblPr>
        <w:tblStyle w:val="TableGrid0"/>
        <w:tblW w:w="5827" w:type="dxa"/>
        <w:tblInd w:w="0" w:type="dxa"/>
        <w:tblLook w:val="04A0" w:firstRow="1" w:lastRow="0" w:firstColumn="1" w:lastColumn="0" w:noHBand="0" w:noVBand="1"/>
      </w:tblPr>
      <w:tblGrid>
        <w:gridCol w:w="1417"/>
        <w:gridCol w:w="4410"/>
      </w:tblGrid>
      <w:tr w:rsidR="00365422" w:rsidRPr="00365422" w14:paraId="69DE4563" w14:textId="77777777" w:rsidTr="008D62BA">
        <w:trPr>
          <w:trHeight w:val="291"/>
        </w:trPr>
        <w:tc>
          <w:tcPr>
            <w:tcW w:w="1417" w:type="dxa"/>
            <w:tcBorders>
              <w:top w:val="nil"/>
              <w:left w:val="nil"/>
              <w:bottom w:val="nil"/>
              <w:right w:val="nil"/>
            </w:tcBorders>
          </w:tcPr>
          <w:p w14:paraId="3C2807B5" w14:textId="77777777" w:rsidR="00365422" w:rsidRPr="00365422" w:rsidRDefault="00365422" w:rsidP="00365422">
            <w:pPr>
              <w:spacing w:line="276" w:lineRule="auto"/>
              <w:rPr>
                <w:rFonts w:ascii="Times New Roman" w:hAnsi="Times New Roman" w:cs="Times New Roman"/>
                <w:color w:val="000000"/>
                <w:sz w:val="24"/>
                <w:szCs w:val="24"/>
              </w:rPr>
            </w:pPr>
            <w:r w:rsidRPr="00365422">
              <w:rPr>
                <w:rFonts w:ascii="Times New Roman" w:hAnsi="Times New Roman" w:cs="Times New Roman"/>
                <w:b/>
                <w:color w:val="000000"/>
                <w:sz w:val="24"/>
                <w:szCs w:val="24"/>
              </w:rPr>
              <w:lastRenderedPageBreak/>
              <w:t xml:space="preserve"> </w:t>
            </w:r>
          </w:p>
        </w:tc>
        <w:tc>
          <w:tcPr>
            <w:tcW w:w="4410" w:type="dxa"/>
            <w:tcBorders>
              <w:top w:val="nil"/>
              <w:left w:val="nil"/>
              <w:bottom w:val="nil"/>
              <w:right w:val="nil"/>
            </w:tcBorders>
          </w:tcPr>
          <w:p w14:paraId="66BC88F0" w14:textId="77777777" w:rsidR="00365422" w:rsidRPr="00365422" w:rsidRDefault="00365422" w:rsidP="00365422">
            <w:pPr>
              <w:spacing w:line="276" w:lineRule="auto"/>
              <w:ind w:left="1465"/>
              <w:rPr>
                <w:rFonts w:ascii="Times New Roman" w:hAnsi="Times New Roman" w:cs="Times New Roman"/>
                <w:color w:val="000000"/>
                <w:sz w:val="24"/>
                <w:szCs w:val="24"/>
              </w:rPr>
            </w:pPr>
            <w:r w:rsidRPr="00365422">
              <w:rPr>
                <w:rFonts w:ascii="Times New Roman" w:hAnsi="Times New Roman" w:cs="Times New Roman"/>
                <w:b/>
                <w:color w:val="000000"/>
                <w:sz w:val="24"/>
                <w:szCs w:val="24"/>
              </w:rPr>
              <w:t xml:space="preserve"> </w:t>
            </w:r>
          </w:p>
        </w:tc>
      </w:tr>
    </w:tbl>
    <w:p w14:paraId="0F18DDE1" w14:textId="77777777" w:rsidR="00365422" w:rsidRPr="00365422" w:rsidRDefault="00365422" w:rsidP="008D62BA">
      <w:pPr>
        <w:pStyle w:val="Heading1"/>
        <w:spacing w:before="0"/>
        <w:rPr>
          <w:lang w:eastAsia="en-GB"/>
        </w:rPr>
      </w:pPr>
      <w:bookmarkStart w:id="9" w:name="_Toc64538616"/>
      <w:bookmarkStart w:id="10" w:name="_Toc66709208"/>
      <w:r w:rsidRPr="00365422">
        <w:rPr>
          <w:lang w:eastAsia="en-GB"/>
        </w:rPr>
        <w:t>KEY TO UNIT CODE</w:t>
      </w:r>
      <w:bookmarkEnd w:id="9"/>
      <w:bookmarkEnd w:id="10"/>
    </w:p>
    <w:p w14:paraId="4804BE54" w14:textId="77777777" w:rsidR="00365422" w:rsidRPr="00365422" w:rsidRDefault="00365422" w:rsidP="00365422">
      <w:pPr>
        <w:spacing w:after="200" w:line="276" w:lineRule="auto"/>
        <w:contextualSpacing/>
        <w:rPr>
          <w:rFonts w:ascii="Times New Roman" w:eastAsia="Calibri" w:hAnsi="Times New Roman" w:cs="Times New Roman"/>
          <w:sz w:val="24"/>
          <w:szCs w:val="24"/>
        </w:rPr>
      </w:pPr>
    </w:p>
    <w:p w14:paraId="79068231" w14:textId="4C39889B" w:rsidR="00365422" w:rsidRPr="00365422" w:rsidRDefault="00365422" w:rsidP="00365422">
      <w:pPr>
        <w:spacing w:after="200" w:line="276" w:lineRule="auto"/>
        <w:contextualSpacing/>
        <w:rPr>
          <w:rFonts w:ascii="Times New Roman" w:eastAsia="Times New Roman" w:hAnsi="Times New Roman" w:cs="Times New Roman"/>
          <w:b/>
          <w:bCs/>
          <w:color w:val="000000"/>
          <w:sz w:val="24"/>
          <w:szCs w:val="24"/>
          <w:lang w:val="en-GB" w:eastAsia="en-GB"/>
        </w:rPr>
      </w:pPr>
      <w:r w:rsidRPr="00365422">
        <w:rPr>
          <w:rFonts w:ascii="Times New Roman" w:eastAsia="Calibri" w:hAnsi="Times New Roman" w:cs="Times New Roman"/>
          <w:sz w:val="24"/>
          <w:szCs w:val="24"/>
        </w:rPr>
        <w:tab/>
      </w:r>
      <w:r w:rsidRPr="00365422">
        <w:rPr>
          <w:rFonts w:ascii="Times New Roman" w:eastAsia="Calibri" w:hAnsi="Times New Roman" w:cs="Times New Roman"/>
          <w:sz w:val="24"/>
          <w:szCs w:val="24"/>
        </w:rPr>
        <w:tab/>
      </w:r>
      <w:r w:rsidRPr="00365422">
        <w:rPr>
          <w:rFonts w:ascii="Times New Roman" w:eastAsia="Calibri" w:hAnsi="Times New Roman" w:cs="Times New Roman"/>
          <w:sz w:val="24"/>
          <w:szCs w:val="24"/>
        </w:rPr>
        <w:tab/>
        <w:t xml:space="preserve">        </w:t>
      </w:r>
      <w:r w:rsidR="00F4271E" w:rsidRPr="00112F29">
        <w:rPr>
          <w:rFonts w:ascii="Times New Roman" w:eastAsia="Times New Roman" w:hAnsi="Times New Roman" w:cs="Times New Roman"/>
          <w:b/>
          <w:sz w:val="24"/>
          <w:szCs w:val="24"/>
          <w:lang w:val="en-ZA" w:eastAsia="fr-FR"/>
        </w:rPr>
        <w:t>CAC/OS/CER/BC/01/3/A</w:t>
      </w:r>
    </w:p>
    <w:p w14:paraId="09BD7E4D" w14:textId="47727550" w:rsidR="00365422" w:rsidRPr="00365422" w:rsidRDefault="00F4271E" w:rsidP="00365422">
      <w:pPr>
        <w:spacing w:after="200" w:line="276" w:lineRule="auto"/>
        <w:contextualSpacing/>
        <w:rPr>
          <w:rFonts w:ascii="Times New Roman" w:eastAsia="Times New Roman" w:hAnsi="Times New Roman" w:cs="Times New Roman"/>
          <w:b/>
          <w:bCs/>
          <w:color w:val="000000"/>
          <w:sz w:val="24"/>
          <w:szCs w:val="24"/>
          <w:lang w:val="en-GB" w:eastAsia="en-GB"/>
        </w:rPr>
      </w:pPr>
      <w:r w:rsidRPr="00365422">
        <w:rPr>
          <w:rFonts w:ascii="Times New Roman" w:eastAsia="Calibri" w:hAnsi="Times New Roman" w:cs="Times New Roman"/>
          <w:b/>
          <w:bCs/>
          <w:noProof/>
          <w:sz w:val="24"/>
          <w:szCs w:val="24"/>
        </w:rPr>
        <mc:AlternateContent>
          <mc:Choice Requires="wpg">
            <w:drawing>
              <wp:anchor distT="0" distB="0" distL="114300" distR="114300" simplePos="0" relativeHeight="251660288" behindDoc="0" locked="0" layoutInCell="1" allowOverlap="1" wp14:anchorId="4C0796DA" wp14:editId="7F4767F0">
                <wp:simplePos x="0" y="0"/>
                <wp:positionH relativeFrom="column">
                  <wp:posOffset>1465433</wp:posOffset>
                </wp:positionH>
                <wp:positionV relativeFrom="paragraph">
                  <wp:posOffset>44288</wp:posOffset>
                </wp:positionV>
                <wp:extent cx="1457325" cy="1762125"/>
                <wp:effectExtent l="0" t="0" r="2857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7621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F9F66" id="Group 4" o:spid="_x0000_s1026" style="position:absolute;margin-left:115.4pt;margin-top:3.5pt;width:114.75pt;height:138.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">
                <v:shapetype id="_x0000_t32" coordsize="21600,21600" o:spt="32" o:oned="t" path="m,l21600,21600e" filled="f">
                  <v:path arrowok="t" fillok="f" o:connecttype="none"/>
                  <o:lock v:ext="edit" shapetype="t"/>
                </v:shapetype>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Pr="00365422">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1F5E79F" wp14:editId="4114B68E">
                <wp:simplePos x="0" y="0"/>
                <wp:positionH relativeFrom="column">
                  <wp:posOffset>1303951</wp:posOffset>
                </wp:positionH>
                <wp:positionV relativeFrom="paragraph">
                  <wp:posOffset>5080</wp:posOffset>
                </wp:positionV>
                <wp:extent cx="1800225" cy="2152650"/>
                <wp:effectExtent l="0" t="0" r="28575"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526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9B09A" id="Group 34" o:spid="_x0000_s1026" style="position:absolute;margin-left:102.65pt;margin-top:.4pt;width:141.75pt;height:16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Pr="00365422">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23A8A60E" wp14:editId="12DE091B">
                <wp:simplePos x="0" y="0"/>
                <wp:positionH relativeFrom="column">
                  <wp:posOffset>1220441</wp:posOffset>
                </wp:positionH>
                <wp:positionV relativeFrom="paragraph">
                  <wp:posOffset>9037</wp:posOffset>
                </wp:positionV>
                <wp:extent cx="2028825" cy="2495550"/>
                <wp:effectExtent l="0" t="0" r="2857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249555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CD9C5" id="Group 8" o:spid="_x0000_s1026" style="position:absolute;margin-left:96.1pt;margin-top:.7pt;width:159.75pt;height:196.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365422" w:rsidRPr="00365422">
        <w:rPr>
          <w:rFonts w:ascii="Times New Roman" w:eastAsia="Calibri" w:hAnsi="Times New Roman" w:cs="Times New Roman"/>
          <w:b/>
          <w:bCs/>
          <w:noProof/>
          <w:sz w:val="24"/>
          <w:szCs w:val="24"/>
        </w:rPr>
        <mc:AlternateContent>
          <mc:Choice Requires="wpg">
            <w:drawing>
              <wp:anchor distT="0" distB="0" distL="114300" distR="114300" simplePos="0" relativeHeight="251661312" behindDoc="0" locked="0" layoutInCell="1" allowOverlap="1" wp14:anchorId="50EE6C40" wp14:editId="65BBA944">
                <wp:simplePos x="0" y="0"/>
                <wp:positionH relativeFrom="column">
                  <wp:posOffset>1421130</wp:posOffset>
                </wp:positionH>
                <wp:positionV relativeFrom="paragraph">
                  <wp:posOffset>71755</wp:posOffset>
                </wp:positionV>
                <wp:extent cx="1209675" cy="1438275"/>
                <wp:effectExtent l="0" t="0" r="2857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43827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7EB60" id="Group 31" o:spid="_x0000_s1026" style="position:absolute;margin-left:111.9pt;margin-top:5.65pt;width:95.25pt;height:113.2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r w:rsidR="00365422" w:rsidRPr="00365422">
        <w:rPr>
          <w:rFonts w:ascii="Times New Roman" w:eastAsia="Calibri" w:hAnsi="Times New Roman" w:cs="Times New Roman"/>
          <w:b/>
          <w:bCs/>
          <w:noProof/>
          <w:sz w:val="24"/>
          <w:szCs w:val="24"/>
        </w:rPr>
        <mc:AlternateContent>
          <mc:Choice Requires="wpg">
            <w:drawing>
              <wp:anchor distT="0" distB="0" distL="114300" distR="114300" simplePos="0" relativeHeight="251659264" behindDoc="0" locked="0" layoutInCell="1" allowOverlap="1" wp14:anchorId="6B59839F" wp14:editId="641B5682">
                <wp:simplePos x="0" y="0"/>
                <wp:positionH relativeFrom="column">
                  <wp:posOffset>1259204</wp:posOffset>
                </wp:positionH>
                <wp:positionV relativeFrom="paragraph">
                  <wp:posOffset>62230</wp:posOffset>
                </wp:positionV>
                <wp:extent cx="1133475" cy="1085850"/>
                <wp:effectExtent l="0" t="0" r="2857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F833C" id="Group 28" o:spid="_x0000_s1026" style="position:absolute;margin-left:99.15pt;margin-top:4.9pt;width:89.25pt;height:85.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r w:rsidR="00365422" w:rsidRPr="00365422">
        <w:rPr>
          <w:rFonts w:ascii="Times New Roman" w:eastAsia="Calibri" w:hAnsi="Times New Roman" w:cs="Times New Roman"/>
          <w:b/>
          <w:bCs/>
          <w:noProof/>
          <w:sz w:val="24"/>
          <w:szCs w:val="24"/>
        </w:rPr>
        <mc:AlternateContent>
          <mc:Choice Requires="wpg">
            <w:drawing>
              <wp:anchor distT="0" distB="0" distL="114300" distR="114300" simplePos="0" relativeHeight="251664384" behindDoc="0" locked="0" layoutInCell="1" allowOverlap="1" wp14:anchorId="07D29ADD" wp14:editId="0D0B610C">
                <wp:simplePos x="0" y="0"/>
                <wp:positionH relativeFrom="column">
                  <wp:posOffset>1211580</wp:posOffset>
                </wp:positionH>
                <wp:positionV relativeFrom="paragraph">
                  <wp:posOffset>43180</wp:posOffset>
                </wp:positionV>
                <wp:extent cx="628650" cy="466725"/>
                <wp:effectExtent l="0" t="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66725"/>
                          <a:chOff x="0" y="-361"/>
                          <a:chExt cx="1225" cy="1083"/>
                        </a:xfrm>
                      </wpg:grpSpPr>
                      <wps:wsp>
                        <wps:cNvPr id="20" name="AutoShape 6"/>
                        <wps:cNvCnPr>
                          <a:cxnSpLocks noChangeShapeType="1"/>
                        </wps:cNvCnPr>
                        <wps:spPr bwMode="auto">
                          <a:xfrm>
                            <a:off x="1225" y="-361"/>
                            <a:ext cx="0" cy="1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F522F" id="Group 7" o:spid="_x0000_s1026" style="position:absolute;margin-left:95.4pt;margin-top:3.4pt;width:49.5pt;height:36.75pt;z-index:251664384" coordorigin=",-361" coordsize="122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">
                <v:shape id="AutoShape 6" o:spid="_x0000_s1027" type="#_x0000_t32" style="position:absolute;left:1225;top:-361;width:0;height:1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365422" w:rsidRPr="00365422">
        <w:rPr>
          <w:rFonts w:ascii="Times New Roman" w:eastAsia="Calibri" w:hAnsi="Times New Roman" w:cs="Times New Roman"/>
          <w:b/>
          <w:bCs/>
          <w:noProof/>
          <w:sz w:val="24"/>
          <w:szCs w:val="24"/>
        </w:rPr>
        <mc:AlternateContent>
          <mc:Choice Requires="wpg">
            <w:drawing>
              <wp:anchor distT="0" distB="0" distL="114300" distR="114300" simplePos="0" relativeHeight="251662336" behindDoc="0" locked="0" layoutInCell="1" allowOverlap="1" wp14:anchorId="7061B4F3" wp14:editId="6F67C603">
                <wp:simplePos x="0" y="0"/>
                <wp:positionH relativeFrom="column">
                  <wp:posOffset>1478280</wp:posOffset>
                </wp:positionH>
                <wp:positionV relativeFrom="paragraph">
                  <wp:posOffset>24130</wp:posOffset>
                </wp:positionV>
                <wp:extent cx="666750" cy="828675"/>
                <wp:effectExtent l="0" t="0" r="38100"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EA058" id="Group 10" o:spid="_x0000_s1026" style="position:absolute;margin-left:116.4pt;margin-top:1.9pt;width:52.5pt;height:65.2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p>
    <w:p w14:paraId="45A3040C" w14:textId="77777777" w:rsidR="00365422" w:rsidRPr="00365422" w:rsidRDefault="00365422" w:rsidP="00365422">
      <w:pPr>
        <w:spacing w:after="200" w:line="276" w:lineRule="auto"/>
        <w:contextualSpacing/>
        <w:rPr>
          <w:rFonts w:ascii="Times New Roman" w:eastAsia="Calibri" w:hAnsi="Times New Roman" w:cs="Times New Roman"/>
          <w:b/>
          <w:bCs/>
          <w:sz w:val="24"/>
          <w:szCs w:val="24"/>
          <w:lang w:val="en-ZA" w:eastAsia="fr-FR"/>
        </w:rPr>
      </w:pPr>
    </w:p>
    <w:p w14:paraId="19DF236B"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Industry or sector</w:t>
      </w:r>
    </w:p>
    <w:p w14:paraId="205E784B"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Occupational Standards</w:t>
      </w:r>
    </w:p>
    <w:p w14:paraId="6339A677"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Occupational area</w:t>
      </w:r>
    </w:p>
    <w:p w14:paraId="35B41F8A"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Type of competency</w:t>
      </w:r>
    </w:p>
    <w:p w14:paraId="5A2AB1B8"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Competency number</w:t>
      </w:r>
    </w:p>
    <w:p w14:paraId="32F0CFB6"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Competency level</w:t>
      </w:r>
    </w:p>
    <w:p w14:paraId="5B5D5A39" w14:textId="77777777" w:rsidR="00365422" w:rsidRPr="00365422" w:rsidRDefault="00365422" w:rsidP="00365422">
      <w:pPr>
        <w:spacing w:after="200" w:line="276" w:lineRule="auto"/>
        <w:rPr>
          <w:rFonts w:ascii="Times New Roman" w:eastAsia="Calibri" w:hAnsi="Times New Roman" w:cs="Times New Roman"/>
          <w:sz w:val="24"/>
          <w:szCs w:val="24"/>
          <w:lang w:val="en-ZA" w:eastAsia="fr-FR"/>
        </w:rPr>
      </w:pPr>
      <w:r w:rsidRPr="00365422">
        <w:rPr>
          <w:rFonts w:ascii="Times New Roman" w:eastAsia="Calibri" w:hAnsi="Times New Roman" w:cs="Times New Roman"/>
          <w:sz w:val="24"/>
          <w:szCs w:val="24"/>
          <w:lang w:val="en-ZA" w:eastAsia="fr-FR"/>
        </w:rPr>
        <w:t>Version control</w:t>
      </w:r>
    </w:p>
    <w:p w14:paraId="275B2622" w14:textId="77777777" w:rsidR="00365422" w:rsidRPr="00365422" w:rsidRDefault="00365422" w:rsidP="00365422">
      <w:pPr>
        <w:spacing w:after="5" w:line="276" w:lineRule="auto"/>
        <w:ind w:left="10" w:right="372" w:hanging="10"/>
        <w:rPr>
          <w:rFonts w:ascii="Times New Roman" w:eastAsia="Times New Roman" w:hAnsi="Times New Roman" w:cs="Times New Roman"/>
          <w:color w:val="000000"/>
          <w:sz w:val="24"/>
          <w:szCs w:val="24"/>
          <w:lang w:val="en-GB" w:eastAsia="en-GB"/>
        </w:rPr>
      </w:pPr>
    </w:p>
    <w:p w14:paraId="6ED2AFA1" w14:textId="77777777" w:rsidR="00365422" w:rsidRPr="00365422" w:rsidRDefault="00365422" w:rsidP="00365422">
      <w:pPr>
        <w:spacing w:after="16" w:line="276" w:lineRule="auto"/>
        <w:ind w:right="715"/>
        <w:rPr>
          <w:rFonts w:ascii="Times New Roman" w:eastAsia="Times New Roman" w:hAnsi="Times New Roman" w:cs="Times New Roman"/>
          <w:color w:val="000000"/>
          <w:sz w:val="24"/>
          <w:szCs w:val="24"/>
          <w:lang w:val="en-GB" w:eastAsia="en-GB"/>
        </w:rPr>
      </w:pPr>
      <w:r w:rsidRPr="00365422">
        <w:rPr>
          <w:rFonts w:ascii="Times New Roman" w:eastAsia="Times New Roman" w:hAnsi="Times New Roman" w:cs="Times New Roman"/>
          <w:color w:val="000000"/>
          <w:sz w:val="24"/>
          <w:szCs w:val="24"/>
          <w:lang w:val="en-GB" w:eastAsia="en-GB"/>
        </w:rPr>
        <w:t xml:space="preserve"> </w:t>
      </w:r>
    </w:p>
    <w:p w14:paraId="0915ABC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F6B29E3"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D32BF5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EE2FFDD"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757E8EF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340414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313F6B7"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FEC826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F528A0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5C86BAC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7B8955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F46597D"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08E3E84E"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A53AE4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751F7F7"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4EA2A99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51506D5A"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158006B1"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B8D647A"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2A5494A8"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09D7C016" w14:textId="77777777" w:rsidR="00E9245D" w:rsidRPr="00A725D5" w:rsidRDefault="00E9245D" w:rsidP="008D62BA">
      <w:pPr>
        <w:pStyle w:val="Heading1"/>
        <w:rPr>
          <w:lang w:eastAsia="fr-FR"/>
        </w:rPr>
      </w:pPr>
      <w:bookmarkStart w:id="11" w:name="_Toc526159869"/>
      <w:bookmarkStart w:id="12" w:name="_Toc66709209"/>
      <w:r w:rsidRPr="00A725D5">
        <w:lastRenderedPageBreak/>
        <w:t>OVERVIEW</w:t>
      </w:r>
      <w:bookmarkEnd w:id="11"/>
      <w:bookmarkEnd w:id="12"/>
    </w:p>
    <w:p w14:paraId="10CEE8B6" w14:textId="507F0708" w:rsidR="00E9245D" w:rsidRPr="00A725D5" w:rsidRDefault="00E9245D" w:rsidP="00A725D5">
      <w:pPr>
        <w:spacing w:after="0" w:line="276" w:lineRule="auto"/>
        <w:contextualSpacing/>
        <w:jc w:val="both"/>
        <w:rPr>
          <w:rFonts w:ascii="Times New Roman" w:eastAsia="Times New Roman" w:hAnsi="Times New Roman" w:cs="Times New Roman"/>
          <w:b/>
          <w:sz w:val="24"/>
          <w:szCs w:val="24"/>
          <w:lang w:val="en-ZA" w:eastAsia="fr-FR"/>
        </w:rPr>
      </w:pPr>
    </w:p>
    <w:p w14:paraId="6CC24CC1" w14:textId="623834AB" w:rsidR="00E9245D" w:rsidRPr="00F31645" w:rsidRDefault="00E9245D" w:rsidP="00F4271E">
      <w:pPr>
        <w:spacing w:after="0" w:line="276" w:lineRule="auto"/>
        <w:contextualSpacing/>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w:t>
      </w:r>
      <w:r w:rsidR="00F31645">
        <w:rPr>
          <w:rFonts w:ascii="Times New Roman" w:eastAsia="Times New Roman" w:hAnsi="Times New Roman" w:cs="Times New Roman"/>
          <w:sz w:val="24"/>
          <w:szCs w:val="24"/>
        </w:rPr>
        <w:t xml:space="preserve">he Ceramics Technology Level 3 </w:t>
      </w:r>
      <w:r w:rsidRPr="00A725D5">
        <w:rPr>
          <w:rFonts w:ascii="Times New Roman" w:eastAsia="Times New Roman" w:hAnsi="Times New Roman" w:cs="Times New Roman"/>
          <w:sz w:val="24"/>
          <w:szCs w:val="24"/>
        </w:rPr>
        <w:t xml:space="preserve">qualification consists of competencies that a person must achieve to operate ceramic kilns, operate ceramic tools and equipment, produce </w:t>
      </w:r>
      <w:r w:rsidR="006F22A8" w:rsidRPr="00A725D5">
        <w:rPr>
          <w:rFonts w:ascii="Times New Roman" w:eastAsia="Times New Roman" w:hAnsi="Times New Roman" w:cs="Times New Roman"/>
          <w:sz w:val="24"/>
          <w:szCs w:val="24"/>
        </w:rPr>
        <w:t xml:space="preserve">ceramic </w:t>
      </w:r>
      <w:r w:rsidRPr="00A725D5">
        <w:rPr>
          <w:rFonts w:ascii="Times New Roman" w:eastAsia="Times New Roman" w:hAnsi="Times New Roman" w:cs="Times New Roman"/>
          <w:sz w:val="24"/>
          <w:szCs w:val="24"/>
        </w:rPr>
        <w:t xml:space="preserve">casts, </w:t>
      </w:r>
      <w:proofErr w:type="gramStart"/>
      <w:r w:rsidR="00F31645" w:rsidRPr="00A725D5">
        <w:rPr>
          <w:rFonts w:ascii="Times New Roman" w:eastAsia="Times New Roman" w:hAnsi="Times New Roman" w:cs="Times New Roman"/>
          <w:sz w:val="24"/>
          <w:szCs w:val="24"/>
        </w:rPr>
        <w:t>Produce</w:t>
      </w:r>
      <w:proofErr w:type="gramEnd"/>
      <w:r w:rsidR="00F31645" w:rsidRPr="00A725D5">
        <w:rPr>
          <w:rFonts w:ascii="Times New Roman" w:eastAsia="Times New Roman" w:hAnsi="Times New Roman" w:cs="Times New Roman"/>
          <w:sz w:val="24"/>
          <w:szCs w:val="24"/>
        </w:rPr>
        <w:t xml:space="preserve"> ceramic wares</w:t>
      </w:r>
      <w:r w:rsidR="00F31645">
        <w:rPr>
          <w:rFonts w:ascii="Times New Roman" w:eastAsia="Times New Roman" w:hAnsi="Times New Roman" w:cs="Times New Roman"/>
          <w:sz w:val="24"/>
          <w:szCs w:val="24"/>
        </w:rPr>
        <w:t xml:space="preserve">, </w:t>
      </w:r>
      <w:r w:rsidRPr="00F31645">
        <w:rPr>
          <w:rFonts w:ascii="Times New Roman" w:eastAsia="Times New Roman" w:hAnsi="Times New Roman" w:cs="Times New Roman"/>
          <w:sz w:val="24"/>
          <w:szCs w:val="24"/>
        </w:rPr>
        <w:t xml:space="preserve">apply ceramic glazes, perform </w:t>
      </w:r>
      <w:r w:rsidR="006F22A8" w:rsidRPr="00F31645">
        <w:rPr>
          <w:rFonts w:ascii="Times New Roman" w:eastAsia="Times New Roman" w:hAnsi="Times New Roman" w:cs="Times New Roman"/>
          <w:sz w:val="24"/>
          <w:szCs w:val="24"/>
        </w:rPr>
        <w:t xml:space="preserve">ceramic </w:t>
      </w:r>
      <w:r w:rsidRPr="00F31645">
        <w:rPr>
          <w:rFonts w:ascii="Times New Roman" w:eastAsia="Times New Roman" w:hAnsi="Times New Roman" w:cs="Times New Roman"/>
          <w:sz w:val="24"/>
          <w:szCs w:val="24"/>
        </w:rPr>
        <w:t>finishing processes, produce ceramic jewe</w:t>
      </w:r>
      <w:r w:rsidR="00F42750" w:rsidRPr="00F31645">
        <w:rPr>
          <w:rFonts w:ascii="Times New Roman" w:eastAsia="Times New Roman" w:hAnsi="Times New Roman" w:cs="Times New Roman"/>
          <w:sz w:val="24"/>
          <w:szCs w:val="24"/>
        </w:rPr>
        <w:t>l</w:t>
      </w:r>
      <w:r w:rsidRPr="00F31645">
        <w:rPr>
          <w:rFonts w:ascii="Times New Roman" w:eastAsia="Times New Roman" w:hAnsi="Times New Roman" w:cs="Times New Roman"/>
          <w:sz w:val="24"/>
          <w:szCs w:val="24"/>
        </w:rPr>
        <w:t>l</w:t>
      </w:r>
      <w:r w:rsidR="00F42750" w:rsidRPr="00F31645">
        <w:rPr>
          <w:rFonts w:ascii="Times New Roman" w:eastAsia="Times New Roman" w:hAnsi="Times New Roman" w:cs="Times New Roman"/>
          <w:sz w:val="24"/>
          <w:szCs w:val="24"/>
        </w:rPr>
        <w:t>e</w:t>
      </w:r>
      <w:r w:rsidR="00F31645">
        <w:rPr>
          <w:rFonts w:ascii="Times New Roman" w:eastAsia="Times New Roman" w:hAnsi="Times New Roman" w:cs="Times New Roman"/>
          <w:sz w:val="24"/>
          <w:szCs w:val="24"/>
        </w:rPr>
        <w:t>ry and</w:t>
      </w:r>
      <w:r w:rsidRPr="00F31645">
        <w:rPr>
          <w:rFonts w:ascii="Times New Roman" w:eastAsia="Times New Roman" w:hAnsi="Times New Roman" w:cs="Times New Roman"/>
          <w:sz w:val="24"/>
          <w:szCs w:val="24"/>
        </w:rPr>
        <w:t xml:space="preserve"> produce clay and clay bodies </w:t>
      </w:r>
    </w:p>
    <w:p w14:paraId="73B84585" w14:textId="77777777" w:rsidR="00F31645" w:rsidRPr="00F31645" w:rsidRDefault="00F31645" w:rsidP="00F31645">
      <w:pPr>
        <w:spacing w:after="0" w:line="256" w:lineRule="auto"/>
        <w:jc w:val="both"/>
        <w:rPr>
          <w:rFonts w:ascii="Times New Roman" w:eastAsia="Calibri" w:hAnsi="Times New Roman" w:cs="Times New Roman"/>
          <w:b/>
          <w:sz w:val="24"/>
          <w:szCs w:val="24"/>
          <w:lang w:val="en-GB"/>
        </w:rPr>
      </w:pPr>
    </w:p>
    <w:p w14:paraId="7F4FF03B" w14:textId="21496262" w:rsidR="00F31645" w:rsidRPr="00F31645" w:rsidRDefault="00F31645" w:rsidP="00F31645">
      <w:pPr>
        <w:spacing w:line="256" w:lineRule="auto"/>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This qualification consists of the following basic and core competencies:</w:t>
      </w:r>
    </w:p>
    <w:p w14:paraId="38BFFD72" w14:textId="2D31C846" w:rsidR="00F31645" w:rsidRPr="00F31645" w:rsidRDefault="00F31645" w:rsidP="00F31645">
      <w:pPr>
        <w:spacing w:after="0"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BASIC COMPITENC</w:t>
      </w:r>
      <w:r>
        <w:rPr>
          <w:rFonts w:ascii="Times New Roman" w:eastAsia="Calibri" w:hAnsi="Times New Roman" w:cs="Times New Roman"/>
          <w:b/>
          <w:sz w:val="24"/>
          <w:szCs w:val="24"/>
          <w:lang w:val="en-GB"/>
        </w:rPr>
        <w:t>Y</w:t>
      </w:r>
    </w:p>
    <w:p w14:paraId="386ADB8D" w14:textId="77777777" w:rsidR="00F31645" w:rsidRPr="00F31645" w:rsidRDefault="00F31645" w:rsidP="00F31645">
      <w:pPr>
        <w:spacing w:after="0" w:line="256" w:lineRule="auto"/>
        <w:jc w:val="both"/>
        <w:rPr>
          <w:rFonts w:ascii="Times New Roman" w:eastAsia="Calibri" w:hAnsi="Times New Roman" w:cs="Times New Roman"/>
          <w:b/>
          <w:sz w:val="24"/>
          <w:szCs w:val="24"/>
          <w:lang w:val="en-GB"/>
        </w:rPr>
      </w:pPr>
    </w:p>
    <w:tbl>
      <w:tblPr>
        <w:tblStyle w:val="TableGrid1"/>
        <w:tblW w:w="0" w:type="auto"/>
        <w:tblLook w:val="04A0" w:firstRow="1" w:lastRow="0" w:firstColumn="1" w:lastColumn="0" w:noHBand="0" w:noVBand="1"/>
      </w:tblPr>
      <w:tblGrid>
        <w:gridCol w:w="3319"/>
        <w:gridCol w:w="6031"/>
      </w:tblGrid>
      <w:tr w:rsidR="00F31645" w:rsidRPr="00F31645" w14:paraId="43E705DE" w14:textId="77777777" w:rsidTr="00F31645">
        <w:tc>
          <w:tcPr>
            <w:tcW w:w="3319" w:type="dxa"/>
          </w:tcPr>
          <w:p w14:paraId="76758197" w14:textId="77777777" w:rsidR="00F31645" w:rsidRPr="00F31645" w:rsidRDefault="00F31645" w:rsidP="00F31645">
            <w:pPr>
              <w:spacing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Unit Code</w:t>
            </w:r>
          </w:p>
        </w:tc>
        <w:tc>
          <w:tcPr>
            <w:tcW w:w="6031" w:type="dxa"/>
          </w:tcPr>
          <w:p w14:paraId="14F9881A" w14:textId="77777777" w:rsidR="00F31645" w:rsidRPr="00F31645" w:rsidRDefault="00F31645" w:rsidP="00F31645">
            <w:pPr>
              <w:spacing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Unit Title</w:t>
            </w:r>
          </w:p>
        </w:tc>
      </w:tr>
      <w:tr w:rsidR="00F31645" w:rsidRPr="00F31645" w14:paraId="4E994D97" w14:textId="77777777" w:rsidTr="00F31645">
        <w:tc>
          <w:tcPr>
            <w:tcW w:w="3319" w:type="dxa"/>
          </w:tcPr>
          <w:p w14:paraId="10D8E6E0" w14:textId="76AE1288"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CAC/OS/CER/BC/01/3/A</w:t>
            </w:r>
          </w:p>
        </w:tc>
        <w:tc>
          <w:tcPr>
            <w:tcW w:w="6031" w:type="dxa"/>
          </w:tcPr>
          <w:p w14:paraId="6C1DCEF4" w14:textId="7BD56CA6"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Communication Skills</w:t>
            </w:r>
          </w:p>
        </w:tc>
      </w:tr>
      <w:tr w:rsidR="00F31645" w:rsidRPr="00F31645" w14:paraId="20A43D45" w14:textId="77777777" w:rsidTr="00F31645">
        <w:tc>
          <w:tcPr>
            <w:tcW w:w="3319" w:type="dxa"/>
          </w:tcPr>
          <w:p w14:paraId="6A4289DF" w14:textId="41253483"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CAC/OS/CER/BC/02/3/A</w:t>
            </w:r>
          </w:p>
        </w:tc>
        <w:tc>
          <w:tcPr>
            <w:tcW w:w="6031" w:type="dxa"/>
          </w:tcPr>
          <w:p w14:paraId="15B01F0F" w14:textId="4ED5B8B6"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Numeracy Skills</w:t>
            </w:r>
          </w:p>
        </w:tc>
      </w:tr>
      <w:tr w:rsidR="00F31645" w:rsidRPr="00F31645" w14:paraId="1511251A" w14:textId="77777777" w:rsidTr="00F31645">
        <w:tc>
          <w:tcPr>
            <w:tcW w:w="3319" w:type="dxa"/>
          </w:tcPr>
          <w:p w14:paraId="57CF4A18" w14:textId="6CC649CF"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CAC/OS/CER/BC/03/3/A</w:t>
            </w:r>
          </w:p>
        </w:tc>
        <w:tc>
          <w:tcPr>
            <w:tcW w:w="6031" w:type="dxa"/>
          </w:tcPr>
          <w:p w14:paraId="465A663E" w14:textId="3B032841"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Digital Literacy</w:t>
            </w:r>
          </w:p>
        </w:tc>
      </w:tr>
      <w:tr w:rsidR="00F31645" w:rsidRPr="00F31645" w14:paraId="45BF6B87" w14:textId="77777777" w:rsidTr="00F31645">
        <w:tc>
          <w:tcPr>
            <w:tcW w:w="3319" w:type="dxa"/>
          </w:tcPr>
          <w:p w14:paraId="4DC92259" w14:textId="6AECAB0E"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CAC/OS/CER/BC/04/3/A</w:t>
            </w:r>
          </w:p>
        </w:tc>
        <w:tc>
          <w:tcPr>
            <w:tcW w:w="6031" w:type="dxa"/>
          </w:tcPr>
          <w:p w14:paraId="38378A3F" w14:textId="4368116B"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Entrepreneurial Skills</w:t>
            </w:r>
          </w:p>
        </w:tc>
      </w:tr>
      <w:tr w:rsidR="00F31645" w:rsidRPr="00F31645" w14:paraId="6064A7FD" w14:textId="77777777" w:rsidTr="00F31645">
        <w:tc>
          <w:tcPr>
            <w:tcW w:w="3319" w:type="dxa"/>
          </w:tcPr>
          <w:p w14:paraId="5B8CEF4F" w14:textId="2E38F878"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CAC/OS/CER/BC/05/3/A</w:t>
            </w:r>
          </w:p>
        </w:tc>
        <w:tc>
          <w:tcPr>
            <w:tcW w:w="6031" w:type="dxa"/>
          </w:tcPr>
          <w:p w14:paraId="48C59EA9" w14:textId="2F961817"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Employability Skills</w:t>
            </w:r>
          </w:p>
        </w:tc>
      </w:tr>
      <w:tr w:rsidR="00F31645" w:rsidRPr="00F31645" w14:paraId="0731C3F1" w14:textId="77777777" w:rsidTr="00F31645">
        <w:tc>
          <w:tcPr>
            <w:tcW w:w="3319" w:type="dxa"/>
          </w:tcPr>
          <w:p w14:paraId="108D72A6" w14:textId="7F08FA6C"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CAC/OS/CER/BC/06/3/A</w:t>
            </w:r>
          </w:p>
        </w:tc>
        <w:tc>
          <w:tcPr>
            <w:tcW w:w="6031" w:type="dxa"/>
          </w:tcPr>
          <w:p w14:paraId="1D7406B3" w14:textId="57C62654"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Environmental Literacy</w:t>
            </w:r>
          </w:p>
        </w:tc>
      </w:tr>
      <w:tr w:rsidR="00F31645" w:rsidRPr="00F31645" w14:paraId="48E613E4" w14:textId="77777777" w:rsidTr="00F31645">
        <w:tc>
          <w:tcPr>
            <w:tcW w:w="3319" w:type="dxa"/>
          </w:tcPr>
          <w:p w14:paraId="1B36AFE6" w14:textId="0B41FE8A"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CAC/OS/CER/BC/07/3/A</w:t>
            </w:r>
          </w:p>
        </w:tc>
        <w:tc>
          <w:tcPr>
            <w:tcW w:w="6031" w:type="dxa"/>
          </w:tcPr>
          <w:p w14:paraId="1C06B8A3" w14:textId="7B4F6D7A" w:rsidR="00F31645" w:rsidRPr="00F31645" w:rsidRDefault="00F31645" w:rsidP="00F31645">
            <w:pPr>
              <w:spacing w:line="256" w:lineRule="auto"/>
              <w:ind w:left="360"/>
              <w:jc w:val="both"/>
              <w:rPr>
                <w:rFonts w:ascii="Times New Roman" w:eastAsia="Calibri" w:hAnsi="Times New Roman" w:cs="Times New Roman"/>
                <w:sz w:val="24"/>
                <w:szCs w:val="24"/>
                <w:lang w:val="en-GB"/>
              </w:rPr>
            </w:pPr>
            <w:r w:rsidRPr="00F31645">
              <w:rPr>
                <w:rFonts w:ascii="Times New Roman" w:eastAsia="Calibri" w:hAnsi="Times New Roman" w:cs="Times New Roman"/>
                <w:sz w:val="24"/>
                <w:szCs w:val="24"/>
                <w:lang w:val="en-GB"/>
              </w:rPr>
              <w:t xml:space="preserve">Demonstrate </w:t>
            </w:r>
            <w:r w:rsidR="008D62BA" w:rsidRPr="00F31645">
              <w:rPr>
                <w:rFonts w:ascii="Times New Roman" w:eastAsia="Calibri" w:hAnsi="Times New Roman" w:cs="Times New Roman"/>
                <w:sz w:val="24"/>
                <w:szCs w:val="24"/>
                <w:lang w:val="en-GB"/>
              </w:rPr>
              <w:t>Occupational Safety and Health Practices</w:t>
            </w:r>
          </w:p>
        </w:tc>
      </w:tr>
    </w:tbl>
    <w:p w14:paraId="3D95E107" w14:textId="77777777" w:rsidR="00F31645" w:rsidRPr="00F31645" w:rsidRDefault="00F31645" w:rsidP="00F31645">
      <w:pPr>
        <w:spacing w:after="0" w:line="256" w:lineRule="auto"/>
        <w:jc w:val="both"/>
        <w:rPr>
          <w:rFonts w:ascii="Times New Roman" w:eastAsia="Calibri" w:hAnsi="Times New Roman" w:cs="Times New Roman"/>
          <w:b/>
          <w:sz w:val="24"/>
          <w:szCs w:val="24"/>
          <w:lang w:val="en-GB"/>
        </w:rPr>
      </w:pPr>
    </w:p>
    <w:p w14:paraId="21DE123D" w14:textId="75925892" w:rsidR="00F31645" w:rsidRPr="00F31645" w:rsidRDefault="00F31645" w:rsidP="00F31645">
      <w:pPr>
        <w:spacing w:after="0" w:line="256" w:lineRule="auto"/>
        <w:jc w:val="both"/>
        <w:rPr>
          <w:rFonts w:ascii="Times New Roman" w:eastAsia="Calibri" w:hAnsi="Times New Roman" w:cs="Times New Roman"/>
          <w:sz w:val="24"/>
          <w:szCs w:val="24"/>
          <w:lang w:val="en-GB"/>
        </w:rPr>
      </w:pPr>
    </w:p>
    <w:p w14:paraId="5F6E6AC7" w14:textId="22D9A162" w:rsidR="00F31645" w:rsidRPr="00F31645" w:rsidRDefault="00F31645" w:rsidP="00F31645">
      <w:pPr>
        <w:spacing w:after="0"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CORE COMPETENC</w:t>
      </w:r>
      <w:r>
        <w:rPr>
          <w:rFonts w:ascii="Times New Roman" w:eastAsia="Calibri" w:hAnsi="Times New Roman" w:cs="Times New Roman"/>
          <w:b/>
          <w:sz w:val="24"/>
          <w:szCs w:val="24"/>
          <w:lang w:val="en-GB"/>
        </w:rPr>
        <w:t>Y</w:t>
      </w:r>
    </w:p>
    <w:p w14:paraId="2A032C1C" w14:textId="77777777" w:rsidR="00F31645" w:rsidRPr="00F31645" w:rsidRDefault="00F31645" w:rsidP="00F31645">
      <w:pPr>
        <w:spacing w:after="0" w:line="256" w:lineRule="auto"/>
        <w:jc w:val="both"/>
        <w:rPr>
          <w:rFonts w:ascii="Times New Roman" w:eastAsia="Calibri" w:hAnsi="Times New Roman" w:cs="Times New Roman"/>
          <w:b/>
          <w:sz w:val="24"/>
          <w:szCs w:val="24"/>
          <w:lang w:val="en-GB"/>
        </w:rPr>
      </w:pPr>
    </w:p>
    <w:tbl>
      <w:tblPr>
        <w:tblStyle w:val="TableGrid1"/>
        <w:tblW w:w="0" w:type="auto"/>
        <w:tblLook w:val="04A0" w:firstRow="1" w:lastRow="0" w:firstColumn="1" w:lastColumn="0" w:noHBand="0" w:noVBand="1"/>
      </w:tblPr>
      <w:tblGrid>
        <w:gridCol w:w="3320"/>
        <w:gridCol w:w="6030"/>
      </w:tblGrid>
      <w:tr w:rsidR="00F31645" w:rsidRPr="00F31645" w14:paraId="69413CCA" w14:textId="77777777" w:rsidTr="00F31645">
        <w:tc>
          <w:tcPr>
            <w:tcW w:w="3320" w:type="dxa"/>
          </w:tcPr>
          <w:p w14:paraId="56C00384" w14:textId="77777777" w:rsidR="00F31645" w:rsidRPr="00F31645" w:rsidRDefault="00F31645" w:rsidP="00F31645">
            <w:pPr>
              <w:spacing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Unit Code</w:t>
            </w:r>
          </w:p>
        </w:tc>
        <w:tc>
          <w:tcPr>
            <w:tcW w:w="6030" w:type="dxa"/>
          </w:tcPr>
          <w:p w14:paraId="1F53B486" w14:textId="77777777" w:rsidR="00F31645" w:rsidRPr="00F31645" w:rsidRDefault="00F31645" w:rsidP="00F31645">
            <w:pPr>
              <w:spacing w:line="256" w:lineRule="auto"/>
              <w:jc w:val="both"/>
              <w:rPr>
                <w:rFonts w:ascii="Times New Roman" w:eastAsia="Calibri" w:hAnsi="Times New Roman" w:cs="Times New Roman"/>
                <w:b/>
                <w:sz w:val="24"/>
                <w:szCs w:val="24"/>
                <w:lang w:val="en-GB"/>
              </w:rPr>
            </w:pPr>
            <w:r w:rsidRPr="00F31645">
              <w:rPr>
                <w:rFonts w:ascii="Times New Roman" w:eastAsia="Calibri" w:hAnsi="Times New Roman" w:cs="Times New Roman"/>
                <w:b/>
                <w:sz w:val="24"/>
                <w:szCs w:val="24"/>
                <w:lang w:val="en-GB"/>
              </w:rPr>
              <w:t>Unit Title</w:t>
            </w:r>
          </w:p>
        </w:tc>
      </w:tr>
      <w:tr w:rsidR="00F31645" w:rsidRPr="00F31645" w14:paraId="7017E565" w14:textId="77777777" w:rsidTr="00F31645">
        <w:tc>
          <w:tcPr>
            <w:tcW w:w="3320" w:type="dxa"/>
          </w:tcPr>
          <w:p w14:paraId="06C5EF7F" w14:textId="216A20DB" w:rsidR="00F31645" w:rsidRPr="008D62BA" w:rsidRDefault="00F31645" w:rsidP="00F31645">
            <w:pPr>
              <w:spacing w:line="256" w:lineRule="auto"/>
              <w:jc w:val="both"/>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CAC/OS/CER/CR/01/3/A</w:t>
            </w:r>
          </w:p>
        </w:tc>
        <w:tc>
          <w:tcPr>
            <w:tcW w:w="6030" w:type="dxa"/>
          </w:tcPr>
          <w:p w14:paraId="72819401" w14:textId="3AA1BB5E"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Operate </w:t>
            </w:r>
            <w:r w:rsidR="008D62BA" w:rsidRPr="00B04BFA">
              <w:rPr>
                <w:rFonts w:ascii="Times New Roman" w:eastAsia="Times New Roman" w:hAnsi="Times New Roman" w:cs="Times New Roman"/>
                <w:sz w:val="24"/>
                <w:szCs w:val="24"/>
              </w:rPr>
              <w:t>Ceramic Kilns</w:t>
            </w:r>
          </w:p>
        </w:tc>
      </w:tr>
      <w:tr w:rsidR="00F31645" w:rsidRPr="00F31645" w14:paraId="50672E18" w14:textId="77777777" w:rsidTr="00F31645">
        <w:tc>
          <w:tcPr>
            <w:tcW w:w="3320" w:type="dxa"/>
          </w:tcPr>
          <w:p w14:paraId="5FC8376B" w14:textId="5373FCB8"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CAC/OS/CER/CR/02/3/A</w:t>
            </w:r>
          </w:p>
        </w:tc>
        <w:tc>
          <w:tcPr>
            <w:tcW w:w="6030" w:type="dxa"/>
          </w:tcPr>
          <w:p w14:paraId="1F02FB16" w14:textId="0EE66E04"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Operate </w:t>
            </w:r>
            <w:r w:rsidR="008D62BA" w:rsidRPr="00B04BFA">
              <w:rPr>
                <w:rFonts w:ascii="Times New Roman" w:eastAsia="Times New Roman" w:hAnsi="Times New Roman" w:cs="Times New Roman"/>
                <w:sz w:val="24"/>
                <w:szCs w:val="24"/>
              </w:rPr>
              <w:t>Ceramic Tools and Equipment</w:t>
            </w:r>
          </w:p>
        </w:tc>
      </w:tr>
      <w:tr w:rsidR="00F31645" w:rsidRPr="00F31645" w14:paraId="60E952EE" w14:textId="77777777" w:rsidTr="00F31645">
        <w:tc>
          <w:tcPr>
            <w:tcW w:w="3320" w:type="dxa"/>
          </w:tcPr>
          <w:p w14:paraId="216023EA" w14:textId="2400E2FD"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CAC/OS/CER/CR/03/3/A</w:t>
            </w:r>
          </w:p>
        </w:tc>
        <w:tc>
          <w:tcPr>
            <w:tcW w:w="6030" w:type="dxa"/>
          </w:tcPr>
          <w:p w14:paraId="004E8FA5" w14:textId="080A5C4F"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Produce </w:t>
            </w:r>
            <w:r w:rsidR="008D62BA" w:rsidRPr="00B04BFA">
              <w:rPr>
                <w:rFonts w:ascii="Times New Roman" w:eastAsia="Times New Roman" w:hAnsi="Times New Roman" w:cs="Times New Roman"/>
                <w:sz w:val="24"/>
                <w:szCs w:val="24"/>
              </w:rPr>
              <w:t>Ceramic Casts</w:t>
            </w:r>
          </w:p>
        </w:tc>
      </w:tr>
      <w:tr w:rsidR="00F31645" w:rsidRPr="00F31645" w14:paraId="3AC03870" w14:textId="77777777" w:rsidTr="00F31645">
        <w:tc>
          <w:tcPr>
            <w:tcW w:w="3320" w:type="dxa"/>
          </w:tcPr>
          <w:p w14:paraId="721F51D2" w14:textId="0DCA6F6D"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CAC/OS/CER/CR/04/3/A</w:t>
            </w:r>
          </w:p>
        </w:tc>
        <w:tc>
          <w:tcPr>
            <w:tcW w:w="6030" w:type="dxa"/>
          </w:tcPr>
          <w:p w14:paraId="3692D9F4" w14:textId="380F28D2"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Produce </w:t>
            </w:r>
            <w:r w:rsidR="008D62BA" w:rsidRPr="00B04BFA">
              <w:rPr>
                <w:rFonts w:ascii="Times New Roman" w:eastAsia="Times New Roman" w:hAnsi="Times New Roman" w:cs="Times New Roman"/>
                <w:sz w:val="24"/>
                <w:szCs w:val="24"/>
              </w:rPr>
              <w:t>Ceramic Wares</w:t>
            </w:r>
          </w:p>
        </w:tc>
      </w:tr>
      <w:tr w:rsidR="00F31645" w:rsidRPr="00F31645" w14:paraId="4D4CE241" w14:textId="77777777" w:rsidTr="00F31645">
        <w:tc>
          <w:tcPr>
            <w:tcW w:w="3320" w:type="dxa"/>
          </w:tcPr>
          <w:p w14:paraId="4EB6E89D" w14:textId="5F6B38D4"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CAC/OS/CER/CR/05/3/A</w:t>
            </w:r>
          </w:p>
        </w:tc>
        <w:tc>
          <w:tcPr>
            <w:tcW w:w="6030" w:type="dxa"/>
          </w:tcPr>
          <w:p w14:paraId="5A06ADF8" w14:textId="4DA4497D"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Apply </w:t>
            </w:r>
            <w:r w:rsidR="008D62BA" w:rsidRPr="00B04BFA">
              <w:rPr>
                <w:rFonts w:ascii="Times New Roman" w:eastAsia="Times New Roman" w:hAnsi="Times New Roman" w:cs="Times New Roman"/>
                <w:sz w:val="24"/>
                <w:szCs w:val="24"/>
              </w:rPr>
              <w:t>Ceramic Glazes</w:t>
            </w:r>
          </w:p>
        </w:tc>
      </w:tr>
      <w:tr w:rsidR="00F31645" w:rsidRPr="00F31645" w14:paraId="62BD7808" w14:textId="77777777" w:rsidTr="00F31645">
        <w:tc>
          <w:tcPr>
            <w:tcW w:w="3320" w:type="dxa"/>
          </w:tcPr>
          <w:p w14:paraId="4A0B447F" w14:textId="76FBEE9B"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CAC/OS/CER/CR/06/3/A</w:t>
            </w:r>
          </w:p>
        </w:tc>
        <w:tc>
          <w:tcPr>
            <w:tcW w:w="6030" w:type="dxa"/>
          </w:tcPr>
          <w:p w14:paraId="2D4FA018" w14:textId="1B9D3666"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Perform </w:t>
            </w:r>
            <w:r w:rsidR="008D62BA" w:rsidRPr="00B04BFA">
              <w:rPr>
                <w:rFonts w:ascii="Times New Roman" w:eastAsia="Times New Roman" w:hAnsi="Times New Roman" w:cs="Times New Roman"/>
                <w:sz w:val="24"/>
                <w:szCs w:val="24"/>
              </w:rPr>
              <w:t>Ceramic Finishing Processes</w:t>
            </w:r>
          </w:p>
        </w:tc>
      </w:tr>
      <w:tr w:rsidR="00F31645" w:rsidRPr="00F31645" w14:paraId="0C21F9CB" w14:textId="77777777" w:rsidTr="00F31645">
        <w:tc>
          <w:tcPr>
            <w:tcW w:w="3320" w:type="dxa"/>
          </w:tcPr>
          <w:p w14:paraId="2718DF23" w14:textId="51A64326"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CAC/OS/CER/CR/07/3/A</w:t>
            </w:r>
          </w:p>
        </w:tc>
        <w:tc>
          <w:tcPr>
            <w:tcW w:w="6030" w:type="dxa"/>
          </w:tcPr>
          <w:p w14:paraId="0034FEDC" w14:textId="2CB43DDD"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Produce </w:t>
            </w:r>
            <w:r w:rsidR="008D62BA" w:rsidRPr="00B04BFA">
              <w:rPr>
                <w:rFonts w:ascii="Times New Roman" w:eastAsia="Times New Roman" w:hAnsi="Times New Roman" w:cs="Times New Roman"/>
                <w:sz w:val="24"/>
                <w:szCs w:val="24"/>
              </w:rPr>
              <w:t>Ceramic Jewelry</w:t>
            </w:r>
          </w:p>
        </w:tc>
      </w:tr>
      <w:tr w:rsidR="00F31645" w:rsidRPr="00F31645" w14:paraId="0B4CCC42" w14:textId="77777777" w:rsidTr="00F31645">
        <w:tc>
          <w:tcPr>
            <w:tcW w:w="3320" w:type="dxa"/>
          </w:tcPr>
          <w:p w14:paraId="21D63F15" w14:textId="0CF25E2C" w:rsidR="00F31645" w:rsidRPr="008D62BA" w:rsidRDefault="00F31645" w:rsidP="00F31645">
            <w:pPr>
              <w:spacing w:line="256" w:lineRule="auto"/>
              <w:rPr>
                <w:rFonts w:ascii="Times New Roman" w:eastAsia="Calibri" w:hAnsi="Times New Roman" w:cs="Times New Roman"/>
                <w:bCs/>
                <w:sz w:val="24"/>
                <w:szCs w:val="24"/>
                <w:lang w:val="en-GB"/>
              </w:rPr>
            </w:pPr>
            <w:r w:rsidRPr="008D62BA">
              <w:rPr>
                <w:rFonts w:ascii="Times New Roman" w:eastAsia="Times New Roman" w:hAnsi="Times New Roman" w:cs="Times New Roman"/>
                <w:bCs/>
                <w:sz w:val="24"/>
                <w:szCs w:val="24"/>
                <w:lang w:val="en-ZA" w:eastAsia="fr-FR"/>
              </w:rPr>
              <w:t>CAC/OS/CER/CR/08/3/A</w:t>
            </w:r>
          </w:p>
        </w:tc>
        <w:tc>
          <w:tcPr>
            <w:tcW w:w="6030" w:type="dxa"/>
          </w:tcPr>
          <w:p w14:paraId="333ECD0A" w14:textId="501E4BB7" w:rsidR="00F31645" w:rsidRPr="00F31645" w:rsidRDefault="00F31645" w:rsidP="00F31645">
            <w:pPr>
              <w:spacing w:line="256" w:lineRule="auto"/>
              <w:ind w:left="360"/>
              <w:rPr>
                <w:rFonts w:ascii="Times New Roman" w:eastAsia="Calibri" w:hAnsi="Times New Roman" w:cs="Times New Roman"/>
                <w:sz w:val="24"/>
                <w:szCs w:val="24"/>
                <w:lang w:val="en-GB"/>
              </w:rPr>
            </w:pPr>
            <w:r w:rsidRPr="00B04BFA">
              <w:rPr>
                <w:rFonts w:ascii="Times New Roman" w:eastAsia="Times New Roman" w:hAnsi="Times New Roman" w:cs="Times New Roman"/>
                <w:sz w:val="24"/>
                <w:szCs w:val="24"/>
              </w:rPr>
              <w:t xml:space="preserve">Produce </w:t>
            </w:r>
            <w:r w:rsidR="008D62BA" w:rsidRPr="00B04BFA">
              <w:rPr>
                <w:rFonts w:ascii="Times New Roman" w:eastAsia="Times New Roman" w:hAnsi="Times New Roman" w:cs="Times New Roman"/>
                <w:sz w:val="24"/>
                <w:szCs w:val="24"/>
              </w:rPr>
              <w:t>Clay and Clay Bodies</w:t>
            </w:r>
          </w:p>
        </w:tc>
      </w:tr>
    </w:tbl>
    <w:p w14:paraId="7B41EF82" w14:textId="77777777" w:rsidR="00F31645" w:rsidRPr="00F31645" w:rsidRDefault="00F31645" w:rsidP="00F31645">
      <w:pPr>
        <w:spacing w:after="0" w:line="256" w:lineRule="auto"/>
        <w:jc w:val="both"/>
        <w:rPr>
          <w:rFonts w:ascii="Times New Roman" w:eastAsia="Calibri" w:hAnsi="Times New Roman" w:cs="Times New Roman"/>
          <w:b/>
          <w:sz w:val="24"/>
          <w:szCs w:val="24"/>
          <w:lang w:val="en-GB"/>
        </w:rPr>
      </w:pPr>
    </w:p>
    <w:p w14:paraId="2B8E51BA" w14:textId="77777777" w:rsidR="00F31645" w:rsidRPr="00F31645" w:rsidRDefault="00F31645" w:rsidP="00F31645">
      <w:pPr>
        <w:spacing w:line="256" w:lineRule="auto"/>
        <w:rPr>
          <w:rFonts w:ascii="Times New Roman" w:eastAsia="Calibri" w:hAnsi="Times New Roman" w:cs="Times New Roman"/>
          <w:sz w:val="24"/>
          <w:szCs w:val="24"/>
          <w:lang w:val="en-GB"/>
        </w:rPr>
      </w:pPr>
    </w:p>
    <w:p w14:paraId="495AA1B1"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34F9E90E"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726E8B2F"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15DE86C2"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14E47D8C" w14:textId="77777777" w:rsidR="004338C5" w:rsidRPr="00A725D5" w:rsidRDefault="004338C5" w:rsidP="00A725D5">
      <w:pPr>
        <w:spacing w:after="0" w:line="276" w:lineRule="auto"/>
        <w:rPr>
          <w:rFonts w:ascii="Times New Roman" w:eastAsia="Times New Roman" w:hAnsi="Times New Roman" w:cs="Times New Roman"/>
          <w:sz w:val="24"/>
          <w:szCs w:val="24"/>
        </w:rPr>
        <w:sectPr w:rsidR="004338C5" w:rsidRPr="00A725D5" w:rsidSect="004338C5">
          <w:pgSz w:w="12240" w:h="15840"/>
          <w:pgMar w:top="1440" w:right="1440" w:bottom="1440" w:left="1440" w:header="720" w:footer="432" w:gutter="0"/>
          <w:pgNumType w:fmt="lowerRoman" w:start="7"/>
          <w:cols w:space="720"/>
          <w:docGrid w:linePitch="360"/>
        </w:sectPr>
      </w:pPr>
    </w:p>
    <w:p w14:paraId="1CB118C3"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510FAD75"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617E3951" w14:textId="77777777" w:rsidR="00F105ED" w:rsidRPr="00A725D5" w:rsidRDefault="00F105E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13" w:name="_Toc526159870"/>
    </w:p>
    <w:p w14:paraId="4269D422" w14:textId="77777777" w:rsidR="00F105ED" w:rsidRPr="00A725D5" w:rsidRDefault="00F105E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70FBF1EB" w14:textId="77777777" w:rsidR="00F105ED" w:rsidRPr="00A725D5" w:rsidRDefault="00F105E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0C7CAED9" w14:textId="77777777" w:rsidR="00F105ED" w:rsidRPr="00A725D5" w:rsidRDefault="00F105E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264C72A8" w14:textId="77777777" w:rsidR="00F105ED" w:rsidRPr="00A725D5" w:rsidRDefault="00F105E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5DD756DE" w14:textId="77777777" w:rsidR="00E9245D" w:rsidRPr="00A725D5" w:rsidRDefault="00E9245D" w:rsidP="005A4ECF">
      <w:pPr>
        <w:pStyle w:val="Heading1"/>
      </w:pPr>
      <w:bookmarkStart w:id="14" w:name="_Toc66709210"/>
      <w:r w:rsidRPr="00A725D5">
        <w:t>BASIC UNITS OF COMPETENCY</w:t>
      </w:r>
      <w:bookmarkEnd w:id="0"/>
      <w:bookmarkEnd w:id="13"/>
      <w:bookmarkEnd w:id="14"/>
    </w:p>
    <w:p w14:paraId="292C7990" w14:textId="77777777" w:rsidR="004338C5" w:rsidRPr="00A725D5" w:rsidRDefault="004338C5" w:rsidP="00A725D5">
      <w:pPr>
        <w:spacing w:line="276" w:lineRule="auto"/>
        <w:rPr>
          <w:rFonts w:ascii="Times New Roman" w:eastAsia="Times New Roman" w:hAnsi="Times New Roman" w:cs="Times New Roman"/>
          <w:b/>
          <w:sz w:val="24"/>
          <w:szCs w:val="24"/>
          <w:lang w:val="en-GB" w:eastAsia="en-GB"/>
        </w:rPr>
      </w:pPr>
      <w:bookmarkStart w:id="15" w:name="_Toc526156688"/>
      <w:bookmarkStart w:id="16" w:name="_Toc518749521"/>
      <w:r w:rsidRPr="00A725D5">
        <w:rPr>
          <w:rFonts w:ascii="Times New Roman" w:eastAsia="Times New Roman" w:hAnsi="Times New Roman" w:cs="Times New Roman"/>
          <w:b/>
          <w:sz w:val="24"/>
          <w:szCs w:val="24"/>
          <w:lang w:val="en-GB" w:eastAsia="en-GB"/>
        </w:rPr>
        <w:br w:type="page"/>
      </w:r>
    </w:p>
    <w:p w14:paraId="1A11303A" w14:textId="77777777" w:rsidR="00E2035C" w:rsidRPr="005A4ECF" w:rsidRDefault="00E2035C" w:rsidP="005A4ECF">
      <w:pPr>
        <w:pStyle w:val="Heading2"/>
        <w:jc w:val="center"/>
        <w:rPr>
          <w:rFonts w:ascii="Times New Roman" w:hAnsi="Times New Roman"/>
          <w:b/>
          <w:bCs/>
          <w:color w:val="000000" w:themeColor="text1"/>
          <w:sz w:val="24"/>
          <w:szCs w:val="24"/>
        </w:rPr>
      </w:pPr>
      <w:bookmarkStart w:id="17" w:name="_Toc518741226"/>
      <w:bookmarkStart w:id="18" w:name="_Toc525295151"/>
      <w:bookmarkStart w:id="19" w:name="_Toc518741227"/>
      <w:bookmarkStart w:id="20" w:name="_Toc525295152"/>
      <w:bookmarkStart w:id="21" w:name="_Toc66709211"/>
      <w:bookmarkEnd w:id="15"/>
      <w:bookmarkEnd w:id="16"/>
      <w:r w:rsidRPr="005A4ECF">
        <w:rPr>
          <w:rFonts w:ascii="Times New Roman" w:hAnsi="Times New Roman"/>
          <w:b/>
          <w:bCs/>
          <w:color w:val="000000" w:themeColor="text1"/>
          <w:sz w:val="24"/>
          <w:szCs w:val="24"/>
        </w:rPr>
        <w:lastRenderedPageBreak/>
        <w:t>DEMONSTRATE COMMUNICATION SKILLS</w:t>
      </w:r>
      <w:bookmarkEnd w:id="17"/>
      <w:bookmarkEnd w:id="18"/>
      <w:bookmarkEnd w:id="21"/>
    </w:p>
    <w:p w14:paraId="2073D393"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16887237" w14:textId="10D64501" w:rsidR="00E2035C" w:rsidRPr="00E2035C" w:rsidRDefault="00E2035C" w:rsidP="00E2035C">
      <w:pPr>
        <w:tabs>
          <w:tab w:val="left" w:pos="2880"/>
        </w:tabs>
        <w:spacing w:after="0" w:line="276" w:lineRule="auto"/>
        <w:jc w:val="both"/>
        <w:rPr>
          <w:rFonts w:ascii="Times New Roman" w:eastAsia="Calibri" w:hAnsi="Times New Roman" w:cs="Times New Roman"/>
          <w:b/>
          <w:sz w:val="24"/>
          <w:szCs w:val="24"/>
        </w:rPr>
      </w:pPr>
      <w:r w:rsidRPr="00E2035C">
        <w:rPr>
          <w:rFonts w:ascii="Times New Roman" w:eastAsia="Times New Roman" w:hAnsi="Times New Roman" w:cs="Times New Roman"/>
          <w:b/>
          <w:sz w:val="24"/>
          <w:szCs w:val="24"/>
        </w:rPr>
        <w:t xml:space="preserve">UNIT CODE: </w:t>
      </w:r>
      <w:r w:rsidR="00E07C34" w:rsidRPr="00E07C34">
        <w:rPr>
          <w:rFonts w:ascii="Times New Roman" w:eastAsia="Times New Roman" w:hAnsi="Times New Roman" w:cs="Times New Roman"/>
          <w:sz w:val="24"/>
          <w:szCs w:val="24"/>
          <w:lang w:val="en-ZA" w:eastAsia="fr-FR"/>
        </w:rPr>
        <w:t>CAC/OS/CER/BC/01/3/A</w:t>
      </w:r>
    </w:p>
    <w:p w14:paraId="5F9C7F1A" w14:textId="77777777" w:rsidR="008D62BA" w:rsidRDefault="008D62BA" w:rsidP="00E2035C">
      <w:pPr>
        <w:tabs>
          <w:tab w:val="left" w:pos="2880"/>
        </w:tabs>
        <w:spacing w:after="200" w:line="276" w:lineRule="auto"/>
        <w:rPr>
          <w:rFonts w:ascii="Times New Roman" w:eastAsia="Times New Roman" w:hAnsi="Times New Roman" w:cs="Times New Roman"/>
          <w:b/>
          <w:sz w:val="24"/>
          <w:szCs w:val="24"/>
        </w:rPr>
      </w:pPr>
    </w:p>
    <w:p w14:paraId="0B926A38" w14:textId="3127D17D" w:rsidR="00E2035C" w:rsidRPr="00E2035C" w:rsidRDefault="00E2035C" w:rsidP="00E2035C">
      <w:pPr>
        <w:tabs>
          <w:tab w:val="left" w:pos="2880"/>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t>UNIT DESCRIPTION</w:t>
      </w:r>
    </w:p>
    <w:p w14:paraId="0B01AFB4"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ABE3932" w14:textId="77777777" w:rsidR="00E2035C" w:rsidRPr="00E2035C" w:rsidRDefault="00E2035C" w:rsidP="00E2035C">
      <w:pPr>
        <w:spacing w:after="200" w:line="276" w:lineRule="auto"/>
        <w:rPr>
          <w:rFonts w:ascii="Times New Roman" w:eastAsia="Times New Roman" w:hAnsi="Times New Roman" w:cs="Times New Roman"/>
          <w:b/>
          <w:sz w:val="24"/>
          <w:szCs w:val="24"/>
        </w:rPr>
      </w:pPr>
      <w:bookmarkStart w:id="22" w:name="_Toc494872078"/>
      <w:r w:rsidRPr="00E2035C">
        <w:rPr>
          <w:rFonts w:ascii="Times New Roman" w:eastAsia="Times New Roman" w:hAnsi="Times New Roman" w:cs="Times New Roman"/>
          <w:b/>
          <w:sz w:val="24"/>
          <w:szCs w:val="24"/>
        </w:rPr>
        <w:t>ELEMENTS AND PERFORMANCE CRITERIA</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6386"/>
      </w:tblGrid>
      <w:tr w:rsidR="00E2035C" w:rsidRPr="00E2035C" w14:paraId="686AD72D" w14:textId="77777777" w:rsidTr="008D62BA">
        <w:tc>
          <w:tcPr>
            <w:tcW w:w="1585" w:type="pct"/>
            <w:shd w:val="clear" w:color="auto" w:fill="FFFFFF"/>
            <w:vAlign w:val="center"/>
          </w:tcPr>
          <w:p w14:paraId="4EA524D4"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ELEMENT </w:t>
            </w:r>
          </w:p>
          <w:p w14:paraId="3082C7E9"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415" w:type="pct"/>
            <w:shd w:val="clear" w:color="auto" w:fill="FFFFFF"/>
          </w:tcPr>
          <w:p w14:paraId="243C08E4"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PERFORMANCE CRITERIA</w:t>
            </w:r>
          </w:p>
          <w:p w14:paraId="2E2DE51A"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31BADADB"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i/>
                <w:sz w:val="24"/>
                <w:szCs w:val="24"/>
              </w:rPr>
              <w:t>Bold and italicized terms</w:t>
            </w:r>
            <w:r w:rsidRPr="00E2035C">
              <w:rPr>
                <w:rFonts w:ascii="Times New Roman" w:eastAsia="Times New Roman" w:hAnsi="Times New Roman" w:cs="Times New Roman"/>
                <w:sz w:val="24"/>
                <w:szCs w:val="24"/>
              </w:rPr>
              <w:t xml:space="preserve"> </w:t>
            </w:r>
            <w:r w:rsidRPr="00E2035C">
              <w:rPr>
                <w:rFonts w:ascii="Times New Roman" w:eastAsia="Times New Roman" w:hAnsi="Times New Roman" w:cs="Times New Roman"/>
                <w:b/>
                <w:i/>
                <w:sz w:val="24"/>
                <w:szCs w:val="24"/>
              </w:rPr>
              <w:t>are elaborated in the Range</w:t>
            </w:r>
          </w:p>
        </w:tc>
      </w:tr>
      <w:tr w:rsidR="00E2035C" w:rsidRPr="00E2035C" w14:paraId="1FEC87CE" w14:textId="77777777" w:rsidTr="008D62BA">
        <w:tc>
          <w:tcPr>
            <w:tcW w:w="1585" w:type="pct"/>
          </w:tcPr>
          <w:p w14:paraId="65CDCE75" w14:textId="77777777" w:rsidR="00E2035C" w:rsidRPr="00E2035C" w:rsidRDefault="00E2035C" w:rsidP="0060104C">
            <w:pPr>
              <w:numPr>
                <w:ilvl w:val="0"/>
                <w:numId w:val="73"/>
              </w:numPr>
              <w:tabs>
                <w:tab w:val="num" w:pos="266"/>
              </w:tabs>
              <w:spacing w:after="0" w:line="276" w:lineRule="auto"/>
              <w:ind w:left="266" w:right="72" w:hanging="284"/>
              <w:rPr>
                <w:rFonts w:ascii="Times New Roman" w:eastAsia="Times New Roman" w:hAnsi="Times New Roman" w:cs="Times New Roman"/>
                <w:sz w:val="24"/>
                <w:szCs w:val="24"/>
              </w:rPr>
            </w:pPr>
            <w:bookmarkStart w:id="23" w:name="_Hlk22800110"/>
            <w:r w:rsidRPr="00E2035C">
              <w:rPr>
                <w:rFonts w:ascii="Times New Roman" w:eastAsia="Times New Roman" w:hAnsi="Times New Roman" w:cs="Times New Roman"/>
                <w:sz w:val="24"/>
                <w:szCs w:val="24"/>
              </w:rPr>
              <w:t>Obtain and convey workplace information</w:t>
            </w:r>
          </w:p>
        </w:tc>
        <w:tc>
          <w:tcPr>
            <w:tcW w:w="3415" w:type="pct"/>
          </w:tcPr>
          <w:p w14:paraId="23765B09"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Specific and relevant information is accessed from </w:t>
            </w:r>
            <w:r w:rsidRPr="00E2035C">
              <w:rPr>
                <w:rFonts w:ascii="Times New Roman" w:eastAsia="Times New Roman" w:hAnsi="Times New Roman" w:cs="Times New Roman"/>
                <w:b/>
                <w:i/>
                <w:sz w:val="24"/>
                <w:szCs w:val="24"/>
              </w:rPr>
              <w:t xml:space="preserve">appropriate sources </w:t>
            </w:r>
            <w:r w:rsidRPr="00E2035C">
              <w:rPr>
                <w:rFonts w:ascii="Times New Roman" w:eastAsia="Times New Roman" w:hAnsi="Times New Roman" w:cs="Times New Roman"/>
                <w:sz w:val="24"/>
                <w:szCs w:val="24"/>
              </w:rPr>
              <w:t xml:space="preserve">based on standard procedures </w:t>
            </w:r>
          </w:p>
          <w:p w14:paraId="0E8F3DC4"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Effective questioning, active listening and speaking skills are used to gather and convey information based on communication needs </w:t>
            </w:r>
          </w:p>
          <w:p w14:paraId="28414559"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Appropriate </w:t>
            </w:r>
            <w:r w:rsidRPr="00E2035C">
              <w:rPr>
                <w:rFonts w:ascii="Times New Roman" w:eastAsia="Times New Roman" w:hAnsi="Times New Roman" w:cs="Times New Roman"/>
                <w:b/>
                <w:i/>
                <w:sz w:val="24"/>
                <w:szCs w:val="24"/>
              </w:rPr>
              <w:t xml:space="preserve">medium </w:t>
            </w:r>
            <w:r w:rsidRPr="00E2035C">
              <w:rPr>
                <w:rFonts w:ascii="Times New Roman" w:eastAsia="Times New Roman" w:hAnsi="Times New Roman" w:cs="Times New Roman"/>
                <w:sz w:val="24"/>
                <w:szCs w:val="24"/>
              </w:rPr>
              <w:t xml:space="preserve">is used to transfer information and ideas in accordance with workplace guidelines </w:t>
            </w:r>
          </w:p>
          <w:p w14:paraId="6B0E2333"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Appropriate non- verbal communication is used as per the communication needs</w:t>
            </w:r>
          </w:p>
          <w:p w14:paraId="18693A64"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Appropriate lines of communication</w:t>
            </w:r>
            <w:r w:rsidRPr="00E2035C">
              <w:rPr>
                <w:rFonts w:ascii="Times New Roman" w:eastAsia="Times New Roman" w:hAnsi="Times New Roman" w:cs="Times New Roman"/>
                <w:b/>
                <w:i/>
                <w:sz w:val="24"/>
                <w:szCs w:val="24"/>
              </w:rPr>
              <w:t xml:space="preserve"> </w:t>
            </w:r>
            <w:r w:rsidRPr="00E2035C">
              <w:rPr>
                <w:rFonts w:ascii="Times New Roman" w:eastAsia="Times New Roman" w:hAnsi="Times New Roman" w:cs="Times New Roman"/>
                <w:sz w:val="24"/>
                <w:szCs w:val="24"/>
              </w:rPr>
              <w:t xml:space="preserve">with supervisors and colleagues are identified and followed based on workplace requirements </w:t>
            </w:r>
          </w:p>
          <w:p w14:paraId="17F1C04F"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Location and storage of information is undertaken according to workplace procedures </w:t>
            </w:r>
          </w:p>
          <w:p w14:paraId="306B5018" w14:textId="77777777" w:rsidR="00E2035C" w:rsidRPr="00E2035C" w:rsidRDefault="00E2035C" w:rsidP="0060104C">
            <w:pPr>
              <w:numPr>
                <w:ilvl w:val="0"/>
                <w:numId w:val="125"/>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Personal interaction is carried out clearly and </w:t>
            </w:r>
            <w:proofErr w:type="gramStart"/>
            <w:r w:rsidRPr="00E2035C">
              <w:rPr>
                <w:rFonts w:ascii="Times New Roman" w:eastAsia="Times New Roman" w:hAnsi="Times New Roman" w:cs="Times New Roman"/>
                <w:sz w:val="24"/>
                <w:szCs w:val="24"/>
              </w:rPr>
              <w:t>concisely  according</w:t>
            </w:r>
            <w:proofErr w:type="gramEnd"/>
            <w:r w:rsidRPr="00E2035C">
              <w:rPr>
                <w:rFonts w:ascii="Times New Roman" w:eastAsia="Times New Roman" w:hAnsi="Times New Roman" w:cs="Times New Roman"/>
                <w:sz w:val="24"/>
                <w:szCs w:val="24"/>
              </w:rPr>
              <w:t xml:space="preserve"> to workplace requirements </w:t>
            </w:r>
          </w:p>
        </w:tc>
      </w:tr>
      <w:tr w:rsidR="00E2035C" w:rsidRPr="00E2035C" w14:paraId="17B0B6A6" w14:textId="77777777" w:rsidTr="008D62BA">
        <w:tc>
          <w:tcPr>
            <w:tcW w:w="1585" w:type="pct"/>
          </w:tcPr>
          <w:p w14:paraId="5022B091" w14:textId="77777777" w:rsidR="00E2035C" w:rsidRPr="00E2035C" w:rsidRDefault="00E2035C" w:rsidP="0060104C">
            <w:pPr>
              <w:numPr>
                <w:ilvl w:val="0"/>
                <w:numId w:val="73"/>
              </w:numPr>
              <w:tabs>
                <w:tab w:val="num" w:pos="266"/>
              </w:tabs>
              <w:spacing w:after="0" w:line="276" w:lineRule="auto"/>
              <w:ind w:left="266" w:right="7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Speak English at a basic operational level</w:t>
            </w:r>
          </w:p>
        </w:tc>
        <w:tc>
          <w:tcPr>
            <w:tcW w:w="3415" w:type="pct"/>
          </w:tcPr>
          <w:p w14:paraId="5DDC967F" w14:textId="77777777" w:rsidR="00E2035C" w:rsidRPr="00E2035C" w:rsidRDefault="00E2035C" w:rsidP="0060104C">
            <w:pPr>
              <w:numPr>
                <w:ilvl w:val="1"/>
                <w:numId w:val="73"/>
              </w:numPr>
              <w:tabs>
                <w:tab w:val="left" w:pos="-6318"/>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Participation in simple conversations with work colleagues is undertaken based on familiar topics </w:t>
            </w:r>
          </w:p>
          <w:p w14:paraId="72866E96" w14:textId="77777777" w:rsidR="00E2035C" w:rsidRPr="00E2035C" w:rsidRDefault="00E2035C" w:rsidP="0060104C">
            <w:pPr>
              <w:numPr>
                <w:ilvl w:val="1"/>
                <w:numId w:val="73"/>
              </w:numPr>
              <w:tabs>
                <w:tab w:val="left" w:pos="-6318"/>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Simple verbal instructions and requests are responded to according to workplace guidelines</w:t>
            </w:r>
          </w:p>
          <w:p w14:paraId="2A4D5246" w14:textId="77777777" w:rsidR="00E2035C" w:rsidRPr="00E2035C" w:rsidRDefault="00E2035C" w:rsidP="0060104C">
            <w:pPr>
              <w:numPr>
                <w:ilvl w:val="1"/>
                <w:numId w:val="73"/>
              </w:numPr>
              <w:tabs>
                <w:tab w:val="left" w:pos="-6318"/>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lastRenderedPageBreak/>
              <w:t>Routine procedures</w:t>
            </w:r>
            <w:r w:rsidRPr="00E2035C">
              <w:rPr>
                <w:rFonts w:ascii="Times New Roman" w:eastAsia="Times New Roman" w:hAnsi="Times New Roman" w:cs="Times New Roman"/>
                <w:sz w:val="24"/>
                <w:szCs w:val="24"/>
              </w:rPr>
              <w:t xml:space="preserve"> are provided in accordance with workplace policy </w:t>
            </w:r>
          </w:p>
          <w:p w14:paraId="735A22EA" w14:textId="77777777" w:rsidR="00E2035C" w:rsidRPr="00E2035C" w:rsidRDefault="00E2035C" w:rsidP="0060104C">
            <w:pPr>
              <w:numPr>
                <w:ilvl w:val="1"/>
                <w:numId w:val="73"/>
              </w:numPr>
              <w:tabs>
                <w:tab w:val="left" w:pos="-6318"/>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Likes, dislikes and preferences are expressed based on individual preference  </w:t>
            </w:r>
          </w:p>
          <w:p w14:paraId="63FA62E4" w14:textId="77777777" w:rsidR="00E2035C" w:rsidRPr="00E2035C" w:rsidRDefault="00E2035C" w:rsidP="0060104C">
            <w:pPr>
              <w:numPr>
                <w:ilvl w:val="1"/>
                <w:numId w:val="73"/>
              </w:numPr>
              <w:tabs>
                <w:tab w:val="left" w:pos="-6318"/>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Different forms of expression in English are identified in line with workplace requirements </w:t>
            </w:r>
          </w:p>
        </w:tc>
      </w:tr>
      <w:tr w:rsidR="00E2035C" w:rsidRPr="00E2035C" w14:paraId="7869D079" w14:textId="77777777" w:rsidTr="008D62BA">
        <w:tc>
          <w:tcPr>
            <w:tcW w:w="1585" w:type="pct"/>
          </w:tcPr>
          <w:p w14:paraId="715BAE68" w14:textId="77777777" w:rsidR="00E2035C" w:rsidRPr="00E2035C" w:rsidRDefault="00E2035C" w:rsidP="0060104C">
            <w:pPr>
              <w:numPr>
                <w:ilvl w:val="0"/>
                <w:numId w:val="73"/>
              </w:numPr>
              <w:tabs>
                <w:tab w:val="num" w:pos="266"/>
                <w:tab w:val="left" w:pos="2052"/>
              </w:tabs>
              <w:spacing w:after="0" w:line="276" w:lineRule="auto"/>
              <w:ind w:left="266" w:right="7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Participate in workplace meetings and discussions</w:t>
            </w:r>
          </w:p>
        </w:tc>
        <w:tc>
          <w:tcPr>
            <w:tcW w:w="3415" w:type="pct"/>
          </w:tcPr>
          <w:p w14:paraId="653EBD25"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Team meetings are attended on time according to schedules </w:t>
            </w:r>
          </w:p>
          <w:p w14:paraId="32EB2DE7"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Own opinions are clearly expressed and those of others are listened to in accordance with workplace guidelines</w:t>
            </w:r>
          </w:p>
          <w:p w14:paraId="034CBB42"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Meeting inputs are provided based on the meeting purpose and established </w:t>
            </w:r>
            <w:r w:rsidRPr="00E2035C">
              <w:rPr>
                <w:rFonts w:ascii="Times New Roman" w:eastAsia="Times New Roman" w:hAnsi="Times New Roman" w:cs="Times New Roman"/>
                <w:b/>
                <w:i/>
                <w:sz w:val="24"/>
                <w:szCs w:val="24"/>
              </w:rPr>
              <w:t>protocols</w:t>
            </w:r>
          </w:p>
          <w:p w14:paraId="31B87944"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 xml:space="preserve">Workplace interactions </w:t>
            </w:r>
            <w:r w:rsidRPr="00E2035C">
              <w:rPr>
                <w:rFonts w:ascii="Times New Roman" w:eastAsia="Times New Roman" w:hAnsi="Times New Roman" w:cs="Times New Roman"/>
                <w:sz w:val="24"/>
                <w:szCs w:val="24"/>
              </w:rPr>
              <w:t>are conducted as per organizations’ code of conduct</w:t>
            </w:r>
          </w:p>
          <w:p w14:paraId="0D10F894"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Work-related questions are asked and responded based on set protocols </w:t>
            </w:r>
          </w:p>
          <w:p w14:paraId="5F1D0C32"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Meetings outcomes are interpreted and implemented as per organizations’ objectives </w:t>
            </w:r>
          </w:p>
        </w:tc>
      </w:tr>
      <w:tr w:rsidR="00E2035C" w:rsidRPr="00E2035C" w14:paraId="3D87298F" w14:textId="77777777" w:rsidTr="008D62BA">
        <w:tc>
          <w:tcPr>
            <w:tcW w:w="1585" w:type="pct"/>
          </w:tcPr>
          <w:p w14:paraId="0E6FAAE5" w14:textId="77777777" w:rsidR="00E2035C" w:rsidRPr="00E2035C" w:rsidRDefault="00E2035C" w:rsidP="0060104C">
            <w:pPr>
              <w:numPr>
                <w:ilvl w:val="0"/>
                <w:numId w:val="73"/>
              </w:numPr>
              <w:tabs>
                <w:tab w:val="num" w:pos="266"/>
              </w:tabs>
              <w:spacing w:after="0" w:line="276" w:lineRule="auto"/>
              <w:ind w:left="266" w:right="7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Complete relevant work-related documents</w:t>
            </w:r>
          </w:p>
        </w:tc>
        <w:tc>
          <w:tcPr>
            <w:tcW w:w="3415" w:type="pct"/>
          </w:tcPr>
          <w:p w14:paraId="6CFBCD42"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Range of forms relating to conditions of employment are completed according to workplace procedures </w:t>
            </w:r>
          </w:p>
          <w:p w14:paraId="12FE546A"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Workplace data is recorded based on workplace requirements </w:t>
            </w:r>
          </w:p>
          <w:p w14:paraId="41F92EAA"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Errors in recording information are identified and acted upon in accordance with workplace policies </w:t>
            </w:r>
          </w:p>
          <w:p w14:paraId="0F800687" w14:textId="77777777" w:rsidR="00E2035C" w:rsidRPr="00E2035C" w:rsidRDefault="00E2035C" w:rsidP="0060104C">
            <w:pPr>
              <w:numPr>
                <w:ilvl w:val="1"/>
                <w:numId w:val="73"/>
              </w:numPr>
              <w:tabs>
                <w:tab w:val="left" w:pos="655"/>
              </w:tabs>
              <w:spacing w:after="0" w:line="276" w:lineRule="auto"/>
              <w:ind w:left="648" w:hanging="648"/>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Reporting requirements are completed according to organizational guidelines</w:t>
            </w:r>
          </w:p>
        </w:tc>
      </w:tr>
      <w:bookmarkEnd w:id="23"/>
    </w:tbl>
    <w:p w14:paraId="0552157D"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390F1B47"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p w14:paraId="1396357B"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E2035C" w:rsidRPr="00E2035C" w14:paraId="6A647C1B" w14:textId="77777777" w:rsidTr="008D62BA">
        <w:trPr>
          <w:trHeight w:val="559"/>
        </w:trPr>
        <w:tc>
          <w:tcPr>
            <w:tcW w:w="1711" w:type="pct"/>
            <w:vAlign w:val="center"/>
          </w:tcPr>
          <w:p w14:paraId="048E7C7D" w14:textId="77777777" w:rsidR="00E2035C" w:rsidRPr="00E2035C" w:rsidRDefault="00E2035C" w:rsidP="00E2035C">
            <w:pPr>
              <w:tabs>
                <w:tab w:val="left" w:pos="655"/>
              </w:tabs>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Variable</w:t>
            </w:r>
          </w:p>
        </w:tc>
        <w:tc>
          <w:tcPr>
            <w:tcW w:w="3289" w:type="pct"/>
            <w:vAlign w:val="center"/>
          </w:tcPr>
          <w:p w14:paraId="694A81DA"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tc>
      </w:tr>
      <w:tr w:rsidR="00E2035C" w:rsidRPr="00E2035C" w14:paraId="7FFEBB74" w14:textId="77777777" w:rsidTr="008D62BA">
        <w:trPr>
          <w:trHeight w:val="737"/>
        </w:trPr>
        <w:tc>
          <w:tcPr>
            <w:tcW w:w="1711" w:type="pct"/>
            <w:vAlign w:val="center"/>
          </w:tcPr>
          <w:p w14:paraId="2BFA17F0" w14:textId="77777777" w:rsidR="00E2035C" w:rsidRPr="00E2035C" w:rsidRDefault="00E2035C" w:rsidP="0060104C">
            <w:pPr>
              <w:numPr>
                <w:ilvl w:val="0"/>
                <w:numId w:val="122"/>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Appropriate Sources </w:t>
            </w:r>
            <w:proofErr w:type="gramStart"/>
            <w:r w:rsidRPr="00E2035C">
              <w:rPr>
                <w:rFonts w:ascii="Times New Roman" w:eastAsia="Times New Roman" w:hAnsi="Times New Roman" w:cs="Times New Roman"/>
                <w:sz w:val="24"/>
                <w:szCs w:val="24"/>
              </w:rPr>
              <w:t>may  include</w:t>
            </w:r>
            <w:proofErr w:type="gramEnd"/>
            <w:r w:rsidRPr="00E2035C">
              <w:rPr>
                <w:rFonts w:ascii="Times New Roman" w:eastAsia="Times New Roman" w:hAnsi="Times New Roman" w:cs="Times New Roman"/>
                <w:sz w:val="24"/>
                <w:szCs w:val="24"/>
              </w:rPr>
              <w:t xml:space="preserve"> but not limited to:</w:t>
            </w:r>
          </w:p>
        </w:tc>
        <w:tc>
          <w:tcPr>
            <w:tcW w:w="3289" w:type="pct"/>
            <w:vAlign w:val="center"/>
          </w:tcPr>
          <w:p w14:paraId="34751CE4"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Various department heads, </w:t>
            </w:r>
          </w:p>
          <w:p w14:paraId="0BE23458"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organization documents</w:t>
            </w:r>
          </w:p>
        </w:tc>
      </w:tr>
      <w:tr w:rsidR="00E2035C" w:rsidRPr="00E2035C" w14:paraId="4444B867" w14:textId="77777777" w:rsidTr="008D62BA">
        <w:trPr>
          <w:trHeight w:val="629"/>
        </w:trPr>
        <w:tc>
          <w:tcPr>
            <w:tcW w:w="1711" w:type="pct"/>
            <w:vAlign w:val="center"/>
          </w:tcPr>
          <w:p w14:paraId="6A6A46C7" w14:textId="77777777" w:rsidR="00E2035C" w:rsidRPr="00E2035C" w:rsidRDefault="00E2035C" w:rsidP="0060104C">
            <w:pPr>
              <w:numPr>
                <w:ilvl w:val="0"/>
                <w:numId w:val="122"/>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Medium may include but not limited to:</w:t>
            </w:r>
          </w:p>
          <w:p w14:paraId="0A2A2107" w14:textId="77777777" w:rsidR="00E2035C" w:rsidRPr="00E2035C" w:rsidRDefault="00E2035C" w:rsidP="00E2035C">
            <w:pPr>
              <w:spacing w:after="200" w:line="276" w:lineRule="auto"/>
              <w:rPr>
                <w:rFonts w:ascii="Times New Roman" w:eastAsia="Times New Roman" w:hAnsi="Times New Roman" w:cs="Times New Roman"/>
                <w:sz w:val="24"/>
                <w:szCs w:val="24"/>
              </w:rPr>
            </w:pPr>
          </w:p>
        </w:tc>
        <w:tc>
          <w:tcPr>
            <w:tcW w:w="3289" w:type="pct"/>
            <w:vAlign w:val="center"/>
          </w:tcPr>
          <w:p w14:paraId="0D41D021"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 of communication</w:t>
            </w:r>
          </w:p>
          <w:p w14:paraId="30DA3983" w14:textId="77777777" w:rsidR="00E2035C" w:rsidRPr="00E2035C" w:rsidRDefault="00E2035C" w:rsidP="0060104C">
            <w:pPr>
              <w:numPr>
                <w:ilvl w:val="0"/>
                <w:numId w:val="123"/>
              </w:numPr>
              <w:shd w:val="clear" w:color="auto" w:fill="FFFFFF"/>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Physical media</w:t>
            </w:r>
          </w:p>
          <w:p w14:paraId="3EDD20EB" w14:textId="77777777" w:rsidR="00E2035C" w:rsidRPr="00E2035C" w:rsidRDefault="00E2035C" w:rsidP="0060104C">
            <w:pPr>
              <w:numPr>
                <w:ilvl w:val="0"/>
                <w:numId w:val="123"/>
              </w:numPr>
              <w:shd w:val="clear" w:color="auto" w:fill="FFFFFF"/>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Mechanical media </w:t>
            </w:r>
          </w:p>
        </w:tc>
      </w:tr>
      <w:tr w:rsidR="00E2035C" w:rsidRPr="00E2035C" w14:paraId="2A16F51F" w14:textId="77777777" w:rsidTr="008D62BA">
        <w:trPr>
          <w:trHeight w:val="629"/>
        </w:trPr>
        <w:tc>
          <w:tcPr>
            <w:tcW w:w="1711" w:type="pct"/>
            <w:vAlign w:val="center"/>
          </w:tcPr>
          <w:p w14:paraId="1B6329E0" w14:textId="77777777" w:rsidR="00E2035C" w:rsidRPr="00E2035C" w:rsidRDefault="00E2035C" w:rsidP="0060104C">
            <w:pPr>
              <w:numPr>
                <w:ilvl w:val="0"/>
                <w:numId w:val="122"/>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Routine procedures may include but not limited to:</w:t>
            </w:r>
          </w:p>
        </w:tc>
        <w:tc>
          <w:tcPr>
            <w:tcW w:w="3289" w:type="pct"/>
            <w:vAlign w:val="center"/>
          </w:tcPr>
          <w:p w14:paraId="464A43C7"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Day to day activities</w:t>
            </w:r>
          </w:p>
        </w:tc>
      </w:tr>
      <w:tr w:rsidR="00E2035C" w:rsidRPr="00E2035C" w14:paraId="675A4558" w14:textId="77777777" w:rsidTr="008D62BA">
        <w:trPr>
          <w:trHeight w:val="629"/>
        </w:trPr>
        <w:tc>
          <w:tcPr>
            <w:tcW w:w="1711" w:type="pct"/>
            <w:vAlign w:val="center"/>
          </w:tcPr>
          <w:p w14:paraId="4DC67935" w14:textId="77777777" w:rsidR="00E2035C" w:rsidRPr="00E2035C" w:rsidRDefault="00E2035C" w:rsidP="0060104C">
            <w:pPr>
              <w:numPr>
                <w:ilvl w:val="0"/>
                <w:numId w:val="122"/>
              </w:numPr>
              <w:tabs>
                <w:tab w:val="left" w:pos="655"/>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Protocols may include but not limited to:</w:t>
            </w:r>
          </w:p>
        </w:tc>
        <w:tc>
          <w:tcPr>
            <w:tcW w:w="3289" w:type="pct"/>
            <w:vAlign w:val="center"/>
          </w:tcPr>
          <w:p w14:paraId="5224C304"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Procedures for doing a task</w:t>
            </w:r>
          </w:p>
        </w:tc>
      </w:tr>
      <w:tr w:rsidR="00E2035C" w:rsidRPr="00E2035C" w14:paraId="4B1F99AF" w14:textId="77777777" w:rsidTr="008D62BA">
        <w:trPr>
          <w:trHeight w:val="629"/>
        </w:trPr>
        <w:tc>
          <w:tcPr>
            <w:tcW w:w="1711" w:type="pct"/>
            <w:vAlign w:val="center"/>
          </w:tcPr>
          <w:p w14:paraId="0D233975" w14:textId="77777777" w:rsidR="00E2035C" w:rsidRPr="00E2035C" w:rsidRDefault="00E2035C" w:rsidP="0060104C">
            <w:pPr>
              <w:numPr>
                <w:ilvl w:val="0"/>
                <w:numId w:val="122"/>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Workplace interactions may include but not limited to:</w:t>
            </w:r>
          </w:p>
        </w:tc>
        <w:tc>
          <w:tcPr>
            <w:tcW w:w="3289" w:type="pct"/>
            <w:vAlign w:val="center"/>
          </w:tcPr>
          <w:p w14:paraId="1B5FF3FB" w14:textId="77777777" w:rsidR="00E2035C" w:rsidRPr="00E2035C" w:rsidRDefault="00E2035C" w:rsidP="0060104C">
            <w:pPr>
              <w:numPr>
                <w:ilvl w:val="0"/>
                <w:numId w:val="123"/>
              </w:numPr>
              <w:spacing w:after="0" w:line="276" w:lineRule="auto"/>
              <w:contextualSpacing/>
              <w:rPr>
                <w:rFonts w:ascii="Times New Roman" w:eastAsia="Times New Roman" w:hAnsi="Times New Roman" w:cs="Times New Roman"/>
                <w:sz w:val="24"/>
                <w:szCs w:val="24"/>
              </w:rPr>
            </w:pPr>
            <w:proofErr w:type="gramStart"/>
            <w:r w:rsidRPr="00E2035C">
              <w:rPr>
                <w:rFonts w:ascii="Times New Roman" w:eastAsia="Times New Roman" w:hAnsi="Times New Roman" w:cs="Times New Roman"/>
                <w:sz w:val="24"/>
                <w:szCs w:val="24"/>
              </w:rPr>
              <w:t>Official</w:t>
            </w:r>
            <w:proofErr w:type="gramEnd"/>
            <w:r w:rsidRPr="00E2035C">
              <w:rPr>
                <w:rFonts w:ascii="Times New Roman" w:eastAsia="Times New Roman" w:hAnsi="Times New Roman" w:cs="Times New Roman"/>
                <w:sz w:val="24"/>
                <w:szCs w:val="24"/>
              </w:rPr>
              <w:t xml:space="preserve"> inter relations</w:t>
            </w:r>
          </w:p>
        </w:tc>
      </w:tr>
    </w:tbl>
    <w:p w14:paraId="16579C94"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3A1E909D"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419EAF60"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7FBAD5A1"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w:t>
      </w:r>
    </w:p>
    <w:p w14:paraId="3DA286F0"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the following skills:</w:t>
      </w:r>
    </w:p>
    <w:p w14:paraId="1F1F6BFF"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 xml:space="preserve">Analytical </w:t>
      </w:r>
    </w:p>
    <w:p w14:paraId="137EE211"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 xml:space="preserve">Active Listening </w:t>
      </w:r>
    </w:p>
    <w:p w14:paraId="05B36425"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Communication</w:t>
      </w:r>
    </w:p>
    <w:p w14:paraId="4E159B3C"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writing</w:t>
      </w:r>
    </w:p>
    <w:p w14:paraId="2DF124B0"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 xml:space="preserve">Interpretation </w:t>
      </w:r>
    </w:p>
    <w:p w14:paraId="17195041"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Basic Information Technology (IT)</w:t>
      </w:r>
    </w:p>
    <w:p w14:paraId="4A12B1B7" w14:textId="77777777" w:rsidR="008D62BA" w:rsidRDefault="008D62BA" w:rsidP="00E2035C">
      <w:pPr>
        <w:spacing w:after="200" w:line="276" w:lineRule="auto"/>
        <w:rPr>
          <w:rFonts w:ascii="Times New Roman" w:eastAsia="Times New Roman" w:hAnsi="Times New Roman" w:cs="Times New Roman"/>
          <w:b/>
          <w:sz w:val="24"/>
          <w:szCs w:val="24"/>
        </w:rPr>
      </w:pPr>
    </w:p>
    <w:p w14:paraId="412878B3" w14:textId="11C4E85B"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Knowledge</w:t>
      </w:r>
    </w:p>
    <w:p w14:paraId="48AB2F83"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Cs/>
          <w:sz w:val="24"/>
          <w:szCs w:val="24"/>
        </w:rPr>
        <w:t>The individual needs to demonstrate knowledge of:</w:t>
      </w:r>
    </w:p>
    <w:p w14:paraId="6A4A8F2D"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proofErr w:type="gramStart"/>
      <w:r w:rsidRPr="00E2035C">
        <w:rPr>
          <w:rFonts w:ascii="Times New Roman" w:eastAsia="Times New Roman" w:hAnsi="Times New Roman" w:cs="Times New Roman"/>
          <w:sz w:val="24"/>
          <w:szCs w:val="24"/>
          <w:lang w:val="en-GB" w:eastAsia="en-GB"/>
        </w:rPr>
        <w:t>Minutes</w:t>
      </w:r>
      <w:proofErr w:type="gramEnd"/>
      <w:r w:rsidRPr="00E2035C">
        <w:rPr>
          <w:rFonts w:ascii="Times New Roman" w:eastAsia="Times New Roman" w:hAnsi="Times New Roman" w:cs="Times New Roman"/>
          <w:sz w:val="24"/>
          <w:szCs w:val="24"/>
          <w:lang w:val="en-GB" w:eastAsia="en-GB"/>
        </w:rPr>
        <w:t xml:space="preserve"> writing</w:t>
      </w:r>
    </w:p>
    <w:p w14:paraId="4963A257" w14:textId="77777777" w:rsidR="00E2035C" w:rsidRPr="00E2035C" w:rsidRDefault="00E2035C" w:rsidP="0060104C">
      <w:pPr>
        <w:numPr>
          <w:ilvl w:val="0"/>
          <w:numId w:val="71"/>
        </w:numPr>
        <w:spacing w:after="0" w:line="276" w:lineRule="auto"/>
        <w:rPr>
          <w:rFonts w:ascii="Times New Roman" w:eastAsia="Times New Roman" w:hAnsi="Times New Roman" w:cs="Times New Roman"/>
          <w:sz w:val="24"/>
          <w:szCs w:val="24"/>
          <w:lang w:val="en-GB" w:eastAsia="en-GB"/>
        </w:rPr>
      </w:pPr>
      <w:r w:rsidRPr="00E2035C">
        <w:rPr>
          <w:rFonts w:ascii="Times New Roman" w:eastAsia="Times New Roman" w:hAnsi="Times New Roman" w:cs="Times New Roman"/>
          <w:sz w:val="24"/>
          <w:szCs w:val="24"/>
          <w:lang w:val="en-GB" w:eastAsia="en-GB"/>
        </w:rPr>
        <w:t>Report writing</w:t>
      </w:r>
    </w:p>
    <w:p w14:paraId="791F0F72" w14:textId="77777777" w:rsidR="008D62BA" w:rsidRDefault="008D62BA" w:rsidP="00E2035C">
      <w:pPr>
        <w:spacing w:after="200" w:line="276" w:lineRule="auto"/>
        <w:rPr>
          <w:rFonts w:ascii="Times New Roman" w:eastAsia="Times New Roman" w:hAnsi="Times New Roman" w:cs="Times New Roman"/>
          <w:b/>
          <w:sz w:val="24"/>
          <w:szCs w:val="24"/>
        </w:rPr>
      </w:pPr>
    </w:p>
    <w:p w14:paraId="0E57BA27" w14:textId="4A389E55"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EVIDENCE GUIDE</w:t>
      </w:r>
    </w:p>
    <w:p w14:paraId="568D15C6" w14:textId="77777777" w:rsidR="00E2035C" w:rsidRPr="00E2035C" w:rsidRDefault="00E2035C" w:rsidP="00E2035C">
      <w:pPr>
        <w:spacing w:before="80"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E2035C" w:rsidRPr="00E2035C" w14:paraId="3910606C" w14:textId="77777777" w:rsidTr="008D62BA">
        <w:tc>
          <w:tcPr>
            <w:tcW w:w="1514" w:type="pct"/>
          </w:tcPr>
          <w:p w14:paraId="7D894230" w14:textId="77777777" w:rsidR="00E2035C" w:rsidRPr="00E2035C" w:rsidRDefault="00E2035C" w:rsidP="0060104C">
            <w:pPr>
              <w:numPr>
                <w:ilvl w:val="0"/>
                <w:numId w:val="72"/>
              </w:numPr>
              <w:spacing w:after="0" w:line="276" w:lineRule="auto"/>
              <w:ind w:left="266" w:hanging="284"/>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Critical aspects of Competency</w:t>
            </w:r>
          </w:p>
        </w:tc>
        <w:tc>
          <w:tcPr>
            <w:tcW w:w="3486" w:type="pct"/>
          </w:tcPr>
          <w:p w14:paraId="15BD35E8" w14:textId="77777777" w:rsidR="00E2035C" w:rsidRPr="00E2035C" w:rsidRDefault="00E2035C" w:rsidP="00E2035C">
            <w:pPr>
              <w:tabs>
                <w:tab w:val="left" w:pos="702"/>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p w14:paraId="16C9D289" w14:textId="77777777" w:rsidR="00E2035C" w:rsidRPr="00E2035C" w:rsidRDefault="00E2035C" w:rsidP="0060104C">
            <w:pPr>
              <w:numPr>
                <w:ilvl w:val="0"/>
                <w:numId w:val="7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Prepared written communication following standard format of the organization</w:t>
            </w:r>
          </w:p>
          <w:p w14:paraId="579E8FA9" w14:textId="77777777" w:rsidR="00E2035C" w:rsidRPr="00E2035C" w:rsidRDefault="00E2035C" w:rsidP="0060104C">
            <w:pPr>
              <w:numPr>
                <w:ilvl w:val="0"/>
                <w:numId w:val="7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Accessed information using communication equipment</w:t>
            </w:r>
          </w:p>
          <w:p w14:paraId="78FA2194" w14:textId="77777777" w:rsidR="00E2035C" w:rsidRPr="00E2035C" w:rsidRDefault="00E2035C" w:rsidP="0060104C">
            <w:pPr>
              <w:numPr>
                <w:ilvl w:val="0"/>
                <w:numId w:val="7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Spoken English at a basic operational level</w:t>
            </w:r>
          </w:p>
          <w:p w14:paraId="2EE72D24" w14:textId="77777777" w:rsidR="00E2035C" w:rsidRPr="00E2035C" w:rsidRDefault="00E2035C" w:rsidP="0060104C">
            <w:pPr>
              <w:numPr>
                <w:ilvl w:val="0"/>
                <w:numId w:val="7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Made use of relevant terms as an aid to transfer information effectively</w:t>
            </w:r>
          </w:p>
          <w:p w14:paraId="75BB9A03" w14:textId="77777777" w:rsidR="00E2035C" w:rsidRPr="00E2035C" w:rsidRDefault="00E2035C" w:rsidP="0060104C">
            <w:pPr>
              <w:numPr>
                <w:ilvl w:val="0"/>
                <w:numId w:val="7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Conveyed information effectively adopting the formal or informal communication</w:t>
            </w:r>
          </w:p>
        </w:tc>
      </w:tr>
      <w:tr w:rsidR="00E2035C" w:rsidRPr="00E2035C" w14:paraId="273C19BD" w14:textId="77777777" w:rsidTr="008D62BA">
        <w:tc>
          <w:tcPr>
            <w:tcW w:w="1514" w:type="pct"/>
          </w:tcPr>
          <w:p w14:paraId="444FE879" w14:textId="77777777" w:rsidR="00E2035C" w:rsidRPr="00E2035C" w:rsidRDefault="00E2035C" w:rsidP="0060104C">
            <w:pPr>
              <w:numPr>
                <w:ilvl w:val="0"/>
                <w:numId w:val="72"/>
              </w:numPr>
              <w:spacing w:after="0" w:line="276" w:lineRule="auto"/>
              <w:ind w:left="266" w:right="16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Resource Implications</w:t>
            </w:r>
          </w:p>
        </w:tc>
        <w:tc>
          <w:tcPr>
            <w:tcW w:w="3486" w:type="pct"/>
          </w:tcPr>
          <w:p w14:paraId="4896509C" w14:textId="77777777" w:rsidR="00E2035C" w:rsidRPr="00E2035C" w:rsidRDefault="00E2035C" w:rsidP="00E2035C">
            <w:pPr>
              <w:tabs>
                <w:tab w:val="left" w:pos="702"/>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The following resources should be provided: </w:t>
            </w:r>
          </w:p>
          <w:p w14:paraId="499F44AB" w14:textId="77777777" w:rsidR="00E2035C" w:rsidRPr="00E2035C" w:rsidRDefault="00E2035C" w:rsidP="0060104C">
            <w:pPr>
              <w:numPr>
                <w:ilvl w:val="0"/>
                <w:numId w:val="12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Access to relevant workplace where assessment can take place</w:t>
            </w:r>
          </w:p>
          <w:p w14:paraId="7E1A1F58" w14:textId="77777777" w:rsidR="00E2035C" w:rsidRPr="00E2035C" w:rsidRDefault="00E2035C" w:rsidP="0060104C">
            <w:pPr>
              <w:numPr>
                <w:ilvl w:val="0"/>
                <w:numId w:val="12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Appropriately simulated environment where assessment can take place </w:t>
            </w:r>
          </w:p>
          <w:p w14:paraId="4538986B" w14:textId="2E763D79" w:rsidR="00E2035C" w:rsidRPr="008D62BA" w:rsidRDefault="00E2035C" w:rsidP="00E2035C">
            <w:pPr>
              <w:numPr>
                <w:ilvl w:val="0"/>
                <w:numId w:val="12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Materials relevant to the proposed activity or tasks</w:t>
            </w:r>
          </w:p>
        </w:tc>
      </w:tr>
      <w:tr w:rsidR="00E2035C" w:rsidRPr="00E2035C" w14:paraId="0420F1DE" w14:textId="77777777" w:rsidTr="008D62BA">
        <w:tc>
          <w:tcPr>
            <w:tcW w:w="1514" w:type="pct"/>
          </w:tcPr>
          <w:p w14:paraId="47B42B78" w14:textId="77777777" w:rsidR="00E2035C" w:rsidRPr="00E2035C" w:rsidRDefault="00E2035C" w:rsidP="0060104C">
            <w:pPr>
              <w:numPr>
                <w:ilvl w:val="0"/>
                <w:numId w:val="72"/>
              </w:numPr>
              <w:tabs>
                <w:tab w:val="left" w:pos="0"/>
              </w:tabs>
              <w:spacing w:after="0" w:line="276" w:lineRule="auto"/>
              <w:ind w:left="266" w:right="25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486" w:type="pct"/>
          </w:tcPr>
          <w:p w14:paraId="65F48331" w14:textId="77777777" w:rsidR="00E2035C" w:rsidRPr="00E2035C" w:rsidRDefault="00E2035C" w:rsidP="0060104C">
            <w:pPr>
              <w:numPr>
                <w:ilvl w:val="1"/>
                <w:numId w:val="75"/>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Direct Observation</w:t>
            </w:r>
          </w:p>
          <w:p w14:paraId="7059DE84" w14:textId="77777777" w:rsidR="00E2035C" w:rsidRPr="00E2035C" w:rsidRDefault="00E2035C" w:rsidP="0060104C">
            <w:pPr>
              <w:numPr>
                <w:ilvl w:val="1"/>
                <w:numId w:val="75"/>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Interview   </w:t>
            </w:r>
          </w:p>
          <w:p w14:paraId="42BA677D" w14:textId="77777777" w:rsidR="00E2035C" w:rsidRPr="00E2035C" w:rsidRDefault="00E2035C" w:rsidP="0060104C">
            <w:pPr>
              <w:numPr>
                <w:ilvl w:val="1"/>
                <w:numId w:val="75"/>
              </w:numPr>
              <w:spacing w:after="0" w:line="276" w:lineRule="auto"/>
              <w:rPr>
                <w:rFonts w:ascii="Times New Roman" w:eastAsia="Times New Roman" w:hAnsi="Times New Roman" w:cs="Times New Roman"/>
                <w:sz w:val="24"/>
                <w:szCs w:val="24"/>
              </w:rPr>
            </w:pPr>
            <w:proofErr w:type="gramStart"/>
            <w:r w:rsidRPr="00E2035C">
              <w:rPr>
                <w:rFonts w:ascii="Times New Roman" w:eastAsia="Times New Roman" w:hAnsi="Times New Roman" w:cs="Times New Roman"/>
                <w:sz w:val="24"/>
                <w:szCs w:val="24"/>
              </w:rPr>
              <w:t>Written  test</w:t>
            </w:r>
            <w:proofErr w:type="gramEnd"/>
          </w:p>
        </w:tc>
      </w:tr>
      <w:tr w:rsidR="00E2035C" w:rsidRPr="00E2035C" w14:paraId="383C411E" w14:textId="77777777" w:rsidTr="008D62BA">
        <w:tc>
          <w:tcPr>
            <w:tcW w:w="1514" w:type="pct"/>
          </w:tcPr>
          <w:p w14:paraId="7EEB81C0" w14:textId="77777777" w:rsidR="00E2035C" w:rsidRPr="00E2035C" w:rsidRDefault="00E2035C" w:rsidP="0060104C">
            <w:pPr>
              <w:numPr>
                <w:ilvl w:val="0"/>
                <w:numId w:val="72"/>
              </w:numPr>
              <w:tabs>
                <w:tab w:val="left" w:pos="-5508"/>
              </w:tabs>
              <w:spacing w:after="0" w:line="276" w:lineRule="auto"/>
              <w:ind w:left="266" w:right="25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Context of Assessment</w:t>
            </w:r>
          </w:p>
        </w:tc>
        <w:tc>
          <w:tcPr>
            <w:tcW w:w="3486" w:type="pct"/>
          </w:tcPr>
          <w:p w14:paraId="2BDD941E" w14:textId="77777777" w:rsidR="00E2035C" w:rsidRPr="00E2035C" w:rsidRDefault="00E2035C" w:rsidP="00E2035C">
            <w:p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6E8815FE" w14:textId="77777777" w:rsidR="00E2035C" w:rsidRPr="00E2035C" w:rsidRDefault="00E2035C" w:rsidP="0060104C">
            <w:pPr>
              <w:numPr>
                <w:ilvl w:val="0"/>
                <w:numId w:val="126"/>
              </w:num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On the job </w:t>
            </w:r>
          </w:p>
          <w:p w14:paraId="75C09BF8" w14:textId="77777777" w:rsidR="00E2035C" w:rsidRPr="00E2035C" w:rsidRDefault="00E2035C" w:rsidP="0060104C">
            <w:pPr>
              <w:numPr>
                <w:ilvl w:val="0"/>
                <w:numId w:val="126"/>
              </w:num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 the job</w:t>
            </w:r>
          </w:p>
          <w:p w14:paraId="792C6C1B" w14:textId="77777777" w:rsidR="00E2035C" w:rsidRPr="00E2035C" w:rsidRDefault="00E2035C" w:rsidP="0060104C">
            <w:pPr>
              <w:numPr>
                <w:ilvl w:val="0"/>
                <w:numId w:val="126"/>
              </w:num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During industrial attachment </w:t>
            </w:r>
          </w:p>
        </w:tc>
      </w:tr>
      <w:tr w:rsidR="00E2035C" w:rsidRPr="00E2035C" w14:paraId="44EF930B" w14:textId="77777777" w:rsidTr="008D62BA">
        <w:tc>
          <w:tcPr>
            <w:tcW w:w="1514" w:type="pct"/>
          </w:tcPr>
          <w:p w14:paraId="7A9AF8BB" w14:textId="77777777" w:rsidR="00E2035C" w:rsidRPr="00E2035C" w:rsidRDefault="00E2035C" w:rsidP="0060104C">
            <w:pPr>
              <w:numPr>
                <w:ilvl w:val="0"/>
                <w:numId w:val="72"/>
              </w:numPr>
              <w:tabs>
                <w:tab w:val="left" w:pos="-5508"/>
              </w:tabs>
              <w:spacing w:after="0" w:line="276" w:lineRule="auto"/>
              <w:ind w:left="266" w:right="252"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Guidance information for assessment</w:t>
            </w:r>
          </w:p>
        </w:tc>
        <w:tc>
          <w:tcPr>
            <w:tcW w:w="3486" w:type="pct"/>
          </w:tcPr>
          <w:p w14:paraId="26452029"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Holistic assessment with other units relevant to the industry sector, workplace and job role is recommended.</w:t>
            </w:r>
          </w:p>
        </w:tc>
      </w:tr>
    </w:tbl>
    <w:p w14:paraId="35E8F825" w14:textId="77777777" w:rsidR="00E2035C" w:rsidRPr="00E2035C" w:rsidRDefault="00E2035C" w:rsidP="00E2035C">
      <w:pPr>
        <w:keepNext/>
        <w:keepLines/>
        <w:spacing w:before="480" w:after="0" w:line="276" w:lineRule="auto"/>
        <w:jc w:val="center"/>
        <w:outlineLvl w:val="0"/>
        <w:rPr>
          <w:rFonts w:ascii="Times New Roman" w:eastAsia="Times New Roman" w:hAnsi="Times New Roman" w:cs="Times New Roman"/>
          <w:b/>
          <w:bCs/>
          <w:sz w:val="24"/>
          <w:szCs w:val="24"/>
        </w:rPr>
      </w:pPr>
    </w:p>
    <w:p w14:paraId="4584738A" w14:textId="77777777" w:rsidR="00E2035C" w:rsidRPr="005A4ECF" w:rsidRDefault="00E2035C" w:rsidP="005A4ECF">
      <w:pPr>
        <w:pStyle w:val="Heading2"/>
        <w:jc w:val="center"/>
        <w:rPr>
          <w:rFonts w:ascii="Times New Roman" w:hAnsi="Times New Roman"/>
          <w:b/>
          <w:bCs/>
          <w:sz w:val="24"/>
          <w:szCs w:val="24"/>
        </w:rPr>
      </w:pPr>
      <w:r w:rsidRPr="00E2035C">
        <w:br w:type="page"/>
      </w:r>
      <w:bookmarkStart w:id="24" w:name="_Toc66709212"/>
      <w:r w:rsidRPr="005A4ECF">
        <w:rPr>
          <w:rFonts w:ascii="Times New Roman" w:hAnsi="Times New Roman"/>
          <w:b/>
          <w:bCs/>
          <w:color w:val="000000" w:themeColor="text1"/>
          <w:sz w:val="24"/>
          <w:szCs w:val="24"/>
        </w:rPr>
        <w:lastRenderedPageBreak/>
        <w:t>DEMONSTRATE NUMERACY SKILLS</w:t>
      </w:r>
      <w:bookmarkEnd w:id="24"/>
    </w:p>
    <w:p w14:paraId="055155A5"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1C4F4C9F" w14:textId="0C1AD8E1"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CODE: </w:t>
      </w:r>
      <w:r w:rsidR="00E07C34">
        <w:rPr>
          <w:rFonts w:ascii="Times New Roman" w:eastAsia="Times New Roman" w:hAnsi="Times New Roman" w:cs="Times New Roman"/>
          <w:sz w:val="24"/>
          <w:szCs w:val="24"/>
          <w:lang w:val="en-ZA" w:eastAsia="fr-FR"/>
        </w:rPr>
        <w:t>CAC/OS/CER/BC/02</w:t>
      </w:r>
      <w:r w:rsidR="00E07C34" w:rsidRPr="00E07C34">
        <w:rPr>
          <w:rFonts w:ascii="Times New Roman" w:eastAsia="Times New Roman" w:hAnsi="Times New Roman" w:cs="Times New Roman"/>
          <w:sz w:val="24"/>
          <w:szCs w:val="24"/>
          <w:lang w:val="en-ZA" w:eastAsia="fr-FR"/>
        </w:rPr>
        <w:t>/3/A</w:t>
      </w:r>
    </w:p>
    <w:p w14:paraId="293B33A6"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UNIT DESCRIPTION:</w:t>
      </w:r>
    </w:p>
    <w:p w14:paraId="5F393082" w14:textId="77777777" w:rsidR="00E2035C" w:rsidRPr="00E2035C" w:rsidRDefault="00E2035C" w:rsidP="00E2035C">
      <w:pPr>
        <w:spacing w:after="0" w:line="276" w:lineRule="auto"/>
        <w:jc w:val="both"/>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AU"/>
        </w:rPr>
        <w:t>This unit covers the competencies required to demonstrate numeracy skills. It involves using whole numbers and money up to one hundred thousand for work,</w:t>
      </w:r>
      <w:r w:rsidRPr="00E2035C">
        <w:rPr>
          <w:rFonts w:ascii="Times New Roman" w:eastAsia="Times New Roman" w:hAnsi="Times New Roman" w:cs="Times New Roman"/>
          <w:sz w:val="24"/>
          <w:szCs w:val="24"/>
          <w:lang w:val="en-ZW"/>
        </w:rPr>
        <w:t xml:space="preserve"> Locating, comparing and using highly familiar measurement for work, using highly familiar maps and diagrams for work</w:t>
      </w:r>
      <w:r w:rsidRPr="00E2035C">
        <w:rPr>
          <w:rFonts w:ascii="Times New Roman" w:eastAsia="Calibri" w:hAnsi="Times New Roman" w:cs="Times New Roman"/>
          <w:sz w:val="24"/>
          <w:szCs w:val="24"/>
          <w:lang w:val="en-ZW"/>
        </w:rPr>
        <w:t xml:space="preserve">, </w:t>
      </w:r>
      <w:r w:rsidRPr="00E2035C">
        <w:rPr>
          <w:rFonts w:ascii="Times New Roman" w:eastAsia="Times New Roman" w:hAnsi="Times New Roman" w:cs="Times New Roman"/>
          <w:sz w:val="24"/>
          <w:szCs w:val="24"/>
          <w:lang w:val="en-ZW"/>
        </w:rPr>
        <w:t>identifying and using some common 2D shapes for work</w:t>
      </w:r>
      <w:r w:rsidRPr="00E2035C">
        <w:rPr>
          <w:rFonts w:ascii="Times New Roman" w:eastAsia="Calibri" w:hAnsi="Times New Roman" w:cs="Times New Roman"/>
          <w:sz w:val="24"/>
          <w:szCs w:val="24"/>
          <w:lang w:val="en-ZW"/>
        </w:rPr>
        <w:t xml:space="preserve"> and </w:t>
      </w:r>
      <w:r w:rsidRPr="00E2035C">
        <w:rPr>
          <w:rFonts w:ascii="Times New Roman" w:eastAsia="Times New Roman" w:hAnsi="Times New Roman" w:cs="Times New Roman"/>
          <w:sz w:val="24"/>
          <w:szCs w:val="24"/>
          <w:lang w:val="en-ZW"/>
        </w:rPr>
        <w:t>locating specific information in highly familiar tables, graphs and charts for work</w:t>
      </w:r>
    </w:p>
    <w:p w14:paraId="4F8DA48B" w14:textId="77777777" w:rsidR="008D62BA" w:rsidRDefault="008D62BA" w:rsidP="00E2035C">
      <w:pPr>
        <w:spacing w:after="200" w:line="276" w:lineRule="auto"/>
        <w:rPr>
          <w:rFonts w:ascii="Times New Roman" w:eastAsia="Times New Roman" w:hAnsi="Times New Roman" w:cs="Times New Roman"/>
          <w:b/>
          <w:sz w:val="24"/>
          <w:szCs w:val="24"/>
          <w:lang w:val="en-AU"/>
        </w:rPr>
      </w:pPr>
    </w:p>
    <w:p w14:paraId="3006D6D3" w14:textId="79691669" w:rsidR="00E2035C" w:rsidRPr="00E2035C" w:rsidRDefault="008D62BA" w:rsidP="00E2035C">
      <w:pPr>
        <w:spacing w:after="200" w:line="276" w:lineRule="auto"/>
        <w:rPr>
          <w:rFonts w:ascii="Times New Roman" w:eastAsia="Times New Roman" w:hAnsi="Times New Roman" w:cs="Times New Roman"/>
          <w:b/>
          <w:sz w:val="24"/>
          <w:szCs w:val="24"/>
          <w:lang w:val="en-AU"/>
        </w:rPr>
      </w:pPr>
      <w:r w:rsidRPr="00E2035C">
        <w:rPr>
          <w:rFonts w:ascii="Times New Roman" w:eastAsia="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E2035C" w:rsidRPr="00E2035C" w14:paraId="56ED9CFD" w14:textId="77777777" w:rsidTr="008D62BA">
        <w:trPr>
          <w:tblHeader/>
        </w:trPr>
        <w:tc>
          <w:tcPr>
            <w:tcW w:w="1625" w:type="pct"/>
            <w:tcBorders>
              <w:top w:val="single" w:sz="4" w:space="0" w:color="auto"/>
              <w:left w:val="single" w:sz="4" w:space="0" w:color="auto"/>
              <w:bottom w:val="single" w:sz="4" w:space="0" w:color="C0C0C0"/>
              <w:right w:val="single" w:sz="4" w:space="0" w:color="auto"/>
            </w:tcBorders>
            <w:hideMark/>
          </w:tcPr>
          <w:p w14:paraId="116C3033"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7E81DC4E"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sz w:val="24"/>
                <w:szCs w:val="24"/>
                <w:lang w:val="en-NZ"/>
              </w:rPr>
            </w:pPr>
            <w:r w:rsidRPr="00E2035C">
              <w:rPr>
                <w:rFonts w:ascii="Times New Roman" w:eastAsia="Times New Roman" w:hAnsi="Times New Roman" w:cs="Times New Roman"/>
                <w:b/>
                <w:sz w:val="24"/>
                <w:szCs w:val="24"/>
                <w:lang w:val="en-AU"/>
              </w:rPr>
              <w:t>Performance Criteria</w:t>
            </w:r>
          </w:p>
        </w:tc>
      </w:tr>
      <w:tr w:rsidR="00E2035C" w:rsidRPr="00E2035C" w14:paraId="239DFDC8" w14:textId="77777777" w:rsidTr="008D62BA">
        <w:tc>
          <w:tcPr>
            <w:tcW w:w="1625" w:type="pct"/>
            <w:tcBorders>
              <w:top w:val="single" w:sz="4" w:space="0" w:color="C0C0C0"/>
              <w:left w:val="single" w:sz="4" w:space="0" w:color="auto"/>
              <w:bottom w:val="single" w:sz="4" w:space="0" w:color="auto"/>
              <w:right w:val="single" w:sz="4" w:space="0" w:color="auto"/>
            </w:tcBorders>
            <w:hideMark/>
          </w:tcPr>
          <w:p w14:paraId="74AC6B1A"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1595B271"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Performance criteria describe the performance needed to demonstrate achievement of the element.</w:t>
            </w:r>
          </w:p>
          <w:p w14:paraId="2AEB6568"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b/>
                <w:i/>
                <w:sz w:val="24"/>
                <w:szCs w:val="24"/>
              </w:rPr>
              <w:t>Bold and italicized terms</w:t>
            </w:r>
            <w:r w:rsidRPr="00E2035C">
              <w:rPr>
                <w:rFonts w:ascii="Times New Roman" w:eastAsia="Times New Roman" w:hAnsi="Times New Roman" w:cs="Times New Roman"/>
                <w:sz w:val="24"/>
                <w:szCs w:val="24"/>
              </w:rPr>
              <w:t xml:space="preserve"> </w:t>
            </w:r>
            <w:r w:rsidRPr="00E2035C">
              <w:rPr>
                <w:rFonts w:ascii="Times New Roman" w:eastAsia="Times New Roman" w:hAnsi="Times New Roman" w:cs="Times New Roman"/>
                <w:b/>
                <w:i/>
                <w:sz w:val="24"/>
                <w:szCs w:val="24"/>
              </w:rPr>
              <w:t>are elaborated in the Range</w:t>
            </w:r>
          </w:p>
        </w:tc>
      </w:tr>
      <w:tr w:rsidR="00E2035C" w:rsidRPr="00E2035C" w14:paraId="794978EE" w14:textId="77777777" w:rsidTr="008D62BA">
        <w:tc>
          <w:tcPr>
            <w:tcW w:w="1625" w:type="pct"/>
            <w:tcBorders>
              <w:top w:val="single" w:sz="4" w:space="0" w:color="C0C0C0"/>
              <w:left w:val="single" w:sz="4" w:space="0" w:color="auto"/>
              <w:bottom w:val="single" w:sz="4" w:space="0" w:color="auto"/>
              <w:right w:val="single" w:sz="4" w:space="0" w:color="auto"/>
            </w:tcBorders>
          </w:tcPr>
          <w:p w14:paraId="7F1DA191" w14:textId="77777777" w:rsidR="00E2035C" w:rsidRPr="00E2035C" w:rsidRDefault="00E2035C" w:rsidP="0060104C">
            <w:pPr>
              <w:numPr>
                <w:ilvl w:val="0"/>
                <w:numId w:val="109"/>
              </w:numPr>
              <w:spacing w:after="0" w:line="276" w:lineRule="auto"/>
              <w:ind w:left="720"/>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ZW"/>
              </w:rPr>
              <w:t>Use whole numbers  for work</w:t>
            </w:r>
          </w:p>
          <w:p w14:paraId="2ECC358F"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B2F686B"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Whole numbers and money amount up to 100,000 in highly familiar workplace documents and tasks are named and read according to workplace procedures.</w:t>
            </w:r>
          </w:p>
          <w:p w14:paraId="14C5B6ED"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Understanding of place value and the role of zero is demonstrate according to standard operating procedures.</w:t>
            </w:r>
          </w:p>
          <w:p w14:paraId="000764DD"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Halves are recognised and understood in workplace as per Standard operating procedures.</w:t>
            </w:r>
          </w:p>
          <w:p w14:paraId="36B51FB1"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Whole numbers and money amounting up to 100,000 are organised in size order and are compared as per workplace procedures.</w:t>
            </w:r>
          </w:p>
          <w:p w14:paraId="5D8DA5FD"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Counting is done in numbers as per standard operating procedures.</w:t>
            </w:r>
          </w:p>
          <w:p w14:paraId="1E25B67A"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Addition and subtraction of whole numbers and money up to 100,000 done in accordance with workplace requirement</w:t>
            </w:r>
          </w:p>
          <w:p w14:paraId="27D61873"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Links between operations of addition and subtraction are clearly described as per job requirement.</w:t>
            </w:r>
          </w:p>
          <w:p w14:paraId="5B74BB1C"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Reasonableness of outcome with prompting and support is checked as per work requirement.</w:t>
            </w:r>
          </w:p>
          <w:p w14:paraId="283AF804" w14:textId="77777777" w:rsidR="00E2035C" w:rsidRPr="00E2035C" w:rsidRDefault="00E2035C" w:rsidP="0060104C">
            <w:pPr>
              <w:keepNext/>
              <w:keepLines/>
              <w:numPr>
                <w:ilvl w:val="0"/>
                <w:numId w:val="76"/>
              </w:numPr>
              <w:spacing w:before="120" w:after="120" w:line="276" w:lineRule="auto"/>
              <w:contextualSpacing/>
              <w:rPr>
                <w:rFonts w:ascii="Times New Roman" w:eastAsia="Times New Roman" w:hAnsi="Times New Roman" w:cs="Times New Roman"/>
                <w:i/>
                <w:sz w:val="24"/>
                <w:szCs w:val="24"/>
                <w:lang w:val="en-AU"/>
              </w:rPr>
            </w:pPr>
            <w:r w:rsidRPr="00E2035C">
              <w:rPr>
                <w:rFonts w:ascii="Times New Roman" w:eastAsia="Times New Roman" w:hAnsi="Times New Roman" w:cs="Times New Roman"/>
                <w:sz w:val="24"/>
                <w:szCs w:val="24"/>
                <w:lang w:val="en-AU"/>
              </w:rPr>
              <w:t>Numerical information is recorded, and the result of the task is communicated using informal language and symbolism as per workplace procedures.</w:t>
            </w:r>
          </w:p>
        </w:tc>
      </w:tr>
      <w:tr w:rsidR="00E2035C" w:rsidRPr="00E2035C" w14:paraId="57328107" w14:textId="77777777" w:rsidTr="008D62BA">
        <w:tc>
          <w:tcPr>
            <w:tcW w:w="1625" w:type="pct"/>
            <w:tcBorders>
              <w:top w:val="single" w:sz="4" w:space="0" w:color="C0C0C0"/>
              <w:left w:val="single" w:sz="4" w:space="0" w:color="auto"/>
              <w:bottom w:val="single" w:sz="4" w:space="0" w:color="auto"/>
              <w:right w:val="single" w:sz="4" w:space="0" w:color="auto"/>
            </w:tcBorders>
          </w:tcPr>
          <w:p w14:paraId="12B14D9B" w14:textId="77777777" w:rsidR="00E2035C" w:rsidRPr="00E2035C" w:rsidRDefault="00E2035C" w:rsidP="0060104C">
            <w:pPr>
              <w:numPr>
                <w:ilvl w:val="0"/>
                <w:numId w:val="109"/>
              </w:numPr>
              <w:spacing w:after="0" w:line="276" w:lineRule="auto"/>
              <w:ind w:left="720"/>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ZW"/>
              </w:rPr>
              <w:lastRenderedPageBreak/>
              <w:t>Locate, compare and use highly familiar measurement for work</w:t>
            </w:r>
          </w:p>
          <w:p w14:paraId="36FAF2A0"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43AAA42"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Measurements in highly familiar workplace documents and tasks are located as per standard operating procedures</w:t>
            </w:r>
          </w:p>
          <w:p w14:paraId="69A2806A"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Different units of measurements and their uses are identified in accordance with job specifications</w:t>
            </w:r>
          </w:p>
          <w:p w14:paraId="1A254591"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The comparative relationship between the units of measurement identified as per standard operating procedures.</w:t>
            </w:r>
          </w:p>
          <w:p w14:paraId="22EA8419"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Understanding of conversion of amounts is demonstrated in accordance with requirements. </w:t>
            </w:r>
          </w:p>
          <w:p w14:paraId="19DA844F"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Informal language is used to compare measurements as per workplace procedures.</w:t>
            </w:r>
          </w:p>
          <w:p w14:paraId="6F127A47"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Digital time is well read and am and pm used in reference to time</w:t>
            </w:r>
          </w:p>
          <w:p w14:paraId="32E9DCBF"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Calendar used appropriately to record information in accordance with organizational events.</w:t>
            </w:r>
          </w:p>
          <w:p w14:paraId="50C6550A"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Basic measurement information is well read and recorded as per the manuals</w:t>
            </w:r>
          </w:p>
          <w:p w14:paraId="63B94FAD" w14:textId="77777777" w:rsidR="00E2035C" w:rsidRPr="00E2035C" w:rsidRDefault="00E2035C" w:rsidP="0060104C">
            <w:pPr>
              <w:keepNext/>
              <w:keepLines/>
              <w:numPr>
                <w:ilvl w:val="0"/>
                <w:numId w:val="77"/>
              </w:numPr>
              <w:spacing w:after="0" w:line="276" w:lineRule="auto"/>
              <w:contextualSpacing/>
              <w:rPr>
                <w:rFonts w:ascii="Times New Roman" w:eastAsia="Times New Roman" w:hAnsi="Times New Roman" w:cs="Times New Roman"/>
                <w:i/>
                <w:sz w:val="24"/>
                <w:szCs w:val="24"/>
                <w:lang w:val="en-AU"/>
              </w:rPr>
            </w:pPr>
            <w:r w:rsidRPr="00E2035C">
              <w:rPr>
                <w:rFonts w:ascii="Times New Roman" w:eastAsia="Times New Roman" w:hAnsi="Times New Roman" w:cs="Times New Roman"/>
                <w:sz w:val="24"/>
                <w:szCs w:val="24"/>
                <w:lang w:val="en-AU"/>
              </w:rPr>
              <w:t>Additions and subtraction of simple quantities done in workplace as per SOPs.</w:t>
            </w:r>
          </w:p>
        </w:tc>
      </w:tr>
      <w:tr w:rsidR="00E2035C" w:rsidRPr="00E2035C" w14:paraId="45D1B352" w14:textId="77777777" w:rsidTr="008D62BA">
        <w:tc>
          <w:tcPr>
            <w:tcW w:w="1625" w:type="pct"/>
            <w:tcBorders>
              <w:top w:val="single" w:sz="4" w:space="0" w:color="C0C0C0"/>
              <w:left w:val="single" w:sz="4" w:space="0" w:color="auto"/>
              <w:bottom w:val="single" w:sz="4" w:space="0" w:color="auto"/>
              <w:right w:val="single" w:sz="4" w:space="0" w:color="auto"/>
            </w:tcBorders>
          </w:tcPr>
          <w:p w14:paraId="478CD9EF" w14:textId="77777777" w:rsidR="00E2035C" w:rsidRPr="00E2035C" w:rsidRDefault="00E2035C" w:rsidP="0060104C">
            <w:pPr>
              <w:numPr>
                <w:ilvl w:val="0"/>
                <w:numId w:val="109"/>
              </w:numPr>
              <w:spacing w:after="0" w:line="276" w:lineRule="auto"/>
              <w:ind w:left="720"/>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ZW"/>
              </w:rPr>
              <w:t>Use highly familiar maps and diagrams for work</w:t>
            </w:r>
          </w:p>
          <w:p w14:paraId="0191915A"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881CFE9" w14:textId="77777777" w:rsidR="00E2035C" w:rsidRPr="00E2035C" w:rsidRDefault="00E2035C" w:rsidP="0060104C">
            <w:pPr>
              <w:keepNext/>
              <w:keepLines/>
              <w:numPr>
                <w:ilvl w:val="0"/>
                <w:numId w:val="78"/>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Familiar items or places are in highly familiar maps and diagrams in accordance with SOPs</w:t>
            </w:r>
          </w:p>
          <w:p w14:paraId="3711E98D" w14:textId="77777777" w:rsidR="00E2035C" w:rsidRPr="00E2035C" w:rsidRDefault="00E2035C" w:rsidP="0060104C">
            <w:pPr>
              <w:keepNext/>
              <w:keepLines/>
              <w:numPr>
                <w:ilvl w:val="0"/>
                <w:numId w:val="78"/>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Simple symbols and pictorial representations are identified in accordance with familiar maps and diagrams</w:t>
            </w:r>
          </w:p>
          <w:p w14:paraId="4539853D" w14:textId="77777777" w:rsidR="00E2035C" w:rsidRPr="00E2035C" w:rsidRDefault="00E2035C" w:rsidP="0060104C">
            <w:pPr>
              <w:keepNext/>
              <w:keepLines/>
              <w:numPr>
                <w:ilvl w:val="0"/>
                <w:numId w:val="78"/>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Simple oral directions are given to locate objects as per SOPs</w:t>
            </w:r>
          </w:p>
          <w:p w14:paraId="4AB945C8" w14:textId="77777777" w:rsidR="00E2035C" w:rsidRPr="00E2035C" w:rsidRDefault="00E2035C" w:rsidP="0060104C">
            <w:pPr>
              <w:keepNext/>
              <w:keepLines/>
              <w:numPr>
                <w:ilvl w:val="0"/>
                <w:numId w:val="78"/>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Simple oral directions followed to locate objects as per job specifications</w:t>
            </w:r>
          </w:p>
          <w:p w14:paraId="40B6F494" w14:textId="77777777" w:rsidR="00E2035C" w:rsidRPr="00E2035C" w:rsidRDefault="00E2035C" w:rsidP="0060104C">
            <w:pPr>
              <w:keepNext/>
              <w:keepLines/>
              <w:numPr>
                <w:ilvl w:val="0"/>
                <w:numId w:val="78"/>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Understanding of informal directional language is demonstrated as per work procedures.</w:t>
            </w:r>
          </w:p>
        </w:tc>
      </w:tr>
      <w:tr w:rsidR="00E2035C" w:rsidRPr="00E2035C" w14:paraId="1BE98913" w14:textId="77777777" w:rsidTr="008D62BA">
        <w:tc>
          <w:tcPr>
            <w:tcW w:w="1625" w:type="pct"/>
            <w:tcBorders>
              <w:top w:val="single" w:sz="4" w:space="0" w:color="auto"/>
              <w:left w:val="single" w:sz="4" w:space="0" w:color="auto"/>
              <w:bottom w:val="single" w:sz="4" w:space="0" w:color="auto"/>
              <w:right w:val="single" w:sz="4" w:space="0" w:color="auto"/>
            </w:tcBorders>
          </w:tcPr>
          <w:p w14:paraId="18D93DAA" w14:textId="77777777" w:rsidR="00E2035C" w:rsidRPr="00E2035C" w:rsidRDefault="00E2035C" w:rsidP="0060104C">
            <w:pPr>
              <w:numPr>
                <w:ilvl w:val="0"/>
                <w:numId w:val="109"/>
              </w:numPr>
              <w:spacing w:after="0" w:line="276" w:lineRule="auto"/>
              <w:ind w:left="720"/>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ZW"/>
              </w:rPr>
              <w:t>Identify and use some common 2D shapes for work</w:t>
            </w:r>
          </w:p>
          <w:p w14:paraId="611F534F" w14:textId="77777777" w:rsidR="00E2035C" w:rsidRPr="00E2035C" w:rsidRDefault="00E2035C" w:rsidP="00E2035C">
            <w:pPr>
              <w:keepNext/>
              <w:keepLines/>
              <w:spacing w:before="120" w:after="120" w:line="276" w:lineRule="auto"/>
              <w:contextualSpacing/>
              <w:rPr>
                <w:rFonts w:ascii="Times New Roman" w:eastAsia="Times New Roman"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9CBF284" w14:textId="77777777" w:rsidR="00E2035C" w:rsidRPr="00E2035C" w:rsidRDefault="00E2035C" w:rsidP="0060104C">
            <w:pPr>
              <w:keepNext/>
              <w:keepLines/>
              <w:numPr>
                <w:ilvl w:val="0"/>
                <w:numId w:val="79"/>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b/>
                <w:i/>
                <w:sz w:val="24"/>
                <w:szCs w:val="24"/>
                <w:lang w:val="en-AU"/>
              </w:rPr>
              <w:t>Common two-dimensional</w:t>
            </w:r>
            <w:r w:rsidRPr="00E2035C">
              <w:rPr>
                <w:rFonts w:ascii="Times New Roman" w:eastAsia="Times New Roman" w:hAnsi="Times New Roman" w:cs="Times New Roman"/>
                <w:b/>
                <w:sz w:val="24"/>
                <w:szCs w:val="24"/>
                <w:lang w:val="en-AU"/>
              </w:rPr>
              <w:t xml:space="preserve"> shapes</w:t>
            </w:r>
            <w:r w:rsidRPr="00E2035C">
              <w:rPr>
                <w:rFonts w:ascii="Times New Roman" w:eastAsia="Times New Roman" w:hAnsi="Times New Roman" w:cs="Times New Roman"/>
                <w:sz w:val="24"/>
                <w:szCs w:val="24"/>
                <w:lang w:val="en-AU"/>
              </w:rPr>
              <w:t xml:space="preserve"> are identified and named as per SOPs</w:t>
            </w:r>
          </w:p>
          <w:p w14:paraId="70236C3F" w14:textId="77777777" w:rsidR="00E2035C" w:rsidRPr="00E2035C" w:rsidRDefault="00E2035C" w:rsidP="0060104C">
            <w:pPr>
              <w:keepNext/>
              <w:keepLines/>
              <w:numPr>
                <w:ilvl w:val="0"/>
                <w:numId w:val="79"/>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Common objects are described in terms of size and shape as per SOPs</w:t>
            </w:r>
          </w:p>
          <w:p w14:paraId="19FC92DE" w14:textId="77777777" w:rsidR="00E2035C" w:rsidRPr="00E2035C" w:rsidRDefault="00E2035C" w:rsidP="0060104C">
            <w:pPr>
              <w:keepNext/>
              <w:keepLines/>
              <w:numPr>
                <w:ilvl w:val="0"/>
                <w:numId w:val="79"/>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Common, every day, informal language is used to compare objects in accordance SOPs</w:t>
            </w:r>
          </w:p>
          <w:p w14:paraId="099B0A5F" w14:textId="77777777" w:rsidR="00E2035C" w:rsidRPr="00E2035C" w:rsidRDefault="00E2035C" w:rsidP="0060104C">
            <w:pPr>
              <w:keepNext/>
              <w:keepLines/>
              <w:numPr>
                <w:ilvl w:val="0"/>
                <w:numId w:val="79"/>
              </w:numPr>
              <w:spacing w:after="0" w:line="276" w:lineRule="auto"/>
              <w:contextualSpacing/>
              <w:rPr>
                <w:rFonts w:ascii="Times New Roman" w:eastAsia="Times New Roman" w:hAnsi="Times New Roman" w:cs="Times New Roman"/>
                <w:i/>
                <w:sz w:val="24"/>
                <w:szCs w:val="24"/>
                <w:lang w:val="en-AU"/>
              </w:rPr>
            </w:pPr>
            <w:r w:rsidRPr="00E2035C">
              <w:rPr>
                <w:rFonts w:ascii="Times New Roman" w:eastAsia="Times New Roman" w:hAnsi="Times New Roman" w:cs="Times New Roman"/>
                <w:sz w:val="24"/>
                <w:szCs w:val="24"/>
                <w:lang w:val="en-AU"/>
              </w:rPr>
              <w:t>Common objects are grouped based on shape, size, colour and features as per job requirements</w:t>
            </w:r>
          </w:p>
        </w:tc>
      </w:tr>
      <w:tr w:rsidR="00E2035C" w:rsidRPr="00E2035C" w14:paraId="784B309B" w14:textId="77777777" w:rsidTr="008D62BA">
        <w:tc>
          <w:tcPr>
            <w:tcW w:w="1625" w:type="pct"/>
            <w:tcBorders>
              <w:top w:val="single" w:sz="4" w:space="0" w:color="auto"/>
              <w:left w:val="single" w:sz="4" w:space="0" w:color="auto"/>
              <w:bottom w:val="single" w:sz="4" w:space="0" w:color="auto"/>
              <w:right w:val="single" w:sz="4" w:space="0" w:color="auto"/>
            </w:tcBorders>
          </w:tcPr>
          <w:p w14:paraId="693C57F8" w14:textId="77777777" w:rsidR="00E2035C" w:rsidRPr="00E2035C" w:rsidRDefault="00E2035C" w:rsidP="0060104C">
            <w:pPr>
              <w:numPr>
                <w:ilvl w:val="0"/>
                <w:numId w:val="109"/>
              </w:numPr>
              <w:spacing w:after="0" w:line="276" w:lineRule="auto"/>
              <w:ind w:left="720"/>
              <w:rPr>
                <w:rFonts w:ascii="Times New Roman" w:eastAsia="Calibri" w:hAnsi="Times New Roman" w:cs="Times New Roman"/>
                <w:sz w:val="24"/>
                <w:szCs w:val="24"/>
                <w:lang w:val="en-ZW"/>
              </w:rPr>
            </w:pPr>
            <w:r w:rsidRPr="00E2035C">
              <w:rPr>
                <w:rFonts w:ascii="Times New Roman" w:eastAsia="Times New Roman" w:hAnsi="Times New Roman" w:cs="Times New Roman"/>
                <w:sz w:val="24"/>
                <w:szCs w:val="24"/>
                <w:lang w:val="en-ZW"/>
              </w:rPr>
              <w:lastRenderedPageBreak/>
              <w:t>Locate specific Information in highly familiar tables, graphs and charts for work</w:t>
            </w:r>
          </w:p>
          <w:p w14:paraId="4B07BC87" w14:textId="77777777" w:rsidR="00E2035C" w:rsidRPr="00E2035C" w:rsidRDefault="00E2035C" w:rsidP="00E2035C">
            <w:pPr>
              <w:spacing w:after="200" w:line="276" w:lineRule="auto"/>
              <w:ind w:left="720"/>
              <w:rPr>
                <w:rFonts w:ascii="Times New Roman" w:eastAsia="Times New Roman" w:hAnsi="Times New Roman" w:cs="Times New Roman"/>
                <w:sz w:val="24"/>
                <w:szCs w:val="24"/>
                <w:lang w:val="en-ZW"/>
              </w:rPr>
            </w:pPr>
          </w:p>
          <w:p w14:paraId="02D8756B" w14:textId="77777777" w:rsidR="00E2035C" w:rsidRPr="00E2035C" w:rsidRDefault="00E2035C" w:rsidP="00E2035C">
            <w:pPr>
              <w:spacing w:after="200" w:line="276" w:lineRule="auto"/>
              <w:ind w:left="720"/>
              <w:rPr>
                <w:rFonts w:ascii="Times New Roman" w:eastAsia="Times New Roman" w:hAnsi="Times New Roman" w:cs="Times New Roman"/>
                <w:sz w:val="24"/>
                <w:szCs w:val="24"/>
                <w:lang w:val="en-ZW"/>
              </w:rPr>
            </w:pPr>
          </w:p>
          <w:p w14:paraId="451D2C57" w14:textId="77777777" w:rsidR="00E2035C" w:rsidRPr="00E2035C" w:rsidRDefault="00E2035C" w:rsidP="00E2035C">
            <w:pPr>
              <w:spacing w:after="200" w:line="276" w:lineRule="auto"/>
              <w:ind w:left="720"/>
              <w:rPr>
                <w:rFonts w:ascii="Times New Roman" w:eastAsia="Times New Roman" w:hAnsi="Times New Roman" w:cs="Times New Roman"/>
                <w:sz w:val="24"/>
                <w:szCs w:val="24"/>
                <w:lang w:val="en-ZW"/>
              </w:rPr>
            </w:pPr>
          </w:p>
          <w:p w14:paraId="0B3ACE5E" w14:textId="77777777" w:rsidR="00E2035C" w:rsidRPr="00E2035C" w:rsidRDefault="00E2035C" w:rsidP="00E2035C">
            <w:pPr>
              <w:spacing w:after="200" w:line="276" w:lineRule="auto"/>
              <w:ind w:left="360"/>
              <w:rPr>
                <w:rFonts w:ascii="Times New Roman" w:eastAsia="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6A0B9E93"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Features of simple tables identified as per </w:t>
            </w:r>
            <w:proofErr w:type="gramStart"/>
            <w:r w:rsidRPr="00E2035C">
              <w:rPr>
                <w:rFonts w:ascii="Times New Roman" w:eastAsia="Times New Roman" w:hAnsi="Times New Roman" w:cs="Times New Roman"/>
                <w:sz w:val="24"/>
                <w:szCs w:val="24"/>
                <w:lang w:val="en-AU"/>
              </w:rPr>
              <w:t>work place</w:t>
            </w:r>
            <w:proofErr w:type="gramEnd"/>
            <w:r w:rsidRPr="00E2035C">
              <w:rPr>
                <w:rFonts w:ascii="Times New Roman" w:eastAsia="Times New Roman" w:hAnsi="Times New Roman" w:cs="Times New Roman"/>
                <w:sz w:val="24"/>
                <w:szCs w:val="24"/>
                <w:lang w:val="en-AU"/>
              </w:rPr>
              <w:t xml:space="preserve"> procedures</w:t>
            </w:r>
          </w:p>
          <w:p w14:paraId="5ACF509B"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Specific numerical information located in highly familiar tables using grid movement (up and down columns and across rows) and key as graph and chart manuals</w:t>
            </w:r>
          </w:p>
          <w:p w14:paraId="5E543707"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Numerical information and data in highly familiar tables compared using appropriate informal language as per workplace procedures.</w:t>
            </w:r>
          </w:p>
          <w:p w14:paraId="5FCFF6E3"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Information related to relevant workplace tasks as per workplace procedures</w:t>
            </w:r>
          </w:p>
          <w:p w14:paraId="483F3928"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Features of simple graphs and charts identified as per SOPs</w:t>
            </w:r>
          </w:p>
          <w:p w14:paraId="3C809371" w14:textId="77777777" w:rsidR="00E2035C" w:rsidRPr="00E2035C" w:rsidRDefault="00E2035C" w:rsidP="0060104C">
            <w:pPr>
              <w:keepNext/>
              <w:keepLines/>
              <w:numPr>
                <w:ilvl w:val="0"/>
                <w:numId w:val="80"/>
              </w:numPr>
              <w:spacing w:after="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Specific numerical information located in highly familiar graphs and charts as per workplace procedures.</w:t>
            </w:r>
          </w:p>
          <w:p w14:paraId="2BA51CB6" w14:textId="77777777" w:rsidR="00E2035C" w:rsidRPr="00E2035C" w:rsidRDefault="00E2035C" w:rsidP="0060104C">
            <w:pPr>
              <w:keepNext/>
              <w:keepLines/>
              <w:numPr>
                <w:ilvl w:val="0"/>
                <w:numId w:val="80"/>
              </w:numPr>
              <w:spacing w:before="120" w:after="120" w:line="276" w:lineRule="auto"/>
              <w:contextualSpacing/>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Numerical information and data compared using appropriate informal language as per SOPs.</w:t>
            </w:r>
          </w:p>
        </w:tc>
      </w:tr>
    </w:tbl>
    <w:p w14:paraId="779496E0" w14:textId="77777777" w:rsidR="00E2035C" w:rsidRPr="00E2035C" w:rsidRDefault="00E2035C" w:rsidP="00E2035C">
      <w:pPr>
        <w:keepNext/>
        <w:spacing w:after="200" w:line="276" w:lineRule="auto"/>
        <w:jc w:val="both"/>
        <w:outlineLvl w:val="5"/>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RANGE </w:t>
      </w:r>
    </w:p>
    <w:p w14:paraId="1A6D1739" w14:textId="77777777" w:rsidR="00E2035C" w:rsidRPr="00E2035C" w:rsidRDefault="00E2035C" w:rsidP="00E2035C">
      <w:pPr>
        <w:spacing w:after="200" w:line="276" w:lineRule="auto"/>
        <w:jc w:val="both"/>
        <w:rPr>
          <w:rFonts w:ascii="Times New Roman" w:eastAsia="Times New Roman" w:hAnsi="Times New Roman" w:cs="Times New Roman"/>
          <w:sz w:val="24"/>
          <w:szCs w:val="24"/>
          <w:lang w:val="en-GB"/>
        </w:rPr>
      </w:pPr>
      <w:r w:rsidRPr="00E2035C">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E2035C" w:rsidRPr="00E2035C" w14:paraId="14248811" w14:textId="77777777" w:rsidTr="008D62BA">
        <w:tc>
          <w:tcPr>
            <w:tcW w:w="1606" w:type="pct"/>
            <w:tcBorders>
              <w:top w:val="single" w:sz="4" w:space="0" w:color="auto"/>
              <w:left w:val="single" w:sz="4" w:space="0" w:color="auto"/>
              <w:bottom w:val="single" w:sz="4" w:space="0" w:color="auto"/>
              <w:right w:val="single" w:sz="4" w:space="0" w:color="auto"/>
            </w:tcBorders>
            <w:hideMark/>
          </w:tcPr>
          <w:p w14:paraId="6620A552" w14:textId="77777777" w:rsidR="00E2035C" w:rsidRPr="00E2035C" w:rsidRDefault="00E2035C" w:rsidP="00E2035C">
            <w:pPr>
              <w:spacing w:before="120" w:after="12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0D731CCC" w14:textId="77777777" w:rsidR="00E2035C" w:rsidRPr="00E2035C" w:rsidRDefault="00E2035C" w:rsidP="00E2035C">
            <w:pPr>
              <w:spacing w:before="120" w:after="12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tc>
      </w:tr>
      <w:tr w:rsidR="00E2035C" w:rsidRPr="00E2035C" w14:paraId="06EB2E3C" w14:textId="77777777" w:rsidTr="008D62BA">
        <w:tc>
          <w:tcPr>
            <w:tcW w:w="1606" w:type="pct"/>
            <w:tcBorders>
              <w:top w:val="single" w:sz="4" w:space="0" w:color="auto"/>
              <w:left w:val="single" w:sz="4" w:space="0" w:color="auto"/>
              <w:bottom w:val="single" w:sz="4" w:space="0" w:color="auto"/>
              <w:right w:val="single" w:sz="4" w:space="0" w:color="auto"/>
            </w:tcBorders>
            <w:hideMark/>
          </w:tcPr>
          <w:p w14:paraId="5884B25D" w14:textId="77777777" w:rsidR="00E2035C" w:rsidRPr="00E2035C" w:rsidRDefault="00E2035C" w:rsidP="0060104C">
            <w:pPr>
              <w:numPr>
                <w:ilvl w:val="0"/>
                <w:numId w:val="117"/>
              </w:numPr>
              <w:spacing w:after="0" w:line="276" w:lineRule="auto"/>
              <w:contextualSpacing/>
              <w:rPr>
                <w:rFonts w:ascii="Times New Roman" w:eastAsia="Times New Roman" w:hAnsi="Times New Roman" w:cs="Times New Roman"/>
                <w:bCs/>
                <w:sz w:val="24"/>
                <w:szCs w:val="24"/>
                <w:lang w:val="en-GB"/>
              </w:rPr>
            </w:pPr>
            <w:r w:rsidRPr="00E2035C">
              <w:rPr>
                <w:rFonts w:ascii="Times New Roman" w:eastAsia="Times New Roman" w:hAnsi="Times New Roman" w:cs="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5BB90D8" w14:textId="77777777" w:rsidR="00E2035C" w:rsidRPr="00E2035C" w:rsidRDefault="00E2035C" w:rsidP="0060104C">
            <w:pPr>
              <w:numPr>
                <w:ilvl w:val="1"/>
                <w:numId w:val="118"/>
              </w:numPr>
              <w:spacing w:after="0" w:line="276" w:lineRule="auto"/>
              <w:rPr>
                <w:rFonts w:ascii="Times New Roman" w:eastAsia="Times New Roman" w:hAnsi="Times New Roman" w:cs="Times New Roman"/>
                <w:sz w:val="24"/>
                <w:szCs w:val="24"/>
                <w:lang w:val="en-GB"/>
              </w:rPr>
            </w:pPr>
            <w:r w:rsidRPr="00E2035C">
              <w:rPr>
                <w:rFonts w:ascii="Times New Roman" w:eastAsia="Times New Roman" w:hAnsi="Times New Roman" w:cs="Times New Roman"/>
                <w:sz w:val="24"/>
                <w:szCs w:val="24"/>
                <w:lang w:val="en-GB"/>
              </w:rPr>
              <w:t>Round/circle</w:t>
            </w:r>
          </w:p>
          <w:p w14:paraId="37B0A05C" w14:textId="77777777" w:rsidR="00E2035C" w:rsidRPr="00E2035C" w:rsidRDefault="00E2035C" w:rsidP="0060104C">
            <w:pPr>
              <w:numPr>
                <w:ilvl w:val="1"/>
                <w:numId w:val="118"/>
              </w:numPr>
              <w:spacing w:after="0" w:line="276" w:lineRule="auto"/>
              <w:rPr>
                <w:rFonts w:ascii="Times New Roman" w:eastAsia="Times New Roman" w:hAnsi="Times New Roman" w:cs="Times New Roman"/>
                <w:sz w:val="24"/>
                <w:szCs w:val="24"/>
                <w:lang w:val="en-GB"/>
              </w:rPr>
            </w:pPr>
            <w:r w:rsidRPr="00E2035C">
              <w:rPr>
                <w:rFonts w:ascii="Times New Roman" w:eastAsia="Times New Roman" w:hAnsi="Times New Roman" w:cs="Times New Roman"/>
                <w:sz w:val="24"/>
                <w:szCs w:val="24"/>
                <w:lang w:val="en-GB"/>
              </w:rPr>
              <w:t>Square</w:t>
            </w:r>
          </w:p>
          <w:p w14:paraId="0E04C6DC" w14:textId="77777777" w:rsidR="00E2035C" w:rsidRPr="00E2035C" w:rsidRDefault="00E2035C" w:rsidP="0060104C">
            <w:pPr>
              <w:numPr>
                <w:ilvl w:val="1"/>
                <w:numId w:val="118"/>
              </w:numPr>
              <w:spacing w:after="0" w:line="276" w:lineRule="auto"/>
              <w:rPr>
                <w:rFonts w:ascii="Times New Roman" w:eastAsia="Times New Roman" w:hAnsi="Times New Roman" w:cs="Times New Roman"/>
                <w:sz w:val="24"/>
                <w:szCs w:val="24"/>
                <w:lang w:val="en-GB"/>
              </w:rPr>
            </w:pPr>
            <w:r w:rsidRPr="00E2035C">
              <w:rPr>
                <w:rFonts w:ascii="Times New Roman" w:eastAsia="Times New Roman" w:hAnsi="Times New Roman" w:cs="Times New Roman"/>
                <w:sz w:val="24"/>
                <w:szCs w:val="24"/>
                <w:lang w:val="en-GB"/>
              </w:rPr>
              <w:t>Rectangular</w:t>
            </w:r>
          </w:p>
          <w:p w14:paraId="684DACCD" w14:textId="77777777" w:rsidR="00E2035C" w:rsidRPr="00E2035C" w:rsidRDefault="00E2035C" w:rsidP="0060104C">
            <w:pPr>
              <w:numPr>
                <w:ilvl w:val="1"/>
                <w:numId w:val="118"/>
              </w:numPr>
              <w:spacing w:after="0" w:line="276" w:lineRule="auto"/>
              <w:rPr>
                <w:rFonts w:ascii="Times New Roman" w:eastAsia="Times New Roman" w:hAnsi="Times New Roman" w:cs="Times New Roman"/>
                <w:sz w:val="24"/>
                <w:szCs w:val="24"/>
                <w:lang w:val="en-GB"/>
              </w:rPr>
            </w:pPr>
            <w:r w:rsidRPr="00E2035C">
              <w:rPr>
                <w:rFonts w:ascii="Times New Roman" w:eastAsia="Times New Roman" w:hAnsi="Times New Roman" w:cs="Times New Roman"/>
                <w:sz w:val="24"/>
                <w:szCs w:val="24"/>
                <w:lang w:val="en-GB"/>
              </w:rPr>
              <w:t>Triangle</w:t>
            </w:r>
          </w:p>
        </w:tc>
      </w:tr>
    </w:tbl>
    <w:p w14:paraId="07596DA5" w14:textId="77777777" w:rsidR="00E2035C" w:rsidRPr="00E2035C" w:rsidRDefault="00E2035C" w:rsidP="00E2035C">
      <w:pPr>
        <w:spacing w:after="200" w:line="276" w:lineRule="auto"/>
        <w:ind w:left="2880" w:hanging="2880"/>
        <w:rPr>
          <w:rFonts w:ascii="Times New Roman" w:eastAsia="Times New Roman" w:hAnsi="Times New Roman" w:cs="Times New Roman"/>
          <w:sz w:val="24"/>
          <w:szCs w:val="24"/>
        </w:rPr>
      </w:pPr>
    </w:p>
    <w:p w14:paraId="0CD00F1D" w14:textId="77777777" w:rsidR="00E2035C" w:rsidRPr="00E2035C" w:rsidRDefault="00E2035C" w:rsidP="00E2035C">
      <w:pPr>
        <w:spacing w:after="200" w:line="276" w:lineRule="auto"/>
        <w:rPr>
          <w:rFonts w:ascii="Times New Roman" w:eastAsia="Calibri"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24E0798B"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section describes the skills and knowledge required for this unit of competency.</w:t>
      </w:r>
    </w:p>
    <w:p w14:paraId="52A39134"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w:t>
      </w:r>
    </w:p>
    <w:p w14:paraId="68064B35"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the following skills:</w:t>
      </w:r>
    </w:p>
    <w:p w14:paraId="54802FDB"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bookmarkStart w:id="25" w:name="_Hlk64897882"/>
      <w:r w:rsidRPr="00E2035C">
        <w:rPr>
          <w:rFonts w:ascii="Times New Roman" w:eastAsia="Times New Roman" w:hAnsi="Times New Roman" w:cs="Times New Roman"/>
          <w:sz w:val="24"/>
          <w:szCs w:val="24"/>
        </w:rPr>
        <w:t>Measuring</w:t>
      </w:r>
    </w:p>
    <w:p w14:paraId="54B8CB36"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Logical thinking</w:t>
      </w:r>
    </w:p>
    <w:p w14:paraId="5058AA9C"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Computing</w:t>
      </w:r>
    </w:p>
    <w:p w14:paraId="74961443"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Drawing of graphs</w:t>
      </w:r>
    </w:p>
    <w:p w14:paraId="3C943644"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Applying mathematical formulas</w:t>
      </w:r>
    </w:p>
    <w:p w14:paraId="1CF2A626" w14:textId="77777777" w:rsidR="00E2035C" w:rsidRPr="00E2035C" w:rsidRDefault="00E2035C" w:rsidP="0060104C">
      <w:pPr>
        <w:numPr>
          <w:ilvl w:val="0"/>
          <w:numId w:val="11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Analytical </w:t>
      </w:r>
    </w:p>
    <w:bookmarkEnd w:id="25"/>
    <w:p w14:paraId="64B14482" w14:textId="77777777" w:rsidR="00E2035C" w:rsidRPr="00E2035C" w:rsidRDefault="00E2035C" w:rsidP="00E2035C">
      <w:pPr>
        <w:spacing w:after="200" w:line="276" w:lineRule="auto"/>
        <w:rPr>
          <w:rFonts w:ascii="Times New Roman" w:eastAsia="Times New Roman" w:hAnsi="Times New Roman" w:cs="Times New Roman"/>
          <w:b/>
          <w:sz w:val="24"/>
          <w:szCs w:val="24"/>
          <w:lang w:eastAsia="zh-CN"/>
        </w:rPr>
      </w:pPr>
      <w:r w:rsidRPr="00E2035C">
        <w:rPr>
          <w:rFonts w:ascii="Times New Roman" w:eastAsia="Times New Roman" w:hAnsi="Times New Roman" w:cs="Times New Roman"/>
          <w:b/>
          <w:sz w:val="24"/>
          <w:szCs w:val="24"/>
          <w:lang w:eastAsia="zh-CN"/>
        </w:rPr>
        <w:lastRenderedPageBreak/>
        <w:t>Required knowledge</w:t>
      </w:r>
    </w:p>
    <w:p w14:paraId="7F9E17D3" w14:textId="77777777" w:rsidR="00E2035C" w:rsidRPr="00E2035C" w:rsidRDefault="00E2035C" w:rsidP="00E2035C">
      <w:pPr>
        <w:spacing w:after="20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The individual needs to demonstrate knowledge of:</w:t>
      </w:r>
    </w:p>
    <w:p w14:paraId="6F04E95E"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Types of common shapes</w:t>
      </w:r>
    </w:p>
    <w:p w14:paraId="2A79B4C2"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Differentiation between two dimensional shapes / objects</w:t>
      </w:r>
    </w:p>
    <w:p w14:paraId="1A1848D3"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Formulae for calculating area and volume</w:t>
      </w:r>
    </w:p>
    <w:p w14:paraId="30AE9208"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Types and purpose of measuring instruments</w:t>
      </w:r>
    </w:p>
    <w:p w14:paraId="34250C68"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Units of measurement and abbreviations</w:t>
      </w:r>
    </w:p>
    <w:p w14:paraId="0C59C0E9"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Fundamental operations (addition, subtraction, division, multiplication)</w:t>
      </w:r>
    </w:p>
    <w:p w14:paraId="6A4A56ED"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Rounding techniques</w:t>
      </w:r>
    </w:p>
    <w:p w14:paraId="40F5A959"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Types of fractions</w:t>
      </w:r>
    </w:p>
    <w:p w14:paraId="2B6EA0B6"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Different types of tables and graphs</w:t>
      </w:r>
    </w:p>
    <w:p w14:paraId="4E1836BD"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Meaning of graphs, such as increasing, decreasing, and constant value</w:t>
      </w:r>
    </w:p>
    <w:p w14:paraId="11F8DB96" w14:textId="77777777" w:rsidR="00E2035C" w:rsidRPr="00E2035C" w:rsidRDefault="00E2035C" w:rsidP="0060104C">
      <w:pPr>
        <w:numPr>
          <w:ilvl w:val="0"/>
          <w:numId w:val="120"/>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Preparation of basic data, tables &amp; graphs</w:t>
      </w:r>
    </w:p>
    <w:p w14:paraId="130CC4B0" w14:textId="77777777" w:rsidR="00E2035C" w:rsidRPr="00E2035C" w:rsidRDefault="00E2035C" w:rsidP="00E2035C">
      <w:pPr>
        <w:keepNext/>
        <w:spacing w:after="200" w:line="276" w:lineRule="auto"/>
        <w:outlineLvl w:val="0"/>
        <w:rPr>
          <w:rFonts w:ascii="Times New Roman" w:eastAsia="Times New Roman" w:hAnsi="Times New Roman" w:cs="Times New Roman"/>
          <w:b/>
          <w:sz w:val="24"/>
          <w:szCs w:val="24"/>
          <w:lang w:eastAsia="zh-CN"/>
        </w:rPr>
      </w:pPr>
    </w:p>
    <w:p w14:paraId="6BE25A71" w14:textId="77777777" w:rsidR="00E2035C" w:rsidRPr="00E2035C" w:rsidRDefault="00E2035C" w:rsidP="00E2035C">
      <w:pPr>
        <w:spacing w:after="200" w:line="276" w:lineRule="auto"/>
        <w:rPr>
          <w:rFonts w:ascii="Times New Roman" w:eastAsia="Calibri" w:hAnsi="Times New Roman" w:cs="Times New Roman"/>
          <w:b/>
          <w:sz w:val="24"/>
          <w:szCs w:val="24"/>
          <w:lang w:eastAsia="zh-CN"/>
        </w:rPr>
      </w:pPr>
      <w:r w:rsidRPr="00E2035C">
        <w:rPr>
          <w:rFonts w:ascii="Times New Roman" w:eastAsia="Times New Roman" w:hAnsi="Times New Roman" w:cs="Times New Roman"/>
          <w:b/>
          <w:sz w:val="24"/>
          <w:szCs w:val="24"/>
          <w:lang w:eastAsia="zh-CN"/>
        </w:rPr>
        <w:t>EVIDENCE GUIDE</w:t>
      </w:r>
    </w:p>
    <w:p w14:paraId="65B49E54" w14:textId="77777777" w:rsidR="00E2035C" w:rsidRPr="00E2035C" w:rsidRDefault="00E2035C" w:rsidP="00E2035C">
      <w:pPr>
        <w:spacing w:after="200" w:line="276" w:lineRule="auto"/>
        <w:jc w:val="both"/>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E2035C" w:rsidRPr="00E2035C" w14:paraId="781E82DF" w14:textId="77777777" w:rsidTr="008D62BA">
        <w:trPr>
          <w:trHeight w:val="288"/>
        </w:trPr>
        <w:tc>
          <w:tcPr>
            <w:tcW w:w="1671" w:type="pct"/>
            <w:tcBorders>
              <w:top w:val="single" w:sz="4" w:space="0" w:color="auto"/>
              <w:left w:val="single" w:sz="4" w:space="0" w:color="auto"/>
              <w:bottom w:val="single" w:sz="4" w:space="0" w:color="auto"/>
              <w:right w:val="single" w:sz="4" w:space="0" w:color="auto"/>
            </w:tcBorders>
            <w:hideMark/>
          </w:tcPr>
          <w:p w14:paraId="5D2AF154" w14:textId="77777777" w:rsidR="00E2035C" w:rsidRPr="00E2035C" w:rsidRDefault="00E2035C" w:rsidP="0060104C">
            <w:pPr>
              <w:numPr>
                <w:ilvl w:val="0"/>
                <w:numId w:val="2"/>
              </w:numPr>
              <w:spacing w:after="0" w:line="276" w:lineRule="auto"/>
              <w:ind w:left="592" w:hanging="425"/>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5379042C" w14:textId="77777777" w:rsidR="00E2035C" w:rsidRPr="00E2035C" w:rsidRDefault="00E2035C" w:rsidP="00E2035C">
            <w:pPr>
              <w:keepNext/>
              <w:keepLines/>
              <w:tabs>
                <w:tab w:val="left" w:pos="702"/>
              </w:tabs>
              <w:spacing w:before="120" w:after="200" w:line="276" w:lineRule="auto"/>
              <w:ind w:left="702" w:hanging="702"/>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Assessment requires evidence that the candidate:</w:t>
            </w:r>
          </w:p>
          <w:p w14:paraId="64A1F1F6"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Measured objects or materials as per job requirements</w:t>
            </w:r>
          </w:p>
          <w:p w14:paraId="33CC4C60"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Used calculator to perform the four fundamental operations</w:t>
            </w:r>
          </w:p>
          <w:p w14:paraId="3F9AC8D4"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Performed calculations involving money up to one hundred thousand</w:t>
            </w:r>
          </w:p>
          <w:p w14:paraId="30175192"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Performed conversions between hours, minutes and seconds</w:t>
            </w:r>
          </w:p>
          <w:p w14:paraId="09A11EBE"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Calculated area and volume of regular shapes</w:t>
            </w:r>
          </w:p>
          <w:p w14:paraId="05250431" w14:textId="77777777" w:rsidR="00E2035C" w:rsidRPr="00E2035C" w:rsidRDefault="00E2035C" w:rsidP="0060104C">
            <w:pPr>
              <w:numPr>
                <w:ilvl w:val="1"/>
                <w:numId w:val="2"/>
              </w:numPr>
              <w:tabs>
                <w:tab w:val="left" w:pos="702"/>
              </w:tabs>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Created tables and graphs to represent and interpret information</w:t>
            </w:r>
          </w:p>
        </w:tc>
      </w:tr>
      <w:tr w:rsidR="00E2035C" w:rsidRPr="00E2035C" w14:paraId="033FDC56" w14:textId="77777777" w:rsidTr="008D62BA">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58F9242" w14:textId="77777777" w:rsidR="00E2035C" w:rsidRPr="00E2035C" w:rsidRDefault="00E2035C" w:rsidP="0060104C">
            <w:pPr>
              <w:numPr>
                <w:ilvl w:val="0"/>
                <w:numId w:val="2"/>
              </w:numPr>
              <w:spacing w:after="0" w:line="276" w:lineRule="auto"/>
              <w:ind w:left="592" w:right="162" w:hanging="425"/>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FEAC186" w14:textId="77777777" w:rsidR="00E2035C" w:rsidRPr="00E2035C" w:rsidRDefault="00E2035C" w:rsidP="00E2035C">
            <w:pPr>
              <w:tabs>
                <w:tab w:val="left" w:pos="702"/>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The following resources should be provided: </w:t>
            </w:r>
          </w:p>
          <w:p w14:paraId="5C0EF976" w14:textId="77777777" w:rsidR="00E2035C" w:rsidRPr="00E2035C" w:rsidRDefault="00E2035C" w:rsidP="0060104C">
            <w:pPr>
              <w:numPr>
                <w:ilvl w:val="0"/>
                <w:numId w:val="121"/>
              </w:numPr>
              <w:spacing w:after="0" w:line="276" w:lineRule="auto"/>
              <w:ind w:left="832"/>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Access to relevant workplace where assessment can take place</w:t>
            </w:r>
          </w:p>
          <w:p w14:paraId="4584FE28" w14:textId="77777777" w:rsidR="00E2035C" w:rsidRPr="00E2035C" w:rsidRDefault="00E2035C" w:rsidP="0060104C">
            <w:pPr>
              <w:numPr>
                <w:ilvl w:val="0"/>
                <w:numId w:val="121"/>
              </w:numPr>
              <w:spacing w:after="0" w:line="276" w:lineRule="auto"/>
              <w:ind w:left="832"/>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Appropriately simulated environment where assessment can take place </w:t>
            </w:r>
          </w:p>
          <w:p w14:paraId="1A1719A7" w14:textId="77777777" w:rsidR="00E2035C" w:rsidRPr="00E2035C" w:rsidRDefault="00E2035C" w:rsidP="0060104C">
            <w:pPr>
              <w:numPr>
                <w:ilvl w:val="0"/>
                <w:numId w:val="121"/>
              </w:numPr>
              <w:spacing w:after="0" w:line="276" w:lineRule="auto"/>
              <w:ind w:left="832"/>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Materials relevant to the proposed activity or tasks</w:t>
            </w:r>
          </w:p>
        </w:tc>
      </w:tr>
      <w:tr w:rsidR="00E2035C" w:rsidRPr="00E2035C" w14:paraId="38D172EB" w14:textId="77777777" w:rsidTr="008D62B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3F4795A" w14:textId="77777777" w:rsidR="00E2035C" w:rsidRPr="00E2035C" w:rsidRDefault="00E2035C" w:rsidP="0060104C">
            <w:pPr>
              <w:numPr>
                <w:ilvl w:val="0"/>
                <w:numId w:val="2"/>
              </w:numPr>
              <w:tabs>
                <w:tab w:val="left" w:pos="0"/>
              </w:tabs>
              <w:spacing w:after="0" w:line="276" w:lineRule="auto"/>
              <w:ind w:left="592" w:right="252" w:hanging="425"/>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14E04EB0" w14:textId="77777777" w:rsidR="00E2035C" w:rsidRPr="00E2035C" w:rsidRDefault="00E2035C" w:rsidP="00E2035C">
            <w:p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Competency may be assessed through:</w:t>
            </w:r>
          </w:p>
          <w:p w14:paraId="7C376A02" w14:textId="77777777" w:rsidR="00E2035C" w:rsidRPr="00E2035C" w:rsidRDefault="00E2035C" w:rsidP="0060104C">
            <w:pPr>
              <w:numPr>
                <w:ilvl w:val="1"/>
                <w:numId w:val="2"/>
              </w:numPr>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Written Test</w:t>
            </w:r>
          </w:p>
          <w:p w14:paraId="74EAD824" w14:textId="77777777" w:rsidR="00E2035C" w:rsidRPr="00E2035C" w:rsidRDefault="00E2035C" w:rsidP="0060104C">
            <w:pPr>
              <w:numPr>
                <w:ilvl w:val="1"/>
                <w:numId w:val="2"/>
              </w:numPr>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lastRenderedPageBreak/>
              <w:t>Interview</w:t>
            </w:r>
          </w:p>
          <w:p w14:paraId="7072E25F" w14:textId="77777777" w:rsidR="00E2035C" w:rsidRPr="00E2035C" w:rsidRDefault="00E2035C" w:rsidP="0060104C">
            <w:pPr>
              <w:numPr>
                <w:ilvl w:val="1"/>
                <w:numId w:val="2"/>
              </w:numPr>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Oral Questioning</w:t>
            </w:r>
          </w:p>
          <w:p w14:paraId="02635C1D" w14:textId="77777777" w:rsidR="00E2035C" w:rsidRPr="00E2035C" w:rsidRDefault="00E2035C" w:rsidP="0060104C">
            <w:pPr>
              <w:numPr>
                <w:ilvl w:val="1"/>
                <w:numId w:val="2"/>
              </w:numPr>
              <w:spacing w:after="0" w:line="276" w:lineRule="auto"/>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 xml:space="preserve">Demonstration </w:t>
            </w:r>
          </w:p>
        </w:tc>
      </w:tr>
      <w:tr w:rsidR="00E2035C" w:rsidRPr="00E2035C" w14:paraId="68B86C51" w14:textId="77777777" w:rsidTr="008D62B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632658F" w14:textId="77777777" w:rsidR="00E2035C" w:rsidRPr="00E2035C" w:rsidRDefault="00E2035C" w:rsidP="0060104C">
            <w:pPr>
              <w:numPr>
                <w:ilvl w:val="0"/>
                <w:numId w:val="2"/>
              </w:numPr>
              <w:tabs>
                <w:tab w:val="left" w:pos="-5508"/>
                <w:tab w:val="num" w:pos="-5418"/>
              </w:tabs>
              <w:spacing w:after="0" w:line="276" w:lineRule="auto"/>
              <w:ind w:left="592" w:right="252" w:hanging="425"/>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666EF4AA" w14:textId="77777777" w:rsidR="00E2035C" w:rsidRPr="00E2035C" w:rsidRDefault="00E2035C" w:rsidP="00E2035C">
            <w:pPr>
              <w:keepNext/>
              <w:keepLines/>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49AD162B" w14:textId="77777777" w:rsidR="00E2035C" w:rsidRPr="00E2035C" w:rsidRDefault="00E2035C" w:rsidP="00E2035C">
            <w:pPr>
              <w:keepNext/>
              <w:keepLines/>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4.1</w:t>
            </w:r>
            <w:r w:rsidRPr="00E2035C">
              <w:rPr>
                <w:rFonts w:ascii="Times New Roman" w:eastAsia="Times New Roman" w:hAnsi="Times New Roman" w:cs="Times New Roman"/>
                <w:sz w:val="24"/>
                <w:szCs w:val="24"/>
              </w:rPr>
              <w:tab/>
              <w:t xml:space="preserve">On the job </w:t>
            </w:r>
          </w:p>
          <w:p w14:paraId="1038457E" w14:textId="77777777" w:rsidR="00E2035C" w:rsidRPr="00E2035C" w:rsidRDefault="00E2035C" w:rsidP="00E2035C">
            <w:pPr>
              <w:keepNext/>
              <w:keepLines/>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4.2</w:t>
            </w:r>
            <w:r w:rsidRPr="00E2035C">
              <w:rPr>
                <w:rFonts w:ascii="Times New Roman" w:eastAsia="Times New Roman" w:hAnsi="Times New Roman" w:cs="Times New Roman"/>
                <w:sz w:val="24"/>
                <w:szCs w:val="24"/>
              </w:rPr>
              <w:tab/>
              <w:t>Off the job</w:t>
            </w:r>
          </w:p>
          <w:p w14:paraId="59CEAC64" w14:textId="77777777" w:rsidR="00E2035C" w:rsidRPr="00E2035C" w:rsidRDefault="00E2035C" w:rsidP="00E2035C">
            <w:pPr>
              <w:keepNext/>
              <w:keepLines/>
              <w:tabs>
                <w:tab w:val="left" w:pos="702"/>
              </w:tabs>
              <w:spacing w:before="120" w:after="120" w:line="276" w:lineRule="auto"/>
              <w:ind w:right="749"/>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rPr>
              <w:t>4.3</w:t>
            </w:r>
            <w:r w:rsidRPr="00E2035C">
              <w:rPr>
                <w:rFonts w:ascii="Times New Roman" w:eastAsia="Times New Roman" w:hAnsi="Times New Roman" w:cs="Times New Roman"/>
                <w:sz w:val="24"/>
                <w:szCs w:val="24"/>
              </w:rPr>
              <w:tab/>
              <w:t>During industrial attachment</w:t>
            </w:r>
          </w:p>
        </w:tc>
      </w:tr>
      <w:tr w:rsidR="00E2035C" w:rsidRPr="00E2035C" w14:paraId="1E72C535" w14:textId="77777777" w:rsidTr="008D62BA">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6204029" w14:textId="77777777" w:rsidR="00E2035C" w:rsidRPr="00E2035C" w:rsidRDefault="00E2035C" w:rsidP="0060104C">
            <w:pPr>
              <w:numPr>
                <w:ilvl w:val="0"/>
                <w:numId w:val="2"/>
              </w:numPr>
              <w:spacing w:after="0" w:line="276" w:lineRule="auto"/>
              <w:ind w:left="592" w:hanging="425"/>
              <w:contextualSpacing/>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E4A2B7B" w14:textId="77777777" w:rsidR="00E2035C" w:rsidRPr="00E2035C" w:rsidRDefault="00E2035C" w:rsidP="00E2035C">
            <w:pPr>
              <w:spacing w:after="200" w:line="276" w:lineRule="auto"/>
              <w:jc w:val="both"/>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Holistic assessment with other units relevant to the industry sector, workplace and job role is recommended.</w:t>
            </w:r>
          </w:p>
        </w:tc>
      </w:tr>
    </w:tbl>
    <w:p w14:paraId="34044C95"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br w:type="page"/>
      </w:r>
    </w:p>
    <w:p w14:paraId="23FAD12A" w14:textId="77777777" w:rsidR="00E2035C" w:rsidRPr="005A4ECF" w:rsidRDefault="00E2035C" w:rsidP="005A4ECF">
      <w:pPr>
        <w:pStyle w:val="Heading2"/>
        <w:jc w:val="center"/>
        <w:rPr>
          <w:rFonts w:ascii="Times New Roman" w:hAnsi="Times New Roman"/>
          <w:b/>
          <w:bCs/>
          <w:color w:val="000000" w:themeColor="text1"/>
          <w:sz w:val="24"/>
          <w:szCs w:val="24"/>
        </w:rPr>
      </w:pPr>
      <w:bookmarkStart w:id="26" w:name="_Toc66709213"/>
      <w:bookmarkEnd w:id="19"/>
      <w:bookmarkEnd w:id="20"/>
      <w:r w:rsidRPr="005A4ECF">
        <w:rPr>
          <w:rFonts w:ascii="Times New Roman" w:hAnsi="Times New Roman"/>
          <w:b/>
          <w:bCs/>
          <w:color w:val="000000" w:themeColor="text1"/>
          <w:sz w:val="24"/>
          <w:szCs w:val="24"/>
        </w:rPr>
        <w:lastRenderedPageBreak/>
        <w:t>DEMONSTRATE DIGITAL LITERACY</w:t>
      </w:r>
      <w:bookmarkEnd w:id="26"/>
    </w:p>
    <w:p w14:paraId="6836F459" w14:textId="77777777" w:rsidR="00E2035C" w:rsidRPr="00E2035C" w:rsidRDefault="00E2035C" w:rsidP="008D62BA">
      <w:pPr>
        <w:spacing w:after="0" w:line="276" w:lineRule="auto"/>
        <w:rPr>
          <w:rFonts w:ascii="Times New Roman" w:eastAsia="Times New Roman" w:hAnsi="Times New Roman" w:cs="Times New Roman"/>
          <w:b/>
          <w:sz w:val="24"/>
          <w:szCs w:val="24"/>
        </w:rPr>
      </w:pPr>
    </w:p>
    <w:p w14:paraId="1F48EE19" w14:textId="5E7D1C30" w:rsidR="00E2035C" w:rsidRPr="00E2035C" w:rsidRDefault="00E2035C" w:rsidP="00E2035C">
      <w:pPr>
        <w:spacing w:after="24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CODE: </w:t>
      </w:r>
      <w:r w:rsidR="00E07C34">
        <w:rPr>
          <w:rFonts w:ascii="Times New Roman" w:eastAsia="Times New Roman" w:hAnsi="Times New Roman" w:cs="Times New Roman"/>
          <w:sz w:val="24"/>
          <w:szCs w:val="24"/>
          <w:lang w:val="en-ZA" w:eastAsia="fr-FR"/>
        </w:rPr>
        <w:t>CAC/OS/CER/BC/03</w:t>
      </w:r>
      <w:r w:rsidR="00E07C34" w:rsidRPr="00E07C34">
        <w:rPr>
          <w:rFonts w:ascii="Times New Roman" w:eastAsia="Times New Roman" w:hAnsi="Times New Roman" w:cs="Times New Roman"/>
          <w:sz w:val="24"/>
          <w:szCs w:val="24"/>
          <w:lang w:val="en-ZA" w:eastAsia="fr-FR"/>
        </w:rPr>
        <w:t>/3/A</w:t>
      </w:r>
    </w:p>
    <w:p w14:paraId="4BE300E9" w14:textId="77777777" w:rsidR="00E2035C" w:rsidRPr="00E2035C" w:rsidRDefault="00E2035C" w:rsidP="00E2035C">
      <w:pPr>
        <w:tabs>
          <w:tab w:val="left" w:pos="2880"/>
        </w:tabs>
        <w:spacing w:after="200" w:line="276" w:lineRule="auto"/>
        <w:jc w:val="both"/>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DESCRIPTION </w:t>
      </w:r>
    </w:p>
    <w:p w14:paraId="5EA6BD97" w14:textId="77777777" w:rsidR="00E2035C" w:rsidRPr="00E2035C" w:rsidRDefault="00E2035C" w:rsidP="00E2035C">
      <w:pPr>
        <w:spacing w:after="24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DC4269E"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E2035C" w:rsidRPr="00E2035C" w14:paraId="349E6ABA" w14:textId="77777777" w:rsidTr="008D62BA">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0A504B"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ELEMENT </w:t>
            </w:r>
          </w:p>
          <w:p w14:paraId="0BB71F5F"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B3B35FD"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PERFORMANCE CRITERIA</w:t>
            </w:r>
          </w:p>
          <w:p w14:paraId="7992E068"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12B7EA26"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i/>
                <w:sz w:val="24"/>
                <w:szCs w:val="24"/>
              </w:rPr>
              <w:t>Bold and italicized terms</w:t>
            </w:r>
            <w:r w:rsidRPr="00E2035C">
              <w:rPr>
                <w:rFonts w:ascii="Times New Roman" w:eastAsia="Times New Roman" w:hAnsi="Times New Roman" w:cs="Times New Roman"/>
                <w:sz w:val="24"/>
                <w:szCs w:val="24"/>
              </w:rPr>
              <w:t xml:space="preserve"> </w:t>
            </w:r>
            <w:r w:rsidRPr="00E2035C">
              <w:rPr>
                <w:rFonts w:ascii="Times New Roman" w:eastAsia="Times New Roman" w:hAnsi="Times New Roman" w:cs="Times New Roman"/>
                <w:b/>
                <w:i/>
                <w:sz w:val="24"/>
                <w:szCs w:val="24"/>
              </w:rPr>
              <w:t>are elaborated in the Range</w:t>
            </w:r>
          </w:p>
        </w:tc>
      </w:tr>
      <w:tr w:rsidR="00E2035C" w:rsidRPr="00E2035C" w14:paraId="4F1B4B74" w14:textId="77777777" w:rsidTr="008D62BA">
        <w:tc>
          <w:tcPr>
            <w:tcW w:w="1327" w:type="pct"/>
            <w:tcBorders>
              <w:top w:val="single" w:sz="4" w:space="0" w:color="auto"/>
              <w:left w:val="single" w:sz="4" w:space="0" w:color="auto"/>
              <w:bottom w:val="single" w:sz="4" w:space="0" w:color="auto"/>
              <w:right w:val="single" w:sz="4" w:space="0" w:color="auto"/>
            </w:tcBorders>
            <w:hideMark/>
          </w:tcPr>
          <w:p w14:paraId="3C7140E1" w14:textId="77777777" w:rsidR="00E2035C" w:rsidRPr="00E2035C" w:rsidRDefault="00E2035C" w:rsidP="0060104C">
            <w:pPr>
              <w:numPr>
                <w:ilvl w:val="0"/>
                <w:numId w:val="110"/>
              </w:numPr>
              <w:spacing w:after="0" w:line="276" w:lineRule="auto"/>
              <w:ind w:right="7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FD2D360"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Computer software</w:t>
            </w:r>
            <w:r w:rsidRPr="00E2035C">
              <w:rPr>
                <w:rFonts w:ascii="Times New Roman" w:eastAsia="Times New Roman" w:hAnsi="Times New Roman" w:cs="Times New Roman"/>
                <w:sz w:val="24"/>
                <w:szCs w:val="24"/>
              </w:rPr>
              <w:t xml:space="preserve"> are identified according to manufacturer’s specification</w:t>
            </w:r>
          </w:p>
          <w:p w14:paraId="3603E956"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Appropriate computer hardware</w:t>
            </w:r>
            <w:r w:rsidRPr="00E2035C">
              <w:rPr>
                <w:rFonts w:ascii="Times New Roman" w:eastAsia="Times New Roman" w:hAnsi="Times New Roman" w:cs="Times New Roman"/>
                <w:sz w:val="24"/>
                <w:szCs w:val="24"/>
              </w:rPr>
              <w:t xml:space="preserve"> is identified according to manufacturer’s specification</w:t>
            </w:r>
          </w:p>
        </w:tc>
      </w:tr>
      <w:tr w:rsidR="00E2035C" w:rsidRPr="00E2035C" w14:paraId="239EFDA7" w14:textId="77777777" w:rsidTr="008D62BA">
        <w:tc>
          <w:tcPr>
            <w:tcW w:w="1327" w:type="pct"/>
            <w:tcBorders>
              <w:top w:val="single" w:sz="4" w:space="0" w:color="auto"/>
              <w:left w:val="single" w:sz="4" w:space="0" w:color="auto"/>
              <w:bottom w:val="single" w:sz="4" w:space="0" w:color="auto"/>
              <w:right w:val="single" w:sz="4" w:space="0" w:color="auto"/>
            </w:tcBorders>
            <w:hideMark/>
          </w:tcPr>
          <w:p w14:paraId="652A785B" w14:textId="77777777" w:rsidR="00E2035C" w:rsidRPr="00E2035C" w:rsidRDefault="00E2035C" w:rsidP="0060104C">
            <w:pPr>
              <w:numPr>
                <w:ilvl w:val="0"/>
                <w:numId w:val="110"/>
              </w:numPr>
              <w:spacing w:after="120" w:line="276" w:lineRule="auto"/>
              <w:ind w:right="7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29582562"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Data security and privacy are classified</w:t>
            </w:r>
            <w:r w:rsidRPr="00E2035C">
              <w:rPr>
                <w:rFonts w:ascii="Times New Roman" w:eastAsia="Times New Roman" w:hAnsi="Times New Roman" w:cs="Times New Roman"/>
                <w:sz w:val="24"/>
                <w:szCs w:val="24"/>
              </w:rPr>
              <w:t xml:space="preserve"> in accordance with the technological situation </w:t>
            </w:r>
          </w:p>
          <w:p w14:paraId="359EF0C7"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Security and control measures</w:t>
            </w:r>
            <w:r w:rsidRPr="00E2035C">
              <w:rPr>
                <w:rFonts w:ascii="Times New Roman" w:eastAsia="Times New Roman" w:hAnsi="Times New Roman" w:cs="Times New Roman"/>
                <w:sz w:val="24"/>
                <w:szCs w:val="24"/>
              </w:rPr>
              <w:t xml:space="preserve"> are applied in accordance with laws governing protection of ICT</w:t>
            </w:r>
          </w:p>
          <w:p w14:paraId="2D87C368"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Computer threats and crimes are detected in accordance with information management guidelines.</w:t>
            </w:r>
          </w:p>
          <w:p w14:paraId="4C6040B3"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Protection against computer crimes is undertaken in accordance with laws governing protection of ICT  </w:t>
            </w:r>
          </w:p>
        </w:tc>
      </w:tr>
      <w:tr w:rsidR="00E2035C" w:rsidRPr="00E2035C" w14:paraId="43CED192" w14:textId="77777777" w:rsidTr="008D62BA">
        <w:tc>
          <w:tcPr>
            <w:tcW w:w="1327" w:type="pct"/>
            <w:tcBorders>
              <w:top w:val="single" w:sz="4" w:space="0" w:color="auto"/>
              <w:left w:val="single" w:sz="4" w:space="0" w:color="auto"/>
              <w:bottom w:val="single" w:sz="4" w:space="0" w:color="auto"/>
              <w:right w:val="single" w:sz="4" w:space="0" w:color="auto"/>
            </w:tcBorders>
            <w:hideMark/>
          </w:tcPr>
          <w:p w14:paraId="2575B55A" w14:textId="77777777" w:rsidR="00E2035C" w:rsidRPr="00E2035C" w:rsidRDefault="00E2035C" w:rsidP="0060104C">
            <w:pPr>
              <w:numPr>
                <w:ilvl w:val="0"/>
                <w:numId w:val="110"/>
              </w:numPr>
              <w:tabs>
                <w:tab w:val="left" w:pos="2052"/>
              </w:tabs>
              <w:spacing w:after="120" w:line="276" w:lineRule="auto"/>
              <w:ind w:right="7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FBB14B0"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Basic </w:t>
            </w:r>
            <w:r w:rsidRPr="00E2035C">
              <w:rPr>
                <w:rFonts w:ascii="Times New Roman" w:eastAsia="Times New Roman" w:hAnsi="Times New Roman" w:cs="Times New Roman"/>
                <w:b/>
                <w:i/>
                <w:sz w:val="24"/>
                <w:szCs w:val="24"/>
              </w:rPr>
              <w:t>word processing concepts</w:t>
            </w:r>
            <w:r w:rsidRPr="00E2035C">
              <w:rPr>
                <w:rFonts w:ascii="Times New Roman" w:eastAsia="Times New Roman" w:hAnsi="Times New Roman" w:cs="Times New Roman"/>
                <w:sz w:val="24"/>
                <w:szCs w:val="24"/>
              </w:rPr>
              <w:t xml:space="preserve"> are applied in resolving workplace tasks as per job requirement.</w:t>
            </w:r>
          </w:p>
          <w:p w14:paraId="3715795B"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Word processing utilities</w:t>
            </w:r>
            <w:r w:rsidRPr="00E2035C">
              <w:rPr>
                <w:rFonts w:ascii="Times New Roman" w:eastAsia="Times New Roman" w:hAnsi="Times New Roman" w:cs="Times New Roman"/>
                <w:sz w:val="24"/>
                <w:szCs w:val="24"/>
              </w:rPr>
              <w:t xml:space="preserve"> are applied in accordance with workplace procedures</w:t>
            </w:r>
          </w:p>
          <w:p w14:paraId="4DDD7498"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Data is manipulated on worksheet in accordance with office procedures</w:t>
            </w:r>
          </w:p>
        </w:tc>
      </w:tr>
      <w:tr w:rsidR="00E2035C" w:rsidRPr="00E2035C" w14:paraId="7669ED36" w14:textId="77777777" w:rsidTr="008D62BA">
        <w:tc>
          <w:tcPr>
            <w:tcW w:w="1327" w:type="pct"/>
            <w:tcBorders>
              <w:top w:val="single" w:sz="4" w:space="0" w:color="auto"/>
              <w:left w:val="single" w:sz="4" w:space="0" w:color="auto"/>
              <w:bottom w:val="single" w:sz="4" w:space="0" w:color="auto"/>
              <w:right w:val="single" w:sz="4" w:space="0" w:color="auto"/>
            </w:tcBorders>
            <w:hideMark/>
          </w:tcPr>
          <w:p w14:paraId="704AAC85" w14:textId="77777777" w:rsidR="00E2035C" w:rsidRPr="00E2035C" w:rsidRDefault="00E2035C" w:rsidP="0060104C">
            <w:pPr>
              <w:numPr>
                <w:ilvl w:val="0"/>
                <w:numId w:val="110"/>
              </w:numPr>
              <w:spacing w:after="120" w:line="276" w:lineRule="auto"/>
              <w:ind w:right="7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BC96C63"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Electronic mail is applied in workplace communication in accordance with office procedures</w:t>
            </w:r>
          </w:p>
          <w:p w14:paraId="79501EC0"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Office internet functions are defined and executed in accordance with office procedures</w:t>
            </w:r>
          </w:p>
          <w:p w14:paraId="11B8B7A5" w14:textId="77777777" w:rsidR="00E2035C" w:rsidRPr="00E2035C" w:rsidRDefault="00E2035C" w:rsidP="0060104C">
            <w:pPr>
              <w:numPr>
                <w:ilvl w:val="1"/>
                <w:numId w:val="110"/>
              </w:numPr>
              <w:tabs>
                <w:tab w:val="left" w:pos="655"/>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lastRenderedPageBreak/>
              <w:t>Network configuration</w:t>
            </w:r>
            <w:r w:rsidRPr="00E2035C">
              <w:rPr>
                <w:rFonts w:ascii="Times New Roman" w:eastAsia="Times New Roman" w:hAnsi="Times New Roman" w:cs="Times New Roman"/>
                <w:sz w:val="24"/>
                <w:szCs w:val="24"/>
              </w:rPr>
              <w:t xml:space="preserve"> and uses are determined in accordance with office operations procedures </w:t>
            </w:r>
          </w:p>
        </w:tc>
      </w:tr>
    </w:tbl>
    <w:p w14:paraId="58BE1A44"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1002810B"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p w14:paraId="4B1D2A68"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E2035C" w:rsidRPr="00E2035C" w14:paraId="1F0A6352" w14:textId="77777777" w:rsidTr="008D62BA">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8F0C673" w14:textId="77777777" w:rsidR="00E2035C" w:rsidRPr="00E2035C" w:rsidRDefault="00E2035C" w:rsidP="00E2035C">
            <w:pPr>
              <w:spacing w:before="60" w:after="6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7FA0E7C" w14:textId="77777777" w:rsidR="00E2035C" w:rsidRPr="00E2035C" w:rsidRDefault="00E2035C" w:rsidP="00E2035C">
            <w:pPr>
              <w:spacing w:before="60" w:after="6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tc>
      </w:tr>
      <w:tr w:rsidR="00E2035C" w:rsidRPr="00E2035C" w14:paraId="1C843AB8" w14:textId="77777777" w:rsidTr="008D62BA">
        <w:tc>
          <w:tcPr>
            <w:tcW w:w="1606" w:type="pct"/>
            <w:tcBorders>
              <w:top w:val="single" w:sz="4" w:space="0" w:color="auto"/>
              <w:left w:val="single" w:sz="4" w:space="0" w:color="auto"/>
              <w:bottom w:val="single" w:sz="4" w:space="0" w:color="auto"/>
              <w:right w:val="single" w:sz="4" w:space="0" w:color="auto"/>
            </w:tcBorders>
          </w:tcPr>
          <w:p w14:paraId="6C910413" w14:textId="77777777" w:rsidR="00E2035C" w:rsidRPr="00E2035C" w:rsidRDefault="00E2035C" w:rsidP="0060104C">
            <w:pPr>
              <w:numPr>
                <w:ilvl w:val="0"/>
                <w:numId w:val="11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Computer software may include but not limited to:</w:t>
            </w:r>
          </w:p>
          <w:p w14:paraId="12562B17" w14:textId="77777777" w:rsidR="00E2035C" w:rsidRPr="00E2035C" w:rsidRDefault="00E2035C" w:rsidP="00E2035C">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EBFD146" w14:textId="77777777" w:rsidR="00E2035C" w:rsidRPr="00E2035C" w:rsidRDefault="00E2035C" w:rsidP="0060104C">
            <w:pPr>
              <w:numPr>
                <w:ilvl w:val="0"/>
                <w:numId w:val="85"/>
              </w:numPr>
              <w:spacing w:after="0" w:line="276" w:lineRule="auto"/>
              <w:ind w:left="234" w:hanging="2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Operating system </w:t>
            </w:r>
          </w:p>
          <w:p w14:paraId="6FCC1B94" w14:textId="77777777" w:rsidR="00E2035C" w:rsidRPr="00E2035C" w:rsidRDefault="00E2035C" w:rsidP="0060104C">
            <w:pPr>
              <w:numPr>
                <w:ilvl w:val="0"/>
                <w:numId w:val="85"/>
              </w:numPr>
              <w:spacing w:after="0" w:line="276" w:lineRule="auto"/>
              <w:ind w:left="234" w:hanging="2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MS office </w:t>
            </w:r>
          </w:p>
          <w:p w14:paraId="044B02F7" w14:textId="77777777" w:rsidR="00E2035C" w:rsidRPr="00E2035C" w:rsidRDefault="00E2035C" w:rsidP="0060104C">
            <w:pPr>
              <w:numPr>
                <w:ilvl w:val="0"/>
                <w:numId w:val="85"/>
              </w:numPr>
              <w:spacing w:after="0" w:line="276" w:lineRule="auto"/>
              <w:ind w:left="234" w:hanging="2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Web browser </w:t>
            </w:r>
          </w:p>
          <w:p w14:paraId="4CBD7D7E" w14:textId="77777777" w:rsidR="00E2035C" w:rsidRPr="00E2035C" w:rsidRDefault="00E2035C" w:rsidP="00E2035C">
            <w:pPr>
              <w:spacing w:after="0" w:line="276" w:lineRule="auto"/>
              <w:ind w:left="23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Media players </w:t>
            </w:r>
          </w:p>
        </w:tc>
      </w:tr>
      <w:tr w:rsidR="00E2035C" w:rsidRPr="00E2035C" w14:paraId="39600D43" w14:textId="77777777" w:rsidTr="008D62BA">
        <w:tc>
          <w:tcPr>
            <w:tcW w:w="1606" w:type="pct"/>
            <w:tcBorders>
              <w:top w:val="single" w:sz="4" w:space="0" w:color="auto"/>
              <w:left w:val="single" w:sz="4" w:space="0" w:color="auto"/>
              <w:bottom w:val="single" w:sz="4" w:space="0" w:color="auto"/>
              <w:right w:val="single" w:sz="4" w:space="0" w:color="auto"/>
            </w:tcBorders>
          </w:tcPr>
          <w:p w14:paraId="17CD668F" w14:textId="77777777" w:rsidR="00E2035C" w:rsidRPr="00E2035C" w:rsidRDefault="00E2035C" w:rsidP="0060104C">
            <w:pPr>
              <w:numPr>
                <w:ilvl w:val="0"/>
                <w:numId w:val="11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Computer hardware may include but not limited to:</w:t>
            </w:r>
          </w:p>
          <w:p w14:paraId="3DE43AE4" w14:textId="77777777" w:rsidR="00E2035C" w:rsidRPr="00E2035C" w:rsidRDefault="00E2035C" w:rsidP="00E2035C">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7B4067B"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Cs/>
                <w:sz w:val="24"/>
                <w:szCs w:val="24"/>
              </w:rPr>
              <w:t>Computer</w:t>
            </w:r>
            <w:r w:rsidRPr="00E2035C">
              <w:rPr>
                <w:rFonts w:ascii="Times New Roman" w:eastAsia="Times New Roman" w:hAnsi="Times New Roman" w:cs="Times New Roman"/>
                <w:sz w:val="24"/>
                <w:szCs w:val="24"/>
              </w:rPr>
              <w:t xml:space="preserve"> Case</w:t>
            </w:r>
          </w:p>
          <w:p w14:paraId="50698BBA"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Monitor</w:t>
            </w:r>
          </w:p>
          <w:p w14:paraId="7C223FE6"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Keyboard</w:t>
            </w:r>
          </w:p>
          <w:p w14:paraId="48FA58E2"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Mouse </w:t>
            </w:r>
          </w:p>
          <w:p w14:paraId="4730B988"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Hard Disk Drive</w:t>
            </w:r>
          </w:p>
          <w:p w14:paraId="334A71AC"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Motherboard</w:t>
            </w:r>
          </w:p>
          <w:p w14:paraId="49F7901A" w14:textId="77777777" w:rsidR="00E2035C" w:rsidRPr="00E2035C" w:rsidRDefault="00E2035C" w:rsidP="0060104C">
            <w:pPr>
              <w:numPr>
                <w:ilvl w:val="0"/>
                <w:numId w:val="11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Video Card</w:t>
            </w:r>
          </w:p>
        </w:tc>
      </w:tr>
      <w:tr w:rsidR="00E2035C" w:rsidRPr="00E2035C" w14:paraId="175408F1" w14:textId="77777777" w:rsidTr="008D62BA">
        <w:tc>
          <w:tcPr>
            <w:tcW w:w="1606" w:type="pct"/>
            <w:tcBorders>
              <w:top w:val="single" w:sz="4" w:space="0" w:color="auto"/>
              <w:left w:val="single" w:sz="4" w:space="0" w:color="auto"/>
              <w:bottom w:val="single" w:sz="4" w:space="0" w:color="auto"/>
              <w:right w:val="single" w:sz="4" w:space="0" w:color="auto"/>
            </w:tcBorders>
          </w:tcPr>
          <w:p w14:paraId="34E998AF" w14:textId="77777777" w:rsidR="00E2035C" w:rsidRPr="00E2035C" w:rsidRDefault="00E2035C" w:rsidP="0060104C">
            <w:pPr>
              <w:numPr>
                <w:ilvl w:val="0"/>
                <w:numId w:val="11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Data security and privacy may include but not limited to:</w:t>
            </w:r>
          </w:p>
          <w:p w14:paraId="00934726" w14:textId="77777777" w:rsidR="00E2035C" w:rsidRPr="00E2035C" w:rsidRDefault="00E2035C" w:rsidP="00E2035C">
            <w:pPr>
              <w:spacing w:before="60" w:after="60" w:line="276" w:lineRule="auto"/>
              <w:rPr>
                <w:rFonts w:ascii="Times New Roman" w:eastAsia="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D1D1A8D" w14:textId="77777777" w:rsidR="00E2035C" w:rsidRPr="00E2035C" w:rsidRDefault="00E2035C" w:rsidP="0060104C">
            <w:pPr>
              <w:numPr>
                <w:ilvl w:val="0"/>
                <w:numId w:val="86"/>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Confidentiality</w:t>
            </w:r>
          </w:p>
          <w:p w14:paraId="50907155" w14:textId="77777777" w:rsidR="00E2035C" w:rsidRPr="00E2035C" w:rsidRDefault="00E2035C" w:rsidP="0060104C">
            <w:pPr>
              <w:numPr>
                <w:ilvl w:val="0"/>
                <w:numId w:val="86"/>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Cloud computing</w:t>
            </w:r>
          </w:p>
          <w:p w14:paraId="5058B49D" w14:textId="77777777" w:rsidR="00E2035C" w:rsidRPr="00E2035C" w:rsidRDefault="00E2035C" w:rsidP="0060104C">
            <w:pPr>
              <w:numPr>
                <w:ilvl w:val="0"/>
                <w:numId w:val="86"/>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Confidentiality </w:t>
            </w:r>
          </w:p>
          <w:p w14:paraId="7615CE63" w14:textId="77777777" w:rsidR="00E2035C" w:rsidRPr="00E2035C" w:rsidRDefault="00E2035C" w:rsidP="0060104C">
            <w:pPr>
              <w:numPr>
                <w:ilvl w:val="0"/>
                <w:numId w:val="86"/>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Cyber terrorism</w:t>
            </w:r>
          </w:p>
          <w:p w14:paraId="3D9BA69F" w14:textId="77777777" w:rsidR="00E2035C" w:rsidRPr="00E2035C" w:rsidRDefault="00E2035C" w:rsidP="0060104C">
            <w:pPr>
              <w:numPr>
                <w:ilvl w:val="0"/>
                <w:numId w:val="86"/>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Integrity -but-curious data serving</w:t>
            </w:r>
          </w:p>
        </w:tc>
      </w:tr>
      <w:tr w:rsidR="00E2035C" w:rsidRPr="00E2035C" w14:paraId="16A77FED" w14:textId="77777777" w:rsidTr="008D62BA">
        <w:tc>
          <w:tcPr>
            <w:tcW w:w="1606" w:type="pct"/>
            <w:tcBorders>
              <w:top w:val="single" w:sz="4" w:space="0" w:color="auto"/>
              <w:left w:val="single" w:sz="4" w:space="0" w:color="auto"/>
              <w:bottom w:val="single" w:sz="4" w:space="0" w:color="auto"/>
              <w:right w:val="single" w:sz="4" w:space="0" w:color="auto"/>
            </w:tcBorders>
            <w:hideMark/>
          </w:tcPr>
          <w:p w14:paraId="0DE7BD9A" w14:textId="77777777" w:rsidR="00E2035C" w:rsidRPr="00E2035C" w:rsidRDefault="00E2035C" w:rsidP="0060104C">
            <w:pPr>
              <w:numPr>
                <w:ilvl w:val="0"/>
                <w:numId w:val="11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E616B54" w14:textId="77777777" w:rsidR="00E2035C" w:rsidRPr="00E2035C" w:rsidRDefault="00E2035C" w:rsidP="0060104C">
            <w:pPr>
              <w:numPr>
                <w:ilvl w:val="0"/>
                <w:numId w:val="87"/>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Countermeasures and risk reduction </w:t>
            </w:r>
          </w:p>
          <w:p w14:paraId="4A5F39B3" w14:textId="77777777" w:rsidR="00E2035C" w:rsidRPr="00E2035C" w:rsidRDefault="00E2035C" w:rsidP="0060104C">
            <w:pPr>
              <w:numPr>
                <w:ilvl w:val="0"/>
                <w:numId w:val="87"/>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Cyber threat issues</w:t>
            </w:r>
          </w:p>
          <w:p w14:paraId="42356D1B" w14:textId="77777777" w:rsidR="00E2035C" w:rsidRPr="00E2035C" w:rsidRDefault="00E2035C" w:rsidP="0060104C">
            <w:pPr>
              <w:numPr>
                <w:ilvl w:val="0"/>
                <w:numId w:val="87"/>
              </w:numPr>
              <w:spacing w:after="0" w:line="276" w:lineRule="auto"/>
              <w:ind w:left="40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Risk management</w:t>
            </w:r>
          </w:p>
        </w:tc>
      </w:tr>
      <w:tr w:rsidR="00E2035C" w:rsidRPr="00E2035C" w14:paraId="39B40915" w14:textId="77777777" w:rsidTr="008D62BA">
        <w:tc>
          <w:tcPr>
            <w:tcW w:w="1606" w:type="pct"/>
            <w:tcBorders>
              <w:top w:val="single" w:sz="4" w:space="0" w:color="auto"/>
              <w:left w:val="single" w:sz="4" w:space="0" w:color="auto"/>
              <w:bottom w:val="single" w:sz="4" w:space="0" w:color="auto"/>
              <w:right w:val="single" w:sz="4" w:space="0" w:color="auto"/>
            </w:tcBorders>
            <w:hideMark/>
          </w:tcPr>
          <w:p w14:paraId="32E355C7" w14:textId="77777777" w:rsidR="00E2035C" w:rsidRPr="00E2035C" w:rsidRDefault="00E2035C" w:rsidP="0060104C">
            <w:pPr>
              <w:numPr>
                <w:ilvl w:val="0"/>
                <w:numId w:val="11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65E935A" w14:textId="77777777" w:rsidR="00E2035C" w:rsidRPr="00E2035C" w:rsidRDefault="00E2035C" w:rsidP="0060104C">
            <w:pPr>
              <w:numPr>
                <w:ilvl w:val="0"/>
                <w:numId w:val="113"/>
              </w:numPr>
              <w:spacing w:after="0" w:line="276" w:lineRule="auto"/>
              <w:ind w:left="-5" w:firstLine="9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Create</w:t>
            </w:r>
          </w:p>
          <w:p w14:paraId="0547B84B" w14:textId="77777777" w:rsidR="00E2035C" w:rsidRPr="00E2035C" w:rsidRDefault="00E2035C" w:rsidP="0060104C">
            <w:pPr>
              <w:numPr>
                <w:ilvl w:val="0"/>
                <w:numId w:val="113"/>
              </w:numPr>
              <w:spacing w:after="0" w:line="276" w:lineRule="auto"/>
              <w:ind w:left="-5" w:firstLine="9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Edit</w:t>
            </w:r>
          </w:p>
          <w:p w14:paraId="2B75CB7F" w14:textId="77777777" w:rsidR="00E2035C" w:rsidRPr="00E2035C" w:rsidRDefault="00E2035C" w:rsidP="0060104C">
            <w:pPr>
              <w:numPr>
                <w:ilvl w:val="0"/>
                <w:numId w:val="113"/>
              </w:numPr>
              <w:spacing w:after="0" w:line="276" w:lineRule="auto"/>
              <w:ind w:left="-5" w:firstLine="9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Print</w:t>
            </w:r>
          </w:p>
          <w:p w14:paraId="610C8E18" w14:textId="77777777" w:rsidR="00E2035C" w:rsidRPr="00E2035C" w:rsidRDefault="00E2035C" w:rsidP="0060104C">
            <w:pPr>
              <w:numPr>
                <w:ilvl w:val="0"/>
                <w:numId w:val="113"/>
              </w:numPr>
              <w:spacing w:after="0" w:line="276" w:lineRule="auto"/>
              <w:ind w:left="-5" w:firstLine="9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Documents</w:t>
            </w:r>
          </w:p>
        </w:tc>
      </w:tr>
    </w:tbl>
    <w:p w14:paraId="4ACD46B7" w14:textId="77777777" w:rsidR="00E2035C" w:rsidRPr="00E2035C" w:rsidRDefault="00E2035C" w:rsidP="00E2035C">
      <w:pPr>
        <w:spacing w:after="200" w:line="276" w:lineRule="auto"/>
        <w:rPr>
          <w:rFonts w:ascii="Times New Roman" w:eastAsia="Times New Roman" w:hAnsi="Times New Roman" w:cs="Times New Roman"/>
          <w:sz w:val="24"/>
          <w:szCs w:val="24"/>
          <w:lang w:eastAsia="zh-CN"/>
        </w:rPr>
      </w:pPr>
    </w:p>
    <w:p w14:paraId="76544FCF"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1B86B808"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1A4EB9E4" w14:textId="77777777" w:rsidR="00E2035C" w:rsidRPr="00E2035C" w:rsidRDefault="00E2035C" w:rsidP="00E2035C">
      <w:pPr>
        <w:spacing w:after="0" w:line="276" w:lineRule="auto"/>
        <w:contextualSpacing/>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w:t>
      </w:r>
    </w:p>
    <w:p w14:paraId="593E0F08"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The individual needs to demonstrate the following skills:</w:t>
      </w:r>
    </w:p>
    <w:p w14:paraId="3CD39061"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Analytical skills</w:t>
      </w:r>
    </w:p>
    <w:p w14:paraId="1B56B75A"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Interpretation</w:t>
      </w:r>
    </w:p>
    <w:p w14:paraId="68C4B090"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Typing</w:t>
      </w:r>
    </w:p>
    <w:p w14:paraId="5CB67F58"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Communication</w:t>
      </w:r>
    </w:p>
    <w:p w14:paraId="6040368C"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Computing skills </w:t>
      </w:r>
    </w:p>
    <w:p w14:paraId="1A798210" w14:textId="77777777" w:rsidR="00E2035C" w:rsidRPr="00E2035C" w:rsidRDefault="00E2035C" w:rsidP="0060104C">
      <w:pPr>
        <w:numPr>
          <w:ilvl w:val="0"/>
          <w:numId w:val="81"/>
        </w:numPr>
        <w:spacing w:after="0" w:line="276" w:lineRule="auto"/>
        <w:rPr>
          <w:rFonts w:ascii="Times New Roman" w:eastAsia="Times New Roman" w:hAnsi="Times New Roman" w:cs="Times New Roman"/>
          <w:b/>
          <w:bCs/>
          <w:sz w:val="24"/>
          <w:szCs w:val="24"/>
        </w:rPr>
      </w:pPr>
      <w:r w:rsidRPr="00E2035C">
        <w:rPr>
          <w:rFonts w:ascii="Times New Roman" w:eastAsia="Times New Roman" w:hAnsi="Times New Roman" w:cs="Times New Roman"/>
          <w:sz w:val="24"/>
          <w:szCs w:val="24"/>
        </w:rPr>
        <w:t>Basic ICT skills</w:t>
      </w:r>
    </w:p>
    <w:p w14:paraId="6BB91DFD" w14:textId="77777777" w:rsidR="008D62BA" w:rsidRDefault="008D62BA" w:rsidP="00E2035C">
      <w:pPr>
        <w:spacing w:after="200" w:line="276" w:lineRule="auto"/>
        <w:rPr>
          <w:rFonts w:ascii="Times New Roman" w:eastAsia="Times New Roman" w:hAnsi="Times New Roman" w:cs="Times New Roman"/>
          <w:b/>
          <w:bCs/>
          <w:sz w:val="24"/>
          <w:szCs w:val="24"/>
        </w:rPr>
      </w:pPr>
    </w:p>
    <w:p w14:paraId="427F5430" w14:textId="0DAAC7A1" w:rsidR="00E2035C" w:rsidRPr="00E2035C" w:rsidRDefault="00E2035C" w:rsidP="00E2035C">
      <w:pPr>
        <w:spacing w:after="200" w:line="276" w:lineRule="auto"/>
        <w:rPr>
          <w:rFonts w:ascii="Times New Roman" w:eastAsia="Times New Roman" w:hAnsi="Times New Roman" w:cs="Times New Roman"/>
          <w:b/>
          <w:bCs/>
          <w:sz w:val="24"/>
          <w:szCs w:val="24"/>
        </w:rPr>
      </w:pPr>
      <w:r w:rsidRPr="00E2035C">
        <w:rPr>
          <w:rFonts w:ascii="Times New Roman" w:eastAsia="Times New Roman" w:hAnsi="Times New Roman" w:cs="Times New Roman"/>
          <w:b/>
          <w:bCs/>
          <w:sz w:val="24"/>
          <w:szCs w:val="24"/>
        </w:rPr>
        <w:t>Required Knowledge</w:t>
      </w:r>
    </w:p>
    <w:p w14:paraId="29CD8E01"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The individual needs to demonstrate knowledge of:</w:t>
      </w:r>
    </w:p>
    <w:p w14:paraId="4DCD8AAA"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Input and output devices</w:t>
      </w:r>
    </w:p>
    <w:p w14:paraId="614D6E7A"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Central processing Unit (CPU)</w:t>
      </w:r>
    </w:p>
    <w:p w14:paraId="72942C89"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Peripherals </w:t>
      </w:r>
    </w:p>
    <w:p w14:paraId="397D8B64"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Storage Media </w:t>
      </w:r>
    </w:p>
    <w:p w14:paraId="20594C7A"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Software concept</w:t>
      </w:r>
    </w:p>
    <w:p w14:paraId="1CD7B34C"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Types of concept</w:t>
      </w:r>
    </w:p>
    <w:p w14:paraId="1A062F52"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Function of computer software</w:t>
      </w:r>
    </w:p>
    <w:p w14:paraId="7A5225EA"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Data security and privacy</w:t>
      </w:r>
    </w:p>
    <w:p w14:paraId="3C858D00"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Security threats and control measures</w:t>
      </w:r>
    </w:p>
    <w:p w14:paraId="6A7F10BD"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Computer crimes</w:t>
      </w:r>
    </w:p>
    <w:p w14:paraId="27B21766"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Detection and protection of computer crimes</w:t>
      </w:r>
    </w:p>
    <w:p w14:paraId="76387DBE"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Laws governing protection of ICT</w:t>
      </w:r>
    </w:p>
    <w:p w14:paraId="703CCC1F"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Word </w:t>
      </w:r>
      <w:proofErr w:type="gramStart"/>
      <w:r w:rsidRPr="00E2035C">
        <w:rPr>
          <w:rFonts w:ascii="Times New Roman" w:eastAsia="Times New Roman" w:hAnsi="Times New Roman" w:cs="Times New Roman"/>
          <w:sz w:val="24"/>
          <w:szCs w:val="24"/>
        </w:rPr>
        <w:t>processing;</w:t>
      </w:r>
      <w:proofErr w:type="gramEnd"/>
    </w:p>
    <w:p w14:paraId="676FA2E4" w14:textId="77777777" w:rsidR="00E2035C" w:rsidRPr="00E2035C" w:rsidRDefault="00E2035C" w:rsidP="0060104C">
      <w:pPr>
        <w:numPr>
          <w:ilvl w:val="0"/>
          <w:numId w:val="8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Functions and concepts of word processing.</w:t>
      </w:r>
    </w:p>
    <w:p w14:paraId="40C8F8BE" w14:textId="77777777" w:rsidR="00E2035C" w:rsidRPr="00E2035C" w:rsidRDefault="00E2035C" w:rsidP="0060104C">
      <w:pPr>
        <w:numPr>
          <w:ilvl w:val="0"/>
          <w:numId w:val="8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Documents and tables creation and manipulations</w:t>
      </w:r>
    </w:p>
    <w:p w14:paraId="78FB6AC9" w14:textId="77777777" w:rsidR="00E2035C" w:rsidRPr="00E2035C" w:rsidRDefault="00E2035C" w:rsidP="0060104C">
      <w:pPr>
        <w:numPr>
          <w:ilvl w:val="0"/>
          <w:numId w:val="8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Mail merging</w:t>
      </w:r>
    </w:p>
    <w:p w14:paraId="603C9216" w14:textId="77777777" w:rsidR="00E2035C" w:rsidRPr="00E2035C" w:rsidRDefault="00E2035C" w:rsidP="0060104C">
      <w:pPr>
        <w:numPr>
          <w:ilvl w:val="0"/>
          <w:numId w:val="8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Word processing utilities </w:t>
      </w:r>
    </w:p>
    <w:p w14:paraId="0EBD3395"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Spread </w:t>
      </w:r>
      <w:proofErr w:type="gramStart"/>
      <w:r w:rsidRPr="00E2035C">
        <w:rPr>
          <w:rFonts w:ascii="Times New Roman" w:eastAsia="Times New Roman" w:hAnsi="Times New Roman" w:cs="Times New Roman"/>
          <w:sz w:val="24"/>
          <w:szCs w:val="24"/>
        </w:rPr>
        <w:t>sheet;</w:t>
      </w:r>
      <w:proofErr w:type="gramEnd"/>
    </w:p>
    <w:p w14:paraId="0B708997" w14:textId="77777777" w:rsidR="00E2035C" w:rsidRPr="00E2035C" w:rsidRDefault="00E2035C" w:rsidP="0060104C">
      <w:pPr>
        <w:numPr>
          <w:ilvl w:val="0"/>
          <w:numId w:val="8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Meaning, formulae, function and charts, uses, layout, data manipulation and application to cell </w:t>
      </w:r>
    </w:p>
    <w:p w14:paraId="775B0AA4"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Networking and </w:t>
      </w:r>
      <w:proofErr w:type="gramStart"/>
      <w:r w:rsidRPr="00E2035C">
        <w:rPr>
          <w:rFonts w:ascii="Times New Roman" w:eastAsia="Times New Roman" w:hAnsi="Times New Roman" w:cs="Times New Roman"/>
          <w:sz w:val="24"/>
          <w:szCs w:val="24"/>
        </w:rPr>
        <w:t>Internet;</w:t>
      </w:r>
      <w:proofErr w:type="gramEnd"/>
      <w:r w:rsidRPr="00E2035C">
        <w:rPr>
          <w:rFonts w:ascii="Times New Roman" w:eastAsia="Times New Roman" w:hAnsi="Times New Roman" w:cs="Times New Roman"/>
          <w:sz w:val="24"/>
          <w:szCs w:val="24"/>
        </w:rPr>
        <w:t xml:space="preserve">        </w:t>
      </w:r>
    </w:p>
    <w:p w14:paraId="7AB43CE5" w14:textId="77777777" w:rsidR="00E2035C" w:rsidRPr="00E2035C" w:rsidRDefault="00E2035C" w:rsidP="0060104C">
      <w:pPr>
        <w:numPr>
          <w:ilvl w:val="0"/>
          <w:numId w:val="8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Meaning, functions and uses of networking and internet.</w:t>
      </w:r>
    </w:p>
    <w:p w14:paraId="6F911F30" w14:textId="77777777" w:rsidR="00E2035C" w:rsidRPr="00E2035C" w:rsidRDefault="00E2035C" w:rsidP="0060104C">
      <w:pPr>
        <w:numPr>
          <w:ilvl w:val="0"/>
          <w:numId w:val="8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Electronic mail and world wide web</w:t>
      </w:r>
    </w:p>
    <w:p w14:paraId="2D667A56" w14:textId="77777777" w:rsidR="00E2035C" w:rsidRPr="00E2035C" w:rsidRDefault="00E2035C" w:rsidP="0060104C">
      <w:pPr>
        <w:numPr>
          <w:ilvl w:val="0"/>
          <w:numId w:val="81"/>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Emerging trends and issues in </w:t>
      </w:r>
      <w:proofErr w:type="gramStart"/>
      <w:r w:rsidRPr="00E2035C">
        <w:rPr>
          <w:rFonts w:ascii="Times New Roman" w:eastAsia="Times New Roman" w:hAnsi="Times New Roman" w:cs="Times New Roman"/>
          <w:sz w:val="24"/>
          <w:szCs w:val="24"/>
        </w:rPr>
        <w:t>ICT;</w:t>
      </w:r>
      <w:proofErr w:type="gramEnd"/>
      <w:r w:rsidRPr="00E2035C">
        <w:rPr>
          <w:rFonts w:ascii="Times New Roman" w:eastAsia="Times New Roman" w:hAnsi="Times New Roman" w:cs="Times New Roman"/>
          <w:sz w:val="24"/>
          <w:szCs w:val="24"/>
        </w:rPr>
        <w:t xml:space="preserve">    </w:t>
      </w:r>
    </w:p>
    <w:p w14:paraId="4F6FFF7F" w14:textId="77777777" w:rsidR="00E2035C" w:rsidRPr="00E2035C" w:rsidRDefault="00E2035C" w:rsidP="0060104C">
      <w:pPr>
        <w:numPr>
          <w:ilvl w:val="0"/>
          <w:numId w:val="84"/>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Identify and apply emerging trends and issues in ICT</w:t>
      </w:r>
    </w:p>
    <w:p w14:paraId="16A98534" w14:textId="77777777" w:rsidR="00E2035C" w:rsidRPr="00E2035C" w:rsidRDefault="00E2035C" w:rsidP="0060104C">
      <w:pPr>
        <w:numPr>
          <w:ilvl w:val="0"/>
          <w:numId w:val="84"/>
        </w:numPr>
        <w:spacing w:after="0" w:line="276" w:lineRule="auto"/>
        <w:rPr>
          <w:rFonts w:ascii="Times New Roman" w:eastAsia="Times New Roman" w:hAnsi="Times New Roman" w:cs="Times New Roman"/>
          <w:sz w:val="24"/>
          <w:szCs w:val="24"/>
          <w:lang w:eastAsia="zh-CN"/>
        </w:rPr>
      </w:pPr>
      <w:r w:rsidRPr="00E2035C">
        <w:rPr>
          <w:rFonts w:ascii="Times New Roman" w:eastAsia="Times New Roman" w:hAnsi="Times New Roman" w:cs="Times New Roman"/>
          <w:sz w:val="24"/>
          <w:szCs w:val="24"/>
          <w:lang w:eastAsia="zh-CN"/>
        </w:rPr>
        <w:t>Challenges posed by emerging trends and issues</w:t>
      </w:r>
    </w:p>
    <w:p w14:paraId="2B73C4D6"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lastRenderedPageBreak/>
        <w:t>EVIDENCE GUIDE</w:t>
      </w:r>
    </w:p>
    <w:p w14:paraId="13531519" w14:textId="77777777" w:rsidR="00E2035C" w:rsidRPr="00E2035C" w:rsidRDefault="00E2035C" w:rsidP="00E2035C">
      <w:pPr>
        <w:spacing w:before="80"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E2035C" w:rsidRPr="00E2035C" w14:paraId="0026C5EC" w14:textId="77777777" w:rsidTr="008D62BA">
        <w:tc>
          <w:tcPr>
            <w:tcW w:w="1193" w:type="pct"/>
            <w:tcBorders>
              <w:top w:val="single" w:sz="4" w:space="0" w:color="auto"/>
              <w:left w:val="single" w:sz="4" w:space="0" w:color="auto"/>
              <w:bottom w:val="single" w:sz="4" w:space="0" w:color="auto"/>
              <w:right w:val="single" w:sz="4" w:space="0" w:color="auto"/>
            </w:tcBorders>
            <w:hideMark/>
          </w:tcPr>
          <w:p w14:paraId="755D094A" w14:textId="77777777" w:rsidR="00E2035C" w:rsidRPr="00E2035C" w:rsidRDefault="00E2035C" w:rsidP="0060104C">
            <w:pPr>
              <w:numPr>
                <w:ilvl w:val="0"/>
                <w:numId w:val="11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D3A5858" w14:textId="77777777" w:rsidR="00E2035C" w:rsidRPr="00E2035C" w:rsidRDefault="00E2035C" w:rsidP="00E2035C">
            <w:pPr>
              <w:tabs>
                <w:tab w:val="left" w:pos="702"/>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p w14:paraId="125BD035"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Identified input, output, CPU and storage media devices of computers in accordance </w:t>
            </w:r>
            <w:proofErr w:type="gramStart"/>
            <w:r w:rsidRPr="00E2035C">
              <w:rPr>
                <w:rFonts w:ascii="Times New Roman" w:eastAsia="Times New Roman" w:hAnsi="Times New Roman" w:cs="Times New Roman"/>
                <w:sz w:val="24"/>
                <w:szCs w:val="24"/>
              </w:rPr>
              <w:t>to</w:t>
            </w:r>
            <w:proofErr w:type="gramEnd"/>
            <w:r w:rsidRPr="00E2035C">
              <w:rPr>
                <w:rFonts w:ascii="Times New Roman" w:eastAsia="Times New Roman" w:hAnsi="Times New Roman" w:cs="Times New Roman"/>
                <w:sz w:val="24"/>
                <w:szCs w:val="24"/>
              </w:rPr>
              <w:t xml:space="preserve"> computer specification</w:t>
            </w:r>
          </w:p>
          <w:p w14:paraId="674F497C"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Identified concepts, types and functions of computer software according to operation manual</w:t>
            </w:r>
          </w:p>
          <w:p w14:paraId="67C2F7C8"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Identified and controlled security threats</w:t>
            </w:r>
          </w:p>
          <w:p w14:paraId="3DA8966A"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Detected and protected computer crimes</w:t>
            </w:r>
          </w:p>
          <w:p w14:paraId="079F236C"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Applied word processing in office tasks</w:t>
            </w:r>
          </w:p>
          <w:p w14:paraId="7F1EA193"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Prepared work sheet and applied data to the cells in accordance </w:t>
            </w:r>
            <w:proofErr w:type="gramStart"/>
            <w:r w:rsidRPr="00E2035C">
              <w:rPr>
                <w:rFonts w:ascii="Times New Roman" w:eastAsia="Times New Roman" w:hAnsi="Times New Roman" w:cs="Times New Roman"/>
                <w:sz w:val="24"/>
                <w:szCs w:val="24"/>
              </w:rPr>
              <w:t>to</w:t>
            </w:r>
            <w:proofErr w:type="gramEnd"/>
            <w:r w:rsidRPr="00E2035C">
              <w:rPr>
                <w:rFonts w:ascii="Times New Roman" w:eastAsia="Times New Roman" w:hAnsi="Times New Roman" w:cs="Times New Roman"/>
                <w:sz w:val="24"/>
                <w:szCs w:val="24"/>
              </w:rPr>
              <w:t xml:space="preserve"> workplace procedures</w:t>
            </w:r>
          </w:p>
          <w:p w14:paraId="55297F35"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Used Electronic Mail for office communication as per workplace procedure</w:t>
            </w:r>
          </w:p>
          <w:p w14:paraId="3402095E"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Applied internet and World Wide Web for office tasks in accordance with office procedures</w:t>
            </w:r>
          </w:p>
          <w:p w14:paraId="4D2E3151" w14:textId="77777777" w:rsidR="00E2035C" w:rsidRPr="00E2035C" w:rsidRDefault="00E2035C" w:rsidP="0060104C">
            <w:pPr>
              <w:numPr>
                <w:ilvl w:val="1"/>
                <w:numId w:val="114"/>
              </w:numPr>
              <w:tabs>
                <w:tab w:val="clear" w:pos="792"/>
                <w:tab w:val="num" w:pos="432"/>
                <w:tab w:val="left" w:pos="70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Applied laws governing protection of ICT </w:t>
            </w:r>
          </w:p>
        </w:tc>
      </w:tr>
      <w:tr w:rsidR="00E2035C" w:rsidRPr="00E2035C" w14:paraId="0FD0A6DD" w14:textId="77777777" w:rsidTr="008D62BA">
        <w:tc>
          <w:tcPr>
            <w:tcW w:w="1193" w:type="pct"/>
            <w:tcBorders>
              <w:top w:val="single" w:sz="4" w:space="0" w:color="auto"/>
              <w:left w:val="single" w:sz="4" w:space="0" w:color="auto"/>
              <w:bottom w:val="single" w:sz="4" w:space="0" w:color="auto"/>
              <w:right w:val="single" w:sz="4" w:space="0" w:color="auto"/>
            </w:tcBorders>
            <w:hideMark/>
          </w:tcPr>
          <w:p w14:paraId="6A83ABE0" w14:textId="77777777" w:rsidR="00E2035C" w:rsidRPr="00E2035C" w:rsidRDefault="00E2035C" w:rsidP="0060104C">
            <w:pPr>
              <w:numPr>
                <w:ilvl w:val="0"/>
                <w:numId w:val="114"/>
              </w:numPr>
              <w:spacing w:after="0" w:line="276" w:lineRule="auto"/>
              <w:ind w:right="16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865929B"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The following resources should be provided: </w:t>
            </w:r>
          </w:p>
          <w:p w14:paraId="4BB6318E" w14:textId="77777777" w:rsidR="00E2035C" w:rsidRPr="00E2035C" w:rsidRDefault="00E2035C" w:rsidP="0060104C">
            <w:pPr>
              <w:numPr>
                <w:ilvl w:val="0"/>
                <w:numId w:val="115"/>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Access to relevant workplace where assessment can take place</w:t>
            </w:r>
          </w:p>
          <w:p w14:paraId="2797E7FC" w14:textId="77777777" w:rsidR="00E2035C" w:rsidRPr="00E2035C" w:rsidRDefault="00E2035C" w:rsidP="0060104C">
            <w:pPr>
              <w:numPr>
                <w:ilvl w:val="0"/>
                <w:numId w:val="115"/>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Appropriately simulated environment where assessment can take place </w:t>
            </w:r>
          </w:p>
          <w:p w14:paraId="09AB6865" w14:textId="77777777" w:rsidR="00E2035C" w:rsidRPr="00E2035C" w:rsidRDefault="00E2035C" w:rsidP="0060104C">
            <w:pPr>
              <w:numPr>
                <w:ilvl w:val="0"/>
                <w:numId w:val="115"/>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Materials relevant to the proposed activity or tasks</w:t>
            </w:r>
          </w:p>
        </w:tc>
      </w:tr>
      <w:tr w:rsidR="00E2035C" w:rsidRPr="00E2035C" w14:paraId="09D8AF1B" w14:textId="77777777" w:rsidTr="008D62BA">
        <w:tc>
          <w:tcPr>
            <w:tcW w:w="1193" w:type="pct"/>
            <w:tcBorders>
              <w:top w:val="single" w:sz="4" w:space="0" w:color="auto"/>
              <w:left w:val="single" w:sz="4" w:space="0" w:color="auto"/>
              <w:bottom w:val="single" w:sz="4" w:space="0" w:color="auto"/>
              <w:right w:val="single" w:sz="4" w:space="0" w:color="auto"/>
            </w:tcBorders>
            <w:hideMark/>
          </w:tcPr>
          <w:p w14:paraId="529E1A4A" w14:textId="77777777" w:rsidR="00E2035C" w:rsidRPr="00E2035C" w:rsidRDefault="00E2035C" w:rsidP="0060104C">
            <w:pPr>
              <w:numPr>
                <w:ilvl w:val="0"/>
                <w:numId w:val="114"/>
              </w:numPr>
              <w:tabs>
                <w:tab w:val="left" w:pos="0"/>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166376F5" w14:textId="77777777" w:rsidR="00E2035C" w:rsidRPr="00E2035C" w:rsidRDefault="00E2035C" w:rsidP="00E2035C">
            <w:pPr>
              <w:spacing w:before="40" w:after="4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Competency may be assessed through:</w:t>
            </w:r>
          </w:p>
          <w:p w14:paraId="00D741F7" w14:textId="77777777" w:rsidR="00E2035C" w:rsidRPr="00E2035C" w:rsidRDefault="00E2035C" w:rsidP="0060104C">
            <w:pPr>
              <w:numPr>
                <w:ilvl w:val="1"/>
                <w:numId w:val="114"/>
              </w:numPr>
              <w:tabs>
                <w:tab w:val="clear" w:pos="792"/>
                <w:tab w:val="num" w:pos="43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Written Test</w:t>
            </w:r>
          </w:p>
          <w:p w14:paraId="5D0A539B" w14:textId="77777777" w:rsidR="00E2035C" w:rsidRPr="00E2035C" w:rsidRDefault="00E2035C" w:rsidP="0060104C">
            <w:pPr>
              <w:numPr>
                <w:ilvl w:val="1"/>
                <w:numId w:val="114"/>
              </w:numPr>
              <w:tabs>
                <w:tab w:val="clear" w:pos="792"/>
                <w:tab w:val="num" w:pos="43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Observation </w:t>
            </w:r>
          </w:p>
          <w:p w14:paraId="703647F5" w14:textId="77777777" w:rsidR="00E2035C" w:rsidRPr="00E2035C" w:rsidRDefault="00E2035C" w:rsidP="0060104C">
            <w:pPr>
              <w:numPr>
                <w:ilvl w:val="1"/>
                <w:numId w:val="114"/>
              </w:numPr>
              <w:tabs>
                <w:tab w:val="clear" w:pos="792"/>
                <w:tab w:val="num" w:pos="43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Practical assignment</w:t>
            </w:r>
          </w:p>
          <w:p w14:paraId="6D7387D3" w14:textId="77777777" w:rsidR="00E2035C" w:rsidRPr="00E2035C" w:rsidRDefault="00E2035C" w:rsidP="0060104C">
            <w:pPr>
              <w:numPr>
                <w:ilvl w:val="1"/>
                <w:numId w:val="114"/>
              </w:numPr>
              <w:tabs>
                <w:tab w:val="clear" w:pos="792"/>
                <w:tab w:val="num" w:pos="43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Interview</w:t>
            </w:r>
          </w:p>
          <w:p w14:paraId="042E9361" w14:textId="77777777" w:rsidR="00E2035C" w:rsidRPr="00E2035C" w:rsidRDefault="00E2035C" w:rsidP="0060104C">
            <w:pPr>
              <w:numPr>
                <w:ilvl w:val="1"/>
                <w:numId w:val="114"/>
              </w:numPr>
              <w:tabs>
                <w:tab w:val="clear" w:pos="792"/>
                <w:tab w:val="num" w:pos="432"/>
              </w:tabs>
              <w:spacing w:after="0" w:line="276" w:lineRule="auto"/>
              <w:ind w:left="43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Oral Questioning</w:t>
            </w:r>
          </w:p>
        </w:tc>
      </w:tr>
      <w:tr w:rsidR="00E2035C" w:rsidRPr="00E2035C" w14:paraId="1D64CC99" w14:textId="77777777" w:rsidTr="008D62BA">
        <w:tc>
          <w:tcPr>
            <w:tcW w:w="1193" w:type="pct"/>
            <w:tcBorders>
              <w:top w:val="single" w:sz="4" w:space="0" w:color="auto"/>
              <w:left w:val="single" w:sz="4" w:space="0" w:color="auto"/>
              <w:bottom w:val="single" w:sz="4" w:space="0" w:color="auto"/>
              <w:right w:val="single" w:sz="4" w:space="0" w:color="auto"/>
            </w:tcBorders>
            <w:hideMark/>
          </w:tcPr>
          <w:p w14:paraId="58C2617E" w14:textId="77777777" w:rsidR="00E2035C" w:rsidRPr="00E2035C" w:rsidRDefault="00E2035C" w:rsidP="0060104C">
            <w:pPr>
              <w:numPr>
                <w:ilvl w:val="0"/>
                <w:numId w:val="114"/>
              </w:numPr>
              <w:tabs>
                <w:tab w:val="left" w:pos="-5508"/>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42311F0" w14:textId="77777777" w:rsidR="00E2035C" w:rsidRPr="00E2035C" w:rsidRDefault="00E2035C" w:rsidP="00E2035C">
            <w:pPr>
              <w:keepNext/>
              <w:keepLines/>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407404FF" w14:textId="77777777" w:rsidR="00E2035C" w:rsidRPr="00E2035C" w:rsidRDefault="00E2035C" w:rsidP="0060104C">
            <w:pPr>
              <w:keepNext/>
              <w:keepLines/>
              <w:numPr>
                <w:ilvl w:val="0"/>
                <w:numId w:val="128"/>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On the job</w:t>
            </w:r>
          </w:p>
          <w:p w14:paraId="3DF07830" w14:textId="77777777" w:rsidR="00E2035C" w:rsidRPr="00E2035C" w:rsidRDefault="00E2035C" w:rsidP="0060104C">
            <w:pPr>
              <w:keepNext/>
              <w:keepLines/>
              <w:numPr>
                <w:ilvl w:val="0"/>
                <w:numId w:val="128"/>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 the job</w:t>
            </w:r>
          </w:p>
          <w:p w14:paraId="4D3FA333" w14:textId="77777777" w:rsidR="00E2035C" w:rsidRPr="00E2035C" w:rsidRDefault="00E2035C" w:rsidP="0060104C">
            <w:pPr>
              <w:keepNext/>
              <w:keepLines/>
              <w:numPr>
                <w:ilvl w:val="0"/>
                <w:numId w:val="128"/>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During industrial attachment</w:t>
            </w:r>
          </w:p>
        </w:tc>
      </w:tr>
      <w:tr w:rsidR="00E2035C" w:rsidRPr="00E2035C" w14:paraId="79B9554A" w14:textId="77777777" w:rsidTr="008D62BA">
        <w:tc>
          <w:tcPr>
            <w:tcW w:w="1193" w:type="pct"/>
            <w:tcBorders>
              <w:top w:val="single" w:sz="4" w:space="0" w:color="auto"/>
              <w:left w:val="single" w:sz="4" w:space="0" w:color="auto"/>
              <w:bottom w:val="single" w:sz="4" w:space="0" w:color="auto"/>
              <w:right w:val="single" w:sz="4" w:space="0" w:color="auto"/>
            </w:tcBorders>
          </w:tcPr>
          <w:p w14:paraId="3F09C0BB" w14:textId="77777777" w:rsidR="00E2035C" w:rsidRPr="00E2035C" w:rsidRDefault="00E2035C" w:rsidP="0060104C">
            <w:pPr>
              <w:numPr>
                <w:ilvl w:val="0"/>
                <w:numId w:val="114"/>
              </w:numPr>
              <w:tabs>
                <w:tab w:val="left" w:pos="-5508"/>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743393C8" w14:textId="77777777" w:rsidR="00E2035C" w:rsidRPr="00E2035C" w:rsidRDefault="00E2035C" w:rsidP="00E2035C">
            <w:pPr>
              <w:tabs>
                <w:tab w:val="left" w:pos="702"/>
              </w:tabs>
              <w:spacing w:after="120" w:line="276" w:lineRule="auto"/>
              <w:ind w:right="749"/>
              <w:rPr>
                <w:rFonts w:ascii="Times New Roman" w:eastAsia="Times New Roman" w:hAnsi="Times New Roman" w:cs="Times New Roman"/>
                <w:color w:val="FF0000"/>
                <w:sz w:val="24"/>
                <w:szCs w:val="24"/>
              </w:rPr>
            </w:pPr>
            <w:r w:rsidRPr="00E2035C">
              <w:rPr>
                <w:rFonts w:ascii="Times New Roman" w:eastAsia="Times New Roman" w:hAnsi="Times New Roman" w:cs="Times New Roman"/>
                <w:sz w:val="24"/>
                <w:szCs w:val="24"/>
                <w:lang w:eastAsia="zh-CN"/>
              </w:rPr>
              <w:t>Holistic assessment with other units relevant to the industry sector, workplace and job role is recommended.</w:t>
            </w:r>
          </w:p>
        </w:tc>
      </w:tr>
    </w:tbl>
    <w:p w14:paraId="5887A9D7" w14:textId="77777777" w:rsidR="00E2035C" w:rsidRPr="00E2035C" w:rsidRDefault="00E2035C" w:rsidP="00E2035C">
      <w:pPr>
        <w:spacing w:after="0" w:line="276" w:lineRule="auto"/>
        <w:rPr>
          <w:rFonts w:ascii="Times New Roman" w:eastAsia="Times New Roman" w:hAnsi="Times New Roman" w:cs="Times New Roman"/>
          <w:b/>
          <w:bCs/>
          <w:color w:val="365F91"/>
          <w:sz w:val="24"/>
          <w:szCs w:val="24"/>
        </w:rPr>
      </w:pPr>
      <w:bookmarkStart w:id="27" w:name="_Toc526157075"/>
      <w:bookmarkStart w:id="28" w:name="_Toc496089616"/>
      <w:bookmarkStart w:id="29" w:name="_Toc495995027"/>
      <w:r w:rsidRPr="00E2035C">
        <w:rPr>
          <w:rFonts w:ascii="Times New Roman" w:eastAsia="Times New Roman" w:hAnsi="Times New Roman" w:cs="Times New Roman"/>
          <w:sz w:val="24"/>
          <w:szCs w:val="24"/>
        </w:rPr>
        <w:br w:type="page"/>
      </w:r>
    </w:p>
    <w:p w14:paraId="678B81F5" w14:textId="77777777" w:rsidR="00E2035C" w:rsidRPr="005A4ECF" w:rsidRDefault="00E2035C" w:rsidP="005A4ECF">
      <w:pPr>
        <w:pStyle w:val="Heading2"/>
        <w:jc w:val="center"/>
        <w:rPr>
          <w:rFonts w:ascii="Times New Roman" w:hAnsi="Times New Roman"/>
          <w:b/>
          <w:bCs/>
          <w:i/>
          <w:color w:val="000000" w:themeColor="text1"/>
          <w:sz w:val="24"/>
          <w:szCs w:val="24"/>
        </w:rPr>
      </w:pPr>
      <w:bookmarkStart w:id="30" w:name="_Toc518741229"/>
      <w:bookmarkStart w:id="31" w:name="_Toc525295154"/>
      <w:bookmarkStart w:id="32" w:name="_Toc66709214"/>
      <w:r w:rsidRPr="005A4ECF">
        <w:rPr>
          <w:rFonts w:ascii="Times New Roman" w:hAnsi="Times New Roman"/>
          <w:b/>
          <w:bCs/>
          <w:color w:val="000000" w:themeColor="text1"/>
          <w:sz w:val="24"/>
          <w:szCs w:val="24"/>
        </w:rPr>
        <w:lastRenderedPageBreak/>
        <w:t>DEMONSTRATE ENTREPRENEURIAL SKILLS</w:t>
      </w:r>
      <w:bookmarkEnd w:id="30"/>
      <w:bookmarkEnd w:id="31"/>
      <w:bookmarkEnd w:id="32"/>
    </w:p>
    <w:p w14:paraId="6E058093" w14:textId="77777777" w:rsidR="00E2035C" w:rsidRPr="00E2035C" w:rsidRDefault="00E2035C" w:rsidP="008D62BA">
      <w:pPr>
        <w:tabs>
          <w:tab w:val="left" w:pos="2880"/>
        </w:tabs>
        <w:spacing w:after="0" w:line="276" w:lineRule="auto"/>
        <w:rPr>
          <w:rFonts w:ascii="Times New Roman" w:eastAsia="Times New Roman" w:hAnsi="Times New Roman" w:cs="Times New Roman"/>
          <w:b/>
          <w:sz w:val="24"/>
          <w:szCs w:val="24"/>
          <w:lang w:val="fr-FR"/>
        </w:rPr>
      </w:pPr>
    </w:p>
    <w:p w14:paraId="642268CF" w14:textId="57687DAA" w:rsidR="00E2035C" w:rsidRPr="00E2035C" w:rsidRDefault="00E2035C" w:rsidP="00E2035C">
      <w:pPr>
        <w:tabs>
          <w:tab w:val="left" w:pos="2880"/>
        </w:tabs>
        <w:spacing w:after="200" w:line="276" w:lineRule="auto"/>
        <w:rPr>
          <w:rFonts w:ascii="Times New Roman" w:eastAsia="Times New Roman" w:hAnsi="Times New Roman" w:cs="Times New Roman"/>
          <w:b/>
          <w:sz w:val="24"/>
          <w:szCs w:val="24"/>
          <w:lang w:val="fr-FR"/>
        </w:rPr>
      </w:pPr>
      <w:r w:rsidRPr="00E2035C">
        <w:rPr>
          <w:rFonts w:ascii="Times New Roman" w:eastAsia="Times New Roman" w:hAnsi="Times New Roman" w:cs="Times New Roman"/>
          <w:b/>
          <w:sz w:val="24"/>
          <w:szCs w:val="24"/>
          <w:lang w:val="fr-FR"/>
        </w:rPr>
        <w:t xml:space="preserve">UNIT CODE : </w:t>
      </w:r>
      <w:r w:rsidR="00E07C34">
        <w:rPr>
          <w:rFonts w:ascii="Times New Roman" w:eastAsia="Times New Roman" w:hAnsi="Times New Roman" w:cs="Times New Roman"/>
          <w:sz w:val="24"/>
          <w:szCs w:val="24"/>
          <w:lang w:val="en-ZA" w:eastAsia="fr-FR"/>
        </w:rPr>
        <w:t>CAC/OS/CER/BC/04</w:t>
      </w:r>
      <w:r w:rsidR="00E07C34" w:rsidRPr="00E07C34">
        <w:rPr>
          <w:rFonts w:ascii="Times New Roman" w:eastAsia="Times New Roman" w:hAnsi="Times New Roman" w:cs="Times New Roman"/>
          <w:sz w:val="24"/>
          <w:szCs w:val="24"/>
          <w:lang w:val="en-ZA" w:eastAsia="fr-FR"/>
        </w:rPr>
        <w:t>/3/A</w:t>
      </w:r>
    </w:p>
    <w:p w14:paraId="171BAC23" w14:textId="77777777" w:rsidR="00E2035C" w:rsidRPr="00E2035C" w:rsidRDefault="00E2035C" w:rsidP="00E2035C">
      <w:pPr>
        <w:tabs>
          <w:tab w:val="left" w:pos="2880"/>
        </w:tabs>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DESCRIPTION </w:t>
      </w:r>
    </w:p>
    <w:p w14:paraId="1BA77383" w14:textId="77777777" w:rsidR="00E2035C" w:rsidRPr="00E2035C" w:rsidRDefault="00E2035C" w:rsidP="00E2035C">
      <w:pPr>
        <w:spacing w:after="200" w:line="276" w:lineRule="auto"/>
        <w:jc w:val="both"/>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0207364B" w14:textId="77777777" w:rsidR="00E2035C" w:rsidRPr="00E2035C" w:rsidRDefault="00E2035C" w:rsidP="00E2035C">
      <w:pPr>
        <w:tabs>
          <w:tab w:val="left" w:pos="2880"/>
        </w:tabs>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13"/>
      </w:tblGrid>
      <w:tr w:rsidR="00E2035C" w:rsidRPr="00E2035C" w14:paraId="010A7A38" w14:textId="77777777" w:rsidTr="008D62BA">
        <w:tc>
          <w:tcPr>
            <w:tcW w:w="1731" w:type="pct"/>
            <w:shd w:val="clear" w:color="auto" w:fill="FFFFFF"/>
            <w:vAlign w:val="center"/>
          </w:tcPr>
          <w:p w14:paraId="69BA9C95" w14:textId="77777777" w:rsidR="00E2035C" w:rsidRPr="00E2035C" w:rsidRDefault="00E2035C" w:rsidP="00E2035C">
            <w:pPr>
              <w:spacing w:after="200" w:line="276" w:lineRule="auto"/>
              <w:rPr>
                <w:rFonts w:ascii="Times New Roman" w:eastAsia="Times New Roman" w:hAnsi="Times New Roman" w:cs="Times New Roman"/>
                <w:b/>
                <w:sz w:val="24"/>
                <w:szCs w:val="24"/>
              </w:rPr>
            </w:pPr>
            <w:bookmarkStart w:id="33" w:name="_Toc494870852"/>
            <w:r w:rsidRPr="00E2035C">
              <w:rPr>
                <w:rFonts w:ascii="Times New Roman" w:eastAsia="Times New Roman" w:hAnsi="Times New Roman" w:cs="Times New Roman"/>
                <w:b/>
                <w:sz w:val="24"/>
                <w:szCs w:val="24"/>
              </w:rPr>
              <w:t>ELEMENT</w:t>
            </w:r>
            <w:bookmarkEnd w:id="33"/>
          </w:p>
          <w:p w14:paraId="3715E8F5"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269" w:type="pct"/>
            <w:shd w:val="clear" w:color="auto" w:fill="FFFFFF"/>
            <w:vAlign w:val="center"/>
          </w:tcPr>
          <w:p w14:paraId="5E96CDE7"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PERFORMANCE CRITERIA </w:t>
            </w:r>
          </w:p>
          <w:p w14:paraId="5A65FB0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155BE26F" w14:textId="77777777" w:rsidR="00E2035C" w:rsidRPr="00E2035C" w:rsidRDefault="00E2035C" w:rsidP="00E2035C">
            <w:pPr>
              <w:spacing w:after="200" w:line="276" w:lineRule="auto"/>
              <w:rPr>
                <w:rFonts w:ascii="Times New Roman" w:eastAsia="Times New Roman" w:hAnsi="Times New Roman" w:cs="Times New Roman"/>
                <w:sz w:val="24"/>
                <w:szCs w:val="24"/>
              </w:rPr>
            </w:pPr>
            <w:bookmarkStart w:id="34" w:name="_Toc494870853"/>
            <w:r w:rsidRPr="00E2035C">
              <w:rPr>
                <w:rFonts w:ascii="Times New Roman" w:eastAsia="Times New Roman" w:hAnsi="Times New Roman" w:cs="Times New Roman"/>
                <w:sz w:val="24"/>
                <w:szCs w:val="24"/>
              </w:rPr>
              <w:t>Bold and italicized terms are elaborated in the Range</w:t>
            </w:r>
            <w:bookmarkEnd w:id="34"/>
          </w:p>
        </w:tc>
      </w:tr>
      <w:tr w:rsidR="00E2035C" w:rsidRPr="00E2035C" w14:paraId="1EC1139D" w14:textId="77777777" w:rsidTr="008D62BA">
        <w:tc>
          <w:tcPr>
            <w:tcW w:w="1731" w:type="pct"/>
            <w:shd w:val="clear" w:color="auto" w:fill="FFFFFF"/>
          </w:tcPr>
          <w:p w14:paraId="09FF6B2C" w14:textId="77777777" w:rsidR="00E2035C" w:rsidRPr="00E2035C" w:rsidRDefault="00E2035C" w:rsidP="0060104C">
            <w:pPr>
              <w:numPr>
                <w:ilvl w:val="0"/>
                <w:numId w:val="91"/>
              </w:numPr>
              <w:autoSpaceDE w:val="0"/>
              <w:autoSpaceDN w:val="0"/>
              <w:adjustRightInd w:val="0"/>
              <w:spacing w:after="0" w:line="276" w:lineRule="auto"/>
              <w:ind w:left="720"/>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 Develop entrepreneurial culture </w:t>
            </w:r>
          </w:p>
        </w:tc>
        <w:tc>
          <w:tcPr>
            <w:tcW w:w="3269" w:type="pct"/>
            <w:shd w:val="clear" w:color="auto" w:fill="FFFFFF"/>
            <w:vAlign w:val="center"/>
          </w:tcPr>
          <w:p w14:paraId="26BF2CA3" w14:textId="77777777" w:rsidR="00E2035C" w:rsidRPr="00E2035C" w:rsidRDefault="00E2035C" w:rsidP="0060104C">
            <w:pPr>
              <w:numPr>
                <w:ilvl w:val="0"/>
                <w:numId w:val="90"/>
              </w:numPr>
              <w:tabs>
                <w:tab w:val="left" w:pos="655"/>
              </w:tabs>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Entrepreneurship terminologies</w:t>
            </w:r>
            <w:r w:rsidRPr="00E2035C">
              <w:rPr>
                <w:rFonts w:ascii="Times New Roman" w:eastAsia="Times New Roman" w:hAnsi="Times New Roman" w:cs="Times New Roman"/>
                <w:sz w:val="24"/>
                <w:szCs w:val="24"/>
              </w:rPr>
              <w:t xml:space="preserve"> are defined following established procedures. </w:t>
            </w:r>
          </w:p>
          <w:p w14:paraId="0F202A4B" w14:textId="77777777" w:rsidR="00E2035C" w:rsidRPr="00E2035C" w:rsidRDefault="00E2035C" w:rsidP="0060104C">
            <w:pPr>
              <w:numPr>
                <w:ilvl w:val="0"/>
                <w:numId w:val="90"/>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Contribution of entrepreneurship towards national development is identified in accordance </w:t>
            </w:r>
            <w:proofErr w:type="gramStart"/>
            <w:r w:rsidRPr="00E2035C">
              <w:rPr>
                <w:rFonts w:ascii="Times New Roman" w:eastAsia="Times New Roman" w:hAnsi="Times New Roman" w:cs="Times New Roman"/>
                <w:sz w:val="24"/>
                <w:szCs w:val="24"/>
              </w:rPr>
              <w:t>to</w:t>
            </w:r>
            <w:proofErr w:type="gramEnd"/>
            <w:r w:rsidRPr="00E2035C">
              <w:rPr>
                <w:rFonts w:ascii="Times New Roman" w:eastAsia="Times New Roman" w:hAnsi="Times New Roman" w:cs="Times New Roman"/>
                <w:sz w:val="24"/>
                <w:szCs w:val="24"/>
              </w:rPr>
              <w:t xml:space="preserve"> national development goals</w:t>
            </w:r>
          </w:p>
          <w:p w14:paraId="60033C80" w14:textId="77777777" w:rsidR="00E2035C" w:rsidRPr="00E2035C" w:rsidRDefault="00E2035C" w:rsidP="0060104C">
            <w:pPr>
              <w:numPr>
                <w:ilvl w:val="0"/>
                <w:numId w:val="90"/>
              </w:numPr>
              <w:tabs>
                <w:tab w:val="left" w:pos="655"/>
              </w:tabs>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Self-employment benefit are identified and emphasized to help create a positive attitude</w:t>
            </w:r>
          </w:p>
          <w:p w14:paraId="7734D400" w14:textId="77777777" w:rsidR="00E2035C" w:rsidRPr="00E2035C" w:rsidRDefault="00E2035C" w:rsidP="0060104C">
            <w:pPr>
              <w:numPr>
                <w:ilvl w:val="0"/>
                <w:numId w:val="90"/>
              </w:numPr>
              <w:tabs>
                <w:tab w:val="left" w:pos="655"/>
              </w:tabs>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Cultural factors that promote or inhibit entrepreneurial development are</w:t>
            </w:r>
            <w:r w:rsidRPr="00E2035C">
              <w:rPr>
                <w:rFonts w:ascii="Times New Roman" w:eastAsia="Times New Roman" w:hAnsi="Times New Roman" w:cs="Times New Roman"/>
                <w:b/>
                <w:sz w:val="24"/>
                <w:szCs w:val="24"/>
              </w:rPr>
              <w:t xml:space="preserve"> </w:t>
            </w:r>
            <w:r w:rsidRPr="00E2035C">
              <w:rPr>
                <w:rFonts w:ascii="Times New Roman" w:eastAsia="Times New Roman" w:hAnsi="Times New Roman" w:cs="Times New Roman"/>
                <w:sz w:val="24"/>
                <w:szCs w:val="24"/>
              </w:rPr>
              <w:t>identified and emphasis made on entrepreneurial promotion</w:t>
            </w:r>
          </w:p>
          <w:p w14:paraId="40B5EFE6" w14:textId="77777777" w:rsidR="00E2035C" w:rsidRPr="00E2035C" w:rsidRDefault="00E2035C" w:rsidP="0060104C">
            <w:pPr>
              <w:numPr>
                <w:ilvl w:val="0"/>
                <w:numId w:val="90"/>
              </w:numPr>
              <w:tabs>
                <w:tab w:val="left" w:pos="655"/>
              </w:tabs>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Ways of managing factors that inhibit development of entrepreneurial culture are identified in accordance with</w:t>
            </w:r>
            <w:r w:rsidRPr="00E2035C">
              <w:rPr>
                <w:rFonts w:ascii="Times New Roman" w:eastAsia="Times New Roman" w:hAnsi="Times New Roman" w:cs="Times New Roman"/>
                <w:i/>
                <w:sz w:val="24"/>
                <w:szCs w:val="24"/>
              </w:rPr>
              <w:t xml:space="preserve"> </w:t>
            </w:r>
            <w:r w:rsidRPr="00E2035C">
              <w:rPr>
                <w:rFonts w:ascii="Times New Roman" w:eastAsia="Times New Roman" w:hAnsi="Times New Roman" w:cs="Times New Roman"/>
                <w:sz w:val="24"/>
                <w:szCs w:val="24"/>
              </w:rPr>
              <w:t>cultural background and national social economic situation</w:t>
            </w:r>
          </w:p>
        </w:tc>
      </w:tr>
      <w:tr w:rsidR="00E2035C" w:rsidRPr="00E2035C" w14:paraId="4FDED3B6" w14:textId="77777777" w:rsidTr="008D62BA">
        <w:tc>
          <w:tcPr>
            <w:tcW w:w="1731" w:type="pct"/>
            <w:shd w:val="clear" w:color="auto" w:fill="FFFFFF"/>
          </w:tcPr>
          <w:p w14:paraId="701A2554" w14:textId="77777777" w:rsidR="00E2035C" w:rsidRPr="00E2035C" w:rsidRDefault="00E2035C" w:rsidP="0060104C">
            <w:pPr>
              <w:numPr>
                <w:ilvl w:val="0"/>
                <w:numId w:val="91"/>
              </w:numPr>
              <w:autoSpaceDE w:val="0"/>
              <w:autoSpaceDN w:val="0"/>
              <w:adjustRightInd w:val="0"/>
              <w:spacing w:after="0" w:line="276" w:lineRule="auto"/>
              <w:ind w:left="720"/>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Identify entrepreneurial opportunities </w:t>
            </w:r>
          </w:p>
        </w:tc>
        <w:tc>
          <w:tcPr>
            <w:tcW w:w="3269" w:type="pct"/>
            <w:shd w:val="clear" w:color="auto" w:fill="FFFFFF"/>
            <w:vAlign w:val="center"/>
          </w:tcPr>
          <w:p w14:paraId="361709AB"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Calibri" w:hAnsi="Times New Roman" w:cs="Times New Roman"/>
                <w:sz w:val="24"/>
                <w:szCs w:val="24"/>
              </w:rPr>
              <w:t>2.</w:t>
            </w:r>
            <w:r w:rsidRPr="00E2035C">
              <w:rPr>
                <w:rFonts w:ascii="Times New Roman" w:eastAsia="Times New Roman" w:hAnsi="Times New Roman" w:cs="Times New Roman"/>
                <w:sz w:val="24"/>
                <w:szCs w:val="24"/>
              </w:rPr>
              <w:t>1 Myths associated with entrepreneurship, types of entrepreneurs and characteristics of entrepreneurship are determined in accordance with the set procedures</w:t>
            </w:r>
          </w:p>
          <w:p w14:paraId="2CDAAC3B"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2.2 Identification of </w:t>
            </w:r>
            <w:r w:rsidRPr="00E2035C">
              <w:rPr>
                <w:rFonts w:ascii="Times New Roman" w:eastAsia="Times New Roman" w:hAnsi="Times New Roman" w:cs="Times New Roman"/>
                <w:b/>
                <w:i/>
                <w:sz w:val="24"/>
                <w:szCs w:val="24"/>
              </w:rPr>
              <w:t>sources of business ideas,</w:t>
            </w:r>
            <w:r w:rsidRPr="00E2035C">
              <w:rPr>
                <w:rFonts w:ascii="Times New Roman" w:eastAsia="Times New Roman" w:hAnsi="Times New Roman" w:cs="Times New Roman"/>
                <w:sz w:val="24"/>
                <w:szCs w:val="24"/>
              </w:rPr>
              <w:t xml:space="preserve"> generation of business ideas is undertaken in accordance with the existing procedure</w:t>
            </w:r>
          </w:p>
          <w:p w14:paraId="5C0E155E"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2.3 Evaluation of business opportunities is undertaken according to prevailing office procedures</w:t>
            </w:r>
          </w:p>
          <w:p w14:paraId="2356B15C" w14:textId="77777777" w:rsidR="00E2035C" w:rsidRPr="00E2035C" w:rsidRDefault="00E2035C" w:rsidP="00E2035C">
            <w:pPr>
              <w:tabs>
                <w:tab w:val="left" w:pos="655"/>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2.4 Competencies are matched with business opportunities in accordance with business practices.</w:t>
            </w:r>
          </w:p>
        </w:tc>
      </w:tr>
      <w:tr w:rsidR="00E2035C" w:rsidRPr="00E2035C" w14:paraId="26016597" w14:textId="77777777" w:rsidTr="008D62BA">
        <w:tc>
          <w:tcPr>
            <w:tcW w:w="1731" w:type="pct"/>
            <w:shd w:val="clear" w:color="auto" w:fill="FFFFFF"/>
            <w:vAlign w:val="center"/>
          </w:tcPr>
          <w:p w14:paraId="326CDD49" w14:textId="77777777" w:rsidR="00E2035C" w:rsidRPr="00E2035C" w:rsidRDefault="00E2035C" w:rsidP="0060104C">
            <w:pPr>
              <w:numPr>
                <w:ilvl w:val="0"/>
                <w:numId w:val="91"/>
              </w:numPr>
              <w:autoSpaceDE w:val="0"/>
              <w:autoSpaceDN w:val="0"/>
              <w:adjustRightInd w:val="0"/>
              <w:spacing w:after="0" w:line="276" w:lineRule="auto"/>
              <w:ind w:left="720"/>
              <w:rPr>
                <w:rFonts w:ascii="Times New Roman" w:eastAsia="Calibri" w:hAnsi="Times New Roman" w:cs="Times New Roman"/>
                <w:sz w:val="24"/>
                <w:szCs w:val="24"/>
              </w:rPr>
            </w:pPr>
            <w:r w:rsidRPr="00E2035C">
              <w:rPr>
                <w:rFonts w:ascii="Times New Roman" w:eastAsia="Calibri" w:hAnsi="Times New Roman" w:cs="Times New Roman"/>
                <w:sz w:val="24"/>
                <w:szCs w:val="24"/>
              </w:rPr>
              <w:lastRenderedPageBreak/>
              <w:t>Start a small business</w:t>
            </w:r>
          </w:p>
        </w:tc>
        <w:tc>
          <w:tcPr>
            <w:tcW w:w="3269" w:type="pct"/>
            <w:shd w:val="clear" w:color="auto" w:fill="FFFFFF"/>
            <w:vAlign w:val="center"/>
          </w:tcPr>
          <w:p w14:paraId="15721024"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3.1 Factors to consider when starting a small business are identified according to business sector. </w:t>
            </w:r>
          </w:p>
          <w:p w14:paraId="53E1E7A7"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3.2 </w:t>
            </w:r>
            <w:r w:rsidRPr="00E2035C">
              <w:rPr>
                <w:rFonts w:ascii="Times New Roman" w:eastAsia="Calibri" w:hAnsi="Times New Roman" w:cs="Times New Roman"/>
                <w:b/>
                <w:i/>
                <w:sz w:val="24"/>
                <w:szCs w:val="24"/>
              </w:rPr>
              <w:t>Forms of business ownership</w:t>
            </w:r>
            <w:r w:rsidRPr="00E2035C">
              <w:rPr>
                <w:rFonts w:ascii="Times New Roman" w:eastAsia="Calibri" w:hAnsi="Times New Roman" w:cs="Times New Roman"/>
                <w:sz w:val="24"/>
                <w:szCs w:val="24"/>
              </w:rPr>
              <w:t xml:space="preserve"> are identified and procedure of starting a small business stipulated according to relevant legal requirements</w:t>
            </w:r>
          </w:p>
          <w:p w14:paraId="1C80E2D0"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3.3 Procedure of starting a small business is identified as per the legal requirements</w:t>
            </w:r>
          </w:p>
          <w:p w14:paraId="178A03AE"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3.3 Challenges faced when starting a small business are identified and mitigating factors provided for in accordance prevailing legal and regulatory requirement</w:t>
            </w:r>
          </w:p>
          <w:p w14:paraId="24BBF3F1"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3.4 </w:t>
            </w:r>
            <w:r w:rsidRPr="00E2035C">
              <w:rPr>
                <w:rFonts w:ascii="Times New Roman" w:eastAsia="Calibri" w:hAnsi="Times New Roman" w:cs="Times New Roman"/>
                <w:bCs/>
                <w:iCs/>
                <w:sz w:val="24"/>
                <w:szCs w:val="24"/>
              </w:rPr>
              <w:t>Resource requirement for a small business are specified according</w:t>
            </w:r>
            <w:r w:rsidRPr="00E2035C">
              <w:rPr>
                <w:rFonts w:ascii="Times New Roman" w:eastAsia="Calibri" w:hAnsi="Times New Roman" w:cs="Times New Roman"/>
                <w:sz w:val="24"/>
                <w:szCs w:val="24"/>
              </w:rPr>
              <w:t xml:space="preserve"> to nature of business  </w:t>
            </w:r>
          </w:p>
          <w:p w14:paraId="598A3433"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3.5 </w:t>
            </w:r>
            <w:r w:rsidRPr="00E2035C">
              <w:rPr>
                <w:rFonts w:ascii="Times New Roman" w:eastAsia="Calibri" w:hAnsi="Times New Roman" w:cs="Times New Roman"/>
                <w:bCs/>
                <w:iCs/>
                <w:sz w:val="24"/>
                <w:szCs w:val="24"/>
              </w:rPr>
              <w:t>Business life cycle</w:t>
            </w:r>
            <w:r w:rsidRPr="00E2035C">
              <w:rPr>
                <w:rFonts w:ascii="Times New Roman" w:eastAsia="Calibri" w:hAnsi="Times New Roman" w:cs="Times New Roman"/>
                <w:sz w:val="24"/>
                <w:szCs w:val="24"/>
              </w:rPr>
              <w:t xml:space="preserve"> is projected as per the nature of business and national social economic situation  </w:t>
            </w:r>
          </w:p>
        </w:tc>
      </w:tr>
      <w:tr w:rsidR="00E2035C" w:rsidRPr="00E2035C" w14:paraId="461911DF" w14:textId="77777777" w:rsidTr="008D62BA">
        <w:tc>
          <w:tcPr>
            <w:tcW w:w="1731" w:type="pct"/>
            <w:shd w:val="clear" w:color="auto" w:fill="FFFFFF"/>
          </w:tcPr>
          <w:p w14:paraId="1EA31C43" w14:textId="77777777" w:rsidR="00E2035C" w:rsidRPr="00E2035C" w:rsidRDefault="00E2035C" w:rsidP="0060104C">
            <w:pPr>
              <w:numPr>
                <w:ilvl w:val="0"/>
                <w:numId w:val="91"/>
              </w:numPr>
              <w:autoSpaceDE w:val="0"/>
              <w:autoSpaceDN w:val="0"/>
              <w:adjustRightInd w:val="0"/>
              <w:spacing w:after="0" w:line="276" w:lineRule="auto"/>
              <w:ind w:left="720"/>
              <w:rPr>
                <w:rFonts w:ascii="Times New Roman" w:eastAsia="Calibri" w:hAnsi="Times New Roman" w:cs="Times New Roman"/>
                <w:sz w:val="24"/>
                <w:szCs w:val="24"/>
              </w:rPr>
            </w:pPr>
            <w:r w:rsidRPr="00E2035C">
              <w:rPr>
                <w:rFonts w:ascii="Times New Roman" w:eastAsia="Calibri" w:hAnsi="Times New Roman" w:cs="Times New Roman"/>
                <w:sz w:val="24"/>
                <w:szCs w:val="24"/>
              </w:rPr>
              <w:t>Operate a small business</w:t>
            </w:r>
          </w:p>
        </w:tc>
        <w:tc>
          <w:tcPr>
            <w:tcW w:w="3269" w:type="pct"/>
            <w:shd w:val="clear" w:color="auto" w:fill="FFFFFF"/>
            <w:vAlign w:val="center"/>
          </w:tcPr>
          <w:p w14:paraId="727FF7F9"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4.1 </w:t>
            </w:r>
            <w:r w:rsidRPr="00E2035C">
              <w:rPr>
                <w:rFonts w:ascii="Times New Roman" w:eastAsia="Calibri" w:hAnsi="Times New Roman" w:cs="Times New Roman"/>
                <w:bCs/>
                <w:iCs/>
                <w:sz w:val="24"/>
                <w:szCs w:val="24"/>
              </w:rPr>
              <w:t>Relevant terms</w:t>
            </w:r>
            <w:r w:rsidRPr="00E2035C">
              <w:rPr>
                <w:rFonts w:ascii="Times New Roman" w:eastAsia="Calibri" w:hAnsi="Times New Roman" w:cs="Times New Roman"/>
                <w:sz w:val="24"/>
                <w:szCs w:val="24"/>
              </w:rPr>
              <w:t xml:space="preserve"> are defined in accordance with the set rules</w:t>
            </w:r>
          </w:p>
          <w:p w14:paraId="32591028"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4..3 Small business record is maintained in accordance with office procedures </w:t>
            </w:r>
          </w:p>
          <w:p w14:paraId="1DCD9C62"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4.4 Business support services are set up in accordance with the nature and size of business</w:t>
            </w:r>
          </w:p>
          <w:p w14:paraId="73F52ADF"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w:t>
            </w:r>
            <w:r w:rsidRPr="00E2035C">
              <w:rPr>
                <w:rFonts w:ascii="Times New Roman" w:eastAsia="Calibri" w:hAnsi="Times New Roman" w:cs="Times New Roman"/>
                <w:b/>
                <w:sz w:val="24"/>
                <w:szCs w:val="24"/>
              </w:rPr>
              <w:t xml:space="preserve">5 </w:t>
            </w:r>
            <w:r w:rsidRPr="00E2035C">
              <w:rPr>
                <w:rFonts w:ascii="Times New Roman" w:eastAsia="Calibri" w:hAnsi="Times New Roman" w:cs="Times New Roman"/>
                <w:bCs/>
                <w:sz w:val="24"/>
                <w:szCs w:val="24"/>
              </w:rPr>
              <w:t>Marketing activities</w:t>
            </w:r>
            <w:r w:rsidRPr="00E2035C">
              <w:rPr>
                <w:rFonts w:ascii="Times New Roman" w:eastAsia="Calibri" w:hAnsi="Times New Roman" w:cs="Times New Roman"/>
                <w:sz w:val="24"/>
                <w:szCs w:val="24"/>
              </w:rPr>
              <w:t xml:space="preserve"> are </w:t>
            </w:r>
            <w:proofErr w:type="gramStart"/>
            <w:r w:rsidRPr="00E2035C">
              <w:rPr>
                <w:rFonts w:ascii="Times New Roman" w:eastAsia="Calibri" w:hAnsi="Times New Roman" w:cs="Times New Roman"/>
                <w:sz w:val="24"/>
                <w:szCs w:val="24"/>
              </w:rPr>
              <w:t>effected</w:t>
            </w:r>
            <w:proofErr w:type="gramEnd"/>
            <w:r w:rsidRPr="00E2035C">
              <w:rPr>
                <w:rFonts w:ascii="Times New Roman" w:eastAsia="Calibri" w:hAnsi="Times New Roman" w:cs="Times New Roman"/>
                <w:sz w:val="24"/>
                <w:szCs w:val="24"/>
              </w:rPr>
              <w:t xml:space="preserve"> according to the nature and size of business </w:t>
            </w:r>
          </w:p>
          <w:p w14:paraId="1F7AB3F6"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4.6 Small enterprise business plan is prepared depending on the size and nature of business and the client specification</w:t>
            </w:r>
          </w:p>
          <w:p w14:paraId="41569D17"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4.6 Small business resources are run for efficiency and profitability</w:t>
            </w:r>
          </w:p>
          <w:p w14:paraId="32D54217"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4.6 Small business records are kept for decision making purposes</w:t>
            </w:r>
          </w:p>
          <w:p w14:paraId="3A5531D1"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4.7 Word processing concepts are applied in the management of small business according to office procedures</w:t>
            </w:r>
          </w:p>
          <w:p w14:paraId="7164E103"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4.8 Basic computer application software and emerging trends and concerns are applied in small business management in accordance with office procedures</w:t>
            </w:r>
          </w:p>
        </w:tc>
      </w:tr>
      <w:tr w:rsidR="00E2035C" w:rsidRPr="00E2035C" w14:paraId="1A738039" w14:textId="77777777" w:rsidTr="008D62BA">
        <w:tc>
          <w:tcPr>
            <w:tcW w:w="1731" w:type="pct"/>
            <w:shd w:val="clear" w:color="auto" w:fill="FFFFFF"/>
          </w:tcPr>
          <w:p w14:paraId="4ACF7380" w14:textId="77777777" w:rsidR="00E2035C" w:rsidRPr="00E2035C" w:rsidRDefault="00E2035C" w:rsidP="0060104C">
            <w:pPr>
              <w:numPr>
                <w:ilvl w:val="0"/>
                <w:numId w:val="91"/>
              </w:numPr>
              <w:autoSpaceDE w:val="0"/>
              <w:autoSpaceDN w:val="0"/>
              <w:adjustRightInd w:val="0"/>
              <w:spacing w:after="0" w:line="276" w:lineRule="auto"/>
              <w:ind w:left="720"/>
              <w:rPr>
                <w:rFonts w:ascii="Times New Roman" w:eastAsia="Calibri" w:hAnsi="Times New Roman" w:cs="Times New Roman"/>
                <w:sz w:val="24"/>
                <w:szCs w:val="24"/>
              </w:rPr>
            </w:pPr>
            <w:r w:rsidRPr="00E2035C">
              <w:rPr>
                <w:rFonts w:ascii="Times New Roman" w:eastAsia="Calibri" w:hAnsi="Times New Roman" w:cs="Times New Roman"/>
                <w:sz w:val="24"/>
                <w:szCs w:val="24"/>
              </w:rPr>
              <w:t>Grow a small business</w:t>
            </w:r>
          </w:p>
        </w:tc>
        <w:tc>
          <w:tcPr>
            <w:tcW w:w="3269" w:type="pct"/>
            <w:shd w:val="clear" w:color="auto" w:fill="FFFFFF"/>
            <w:vAlign w:val="center"/>
          </w:tcPr>
          <w:p w14:paraId="138EC706"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5.1 Methods of growing/expanding a small business are identified and implemented in accordance with growth schedule </w:t>
            </w:r>
          </w:p>
          <w:p w14:paraId="6775FCA1"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lastRenderedPageBreak/>
              <w:t>5.2 Resources for growing small business are identified and implementing</w:t>
            </w:r>
          </w:p>
          <w:p w14:paraId="3469A952"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5.3 Small business growth plans are prepared according to growth schedule</w:t>
            </w:r>
          </w:p>
          <w:p w14:paraId="549179CB"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5.4 ICT and small business growth schedule is prepared in accordance with office procedures</w:t>
            </w:r>
          </w:p>
          <w:p w14:paraId="6BFA33C4"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5.5 Use of computers and technology is incorporated in small scale business growth schedule in accordance with technological trends </w:t>
            </w:r>
          </w:p>
          <w:p w14:paraId="78A0C9EE"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5.6 Social media is used for business growth and profitability</w:t>
            </w:r>
          </w:p>
          <w:p w14:paraId="4B6FA6AC"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5.7 Emerging issues and trends are considered in accordance with business growth schedule and activities</w:t>
            </w:r>
          </w:p>
          <w:p w14:paraId="1559EE07"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5.8 Community interest is built in product/service according to growth plan</w:t>
            </w:r>
          </w:p>
          <w:p w14:paraId="360D3858"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b/>
                <w:sz w:val="24"/>
                <w:szCs w:val="24"/>
              </w:rPr>
            </w:pPr>
            <w:r w:rsidRPr="00E2035C">
              <w:rPr>
                <w:rFonts w:ascii="Times New Roman" w:eastAsia="Calibri" w:hAnsi="Times New Roman" w:cs="Times New Roman"/>
                <w:sz w:val="24"/>
                <w:szCs w:val="24"/>
              </w:rPr>
              <w:t>5.9 Business communication is enhanced according to business communication plan</w:t>
            </w:r>
            <w:r w:rsidRPr="00E2035C">
              <w:rPr>
                <w:rFonts w:ascii="Times New Roman" w:eastAsia="Calibri" w:hAnsi="Times New Roman" w:cs="Times New Roman"/>
                <w:b/>
                <w:sz w:val="24"/>
                <w:szCs w:val="24"/>
              </w:rPr>
              <w:t xml:space="preserve"> </w:t>
            </w:r>
            <w:r w:rsidRPr="00E2035C">
              <w:rPr>
                <w:rFonts w:ascii="Times New Roman" w:eastAsia="Calibri" w:hAnsi="Times New Roman" w:cs="Times New Roman"/>
                <w:sz w:val="24"/>
                <w:szCs w:val="24"/>
              </w:rPr>
              <w:t>and profitability</w:t>
            </w:r>
          </w:p>
          <w:p w14:paraId="34374B7B"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b/>
                <w:sz w:val="24"/>
                <w:szCs w:val="24"/>
              </w:rPr>
            </w:pPr>
            <w:r w:rsidRPr="00E2035C">
              <w:rPr>
                <w:rFonts w:ascii="Times New Roman" w:eastAsia="Calibri" w:hAnsi="Times New Roman" w:cs="Times New Roman"/>
                <w:sz w:val="24"/>
                <w:szCs w:val="24"/>
              </w:rPr>
              <w:t>5.10</w:t>
            </w:r>
            <w:r w:rsidRPr="00E2035C">
              <w:rPr>
                <w:rFonts w:ascii="Times New Roman" w:eastAsia="Calibri" w:hAnsi="Times New Roman" w:cs="Times New Roman"/>
                <w:b/>
                <w:sz w:val="24"/>
                <w:szCs w:val="24"/>
              </w:rPr>
              <w:t xml:space="preserve"> </w:t>
            </w:r>
            <w:r w:rsidRPr="00E2035C">
              <w:rPr>
                <w:rFonts w:ascii="Times New Roman" w:eastAsia="Calibri" w:hAnsi="Times New Roman" w:cs="Times New Roman"/>
                <w:sz w:val="24"/>
                <w:szCs w:val="24"/>
              </w:rPr>
              <w:t xml:space="preserve">Basic business growth strategies are identified and implemented for increased profitability </w:t>
            </w:r>
          </w:p>
          <w:p w14:paraId="48577A69"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5.11 Word processing concepts are applied in growing of small business according to office procedures</w:t>
            </w:r>
          </w:p>
          <w:p w14:paraId="5EFFE7FB" w14:textId="77777777" w:rsidR="00E2035C" w:rsidRPr="00E2035C" w:rsidRDefault="00E2035C" w:rsidP="00E2035C">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5.12 Basic computer application software, programming and emerging trends and concerns are applied in small business growth in accordance with office procedures for growth and profitability</w:t>
            </w:r>
          </w:p>
        </w:tc>
      </w:tr>
    </w:tbl>
    <w:p w14:paraId="5C0ABDBB"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231DA386"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p w14:paraId="4317176F"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2"/>
        <w:tblW w:w="5000" w:type="pct"/>
        <w:tblLook w:val="04A0" w:firstRow="1" w:lastRow="0" w:firstColumn="1" w:lastColumn="0" w:noHBand="0" w:noVBand="1"/>
      </w:tblPr>
      <w:tblGrid>
        <w:gridCol w:w="3334"/>
        <w:gridCol w:w="6016"/>
      </w:tblGrid>
      <w:tr w:rsidR="00E2035C" w:rsidRPr="00E2035C" w14:paraId="7784F913" w14:textId="77777777" w:rsidTr="008D62BA">
        <w:tc>
          <w:tcPr>
            <w:tcW w:w="2500" w:type="pct"/>
          </w:tcPr>
          <w:p w14:paraId="67EAC94D" w14:textId="77777777" w:rsidR="00E2035C" w:rsidRPr="00E2035C" w:rsidRDefault="00E2035C" w:rsidP="00E2035C">
            <w:pPr>
              <w:spacing w:after="200" w:line="276" w:lineRule="auto"/>
              <w:jc w:val="both"/>
              <w:rPr>
                <w:rFonts w:ascii="Times New Roman" w:eastAsia="Times New Roman" w:hAnsi="Times New Roman" w:cs="Times New Roman"/>
                <w:b/>
                <w:bCs/>
              </w:rPr>
            </w:pPr>
            <w:r w:rsidRPr="00E2035C">
              <w:rPr>
                <w:rFonts w:ascii="Times New Roman" w:eastAsia="Times New Roman" w:hAnsi="Times New Roman" w:cs="Times New Roman"/>
                <w:b/>
                <w:bCs/>
              </w:rPr>
              <w:t>Variable</w:t>
            </w:r>
          </w:p>
        </w:tc>
        <w:tc>
          <w:tcPr>
            <w:tcW w:w="2500" w:type="pct"/>
          </w:tcPr>
          <w:p w14:paraId="35396FDB" w14:textId="77777777" w:rsidR="00E2035C" w:rsidRPr="00E2035C" w:rsidRDefault="00E2035C" w:rsidP="00E2035C">
            <w:pPr>
              <w:spacing w:after="200" w:line="276" w:lineRule="auto"/>
              <w:jc w:val="both"/>
              <w:rPr>
                <w:rFonts w:ascii="Times New Roman" w:eastAsia="Times New Roman" w:hAnsi="Times New Roman" w:cs="Times New Roman"/>
                <w:b/>
                <w:bCs/>
              </w:rPr>
            </w:pPr>
            <w:r w:rsidRPr="00E2035C">
              <w:rPr>
                <w:rFonts w:ascii="Times New Roman" w:eastAsia="Times New Roman" w:hAnsi="Times New Roman" w:cs="Times New Roman"/>
                <w:b/>
                <w:bCs/>
              </w:rPr>
              <w:t>Range</w:t>
            </w:r>
          </w:p>
        </w:tc>
      </w:tr>
      <w:tr w:rsidR="00E2035C" w:rsidRPr="00E2035C" w14:paraId="6C922347" w14:textId="77777777" w:rsidTr="008D62BA">
        <w:tc>
          <w:tcPr>
            <w:tcW w:w="2500" w:type="pct"/>
          </w:tcPr>
          <w:p w14:paraId="435449E9" w14:textId="77777777" w:rsidR="00E2035C" w:rsidRPr="00E2035C" w:rsidRDefault="00E2035C" w:rsidP="0060104C">
            <w:pPr>
              <w:numPr>
                <w:ilvl w:val="0"/>
                <w:numId w:val="134"/>
              </w:numPr>
              <w:spacing w:line="276" w:lineRule="auto"/>
              <w:contextualSpacing/>
              <w:jc w:val="both"/>
              <w:rPr>
                <w:rFonts w:ascii="Times New Roman" w:eastAsia="Times New Roman" w:hAnsi="Times New Roman" w:cs="Times New Roman"/>
              </w:rPr>
            </w:pPr>
            <w:r w:rsidRPr="00E2035C">
              <w:rPr>
                <w:rFonts w:ascii="Times New Roman" w:eastAsia="Times New Roman" w:hAnsi="Times New Roman" w:cs="Times New Roman"/>
              </w:rPr>
              <w:t>Entrepreneurship terminologies include but not limited to:</w:t>
            </w:r>
          </w:p>
        </w:tc>
        <w:tc>
          <w:tcPr>
            <w:tcW w:w="2500" w:type="pct"/>
          </w:tcPr>
          <w:p w14:paraId="13A43ACD" w14:textId="77777777" w:rsidR="00E2035C" w:rsidRPr="00E2035C" w:rsidRDefault="00E2035C" w:rsidP="0060104C">
            <w:pPr>
              <w:numPr>
                <w:ilvl w:val="0"/>
                <w:numId w:val="133"/>
              </w:numPr>
              <w:spacing w:line="276" w:lineRule="auto"/>
              <w:contextualSpacing/>
              <w:jc w:val="both"/>
              <w:rPr>
                <w:rFonts w:ascii="Times New Roman" w:eastAsia="Times New Roman" w:hAnsi="Times New Roman" w:cs="Times New Roman"/>
              </w:rPr>
            </w:pPr>
            <w:r w:rsidRPr="00E2035C">
              <w:rPr>
                <w:rFonts w:ascii="Times New Roman" w:eastAsia="Times New Roman" w:hAnsi="Times New Roman" w:cs="Times New Roman"/>
              </w:rPr>
              <w:t xml:space="preserve">Intrapreneurship </w:t>
            </w:r>
          </w:p>
          <w:p w14:paraId="1E708512" w14:textId="77777777" w:rsidR="00E2035C" w:rsidRPr="00E2035C" w:rsidRDefault="00E2035C" w:rsidP="0060104C">
            <w:pPr>
              <w:numPr>
                <w:ilvl w:val="0"/>
                <w:numId w:val="133"/>
              </w:numPr>
              <w:spacing w:line="276" w:lineRule="auto"/>
              <w:contextualSpacing/>
              <w:jc w:val="both"/>
              <w:rPr>
                <w:rFonts w:ascii="Times New Roman" w:eastAsia="Times New Roman" w:hAnsi="Times New Roman" w:cs="Times New Roman"/>
              </w:rPr>
            </w:pPr>
            <w:r w:rsidRPr="00E2035C">
              <w:rPr>
                <w:rFonts w:ascii="Times New Roman" w:eastAsia="Times New Roman" w:hAnsi="Times New Roman" w:cs="Times New Roman"/>
              </w:rPr>
              <w:t xml:space="preserve">Enterprise </w:t>
            </w:r>
          </w:p>
          <w:p w14:paraId="5DADB8A9" w14:textId="77777777" w:rsidR="00E2035C" w:rsidRPr="00E2035C" w:rsidRDefault="00E2035C" w:rsidP="0060104C">
            <w:pPr>
              <w:numPr>
                <w:ilvl w:val="0"/>
                <w:numId w:val="133"/>
              </w:numPr>
              <w:spacing w:line="276" w:lineRule="auto"/>
              <w:contextualSpacing/>
              <w:jc w:val="both"/>
              <w:rPr>
                <w:rFonts w:ascii="Times New Roman" w:eastAsia="Times New Roman" w:hAnsi="Times New Roman" w:cs="Times New Roman"/>
              </w:rPr>
            </w:pPr>
            <w:r w:rsidRPr="00E2035C">
              <w:rPr>
                <w:rFonts w:ascii="Times New Roman" w:eastAsia="Times New Roman" w:hAnsi="Times New Roman" w:cs="Times New Roman"/>
              </w:rPr>
              <w:t>Business vision. Mission, core values, objectives</w:t>
            </w:r>
          </w:p>
        </w:tc>
      </w:tr>
      <w:tr w:rsidR="00E2035C" w:rsidRPr="00E2035C" w14:paraId="0D49B5BA" w14:textId="77777777" w:rsidTr="008D62BA">
        <w:tc>
          <w:tcPr>
            <w:tcW w:w="2500" w:type="pct"/>
            <w:vAlign w:val="center"/>
          </w:tcPr>
          <w:p w14:paraId="3D604C9C" w14:textId="77777777" w:rsidR="00E2035C" w:rsidRPr="00E2035C" w:rsidRDefault="00E2035C" w:rsidP="0060104C">
            <w:pPr>
              <w:numPr>
                <w:ilvl w:val="0"/>
                <w:numId w:val="134"/>
              </w:numPr>
              <w:spacing w:line="276" w:lineRule="auto"/>
              <w:contextualSpacing/>
              <w:rPr>
                <w:rFonts w:ascii="Times New Roman" w:eastAsia="Times New Roman" w:hAnsi="Times New Roman" w:cs="Times New Roman"/>
              </w:rPr>
            </w:pPr>
            <w:r w:rsidRPr="00E2035C">
              <w:rPr>
                <w:rFonts w:ascii="Times New Roman" w:eastAsia="Times New Roman" w:hAnsi="Times New Roman" w:cs="Times New Roman"/>
              </w:rPr>
              <w:t>Sources of business ideas may include but not limited to:</w:t>
            </w:r>
          </w:p>
          <w:p w14:paraId="3267D337" w14:textId="77777777" w:rsidR="00E2035C" w:rsidRPr="00E2035C" w:rsidRDefault="00E2035C" w:rsidP="00E2035C">
            <w:pPr>
              <w:spacing w:after="200" w:line="276" w:lineRule="auto"/>
              <w:jc w:val="both"/>
              <w:rPr>
                <w:rFonts w:ascii="Times New Roman" w:eastAsia="Times New Roman" w:hAnsi="Times New Roman" w:cs="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E2035C" w:rsidRPr="00E2035C" w14:paraId="5D757A89" w14:textId="77777777" w:rsidTr="008D62BA">
              <w:trPr>
                <w:trHeight w:val="526"/>
              </w:trPr>
              <w:tc>
                <w:tcPr>
                  <w:tcW w:w="5800" w:type="dxa"/>
                </w:tcPr>
                <w:p w14:paraId="541EB6F3"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Brainstorming</w:t>
                  </w:r>
                </w:p>
                <w:p w14:paraId="395D7D8A"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Personal hobbies</w:t>
                  </w:r>
                </w:p>
                <w:p w14:paraId="52A5FB3C"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Newspapers, magazines,</w:t>
                  </w:r>
                </w:p>
                <w:p w14:paraId="44A42069"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Friends and relatives</w:t>
                  </w:r>
                </w:p>
                <w:p w14:paraId="677C4066"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Accounting/Administrative work </w:t>
                  </w:r>
                </w:p>
                <w:p w14:paraId="24BF643F" w14:textId="77777777" w:rsidR="00E2035C" w:rsidRPr="00E2035C" w:rsidRDefault="00E2035C" w:rsidP="0060104C">
                  <w:pPr>
                    <w:numPr>
                      <w:ilvl w:val="0"/>
                      <w:numId w:val="130"/>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lastRenderedPageBreak/>
                    <w:t>Modern trends and concerns</w:t>
                  </w:r>
                </w:p>
              </w:tc>
            </w:tr>
          </w:tbl>
          <w:p w14:paraId="7EEAB5B4" w14:textId="77777777" w:rsidR="00E2035C" w:rsidRPr="00E2035C" w:rsidRDefault="00E2035C" w:rsidP="00E2035C">
            <w:pPr>
              <w:spacing w:after="200" w:line="276" w:lineRule="auto"/>
              <w:jc w:val="both"/>
              <w:rPr>
                <w:rFonts w:ascii="Times New Roman" w:eastAsia="Times New Roman" w:hAnsi="Times New Roman" w:cs="Times New Roman"/>
              </w:rPr>
            </w:pPr>
          </w:p>
        </w:tc>
      </w:tr>
      <w:tr w:rsidR="00E2035C" w:rsidRPr="00E2035C" w14:paraId="3CBFFC2F" w14:textId="77777777" w:rsidTr="008D62BA">
        <w:tc>
          <w:tcPr>
            <w:tcW w:w="2500" w:type="pct"/>
            <w:vAlign w:val="center"/>
          </w:tcPr>
          <w:p w14:paraId="5FCD5372" w14:textId="77777777" w:rsidR="00E2035C" w:rsidRPr="00E2035C" w:rsidRDefault="00E2035C" w:rsidP="0060104C">
            <w:pPr>
              <w:numPr>
                <w:ilvl w:val="0"/>
                <w:numId w:val="134"/>
              </w:numPr>
              <w:spacing w:line="276" w:lineRule="auto"/>
              <w:contextualSpacing/>
              <w:rPr>
                <w:rFonts w:ascii="Times New Roman" w:eastAsia="Times New Roman" w:hAnsi="Times New Roman" w:cs="Times New Roman"/>
              </w:rPr>
            </w:pPr>
            <w:r w:rsidRPr="00E2035C">
              <w:rPr>
                <w:rFonts w:ascii="Times New Roman" w:eastAsia="Times New Roman" w:hAnsi="Times New Roman" w:cs="Times New Roman"/>
              </w:rPr>
              <w:lastRenderedPageBreak/>
              <w:t>Forms of business ownership may include but not limited to:</w:t>
            </w:r>
          </w:p>
          <w:p w14:paraId="63072310" w14:textId="77777777" w:rsidR="00E2035C" w:rsidRPr="00E2035C" w:rsidRDefault="00E2035C" w:rsidP="00E2035C">
            <w:pPr>
              <w:spacing w:after="200" w:line="276" w:lineRule="auto"/>
              <w:jc w:val="both"/>
              <w:rPr>
                <w:rFonts w:ascii="Times New Roman" w:eastAsia="Times New Roman" w:hAnsi="Times New Roman" w:cs="Times New Roman"/>
              </w:rPr>
            </w:pPr>
          </w:p>
        </w:tc>
        <w:tc>
          <w:tcPr>
            <w:tcW w:w="2500" w:type="pct"/>
            <w:vAlign w:val="center"/>
          </w:tcPr>
          <w:p w14:paraId="23D9172C" w14:textId="77777777" w:rsidR="00E2035C" w:rsidRPr="00E2035C" w:rsidRDefault="00E2035C" w:rsidP="0060104C">
            <w:pPr>
              <w:numPr>
                <w:ilvl w:val="0"/>
                <w:numId w:val="131"/>
              </w:numPr>
              <w:autoSpaceDE w:val="0"/>
              <w:autoSpaceDN w:val="0"/>
              <w:adjustRightInd w:val="0"/>
              <w:spacing w:line="276" w:lineRule="auto"/>
              <w:rPr>
                <w:rFonts w:ascii="Times New Roman" w:eastAsia="Calibri" w:hAnsi="Times New Roman" w:cs="Times New Roman"/>
              </w:rPr>
            </w:pPr>
            <w:r w:rsidRPr="00E2035C">
              <w:rPr>
                <w:rFonts w:ascii="Times New Roman" w:eastAsia="Calibri" w:hAnsi="Times New Roman" w:cs="Times New Roman"/>
              </w:rPr>
              <w:t>Sole proprietorship</w:t>
            </w:r>
          </w:p>
          <w:p w14:paraId="5A5ABE36" w14:textId="77777777" w:rsidR="00E2035C" w:rsidRPr="00E2035C" w:rsidRDefault="00E2035C" w:rsidP="0060104C">
            <w:pPr>
              <w:numPr>
                <w:ilvl w:val="0"/>
                <w:numId w:val="131"/>
              </w:numPr>
              <w:autoSpaceDE w:val="0"/>
              <w:autoSpaceDN w:val="0"/>
              <w:adjustRightInd w:val="0"/>
              <w:spacing w:line="276" w:lineRule="auto"/>
              <w:rPr>
                <w:rFonts w:ascii="Times New Roman" w:eastAsia="Calibri" w:hAnsi="Times New Roman" w:cs="Times New Roman"/>
              </w:rPr>
            </w:pPr>
            <w:r w:rsidRPr="00E2035C">
              <w:rPr>
                <w:rFonts w:ascii="Times New Roman" w:eastAsia="Calibri" w:hAnsi="Times New Roman" w:cs="Times New Roman"/>
              </w:rPr>
              <w:t>Partnership</w:t>
            </w:r>
          </w:p>
          <w:p w14:paraId="6640058A" w14:textId="77777777" w:rsidR="00E2035C" w:rsidRPr="00E2035C" w:rsidRDefault="00E2035C" w:rsidP="0060104C">
            <w:pPr>
              <w:numPr>
                <w:ilvl w:val="0"/>
                <w:numId w:val="131"/>
              </w:numPr>
              <w:autoSpaceDE w:val="0"/>
              <w:autoSpaceDN w:val="0"/>
              <w:adjustRightInd w:val="0"/>
              <w:spacing w:line="276" w:lineRule="auto"/>
              <w:rPr>
                <w:rFonts w:ascii="Times New Roman" w:eastAsia="Calibri" w:hAnsi="Times New Roman" w:cs="Times New Roman"/>
              </w:rPr>
            </w:pPr>
            <w:r w:rsidRPr="00E2035C">
              <w:rPr>
                <w:rFonts w:ascii="Times New Roman" w:eastAsia="Calibri" w:hAnsi="Times New Roman" w:cs="Times New Roman"/>
              </w:rPr>
              <w:t>Limited Company</w:t>
            </w:r>
          </w:p>
          <w:p w14:paraId="41217CDD" w14:textId="77777777" w:rsidR="00E2035C" w:rsidRPr="00E2035C" w:rsidRDefault="00E2035C" w:rsidP="0060104C">
            <w:pPr>
              <w:numPr>
                <w:ilvl w:val="0"/>
                <w:numId w:val="131"/>
              </w:numPr>
              <w:autoSpaceDE w:val="0"/>
              <w:autoSpaceDN w:val="0"/>
              <w:adjustRightInd w:val="0"/>
              <w:spacing w:line="276" w:lineRule="auto"/>
              <w:rPr>
                <w:rFonts w:ascii="Times New Roman" w:eastAsia="Calibri" w:hAnsi="Times New Roman" w:cs="Times New Roman"/>
              </w:rPr>
            </w:pPr>
            <w:r w:rsidRPr="00E2035C">
              <w:rPr>
                <w:rFonts w:ascii="Times New Roman" w:eastAsia="Calibri" w:hAnsi="Times New Roman" w:cs="Times New Roman"/>
              </w:rPr>
              <w:t>Unlimited Company</w:t>
            </w:r>
          </w:p>
        </w:tc>
      </w:tr>
    </w:tbl>
    <w:p w14:paraId="2C3A5F02"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p>
    <w:p w14:paraId="11ED1ABC"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50275FB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w:t>
      </w:r>
    </w:p>
    <w:p w14:paraId="118F928D"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4BF5DEFF"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Cs/>
          <w:sz w:val="24"/>
          <w:szCs w:val="24"/>
        </w:rPr>
        <w:t>The individual needs to demonstrate the following skills:</w:t>
      </w:r>
    </w:p>
    <w:p w14:paraId="3278CA2F" w14:textId="77777777" w:rsidR="00E2035C" w:rsidRPr="00E2035C" w:rsidRDefault="00E2035C" w:rsidP="0060104C">
      <w:pPr>
        <w:numPr>
          <w:ilvl w:val="0"/>
          <w:numId w:val="88"/>
        </w:numPr>
        <w:autoSpaceDE w:val="0"/>
        <w:autoSpaceDN w:val="0"/>
        <w:adjustRightInd w:val="0"/>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Marketing skills </w:t>
      </w:r>
    </w:p>
    <w:p w14:paraId="5EF135FA"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Advertising    </w:t>
      </w:r>
    </w:p>
    <w:p w14:paraId="66B0ADE8"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Basic book-keeping</w:t>
      </w:r>
    </w:p>
    <w:p w14:paraId="230C8150"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accounting skills </w:t>
      </w:r>
    </w:p>
    <w:p w14:paraId="31C9A059"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Communication skills </w:t>
      </w:r>
    </w:p>
    <w:p w14:paraId="5D6ADB51" w14:textId="77777777" w:rsidR="005A4ECF" w:rsidRDefault="005A4ECF" w:rsidP="00E2035C">
      <w:pPr>
        <w:spacing w:after="200" w:line="276" w:lineRule="auto"/>
        <w:rPr>
          <w:rFonts w:ascii="Times New Roman" w:eastAsia="Times New Roman" w:hAnsi="Times New Roman" w:cs="Times New Roman"/>
          <w:b/>
          <w:sz w:val="24"/>
          <w:szCs w:val="24"/>
        </w:rPr>
      </w:pPr>
    </w:p>
    <w:p w14:paraId="1F193859" w14:textId="068CAA38"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Knowledge</w:t>
      </w:r>
    </w:p>
    <w:p w14:paraId="259362C9"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The individual needs to demonstrate knowledge of:</w:t>
      </w:r>
    </w:p>
    <w:p w14:paraId="22417231" w14:textId="77777777" w:rsidR="00E2035C" w:rsidRPr="00E2035C" w:rsidRDefault="00E2035C" w:rsidP="0060104C">
      <w:pPr>
        <w:numPr>
          <w:ilvl w:val="0"/>
          <w:numId w:val="89"/>
        </w:numPr>
        <w:autoSpaceDE w:val="0"/>
        <w:autoSpaceDN w:val="0"/>
        <w:adjustRightInd w:val="0"/>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Public relations concepts </w:t>
      </w:r>
    </w:p>
    <w:p w14:paraId="43C68BFB"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Basic product promotion strategies </w:t>
      </w:r>
    </w:p>
    <w:p w14:paraId="32F4EF48"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Basic market and feasibility studies </w:t>
      </w:r>
    </w:p>
    <w:p w14:paraId="798C617D"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Basic business ethics </w:t>
      </w:r>
    </w:p>
    <w:p w14:paraId="1984EB6E"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Building customer relations </w:t>
      </w:r>
    </w:p>
    <w:p w14:paraId="1B48878C"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Business models and strategies </w:t>
      </w:r>
    </w:p>
    <w:p w14:paraId="4884BC42"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Types and categories of businesses </w:t>
      </w:r>
    </w:p>
    <w:p w14:paraId="273704DF"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Business internal controls </w:t>
      </w:r>
    </w:p>
    <w:p w14:paraId="04C2B123"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Relevant national and local legislation and regulations </w:t>
      </w:r>
    </w:p>
    <w:p w14:paraId="3C124230"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Basic quality control and assurance concepts </w:t>
      </w:r>
    </w:p>
    <w:p w14:paraId="2382074D"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Building relations with customer and employees </w:t>
      </w:r>
    </w:p>
    <w:p w14:paraId="4E5EE2F9" w14:textId="77777777" w:rsidR="00E2035C" w:rsidRPr="00E2035C" w:rsidRDefault="00E2035C" w:rsidP="0060104C">
      <w:pPr>
        <w:numPr>
          <w:ilvl w:val="0"/>
          <w:numId w:val="89"/>
        </w:numPr>
        <w:autoSpaceDE w:val="0"/>
        <w:autoSpaceDN w:val="0"/>
        <w:adjustRightInd w:val="0"/>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Building competitive advantage of the enterprise </w:t>
      </w:r>
    </w:p>
    <w:p w14:paraId="293647AB" w14:textId="77777777" w:rsidR="00E2035C" w:rsidRPr="00E2035C" w:rsidRDefault="00E2035C" w:rsidP="00E2035C">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14:paraId="22684377" w14:textId="77777777" w:rsidR="00E2035C" w:rsidRPr="00E2035C" w:rsidRDefault="00E2035C" w:rsidP="00E2035C">
      <w:pPr>
        <w:spacing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br w:type="page"/>
      </w:r>
      <w:r w:rsidRPr="00E2035C">
        <w:rPr>
          <w:rFonts w:ascii="Times New Roman" w:eastAsia="Times New Roman" w:hAnsi="Times New Roman" w:cs="Times New Roman"/>
          <w:b/>
          <w:sz w:val="24"/>
          <w:szCs w:val="24"/>
        </w:rPr>
        <w:lastRenderedPageBreak/>
        <w:t>EVIDENCE GUIDE</w:t>
      </w:r>
    </w:p>
    <w:p w14:paraId="14F0E5A1"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7121"/>
      </w:tblGrid>
      <w:tr w:rsidR="00E2035C" w:rsidRPr="00E2035C" w14:paraId="207CDBB5" w14:textId="77777777" w:rsidTr="008D62BA">
        <w:tc>
          <w:tcPr>
            <w:tcW w:w="1192" w:type="pct"/>
          </w:tcPr>
          <w:p w14:paraId="78A60A35" w14:textId="77777777" w:rsidR="00E2035C" w:rsidRPr="00E2035C" w:rsidRDefault="00E2035C" w:rsidP="0060104C">
            <w:pPr>
              <w:numPr>
                <w:ilvl w:val="0"/>
                <w:numId w:val="9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Critical aspects of Competency</w:t>
            </w:r>
          </w:p>
        </w:tc>
        <w:tc>
          <w:tcPr>
            <w:tcW w:w="3808" w:type="pct"/>
          </w:tcPr>
          <w:p w14:paraId="14E2805A" w14:textId="77777777" w:rsidR="00E2035C" w:rsidRPr="00E2035C" w:rsidRDefault="00E2035C" w:rsidP="00E2035C">
            <w:pPr>
              <w:tabs>
                <w:tab w:val="left" w:pos="702"/>
              </w:tabs>
              <w:spacing w:after="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E2035C" w:rsidRPr="00E2035C" w14:paraId="68149F1F" w14:textId="77777777" w:rsidTr="008D62BA">
              <w:trPr>
                <w:trHeight w:val="664"/>
              </w:trPr>
              <w:tc>
                <w:tcPr>
                  <w:tcW w:w="6886" w:type="dxa"/>
                </w:tcPr>
                <w:p w14:paraId="5062C227" w14:textId="77777777" w:rsidR="00E2035C" w:rsidRPr="00E2035C" w:rsidRDefault="00E2035C" w:rsidP="00E2035C">
                  <w:pPr>
                    <w:autoSpaceDE w:val="0"/>
                    <w:autoSpaceDN w:val="0"/>
                    <w:adjustRightInd w:val="0"/>
                    <w:spacing w:after="20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1.1 Demonstrated basic entrepreneurial skills </w:t>
                  </w:r>
                </w:p>
                <w:p w14:paraId="77BF3A9D" w14:textId="77777777" w:rsidR="00E2035C" w:rsidRPr="00E2035C" w:rsidRDefault="00E2035C" w:rsidP="00E2035C">
                  <w:pPr>
                    <w:autoSpaceDE w:val="0"/>
                    <w:autoSpaceDN w:val="0"/>
                    <w:adjustRightInd w:val="0"/>
                    <w:spacing w:after="20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1.2 Demonstrated ability to conceptualize and plan a micro/small enterprise </w:t>
                  </w:r>
                </w:p>
                <w:p w14:paraId="7E38A12D" w14:textId="77777777" w:rsidR="00E2035C" w:rsidRPr="00E2035C" w:rsidRDefault="00E2035C" w:rsidP="00E2035C">
                  <w:pPr>
                    <w:autoSpaceDE w:val="0"/>
                    <w:autoSpaceDN w:val="0"/>
                    <w:adjustRightInd w:val="0"/>
                    <w:spacing w:after="20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1.3 Demonstrated ability to manage/operate a micro/small-scale business</w:t>
                  </w:r>
                </w:p>
                <w:p w14:paraId="5D8C3D32" w14:textId="77777777" w:rsidR="00E2035C" w:rsidRPr="00E2035C" w:rsidRDefault="00E2035C" w:rsidP="00E2035C">
                  <w:pPr>
                    <w:autoSpaceDE w:val="0"/>
                    <w:autoSpaceDN w:val="0"/>
                    <w:adjustRightInd w:val="0"/>
                    <w:spacing w:after="20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1.4 Demonstrated basic marketing skills </w:t>
                  </w:r>
                </w:p>
              </w:tc>
            </w:tr>
          </w:tbl>
          <w:p w14:paraId="7A29610B" w14:textId="77777777" w:rsidR="00E2035C" w:rsidRPr="00E2035C" w:rsidRDefault="00E2035C" w:rsidP="00E2035C">
            <w:pPr>
              <w:tabs>
                <w:tab w:val="left" w:pos="702"/>
              </w:tabs>
              <w:spacing w:after="200" w:line="276" w:lineRule="auto"/>
              <w:ind w:left="360"/>
              <w:rPr>
                <w:rFonts w:ascii="Times New Roman" w:eastAsia="Times New Roman" w:hAnsi="Times New Roman" w:cs="Times New Roman"/>
                <w:sz w:val="24"/>
                <w:szCs w:val="24"/>
              </w:rPr>
            </w:pPr>
          </w:p>
        </w:tc>
      </w:tr>
      <w:tr w:rsidR="00E2035C" w:rsidRPr="00E2035C" w14:paraId="2747E5FC" w14:textId="77777777" w:rsidTr="008D62BA">
        <w:tc>
          <w:tcPr>
            <w:tcW w:w="1192" w:type="pct"/>
          </w:tcPr>
          <w:p w14:paraId="71057A34" w14:textId="77777777" w:rsidR="00E2035C" w:rsidRPr="00E2035C" w:rsidRDefault="00E2035C" w:rsidP="0060104C">
            <w:pPr>
              <w:numPr>
                <w:ilvl w:val="0"/>
                <w:numId w:val="92"/>
              </w:numPr>
              <w:spacing w:after="0" w:line="276" w:lineRule="auto"/>
              <w:ind w:right="16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Resource Implications for assessment </w:t>
            </w:r>
          </w:p>
        </w:tc>
        <w:tc>
          <w:tcPr>
            <w:tcW w:w="3808" w:type="pct"/>
          </w:tcPr>
          <w:p w14:paraId="7A2E19B8" w14:textId="77777777" w:rsidR="00E2035C" w:rsidRPr="00E2035C" w:rsidRDefault="00E2035C" w:rsidP="00E2035C">
            <w:pPr>
              <w:tabs>
                <w:tab w:val="left" w:pos="702"/>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The following resources should be provided: </w:t>
            </w:r>
          </w:p>
          <w:p w14:paraId="559D995C" w14:textId="77777777" w:rsidR="00E2035C" w:rsidRPr="00E2035C" w:rsidRDefault="00E2035C" w:rsidP="0060104C">
            <w:pPr>
              <w:numPr>
                <w:ilvl w:val="0"/>
                <w:numId w:val="132"/>
              </w:numPr>
              <w:tabs>
                <w:tab w:val="left" w:pos="70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Access to relevant workplace where assessment can take place</w:t>
            </w:r>
          </w:p>
          <w:p w14:paraId="1A113F75" w14:textId="77777777" w:rsidR="00E2035C" w:rsidRPr="00E2035C" w:rsidRDefault="00E2035C" w:rsidP="0060104C">
            <w:pPr>
              <w:numPr>
                <w:ilvl w:val="0"/>
                <w:numId w:val="132"/>
              </w:numPr>
              <w:tabs>
                <w:tab w:val="left" w:pos="70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Appropriately simulated environment where assessment can take place </w:t>
            </w:r>
          </w:p>
          <w:p w14:paraId="22BC2799" w14:textId="77777777" w:rsidR="00E2035C" w:rsidRPr="00E2035C" w:rsidRDefault="00E2035C" w:rsidP="0060104C">
            <w:pPr>
              <w:numPr>
                <w:ilvl w:val="0"/>
                <w:numId w:val="132"/>
              </w:numPr>
              <w:tabs>
                <w:tab w:val="left" w:pos="70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Materials relevant to the proposed activity or tasks</w:t>
            </w:r>
          </w:p>
        </w:tc>
      </w:tr>
      <w:tr w:rsidR="00E2035C" w:rsidRPr="00E2035C" w14:paraId="7D16861C" w14:textId="77777777" w:rsidTr="008D62BA">
        <w:tc>
          <w:tcPr>
            <w:tcW w:w="1192" w:type="pct"/>
          </w:tcPr>
          <w:p w14:paraId="0C4EC061" w14:textId="77777777" w:rsidR="00E2035C" w:rsidRPr="00E2035C" w:rsidRDefault="00E2035C" w:rsidP="0060104C">
            <w:pPr>
              <w:numPr>
                <w:ilvl w:val="0"/>
                <w:numId w:val="92"/>
              </w:numPr>
              <w:tabs>
                <w:tab w:val="left" w:pos="0"/>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808" w:type="pct"/>
          </w:tcPr>
          <w:p w14:paraId="4436F5D2" w14:textId="77777777" w:rsidR="00E2035C" w:rsidRPr="00E2035C" w:rsidRDefault="00E2035C" w:rsidP="008D62BA">
            <w:p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E2035C" w:rsidRPr="00E2035C" w14:paraId="662457E8" w14:textId="77777777" w:rsidTr="008D62BA">
              <w:trPr>
                <w:trHeight w:val="526"/>
              </w:trPr>
              <w:tc>
                <w:tcPr>
                  <w:tcW w:w="2939" w:type="dxa"/>
                </w:tcPr>
                <w:p w14:paraId="0B81560E"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3.1 Written tests</w:t>
                  </w:r>
                </w:p>
                <w:p w14:paraId="7BCF059D"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3.2 Oral Questioning </w:t>
                  </w:r>
                </w:p>
                <w:p w14:paraId="50175085"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3.3 Observation</w:t>
                  </w:r>
                </w:p>
                <w:p w14:paraId="2978DB27"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3.4 Third Party Report</w:t>
                  </w:r>
                </w:p>
              </w:tc>
              <w:tc>
                <w:tcPr>
                  <w:tcW w:w="2939" w:type="dxa"/>
                </w:tcPr>
                <w:p w14:paraId="1C7C4308"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p>
              </w:tc>
            </w:tr>
          </w:tbl>
          <w:p w14:paraId="1B4D3C7F" w14:textId="77777777" w:rsidR="00E2035C" w:rsidRPr="00E2035C" w:rsidRDefault="00E2035C" w:rsidP="00E2035C">
            <w:pPr>
              <w:tabs>
                <w:tab w:val="left" w:pos="702"/>
              </w:tabs>
              <w:spacing w:after="200" w:line="276" w:lineRule="auto"/>
              <w:ind w:left="360"/>
              <w:rPr>
                <w:rFonts w:ascii="Times New Roman" w:eastAsia="Times New Roman" w:hAnsi="Times New Roman" w:cs="Times New Roman"/>
                <w:sz w:val="24"/>
                <w:szCs w:val="24"/>
              </w:rPr>
            </w:pPr>
          </w:p>
        </w:tc>
      </w:tr>
      <w:tr w:rsidR="00E2035C" w:rsidRPr="00E2035C" w14:paraId="6E89C8B4" w14:textId="77777777" w:rsidTr="008D62BA">
        <w:tc>
          <w:tcPr>
            <w:tcW w:w="1192" w:type="pct"/>
          </w:tcPr>
          <w:p w14:paraId="6423E64B" w14:textId="77777777" w:rsidR="00E2035C" w:rsidRPr="00E2035C" w:rsidRDefault="00E2035C" w:rsidP="0060104C">
            <w:pPr>
              <w:numPr>
                <w:ilvl w:val="0"/>
                <w:numId w:val="92"/>
              </w:numPr>
              <w:tabs>
                <w:tab w:val="left" w:pos="-5508"/>
                <w:tab w:val="num" w:pos="-5418"/>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E2035C" w:rsidRPr="00E2035C" w14:paraId="3169823A" w14:textId="77777777" w:rsidTr="008D62BA">
              <w:trPr>
                <w:trHeight w:val="349"/>
              </w:trPr>
              <w:tc>
                <w:tcPr>
                  <w:tcW w:w="6282" w:type="dxa"/>
                </w:tcPr>
                <w:p w14:paraId="5046AA7B" w14:textId="415E0E6D"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Competency may be assessed </w:t>
                  </w:r>
                </w:p>
                <w:p w14:paraId="4207055A"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4.1</w:t>
                  </w:r>
                  <w:r w:rsidRPr="00E2035C">
                    <w:rPr>
                      <w:rFonts w:ascii="Times New Roman" w:eastAsia="Calibri" w:hAnsi="Times New Roman" w:cs="Times New Roman"/>
                      <w:sz w:val="24"/>
                      <w:szCs w:val="24"/>
                    </w:rPr>
                    <w:tab/>
                    <w:t>On the job</w:t>
                  </w:r>
                </w:p>
                <w:p w14:paraId="22653147"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4.2</w:t>
                  </w:r>
                  <w:r w:rsidRPr="00E2035C">
                    <w:rPr>
                      <w:rFonts w:ascii="Times New Roman" w:eastAsia="Calibri" w:hAnsi="Times New Roman" w:cs="Times New Roman"/>
                      <w:sz w:val="24"/>
                      <w:szCs w:val="24"/>
                    </w:rPr>
                    <w:tab/>
                    <w:t>Off the job</w:t>
                  </w:r>
                </w:p>
                <w:p w14:paraId="1F2033A2"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4.3</w:t>
                  </w:r>
                  <w:r w:rsidRPr="00E2035C">
                    <w:rPr>
                      <w:rFonts w:ascii="Times New Roman" w:eastAsia="Calibri" w:hAnsi="Times New Roman" w:cs="Times New Roman"/>
                      <w:sz w:val="24"/>
                      <w:szCs w:val="24"/>
                    </w:rPr>
                    <w:tab/>
                    <w:t>During industrial attachment</w:t>
                  </w:r>
                </w:p>
              </w:tc>
            </w:tr>
            <w:tr w:rsidR="00E2035C" w:rsidRPr="00E2035C" w14:paraId="531F1284" w14:textId="77777777" w:rsidTr="008D62BA">
              <w:trPr>
                <w:trHeight w:val="80"/>
              </w:trPr>
              <w:tc>
                <w:tcPr>
                  <w:tcW w:w="6282" w:type="dxa"/>
                </w:tcPr>
                <w:p w14:paraId="37B5C3A3" w14:textId="77777777" w:rsidR="00E2035C" w:rsidRPr="00E2035C" w:rsidRDefault="00E2035C" w:rsidP="008D62BA">
                  <w:pPr>
                    <w:autoSpaceDE w:val="0"/>
                    <w:autoSpaceDN w:val="0"/>
                    <w:adjustRightInd w:val="0"/>
                    <w:spacing w:after="0" w:line="276" w:lineRule="auto"/>
                    <w:rPr>
                      <w:rFonts w:ascii="Times New Roman" w:eastAsia="Calibri" w:hAnsi="Times New Roman" w:cs="Times New Roman"/>
                      <w:sz w:val="24"/>
                      <w:szCs w:val="24"/>
                    </w:rPr>
                  </w:pPr>
                </w:p>
              </w:tc>
            </w:tr>
          </w:tbl>
          <w:p w14:paraId="6A1624AC" w14:textId="77777777" w:rsidR="00E2035C" w:rsidRPr="00E2035C" w:rsidRDefault="00E2035C" w:rsidP="00E2035C">
            <w:pPr>
              <w:tabs>
                <w:tab w:val="left" w:pos="702"/>
              </w:tabs>
              <w:spacing w:after="120" w:line="276" w:lineRule="auto"/>
              <w:rPr>
                <w:rFonts w:ascii="Times New Roman" w:eastAsia="Times New Roman" w:hAnsi="Times New Roman" w:cs="Times New Roman"/>
                <w:sz w:val="24"/>
                <w:szCs w:val="24"/>
              </w:rPr>
            </w:pPr>
          </w:p>
        </w:tc>
      </w:tr>
      <w:tr w:rsidR="00E2035C" w:rsidRPr="00E2035C" w14:paraId="1942901E" w14:textId="77777777" w:rsidTr="008D62BA">
        <w:tc>
          <w:tcPr>
            <w:tcW w:w="1192" w:type="pct"/>
            <w:tcBorders>
              <w:top w:val="single" w:sz="4" w:space="0" w:color="auto"/>
              <w:left w:val="single" w:sz="4" w:space="0" w:color="auto"/>
              <w:bottom w:val="single" w:sz="4" w:space="0" w:color="auto"/>
              <w:right w:val="single" w:sz="4" w:space="0" w:color="auto"/>
            </w:tcBorders>
          </w:tcPr>
          <w:p w14:paraId="36E582A6" w14:textId="77777777" w:rsidR="00E2035C" w:rsidRPr="00E2035C" w:rsidRDefault="00E2035C" w:rsidP="0060104C">
            <w:pPr>
              <w:numPr>
                <w:ilvl w:val="0"/>
                <w:numId w:val="92"/>
              </w:numPr>
              <w:tabs>
                <w:tab w:val="left" w:pos="-5508"/>
                <w:tab w:val="num" w:pos="-5418"/>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1DD1EB74" w14:textId="77777777" w:rsidR="00E2035C" w:rsidRPr="00E2035C" w:rsidRDefault="00E2035C" w:rsidP="00E2035C">
            <w:pPr>
              <w:autoSpaceDE w:val="0"/>
              <w:autoSpaceDN w:val="0"/>
              <w:adjustRightInd w:val="0"/>
              <w:spacing w:after="200" w:line="276" w:lineRule="auto"/>
              <w:rPr>
                <w:rFonts w:ascii="Times New Roman" w:eastAsia="Calibri" w:hAnsi="Times New Roman" w:cs="Times New Roman"/>
                <w:sz w:val="24"/>
                <w:szCs w:val="24"/>
              </w:rPr>
            </w:pPr>
            <w:r w:rsidRPr="00E2035C">
              <w:rPr>
                <w:rFonts w:ascii="Times New Roman" w:eastAsia="Times New Roman" w:hAnsi="Times New Roman" w:cs="Times New Roman"/>
                <w:sz w:val="24"/>
                <w:szCs w:val="24"/>
                <w:lang w:eastAsia="zh-CN"/>
              </w:rPr>
              <w:t>Holistic assessment with other units relevant to the industry sector, workplace and job role is recommended.</w:t>
            </w:r>
          </w:p>
        </w:tc>
      </w:tr>
    </w:tbl>
    <w:p w14:paraId="299F939C" w14:textId="77777777" w:rsidR="00E2035C" w:rsidRPr="00E2035C" w:rsidRDefault="00E2035C" w:rsidP="00E2035C">
      <w:pPr>
        <w:keepNext/>
        <w:keepLines/>
        <w:spacing w:before="480" w:after="0" w:line="276" w:lineRule="auto"/>
        <w:jc w:val="center"/>
        <w:outlineLvl w:val="0"/>
        <w:rPr>
          <w:rFonts w:ascii="Times New Roman" w:eastAsia="Times New Roman" w:hAnsi="Times New Roman" w:cs="Times New Roman"/>
          <w:b/>
          <w:bCs/>
          <w:color w:val="FF0000"/>
          <w:sz w:val="24"/>
          <w:szCs w:val="24"/>
        </w:rPr>
      </w:pPr>
    </w:p>
    <w:p w14:paraId="69EE90CD"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37FDD90C" w14:textId="77777777" w:rsidR="008D62BA" w:rsidRDefault="008D62BA">
      <w:pPr>
        <w:rPr>
          <w:rFonts w:ascii="Times New Roman" w:eastAsia="Times New Roman" w:hAnsi="Times New Roman" w:cs="Times New Roman"/>
          <w:b/>
          <w:bCs/>
          <w:sz w:val="24"/>
          <w:szCs w:val="24"/>
        </w:rPr>
      </w:pPr>
      <w:bookmarkStart w:id="35" w:name="_Toc496099587"/>
      <w:bookmarkStart w:id="36" w:name="_Toc525050249"/>
      <w:bookmarkEnd w:id="27"/>
      <w:bookmarkEnd w:id="28"/>
      <w:bookmarkEnd w:id="29"/>
      <w:r>
        <w:rPr>
          <w:rFonts w:ascii="Times New Roman" w:eastAsia="Times New Roman" w:hAnsi="Times New Roman" w:cs="Times New Roman"/>
          <w:b/>
          <w:bCs/>
          <w:sz w:val="24"/>
          <w:szCs w:val="24"/>
        </w:rPr>
        <w:br w:type="page"/>
      </w:r>
    </w:p>
    <w:p w14:paraId="0035ED1B" w14:textId="6CB6B2FF" w:rsidR="00E2035C" w:rsidRPr="005A4ECF" w:rsidRDefault="00E2035C" w:rsidP="005A4ECF">
      <w:pPr>
        <w:pStyle w:val="Heading2"/>
        <w:jc w:val="center"/>
        <w:rPr>
          <w:rFonts w:ascii="Times New Roman" w:hAnsi="Times New Roman"/>
          <w:b/>
          <w:bCs/>
          <w:color w:val="000000" w:themeColor="text1"/>
          <w:sz w:val="24"/>
          <w:szCs w:val="24"/>
        </w:rPr>
      </w:pPr>
      <w:bookmarkStart w:id="37" w:name="_Toc66709215"/>
      <w:r w:rsidRPr="005A4ECF">
        <w:rPr>
          <w:rFonts w:ascii="Times New Roman" w:hAnsi="Times New Roman"/>
          <w:b/>
          <w:bCs/>
          <w:color w:val="000000" w:themeColor="text1"/>
          <w:sz w:val="24"/>
          <w:szCs w:val="24"/>
        </w:rPr>
        <w:lastRenderedPageBreak/>
        <w:t>DEMONSTRATE EMPLOYABILITY SKILLS</w:t>
      </w:r>
      <w:bookmarkEnd w:id="35"/>
      <w:bookmarkEnd w:id="36"/>
      <w:bookmarkEnd w:id="37"/>
    </w:p>
    <w:p w14:paraId="2FD5D61D" w14:textId="77777777" w:rsidR="00E2035C" w:rsidRPr="00E2035C" w:rsidRDefault="00E2035C" w:rsidP="00E2035C">
      <w:pPr>
        <w:tabs>
          <w:tab w:val="left" w:pos="2880"/>
        </w:tabs>
        <w:spacing w:after="200" w:line="276" w:lineRule="auto"/>
        <w:rPr>
          <w:rFonts w:ascii="Times New Roman" w:eastAsia="Times New Roman" w:hAnsi="Times New Roman" w:cs="Times New Roman"/>
          <w:b/>
          <w:sz w:val="24"/>
          <w:szCs w:val="24"/>
        </w:rPr>
      </w:pPr>
    </w:p>
    <w:p w14:paraId="3983DDF2" w14:textId="4368908B" w:rsidR="00E2035C" w:rsidRPr="00E2035C" w:rsidRDefault="00E2035C" w:rsidP="00E2035C">
      <w:pPr>
        <w:tabs>
          <w:tab w:val="left" w:pos="2880"/>
        </w:tabs>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CODE: </w:t>
      </w:r>
      <w:r w:rsidR="00E07C34">
        <w:rPr>
          <w:rFonts w:ascii="Times New Roman" w:eastAsia="Times New Roman" w:hAnsi="Times New Roman" w:cs="Times New Roman"/>
          <w:sz w:val="24"/>
          <w:szCs w:val="24"/>
          <w:lang w:val="en-ZA" w:eastAsia="fr-FR"/>
        </w:rPr>
        <w:t>CAC/OS/CER/BC/05</w:t>
      </w:r>
      <w:r w:rsidR="00E07C34" w:rsidRPr="00E07C34">
        <w:rPr>
          <w:rFonts w:ascii="Times New Roman" w:eastAsia="Times New Roman" w:hAnsi="Times New Roman" w:cs="Times New Roman"/>
          <w:sz w:val="24"/>
          <w:szCs w:val="24"/>
          <w:lang w:val="en-ZA" w:eastAsia="fr-FR"/>
        </w:rPr>
        <w:t>/3/A</w:t>
      </w:r>
    </w:p>
    <w:p w14:paraId="12E652C0" w14:textId="77777777" w:rsidR="00E2035C" w:rsidRPr="00E2035C" w:rsidRDefault="00E2035C" w:rsidP="00E2035C">
      <w:pPr>
        <w:tabs>
          <w:tab w:val="left" w:pos="2880"/>
        </w:tabs>
        <w:spacing w:after="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t xml:space="preserve">UNIT DESCRIPTON </w:t>
      </w:r>
    </w:p>
    <w:p w14:paraId="29014E51" w14:textId="77777777" w:rsidR="00E2035C" w:rsidRPr="00E2035C" w:rsidRDefault="00E2035C" w:rsidP="00E2035C">
      <w:pPr>
        <w:tabs>
          <w:tab w:val="left" w:pos="2880"/>
        </w:tabs>
        <w:spacing w:after="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3226469A" w14:textId="77777777" w:rsidR="00E2035C" w:rsidRPr="00E2035C" w:rsidRDefault="00E2035C" w:rsidP="00E2035C">
      <w:pPr>
        <w:tabs>
          <w:tab w:val="left" w:pos="2880"/>
        </w:tabs>
        <w:spacing w:after="200" w:line="276" w:lineRule="auto"/>
        <w:jc w:val="both"/>
        <w:rPr>
          <w:rFonts w:ascii="Times New Roman" w:eastAsia="Times New Roman" w:hAnsi="Times New Roman" w:cs="Times New Roman"/>
          <w:sz w:val="24"/>
          <w:szCs w:val="24"/>
        </w:rPr>
      </w:pPr>
    </w:p>
    <w:p w14:paraId="016F5F3C"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2035C" w:rsidRPr="00E2035C" w14:paraId="468CB829" w14:textId="77777777" w:rsidTr="008D62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A539BE"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w:t>
            </w:r>
          </w:p>
          <w:p w14:paraId="65A509A9"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70835C"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PERFORMANCE CRITERIA</w:t>
            </w:r>
          </w:p>
          <w:p w14:paraId="026C0BE2"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06109E11" w14:textId="77777777" w:rsidR="00E2035C" w:rsidRPr="00E2035C" w:rsidRDefault="00E2035C" w:rsidP="00E2035C">
            <w:pPr>
              <w:spacing w:after="200" w:line="276" w:lineRule="auto"/>
              <w:rPr>
                <w:rFonts w:ascii="Times New Roman" w:eastAsia="Times New Roman" w:hAnsi="Times New Roman" w:cs="Times New Roman"/>
                <w:b/>
                <w:i/>
                <w:sz w:val="24"/>
                <w:szCs w:val="24"/>
              </w:rPr>
            </w:pPr>
            <w:r w:rsidRPr="00E2035C">
              <w:rPr>
                <w:rFonts w:ascii="Times New Roman" w:eastAsia="Times New Roman" w:hAnsi="Times New Roman" w:cs="Times New Roman"/>
                <w:b/>
                <w:i/>
                <w:sz w:val="24"/>
                <w:szCs w:val="24"/>
              </w:rPr>
              <w:t>Bold and italicized terms are elaborated in the Range</w:t>
            </w:r>
          </w:p>
        </w:tc>
      </w:tr>
      <w:tr w:rsidR="00E2035C" w:rsidRPr="00E2035C" w14:paraId="3080AB4E" w14:textId="77777777" w:rsidTr="008D62B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81E064" w14:textId="77777777" w:rsidR="00E2035C" w:rsidRPr="00E2035C" w:rsidRDefault="00E2035C" w:rsidP="0060104C">
            <w:pPr>
              <w:numPr>
                <w:ilvl w:val="0"/>
                <w:numId w:val="142"/>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8A2F46"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Personal vision, mission and goals are formulated based on potential and in relation to organization objectives</w:t>
            </w:r>
          </w:p>
          <w:p w14:paraId="54446D31"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Emotional intelligence is </w:t>
            </w:r>
            <w:proofErr w:type="gramStart"/>
            <w:r w:rsidRPr="00E2035C">
              <w:rPr>
                <w:rFonts w:ascii="Times New Roman" w:eastAsia="Times New Roman" w:hAnsi="Times New Roman" w:cs="Times New Roman"/>
                <w:sz w:val="24"/>
                <w:szCs w:val="24"/>
              </w:rPr>
              <w:t>demonstrated  as</w:t>
            </w:r>
            <w:proofErr w:type="gramEnd"/>
            <w:r w:rsidRPr="00E2035C">
              <w:rPr>
                <w:rFonts w:ascii="Times New Roman" w:eastAsia="Times New Roman" w:hAnsi="Times New Roman" w:cs="Times New Roman"/>
                <w:sz w:val="24"/>
                <w:szCs w:val="24"/>
              </w:rPr>
              <w:t xml:space="preserve"> per workplace requirements.</w:t>
            </w:r>
          </w:p>
          <w:p w14:paraId="601DC5B1"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Individual performance is evaluated </w:t>
            </w:r>
            <w:r w:rsidRPr="00E2035C">
              <w:rPr>
                <w:rFonts w:ascii="Times New Roman" w:eastAsia="Times New Roman" w:hAnsi="Times New Roman" w:cs="Times New Roman"/>
                <w:strike/>
                <w:sz w:val="24"/>
                <w:szCs w:val="24"/>
              </w:rPr>
              <w:t>and monitored</w:t>
            </w:r>
            <w:r w:rsidRPr="00E2035C">
              <w:rPr>
                <w:rFonts w:ascii="Times New Roman" w:eastAsia="Times New Roman" w:hAnsi="Times New Roman" w:cs="Times New Roman"/>
                <w:sz w:val="24"/>
                <w:szCs w:val="24"/>
              </w:rPr>
              <w:t xml:space="preserve"> according to the agreed targets.</w:t>
            </w:r>
          </w:p>
          <w:p w14:paraId="71360FC8"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Assertiveness is developed and maintained based on the requirements of the job.</w:t>
            </w:r>
          </w:p>
          <w:p w14:paraId="42086EDB"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Accountability and responsibility for own actions are demonstrated based on workplace instructions.</w:t>
            </w:r>
          </w:p>
          <w:p w14:paraId="5891A37F"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Self-esteem and a positive self-image are developed and maintained based on values.</w:t>
            </w:r>
          </w:p>
          <w:p w14:paraId="663A141A"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Time management, attendance and punctuality are observed as per the organization policy.</w:t>
            </w:r>
          </w:p>
          <w:p w14:paraId="5D2228E6"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Goals are managed as per the organization’s objectives</w:t>
            </w:r>
          </w:p>
          <w:p w14:paraId="0287D846" w14:textId="77777777" w:rsidR="00E2035C" w:rsidRPr="00E2035C" w:rsidRDefault="00E2035C" w:rsidP="0060104C">
            <w:pPr>
              <w:numPr>
                <w:ilvl w:val="0"/>
                <w:numId w:val="143"/>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Self-strengths and weaknesses are identified based on personal objectives</w:t>
            </w:r>
          </w:p>
        </w:tc>
      </w:tr>
      <w:tr w:rsidR="00E2035C" w:rsidRPr="00E2035C" w14:paraId="535D9697" w14:textId="77777777" w:rsidTr="008D62BA">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33899D1" w14:textId="77777777" w:rsidR="00E2035C" w:rsidRPr="00E2035C" w:rsidRDefault="00E2035C" w:rsidP="0060104C">
            <w:pPr>
              <w:numPr>
                <w:ilvl w:val="0"/>
                <w:numId w:val="142"/>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71C689"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Stress is managed in accordance with workplace policy.</w:t>
            </w:r>
          </w:p>
          <w:p w14:paraId="50DA46EB"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Punctuality and time consciousness is demonstrated in line with workplace policy.</w:t>
            </w:r>
          </w:p>
          <w:p w14:paraId="60DF7458"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Personal objectives are integrated with organization goals based on organization’s strategic plan.</w:t>
            </w:r>
          </w:p>
          <w:p w14:paraId="777F3F0A"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lastRenderedPageBreak/>
              <w:t>Resources</w:t>
            </w:r>
            <w:r w:rsidRPr="00E2035C">
              <w:rPr>
                <w:rFonts w:ascii="Times New Roman" w:eastAsia="Times New Roman" w:hAnsi="Times New Roman" w:cs="Times New Roman"/>
                <w:sz w:val="24"/>
                <w:szCs w:val="24"/>
              </w:rPr>
              <w:t xml:space="preserve"> are utilized in accordance with workplace policy.</w:t>
            </w:r>
          </w:p>
          <w:p w14:paraId="67A25220"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Work priorities are set in accordance </w:t>
            </w:r>
            <w:proofErr w:type="gramStart"/>
            <w:r w:rsidRPr="00E2035C">
              <w:rPr>
                <w:rFonts w:ascii="Times New Roman" w:eastAsia="Times New Roman" w:hAnsi="Times New Roman" w:cs="Times New Roman"/>
                <w:sz w:val="24"/>
                <w:szCs w:val="24"/>
              </w:rPr>
              <w:t>to</w:t>
            </w:r>
            <w:proofErr w:type="gramEnd"/>
            <w:r w:rsidRPr="00E2035C">
              <w:rPr>
                <w:rFonts w:ascii="Times New Roman" w:eastAsia="Times New Roman" w:hAnsi="Times New Roman" w:cs="Times New Roman"/>
                <w:sz w:val="24"/>
                <w:szCs w:val="24"/>
              </w:rPr>
              <w:t xml:space="preserve"> workplace goals and objectives.</w:t>
            </w:r>
          </w:p>
          <w:p w14:paraId="59357A41"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Leisure time is recognized and utilized in line with personal objectives.</w:t>
            </w:r>
          </w:p>
          <w:p w14:paraId="739FE747"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 xml:space="preserve">Drugs and substances of abuse </w:t>
            </w:r>
            <w:r w:rsidRPr="00E2035C">
              <w:rPr>
                <w:rFonts w:ascii="Times New Roman" w:eastAsia="Times New Roman" w:hAnsi="Times New Roman" w:cs="Times New Roman"/>
                <w:sz w:val="24"/>
                <w:szCs w:val="24"/>
              </w:rPr>
              <w:t xml:space="preserve">are identified and avoided based on workplace policy. </w:t>
            </w:r>
          </w:p>
          <w:p w14:paraId="58787C90"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HIV and AIDS prevention awareness is demonstrated in line with workplace policy. </w:t>
            </w:r>
          </w:p>
          <w:p w14:paraId="214F7E33"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Safety consciousness is demonstrated in the workplace based on organization safety policy. </w:t>
            </w:r>
          </w:p>
          <w:p w14:paraId="01A934DC" w14:textId="77777777" w:rsidR="00E2035C" w:rsidRPr="00E2035C" w:rsidRDefault="00E2035C" w:rsidP="0060104C">
            <w:pPr>
              <w:numPr>
                <w:ilvl w:val="0"/>
                <w:numId w:val="14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Emerging issues</w:t>
            </w:r>
            <w:r w:rsidRPr="00E2035C">
              <w:rPr>
                <w:rFonts w:ascii="Times New Roman" w:eastAsia="Times New Roman" w:hAnsi="Times New Roman" w:cs="Times New Roman"/>
                <w:sz w:val="24"/>
                <w:szCs w:val="24"/>
              </w:rPr>
              <w:t xml:space="preserve"> are identified and dealt with in accordance with organization policy.</w:t>
            </w:r>
          </w:p>
        </w:tc>
      </w:tr>
      <w:tr w:rsidR="00E2035C" w:rsidRPr="00E2035C" w14:paraId="3F0E724A" w14:textId="77777777" w:rsidTr="008D62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8670150" w14:textId="77777777" w:rsidR="00E2035C" w:rsidRPr="00E2035C" w:rsidRDefault="00E2035C" w:rsidP="0060104C">
            <w:pPr>
              <w:numPr>
                <w:ilvl w:val="0"/>
                <w:numId w:val="14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 xml:space="preserve">Demonstrate workplace learning </w:t>
            </w:r>
          </w:p>
          <w:p w14:paraId="32AA32EE" w14:textId="77777777" w:rsidR="00E2035C" w:rsidRPr="00E2035C" w:rsidRDefault="00E2035C" w:rsidP="00E2035C">
            <w:pPr>
              <w:spacing w:after="0" w:line="276" w:lineRule="auto"/>
              <w:rPr>
                <w:rFonts w:ascii="Times New Roman" w:eastAsia="Times New Roman" w:hAnsi="Times New Roman" w:cs="Times New Roman"/>
                <w:sz w:val="24"/>
                <w:szCs w:val="24"/>
              </w:rPr>
            </w:pPr>
          </w:p>
          <w:p w14:paraId="46709845" w14:textId="77777777" w:rsidR="00E2035C" w:rsidRPr="00E2035C" w:rsidRDefault="00E2035C" w:rsidP="00E2035C">
            <w:pPr>
              <w:spacing w:after="0" w:line="276" w:lineRule="auto"/>
              <w:rPr>
                <w:rFonts w:ascii="Times New Roman" w:eastAsia="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88E77AA"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Learning opportunities are sought and managed based on job requirement and organization policy. </w:t>
            </w:r>
          </w:p>
          <w:p w14:paraId="3C91A47A"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Improvement in performance is demonstrated based on courses attended. </w:t>
            </w:r>
          </w:p>
          <w:p w14:paraId="3A5FAF7E"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Application of learning is demonstrated in both technical and non-technical aspects based on requirements of the job</w:t>
            </w:r>
          </w:p>
          <w:p w14:paraId="03DC4015"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Time and effort </w:t>
            </w:r>
            <w:proofErr w:type="gramStart"/>
            <w:r w:rsidRPr="00E2035C">
              <w:rPr>
                <w:rFonts w:ascii="Times New Roman" w:eastAsia="Calibri" w:hAnsi="Times New Roman" w:cs="Times New Roman"/>
                <w:sz w:val="24"/>
                <w:szCs w:val="24"/>
              </w:rPr>
              <w:t>is</w:t>
            </w:r>
            <w:proofErr w:type="gramEnd"/>
            <w:r w:rsidRPr="00E2035C">
              <w:rPr>
                <w:rFonts w:ascii="Times New Roman" w:eastAsia="Calibri" w:hAnsi="Times New Roman" w:cs="Times New Roman"/>
                <w:sz w:val="24"/>
                <w:szCs w:val="24"/>
              </w:rPr>
              <w:t xml:space="preserve"> invested in learning new skills based on job requirements </w:t>
            </w:r>
          </w:p>
          <w:p w14:paraId="339307CC"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Initiative is taken to create more effective and efficient processes and procedures in line with workplace policy.</w:t>
            </w:r>
          </w:p>
          <w:p w14:paraId="2A9EF05B"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New systems are developed and maintained in accordance with the requirements of the job.</w:t>
            </w:r>
          </w:p>
          <w:p w14:paraId="2E77A555" w14:textId="77777777" w:rsidR="00E2035C" w:rsidRPr="00E2035C" w:rsidRDefault="00E2035C" w:rsidP="0060104C">
            <w:pPr>
              <w:numPr>
                <w:ilvl w:val="1"/>
                <w:numId w:val="145"/>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Awareness of personal role in workplace </w:t>
            </w:r>
            <w:r w:rsidRPr="00E2035C">
              <w:rPr>
                <w:rFonts w:ascii="Times New Roman" w:eastAsia="Calibri" w:hAnsi="Times New Roman" w:cs="Times New Roman"/>
                <w:b/>
                <w:i/>
                <w:sz w:val="24"/>
                <w:szCs w:val="24"/>
              </w:rPr>
              <w:t>innovation</w:t>
            </w:r>
            <w:r w:rsidRPr="00E2035C">
              <w:rPr>
                <w:rFonts w:ascii="Times New Roman" w:eastAsia="Calibri" w:hAnsi="Times New Roman" w:cs="Times New Roman"/>
                <w:sz w:val="24"/>
                <w:szCs w:val="24"/>
              </w:rPr>
              <w:t xml:space="preserve"> is demonstrated based on requirements of the job.</w:t>
            </w:r>
          </w:p>
        </w:tc>
      </w:tr>
      <w:tr w:rsidR="00E2035C" w:rsidRPr="00E2035C" w14:paraId="7A7FE790" w14:textId="77777777" w:rsidTr="008D62BA">
        <w:tc>
          <w:tcPr>
            <w:tcW w:w="1524" w:type="pct"/>
            <w:tcBorders>
              <w:top w:val="single" w:sz="4" w:space="0" w:color="auto"/>
              <w:left w:val="single" w:sz="4" w:space="0" w:color="auto"/>
              <w:bottom w:val="single" w:sz="4" w:space="0" w:color="auto"/>
              <w:right w:val="single" w:sz="4" w:space="0" w:color="auto"/>
            </w:tcBorders>
            <w:shd w:val="clear" w:color="auto" w:fill="FFFFFF"/>
          </w:tcPr>
          <w:p w14:paraId="28435481" w14:textId="77777777" w:rsidR="00E2035C" w:rsidRPr="00E2035C" w:rsidRDefault="00E2035C" w:rsidP="0060104C">
            <w:pPr>
              <w:numPr>
                <w:ilvl w:val="0"/>
                <w:numId w:val="142"/>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A0DA79D" w14:textId="77777777" w:rsidR="00E2035C" w:rsidRPr="00E2035C" w:rsidRDefault="00E2035C" w:rsidP="0060104C">
            <w:pPr>
              <w:numPr>
                <w:ilvl w:val="0"/>
                <w:numId w:val="146"/>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Policies and guidelines are observed as per the workplace requirements </w:t>
            </w:r>
          </w:p>
          <w:p w14:paraId="38E40834" w14:textId="77777777" w:rsidR="00E2035C" w:rsidRPr="00E2035C" w:rsidRDefault="00E2035C" w:rsidP="0060104C">
            <w:pPr>
              <w:numPr>
                <w:ilvl w:val="0"/>
                <w:numId w:val="146"/>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Self-worth and professionalism </w:t>
            </w:r>
            <w:proofErr w:type="gramStart"/>
            <w:r w:rsidRPr="00E2035C">
              <w:rPr>
                <w:rFonts w:ascii="Times New Roman" w:eastAsia="Calibri" w:hAnsi="Times New Roman" w:cs="Times New Roman"/>
                <w:sz w:val="24"/>
                <w:szCs w:val="24"/>
              </w:rPr>
              <w:t>is</w:t>
            </w:r>
            <w:proofErr w:type="gramEnd"/>
            <w:r w:rsidRPr="00E2035C">
              <w:rPr>
                <w:rFonts w:ascii="Times New Roman" w:eastAsia="Calibri" w:hAnsi="Times New Roman" w:cs="Times New Roman"/>
                <w:sz w:val="24"/>
                <w:szCs w:val="24"/>
              </w:rPr>
              <w:t xml:space="preserve"> exercised in line with personal goals and organizational policies </w:t>
            </w:r>
          </w:p>
          <w:p w14:paraId="1F1B8863" w14:textId="77777777" w:rsidR="00E2035C" w:rsidRPr="00E2035C" w:rsidRDefault="00E2035C" w:rsidP="0060104C">
            <w:pPr>
              <w:numPr>
                <w:ilvl w:val="0"/>
                <w:numId w:val="146"/>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Code of conduct is observed as per the workplace requirements </w:t>
            </w:r>
          </w:p>
          <w:p w14:paraId="7E4BFB1A" w14:textId="77777777" w:rsidR="00E2035C" w:rsidRPr="00E2035C" w:rsidRDefault="00E2035C" w:rsidP="0060104C">
            <w:pPr>
              <w:numPr>
                <w:ilvl w:val="0"/>
                <w:numId w:val="146"/>
              </w:numPr>
              <w:autoSpaceDE w:val="0"/>
              <w:autoSpaceDN w:val="0"/>
              <w:adjustRightInd w:val="0"/>
              <w:spacing w:after="0" w:line="276" w:lineRule="auto"/>
              <w:rPr>
                <w:rFonts w:ascii="Times New Roman" w:eastAsia="Calibri" w:hAnsi="Times New Roman" w:cs="Times New Roman"/>
                <w:sz w:val="24"/>
                <w:szCs w:val="24"/>
              </w:rPr>
            </w:pPr>
            <w:r w:rsidRPr="00E2035C">
              <w:rPr>
                <w:rFonts w:ascii="Times New Roman" w:eastAsia="Calibri" w:hAnsi="Times New Roman" w:cs="Times New Roman"/>
                <w:sz w:val="24"/>
                <w:szCs w:val="24"/>
              </w:rPr>
              <w:t>Integrity is demonstrated as per legal requirement</w:t>
            </w:r>
          </w:p>
          <w:p w14:paraId="43ED1D0A" w14:textId="77777777" w:rsidR="00E2035C" w:rsidRPr="00E2035C" w:rsidRDefault="00E2035C" w:rsidP="00E2035C">
            <w:pPr>
              <w:autoSpaceDE w:val="0"/>
              <w:autoSpaceDN w:val="0"/>
              <w:adjustRightInd w:val="0"/>
              <w:spacing w:after="0" w:line="276" w:lineRule="auto"/>
              <w:ind w:left="1260"/>
              <w:rPr>
                <w:rFonts w:ascii="Times New Roman" w:eastAsia="Calibri" w:hAnsi="Times New Roman" w:cs="Times New Roman"/>
                <w:sz w:val="24"/>
                <w:szCs w:val="24"/>
              </w:rPr>
            </w:pPr>
          </w:p>
        </w:tc>
      </w:tr>
    </w:tbl>
    <w:p w14:paraId="17E384D6" w14:textId="77777777" w:rsidR="00E2035C" w:rsidRPr="00E2035C" w:rsidRDefault="00E2035C" w:rsidP="00E2035C">
      <w:pPr>
        <w:spacing w:after="0" w:line="276" w:lineRule="auto"/>
        <w:rPr>
          <w:rFonts w:ascii="Times New Roman" w:eastAsia="Times New Roman" w:hAnsi="Times New Roman" w:cs="Times New Roman"/>
          <w:b/>
          <w:sz w:val="24"/>
          <w:szCs w:val="24"/>
        </w:rPr>
      </w:pPr>
    </w:p>
    <w:p w14:paraId="0E6BD399" w14:textId="77777777" w:rsidR="00E2035C" w:rsidRPr="00E2035C" w:rsidRDefault="00E2035C" w:rsidP="00E2035C">
      <w:pPr>
        <w:spacing w:after="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p w14:paraId="59A13D7E"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E2035C" w:rsidRPr="00E2035C" w14:paraId="5DF42F4D" w14:textId="77777777" w:rsidTr="008D62BA">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9C0EB5C"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1911E112" w14:textId="77777777" w:rsidR="00E2035C" w:rsidRPr="00E2035C" w:rsidRDefault="00E2035C" w:rsidP="00E2035C">
            <w:pPr>
              <w:spacing w:after="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Variable</w:t>
            </w:r>
          </w:p>
        </w:tc>
      </w:tr>
      <w:tr w:rsidR="00E2035C" w:rsidRPr="00E2035C" w14:paraId="1F9D8F4D" w14:textId="77777777" w:rsidTr="008D62B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BC78CEA" w14:textId="77777777" w:rsidR="00E2035C" w:rsidRPr="00E2035C" w:rsidRDefault="00E2035C" w:rsidP="0060104C">
            <w:pPr>
              <w:numPr>
                <w:ilvl w:val="0"/>
                <w:numId w:val="140"/>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175D516"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Commonly abused</w:t>
            </w:r>
          </w:p>
          <w:p w14:paraId="107C6C03"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Alcohol</w:t>
            </w:r>
          </w:p>
          <w:p w14:paraId="1048595A"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Tobacco</w:t>
            </w:r>
          </w:p>
          <w:p w14:paraId="42989641"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Miraa</w:t>
            </w:r>
          </w:p>
          <w:p w14:paraId="72C91D2B"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Over-the-counter drugs</w:t>
            </w:r>
          </w:p>
          <w:p w14:paraId="2870E77E"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Cocaine</w:t>
            </w:r>
          </w:p>
          <w:p w14:paraId="0E6DA3C5"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Bhang</w:t>
            </w:r>
          </w:p>
          <w:p w14:paraId="1F306BA0"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Glue  </w:t>
            </w:r>
          </w:p>
        </w:tc>
      </w:tr>
      <w:tr w:rsidR="00E2035C" w:rsidRPr="00E2035C" w14:paraId="5AAC390C" w14:textId="77777777" w:rsidTr="008D62B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8F3CF5" w14:textId="77777777" w:rsidR="00E2035C" w:rsidRPr="00E2035C" w:rsidRDefault="00E2035C" w:rsidP="0060104C">
            <w:pPr>
              <w:numPr>
                <w:ilvl w:val="0"/>
                <w:numId w:val="140"/>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42287DA"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Verbal </w:t>
            </w:r>
          </w:p>
          <w:p w14:paraId="1BC291FC"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Written</w:t>
            </w:r>
          </w:p>
          <w:p w14:paraId="12673795"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Informal </w:t>
            </w:r>
          </w:p>
          <w:p w14:paraId="1CCC0A1A"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Formal </w:t>
            </w:r>
          </w:p>
        </w:tc>
      </w:tr>
      <w:tr w:rsidR="00E2035C" w:rsidRPr="00E2035C" w14:paraId="308228C6" w14:textId="77777777" w:rsidTr="008D62B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C1564A4" w14:textId="77777777" w:rsidR="00E2035C" w:rsidRPr="00E2035C" w:rsidRDefault="00E2035C" w:rsidP="0060104C">
            <w:pPr>
              <w:numPr>
                <w:ilvl w:val="0"/>
                <w:numId w:val="140"/>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BC2B4E7"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Small work group</w:t>
            </w:r>
          </w:p>
          <w:p w14:paraId="77A2ED23"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Staff in a section/department</w:t>
            </w:r>
          </w:p>
          <w:p w14:paraId="40705538"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Inter-agency group</w:t>
            </w:r>
          </w:p>
        </w:tc>
      </w:tr>
      <w:tr w:rsidR="00E2035C" w:rsidRPr="00E2035C" w14:paraId="74463F4E" w14:textId="77777777" w:rsidTr="008D62B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C630F32" w14:textId="77777777" w:rsidR="00E2035C" w:rsidRPr="00E2035C" w:rsidRDefault="00E2035C" w:rsidP="0060104C">
            <w:pPr>
              <w:numPr>
                <w:ilvl w:val="0"/>
                <w:numId w:val="140"/>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F4AADC8"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New ideas</w:t>
            </w:r>
          </w:p>
          <w:p w14:paraId="7EF9A978"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Original ideas</w:t>
            </w:r>
          </w:p>
          <w:p w14:paraId="4AE75C4D"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Different ideas</w:t>
            </w:r>
          </w:p>
          <w:p w14:paraId="28CCCB9E"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Methods/procedures </w:t>
            </w:r>
          </w:p>
          <w:p w14:paraId="53AC377A"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Processes</w:t>
            </w:r>
          </w:p>
          <w:p w14:paraId="10D91D50"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New tools</w:t>
            </w:r>
          </w:p>
        </w:tc>
      </w:tr>
      <w:tr w:rsidR="00E2035C" w:rsidRPr="00E2035C" w14:paraId="7DFF69FB" w14:textId="77777777" w:rsidTr="008D62B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5F78AD9" w14:textId="77777777" w:rsidR="00E2035C" w:rsidRPr="00E2035C" w:rsidRDefault="00E2035C" w:rsidP="0060104C">
            <w:pPr>
              <w:numPr>
                <w:ilvl w:val="0"/>
                <w:numId w:val="140"/>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49675E2"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Terrorism</w:t>
            </w:r>
          </w:p>
          <w:p w14:paraId="5B352AC7"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Social media</w:t>
            </w:r>
          </w:p>
          <w:p w14:paraId="21B6FFAB"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National cohesion</w:t>
            </w:r>
          </w:p>
          <w:p w14:paraId="047B01C4" w14:textId="77777777" w:rsidR="00E2035C" w:rsidRPr="00E2035C" w:rsidRDefault="00E2035C" w:rsidP="0060104C">
            <w:pPr>
              <w:numPr>
                <w:ilvl w:val="0"/>
                <w:numId w:val="135"/>
              </w:numPr>
              <w:spacing w:after="0" w:line="276" w:lineRule="auto"/>
              <w:ind w:left="72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Open offices</w:t>
            </w:r>
          </w:p>
        </w:tc>
      </w:tr>
    </w:tbl>
    <w:p w14:paraId="4A91C1B6"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54C142F3"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t>REQUIRED SKILLS AND KNOWLEDGE</w:t>
      </w:r>
    </w:p>
    <w:p w14:paraId="15324A55" w14:textId="77777777" w:rsidR="00E2035C" w:rsidRPr="00E2035C" w:rsidRDefault="00E2035C" w:rsidP="00E2035C">
      <w:pPr>
        <w:spacing w:after="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455A617D" w14:textId="77777777" w:rsidR="00E2035C" w:rsidRPr="00E2035C" w:rsidRDefault="00E2035C" w:rsidP="00E2035C">
      <w:pPr>
        <w:spacing w:after="0" w:line="276" w:lineRule="auto"/>
        <w:rPr>
          <w:rFonts w:ascii="Times New Roman" w:eastAsia="Times New Roman" w:hAnsi="Times New Roman" w:cs="Times New Roman"/>
          <w:b/>
          <w:sz w:val="24"/>
          <w:szCs w:val="24"/>
        </w:rPr>
      </w:pPr>
    </w:p>
    <w:p w14:paraId="375AE49C"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sz w:val="24"/>
          <w:szCs w:val="24"/>
        </w:rPr>
        <w:t>Required Skills</w:t>
      </w:r>
    </w:p>
    <w:p w14:paraId="3500F33D"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the following skills:</w:t>
      </w:r>
    </w:p>
    <w:p w14:paraId="00803857"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Communication </w:t>
      </w:r>
    </w:p>
    <w:p w14:paraId="51FE1887"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Critical thinking </w:t>
      </w:r>
    </w:p>
    <w:p w14:paraId="1BFFD25B"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Observation </w:t>
      </w:r>
    </w:p>
    <w:p w14:paraId="4035ADCC"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Organizing </w:t>
      </w:r>
    </w:p>
    <w:p w14:paraId="6659428C"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Record keeping </w:t>
      </w:r>
    </w:p>
    <w:p w14:paraId="095AF417"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 xml:space="preserve">Problem solving </w:t>
      </w:r>
    </w:p>
    <w:p w14:paraId="0152DA2B"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Decision Making </w:t>
      </w:r>
    </w:p>
    <w:p w14:paraId="628865DB" w14:textId="77777777" w:rsidR="00E2035C" w:rsidRPr="00E2035C" w:rsidRDefault="00E2035C" w:rsidP="0060104C">
      <w:pPr>
        <w:numPr>
          <w:ilvl w:val="0"/>
          <w:numId w:val="136"/>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Resource utilization </w:t>
      </w:r>
    </w:p>
    <w:p w14:paraId="25B87248" w14:textId="77777777" w:rsidR="00E2035C" w:rsidRPr="00E2035C" w:rsidRDefault="00E2035C" w:rsidP="00E2035C">
      <w:pPr>
        <w:tabs>
          <w:tab w:val="left" w:pos="612"/>
        </w:tabs>
        <w:spacing w:after="0" w:line="276" w:lineRule="auto"/>
        <w:ind w:left="720"/>
        <w:contextualSpacing/>
        <w:rPr>
          <w:rFonts w:ascii="Times New Roman" w:eastAsia="Times New Roman" w:hAnsi="Times New Roman" w:cs="Times New Roman"/>
          <w:sz w:val="24"/>
          <w:szCs w:val="24"/>
        </w:rPr>
      </w:pPr>
    </w:p>
    <w:p w14:paraId="3004EC6E" w14:textId="77777777" w:rsidR="00E2035C" w:rsidRPr="00E2035C" w:rsidRDefault="00E2035C" w:rsidP="00E2035C">
      <w:pPr>
        <w:spacing w:after="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Knowledge</w:t>
      </w:r>
    </w:p>
    <w:p w14:paraId="47EEFB3F"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knowledge of:</w:t>
      </w:r>
    </w:p>
    <w:p w14:paraId="36297E13"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Work values and ethics </w:t>
      </w:r>
    </w:p>
    <w:p w14:paraId="70D65EBD"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Company policies</w:t>
      </w:r>
    </w:p>
    <w:p w14:paraId="6AFD6F92"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Company operations, procedures and standards </w:t>
      </w:r>
    </w:p>
    <w:p w14:paraId="17AE1812"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Occupational Health and safety procedures</w:t>
      </w:r>
    </w:p>
    <w:p w14:paraId="0CDE30E6"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Fundamental rights at work </w:t>
      </w:r>
    </w:p>
    <w:p w14:paraId="4306B089"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Personal hygiene practices</w:t>
      </w:r>
    </w:p>
    <w:p w14:paraId="72AF4E75"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Workplace communication</w:t>
      </w:r>
    </w:p>
    <w:p w14:paraId="4A61E4C6"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proofErr w:type="gramStart"/>
      <w:r w:rsidRPr="00E2035C">
        <w:rPr>
          <w:rFonts w:ascii="Times New Roman" w:eastAsia="Times New Roman" w:hAnsi="Times New Roman" w:cs="Times New Roman"/>
          <w:sz w:val="24"/>
          <w:szCs w:val="24"/>
        </w:rPr>
        <w:t>Concept  of</w:t>
      </w:r>
      <w:proofErr w:type="gramEnd"/>
      <w:r w:rsidRPr="00E2035C">
        <w:rPr>
          <w:rFonts w:ascii="Times New Roman" w:eastAsia="Times New Roman" w:hAnsi="Times New Roman" w:cs="Times New Roman"/>
          <w:sz w:val="24"/>
          <w:szCs w:val="24"/>
        </w:rPr>
        <w:t xml:space="preserve"> time</w:t>
      </w:r>
    </w:p>
    <w:p w14:paraId="28926CF4"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Time management </w:t>
      </w:r>
    </w:p>
    <w:p w14:paraId="146A8B22"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Decision making</w:t>
      </w:r>
    </w:p>
    <w:p w14:paraId="56685D8F"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Types of resources</w:t>
      </w:r>
    </w:p>
    <w:p w14:paraId="7CDA185A"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Work planning </w:t>
      </w:r>
    </w:p>
    <w:p w14:paraId="55E539FE"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Organizing work</w:t>
      </w:r>
    </w:p>
    <w:p w14:paraId="55EEA482"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Record keeping</w:t>
      </w:r>
    </w:p>
    <w:p w14:paraId="3F29E3E5"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Workplace problems and how to deal with them</w:t>
      </w:r>
    </w:p>
    <w:p w14:paraId="4518ABC5"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Assertiveness</w:t>
      </w:r>
    </w:p>
    <w:p w14:paraId="5E828DC4"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proofErr w:type="gramStart"/>
      <w:r w:rsidRPr="00E2035C">
        <w:rPr>
          <w:rFonts w:ascii="Times New Roman" w:eastAsia="Times New Roman" w:hAnsi="Times New Roman" w:cs="Times New Roman"/>
          <w:sz w:val="24"/>
          <w:szCs w:val="24"/>
        </w:rPr>
        <w:t>Team work</w:t>
      </w:r>
      <w:proofErr w:type="gramEnd"/>
    </w:p>
    <w:p w14:paraId="518572F1"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HIV and AIDS</w:t>
      </w:r>
    </w:p>
    <w:p w14:paraId="0797601F" w14:textId="77777777" w:rsidR="00E2035C" w:rsidRPr="00E2035C" w:rsidRDefault="00E2035C" w:rsidP="0060104C">
      <w:pPr>
        <w:numPr>
          <w:ilvl w:val="0"/>
          <w:numId w:val="137"/>
        </w:num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Drug and substance abuse</w:t>
      </w:r>
    </w:p>
    <w:p w14:paraId="554F2D33" w14:textId="77777777" w:rsidR="00E2035C" w:rsidRPr="00E2035C" w:rsidRDefault="00E2035C" w:rsidP="0060104C">
      <w:pPr>
        <w:numPr>
          <w:ilvl w:val="0"/>
          <w:numId w:val="13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Safe work habits</w:t>
      </w:r>
    </w:p>
    <w:p w14:paraId="5985D03F" w14:textId="77777777" w:rsidR="00E2035C" w:rsidRPr="00E2035C" w:rsidRDefault="00E2035C" w:rsidP="0060104C">
      <w:pPr>
        <w:numPr>
          <w:ilvl w:val="0"/>
          <w:numId w:val="13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Professional growth and development</w:t>
      </w:r>
    </w:p>
    <w:p w14:paraId="7D92EF1A" w14:textId="77777777" w:rsidR="00E2035C" w:rsidRPr="00E2035C" w:rsidRDefault="00E2035C" w:rsidP="0060104C">
      <w:pPr>
        <w:numPr>
          <w:ilvl w:val="0"/>
          <w:numId w:val="13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Technology in the workplace</w:t>
      </w:r>
    </w:p>
    <w:p w14:paraId="08EBC012" w14:textId="77777777" w:rsidR="00E2035C" w:rsidRPr="00E2035C" w:rsidRDefault="00E2035C" w:rsidP="0060104C">
      <w:pPr>
        <w:numPr>
          <w:ilvl w:val="0"/>
          <w:numId w:val="13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Innovation</w:t>
      </w:r>
    </w:p>
    <w:p w14:paraId="57341D52" w14:textId="77777777" w:rsidR="00E2035C" w:rsidRPr="00E2035C" w:rsidRDefault="00E2035C" w:rsidP="0060104C">
      <w:pPr>
        <w:numPr>
          <w:ilvl w:val="0"/>
          <w:numId w:val="13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Emerging issues</w:t>
      </w:r>
    </w:p>
    <w:p w14:paraId="0555C821" w14:textId="77777777" w:rsidR="00E2035C" w:rsidRPr="00E2035C" w:rsidRDefault="00E2035C" w:rsidP="008D62BA">
      <w:pPr>
        <w:numPr>
          <w:ilvl w:val="1"/>
          <w:numId w:val="139"/>
        </w:numPr>
        <w:autoSpaceDE w:val="0"/>
        <w:autoSpaceDN w:val="0"/>
        <w:adjustRightInd w:val="0"/>
        <w:spacing w:after="0" w:line="276" w:lineRule="auto"/>
        <w:ind w:left="1560"/>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Social media </w:t>
      </w:r>
    </w:p>
    <w:p w14:paraId="46EB5EB3" w14:textId="77777777" w:rsidR="00E2035C" w:rsidRPr="00E2035C" w:rsidRDefault="00E2035C" w:rsidP="008D62BA">
      <w:pPr>
        <w:numPr>
          <w:ilvl w:val="1"/>
          <w:numId w:val="139"/>
        </w:numPr>
        <w:autoSpaceDE w:val="0"/>
        <w:autoSpaceDN w:val="0"/>
        <w:adjustRightInd w:val="0"/>
        <w:spacing w:after="0" w:line="276" w:lineRule="auto"/>
        <w:ind w:left="1560"/>
        <w:rPr>
          <w:rFonts w:ascii="Times New Roman" w:eastAsia="Calibri" w:hAnsi="Times New Roman" w:cs="Times New Roman"/>
          <w:sz w:val="24"/>
          <w:szCs w:val="24"/>
        </w:rPr>
      </w:pPr>
      <w:r w:rsidRPr="00E2035C">
        <w:rPr>
          <w:rFonts w:ascii="Times New Roman" w:eastAsia="Calibri" w:hAnsi="Times New Roman" w:cs="Times New Roman"/>
          <w:sz w:val="24"/>
          <w:szCs w:val="24"/>
        </w:rPr>
        <w:t xml:space="preserve">Terrorism </w:t>
      </w:r>
    </w:p>
    <w:p w14:paraId="4E9CC228" w14:textId="77777777" w:rsidR="00E2035C" w:rsidRPr="00E2035C" w:rsidRDefault="00E2035C" w:rsidP="008D62BA">
      <w:pPr>
        <w:numPr>
          <w:ilvl w:val="1"/>
          <w:numId w:val="139"/>
        </w:numPr>
        <w:autoSpaceDE w:val="0"/>
        <w:autoSpaceDN w:val="0"/>
        <w:adjustRightInd w:val="0"/>
        <w:spacing w:after="0" w:line="276" w:lineRule="auto"/>
        <w:ind w:left="1560"/>
        <w:rPr>
          <w:rFonts w:ascii="Times New Roman" w:eastAsia="Calibri" w:hAnsi="Times New Roman" w:cs="Times New Roman"/>
          <w:sz w:val="24"/>
          <w:szCs w:val="24"/>
        </w:rPr>
      </w:pPr>
      <w:r w:rsidRPr="00E2035C">
        <w:rPr>
          <w:rFonts w:ascii="Times New Roman" w:eastAsia="Calibri" w:hAnsi="Times New Roman" w:cs="Times New Roman"/>
          <w:sz w:val="24"/>
          <w:szCs w:val="24"/>
        </w:rPr>
        <w:t>National cohesion</w:t>
      </w:r>
    </w:p>
    <w:p w14:paraId="6ED15D28" w14:textId="77777777" w:rsidR="00E2035C" w:rsidRPr="00E2035C" w:rsidRDefault="00E2035C" w:rsidP="00E2035C">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14:paraId="70EFC58F" w14:textId="77777777" w:rsidR="00E2035C" w:rsidRPr="00E2035C" w:rsidRDefault="00E2035C" w:rsidP="00E2035C">
      <w:pPr>
        <w:keepNext/>
        <w:keepLines/>
        <w:spacing w:after="0" w:line="276" w:lineRule="auto"/>
        <w:ind w:hanging="90"/>
        <w:outlineLvl w:val="5"/>
        <w:rPr>
          <w:rFonts w:ascii="Times New Roman" w:eastAsia="Times New Roman" w:hAnsi="Times New Roman" w:cs="Times New Roman"/>
          <w:b/>
          <w:i/>
          <w:sz w:val="24"/>
          <w:szCs w:val="24"/>
        </w:rPr>
      </w:pPr>
      <w:r w:rsidRPr="00E2035C">
        <w:rPr>
          <w:rFonts w:ascii="Times New Roman" w:eastAsia="Times New Roman" w:hAnsi="Times New Roman" w:cs="Times New Roman"/>
          <w:b/>
          <w:sz w:val="24"/>
          <w:szCs w:val="24"/>
        </w:rPr>
        <w:t>EVIDENCE GUIDE</w:t>
      </w:r>
    </w:p>
    <w:p w14:paraId="397AECDF"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E2035C" w:rsidRPr="00E2035C" w14:paraId="48681386" w14:textId="77777777" w:rsidTr="008D62B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BDDEC79" w14:textId="77777777" w:rsidR="00E2035C" w:rsidRPr="00E2035C" w:rsidRDefault="00E2035C" w:rsidP="0060104C">
            <w:pPr>
              <w:numPr>
                <w:ilvl w:val="0"/>
                <w:numId w:val="147"/>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BC5A00B" w14:textId="77777777" w:rsidR="00E2035C" w:rsidRPr="00E2035C" w:rsidRDefault="00E2035C" w:rsidP="00E2035C">
            <w:pPr>
              <w:tabs>
                <w:tab w:val="left" w:pos="702"/>
              </w:tabs>
              <w:spacing w:after="120" w:line="276" w:lineRule="auto"/>
              <w:ind w:left="702" w:hanging="70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p w14:paraId="7799A7C6" w14:textId="77777777" w:rsidR="00E2035C" w:rsidRPr="00E2035C" w:rsidRDefault="00E2035C" w:rsidP="0060104C">
            <w:pPr>
              <w:numPr>
                <w:ilvl w:val="1"/>
                <w:numId w:val="150"/>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Conducted self-management </w:t>
            </w:r>
          </w:p>
          <w:p w14:paraId="5CC658B4" w14:textId="77777777" w:rsidR="00E2035C" w:rsidRPr="00E2035C" w:rsidRDefault="00E2035C" w:rsidP="0060104C">
            <w:pPr>
              <w:numPr>
                <w:ilvl w:val="1"/>
                <w:numId w:val="150"/>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Demonstrated critical safe work habits  </w:t>
            </w:r>
          </w:p>
          <w:p w14:paraId="4045E24F" w14:textId="77777777" w:rsidR="00E2035C" w:rsidRPr="00E2035C" w:rsidRDefault="00E2035C" w:rsidP="0060104C">
            <w:pPr>
              <w:numPr>
                <w:ilvl w:val="1"/>
                <w:numId w:val="150"/>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Demonstrated workplace learning </w:t>
            </w:r>
          </w:p>
          <w:p w14:paraId="5407C046" w14:textId="77777777" w:rsidR="00E2035C" w:rsidRPr="00E2035C" w:rsidRDefault="00E2035C" w:rsidP="0060104C">
            <w:pPr>
              <w:numPr>
                <w:ilvl w:val="1"/>
                <w:numId w:val="150"/>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Demonstrated workplace ethics </w:t>
            </w:r>
          </w:p>
        </w:tc>
      </w:tr>
      <w:tr w:rsidR="00E2035C" w:rsidRPr="00E2035C" w14:paraId="59B0D642" w14:textId="77777777" w:rsidTr="008D62B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BC1CA34" w14:textId="77777777" w:rsidR="00E2035C" w:rsidRPr="00E2035C" w:rsidRDefault="00E2035C" w:rsidP="0060104C">
            <w:pPr>
              <w:numPr>
                <w:ilvl w:val="0"/>
                <w:numId w:val="147"/>
              </w:numPr>
              <w:spacing w:after="0" w:line="276" w:lineRule="auto"/>
              <w:ind w:right="16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34771484" w14:textId="77777777" w:rsidR="00E2035C" w:rsidRPr="00E2035C" w:rsidRDefault="00E2035C" w:rsidP="00E2035C">
            <w:pPr>
              <w:tabs>
                <w:tab w:val="left" w:pos="702"/>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The following resources should be provided: </w:t>
            </w:r>
          </w:p>
          <w:p w14:paraId="575AEDCF" w14:textId="77777777" w:rsidR="00E2035C" w:rsidRPr="00E2035C" w:rsidRDefault="00E2035C" w:rsidP="0060104C">
            <w:pPr>
              <w:numPr>
                <w:ilvl w:val="0"/>
                <w:numId w:val="141"/>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Access to relevant workplace where assessment can take place</w:t>
            </w:r>
          </w:p>
          <w:p w14:paraId="56620094" w14:textId="77777777" w:rsidR="00E2035C" w:rsidRPr="00E2035C" w:rsidRDefault="00E2035C" w:rsidP="0060104C">
            <w:pPr>
              <w:numPr>
                <w:ilvl w:val="0"/>
                <w:numId w:val="141"/>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Appropriately simulated environment where assessment can take place </w:t>
            </w:r>
          </w:p>
          <w:p w14:paraId="08BD1A91" w14:textId="77777777" w:rsidR="00E2035C" w:rsidRPr="00E2035C" w:rsidRDefault="00E2035C" w:rsidP="00E2035C">
            <w:pPr>
              <w:spacing w:after="200" w:line="276" w:lineRule="auto"/>
              <w:rPr>
                <w:rFonts w:ascii="Times New Roman" w:eastAsia="Times New Roman" w:hAnsi="Times New Roman" w:cs="Times New Roman"/>
                <w:sz w:val="24"/>
                <w:szCs w:val="24"/>
              </w:rPr>
            </w:pPr>
          </w:p>
        </w:tc>
      </w:tr>
      <w:tr w:rsidR="00E2035C" w:rsidRPr="00E2035C" w14:paraId="72F69753" w14:textId="77777777" w:rsidTr="008D62B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0189AE9" w14:textId="77777777" w:rsidR="00E2035C" w:rsidRPr="00E2035C" w:rsidRDefault="00E2035C" w:rsidP="0060104C">
            <w:pPr>
              <w:numPr>
                <w:ilvl w:val="0"/>
                <w:numId w:val="147"/>
              </w:numPr>
              <w:tabs>
                <w:tab w:val="left" w:pos="0"/>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AFBBCED" w14:textId="77777777" w:rsidR="00E2035C" w:rsidRPr="00E2035C" w:rsidRDefault="00E2035C" w:rsidP="00E2035C">
            <w:pPr>
              <w:tabs>
                <w:tab w:val="left" w:pos="702"/>
              </w:tabs>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in this unit may be assessed through: </w:t>
            </w:r>
          </w:p>
          <w:p w14:paraId="268BB9AC" w14:textId="77777777" w:rsidR="00E2035C" w:rsidRPr="00E2035C" w:rsidRDefault="00E2035C" w:rsidP="0060104C">
            <w:pPr>
              <w:numPr>
                <w:ilvl w:val="0"/>
                <w:numId w:val="148"/>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Oral questioning </w:t>
            </w:r>
          </w:p>
          <w:p w14:paraId="595ED2C6" w14:textId="77777777" w:rsidR="00E2035C" w:rsidRPr="00E2035C" w:rsidRDefault="00E2035C" w:rsidP="0060104C">
            <w:pPr>
              <w:numPr>
                <w:ilvl w:val="0"/>
                <w:numId w:val="148"/>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Portfolio of evidence</w:t>
            </w:r>
          </w:p>
          <w:p w14:paraId="25C8E739" w14:textId="77777777" w:rsidR="00E2035C" w:rsidRPr="00E2035C" w:rsidRDefault="00E2035C" w:rsidP="0060104C">
            <w:pPr>
              <w:numPr>
                <w:ilvl w:val="0"/>
                <w:numId w:val="148"/>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Third Party Reports</w:t>
            </w:r>
          </w:p>
          <w:p w14:paraId="275B41C3" w14:textId="77777777" w:rsidR="00E2035C" w:rsidRPr="00E2035C" w:rsidRDefault="00E2035C" w:rsidP="0060104C">
            <w:pPr>
              <w:numPr>
                <w:ilvl w:val="0"/>
                <w:numId w:val="148"/>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Written tests</w:t>
            </w:r>
          </w:p>
        </w:tc>
      </w:tr>
      <w:tr w:rsidR="00E2035C" w:rsidRPr="00E2035C" w14:paraId="0AA2C59D" w14:textId="77777777" w:rsidTr="008D62B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91841E9" w14:textId="77777777" w:rsidR="00E2035C" w:rsidRPr="00E2035C" w:rsidRDefault="00E2035C" w:rsidP="0060104C">
            <w:pPr>
              <w:numPr>
                <w:ilvl w:val="0"/>
                <w:numId w:val="147"/>
              </w:numPr>
              <w:tabs>
                <w:tab w:val="left" w:pos="0"/>
              </w:tabs>
              <w:spacing w:after="0" w:line="276" w:lineRule="auto"/>
              <w:ind w:right="252"/>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2A5841A" w14:textId="77777777" w:rsidR="00E2035C" w:rsidRPr="00E2035C" w:rsidRDefault="00E2035C" w:rsidP="00E2035C">
            <w:pPr>
              <w:autoSpaceDE w:val="0"/>
              <w:autoSpaceDN w:val="0"/>
              <w:adjustRightInd w:val="0"/>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12C9A80C" w14:textId="77777777" w:rsidR="00E2035C" w:rsidRPr="00E2035C" w:rsidRDefault="00E2035C" w:rsidP="0060104C">
            <w:pPr>
              <w:numPr>
                <w:ilvl w:val="0"/>
                <w:numId w:val="14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On-the-job</w:t>
            </w:r>
          </w:p>
          <w:p w14:paraId="5D409C97" w14:textId="77777777" w:rsidR="00E2035C" w:rsidRPr="00E2035C" w:rsidRDefault="00E2035C" w:rsidP="0060104C">
            <w:pPr>
              <w:numPr>
                <w:ilvl w:val="0"/>
                <w:numId w:val="149"/>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Off-the –job</w:t>
            </w:r>
          </w:p>
          <w:p w14:paraId="12C42A98" w14:textId="77777777" w:rsidR="00E2035C" w:rsidRPr="00E2035C" w:rsidRDefault="00E2035C" w:rsidP="0060104C">
            <w:pPr>
              <w:numPr>
                <w:ilvl w:val="0"/>
                <w:numId w:val="149"/>
              </w:numPr>
              <w:spacing w:after="0" w:line="276" w:lineRule="auto"/>
              <w:contextualSpacing/>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During Industrial attachment</w:t>
            </w:r>
          </w:p>
        </w:tc>
      </w:tr>
      <w:tr w:rsidR="00E2035C" w:rsidRPr="00E2035C" w14:paraId="15F54335" w14:textId="77777777" w:rsidTr="008D62BA">
        <w:tc>
          <w:tcPr>
            <w:tcW w:w="1199" w:type="pct"/>
            <w:gridSpan w:val="2"/>
            <w:tcBorders>
              <w:top w:val="single" w:sz="4" w:space="0" w:color="000000"/>
              <w:left w:val="single" w:sz="4" w:space="0" w:color="000000"/>
              <w:bottom w:val="single" w:sz="4" w:space="0" w:color="000000"/>
              <w:right w:val="single" w:sz="4" w:space="0" w:color="000000"/>
            </w:tcBorders>
            <w:hideMark/>
          </w:tcPr>
          <w:p w14:paraId="2183DAF3" w14:textId="77777777" w:rsidR="00E2035C" w:rsidRPr="00E2035C" w:rsidRDefault="00E2035C" w:rsidP="0060104C">
            <w:pPr>
              <w:numPr>
                <w:ilvl w:val="0"/>
                <w:numId w:val="14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A73579F"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Holistic assessment with other units relevant to the industry sector, workplace and job role is recommended.</w:t>
            </w:r>
          </w:p>
        </w:tc>
      </w:tr>
    </w:tbl>
    <w:p w14:paraId="7D2016ED" w14:textId="77777777" w:rsidR="00E2035C" w:rsidRPr="00E2035C" w:rsidRDefault="00E2035C" w:rsidP="00E2035C">
      <w:pPr>
        <w:spacing w:after="0" w:line="276" w:lineRule="auto"/>
        <w:rPr>
          <w:rFonts w:ascii="Times New Roman" w:eastAsia="Times New Roman" w:hAnsi="Times New Roman" w:cs="Times New Roman"/>
          <w:b/>
          <w:sz w:val="24"/>
          <w:szCs w:val="24"/>
        </w:rPr>
      </w:pPr>
    </w:p>
    <w:p w14:paraId="531C77A9"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br w:type="page"/>
      </w:r>
    </w:p>
    <w:p w14:paraId="56F0DC33" w14:textId="3BF5F0D8" w:rsidR="00E2035C" w:rsidRPr="005A4ECF" w:rsidRDefault="00E2035C" w:rsidP="005A4ECF">
      <w:pPr>
        <w:pStyle w:val="Heading2"/>
        <w:jc w:val="center"/>
        <w:rPr>
          <w:rFonts w:ascii="Times New Roman" w:hAnsi="Times New Roman"/>
          <w:b/>
          <w:bCs/>
          <w:sz w:val="24"/>
          <w:szCs w:val="24"/>
        </w:rPr>
      </w:pPr>
      <w:bookmarkStart w:id="38" w:name="_Toc66709216"/>
      <w:r w:rsidRPr="005A4ECF">
        <w:rPr>
          <w:rFonts w:ascii="Times New Roman" w:hAnsi="Times New Roman"/>
          <w:b/>
          <w:bCs/>
          <w:color w:val="000000" w:themeColor="text1"/>
          <w:sz w:val="24"/>
          <w:szCs w:val="24"/>
        </w:rPr>
        <w:lastRenderedPageBreak/>
        <w:t>DEMONSTRATE ENVIRONMENTAL LITERACY</w:t>
      </w:r>
      <w:bookmarkEnd w:id="38"/>
    </w:p>
    <w:p w14:paraId="654AE573" w14:textId="77777777" w:rsidR="005A4ECF" w:rsidRDefault="005A4ECF" w:rsidP="005A4ECF">
      <w:pPr>
        <w:spacing w:after="0" w:line="276" w:lineRule="auto"/>
        <w:rPr>
          <w:rFonts w:ascii="Times New Roman" w:eastAsia="Times New Roman" w:hAnsi="Times New Roman" w:cs="Times New Roman"/>
          <w:b/>
          <w:sz w:val="24"/>
          <w:szCs w:val="24"/>
          <w:lang w:val="fr-FR"/>
        </w:rPr>
      </w:pPr>
    </w:p>
    <w:p w14:paraId="713C845D" w14:textId="65255C18" w:rsidR="00E2035C" w:rsidRPr="00E2035C" w:rsidRDefault="00E2035C" w:rsidP="00E2035C">
      <w:pPr>
        <w:spacing w:after="200" w:line="276" w:lineRule="auto"/>
        <w:rPr>
          <w:rFonts w:ascii="Times New Roman" w:eastAsia="Times New Roman" w:hAnsi="Times New Roman" w:cs="Times New Roman"/>
          <w:b/>
          <w:sz w:val="24"/>
          <w:szCs w:val="24"/>
          <w:lang w:val="fr-FR"/>
        </w:rPr>
      </w:pPr>
      <w:r w:rsidRPr="00E2035C">
        <w:rPr>
          <w:rFonts w:ascii="Times New Roman" w:eastAsia="Times New Roman" w:hAnsi="Times New Roman" w:cs="Times New Roman"/>
          <w:b/>
          <w:sz w:val="24"/>
          <w:szCs w:val="24"/>
          <w:lang w:val="fr-FR"/>
        </w:rPr>
        <w:t xml:space="preserve">UNIT CODE </w:t>
      </w:r>
      <w:r w:rsidR="00E07C34">
        <w:rPr>
          <w:rFonts w:ascii="Times New Roman" w:eastAsia="Times New Roman" w:hAnsi="Times New Roman" w:cs="Times New Roman"/>
          <w:sz w:val="24"/>
          <w:szCs w:val="24"/>
          <w:lang w:val="en-ZA" w:eastAsia="fr-FR"/>
        </w:rPr>
        <w:t>CAC/OS/CER/BC/06</w:t>
      </w:r>
      <w:r w:rsidR="00E07C34" w:rsidRPr="00E07C34">
        <w:rPr>
          <w:rFonts w:ascii="Times New Roman" w:eastAsia="Times New Roman" w:hAnsi="Times New Roman" w:cs="Times New Roman"/>
          <w:sz w:val="24"/>
          <w:szCs w:val="24"/>
          <w:lang w:val="en-ZA" w:eastAsia="fr-FR"/>
        </w:rPr>
        <w:t>/3/A</w:t>
      </w:r>
    </w:p>
    <w:p w14:paraId="39AEDCF2" w14:textId="77777777" w:rsidR="00E2035C" w:rsidRPr="00E2035C" w:rsidRDefault="00E2035C" w:rsidP="00E2035C">
      <w:pPr>
        <w:spacing w:after="200" w:line="276" w:lineRule="auto"/>
        <w:rPr>
          <w:rFonts w:ascii="Times New Roman" w:eastAsia="Times New Roman" w:hAnsi="Times New Roman" w:cs="Times New Roman"/>
          <w:b/>
          <w:sz w:val="24"/>
          <w:szCs w:val="24"/>
          <w:lang w:val="fr-FR"/>
        </w:rPr>
      </w:pPr>
      <w:r w:rsidRPr="00E2035C">
        <w:rPr>
          <w:rFonts w:ascii="Times New Roman" w:eastAsia="Times New Roman" w:hAnsi="Times New Roman" w:cs="Times New Roman"/>
          <w:b/>
          <w:sz w:val="24"/>
          <w:szCs w:val="24"/>
          <w:lang w:val="fr-FR"/>
        </w:rPr>
        <w:t>UNIT DESCRIPTION</w:t>
      </w:r>
    </w:p>
    <w:p w14:paraId="045EFED1"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bookmarkStart w:id="39" w:name="_Hlk64885673"/>
      <w:r w:rsidRPr="00E2035C">
        <w:rPr>
          <w:rFonts w:ascii="Times New Roman" w:eastAsia="Times New Roman" w:hAnsi="Times New Roman" w:cs="Times New Roman"/>
          <w:sz w:val="24"/>
          <w:szCs w:val="24"/>
        </w:rPr>
        <w:t xml:space="preserve">This unit specifies the competencies required to </w:t>
      </w:r>
      <w:proofErr w:type="spellStart"/>
      <w:r w:rsidRPr="00E2035C">
        <w:rPr>
          <w:rFonts w:ascii="Times New Roman" w:eastAsia="Times New Roman" w:hAnsi="Times New Roman" w:cs="Times New Roman"/>
          <w:sz w:val="24"/>
          <w:szCs w:val="24"/>
          <w:lang w:val="fr-FR"/>
        </w:rPr>
        <w:t>demonstrate</w:t>
      </w:r>
      <w:proofErr w:type="spellEnd"/>
      <w:r w:rsidRPr="00E2035C">
        <w:rPr>
          <w:rFonts w:ascii="Times New Roman" w:eastAsia="Times New Roman" w:hAnsi="Times New Roman" w:cs="Times New Roman"/>
          <w:sz w:val="24"/>
          <w:szCs w:val="24"/>
          <w:lang w:val="fr-FR"/>
        </w:rPr>
        <w:t xml:space="preserve"> </w:t>
      </w:r>
      <w:proofErr w:type="spellStart"/>
      <w:r w:rsidRPr="00E2035C">
        <w:rPr>
          <w:rFonts w:ascii="Times New Roman" w:eastAsia="Times New Roman" w:hAnsi="Times New Roman" w:cs="Times New Roman"/>
          <w:sz w:val="24"/>
          <w:szCs w:val="24"/>
          <w:lang w:val="fr-FR"/>
        </w:rPr>
        <w:t>environmental</w:t>
      </w:r>
      <w:proofErr w:type="spellEnd"/>
      <w:r w:rsidRPr="00E2035C">
        <w:rPr>
          <w:rFonts w:ascii="Times New Roman" w:eastAsia="Times New Roman" w:hAnsi="Times New Roman" w:cs="Times New Roman"/>
          <w:sz w:val="24"/>
          <w:szCs w:val="24"/>
          <w:lang w:val="fr-FR"/>
        </w:rPr>
        <w:t xml:space="preserve"> </w:t>
      </w:r>
      <w:proofErr w:type="spellStart"/>
      <w:r w:rsidRPr="00E2035C">
        <w:rPr>
          <w:rFonts w:ascii="Times New Roman" w:eastAsia="Times New Roman" w:hAnsi="Times New Roman" w:cs="Times New Roman"/>
          <w:sz w:val="24"/>
          <w:szCs w:val="24"/>
          <w:lang w:val="fr-FR"/>
        </w:rPr>
        <w:t>literacy</w:t>
      </w:r>
      <w:proofErr w:type="spellEnd"/>
      <w:r w:rsidRPr="00E2035C">
        <w:rPr>
          <w:rFonts w:ascii="Times New Roman" w:eastAsia="Times New Roman" w:hAnsi="Times New Roman" w:cs="Times New Roman"/>
          <w:sz w:val="24"/>
          <w:szCs w:val="24"/>
          <w:lang w:val="fr-FR"/>
        </w:rPr>
        <w:t xml:space="preserve">. It involves </w:t>
      </w:r>
      <w:r w:rsidRPr="00E2035C">
        <w:rPr>
          <w:rFonts w:ascii="Times New Roman" w:eastAsia="Times New Roman" w:hAnsi="Times New Roman" w:cs="Times New Roman"/>
          <w:sz w:val="24"/>
          <w:szCs w:val="24"/>
        </w:rPr>
        <w:t>controlling environmental hazard, controlling environmental pollution and demonstrating sustainable resource use.</w:t>
      </w:r>
    </w:p>
    <w:bookmarkEnd w:id="39"/>
    <w:p w14:paraId="4B6255AB"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351"/>
      </w:tblGrid>
      <w:tr w:rsidR="00E2035C" w:rsidRPr="00E2035C" w14:paraId="044DEA78" w14:textId="77777777" w:rsidTr="008D62BA">
        <w:tc>
          <w:tcPr>
            <w:tcW w:w="1604" w:type="pct"/>
            <w:shd w:val="clear" w:color="auto" w:fill="FFFFFF"/>
            <w:vAlign w:val="center"/>
          </w:tcPr>
          <w:p w14:paraId="167D4E60"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w:t>
            </w:r>
          </w:p>
          <w:p w14:paraId="603476C4"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396" w:type="pct"/>
            <w:shd w:val="clear" w:color="auto" w:fill="FFFFFF"/>
            <w:vAlign w:val="center"/>
          </w:tcPr>
          <w:p w14:paraId="57BD1864"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PERFORMANCE CRITERIA</w:t>
            </w:r>
          </w:p>
          <w:p w14:paraId="0C5D9058"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7C77358A"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i/>
                <w:sz w:val="24"/>
                <w:szCs w:val="24"/>
              </w:rPr>
              <w:t>Bold and italicized terms</w:t>
            </w:r>
            <w:r w:rsidRPr="00E2035C">
              <w:rPr>
                <w:rFonts w:ascii="Times New Roman" w:eastAsia="Times New Roman" w:hAnsi="Times New Roman" w:cs="Times New Roman"/>
                <w:sz w:val="24"/>
                <w:szCs w:val="24"/>
              </w:rPr>
              <w:t xml:space="preserve"> </w:t>
            </w:r>
            <w:r w:rsidRPr="00E2035C">
              <w:rPr>
                <w:rFonts w:ascii="Times New Roman" w:eastAsia="Times New Roman" w:hAnsi="Times New Roman" w:cs="Times New Roman"/>
                <w:b/>
                <w:i/>
                <w:sz w:val="24"/>
                <w:szCs w:val="24"/>
              </w:rPr>
              <w:t>are elaborated in the Range</w:t>
            </w:r>
          </w:p>
        </w:tc>
      </w:tr>
      <w:tr w:rsidR="00E2035C" w:rsidRPr="00E2035C" w14:paraId="43046F14" w14:textId="77777777" w:rsidTr="008D62BA">
        <w:tc>
          <w:tcPr>
            <w:tcW w:w="1604" w:type="pct"/>
          </w:tcPr>
          <w:p w14:paraId="3C28B078" w14:textId="77777777" w:rsidR="00E2035C" w:rsidRPr="00E2035C" w:rsidRDefault="00E2035C" w:rsidP="0060104C">
            <w:pPr>
              <w:numPr>
                <w:ilvl w:val="0"/>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Control environmental hazard </w:t>
            </w:r>
          </w:p>
        </w:tc>
        <w:tc>
          <w:tcPr>
            <w:tcW w:w="3396" w:type="pct"/>
          </w:tcPr>
          <w:p w14:paraId="0006D240" w14:textId="77777777" w:rsidR="00E2035C" w:rsidRPr="00E2035C" w:rsidRDefault="00E2035C" w:rsidP="0060104C">
            <w:pPr>
              <w:numPr>
                <w:ilvl w:val="0"/>
                <w:numId w:val="96"/>
              </w:numPr>
              <w:tabs>
                <w:tab w:val="left" w:pos="376"/>
              </w:tabs>
              <w:spacing w:after="0" w:line="276" w:lineRule="auto"/>
              <w:ind w:left="376" w:hanging="37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Storage and handling methods for environmentally hazardous materials are strictly followed according to environmental regulations and OSHS.</w:t>
            </w:r>
            <w:r w:rsidRPr="00E2035C">
              <w:rPr>
                <w:rFonts w:ascii="Times New Roman" w:eastAsia="Times New Roman" w:hAnsi="Times New Roman" w:cs="Times New Roman"/>
                <w:sz w:val="24"/>
                <w:szCs w:val="24"/>
              </w:rPr>
              <w:tab/>
            </w:r>
            <w:r w:rsidRPr="00E2035C">
              <w:rPr>
                <w:rFonts w:ascii="Times New Roman" w:eastAsia="Times New Roman" w:hAnsi="Times New Roman" w:cs="Times New Roman"/>
                <w:sz w:val="24"/>
                <w:szCs w:val="24"/>
              </w:rPr>
              <w:tab/>
            </w:r>
          </w:p>
          <w:p w14:paraId="20BC8EE2" w14:textId="77777777" w:rsidR="00E2035C" w:rsidRPr="00E2035C" w:rsidRDefault="00E2035C" w:rsidP="0060104C">
            <w:pPr>
              <w:numPr>
                <w:ilvl w:val="0"/>
                <w:numId w:val="96"/>
              </w:numPr>
              <w:tabs>
                <w:tab w:val="left" w:pos="376"/>
              </w:tabs>
              <w:spacing w:after="0" w:line="276" w:lineRule="auto"/>
              <w:ind w:left="376" w:hanging="376"/>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Disposal methods of hazardous wastes are followed at all times according to environmental regulations and OSHS.</w:t>
            </w:r>
          </w:p>
          <w:p w14:paraId="7CC23F54" w14:textId="77777777" w:rsidR="00E2035C" w:rsidRPr="00E2035C" w:rsidRDefault="00E2035C" w:rsidP="0060104C">
            <w:pPr>
              <w:numPr>
                <w:ilvl w:val="0"/>
                <w:numId w:val="96"/>
              </w:numPr>
              <w:tabs>
                <w:tab w:val="left" w:pos="376"/>
              </w:tabs>
              <w:spacing w:after="0" w:line="276" w:lineRule="auto"/>
              <w:ind w:left="376" w:hanging="376"/>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PPE</w:t>
            </w:r>
            <w:r w:rsidRPr="00E2035C">
              <w:rPr>
                <w:rFonts w:ascii="Times New Roman" w:eastAsia="Times New Roman" w:hAnsi="Times New Roman" w:cs="Times New Roman"/>
                <w:sz w:val="24"/>
                <w:szCs w:val="24"/>
              </w:rPr>
              <w:t xml:space="preserve"> is used according to OSHS.</w:t>
            </w:r>
            <w:r w:rsidRPr="00E2035C">
              <w:rPr>
                <w:rFonts w:ascii="Times New Roman" w:eastAsia="Times New Roman" w:hAnsi="Times New Roman" w:cs="Times New Roman"/>
                <w:sz w:val="24"/>
                <w:szCs w:val="24"/>
              </w:rPr>
              <w:tab/>
            </w:r>
          </w:p>
        </w:tc>
      </w:tr>
      <w:tr w:rsidR="00E2035C" w:rsidRPr="00E2035C" w14:paraId="02DE5EE1" w14:textId="77777777" w:rsidTr="008D62BA">
        <w:tc>
          <w:tcPr>
            <w:tcW w:w="1604" w:type="pct"/>
          </w:tcPr>
          <w:p w14:paraId="1C262BF5" w14:textId="77777777" w:rsidR="00E2035C" w:rsidRPr="00E2035C" w:rsidRDefault="00E2035C" w:rsidP="0060104C">
            <w:pPr>
              <w:numPr>
                <w:ilvl w:val="0"/>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Control environmental Pollution</w:t>
            </w:r>
          </w:p>
        </w:tc>
        <w:tc>
          <w:tcPr>
            <w:tcW w:w="3396" w:type="pct"/>
          </w:tcPr>
          <w:p w14:paraId="7F7119BC"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Environmental pollution</w:t>
            </w:r>
            <w:r w:rsidRPr="00E2035C">
              <w:rPr>
                <w:rFonts w:ascii="Times New Roman" w:eastAsia="Times New Roman" w:hAnsi="Times New Roman" w:cs="Times New Roman"/>
                <w:i/>
                <w:sz w:val="24"/>
                <w:szCs w:val="24"/>
              </w:rPr>
              <w:t xml:space="preserve"> </w:t>
            </w:r>
            <w:r w:rsidRPr="00E2035C">
              <w:rPr>
                <w:rFonts w:ascii="Times New Roman" w:eastAsia="Times New Roman" w:hAnsi="Times New Roman" w:cs="Times New Roman"/>
                <w:b/>
                <w:i/>
                <w:sz w:val="24"/>
                <w:szCs w:val="24"/>
              </w:rPr>
              <w:t>control measures</w:t>
            </w:r>
            <w:r w:rsidRPr="00E2035C">
              <w:rPr>
                <w:rFonts w:ascii="Times New Roman" w:eastAsia="Times New Roman" w:hAnsi="Times New Roman" w:cs="Times New Roman"/>
                <w:sz w:val="24"/>
                <w:szCs w:val="24"/>
              </w:rPr>
              <w:t xml:space="preserve"> are complied with following standard protocol.</w:t>
            </w:r>
            <w:r w:rsidRPr="00E2035C">
              <w:rPr>
                <w:rFonts w:ascii="Times New Roman" w:eastAsia="Times New Roman" w:hAnsi="Times New Roman" w:cs="Times New Roman"/>
                <w:sz w:val="24"/>
                <w:szCs w:val="24"/>
              </w:rPr>
              <w:tab/>
            </w:r>
          </w:p>
          <w:p w14:paraId="30F5494B"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Procedures for solid waste management are observed according Environmental Management and Coordination Act 1999</w:t>
            </w:r>
          </w:p>
          <w:p w14:paraId="4D098FCC"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for minimizing noise pollution complied following environmental regulations.</w:t>
            </w:r>
          </w:p>
        </w:tc>
      </w:tr>
      <w:tr w:rsidR="00E2035C" w:rsidRPr="00E2035C" w14:paraId="05290980" w14:textId="77777777" w:rsidTr="008D62BA">
        <w:tc>
          <w:tcPr>
            <w:tcW w:w="1604" w:type="pct"/>
          </w:tcPr>
          <w:p w14:paraId="27EA8215" w14:textId="77777777" w:rsidR="00E2035C" w:rsidRPr="00E2035C" w:rsidRDefault="00E2035C" w:rsidP="0060104C">
            <w:pPr>
              <w:numPr>
                <w:ilvl w:val="0"/>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Demonstrate sustainable use of resource </w:t>
            </w:r>
          </w:p>
        </w:tc>
        <w:tc>
          <w:tcPr>
            <w:tcW w:w="3396" w:type="pct"/>
          </w:tcPr>
          <w:p w14:paraId="6A8D16C7"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for minimizing wastage are complied with.</w:t>
            </w:r>
          </w:p>
          <w:p w14:paraId="41AFB526"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Waste management procedures</w:t>
            </w:r>
            <w:r w:rsidRPr="00E2035C">
              <w:rPr>
                <w:rFonts w:ascii="Times New Roman" w:eastAsia="Times New Roman" w:hAnsi="Times New Roman" w:cs="Times New Roman"/>
                <w:sz w:val="24"/>
                <w:szCs w:val="24"/>
              </w:rPr>
              <w:t xml:space="preserve"> are employed following principles of </w:t>
            </w:r>
            <w:r w:rsidRPr="00E2035C">
              <w:rPr>
                <w:rFonts w:ascii="Times New Roman" w:eastAsia="Times New Roman" w:hAnsi="Times New Roman" w:cs="Times New Roman"/>
                <w:sz w:val="24"/>
                <w:szCs w:val="24"/>
                <w:shd w:val="clear" w:color="auto" w:fill="FFFFFF"/>
              </w:rPr>
              <w:t xml:space="preserve">3Rs </w:t>
            </w:r>
            <w:r w:rsidRPr="00E2035C">
              <w:rPr>
                <w:rFonts w:ascii="Times New Roman" w:eastAsia="Times New Roman" w:hAnsi="Times New Roman" w:cs="Times New Roman"/>
                <w:sz w:val="24"/>
                <w:szCs w:val="24"/>
              </w:rPr>
              <w:t>(Reduce, Reuse, Recycle)</w:t>
            </w:r>
          </w:p>
          <w:p w14:paraId="0CC53904" w14:textId="77777777" w:rsidR="00E2035C" w:rsidRPr="00E2035C" w:rsidRDefault="00E2035C" w:rsidP="0060104C">
            <w:pPr>
              <w:numPr>
                <w:ilvl w:val="1"/>
                <w:numId w:val="93"/>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Methods for economizing or reducing </w:t>
            </w:r>
            <w:r w:rsidRPr="00E2035C">
              <w:rPr>
                <w:rFonts w:ascii="Times New Roman" w:eastAsia="Times New Roman" w:hAnsi="Times New Roman" w:cs="Times New Roman"/>
                <w:b/>
                <w:i/>
                <w:sz w:val="24"/>
                <w:szCs w:val="24"/>
              </w:rPr>
              <w:t>resource</w:t>
            </w:r>
            <w:r w:rsidRPr="00E2035C">
              <w:rPr>
                <w:rFonts w:ascii="Times New Roman" w:eastAsia="Times New Roman" w:hAnsi="Times New Roman" w:cs="Times New Roman"/>
                <w:b/>
                <w:sz w:val="24"/>
                <w:szCs w:val="24"/>
              </w:rPr>
              <w:t xml:space="preserve"> </w:t>
            </w:r>
            <w:r w:rsidRPr="00E2035C">
              <w:rPr>
                <w:rFonts w:ascii="Times New Roman" w:eastAsia="Times New Roman" w:hAnsi="Times New Roman" w:cs="Times New Roman"/>
                <w:sz w:val="24"/>
                <w:szCs w:val="24"/>
              </w:rPr>
              <w:t>consumption are practiced.</w:t>
            </w:r>
          </w:p>
        </w:tc>
      </w:tr>
    </w:tbl>
    <w:p w14:paraId="125E2C13"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41CD8DB3"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p w14:paraId="05C1D9BB"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E2035C" w:rsidRPr="00E2035C" w14:paraId="363B682A" w14:textId="77777777" w:rsidTr="008D62BA">
        <w:trPr>
          <w:cantSplit/>
        </w:trPr>
        <w:tc>
          <w:tcPr>
            <w:tcW w:w="1633" w:type="pct"/>
          </w:tcPr>
          <w:p w14:paraId="78CA9C4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lastRenderedPageBreak/>
              <w:t>Variable</w:t>
            </w:r>
          </w:p>
        </w:tc>
        <w:tc>
          <w:tcPr>
            <w:tcW w:w="3367" w:type="pct"/>
          </w:tcPr>
          <w:p w14:paraId="0FD9EBE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tc>
      </w:tr>
      <w:tr w:rsidR="00E2035C" w:rsidRPr="00E2035C" w14:paraId="36B596D6" w14:textId="77777777" w:rsidTr="008D62BA">
        <w:trPr>
          <w:cantSplit/>
        </w:trPr>
        <w:tc>
          <w:tcPr>
            <w:tcW w:w="1633" w:type="pct"/>
          </w:tcPr>
          <w:p w14:paraId="2017E109" w14:textId="77777777" w:rsidR="00E2035C" w:rsidRPr="00E2035C" w:rsidRDefault="00E2035C" w:rsidP="0060104C">
            <w:pPr>
              <w:numPr>
                <w:ilvl w:val="0"/>
                <w:numId w:val="129"/>
              </w:numPr>
              <w:tabs>
                <w:tab w:val="left" w:pos="-2898"/>
              </w:tabs>
              <w:spacing w:after="0" w:line="276" w:lineRule="auto"/>
              <w:rPr>
                <w:rFonts w:ascii="Times New Roman" w:eastAsia="Times New Roman" w:hAnsi="Times New Roman" w:cs="Times New Roman"/>
                <w:bCs/>
                <w:iCs/>
                <w:sz w:val="24"/>
                <w:szCs w:val="24"/>
              </w:rPr>
            </w:pPr>
            <w:r w:rsidRPr="00E2035C">
              <w:rPr>
                <w:rFonts w:ascii="Times New Roman" w:eastAsia="Times New Roman" w:hAnsi="Times New Roman" w:cs="Times New Roman"/>
                <w:bCs/>
                <w:iCs/>
                <w:sz w:val="24"/>
                <w:szCs w:val="24"/>
              </w:rPr>
              <w:t xml:space="preserve">PPE may include </w:t>
            </w:r>
            <w:proofErr w:type="gramStart"/>
            <w:r w:rsidRPr="00E2035C">
              <w:rPr>
                <w:rFonts w:ascii="Times New Roman" w:eastAsia="Times New Roman" w:hAnsi="Times New Roman" w:cs="Times New Roman"/>
                <w:bCs/>
                <w:iCs/>
                <w:sz w:val="24"/>
                <w:szCs w:val="24"/>
              </w:rPr>
              <w:t>but  not</w:t>
            </w:r>
            <w:proofErr w:type="gramEnd"/>
            <w:r w:rsidRPr="00E2035C">
              <w:rPr>
                <w:rFonts w:ascii="Times New Roman" w:eastAsia="Times New Roman" w:hAnsi="Times New Roman" w:cs="Times New Roman"/>
                <w:bCs/>
                <w:iCs/>
                <w:sz w:val="24"/>
                <w:szCs w:val="24"/>
              </w:rPr>
              <w:t xml:space="preserve"> limited to:</w:t>
            </w:r>
          </w:p>
        </w:tc>
        <w:tc>
          <w:tcPr>
            <w:tcW w:w="3367" w:type="pct"/>
          </w:tcPr>
          <w:p w14:paraId="4F20DE93" w14:textId="77777777" w:rsidR="00E2035C" w:rsidRPr="00E2035C" w:rsidRDefault="00E2035C" w:rsidP="0060104C">
            <w:pPr>
              <w:numPr>
                <w:ilvl w:val="1"/>
                <w:numId w:val="12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Mask</w:t>
            </w:r>
          </w:p>
          <w:p w14:paraId="3B07921B" w14:textId="77777777" w:rsidR="00E2035C" w:rsidRPr="00E2035C" w:rsidRDefault="00E2035C" w:rsidP="0060104C">
            <w:pPr>
              <w:numPr>
                <w:ilvl w:val="1"/>
                <w:numId w:val="12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Gloves</w:t>
            </w:r>
          </w:p>
          <w:p w14:paraId="2C7CF472" w14:textId="77777777" w:rsidR="00E2035C" w:rsidRPr="00E2035C" w:rsidRDefault="00E2035C" w:rsidP="0060104C">
            <w:pPr>
              <w:numPr>
                <w:ilvl w:val="1"/>
                <w:numId w:val="12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Goggles</w:t>
            </w:r>
          </w:p>
          <w:p w14:paraId="50BA7CB3" w14:textId="77777777" w:rsidR="00E2035C" w:rsidRPr="00E2035C" w:rsidRDefault="00E2035C" w:rsidP="0060104C">
            <w:pPr>
              <w:numPr>
                <w:ilvl w:val="1"/>
                <w:numId w:val="12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Safety hat</w:t>
            </w:r>
          </w:p>
          <w:p w14:paraId="1D4EBD37" w14:textId="77777777" w:rsidR="00E2035C" w:rsidRPr="00E2035C" w:rsidRDefault="00E2035C" w:rsidP="0060104C">
            <w:pPr>
              <w:numPr>
                <w:ilvl w:val="1"/>
                <w:numId w:val="127"/>
              </w:numPr>
              <w:tabs>
                <w:tab w:val="left" w:pos="1646"/>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Overall</w:t>
            </w:r>
            <w:r w:rsidRPr="00E2035C">
              <w:rPr>
                <w:rFonts w:ascii="Times New Roman" w:eastAsia="Times New Roman" w:hAnsi="Times New Roman" w:cs="Times New Roman"/>
                <w:sz w:val="24"/>
                <w:szCs w:val="24"/>
              </w:rPr>
              <w:tab/>
            </w:r>
          </w:p>
          <w:p w14:paraId="70BDA6D1" w14:textId="77777777" w:rsidR="00E2035C" w:rsidRPr="00E2035C" w:rsidRDefault="00E2035C" w:rsidP="0060104C">
            <w:pPr>
              <w:numPr>
                <w:ilvl w:val="1"/>
                <w:numId w:val="127"/>
              </w:numPr>
              <w:tabs>
                <w:tab w:val="left" w:pos="1646"/>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Hearing protector</w:t>
            </w:r>
          </w:p>
        </w:tc>
      </w:tr>
      <w:tr w:rsidR="00E2035C" w:rsidRPr="00E2035C" w14:paraId="43C14BA1" w14:textId="77777777" w:rsidTr="008D62BA">
        <w:trPr>
          <w:cantSplit/>
        </w:trPr>
        <w:tc>
          <w:tcPr>
            <w:tcW w:w="1633" w:type="pct"/>
          </w:tcPr>
          <w:p w14:paraId="6F6873C5" w14:textId="77777777" w:rsidR="00E2035C" w:rsidRPr="00E2035C" w:rsidRDefault="00E2035C" w:rsidP="0060104C">
            <w:pPr>
              <w:numPr>
                <w:ilvl w:val="0"/>
                <w:numId w:val="129"/>
              </w:numPr>
              <w:tabs>
                <w:tab w:val="left" w:pos="-2898"/>
              </w:tabs>
              <w:spacing w:after="0" w:line="276" w:lineRule="auto"/>
              <w:rPr>
                <w:rFonts w:ascii="Times New Roman" w:eastAsia="Times New Roman" w:hAnsi="Times New Roman" w:cs="Times New Roman"/>
                <w:bCs/>
                <w:iCs/>
                <w:sz w:val="24"/>
                <w:szCs w:val="24"/>
              </w:rPr>
            </w:pPr>
            <w:r w:rsidRPr="00E2035C">
              <w:rPr>
                <w:rFonts w:ascii="Times New Roman" w:eastAsia="Times New Roman" w:hAnsi="Times New Roman" w:cs="Times New Roman"/>
                <w:bCs/>
                <w:iCs/>
                <w:sz w:val="24"/>
                <w:szCs w:val="24"/>
              </w:rPr>
              <w:t xml:space="preserve">Environmental pollution control measures may include </w:t>
            </w:r>
            <w:proofErr w:type="gramStart"/>
            <w:r w:rsidRPr="00E2035C">
              <w:rPr>
                <w:rFonts w:ascii="Times New Roman" w:eastAsia="Times New Roman" w:hAnsi="Times New Roman" w:cs="Times New Roman"/>
                <w:bCs/>
                <w:iCs/>
                <w:sz w:val="24"/>
                <w:szCs w:val="24"/>
              </w:rPr>
              <w:t>but  not</w:t>
            </w:r>
            <w:proofErr w:type="gramEnd"/>
            <w:r w:rsidRPr="00E2035C">
              <w:rPr>
                <w:rFonts w:ascii="Times New Roman" w:eastAsia="Times New Roman" w:hAnsi="Times New Roman" w:cs="Times New Roman"/>
                <w:bCs/>
                <w:iCs/>
                <w:sz w:val="24"/>
                <w:szCs w:val="24"/>
              </w:rPr>
              <w:t xml:space="preserve"> limited to:</w:t>
            </w:r>
          </w:p>
          <w:p w14:paraId="152E3937" w14:textId="77777777" w:rsidR="00E2035C" w:rsidRPr="00E2035C" w:rsidRDefault="00E2035C" w:rsidP="00E2035C">
            <w:pPr>
              <w:tabs>
                <w:tab w:val="left" w:pos="-2898"/>
              </w:tabs>
              <w:spacing w:after="200" w:line="276" w:lineRule="auto"/>
              <w:ind w:left="318"/>
              <w:rPr>
                <w:rFonts w:ascii="Times New Roman" w:eastAsia="Times New Roman" w:hAnsi="Times New Roman" w:cs="Times New Roman"/>
                <w:bCs/>
                <w:iCs/>
                <w:sz w:val="24"/>
                <w:szCs w:val="24"/>
              </w:rPr>
            </w:pPr>
          </w:p>
        </w:tc>
        <w:tc>
          <w:tcPr>
            <w:tcW w:w="3367" w:type="pct"/>
          </w:tcPr>
          <w:p w14:paraId="2955B525" w14:textId="77777777" w:rsidR="00E2035C" w:rsidRPr="00E2035C" w:rsidRDefault="00E2035C" w:rsidP="0060104C">
            <w:pPr>
              <w:widowControl w:val="0"/>
              <w:numPr>
                <w:ilvl w:val="1"/>
                <w:numId w:val="9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for minimizing or stopping spread and ingestion of airborne particles</w:t>
            </w:r>
          </w:p>
          <w:p w14:paraId="58130ED4" w14:textId="77777777" w:rsidR="00E2035C" w:rsidRPr="00E2035C" w:rsidRDefault="00E2035C" w:rsidP="0060104C">
            <w:pPr>
              <w:widowControl w:val="0"/>
              <w:numPr>
                <w:ilvl w:val="1"/>
                <w:numId w:val="9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for minimizing or stopping spread and ingestion of gases and fumes</w:t>
            </w:r>
          </w:p>
          <w:p w14:paraId="6E2CB24E" w14:textId="77777777" w:rsidR="00E2035C" w:rsidRPr="00E2035C" w:rsidRDefault="00E2035C" w:rsidP="0060104C">
            <w:pPr>
              <w:widowControl w:val="0"/>
              <w:numPr>
                <w:ilvl w:val="1"/>
                <w:numId w:val="97"/>
              </w:numPr>
              <w:tabs>
                <w:tab w:val="num" w:pos="450"/>
              </w:tabs>
              <w:adjustRightInd w:val="0"/>
              <w:spacing w:after="0" w:line="276" w:lineRule="auto"/>
              <w:ind w:left="450" w:hanging="450"/>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for minimizing or stopping spread and ingestion of liquid wastes</w:t>
            </w:r>
          </w:p>
        </w:tc>
      </w:tr>
      <w:tr w:rsidR="00E2035C" w:rsidRPr="00E2035C" w14:paraId="198DC508" w14:textId="77777777" w:rsidTr="008D62BA">
        <w:trPr>
          <w:cantSplit/>
        </w:trPr>
        <w:tc>
          <w:tcPr>
            <w:tcW w:w="1633" w:type="pct"/>
          </w:tcPr>
          <w:p w14:paraId="4EB634FC" w14:textId="40765640" w:rsidR="00E2035C" w:rsidRPr="008D62BA" w:rsidRDefault="00E2035C" w:rsidP="008D62BA">
            <w:pPr>
              <w:numPr>
                <w:ilvl w:val="0"/>
                <w:numId w:val="129"/>
              </w:numPr>
              <w:spacing w:after="0" w:line="276" w:lineRule="auto"/>
              <w:rPr>
                <w:rFonts w:ascii="Times New Roman" w:eastAsia="Times New Roman" w:hAnsi="Times New Roman" w:cs="Times New Roman"/>
                <w:bCs/>
                <w:iCs/>
                <w:sz w:val="24"/>
                <w:szCs w:val="24"/>
              </w:rPr>
            </w:pPr>
            <w:r w:rsidRPr="00E2035C">
              <w:rPr>
                <w:rFonts w:ascii="Times New Roman" w:eastAsia="Times New Roman" w:hAnsi="Times New Roman" w:cs="Times New Roman"/>
                <w:bCs/>
                <w:iCs/>
                <w:sz w:val="24"/>
                <w:szCs w:val="24"/>
              </w:rPr>
              <w:t xml:space="preserve">Waste management procedures may include </w:t>
            </w:r>
            <w:proofErr w:type="gramStart"/>
            <w:r w:rsidRPr="00E2035C">
              <w:rPr>
                <w:rFonts w:ascii="Times New Roman" w:eastAsia="Times New Roman" w:hAnsi="Times New Roman" w:cs="Times New Roman"/>
                <w:bCs/>
                <w:iCs/>
                <w:sz w:val="24"/>
                <w:szCs w:val="24"/>
              </w:rPr>
              <w:t>but  not</w:t>
            </w:r>
            <w:proofErr w:type="gramEnd"/>
            <w:r w:rsidRPr="00E2035C">
              <w:rPr>
                <w:rFonts w:ascii="Times New Roman" w:eastAsia="Times New Roman" w:hAnsi="Times New Roman" w:cs="Times New Roman"/>
                <w:bCs/>
                <w:iCs/>
                <w:sz w:val="24"/>
                <w:szCs w:val="24"/>
              </w:rPr>
              <w:t xml:space="preserve"> limited to:</w:t>
            </w:r>
          </w:p>
        </w:tc>
        <w:tc>
          <w:tcPr>
            <w:tcW w:w="3367" w:type="pct"/>
          </w:tcPr>
          <w:p w14:paraId="3F1B77F2" w14:textId="77777777" w:rsidR="00E2035C" w:rsidRPr="00E2035C" w:rsidRDefault="00E2035C" w:rsidP="0060104C">
            <w:pPr>
              <w:numPr>
                <w:ilvl w:val="0"/>
                <w:numId w:val="97"/>
              </w:numPr>
              <w:tabs>
                <w:tab w:val="num" w:pos="360"/>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Sorting</w:t>
            </w:r>
          </w:p>
          <w:p w14:paraId="1BD554EF" w14:textId="77777777" w:rsidR="00E2035C" w:rsidRPr="00E2035C" w:rsidRDefault="00E2035C" w:rsidP="0060104C">
            <w:pPr>
              <w:numPr>
                <w:ilvl w:val="0"/>
                <w:numId w:val="97"/>
              </w:numPr>
              <w:tabs>
                <w:tab w:val="num" w:pos="360"/>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Storing of items </w:t>
            </w:r>
          </w:p>
          <w:p w14:paraId="62281C61" w14:textId="77777777" w:rsidR="00E2035C" w:rsidRPr="00E2035C" w:rsidRDefault="00E2035C" w:rsidP="0060104C">
            <w:pPr>
              <w:numPr>
                <w:ilvl w:val="0"/>
                <w:numId w:val="97"/>
              </w:numPr>
              <w:tabs>
                <w:tab w:val="num" w:pos="360"/>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Recycling of items</w:t>
            </w:r>
          </w:p>
          <w:p w14:paraId="37D5A0FC" w14:textId="77777777" w:rsidR="00E2035C" w:rsidRPr="00E2035C" w:rsidRDefault="00E2035C" w:rsidP="0060104C">
            <w:pPr>
              <w:numPr>
                <w:ilvl w:val="0"/>
                <w:numId w:val="97"/>
              </w:numPr>
              <w:tabs>
                <w:tab w:val="num" w:pos="360"/>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Disposal of items</w:t>
            </w:r>
          </w:p>
        </w:tc>
      </w:tr>
      <w:tr w:rsidR="00E2035C" w:rsidRPr="00E2035C" w14:paraId="4DEFCEA9" w14:textId="77777777" w:rsidTr="008D62BA">
        <w:trPr>
          <w:cantSplit/>
        </w:trPr>
        <w:tc>
          <w:tcPr>
            <w:tcW w:w="1633" w:type="pct"/>
          </w:tcPr>
          <w:p w14:paraId="6ECC8371" w14:textId="77777777" w:rsidR="00E2035C" w:rsidRPr="00E2035C" w:rsidRDefault="00E2035C" w:rsidP="0060104C">
            <w:pPr>
              <w:numPr>
                <w:ilvl w:val="0"/>
                <w:numId w:val="129"/>
              </w:numPr>
              <w:spacing w:after="0" w:line="276" w:lineRule="auto"/>
              <w:rPr>
                <w:rFonts w:ascii="Times New Roman" w:eastAsia="Times New Roman" w:hAnsi="Times New Roman" w:cs="Times New Roman"/>
                <w:bCs/>
                <w:iCs/>
                <w:sz w:val="24"/>
                <w:szCs w:val="24"/>
              </w:rPr>
            </w:pPr>
            <w:r w:rsidRPr="00E2035C">
              <w:rPr>
                <w:rFonts w:ascii="Times New Roman" w:eastAsia="Times New Roman" w:hAnsi="Times New Roman" w:cs="Times New Roman"/>
                <w:bCs/>
                <w:iCs/>
                <w:sz w:val="24"/>
                <w:szCs w:val="24"/>
              </w:rPr>
              <w:t xml:space="preserve">Resources may include </w:t>
            </w:r>
            <w:proofErr w:type="gramStart"/>
            <w:r w:rsidRPr="00E2035C">
              <w:rPr>
                <w:rFonts w:ascii="Times New Roman" w:eastAsia="Times New Roman" w:hAnsi="Times New Roman" w:cs="Times New Roman"/>
                <w:bCs/>
                <w:iCs/>
                <w:sz w:val="24"/>
                <w:szCs w:val="24"/>
              </w:rPr>
              <w:t>but  not</w:t>
            </w:r>
            <w:proofErr w:type="gramEnd"/>
            <w:r w:rsidRPr="00E2035C">
              <w:rPr>
                <w:rFonts w:ascii="Times New Roman" w:eastAsia="Times New Roman" w:hAnsi="Times New Roman" w:cs="Times New Roman"/>
                <w:bCs/>
                <w:iCs/>
                <w:sz w:val="24"/>
                <w:szCs w:val="24"/>
              </w:rPr>
              <w:t xml:space="preserve"> limited to:</w:t>
            </w:r>
          </w:p>
          <w:p w14:paraId="36DB8774" w14:textId="77777777" w:rsidR="00E2035C" w:rsidRPr="00E2035C" w:rsidRDefault="00E2035C" w:rsidP="00E2035C">
            <w:pPr>
              <w:tabs>
                <w:tab w:val="left" w:pos="-2898"/>
              </w:tabs>
              <w:spacing w:after="200" w:line="276" w:lineRule="auto"/>
              <w:ind w:left="720"/>
              <w:rPr>
                <w:rFonts w:ascii="Times New Roman" w:eastAsia="Times New Roman" w:hAnsi="Times New Roman" w:cs="Times New Roman"/>
                <w:bCs/>
                <w:iCs/>
                <w:sz w:val="24"/>
                <w:szCs w:val="24"/>
              </w:rPr>
            </w:pPr>
          </w:p>
        </w:tc>
        <w:tc>
          <w:tcPr>
            <w:tcW w:w="3367" w:type="pct"/>
          </w:tcPr>
          <w:p w14:paraId="1EE83B4B" w14:textId="77777777" w:rsidR="00E2035C" w:rsidRPr="00E2035C" w:rsidRDefault="00E2035C" w:rsidP="0060104C">
            <w:pPr>
              <w:numPr>
                <w:ilvl w:val="1"/>
                <w:numId w:val="97"/>
              </w:numPr>
              <w:tabs>
                <w:tab w:val="num" w:pos="450"/>
              </w:tabs>
              <w:spacing w:after="0" w:line="276" w:lineRule="auto"/>
              <w:ind w:left="450" w:hanging="45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Electric</w:t>
            </w:r>
          </w:p>
          <w:p w14:paraId="4E377108" w14:textId="77777777" w:rsidR="00E2035C" w:rsidRPr="00E2035C" w:rsidRDefault="00E2035C" w:rsidP="0060104C">
            <w:pPr>
              <w:numPr>
                <w:ilvl w:val="1"/>
                <w:numId w:val="97"/>
              </w:numPr>
              <w:tabs>
                <w:tab w:val="num" w:pos="450"/>
              </w:tabs>
              <w:spacing w:after="0" w:line="276" w:lineRule="auto"/>
              <w:ind w:left="450" w:hanging="45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Water</w:t>
            </w:r>
          </w:p>
          <w:p w14:paraId="3FF81001" w14:textId="77777777" w:rsidR="00E2035C" w:rsidRPr="00E2035C" w:rsidRDefault="00E2035C" w:rsidP="0060104C">
            <w:pPr>
              <w:numPr>
                <w:ilvl w:val="1"/>
                <w:numId w:val="97"/>
              </w:numPr>
              <w:tabs>
                <w:tab w:val="num" w:pos="450"/>
              </w:tabs>
              <w:spacing w:after="0" w:line="276" w:lineRule="auto"/>
              <w:ind w:left="450" w:hanging="45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Fuel</w:t>
            </w:r>
          </w:p>
          <w:p w14:paraId="2A8AD6DF" w14:textId="77777777" w:rsidR="00E2035C" w:rsidRPr="00E2035C" w:rsidRDefault="00E2035C" w:rsidP="0060104C">
            <w:pPr>
              <w:numPr>
                <w:ilvl w:val="1"/>
                <w:numId w:val="97"/>
              </w:numPr>
              <w:tabs>
                <w:tab w:val="num" w:pos="450"/>
              </w:tabs>
              <w:spacing w:after="0" w:line="276" w:lineRule="auto"/>
              <w:ind w:left="450" w:hanging="450"/>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Telecommunications</w:t>
            </w:r>
          </w:p>
          <w:p w14:paraId="2B62010E" w14:textId="77777777" w:rsidR="00E2035C" w:rsidRPr="00E2035C" w:rsidRDefault="00E2035C" w:rsidP="0060104C">
            <w:pPr>
              <w:numPr>
                <w:ilvl w:val="1"/>
                <w:numId w:val="97"/>
              </w:numPr>
              <w:tabs>
                <w:tab w:val="num" w:pos="450"/>
              </w:tabs>
              <w:spacing w:after="0" w:line="276" w:lineRule="auto"/>
              <w:ind w:left="450" w:hanging="450"/>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Supplies</w:t>
            </w:r>
          </w:p>
          <w:p w14:paraId="69CF39F8" w14:textId="77777777" w:rsidR="00E2035C" w:rsidRPr="00E2035C" w:rsidRDefault="00E2035C" w:rsidP="0060104C">
            <w:pPr>
              <w:numPr>
                <w:ilvl w:val="0"/>
                <w:numId w:val="97"/>
              </w:numPr>
              <w:tabs>
                <w:tab w:val="num" w:pos="360"/>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Materials</w:t>
            </w:r>
          </w:p>
        </w:tc>
      </w:tr>
      <w:tr w:rsidR="00E2035C" w:rsidRPr="00E2035C" w14:paraId="75637922" w14:textId="77777777" w:rsidTr="008D62BA">
        <w:trPr>
          <w:cantSplit/>
        </w:trPr>
        <w:tc>
          <w:tcPr>
            <w:tcW w:w="1633" w:type="pct"/>
          </w:tcPr>
          <w:p w14:paraId="03D814FF" w14:textId="77777777" w:rsidR="00E2035C" w:rsidRPr="00E2035C" w:rsidRDefault="00E2035C" w:rsidP="0060104C">
            <w:pPr>
              <w:widowControl w:val="0"/>
              <w:numPr>
                <w:ilvl w:val="0"/>
                <w:numId w:val="129"/>
              </w:numPr>
              <w:adjustRightInd w:val="0"/>
              <w:spacing w:after="0" w:line="276" w:lineRule="auto"/>
              <w:textAlignment w:val="baseline"/>
              <w:rPr>
                <w:rFonts w:ascii="Times New Roman" w:eastAsia="Times New Roman" w:hAnsi="Times New Roman" w:cs="Times New Roman"/>
                <w:bCs/>
                <w:iCs/>
                <w:sz w:val="24"/>
                <w:szCs w:val="24"/>
              </w:rPr>
            </w:pPr>
            <w:r w:rsidRPr="00E2035C">
              <w:rPr>
                <w:rFonts w:ascii="Times New Roman" w:eastAsia="Times New Roman" w:hAnsi="Times New Roman" w:cs="Times New Roman"/>
                <w:bCs/>
                <w:iCs/>
                <w:sz w:val="24"/>
                <w:szCs w:val="24"/>
              </w:rPr>
              <w:t xml:space="preserve">Workplace environmental hazards may include </w:t>
            </w:r>
            <w:proofErr w:type="gramStart"/>
            <w:r w:rsidRPr="00E2035C">
              <w:rPr>
                <w:rFonts w:ascii="Times New Roman" w:eastAsia="Times New Roman" w:hAnsi="Times New Roman" w:cs="Times New Roman"/>
                <w:bCs/>
                <w:iCs/>
                <w:sz w:val="24"/>
                <w:szCs w:val="24"/>
              </w:rPr>
              <w:t>but  not</w:t>
            </w:r>
            <w:proofErr w:type="gramEnd"/>
            <w:r w:rsidRPr="00E2035C">
              <w:rPr>
                <w:rFonts w:ascii="Times New Roman" w:eastAsia="Times New Roman" w:hAnsi="Times New Roman" w:cs="Times New Roman"/>
                <w:bCs/>
                <w:iCs/>
                <w:sz w:val="24"/>
                <w:szCs w:val="24"/>
              </w:rPr>
              <w:t xml:space="preserve"> limited to:</w:t>
            </w:r>
          </w:p>
        </w:tc>
        <w:tc>
          <w:tcPr>
            <w:tcW w:w="3367" w:type="pct"/>
          </w:tcPr>
          <w:p w14:paraId="13AA27D2" w14:textId="77777777" w:rsidR="00E2035C" w:rsidRPr="00E2035C" w:rsidRDefault="00E2035C" w:rsidP="0060104C">
            <w:pPr>
              <w:widowControl w:val="0"/>
              <w:numPr>
                <w:ilvl w:val="0"/>
                <w:numId w:val="9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Biological hazards</w:t>
            </w:r>
          </w:p>
          <w:p w14:paraId="01C66B13" w14:textId="77777777" w:rsidR="00E2035C" w:rsidRPr="00E2035C" w:rsidRDefault="00E2035C" w:rsidP="0060104C">
            <w:pPr>
              <w:widowControl w:val="0"/>
              <w:numPr>
                <w:ilvl w:val="0"/>
                <w:numId w:val="9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Chemical and dust hazards</w:t>
            </w:r>
          </w:p>
          <w:p w14:paraId="34066BD4" w14:textId="77777777" w:rsidR="00E2035C" w:rsidRPr="00E2035C" w:rsidRDefault="00E2035C" w:rsidP="0060104C">
            <w:pPr>
              <w:widowControl w:val="0"/>
              <w:numPr>
                <w:ilvl w:val="0"/>
                <w:numId w:val="97"/>
              </w:numPr>
              <w:tabs>
                <w:tab w:val="num" w:pos="360"/>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Physical hazards</w:t>
            </w:r>
          </w:p>
        </w:tc>
      </w:tr>
    </w:tbl>
    <w:p w14:paraId="042B0B63"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0260762A"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49A1C847"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5E8D2D47" w14:textId="77777777" w:rsidR="00E2035C" w:rsidRPr="00E2035C" w:rsidRDefault="00E2035C" w:rsidP="00E2035C">
      <w:pPr>
        <w:spacing w:after="200" w:line="276" w:lineRule="auto"/>
        <w:contextualSpacing/>
        <w:rPr>
          <w:rFonts w:ascii="Times New Roman" w:eastAsia="Times New Roman" w:hAnsi="Times New Roman" w:cs="Times New Roman"/>
          <w:b/>
          <w:sz w:val="24"/>
          <w:szCs w:val="24"/>
          <w:lang w:val="x-none" w:eastAsia="x-none"/>
        </w:rPr>
      </w:pPr>
      <w:r w:rsidRPr="00E2035C">
        <w:rPr>
          <w:rFonts w:ascii="Times New Roman" w:eastAsia="Times New Roman" w:hAnsi="Times New Roman" w:cs="Times New Roman"/>
          <w:b/>
          <w:sz w:val="24"/>
          <w:szCs w:val="24"/>
          <w:lang w:val="x-none" w:eastAsia="x-none"/>
        </w:rPr>
        <w:t>Required Skills</w:t>
      </w:r>
    </w:p>
    <w:p w14:paraId="690ED355"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the following skills:</w:t>
      </w:r>
    </w:p>
    <w:p w14:paraId="78CE5C36"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Communication</w:t>
      </w:r>
    </w:p>
    <w:p w14:paraId="1FB478E2"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Observation</w:t>
      </w:r>
    </w:p>
    <w:p w14:paraId="698E33EA"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Writing</w:t>
      </w:r>
    </w:p>
    <w:p w14:paraId="0F6A9298"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Analytical</w:t>
      </w:r>
    </w:p>
    <w:p w14:paraId="728EE778" w14:textId="77777777" w:rsidR="00E2035C" w:rsidRPr="00E2035C" w:rsidRDefault="00E2035C" w:rsidP="00E2035C">
      <w:pPr>
        <w:spacing w:after="200" w:line="276" w:lineRule="auto"/>
        <w:rPr>
          <w:rFonts w:ascii="Times New Roman" w:eastAsia="Times New Roman" w:hAnsi="Times New Roman" w:cs="Times New Roman"/>
          <w:b/>
          <w:bCs/>
          <w:sz w:val="24"/>
          <w:szCs w:val="24"/>
        </w:rPr>
      </w:pPr>
      <w:r w:rsidRPr="00E2035C">
        <w:rPr>
          <w:rFonts w:ascii="Times New Roman" w:eastAsia="Times New Roman" w:hAnsi="Times New Roman" w:cs="Times New Roman"/>
          <w:b/>
          <w:bCs/>
          <w:sz w:val="24"/>
          <w:szCs w:val="24"/>
        </w:rPr>
        <w:lastRenderedPageBreak/>
        <w:t>Required Knowledge</w:t>
      </w:r>
    </w:p>
    <w:p w14:paraId="6F52E572"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The individual needs to demonstrate knowledge of:</w:t>
      </w:r>
    </w:p>
    <w:p w14:paraId="5A39342F"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Storage methods</w:t>
      </w:r>
      <w:r w:rsidRPr="00E2035C">
        <w:rPr>
          <w:rFonts w:ascii="Times New Roman" w:eastAsia="Times New Roman" w:hAnsi="Times New Roman" w:cs="Times New Roman"/>
          <w:sz w:val="24"/>
          <w:szCs w:val="24"/>
          <w:lang w:val="en-GB" w:eastAsia="x-none"/>
        </w:rPr>
        <w:t xml:space="preserve"> of </w:t>
      </w:r>
      <w:r w:rsidRPr="00E2035C">
        <w:rPr>
          <w:rFonts w:ascii="Times New Roman" w:eastAsia="Times New Roman" w:hAnsi="Times New Roman" w:cs="Times New Roman"/>
          <w:sz w:val="24"/>
          <w:szCs w:val="24"/>
          <w:lang w:val="x-none" w:eastAsia="x-none"/>
        </w:rPr>
        <w:t>environmentally</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hazardous</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materials</w:t>
      </w:r>
    </w:p>
    <w:p w14:paraId="5F93CCF5"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Disposal methods</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of hazardous</w:t>
      </w:r>
      <w:r w:rsidRPr="00E2035C">
        <w:rPr>
          <w:rFonts w:ascii="Times New Roman" w:eastAsia="Times New Roman" w:hAnsi="Times New Roman" w:cs="Times New Roman"/>
          <w:sz w:val="24"/>
          <w:szCs w:val="24"/>
          <w:lang w:val="en-GB" w:eastAsia="x-none"/>
        </w:rPr>
        <w:t xml:space="preserve"> w</w:t>
      </w:r>
      <w:r w:rsidRPr="00E2035C">
        <w:rPr>
          <w:rFonts w:ascii="Times New Roman" w:eastAsia="Times New Roman" w:hAnsi="Times New Roman" w:cs="Times New Roman"/>
          <w:sz w:val="24"/>
          <w:szCs w:val="24"/>
          <w:lang w:val="x-none" w:eastAsia="x-none"/>
        </w:rPr>
        <w:t>astes</w:t>
      </w:r>
    </w:p>
    <w:p w14:paraId="442AC3B2"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en-GB" w:eastAsia="x-none"/>
        </w:rPr>
      </w:pPr>
      <w:r w:rsidRPr="00E2035C">
        <w:rPr>
          <w:rFonts w:ascii="Times New Roman" w:eastAsia="Times New Roman" w:hAnsi="Times New Roman" w:cs="Times New Roman"/>
          <w:sz w:val="24"/>
          <w:szCs w:val="24"/>
          <w:lang w:val="x-none" w:eastAsia="x-none"/>
        </w:rPr>
        <w:t>Usage of PPE</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Environmental</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regulations</w:t>
      </w:r>
      <w:r w:rsidRPr="00E2035C">
        <w:rPr>
          <w:rFonts w:ascii="Times New Roman" w:eastAsia="Times New Roman" w:hAnsi="Times New Roman" w:cs="Times New Roman"/>
          <w:sz w:val="24"/>
          <w:szCs w:val="24"/>
          <w:lang w:val="en-GB" w:eastAsia="x-none"/>
        </w:rPr>
        <w:t xml:space="preserve"> </w:t>
      </w:r>
    </w:p>
    <w:p w14:paraId="37A264B2"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b/>
          <w:sz w:val="24"/>
          <w:szCs w:val="24"/>
          <w:lang w:val="x-none" w:eastAsia="x-none"/>
        </w:rPr>
      </w:pPr>
      <w:r w:rsidRPr="00E2035C">
        <w:rPr>
          <w:rFonts w:ascii="Times New Roman" w:eastAsia="Times New Roman" w:hAnsi="Times New Roman" w:cs="Times New Roman"/>
          <w:sz w:val="24"/>
          <w:szCs w:val="24"/>
          <w:lang w:val="x-none" w:eastAsia="x-none"/>
        </w:rPr>
        <w:t>OSHS</w:t>
      </w:r>
    </w:p>
    <w:p w14:paraId="6BFDE31E"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Types of pollution</w:t>
      </w:r>
    </w:p>
    <w:p w14:paraId="05FEE9AB"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Environmental</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pollution control</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measures</w:t>
      </w:r>
    </w:p>
    <w:p w14:paraId="1F56EAAA"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en-GB" w:eastAsia="x-none"/>
        </w:rPr>
        <w:t>D</w:t>
      </w:r>
      <w:r w:rsidRPr="00E2035C">
        <w:rPr>
          <w:rFonts w:ascii="Times New Roman" w:eastAsia="Times New Roman" w:hAnsi="Times New Roman" w:cs="Times New Roman"/>
          <w:sz w:val="24"/>
          <w:szCs w:val="24"/>
          <w:lang w:val="x-none" w:eastAsia="x-none"/>
        </w:rPr>
        <w:t>ifferent solid</w:t>
      </w:r>
      <w:r w:rsidRPr="00E2035C">
        <w:rPr>
          <w:rFonts w:ascii="Times New Roman" w:eastAsia="Times New Roman" w:hAnsi="Times New Roman" w:cs="Times New Roman"/>
          <w:sz w:val="24"/>
          <w:szCs w:val="24"/>
          <w:lang w:val="en-GB" w:eastAsia="x-none"/>
        </w:rPr>
        <w:t xml:space="preserve"> w</w:t>
      </w:r>
      <w:r w:rsidRPr="00E2035C">
        <w:rPr>
          <w:rFonts w:ascii="Times New Roman" w:eastAsia="Times New Roman" w:hAnsi="Times New Roman" w:cs="Times New Roman"/>
          <w:sz w:val="24"/>
          <w:szCs w:val="24"/>
          <w:lang w:val="x-none" w:eastAsia="x-none"/>
        </w:rPr>
        <w:t>astes</w:t>
      </w:r>
    </w:p>
    <w:p w14:paraId="64752F4E"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Solid waste</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management</w:t>
      </w:r>
    </w:p>
    <w:p w14:paraId="7EA4C256"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Different noise</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pollution</w:t>
      </w:r>
    </w:p>
    <w:p w14:paraId="11C058E1"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en-GB" w:eastAsia="x-none"/>
        </w:rPr>
      </w:pPr>
      <w:r w:rsidRPr="00E2035C">
        <w:rPr>
          <w:rFonts w:ascii="Times New Roman" w:eastAsia="Times New Roman" w:hAnsi="Times New Roman" w:cs="Times New Roman"/>
          <w:sz w:val="24"/>
          <w:szCs w:val="24"/>
          <w:lang w:val="x-none" w:eastAsia="x-none"/>
        </w:rPr>
        <w:t>Methods of</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minimizing noise</w:t>
      </w:r>
      <w:r w:rsidRPr="00E2035C">
        <w:rPr>
          <w:rFonts w:ascii="Times New Roman" w:eastAsia="Times New Roman" w:hAnsi="Times New Roman" w:cs="Times New Roman"/>
          <w:sz w:val="24"/>
          <w:szCs w:val="24"/>
          <w:lang w:val="en-GB" w:eastAsia="x-none"/>
        </w:rPr>
        <w:t xml:space="preserve"> pollution</w:t>
      </w:r>
    </w:p>
    <w:p w14:paraId="1B1E5821"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en-GB" w:eastAsia="x-none"/>
        </w:rPr>
        <w:t xml:space="preserve">Solid Waste Act </w:t>
      </w:r>
    </w:p>
    <w:p w14:paraId="762799CA"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Methods of</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minimizing</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wastage</w:t>
      </w:r>
    </w:p>
    <w:p w14:paraId="6843D63D"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Waste</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management</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procedures</w:t>
      </w:r>
    </w:p>
    <w:p w14:paraId="0D7EC5BE"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Economizing of</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resource</w:t>
      </w:r>
      <w:r w:rsidRPr="00E2035C">
        <w:rPr>
          <w:rFonts w:ascii="Times New Roman" w:eastAsia="Times New Roman" w:hAnsi="Times New Roman" w:cs="Times New Roman"/>
          <w:sz w:val="24"/>
          <w:szCs w:val="24"/>
          <w:lang w:val="en-GB" w:eastAsia="x-none"/>
        </w:rPr>
        <w:t xml:space="preserve"> </w:t>
      </w:r>
      <w:r w:rsidRPr="00E2035C">
        <w:rPr>
          <w:rFonts w:ascii="Times New Roman" w:eastAsia="Times New Roman" w:hAnsi="Times New Roman" w:cs="Times New Roman"/>
          <w:sz w:val="24"/>
          <w:szCs w:val="24"/>
          <w:lang w:val="x-none" w:eastAsia="x-none"/>
        </w:rPr>
        <w:t>consumption</w:t>
      </w:r>
    </w:p>
    <w:p w14:paraId="5374CCDC" w14:textId="77777777" w:rsidR="00E2035C" w:rsidRPr="00E2035C" w:rsidRDefault="00E2035C" w:rsidP="0060104C">
      <w:pPr>
        <w:numPr>
          <w:ilvl w:val="0"/>
          <w:numId w:val="95"/>
        </w:numPr>
        <w:spacing w:after="0" w:line="276" w:lineRule="auto"/>
        <w:contextualSpacing/>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 xml:space="preserve">Principle </w:t>
      </w:r>
      <w:r w:rsidRPr="00E2035C">
        <w:rPr>
          <w:rFonts w:ascii="Times New Roman" w:eastAsia="Times New Roman" w:hAnsi="Times New Roman" w:cs="Times New Roman"/>
          <w:sz w:val="24"/>
          <w:szCs w:val="24"/>
          <w:lang w:eastAsia="x-none"/>
        </w:rPr>
        <w:t xml:space="preserve">of </w:t>
      </w:r>
      <w:r w:rsidRPr="00E2035C">
        <w:rPr>
          <w:rFonts w:ascii="Times New Roman" w:eastAsia="Times New Roman" w:hAnsi="Times New Roman" w:cs="Times New Roman"/>
          <w:sz w:val="24"/>
          <w:szCs w:val="24"/>
          <w:lang w:val="x-none" w:eastAsia="x-none"/>
        </w:rPr>
        <w:t xml:space="preserve">3Rs </w:t>
      </w:r>
    </w:p>
    <w:p w14:paraId="69D828DF" w14:textId="77777777" w:rsidR="008D62BA" w:rsidRDefault="008D62BA" w:rsidP="00E2035C">
      <w:pPr>
        <w:spacing w:after="200" w:line="276" w:lineRule="auto"/>
        <w:rPr>
          <w:rFonts w:ascii="Times New Roman" w:eastAsia="Times New Roman" w:hAnsi="Times New Roman" w:cs="Times New Roman"/>
          <w:b/>
          <w:sz w:val="24"/>
          <w:szCs w:val="24"/>
        </w:rPr>
      </w:pPr>
    </w:p>
    <w:p w14:paraId="42E3EEA9" w14:textId="16D7A4C0"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EVIDENCE GUIDE</w:t>
      </w:r>
    </w:p>
    <w:p w14:paraId="3D47A1F6" w14:textId="77777777" w:rsidR="00E2035C" w:rsidRPr="00E2035C" w:rsidRDefault="00E2035C" w:rsidP="00E2035C">
      <w:pPr>
        <w:spacing w:after="200" w:line="276" w:lineRule="auto"/>
        <w:contextualSpacing/>
        <w:jc w:val="both"/>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001D28AC"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E2035C" w:rsidRPr="00E2035C" w14:paraId="36AE10C5" w14:textId="77777777" w:rsidTr="008D62BA">
        <w:tc>
          <w:tcPr>
            <w:tcW w:w="1263" w:type="pct"/>
          </w:tcPr>
          <w:p w14:paraId="79ADFAD7" w14:textId="77777777" w:rsidR="00E2035C" w:rsidRPr="00E2035C" w:rsidRDefault="00E2035C" w:rsidP="0060104C">
            <w:pPr>
              <w:numPr>
                <w:ilvl w:val="0"/>
                <w:numId w:val="9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Critical Aspects of Competency</w:t>
            </w:r>
          </w:p>
        </w:tc>
        <w:tc>
          <w:tcPr>
            <w:tcW w:w="3737" w:type="pct"/>
          </w:tcPr>
          <w:p w14:paraId="227CF854" w14:textId="77777777" w:rsidR="00E2035C" w:rsidRPr="00E2035C" w:rsidRDefault="00E2035C" w:rsidP="008D62BA">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p w14:paraId="2F4F77DF" w14:textId="77777777" w:rsidR="00E2035C" w:rsidRPr="00E2035C" w:rsidRDefault="00E2035C" w:rsidP="008D62BA">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1.1 Controlled environmental hazard </w:t>
            </w:r>
          </w:p>
          <w:p w14:paraId="16B6792F" w14:textId="77777777" w:rsidR="00E2035C" w:rsidRPr="00E2035C" w:rsidRDefault="00E2035C" w:rsidP="008D62BA">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1.2 Controlled environmental pollution </w:t>
            </w:r>
          </w:p>
          <w:p w14:paraId="7153CB60" w14:textId="77777777" w:rsidR="00E2035C" w:rsidRPr="00E2035C" w:rsidRDefault="00E2035C" w:rsidP="008D62BA">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1.3 Demonstrated sustainable resource use</w:t>
            </w:r>
          </w:p>
        </w:tc>
      </w:tr>
      <w:tr w:rsidR="00E2035C" w:rsidRPr="00E2035C" w14:paraId="15981BD0" w14:textId="77777777" w:rsidTr="008D62BA">
        <w:tc>
          <w:tcPr>
            <w:tcW w:w="1263" w:type="pct"/>
          </w:tcPr>
          <w:p w14:paraId="4EC628D0" w14:textId="77777777" w:rsidR="00E2035C" w:rsidRPr="00E2035C" w:rsidRDefault="00E2035C" w:rsidP="0060104C">
            <w:pPr>
              <w:numPr>
                <w:ilvl w:val="0"/>
                <w:numId w:val="94"/>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Resource Implications for assessment </w:t>
            </w:r>
          </w:p>
        </w:tc>
        <w:tc>
          <w:tcPr>
            <w:tcW w:w="3737" w:type="pct"/>
          </w:tcPr>
          <w:p w14:paraId="231885D6" w14:textId="77777777" w:rsidR="00E2035C" w:rsidRPr="00E2035C" w:rsidRDefault="00E2035C" w:rsidP="008D62BA">
            <w:pPr>
              <w:numPr>
                <w:ilvl w:val="12"/>
                <w:numId w:val="0"/>
              </w:numPr>
              <w:tabs>
                <w:tab w:val="left" w:pos="357"/>
              </w:tabs>
              <w:spacing w:after="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following resources should be provided:</w:t>
            </w:r>
          </w:p>
          <w:p w14:paraId="7ED32726" w14:textId="77777777" w:rsidR="00E2035C" w:rsidRPr="00E2035C" w:rsidRDefault="00E2035C" w:rsidP="0060104C">
            <w:pPr>
              <w:numPr>
                <w:ilvl w:val="1"/>
                <w:numId w:val="98"/>
              </w:numPr>
              <w:tabs>
                <w:tab w:val="left" w:pos="297"/>
              </w:tabs>
              <w:spacing w:after="0" w:line="276" w:lineRule="auto"/>
              <w:ind w:left="297"/>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Workplace with storage facilities</w:t>
            </w:r>
          </w:p>
          <w:p w14:paraId="0591D6CB" w14:textId="77777777" w:rsidR="00E2035C" w:rsidRPr="00E2035C" w:rsidRDefault="00E2035C" w:rsidP="0060104C">
            <w:pPr>
              <w:numPr>
                <w:ilvl w:val="1"/>
                <w:numId w:val="98"/>
              </w:numPr>
              <w:tabs>
                <w:tab w:val="left" w:pos="297"/>
              </w:tabs>
              <w:spacing w:after="0" w:line="276" w:lineRule="auto"/>
              <w:ind w:left="297"/>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Tools, materials and equipment relevant to the tasks (ex. Cleaning tools, cleaning materials, trash bags, etc.)</w:t>
            </w:r>
          </w:p>
          <w:p w14:paraId="46E9D222" w14:textId="77777777" w:rsidR="00E2035C" w:rsidRPr="00E2035C" w:rsidRDefault="00E2035C" w:rsidP="0060104C">
            <w:pPr>
              <w:numPr>
                <w:ilvl w:val="1"/>
                <w:numId w:val="98"/>
              </w:numPr>
              <w:tabs>
                <w:tab w:val="left" w:pos="297"/>
              </w:tabs>
              <w:spacing w:after="0" w:line="276" w:lineRule="auto"/>
              <w:ind w:left="297"/>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PPE</w:t>
            </w:r>
          </w:p>
          <w:p w14:paraId="132F3886" w14:textId="77777777" w:rsidR="00E2035C" w:rsidRPr="00E2035C" w:rsidRDefault="00E2035C" w:rsidP="0060104C">
            <w:pPr>
              <w:numPr>
                <w:ilvl w:val="1"/>
                <w:numId w:val="98"/>
              </w:numPr>
              <w:tabs>
                <w:tab w:val="left" w:pos="297"/>
              </w:tabs>
              <w:spacing w:after="0" w:line="276" w:lineRule="auto"/>
              <w:ind w:left="297"/>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Manuals and references</w:t>
            </w:r>
          </w:p>
        </w:tc>
      </w:tr>
      <w:tr w:rsidR="00E2035C" w:rsidRPr="00E2035C" w14:paraId="13E32332" w14:textId="77777777" w:rsidTr="008D62BA">
        <w:tc>
          <w:tcPr>
            <w:tcW w:w="1263" w:type="pct"/>
          </w:tcPr>
          <w:p w14:paraId="076FB7B5" w14:textId="77777777" w:rsidR="00E2035C" w:rsidRPr="00E2035C" w:rsidRDefault="00E2035C" w:rsidP="0060104C">
            <w:pPr>
              <w:numPr>
                <w:ilvl w:val="0"/>
                <w:numId w:val="98"/>
              </w:num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737" w:type="pct"/>
          </w:tcPr>
          <w:p w14:paraId="63E7569F"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Competency in this unit may be assessed through:</w:t>
            </w:r>
          </w:p>
          <w:p w14:paraId="3CF2F09F"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3.1 Observation</w:t>
            </w:r>
          </w:p>
          <w:p w14:paraId="4F05DBF4"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3.2 Oral questioning</w:t>
            </w:r>
          </w:p>
          <w:p w14:paraId="2ED3F177"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3.3 Written examination</w:t>
            </w:r>
          </w:p>
        </w:tc>
      </w:tr>
      <w:tr w:rsidR="00E2035C" w:rsidRPr="00E2035C" w14:paraId="2C4352E0" w14:textId="77777777" w:rsidTr="008D62BA">
        <w:tc>
          <w:tcPr>
            <w:tcW w:w="1263" w:type="pct"/>
          </w:tcPr>
          <w:p w14:paraId="0BC9FB27" w14:textId="77777777" w:rsidR="00E2035C" w:rsidRPr="00E2035C" w:rsidRDefault="00E2035C" w:rsidP="0060104C">
            <w:pPr>
              <w:numPr>
                <w:ilvl w:val="0"/>
                <w:numId w:val="9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Context of Assessment</w:t>
            </w:r>
          </w:p>
        </w:tc>
        <w:tc>
          <w:tcPr>
            <w:tcW w:w="3737" w:type="pct"/>
          </w:tcPr>
          <w:p w14:paraId="5EB4AD4E" w14:textId="77777777" w:rsidR="00E2035C" w:rsidRPr="00E2035C" w:rsidRDefault="00E2035C" w:rsidP="008D62BA">
            <w:pPr>
              <w:autoSpaceDE w:val="0"/>
              <w:autoSpaceDN w:val="0"/>
              <w:adjustRightInd w:val="0"/>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546974A2" w14:textId="77777777" w:rsidR="00E2035C" w:rsidRPr="00E2035C" w:rsidRDefault="00E2035C" w:rsidP="0060104C">
            <w:pPr>
              <w:keepNext/>
              <w:keepLines/>
              <w:numPr>
                <w:ilvl w:val="0"/>
                <w:numId w:val="116"/>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On the job</w:t>
            </w:r>
          </w:p>
          <w:p w14:paraId="6CAC48E2" w14:textId="77777777" w:rsidR="00E2035C" w:rsidRPr="00E2035C" w:rsidRDefault="00E2035C" w:rsidP="0060104C">
            <w:pPr>
              <w:keepNext/>
              <w:keepLines/>
              <w:numPr>
                <w:ilvl w:val="0"/>
                <w:numId w:val="116"/>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 the job</w:t>
            </w:r>
          </w:p>
          <w:p w14:paraId="287504BB" w14:textId="77777777" w:rsidR="00E2035C" w:rsidRPr="00E2035C" w:rsidRDefault="00E2035C" w:rsidP="0060104C">
            <w:pPr>
              <w:keepNext/>
              <w:keepLines/>
              <w:numPr>
                <w:ilvl w:val="0"/>
                <w:numId w:val="116"/>
              </w:numPr>
              <w:tabs>
                <w:tab w:val="left" w:pos="702"/>
              </w:tabs>
              <w:spacing w:before="120" w:after="120" w:line="276" w:lineRule="auto"/>
              <w:ind w:right="749"/>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During industrial attachment</w:t>
            </w:r>
          </w:p>
        </w:tc>
      </w:tr>
      <w:tr w:rsidR="00E2035C" w:rsidRPr="00E2035C" w14:paraId="763644EA" w14:textId="77777777" w:rsidTr="008D62BA">
        <w:tc>
          <w:tcPr>
            <w:tcW w:w="1263" w:type="pct"/>
          </w:tcPr>
          <w:p w14:paraId="2DCF2628" w14:textId="77777777" w:rsidR="00E2035C" w:rsidRPr="00E2035C" w:rsidRDefault="00E2035C" w:rsidP="0060104C">
            <w:pPr>
              <w:numPr>
                <w:ilvl w:val="0"/>
                <w:numId w:val="98"/>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Guidance information for assessment</w:t>
            </w:r>
          </w:p>
        </w:tc>
        <w:tc>
          <w:tcPr>
            <w:tcW w:w="3737" w:type="pct"/>
          </w:tcPr>
          <w:p w14:paraId="7EF78AA5"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Holistic assessment with other units relevant to the industry sector, workplace and job role is recommended.</w:t>
            </w:r>
          </w:p>
          <w:p w14:paraId="798ECC08"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p>
        </w:tc>
      </w:tr>
    </w:tbl>
    <w:p w14:paraId="1AFEC882"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3B5EF4AD" w14:textId="77777777" w:rsidR="00E2035C" w:rsidRPr="00E2035C" w:rsidRDefault="00E2035C" w:rsidP="00E2035C">
      <w:pPr>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br w:type="page"/>
      </w:r>
    </w:p>
    <w:p w14:paraId="7A1F7877" w14:textId="77777777" w:rsidR="00E2035C" w:rsidRPr="005A4ECF" w:rsidRDefault="00E2035C" w:rsidP="005A4ECF">
      <w:pPr>
        <w:pStyle w:val="Heading2"/>
        <w:jc w:val="center"/>
        <w:rPr>
          <w:rFonts w:ascii="Times New Roman" w:hAnsi="Times New Roman"/>
          <w:b/>
          <w:bCs/>
          <w:i/>
          <w:color w:val="000000" w:themeColor="text1"/>
          <w:sz w:val="24"/>
          <w:szCs w:val="24"/>
        </w:rPr>
      </w:pPr>
      <w:bookmarkStart w:id="40" w:name="_Toc66709217"/>
      <w:r w:rsidRPr="005A4ECF">
        <w:rPr>
          <w:rFonts w:ascii="Times New Roman" w:hAnsi="Times New Roman"/>
          <w:b/>
          <w:bCs/>
          <w:color w:val="000000" w:themeColor="text1"/>
          <w:sz w:val="24"/>
          <w:szCs w:val="24"/>
        </w:rPr>
        <w:lastRenderedPageBreak/>
        <w:t>DEMONSTRATE OCCUPATIONAL SAFETY AND HEALTH PRACTICES</w:t>
      </w:r>
      <w:bookmarkEnd w:id="40"/>
    </w:p>
    <w:p w14:paraId="245D5E39"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2CF48740" w14:textId="6E63598C"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 xml:space="preserve">UNIT CODE:  </w:t>
      </w:r>
      <w:r w:rsidR="00E07C34">
        <w:rPr>
          <w:rFonts w:ascii="Times New Roman" w:eastAsia="Times New Roman" w:hAnsi="Times New Roman" w:cs="Times New Roman"/>
          <w:sz w:val="24"/>
          <w:szCs w:val="24"/>
          <w:lang w:val="en-ZA" w:eastAsia="fr-FR"/>
        </w:rPr>
        <w:t>CAC/OS/CER/BC/07</w:t>
      </w:r>
      <w:r w:rsidR="00E07C34" w:rsidRPr="00E07C34">
        <w:rPr>
          <w:rFonts w:ascii="Times New Roman" w:eastAsia="Times New Roman" w:hAnsi="Times New Roman" w:cs="Times New Roman"/>
          <w:sz w:val="24"/>
          <w:szCs w:val="24"/>
          <w:lang w:val="en-ZA" w:eastAsia="fr-FR"/>
        </w:rPr>
        <w:t>/3/A</w:t>
      </w:r>
    </w:p>
    <w:p w14:paraId="3BF57439"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UNIT DESCRIPTION</w:t>
      </w:r>
    </w:p>
    <w:p w14:paraId="52787D9B" w14:textId="77777777" w:rsidR="00E2035C" w:rsidRPr="00E2035C" w:rsidRDefault="00E2035C" w:rsidP="00E2035C">
      <w:pPr>
        <w:tabs>
          <w:tab w:val="left" w:pos="2880"/>
          <w:tab w:val="left" w:pos="9000"/>
        </w:tabs>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73778769"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2035C" w:rsidRPr="00E2035C" w14:paraId="39A6CD7D" w14:textId="77777777" w:rsidTr="008D62BA">
        <w:tc>
          <w:tcPr>
            <w:tcW w:w="1698" w:type="pct"/>
            <w:shd w:val="clear" w:color="auto" w:fill="FFFFFF"/>
            <w:vAlign w:val="center"/>
          </w:tcPr>
          <w:p w14:paraId="4B92BAC2"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ELEMENT</w:t>
            </w:r>
          </w:p>
          <w:p w14:paraId="571388CE"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describe the key outcomes which make up workplace function.</w:t>
            </w:r>
          </w:p>
        </w:tc>
        <w:tc>
          <w:tcPr>
            <w:tcW w:w="3302" w:type="pct"/>
            <w:shd w:val="clear" w:color="auto" w:fill="FFFFFF"/>
            <w:vAlign w:val="center"/>
          </w:tcPr>
          <w:p w14:paraId="237428FE"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PERFORMANCE CRITERIA</w:t>
            </w:r>
          </w:p>
          <w:p w14:paraId="3A55702A"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sz w:val="24"/>
                <w:szCs w:val="24"/>
              </w:rPr>
              <w:t>These are assessable statements which specify the required level of performance for each of the elements.</w:t>
            </w:r>
          </w:p>
          <w:p w14:paraId="7ABCD791"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i/>
                <w:sz w:val="24"/>
                <w:szCs w:val="24"/>
              </w:rPr>
              <w:t>Bold and italicized terms</w:t>
            </w:r>
            <w:r w:rsidRPr="00E2035C">
              <w:rPr>
                <w:rFonts w:ascii="Times New Roman" w:eastAsia="Times New Roman" w:hAnsi="Times New Roman" w:cs="Times New Roman"/>
                <w:sz w:val="24"/>
                <w:szCs w:val="24"/>
              </w:rPr>
              <w:t xml:space="preserve"> </w:t>
            </w:r>
            <w:r w:rsidRPr="00E2035C">
              <w:rPr>
                <w:rFonts w:ascii="Times New Roman" w:eastAsia="Times New Roman" w:hAnsi="Times New Roman" w:cs="Times New Roman"/>
                <w:b/>
                <w:i/>
                <w:sz w:val="24"/>
                <w:szCs w:val="24"/>
              </w:rPr>
              <w:t>are elaborated in the Range</w:t>
            </w:r>
          </w:p>
        </w:tc>
      </w:tr>
      <w:tr w:rsidR="00E2035C" w:rsidRPr="00E2035C" w14:paraId="31A590D5" w14:textId="77777777" w:rsidTr="008D62BA">
        <w:tc>
          <w:tcPr>
            <w:tcW w:w="1698" w:type="pct"/>
          </w:tcPr>
          <w:p w14:paraId="4F25F8F8" w14:textId="77777777" w:rsidR="00E2035C" w:rsidRPr="00E2035C" w:rsidRDefault="00E2035C" w:rsidP="0060104C">
            <w:pPr>
              <w:widowControl w:val="0"/>
              <w:numPr>
                <w:ilvl w:val="0"/>
                <w:numId w:val="99"/>
              </w:numPr>
              <w:adjustRightInd w:val="0"/>
              <w:spacing w:after="0" w:line="276" w:lineRule="auto"/>
              <w:ind w:left="318" w:hanging="284"/>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Prepare to practice safety and health at work</w:t>
            </w:r>
          </w:p>
        </w:tc>
        <w:tc>
          <w:tcPr>
            <w:tcW w:w="3302" w:type="pct"/>
          </w:tcPr>
          <w:p w14:paraId="7ECD23A6" w14:textId="77777777" w:rsidR="00E2035C" w:rsidRPr="00E2035C" w:rsidRDefault="00E2035C" w:rsidP="008D62BA">
            <w:pPr>
              <w:spacing w:after="0" w:line="276" w:lineRule="auto"/>
              <w:ind w:left="431" w:hanging="431"/>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1.1 Awareness of legislation that outlines the minimum standards for occupational safety and health requirements/ regulations are emphasized</w:t>
            </w:r>
          </w:p>
          <w:p w14:paraId="1EDD842E" w14:textId="77777777" w:rsidR="00E2035C" w:rsidRPr="00E2035C" w:rsidRDefault="00E2035C" w:rsidP="008D62BA">
            <w:pPr>
              <w:spacing w:after="0" w:line="276" w:lineRule="auto"/>
              <w:ind w:left="431" w:hanging="431"/>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1.2 Benefits of implementing an occupational safety and health program are identified</w:t>
            </w:r>
          </w:p>
          <w:p w14:paraId="33248957"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1.3 </w:t>
            </w:r>
            <w:r w:rsidRPr="00E2035C">
              <w:rPr>
                <w:rFonts w:ascii="Times New Roman" w:eastAsia="Times New Roman" w:hAnsi="Times New Roman" w:cs="Times New Roman"/>
                <w:b/>
                <w:i/>
                <w:sz w:val="24"/>
                <w:szCs w:val="24"/>
              </w:rPr>
              <w:t>Safety requirements/ regulations</w:t>
            </w:r>
            <w:r w:rsidRPr="00E2035C">
              <w:rPr>
                <w:rFonts w:ascii="Times New Roman" w:eastAsia="Times New Roman" w:hAnsi="Times New Roman" w:cs="Times New Roman"/>
                <w:sz w:val="24"/>
                <w:szCs w:val="24"/>
              </w:rPr>
              <w:t xml:space="preserve"> of own work and of other workers are familiarized</w:t>
            </w:r>
          </w:p>
          <w:p w14:paraId="1BB5A407"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1.4 Workplace standards and procedures </w:t>
            </w:r>
            <w:r w:rsidRPr="00E2035C">
              <w:rPr>
                <w:rFonts w:ascii="Times New Roman" w:eastAsia="Times New Roman" w:hAnsi="Times New Roman" w:cs="Times New Roman"/>
                <w:b/>
                <w:i/>
                <w:sz w:val="24"/>
                <w:szCs w:val="24"/>
              </w:rPr>
              <w:t xml:space="preserve">for incidents and Emergencies </w:t>
            </w:r>
            <w:r w:rsidRPr="00E2035C">
              <w:rPr>
                <w:rFonts w:ascii="Times New Roman" w:eastAsia="Times New Roman" w:hAnsi="Times New Roman" w:cs="Times New Roman"/>
                <w:sz w:val="24"/>
                <w:szCs w:val="24"/>
              </w:rPr>
              <w:t>are determined</w:t>
            </w:r>
          </w:p>
          <w:p w14:paraId="226256B8" w14:textId="77777777" w:rsidR="00E2035C" w:rsidRPr="00E2035C" w:rsidRDefault="00E2035C" w:rsidP="008D62BA">
            <w:pPr>
              <w:spacing w:after="0" w:line="276" w:lineRule="auto"/>
              <w:ind w:left="431" w:hanging="431"/>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1.5 </w:t>
            </w:r>
            <w:r w:rsidRPr="00E2035C">
              <w:rPr>
                <w:rFonts w:ascii="Times New Roman" w:eastAsia="Times New Roman" w:hAnsi="Times New Roman" w:cs="Times New Roman"/>
                <w:b/>
                <w:i/>
                <w:sz w:val="24"/>
                <w:szCs w:val="24"/>
              </w:rPr>
              <w:t>Prevention and control measures</w:t>
            </w:r>
            <w:r w:rsidRPr="00E2035C">
              <w:rPr>
                <w:rFonts w:ascii="Times New Roman" w:eastAsia="Times New Roman" w:hAnsi="Times New Roman" w:cs="Times New Roman"/>
                <w:sz w:val="24"/>
                <w:szCs w:val="24"/>
              </w:rPr>
              <w:t xml:space="preserve">, including use of </w:t>
            </w:r>
            <w:r w:rsidRPr="00E2035C">
              <w:rPr>
                <w:rFonts w:ascii="Times New Roman" w:eastAsia="Times New Roman" w:hAnsi="Times New Roman" w:cs="Times New Roman"/>
                <w:b/>
                <w:i/>
                <w:sz w:val="24"/>
                <w:szCs w:val="24"/>
              </w:rPr>
              <w:t xml:space="preserve">safety gears/PPE </w:t>
            </w:r>
            <w:r w:rsidRPr="00E2035C">
              <w:rPr>
                <w:rFonts w:ascii="Times New Roman" w:eastAsia="Times New Roman" w:hAnsi="Times New Roman" w:cs="Times New Roman"/>
                <w:sz w:val="24"/>
                <w:szCs w:val="24"/>
              </w:rPr>
              <w:t>(Personal Protective Equipment) to avoid accident, injuries and sickness are identified</w:t>
            </w:r>
          </w:p>
        </w:tc>
      </w:tr>
      <w:tr w:rsidR="00E2035C" w:rsidRPr="00E2035C" w14:paraId="102A7E20" w14:textId="77777777" w:rsidTr="008D62BA">
        <w:tc>
          <w:tcPr>
            <w:tcW w:w="1698" w:type="pct"/>
          </w:tcPr>
          <w:p w14:paraId="37B219DD" w14:textId="77777777" w:rsidR="00E2035C" w:rsidRPr="00E2035C" w:rsidRDefault="00E2035C" w:rsidP="0060104C">
            <w:pPr>
              <w:widowControl w:val="0"/>
              <w:numPr>
                <w:ilvl w:val="0"/>
                <w:numId w:val="99"/>
              </w:numPr>
              <w:adjustRightInd w:val="0"/>
              <w:spacing w:after="0" w:line="276" w:lineRule="auto"/>
              <w:ind w:left="318" w:hanging="284"/>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Comply and promote compliance of workers to organization’s occupational safety and health instructions and requirements</w:t>
            </w:r>
          </w:p>
        </w:tc>
        <w:tc>
          <w:tcPr>
            <w:tcW w:w="3302" w:type="pct"/>
          </w:tcPr>
          <w:p w14:paraId="46970EFF"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2.1 Safety instructions and safety signs are followed and disseminated to co-workers</w:t>
            </w:r>
          </w:p>
          <w:p w14:paraId="2C273311"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2.2 Safe handling of tools, equipment and materials is learned and shared with co-workers</w:t>
            </w:r>
          </w:p>
          <w:p w14:paraId="76DED243"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2.3 Execution of own work and of co-workers is monitored in</w:t>
            </w:r>
          </w:p>
          <w:p w14:paraId="5D35524B"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according to safe work procedures </w:t>
            </w:r>
          </w:p>
          <w:p w14:paraId="61A2EE1F" w14:textId="77777777" w:rsidR="00E2035C" w:rsidRPr="00E2035C" w:rsidRDefault="00E2035C" w:rsidP="008D62BA">
            <w:pPr>
              <w:widowControl w:val="0"/>
              <w:adjustRightInd w:val="0"/>
              <w:spacing w:after="0" w:line="276" w:lineRule="auto"/>
              <w:ind w:left="431" w:hanging="431"/>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2.4 Use of </w:t>
            </w:r>
            <w:proofErr w:type="gramStart"/>
            <w:r w:rsidRPr="00E2035C">
              <w:rPr>
                <w:rFonts w:ascii="Times New Roman" w:eastAsia="Times New Roman" w:hAnsi="Times New Roman" w:cs="Times New Roman"/>
                <w:sz w:val="24"/>
                <w:szCs w:val="24"/>
              </w:rPr>
              <w:t>safe guards</w:t>
            </w:r>
            <w:proofErr w:type="gramEnd"/>
            <w:r w:rsidRPr="00E2035C">
              <w:rPr>
                <w:rFonts w:ascii="Times New Roman" w:eastAsia="Times New Roman" w:hAnsi="Times New Roman" w:cs="Times New Roman"/>
                <w:sz w:val="24"/>
                <w:szCs w:val="24"/>
              </w:rPr>
              <w:t xml:space="preserve"> and safety devices is monitored</w:t>
            </w:r>
          </w:p>
          <w:p w14:paraId="42960429" w14:textId="77777777" w:rsidR="00E2035C" w:rsidRPr="00E2035C" w:rsidRDefault="00E2035C" w:rsidP="00E2035C">
            <w:pPr>
              <w:widowControl w:val="0"/>
              <w:adjustRightInd w:val="0"/>
              <w:spacing w:after="200" w:line="276" w:lineRule="auto"/>
              <w:ind w:left="432" w:hanging="432"/>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2.5 Hazards, incidents, injuries and sickness in the workplace are reported properly following standards and procedures</w:t>
            </w:r>
          </w:p>
        </w:tc>
      </w:tr>
    </w:tbl>
    <w:p w14:paraId="49355450"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1DF04DDE"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lastRenderedPageBreak/>
        <w:t>RANGE</w:t>
      </w:r>
    </w:p>
    <w:p w14:paraId="26E7F818"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E2035C" w:rsidRPr="00E2035C" w14:paraId="3D2F1415" w14:textId="77777777" w:rsidTr="008D62BA">
        <w:trPr>
          <w:cantSplit/>
        </w:trPr>
        <w:tc>
          <w:tcPr>
            <w:tcW w:w="1633" w:type="pct"/>
          </w:tcPr>
          <w:p w14:paraId="2C257E4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Variable</w:t>
            </w:r>
          </w:p>
        </w:tc>
        <w:tc>
          <w:tcPr>
            <w:tcW w:w="3367" w:type="pct"/>
          </w:tcPr>
          <w:p w14:paraId="3569F6D5"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Range</w:t>
            </w:r>
          </w:p>
        </w:tc>
      </w:tr>
      <w:tr w:rsidR="00E2035C" w:rsidRPr="00E2035C" w14:paraId="273BE4C0" w14:textId="77777777" w:rsidTr="008D62BA">
        <w:trPr>
          <w:cantSplit/>
        </w:trPr>
        <w:tc>
          <w:tcPr>
            <w:tcW w:w="1633" w:type="pct"/>
          </w:tcPr>
          <w:p w14:paraId="52224723" w14:textId="77777777" w:rsidR="00E2035C" w:rsidRPr="00E2035C" w:rsidRDefault="00E2035C" w:rsidP="0060104C">
            <w:pPr>
              <w:numPr>
                <w:ilvl w:val="0"/>
                <w:numId w:val="100"/>
              </w:numPr>
              <w:tabs>
                <w:tab w:val="left" w:pos="-2898"/>
              </w:tabs>
              <w:spacing w:after="0" w:line="276" w:lineRule="auto"/>
              <w:ind w:left="318" w:hanging="284"/>
              <w:rPr>
                <w:rFonts w:ascii="Times New Roman" w:eastAsia="Times New Roman" w:hAnsi="Times New Roman" w:cs="Times New Roman"/>
                <w:b/>
                <w:i/>
                <w:sz w:val="24"/>
                <w:szCs w:val="24"/>
              </w:rPr>
            </w:pPr>
            <w:r w:rsidRPr="00E2035C">
              <w:rPr>
                <w:rFonts w:ascii="Times New Roman" w:eastAsia="Times New Roman" w:hAnsi="Times New Roman" w:cs="Times New Roman"/>
                <w:b/>
                <w:i/>
                <w:sz w:val="24"/>
                <w:szCs w:val="24"/>
              </w:rPr>
              <w:t>Safety requirements / regulations</w:t>
            </w:r>
            <w:r w:rsidRPr="00E2035C">
              <w:rPr>
                <w:rFonts w:ascii="Times New Roman" w:eastAsia="Times New Roman" w:hAnsi="Times New Roman" w:cs="Times New Roman"/>
                <w:sz w:val="24"/>
                <w:szCs w:val="24"/>
              </w:rPr>
              <w:t xml:space="preserve"> may include but are not limited to:</w:t>
            </w:r>
          </w:p>
        </w:tc>
        <w:tc>
          <w:tcPr>
            <w:tcW w:w="3367" w:type="pct"/>
          </w:tcPr>
          <w:p w14:paraId="080FFDEF" w14:textId="77777777" w:rsidR="00E2035C" w:rsidRPr="00E2035C" w:rsidRDefault="00E2035C" w:rsidP="0060104C">
            <w:pPr>
              <w:numPr>
                <w:ilvl w:val="0"/>
                <w:numId w:val="151"/>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Building code</w:t>
            </w:r>
            <w:r w:rsidRPr="00E2035C">
              <w:rPr>
                <w:rFonts w:ascii="Times New Roman" w:eastAsia="Times New Roman" w:hAnsi="Times New Roman" w:cs="Times New Roman"/>
                <w:sz w:val="24"/>
                <w:szCs w:val="24"/>
              </w:rPr>
              <w:tab/>
            </w:r>
          </w:p>
          <w:p w14:paraId="688D62BC" w14:textId="77777777" w:rsidR="00E2035C" w:rsidRPr="00E2035C" w:rsidRDefault="00E2035C" w:rsidP="0060104C">
            <w:pPr>
              <w:numPr>
                <w:ilvl w:val="0"/>
                <w:numId w:val="151"/>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Permit to Operate</w:t>
            </w:r>
          </w:p>
          <w:p w14:paraId="1311A6E2" w14:textId="77777777" w:rsidR="00E2035C" w:rsidRPr="00E2035C" w:rsidRDefault="00E2035C" w:rsidP="0060104C">
            <w:pPr>
              <w:numPr>
                <w:ilvl w:val="0"/>
                <w:numId w:val="151"/>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Occupational Safety and Health Standards</w:t>
            </w:r>
          </w:p>
        </w:tc>
      </w:tr>
      <w:tr w:rsidR="00E2035C" w:rsidRPr="00E2035C" w14:paraId="53829A22" w14:textId="77777777" w:rsidTr="008D62BA">
        <w:trPr>
          <w:cantSplit/>
        </w:trPr>
        <w:tc>
          <w:tcPr>
            <w:tcW w:w="1633" w:type="pct"/>
          </w:tcPr>
          <w:p w14:paraId="3FC35984" w14:textId="77777777" w:rsidR="00E2035C" w:rsidRPr="00E2035C" w:rsidRDefault="00E2035C" w:rsidP="0060104C">
            <w:pPr>
              <w:widowControl w:val="0"/>
              <w:numPr>
                <w:ilvl w:val="0"/>
                <w:numId w:val="100"/>
              </w:numPr>
              <w:adjustRightInd w:val="0"/>
              <w:spacing w:after="0" w:line="276" w:lineRule="auto"/>
              <w:ind w:left="318" w:hanging="284"/>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Incidents and emergencies</w:t>
            </w:r>
            <w:r w:rsidRPr="00E2035C">
              <w:rPr>
                <w:rFonts w:ascii="Times New Roman" w:eastAsia="Times New Roman" w:hAnsi="Times New Roman" w:cs="Times New Roman"/>
                <w:sz w:val="24"/>
                <w:szCs w:val="24"/>
              </w:rPr>
              <w:t xml:space="preserve"> may include but are not limited to:</w:t>
            </w:r>
          </w:p>
          <w:p w14:paraId="444DE688" w14:textId="77777777" w:rsidR="00E2035C" w:rsidRPr="00E2035C" w:rsidRDefault="00E2035C" w:rsidP="00E2035C">
            <w:pPr>
              <w:tabs>
                <w:tab w:val="left" w:pos="-2898"/>
              </w:tabs>
              <w:spacing w:after="200" w:line="276" w:lineRule="auto"/>
              <w:ind w:left="318" w:hanging="284"/>
              <w:rPr>
                <w:rFonts w:ascii="Times New Roman" w:eastAsia="Times New Roman" w:hAnsi="Times New Roman" w:cs="Times New Roman"/>
                <w:sz w:val="24"/>
                <w:szCs w:val="24"/>
              </w:rPr>
            </w:pPr>
          </w:p>
          <w:p w14:paraId="7B91D77A" w14:textId="77777777" w:rsidR="00E2035C" w:rsidRPr="00E2035C" w:rsidRDefault="00E2035C" w:rsidP="00E2035C">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25046EFD"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Chemical spills</w:t>
            </w:r>
          </w:p>
          <w:p w14:paraId="3622A991"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Equipment/vehicle accidents</w:t>
            </w:r>
          </w:p>
          <w:p w14:paraId="6ACFE85B"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Explosion</w:t>
            </w:r>
          </w:p>
          <w:p w14:paraId="4511CC3E"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Fire</w:t>
            </w:r>
          </w:p>
          <w:p w14:paraId="56D530A0"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Gas leak</w:t>
            </w:r>
          </w:p>
          <w:p w14:paraId="4BB75C9D"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Injury to personnel</w:t>
            </w:r>
          </w:p>
          <w:p w14:paraId="5468E1DA" w14:textId="77777777" w:rsidR="00E2035C" w:rsidRPr="00E2035C" w:rsidRDefault="00E2035C" w:rsidP="0060104C">
            <w:pPr>
              <w:widowControl w:val="0"/>
              <w:numPr>
                <w:ilvl w:val="0"/>
                <w:numId w:val="151"/>
              </w:numPr>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Structural collapse</w:t>
            </w:r>
          </w:p>
          <w:p w14:paraId="56AD5AD6" w14:textId="77777777" w:rsidR="00E2035C" w:rsidRPr="00E2035C" w:rsidRDefault="00E2035C" w:rsidP="0060104C">
            <w:pPr>
              <w:widowControl w:val="0"/>
              <w:numPr>
                <w:ilvl w:val="0"/>
                <w:numId w:val="151"/>
              </w:numPr>
              <w:adjustRightInd w:val="0"/>
              <w:spacing w:after="0" w:line="276" w:lineRule="auto"/>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Toxic and/or flammable vapors emission.</w:t>
            </w:r>
          </w:p>
        </w:tc>
      </w:tr>
      <w:tr w:rsidR="00E2035C" w:rsidRPr="00E2035C" w14:paraId="2F26FA5B" w14:textId="77777777" w:rsidTr="008D62BA">
        <w:trPr>
          <w:cantSplit/>
        </w:trPr>
        <w:tc>
          <w:tcPr>
            <w:tcW w:w="1633" w:type="pct"/>
          </w:tcPr>
          <w:p w14:paraId="545FF4C0" w14:textId="77777777" w:rsidR="00E2035C" w:rsidRPr="00E2035C" w:rsidRDefault="00E2035C" w:rsidP="0060104C">
            <w:pPr>
              <w:numPr>
                <w:ilvl w:val="0"/>
                <w:numId w:val="100"/>
              </w:numPr>
              <w:tabs>
                <w:tab w:val="left" w:pos="-2898"/>
              </w:tabs>
              <w:spacing w:after="0" w:line="276" w:lineRule="auto"/>
              <w:ind w:left="318" w:hanging="284"/>
              <w:rPr>
                <w:rFonts w:ascii="Times New Roman" w:eastAsia="Times New Roman" w:hAnsi="Times New Roman" w:cs="Times New Roman"/>
                <w:b/>
                <w:i/>
                <w:sz w:val="24"/>
                <w:szCs w:val="24"/>
              </w:rPr>
            </w:pPr>
            <w:r w:rsidRPr="00E2035C">
              <w:rPr>
                <w:rFonts w:ascii="Times New Roman" w:eastAsia="Times New Roman" w:hAnsi="Times New Roman" w:cs="Times New Roman"/>
                <w:b/>
                <w:i/>
                <w:sz w:val="24"/>
                <w:szCs w:val="24"/>
              </w:rPr>
              <w:t>Prevention and control measures</w:t>
            </w:r>
            <w:r w:rsidRPr="00E2035C">
              <w:rPr>
                <w:rFonts w:ascii="Times New Roman" w:eastAsia="Times New Roman" w:hAnsi="Times New Roman" w:cs="Times New Roman"/>
                <w:sz w:val="24"/>
                <w:szCs w:val="24"/>
              </w:rPr>
              <w:t xml:space="preserve"> may include but are not limited to:</w:t>
            </w:r>
          </w:p>
          <w:p w14:paraId="003D40E5" w14:textId="77777777" w:rsidR="00E2035C" w:rsidRPr="00E2035C" w:rsidRDefault="00E2035C" w:rsidP="00E2035C">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48EF4E2F"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Eliminate the hazard </w:t>
            </w:r>
          </w:p>
          <w:p w14:paraId="1F97355F"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Isolate the hazard </w:t>
            </w:r>
          </w:p>
          <w:p w14:paraId="06E74CA4"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Substitute the hazard with a safer alternative </w:t>
            </w:r>
          </w:p>
          <w:p w14:paraId="7273DBDC"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Use administrative controls to reduce the risk </w:t>
            </w:r>
          </w:p>
          <w:p w14:paraId="61C66E2C"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Use engineering controls to reduce the risk</w:t>
            </w:r>
          </w:p>
          <w:p w14:paraId="147D7384"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Use personal protective equipment</w:t>
            </w:r>
          </w:p>
          <w:p w14:paraId="2BC54727" w14:textId="77777777" w:rsidR="00E2035C" w:rsidRPr="00E2035C" w:rsidRDefault="00E2035C" w:rsidP="0060104C">
            <w:pPr>
              <w:widowControl w:val="0"/>
              <w:numPr>
                <w:ilvl w:val="0"/>
                <w:numId w:val="15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Safety, Health and Work Environment Evaluation</w:t>
            </w:r>
          </w:p>
          <w:p w14:paraId="4A475F7C" w14:textId="77777777" w:rsidR="00E2035C" w:rsidRPr="00E2035C" w:rsidRDefault="00E2035C" w:rsidP="0060104C">
            <w:pPr>
              <w:widowControl w:val="0"/>
              <w:numPr>
                <w:ilvl w:val="0"/>
                <w:numId w:val="152"/>
              </w:numPr>
              <w:tabs>
                <w:tab w:val="left" w:pos="466"/>
              </w:tabs>
              <w:adjustRightInd w:val="0"/>
              <w:spacing w:after="0" w:line="276" w:lineRule="auto"/>
              <w:textAlignment w:val="baseline"/>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Periodic and/or special medical examinations of workers</w:t>
            </w:r>
          </w:p>
        </w:tc>
      </w:tr>
      <w:tr w:rsidR="00E2035C" w:rsidRPr="00E2035C" w14:paraId="337233EB" w14:textId="77777777" w:rsidTr="008D62BA">
        <w:trPr>
          <w:cantSplit/>
          <w:trHeight w:val="256"/>
        </w:trPr>
        <w:tc>
          <w:tcPr>
            <w:tcW w:w="1633" w:type="pct"/>
          </w:tcPr>
          <w:p w14:paraId="055F3487" w14:textId="77777777" w:rsidR="00E2035C" w:rsidRPr="00E2035C" w:rsidRDefault="00E2035C" w:rsidP="0060104C">
            <w:pPr>
              <w:numPr>
                <w:ilvl w:val="0"/>
                <w:numId w:val="100"/>
              </w:numPr>
              <w:tabs>
                <w:tab w:val="left" w:pos="318"/>
              </w:tabs>
              <w:spacing w:after="0" w:line="276" w:lineRule="auto"/>
              <w:ind w:left="318" w:hanging="284"/>
              <w:rPr>
                <w:rFonts w:ascii="Times New Roman" w:eastAsia="Times New Roman" w:hAnsi="Times New Roman" w:cs="Times New Roman"/>
                <w:sz w:val="24"/>
                <w:szCs w:val="24"/>
              </w:rPr>
            </w:pPr>
            <w:r w:rsidRPr="00E2035C">
              <w:rPr>
                <w:rFonts w:ascii="Times New Roman" w:eastAsia="Times New Roman" w:hAnsi="Times New Roman" w:cs="Times New Roman"/>
                <w:b/>
                <w:i/>
                <w:sz w:val="24"/>
                <w:szCs w:val="24"/>
              </w:rPr>
              <w:t>Safety devices/ PPEs</w:t>
            </w:r>
            <w:r w:rsidRPr="00E2035C">
              <w:rPr>
                <w:rFonts w:ascii="Times New Roman" w:eastAsia="Times New Roman" w:hAnsi="Times New Roman" w:cs="Times New Roman"/>
                <w:sz w:val="24"/>
                <w:szCs w:val="24"/>
              </w:rPr>
              <w:t xml:space="preserve"> (personal protective equipment) May include but are not limited to:</w:t>
            </w:r>
          </w:p>
          <w:p w14:paraId="306ECCC0" w14:textId="77777777" w:rsidR="00E2035C" w:rsidRPr="00E2035C" w:rsidRDefault="00E2035C" w:rsidP="00E2035C">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14:paraId="25B1B3F3"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Arm/Hand guard, gloves</w:t>
            </w:r>
          </w:p>
          <w:p w14:paraId="2D512EB8"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Eye protection (goggles, shield)</w:t>
            </w:r>
          </w:p>
          <w:p w14:paraId="1E7A2096"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Hearing protection (</w:t>
            </w:r>
            <w:proofErr w:type="gramStart"/>
            <w:r w:rsidRPr="00E2035C">
              <w:rPr>
                <w:rFonts w:ascii="Times New Roman" w:eastAsia="Times New Roman" w:hAnsi="Times New Roman" w:cs="Times New Roman"/>
                <w:sz w:val="24"/>
                <w:szCs w:val="24"/>
              </w:rPr>
              <w:t>ear muffs</w:t>
            </w:r>
            <w:proofErr w:type="gramEnd"/>
            <w:r w:rsidRPr="00E2035C">
              <w:rPr>
                <w:rFonts w:ascii="Times New Roman" w:eastAsia="Times New Roman" w:hAnsi="Times New Roman" w:cs="Times New Roman"/>
                <w:sz w:val="24"/>
                <w:szCs w:val="24"/>
              </w:rPr>
              <w:t>, ear plugs)</w:t>
            </w:r>
          </w:p>
          <w:p w14:paraId="4E40E8DE"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Hair Net/cap/bonnet</w:t>
            </w:r>
          </w:p>
          <w:p w14:paraId="2B326657"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Hard hat</w:t>
            </w:r>
          </w:p>
          <w:p w14:paraId="478CDB57"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Face protection (mask, shield)</w:t>
            </w:r>
          </w:p>
          <w:p w14:paraId="01C77A3E"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Apron/Gown/coverall/jump suit</w:t>
            </w:r>
          </w:p>
          <w:p w14:paraId="5CA943A2"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Anti-static suits</w:t>
            </w:r>
          </w:p>
          <w:p w14:paraId="64949703" w14:textId="77777777" w:rsidR="00E2035C" w:rsidRPr="00E2035C" w:rsidRDefault="00E2035C" w:rsidP="0060104C">
            <w:pPr>
              <w:numPr>
                <w:ilvl w:val="0"/>
                <w:numId w:val="153"/>
              </w:numPr>
              <w:tabs>
                <w:tab w:val="left" w:pos="466"/>
                <w:tab w:val="left" w:pos="792"/>
              </w:tabs>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 High-visibility reflective vest</w:t>
            </w:r>
          </w:p>
        </w:tc>
      </w:tr>
    </w:tbl>
    <w:p w14:paraId="3F3E9271" w14:textId="77777777" w:rsidR="00E2035C" w:rsidRPr="00E2035C" w:rsidRDefault="00E2035C" w:rsidP="00E2035C">
      <w:pPr>
        <w:spacing w:after="200" w:line="276" w:lineRule="auto"/>
        <w:rPr>
          <w:rFonts w:ascii="Times New Roman" w:eastAsia="Times New Roman" w:hAnsi="Times New Roman" w:cs="Times New Roman"/>
          <w:b/>
          <w:sz w:val="24"/>
          <w:szCs w:val="24"/>
        </w:rPr>
      </w:pPr>
    </w:p>
    <w:p w14:paraId="5E84CB3F" w14:textId="77777777"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REQUIRED SKILLS AND KNOWLEDGE</w:t>
      </w:r>
    </w:p>
    <w:p w14:paraId="277613B1"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This section describes the skills and knowledge required for this unit of competency.</w:t>
      </w:r>
    </w:p>
    <w:p w14:paraId="77DE450A" w14:textId="77777777" w:rsidR="00E2035C" w:rsidRPr="00E2035C" w:rsidRDefault="00E2035C" w:rsidP="00E2035C">
      <w:pPr>
        <w:spacing w:after="200" w:line="276" w:lineRule="auto"/>
        <w:contextualSpacing/>
        <w:rPr>
          <w:rFonts w:ascii="Times New Roman" w:eastAsia="Times New Roman" w:hAnsi="Times New Roman" w:cs="Times New Roman"/>
          <w:b/>
          <w:sz w:val="24"/>
          <w:szCs w:val="24"/>
          <w:lang w:val="x-none" w:eastAsia="x-none"/>
        </w:rPr>
      </w:pPr>
      <w:r w:rsidRPr="00E2035C">
        <w:rPr>
          <w:rFonts w:ascii="Times New Roman" w:eastAsia="Times New Roman" w:hAnsi="Times New Roman" w:cs="Times New Roman"/>
          <w:b/>
          <w:sz w:val="24"/>
          <w:szCs w:val="24"/>
          <w:lang w:val="x-none" w:eastAsia="x-none"/>
        </w:rPr>
        <w:lastRenderedPageBreak/>
        <w:t>Required Skills</w:t>
      </w:r>
    </w:p>
    <w:p w14:paraId="250B8560"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individual needs to demonstrate the following skills:</w:t>
      </w:r>
    </w:p>
    <w:p w14:paraId="4608675A"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Communication </w:t>
      </w:r>
    </w:p>
    <w:p w14:paraId="4B71B95E"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Observation </w:t>
      </w:r>
    </w:p>
    <w:p w14:paraId="64E12489"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Reporting</w:t>
      </w:r>
    </w:p>
    <w:p w14:paraId="2C43905C"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Organizing  </w:t>
      </w:r>
    </w:p>
    <w:p w14:paraId="0BA3400C" w14:textId="77777777" w:rsidR="008D62BA" w:rsidRDefault="008D62BA" w:rsidP="00E2035C">
      <w:pPr>
        <w:spacing w:after="200" w:line="276" w:lineRule="auto"/>
        <w:rPr>
          <w:rFonts w:ascii="Times New Roman" w:eastAsia="Times New Roman" w:hAnsi="Times New Roman" w:cs="Times New Roman"/>
          <w:b/>
          <w:bCs/>
          <w:sz w:val="24"/>
          <w:szCs w:val="24"/>
        </w:rPr>
      </w:pPr>
    </w:p>
    <w:p w14:paraId="3705E52D" w14:textId="0C3295A3" w:rsidR="00E2035C" w:rsidRPr="00E2035C" w:rsidRDefault="00E2035C" w:rsidP="00E2035C">
      <w:pPr>
        <w:spacing w:after="200" w:line="276" w:lineRule="auto"/>
        <w:rPr>
          <w:rFonts w:ascii="Times New Roman" w:eastAsia="Times New Roman" w:hAnsi="Times New Roman" w:cs="Times New Roman"/>
          <w:b/>
          <w:bCs/>
          <w:sz w:val="24"/>
          <w:szCs w:val="24"/>
        </w:rPr>
      </w:pPr>
      <w:r w:rsidRPr="00E2035C">
        <w:rPr>
          <w:rFonts w:ascii="Times New Roman" w:eastAsia="Times New Roman" w:hAnsi="Times New Roman" w:cs="Times New Roman"/>
          <w:b/>
          <w:bCs/>
          <w:sz w:val="24"/>
          <w:szCs w:val="24"/>
        </w:rPr>
        <w:t>Required Knowledge</w:t>
      </w:r>
    </w:p>
    <w:p w14:paraId="7835BB52" w14:textId="77777777" w:rsidR="00E2035C" w:rsidRPr="00E2035C" w:rsidRDefault="00E2035C" w:rsidP="00E2035C">
      <w:pPr>
        <w:spacing w:after="200" w:line="276" w:lineRule="auto"/>
        <w:rPr>
          <w:rFonts w:ascii="Times New Roman" w:eastAsia="Times New Roman" w:hAnsi="Times New Roman" w:cs="Times New Roman"/>
          <w:bCs/>
          <w:sz w:val="24"/>
          <w:szCs w:val="24"/>
        </w:rPr>
      </w:pPr>
      <w:r w:rsidRPr="00E2035C">
        <w:rPr>
          <w:rFonts w:ascii="Times New Roman" w:eastAsia="Times New Roman" w:hAnsi="Times New Roman" w:cs="Times New Roman"/>
          <w:bCs/>
          <w:sz w:val="24"/>
          <w:szCs w:val="24"/>
        </w:rPr>
        <w:t>The individual needs to demonstrate knowledge of:</w:t>
      </w:r>
    </w:p>
    <w:p w14:paraId="40604009"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Elements of an effective occupational safety and health program</w:t>
      </w:r>
    </w:p>
    <w:p w14:paraId="47856DDD"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Benefits of implementing an occupational safety and health program</w:t>
      </w:r>
    </w:p>
    <w:p w14:paraId="64D493E5"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Safety </w:t>
      </w:r>
      <w:r w:rsidRPr="00E2035C">
        <w:rPr>
          <w:rFonts w:ascii="Times New Roman" w:eastAsia="Times New Roman" w:hAnsi="Times New Roman" w:cs="Times New Roman"/>
          <w:sz w:val="24"/>
          <w:szCs w:val="24"/>
          <w:lang w:val="en-AU"/>
        </w:rPr>
        <w:tab/>
        <w:t>requirements of own work and of other workers</w:t>
      </w:r>
    </w:p>
    <w:p w14:paraId="4A3AA583"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Standard emergency plan and procedures in the workplace</w:t>
      </w:r>
    </w:p>
    <w:p w14:paraId="46EC6CF4"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Different OSH control measures</w:t>
      </w:r>
    </w:p>
    <w:p w14:paraId="771CA8B9"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General OSH principles</w:t>
      </w:r>
    </w:p>
    <w:p w14:paraId="2181CA7A"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Work standards and procedures</w:t>
      </w:r>
    </w:p>
    <w:p w14:paraId="0B417B2C"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Safe handling procedures of tools, equipment’s and </w:t>
      </w:r>
      <w:r w:rsidRPr="00E2035C">
        <w:rPr>
          <w:rFonts w:ascii="Times New Roman" w:eastAsia="Times New Roman" w:hAnsi="Times New Roman" w:cs="Times New Roman"/>
          <w:sz w:val="24"/>
          <w:szCs w:val="24"/>
          <w:lang w:val="en-AU"/>
        </w:rPr>
        <w:tab/>
        <w:t>materials</w:t>
      </w:r>
    </w:p>
    <w:p w14:paraId="6A1EFA15"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Standard emergency plan and procedures in the workplace</w:t>
      </w:r>
    </w:p>
    <w:p w14:paraId="416CF330"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Different OSH control measures </w:t>
      </w:r>
    </w:p>
    <w:p w14:paraId="0BBA4013"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Standard accident and illness reporting procedures in the workplace</w:t>
      </w:r>
    </w:p>
    <w:p w14:paraId="0338BEE5" w14:textId="77777777" w:rsidR="00E2035C" w:rsidRPr="00E2035C" w:rsidRDefault="00E2035C" w:rsidP="0060104C">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E2035C">
        <w:rPr>
          <w:rFonts w:ascii="Times New Roman" w:eastAsia="Times New Roman" w:hAnsi="Times New Roman" w:cs="Times New Roman"/>
          <w:sz w:val="24"/>
          <w:szCs w:val="24"/>
          <w:lang w:val="en-AU"/>
        </w:rPr>
        <w:t xml:space="preserve">Monitoring system on compliance to </w:t>
      </w:r>
      <w:r w:rsidRPr="00E2035C">
        <w:rPr>
          <w:rFonts w:ascii="Times New Roman" w:eastAsia="Times New Roman" w:hAnsi="Times New Roman" w:cs="Times New Roman"/>
          <w:sz w:val="24"/>
          <w:szCs w:val="24"/>
          <w:lang w:val="en-AU"/>
        </w:rPr>
        <w:tab/>
        <w:t>work safety and health</w:t>
      </w:r>
    </w:p>
    <w:p w14:paraId="7E84B440" w14:textId="77777777" w:rsidR="008D62BA" w:rsidRDefault="008D62BA" w:rsidP="00E2035C">
      <w:pPr>
        <w:spacing w:after="200" w:line="276" w:lineRule="auto"/>
        <w:rPr>
          <w:rFonts w:ascii="Times New Roman" w:eastAsia="Times New Roman" w:hAnsi="Times New Roman" w:cs="Times New Roman"/>
          <w:b/>
          <w:sz w:val="24"/>
          <w:szCs w:val="24"/>
        </w:rPr>
      </w:pPr>
    </w:p>
    <w:p w14:paraId="33000E31" w14:textId="10DCB7D2" w:rsidR="00E2035C" w:rsidRPr="00E2035C" w:rsidRDefault="00E2035C" w:rsidP="00E2035C">
      <w:pPr>
        <w:spacing w:after="200" w:line="276" w:lineRule="auto"/>
        <w:rPr>
          <w:rFonts w:ascii="Times New Roman" w:eastAsia="Times New Roman" w:hAnsi="Times New Roman" w:cs="Times New Roman"/>
          <w:b/>
          <w:sz w:val="24"/>
          <w:szCs w:val="24"/>
        </w:rPr>
      </w:pPr>
      <w:r w:rsidRPr="00E2035C">
        <w:rPr>
          <w:rFonts w:ascii="Times New Roman" w:eastAsia="Times New Roman" w:hAnsi="Times New Roman" w:cs="Times New Roman"/>
          <w:b/>
          <w:sz w:val="24"/>
          <w:szCs w:val="24"/>
        </w:rPr>
        <w:t>EVIDENCE GUIDE</w:t>
      </w:r>
    </w:p>
    <w:p w14:paraId="242D2DB8" w14:textId="77777777" w:rsidR="00E2035C" w:rsidRPr="00E2035C" w:rsidRDefault="00E2035C" w:rsidP="00E2035C">
      <w:pPr>
        <w:spacing w:after="200" w:line="276" w:lineRule="auto"/>
        <w:contextualSpacing/>
        <w:jc w:val="both"/>
        <w:rPr>
          <w:rFonts w:ascii="Times New Roman" w:eastAsia="Times New Roman" w:hAnsi="Times New Roman" w:cs="Times New Roman"/>
          <w:sz w:val="24"/>
          <w:szCs w:val="24"/>
          <w:lang w:val="x-none" w:eastAsia="x-none"/>
        </w:rPr>
      </w:pPr>
      <w:r w:rsidRPr="00E2035C">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p w14:paraId="743FB3FF"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E2035C" w:rsidRPr="00E2035C" w14:paraId="0FE5BB13" w14:textId="77777777" w:rsidTr="008D62BA">
        <w:tc>
          <w:tcPr>
            <w:tcW w:w="1224" w:type="pct"/>
          </w:tcPr>
          <w:p w14:paraId="4AE93AC4" w14:textId="77777777" w:rsidR="00E2035C" w:rsidRPr="00E2035C" w:rsidRDefault="00E2035C" w:rsidP="0060104C">
            <w:pPr>
              <w:numPr>
                <w:ilvl w:val="0"/>
                <w:numId w:val="101"/>
              </w:numPr>
              <w:spacing w:after="0" w:line="276" w:lineRule="auto"/>
              <w:ind w:left="284"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Critical Aspects of Competency</w:t>
            </w:r>
          </w:p>
        </w:tc>
        <w:tc>
          <w:tcPr>
            <w:tcW w:w="3776" w:type="pct"/>
          </w:tcPr>
          <w:p w14:paraId="7080583A" w14:textId="77777777" w:rsidR="00E2035C" w:rsidRPr="00E2035C" w:rsidRDefault="00E2035C" w:rsidP="00E2035C">
            <w:pPr>
              <w:spacing w:after="20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Assessment requires evidence that the candidate:</w:t>
            </w:r>
          </w:p>
          <w:p w14:paraId="06C59FE9"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Arranged work area and items in accordance with workplace procedures requirements</w:t>
            </w:r>
            <w:r w:rsidRPr="00E2035C">
              <w:rPr>
                <w:rFonts w:ascii="Times New Roman" w:eastAsia="Times New Roman" w:hAnsi="Times New Roman" w:cs="Times New Roman"/>
                <w:sz w:val="24"/>
                <w:szCs w:val="24"/>
              </w:rPr>
              <w:tab/>
            </w:r>
          </w:p>
          <w:p w14:paraId="6694646A"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Followed work standards and procedures based on instructions</w:t>
            </w:r>
          </w:p>
          <w:p w14:paraId="65DD2E3E"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Applied</w:t>
            </w:r>
            <w:r w:rsidRPr="00E2035C">
              <w:rPr>
                <w:rFonts w:ascii="Times New Roman" w:eastAsia="Times New Roman" w:hAnsi="Times New Roman" w:cs="Times New Roman"/>
                <w:b/>
                <w:i/>
                <w:sz w:val="24"/>
                <w:szCs w:val="24"/>
              </w:rPr>
              <w:t xml:space="preserve"> Prevention and control measures</w:t>
            </w:r>
            <w:r w:rsidRPr="00E2035C">
              <w:rPr>
                <w:rFonts w:ascii="Times New Roman" w:eastAsia="Times New Roman" w:hAnsi="Times New Roman" w:cs="Times New Roman"/>
                <w:sz w:val="24"/>
                <w:szCs w:val="24"/>
              </w:rPr>
              <w:t xml:space="preserve"> based on instructions</w:t>
            </w:r>
          </w:p>
          <w:p w14:paraId="7143E466"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Undertook orientations on </w:t>
            </w:r>
            <w:r w:rsidRPr="00E2035C">
              <w:rPr>
                <w:rFonts w:ascii="Times New Roman" w:eastAsia="Times New Roman" w:hAnsi="Times New Roman" w:cs="Times New Roman"/>
                <w:b/>
                <w:i/>
                <w:sz w:val="24"/>
                <w:szCs w:val="24"/>
              </w:rPr>
              <w:t>OSH requirements and regulations</w:t>
            </w:r>
            <w:r w:rsidRPr="00E2035C">
              <w:rPr>
                <w:rFonts w:ascii="Times New Roman" w:eastAsia="Times New Roman" w:hAnsi="Times New Roman" w:cs="Times New Roman"/>
                <w:sz w:val="24"/>
                <w:szCs w:val="24"/>
              </w:rPr>
              <w:t xml:space="preserve"> in line with policy.</w:t>
            </w:r>
          </w:p>
          <w:p w14:paraId="549E2220"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 xml:space="preserve">Provided feedback on occupational health and safety as per workplace instructions. </w:t>
            </w:r>
          </w:p>
          <w:p w14:paraId="5190163E"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Adhered to workplace procedures for reporting hazards, incidents, injuries and sickness to as per workplace policy.</w:t>
            </w:r>
          </w:p>
          <w:p w14:paraId="1FB22297" w14:textId="77777777" w:rsidR="00E2035C" w:rsidRPr="00E2035C" w:rsidRDefault="00E2035C" w:rsidP="0060104C">
            <w:pPr>
              <w:numPr>
                <w:ilvl w:val="0"/>
                <w:numId w:val="157"/>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Identified and proposed </w:t>
            </w:r>
            <w:r w:rsidRPr="00E2035C">
              <w:rPr>
                <w:rFonts w:ascii="Times New Roman" w:eastAsia="Times New Roman" w:hAnsi="Times New Roman" w:cs="Times New Roman"/>
                <w:b/>
                <w:i/>
                <w:sz w:val="24"/>
                <w:szCs w:val="24"/>
              </w:rPr>
              <w:t>OSH-related training needs</w:t>
            </w:r>
            <w:r w:rsidRPr="00E2035C">
              <w:rPr>
                <w:rFonts w:ascii="Times New Roman" w:eastAsia="Times New Roman" w:hAnsi="Times New Roman" w:cs="Times New Roman"/>
                <w:sz w:val="24"/>
                <w:szCs w:val="24"/>
              </w:rPr>
              <w:t xml:space="preserve"> as per workplace policy.</w:t>
            </w:r>
          </w:p>
        </w:tc>
      </w:tr>
      <w:tr w:rsidR="00E2035C" w:rsidRPr="00E2035C" w14:paraId="6428C8BF" w14:textId="77777777" w:rsidTr="008D62BA">
        <w:tc>
          <w:tcPr>
            <w:tcW w:w="1224" w:type="pct"/>
          </w:tcPr>
          <w:p w14:paraId="7B466E90" w14:textId="77777777" w:rsidR="00E2035C" w:rsidRPr="00E2035C" w:rsidRDefault="00E2035C" w:rsidP="0060104C">
            <w:pPr>
              <w:numPr>
                <w:ilvl w:val="0"/>
                <w:numId w:val="101"/>
              </w:numPr>
              <w:spacing w:after="0" w:line="276" w:lineRule="auto"/>
              <w:ind w:left="284"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lastRenderedPageBreak/>
              <w:t xml:space="preserve">Resource Implications for assessment </w:t>
            </w:r>
          </w:p>
          <w:p w14:paraId="580C8006" w14:textId="77777777" w:rsidR="00E2035C" w:rsidRPr="00E2035C" w:rsidRDefault="00E2035C" w:rsidP="00E2035C">
            <w:pPr>
              <w:spacing w:after="0" w:line="276" w:lineRule="auto"/>
              <w:rPr>
                <w:rFonts w:ascii="Times New Roman" w:eastAsia="Times New Roman" w:hAnsi="Times New Roman" w:cs="Times New Roman"/>
                <w:sz w:val="24"/>
                <w:szCs w:val="24"/>
              </w:rPr>
            </w:pPr>
          </w:p>
        </w:tc>
        <w:tc>
          <w:tcPr>
            <w:tcW w:w="3776" w:type="pct"/>
          </w:tcPr>
          <w:p w14:paraId="72984DCE" w14:textId="77777777" w:rsidR="00E2035C" w:rsidRPr="00E2035C" w:rsidRDefault="00E2035C" w:rsidP="008D62BA">
            <w:pPr>
              <w:tabs>
                <w:tab w:val="left" w:pos="702"/>
              </w:tabs>
              <w:spacing w:after="0" w:line="276" w:lineRule="auto"/>
              <w:ind w:left="703" w:hanging="703"/>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The following resources should be provided:</w:t>
            </w:r>
          </w:p>
          <w:p w14:paraId="57EDB9B1" w14:textId="77777777" w:rsidR="00E2035C" w:rsidRPr="00E2035C" w:rsidRDefault="00E2035C" w:rsidP="0060104C">
            <w:pPr>
              <w:numPr>
                <w:ilvl w:val="0"/>
                <w:numId w:val="156"/>
              </w:numPr>
              <w:shd w:val="clear" w:color="auto" w:fill="FFFFFF"/>
              <w:spacing w:after="0" w:line="276" w:lineRule="auto"/>
              <w:contextualSpacing/>
              <w:rPr>
                <w:rFonts w:ascii="Times New Roman" w:eastAsia="Calibri" w:hAnsi="Times New Roman" w:cs="Times New Roman"/>
                <w:color w:val="000000"/>
                <w:sz w:val="24"/>
                <w:szCs w:val="24"/>
                <w:lang w:val="en-GB"/>
              </w:rPr>
            </w:pPr>
            <w:r w:rsidRPr="00E2035C">
              <w:rPr>
                <w:rFonts w:ascii="Times New Roman" w:eastAsia="Calibri" w:hAnsi="Times New Roman" w:cs="Times New Roman"/>
                <w:color w:val="000000"/>
                <w:sz w:val="24"/>
                <w:szCs w:val="24"/>
                <w:lang w:val="en-GB"/>
              </w:rPr>
              <w:t>Access to relevant workplace where assessment can take place</w:t>
            </w:r>
          </w:p>
          <w:p w14:paraId="55F99DD5" w14:textId="77777777" w:rsidR="00E2035C" w:rsidRPr="00E2035C" w:rsidRDefault="00E2035C" w:rsidP="0060104C">
            <w:pPr>
              <w:numPr>
                <w:ilvl w:val="0"/>
                <w:numId w:val="156"/>
              </w:numPr>
              <w:tabs>
                <w:tab w:val="left" w:pos="702"/>
              </w:tabs>
              <w:spacing w:after="120" w:line="276" w:lineRule="auto"/>
              <w:rPr>
                <w:rFonts w:ascii="Times New Roman" w:eastAsia="Times New Roman" w:hAnsi="Times New Roman" w:cs="Times New Roman"/>
                <w:sz w:val="24"/>
                <w:szCs w:val="24"/>
              </w:rPr>
            </w:pPr>
            <w:r w:rsidRPr="00E2035C">
              <w:rPr>
                <w:rFonts w:ascii="Times New Roman" w:eastAsia="Calibri" w:hAnsi="Times New Roman" w:cs="Times New Roman"/>
                <w:color w:val="000000"/>
                <w:sz w:val="24"/>
                <w:szCs w:val="24"/>
                <w:lang w:val="en-GB"/>
              </w:rPr>
              <w:t>Appropriately simulated environment where assessment can take place</w:t>
            </w:r>
          </w:p>
        </w:tc>
      </w:tr>
      <w:tr w:rsidR="00E2035C" w:rsidRPr="00E2035C" w14:paraId="5574109D" w14:textId="77777777" w:rsidTr="008D62BA">
        <w:tc>
          <w:tcPr>
            <w:tcW w:w="1224" w:type="pct"/>
          </w:tcPr>
          <w:p w14:paraId="0BAA3576" w14:textId="77777777" w:rsidR="00E2035C" w:rsidRPr="00E2035C" w:rsidRDefault="00E2035C" w:rsidP="0060104C">
            <w:pPr>
              <w:numPr>
                <w:ilvl w:val="0"/>
                <w:numId w:val="101"/>
              </w:numPr>
              <w:spacing w:after="0" w:line="276" w:lineRule="auto"/>
              <w:ind w:left="284" w:hanging="284"/>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Methods of Assessment</w:t>
            </w:r>
          </w:p>
        </w:tc>
        <w:tc>
          <w:tcPr>
            <w:tcW w:w="3776" w:type="pct"/>
          </w:tcPr>
          <w:p w14:paraId="1BD19CD4" w14:textId="77777777" w:rsidR="00E2035C" w:rsidRPr="00E2035C" w:rsidRDefault="00E2035C" w:rsidP="008D62BA">
            <w:pPr>
              <w:tabs>
                <w:tab w:val="left" w:pos="70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in this unit may be assessed through: </w:t>
            </w:r>
          </w:p>
          <w:p w14:paraId="537A23E4" w14:textId="77777777" w:rsidR="00E2035C" w:rsidRPr="00E2035C" w:rsidRDefault="00E2035C" w:rsidP="0060104C">
            <w:pPr>
              <w:numPr>
                <w:ilvl w:val="0"/>
                <w:numId w:val="155"/>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Oral questioning </w:t>
            </w:r>
          </w:p>
          <w:p w14:paraId="0FBFC87C" w14:textId="77777777" w:rsidR="00E2035C" w:rsidRPr="00E2035C" w:rsidRDefault="00E2035C" w:rsidP="0060104C">
            <w:pPr>
              <w:numPr>
                <w:ilvl w:val="0"/>
                <w:numId w:val="155"/>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Portfolio of evidence</w:t>
            </w:r>
          </w:p>
          <w:p w14:paraId="4B7AEAAE" w14:textId="77777777" w:rsidR="00E2035C" w:rsidRPr="00E2035C" w:rsidRDefault="00E2035C" w:rsidP="0060104C">
            <w:pPr>
              <w:numPr>
                <w:ilvl w:val="0"/>
                <w:numId w:val="155"/>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Third Party Reports</w:t>
            </w:r>
          </w:p>
          <w:p w14:paraId="4589E070" w14:textId="77777777" w:rsidR="00E2035C" w:rsidRPr="00E2035C" w:rsidRDefault="00E2035C" w:rsidP="0060104C">
            <w:pPr>
              <w:numPr>
                <w:ilvl w:val="0"/>
                <w:numId w:val="155"/>
              </w:numPr>
              <w:tabs>
                <w:tab w:val="left" w:pos="612"/>
              </w:tabs>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Written tests</w:t>
            </w:r>
          </w:p>
        </w:tc>
      </w:tr>
      <w:tr w:rsidR="00E2035C" w:rsidRPr="00E2035C" w14:paraId="0D97F457" w14:textId="77777777" w:rsidTr="008D62BA">
        <w:tc>
          <w:tcPr>
            <w:tcW w:w="1224" w:type="pct"/>
          </w:tcPr>
          <w:p w14:paraId="60AE2E66" w14:textId="77777777" w:rsidR="00E2035C" w:rsidRPr="00E2035C" w:rsidRDefault="00E2035C" w:rsidP="0060104C">
            <w:pPr>
              <w:numPr>
                <w:ilvl w:val="0"/>
                <w:numId w:val="101"/>
              </w:numPr>
              <w:spacing w:after="0" w:line="276" w:lineRule="auto"/>
              <w:ind w:left="284" w:hanging="284"/>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Context of Assessment</w:t>
            </w:r>
          </w:p>
        </w:tc>
        <w:tc>
          <w:tcPr>
            <w:tcW w:w="3776" w:type="pct"/>
          </w:tcPr>
          <w:p w14:paraId="1536F751" w14:textId="77777777" w:rsidR="00E2035C" w:rsidRPr="00E2035C" w:rsidRDefault="00E2035C" w:rsidP="008D62BA">
            <w:pPr>
              <w:autoSpaceDE w:val="0"/>
              <w:autoSpaceDN w:val="0"/>
              <w:adjustRightInd w:val="0"/>
              <w:spacing w:after="0" w:line="276" w:lineRule="auto"/>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 xml:space="preserve">Competency may be assessed </w:t>
            </w:r>
          </w:p>
          <w:p w14:paraId="78BAA65B" w14:textId="77777777" w:rsidR="00E2035C" w:rsidRPr="00E2035C" w:rsidRDefault="00E2035C" w:rsidP="0060104C">
            <w:pPr>
              <w:numPr>
                <w:ilvl w:val="0"/>
                <w:numId w:val="15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On-the-job</w:t>
            </w:r>
          </w:p>
          <w:p w14:paraId="2B8CD949" w14:textId="77777777" w:rsidR="00E2035C" w:rsidRPr="00E2035C" w:rsidRDefault="00E2035C" w:rsidP="0060104C">
            <w:pPr>
              <w:numPr>
                <w:ilvl w:val="0"/>
                <w:numId w:val="15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Off-the –job</w:t>
            </w:r>
          </w:p>
          <w:p w14:paraId="55789278" w14:textId="77777777" w:rsidR="00E2035C" w:rsidRPr="00E2035C" w:rsidRDefault="00E2035C" w:rsidP="0060104C">
            <w:pPr>
              <w:numPr>
                <w:ilvl w:val="0"/>
                <w:numId w:val="154"/>
              </w:numPr>
              <w:spacing w:after="0" w:line="276" w:lineRule="auto"/>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During Industrial attachment</w:t>
            </w:r>
          </w:p>
        </w:tc>
      </w:tr>
      <w:tr w:rsidR="00E2035C" w:rsidRPr="00E2035C" w14:paraId="1AE21945" w14:textId="77777777" w:rsidTr="008D62BA">
        <w:tc>
          <w:tcPr>
            <w:tcW w:w="1224" w:type="pct"/>
          </w:tcPr>
          <w:p w14:paraId="198572EB" w14:textId="77777777" w:rsidR="00E2035C" w:rsidRPr="00E2035C" w:rsidRDefault="00E2035C" w:rsidP="0060104C">
            <w:pPr>
              <w:numPr>
                <w:ilvl w:val="0"/>
                <w:numId w:val="101"/>
              </w:numPr>
              <w:spacing w:after="0" w:line="276" w:lineRule="auto"/>
              <w:ind w:left="284" w:hanging="284"/>
              <w:contextualSpacing/>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Guidance information for assessment</w:t>
            </w:r>
          </w:p>
        </w:tc>
        <w:tc>
          <w:tcPr>
            <w:tcW w:w="3776" w:type="pct"/>
          </w:tcPr>
          <w:p w14:paraId="2F965586"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r w:rsidRPr="00E2035C">
              <w:rPr>
                <w:rFonts w:ascii="Times New Roman" w:eastAsia="Times New Roman" w:hAnsi="Times New Roman" w:cs="Times New Roman"/>
                <w:sz w:val="24"/>
                <w:szCs w:val="24"/>
              </w:rPr>
              <w:t>Holistic assessment with other units relevant to the industry sector, workplace and job role is recommended.</w:t>
            </w:r>
          </w:p>
          <w:p w14:paraId="355BB957" w14:textId="77777777" w:rsidR="00E2035C" w:rsidRPr="00E2035C" w:rsidRDefault="00E2035C" w:rsidP="00E2035C">
            <w:pPr>
              <w:spacing w:after="200" w:line="276" w:lineRule="auto"/>
              <w:jc w:val="both"/>
              <w:rPr>
                <w:rFonts w:ascii="Times New Roman" w:eastAsia="Times New Roman" w:hAnsi="Times New Roman" w:cs="Times New Roman"/>
                <w:sz w:val="24"/>
                <w:szCs w:val="24"/>
              </w:rPr>
            </w:pPr>
          </w:p>
        </w:tc>
      </w:tr>
    </w:tbl>
    <w:p w14:paraId="6EF03DA9"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lang w:eastAsia="x-none"/>
        </w:rPr>
      </w:pPr>
    </w:p>
    <w:p w14:paraId="117A752F" w14:textId="77777777" w:rsidR="00E2035C" w:rsidRPr="00E2035C" w:rsidRDefault="00E2035C" w:rsidP="00E2035C">
      <w:pPr>
        <w:spacing w:after="200" w:line="276" w:lineRule="auto"/>
        <w:contextualSpacing/>
        <w:rPr>
          <w:rFonts w:ascii="Times New Roman" w:eastAsia="Times New Roman" w:hAnsi="Times New Roman" w:cs="Times New Roman"/>
          <w:sz w:val="24"/>
          <w:szCs w:val="24"/>
          <w:lang w:eastAsia="x-none"/>
        </w:rPr>
      </w:pPr>
    </w:p>
    <w:p w14:paraId="21EE380F"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4AE962D4"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76812E83" w14:textId="77777777" w:rsidR="00E2035C" w:rsidRPr="00E2035C" w:rsidRDefault="00E2035C" w:rsidP="00E2035C">
      <w:pPr>
        <w:spacing w:after="200" w:line="276" w:lineRule="auto"/>
        <w:rPr>
          <w:rFonts w:ascii="Times New Roman" w:eastAsia="Times New Roman" w:hAnsi="Times New Roman" w:cs="Times New Roman"/>
          <w:sz w:val="24"/>
          <w:szCs w:val="24"/>
        </w:rPr>
      </w:pPr>
    </w:p>
    <w:p w14:paraId="27228C90" w14:textId="77777777" w:rsidR="00417CE9" w:rsidRPr="00A725D5" w:rsidRDefault="00E9245D"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r w:rsidRPr="00A725D5">
        <w:rPr>
          <w:rFonts w:ascii="Times New Roman" w:eastAsia="Times New Roman" w:hAnsi="Times New Roman" w:cs="Times New Roman"/>
          <w:b/>
          <w:sz w:val="24"/>
          <w:szCs w:val="24"/>
          <w:lang w:val="en-GB"/>
        </w:rPr>
        <w:br w:type="page"/>
      </w:r>
      <w:bookmarkStart w:id="41" w:name="_Toc497388293"/>
      <w:bookmarkStart w:id="42" w:name="_Toc497389982"/>
      <w:bookmarkStart w:id="43" w:name="_Toc505933252"/>
      <w:bookmarkStart w:id="44" w:name="_Toc526159878"/>
      <w:bookmarkEnd w:id="41"/>
      <w:bookmarkEnd w:id="42"/>
      <w:bookmarkEnd w:id="43"/>
    </w:p>
    <w:p w14:paraId="7377297B" w14:textId="77777777" w:rsidR="00417CE9" w:rsidRPr="00A725D5" w:rsidRDefault="00417CE9" w:rsidP="00A725D5">
      <w:pPr>
        <w:keepNext/>
        <w:keepLines/>
        <w:spacing w:before="240" w:after="0" w:line="276" w:lineRule="auto"/>
        <w:outlineLvl w:val="0"/>
        <w:rPr>
          <w:rFonts w:ascii="Times New Roman" w:eastAsia="Times New Roman" w:hAnsi="Times New Roman" w:cs="Times New Roman"/>
          <w:b/>
          <w:sz w:val="24"/>
          <w:szCs w:val="24"/>
          <w:lang w:val="en-GB"/>
        </w:rPr>
      </w:pPr>
    </w:p>
    <w:p w14:paraId="3D7F443A" w14:textId="77777777" w:rsidR="00417CE9" w:rsidRPr="00A725D5" w:rsidRDefault="00417CE9" w:rsidP="00A725D5">
      <w:pPr>
        <w:keepNext/>
        <w:keepLines/>
        <w:spacing w:before="240" w:after="0" w:line="276" w:lineRule="auto"/>
        <w:outlineLvl w:val="0"/>
        <w:rPr>
          <w:rFonts w:ascii="Times New Roman" w:eastAsia="Times New Roman" w:hAnsi="Times New Roman" w:cs="Times New Roman"/>
          <w:b/>
          <w:sz w:val="24"/>
          <w:szCs w:val="24"/>
          <w:lang w:val="en-GB"/>
        </w:rPr>
      </w:pPr>
    </w:p>
    <w:p w14:paraId="56693851" w14:textId="77777777" w:rsidR="00417CE9" w:rsidRPr="00A725D5" w:rsidRDefault="00417CE9" w:rsidP="00A725D5">
      <w:pPr>
        <w:keepNext/>
        <w:keepLines/>
        <w:spacing w:before="240" w:after="0" w:line="276" w:lineRule="auto"/>
        <w:outlineLvl w:val="0"/>
        <w:rPr>
          <w:rFonts w:ascii="Times New Roman" w:eastAsia="Times New Roman" w:hAnsi="Times New Roman" w:cs="Times New Roman"/>
          <w:b/>
          <w:sz w:val="24"/>
          <w:szCs w:val="24"/>
          <w:lang w:val="en-GB"/>
        </w:rPr>
      </w:pPr>
    </w:p>
    <w:p w14:paraId="1DA24DB3" w14:textId="77777777" w:rsidR="00417CE9" w:rsidRPr="00A725D5" w:rsidRDefault="00417CE9" w:rsidP="00A725D5">
      <w:pPr>
        <w:keepNext/>
        <w:keepLines/>
        <w:spacing w:before="240" w:after="0" w:line="276" w:lineRule="auto"/>
        <w:outlineLvl w:val="0"/>
        <w:rPr>
          <w:rFonts w:ascii="Times New Roman" w:eastAsia="Times New Roman" w:hAnsi="Times New Roman" w:cs="Times New Roman"/>
          <w:b/>
          <w:sz w:val="24"/>
          <w:szCs w:val="24"/>
          <w:lang w:val="en-GB"/>
        </w:rPr>
      </w:pPr>
    </w:p>
    <w:p w14:paraId="768B906F" w14:textId="77777777" w:rsidR="00417CE9" w:rsidRPr="00A725D5" w:rsidRDefault="00417CE9" w:rsidP="00A725D5">
      <w:pPr>
        <w:keepNext/>
        <w:keepLines/>
        <w:spacing w:before="240" w:after="0" w:line="276" w:lineRule="auto"/>
        <w:outlineLvl w:val="0"/>
        <w:rPr>
          <w:rFonts w:ascii="Times New Roman" w:eastAsia="Times New Roman" w:hAnsi="Times New Roman" w:cs="Times New Roman"/>
          <w:b/>
          <w:sz w:val="24"/>
          <w:szCs w:val="24"/>
          <w:lang w:val="en-GB"/>
        </w:rPr>
      </w:pPr>
    </w:p>
    <w:p w14:paraId="21225E12" w14:textId="77777777" w:rsidR="008D62BA" w:rsidRDefault="008D62BA"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402AF01B" w14:textId="77777777" w:rsidR="008D62BA" w:rsidRDefault="008D62BA"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1669DBC6" w14:textId="77777777" w:rsidR="008D62BA" w:rsidRDefault="008D62BA" w:rsidP="00A725D5">
      <w:pPr>
        <w:keepNext/>
        <w:keepLines/>
        <w:spacing w:before="240" w:after="0" w:line="276" w:lineRule="auto"/>
        <w:jc w:val="center"/>
        <w:outlineLvl w:val="0"/>
        <w:rPr>
          <w:rFonts w:ascii="Times New Roman" w:eastAsia="Times New Roman" w:hAnsi="Times New Roman" w:cs="Times New Roman"/>
          <w:b/>
          <w:sz w:val="24"/>
          <w:szCs w:val="24"/>
          <w:lang w:val="en-GB"/>
        </w:rPr>
      </w:pPr>
    </w:p>
    <w:p w14:paraId="6330EC4E" w14:textId="4A4A108D" w:rsidR="00E9245D" w:rsidRPr="00A725D5" w:rsidRDefault="00E9245D" w:rsidP="005A4ECF">
      <w:pPr>
        <w:pStyle w:val="Heading1"/>
      </w:pPr>
      <w:bookmarkStart w:id="45" w:name="_Toc66709218"/>
      <w:r w:rsidRPr="00A725D5">
        <w:t>CORE UNITS OF COMPETENCY</w:t>
      </w:r>
      <w:bookmarkEnd w:id="44"/>
      <w:bookmarkEnd w:id="45"/>
    </w:p>
    <w:p w14:paraId="66E66172" w14:textId="77777777" w:rsidR="00C415E5" w:rsidRPr="00A725D5" w:rsidRDefault="00C415E5" w:rsidP="00A725D5">
      <w:pPr>
        <w:spacing w:line="276" w:lineRule="auto"/>
        <w:rPr>
          <w:rFonts w:ascii="Times New Roman" w:hAnsi="Times New Roman" w:cs="Times New Roman"/>
          <w:sz w:val="24"/>
          <w:szCs w:val="24"/>
          <w:lang w:val="en-GB"/>
        </w:rPr>
      </w:pPr>
    </w:p>
    <w:p w14:paraId="2F354EF2" w14:textId="77777777" w:rsidR="00C415E5" w:rsidRPr="00A725D5" w:rsidRDefault="00C415E5" w:rsidP="00A725D5">
      <w:pPr>
        <w:spacing w:line="276" w:lineRule="auto"/>
        <w:rPr>
          <w:rFonts w:ascii="Times New Roman" w:hAnsi="Times New Roman" w:cs="Times New Roman"/>
          <w:sz w:val="24"/>
          <w:szCs w:val="24"/>
          <w:lang w:val="en-GB"/>
        </w:rPr>
      </w:pPr>
    </w:p>
    <w:p w14:paraId="2B226F69" w14:textId="77777777" w:rsidR="00C415E5" w:rsidRPr="00A725D5" w:rsidRDefault="00C415E5" w:rsidP="00A725D5">
      <w:pPr>
        <w:spacing w:line="276" w:lineRule="auto"/>
        <w:rPr>
          <w:rFonts w:ascii="Times New Roman" w:hAnsi="Times New Roman" w:cs="Times New Roman"/>
          <w:sz w:val="24"/>
          <w:szCs w:val="24"/>
          <w:lang w:val="en-GB"/>
        </w:rPr>
      </w:pPr>
    </w:p>
    <w:p w14:paraId="6318CC49" w14:textId="77777777" w:rsidR="00C415E5" w:rsidRPr="00A725D5" w:rsidRDefault="00C415E5" w:rsidP="00A725D5">
      <w:pPr>
        <w:spacing w:line="276" w:lineRule="auto"/>
        <w:rPr>
          <w:rFonts w:ascii="Times New Roman" w:hAnsi="Times New Roman" w:cs="Times New Roman"/>
          <w:sz w:val="24"/>
          <w:szCs w:val="24"/>
          <w:lang w:val="en-GB"/>
        </w:rPr>
      </w:pPr>
    </w:p>
    <w:p w14:paraId="4961EEC0" w14:textId="77777777" w:rsidR="00C415E5" w:rsidRPr="00A725D5" w:rsidRDefault="00C415E5" w:rsidP="00A725D5">
      <w:pPr>
        <w:spacing w:line="276" w:lineRule="auto"/>
        <w:rPr>
          <w:rFonts w:ascii="Times New Roman" w:hAnsi="Times New Roman" w:cs="Times New Roman"/>
          <w:sz w:val="24"/>
          <w:szCs w:val="24"/>
          <w:lang w:val="en-GB"/>
        </w:rPr>
      </w:pPr>
    </w:p>
    <w:p w14:paraId="4D111A9C" w14:textId="77777777" w:rsidR="00C415E5" w:rsidRPr="00A725D5" w:rsidRDefault="00C415E5" w:rsidP="00A725D5">
      <w:pPr>
        <w:spacing w:line="276" w:lineRule="auto"/>
        <w:rPr>
          <w:rFonts w:ascii="Times New Roman" w:hAnsi="Times New Roman" w:cs="Times New Roman"/>
          <w:sz w:val="24"/>
          <w:szCs w:val="24"/>
          <w:lang w:val="en-GB"/>
        </w:rPr>
      </w:pPr>
    </w:p>
    <w:p w14:paraId="2436AADD" w14:textId="77777777" w:rsidR="00C415E5" w:rsidRPr="00A725D5" w:rsidRDefault="00C415E5" w:rsidP="00A725D5">
      <w:pPr>
        <w:spacing w:line="276" w:lineRule="auto"/>
        <w:rPr>
          <w:rFonts w:ascii="Times New Roman" w:hAnsi="Times New Roman" w:cs="Times New Roman"/>
          <w:sz w:val="24"/>
          <w:szCs w:val="24"/>
          <w:lang w:val="en-GB"/>
        </w:rPr>
      </w:pPr>
    </w:p>
    <w:p w14:paraId="6045B21B" w14:textId="77777777" w:rsidR="00C415E5" w:rsidRPr="00A725D5" w:rsidRDefault="00C415E5" w:rsidP="00A725D5">
      <w:pPr>
        <w:pStyle w:val="NoSpacing"/>
        <w:spacing w:line="276" w:lineRule="auto"/>
        <w:rPr>
          <w:szCs w:val="24"/>
        </w:rPr>
      </w:pPr>
    </w:p>
    <w:p w14:paraId="6CCE9D22" w14:textId="77777777" w:rsidR="00C415E5" w:rsidRPr="00A725D5" w:rsidRDefault="00C415E5" w:rsidP="00A725D5">
      <w:pPr>
        <w:pStyle w:val="NoSpacing"/>
        <w:spacing w:line="276" w:lineRule="auto"/>
        <w:rPr>
          <w:szCs w:val="24"/>
        </w:rPr>
      </w:pPr>
    </w:p>
    <w:p w14:paraId="4D6F0DB3" w14:textId="77777777" w:rsidR="00C415E5" w:rsidRPr="00A725D5" w:rsidRDefault="00C415E5" w:rsidP="00A725D5">
      <w:pPr>
        <w:pStyle w:val="NoSpacing"/>
        <w:spacing w:line="276" w:lineRule="auto"/>
        <w:rPr>
          <w:szCs w:val="24"/>
        </w:rPr>
      </w:pPr>
    </w:p>
    <w:p w14:paraId="386D58AE" w14:textId="77777777" w:rsidR="00C415E5" w:rsidRPr="00A725D5" w:rsidRDefault="00C415E5" w:rsidP="00A725D5">
      <w:pPr>
        <w:pStyle w:val="NoSpacing"/>
        <w:spacing w:line="276" w:lineRule="auto"/>
        <w:rPr>
          <w:szCs w:val="24"/>
        </w:rPr>
      </w:pPr>
    </w:p>
    <w:p w14:paraId="55EFDE15" w14:textId="77777777" w:rsidR="00C415E5" w:rsidRPr="00A725D5" w:rsidRDefault="00C415E5" w:rsidP="00A725D5">
      <w:pPr>
        <w:pStyle w:val="NoSpacing"/>
        <w:spacing w:line="276" w:lineRule="auto"/>
        <w:rPr>
          <w:szCs w:val="24"/>
        </w:rPr>
      </w:pPr>
    </w:p>
    <w:p w14:paraId="6E27A16B" w14:textId="77777777" w:rsidR="00C415E5" w:rsidRPr="00A725D5" w:rsidRDefault="00C415E5" w:rsidP="00A725D5">
      <w:pPr>
        <w:pStyle w:val="NoSpacing"/>
        <w:spacing w:line="276" w:lineRule="auto"/>
        <w:rPr>
          <w:szCs w:val="24"/>
        </w:rPr>
      </w:pPr>
    </w:p>
    <w:p w14:paraId="01688541" w14:textId="77777777" w:rsidR="00C415E5" w:rsidRPr="00A725D5" w:rsidRDefault="00C415E5" w:rsidP="00A725D5">
      <w:pPr>
        <w:pStyle w:val="NoSpacing"/>
        <w:spacing w:line="276" w:lineRule="auto"/>
        <w:rPr>
          <w:szCs w:val="24"/>
        </w:rPr>
      </w:pPr>
    </w:p>
    <w:p w14:paraId="21CCBA00" w14:textId="77777777" w:rsidR="00C415E5" w:rsidRPr="00A725D5" w:rsidRDefault="00C415E5" w:rsidP="00A725D5">
      <w:pPr>
        <w:pStyle w:val="NoSpacing"/>
        <w:spacing w:line="276" w:lineRule="auto"/>
        <w:rPr>
          <w:szCs w:val="24"/>
        </w:rPr>
      </w:pPr>
    </w:p>
    <w:p w14:paraId="46084BFF" w14:textId="77777777" w:rsidR="00C415E5" w:rsidRPr="00A725D5" w:rsidRDefault="00C415E5" w:rsidP="00A725D5">
      <w:pPr>
        <w:pStyle w:val="NoSpacing"/>
        <w:spacing w:line="276" w:lineRule="auto"/>
        <w:rPr>
          <w:szCs w:val="24"/>
        </w:rPr>
      </w:pPr>
    </w:p>
    <w:p w14:paraId="47584B3E" w14:textId="77777777" w:rsidR="00C415E5" w:rsidRPr="00A725D5" w:rsidRDefault="00C415E5" w:rsidP="00A725D5">
      <w:pPr>
        <w:pStyle w:val="NoSpacing"/>
        <w:spacing w:line="276" w:lineRule="auto"/>
        <w:rPr>
          <w:szCs w:val="24"/>
        </w:rPr>
      </w:pPr>
    </w:p>
    <w:p w14:paraId="214B6457" w14:textId="77777777" w:rsidR="00C415E5" w:rsidRPr="00A725D5" w:rsidRDefault="00C415E5" w:rsidP="00A725D5">
      <w:pPr>
        <w:pStyle w:val="NoSpacing"/>
        <w:spacing w:line="276" w:lineRule="auto"/>
        <w:rPr>
          <w:szCs w:val="24"/>
        </w:rPr>
      </w:pPr>
    </w:p>
    <w:p w14:paraId="645516C6" w14:textId="77777777" w:rsidR="00C415E5" w:rsidRPr="00A725D5" w:rsidRDefault="00C415E5" w:rsidP="00A725D5">
      <w:pPr>
        <w:pStyle w:val="NoSpacing"/>
        <w:spacing w:line="276" w:lineRule="auto"/>
        <w:rPr>
          <w:szCs w:val="24"/>
        </w:rPr>
      </w:pPr>
    </w:p>
    <w:p w14:paraId="2F579A79" w14:textId="77777777" w:rsidR="00C415E5" w:rsidRPr="00A725D5" w:rsidRDefault="00C415E5" w:rsidP="00A725D5">
      <w:pPr>
        <w:pStyle w:val="NoSpacing"/>
        <w:spacing w:line="276" w:lineRule="auto"/>
        <w:rPr>
          <w:szCs w:val="24"/>
        </w:rPr>
      </w:pPr>
    </w:p>
    <w:p w14:paraId="4ECDE70D" w14:textId="77777777" w:rsidR="00417CE9" w:rsidRPr="00A725D5" w:rsidRDefault="00417CE9" w:rsidP="00A725D5">
      <w:pPr>
        <w:spacing w:line="276" w:lineRule="auto"/>
        <w:rPr>
          <w:rFonts w:ascii="Times New Roman" w:hAnsi="Times New Roman" w:cs="Times New Roman"/>
          <w:sz w:val="24"/>
          <w:szCs w:val="24"/>
          <w:lang w:val="en-GB"/>
        </w:rPr>
      </w:pPr>
      <w:r w:rsidRPr="00A725D5">
        <w:rPr>
          <w:rFonts w:ascii="Times New Roman" w:hAnsi="Times New Roman" w:cs="Times New Roman"/>
          <w:sz w:val="24"/>
          <w:szCs w:val="24"/>
          <w:lang w:val="en-GB"/>
        </w:rPr>
        <w:br w:type="page"/>
      </w:r>
    </w:p>
    <w:p w14:paraId="4C25C86C"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46" w:name="_Toc66709219"/>
      <w:r w:rsidRPr="005A4ECF">
        <w:rPr>
          <w:rFonts w:ascii="Times New Roman" w:hAnsi="Times New Roman"/>
          <w:b/>
          <w:bCs/>
          <w:color w:val="000000" w:themeColor="text1"/>
          <w:sz w:val="24"/>
          <w:szCs w:val="24"/>
        </w:rPr>
        <w:lastRenderedPageBreak/>
        <w:t>OPERATE CERAMIC KILNS</w:t>
      </w:r>
      <w:bookmarkEnd w:id="46"/>
    </w:p>
    <w:p w14:paraId="6086A3E2"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284A0E56"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CAC/OS/CER/CR/01/3</w:t>
      </w:r>
      <w:r w:rsidRPr="00A725D5">
        <w:rPr>
          <w:rFonts w:ascii="Times New Roman" w:eastAsia="Calibri" w:hAnsi="Times New Roman" w:cs="Times New Roman"/>
          <w:sz w:val="24"/>
          <w:szCs w:val="24"/>
          <w:lang w:val="en-ZA" w:eastAsia="fr-FR"/>
        </w:rPr>
        <w:t>/A</w:t>
      </w:r>
    </w:p>
    <w:p w14:paraId="3C14CF09"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0557654A"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04D5734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unit specifies the competencies required to operate ceramic kilns. It involves, preparing for kiln work, identifying firing options and operating and monitoring the kiln.</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p>
    <w:p w14:paraId="0BB3D81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0D74A7EC"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p w14:paraId="4F5AAE7F" w14:textId="77777777" w:rsidR="000E6FE3" w:rsidRPr="00A725D5" w:rsidRDefault="000E6FE3" w:rsidP="00A725D5">
      <w:pPr>
        <w:tabs>
          <w:tab w:val="left" w:pos="2880"/>
          <w:tab w:val="left" w:pos="9000"/>
        </w:tabs>
        <w:spacing w:after="0" w:line="276"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78D3ED40"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52CF4"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46FA7F48"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F1C38D"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5FE7BC42"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582E071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0E6FE3"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26A7A13F" w14:textId="77777777" w:rsidTr="00E9245D">
        <w:trPr>
          <w:trHeight w:val="2447"/>
        </w:trPr>
        <w:tc>
          <w:tcPr>
            <w:tcW w:w="1435" w:type="pct"/>
            <w:tcBorders>
              <w:top w:val="single" w:sz="4" w:space="0" w:color="auto"/>
              <w:left w:val="single" w:sz="4" w:space="0" w:color="auto"/>
              <w:bottom w:val="single" w:sz="4" w:space="0" w:color="auto"/>
              <w:right w:val="single" w:sz="4" w:space="0" w:color="auto"/>
            </w:tcBorders>
            <w:hideMark/>
          </w:tcPr>
          <w:p w14:paraId="7541AAE8" w14:textId="77777777" w:rsidR="00E9245D" w:rsidRPr="00A725D5" w:rsidRDefault="00E9245D" w:rsidP="0060104C">
            <w:pPr>
              <w:widowControl w:val="0"/>
              <w:numPr>
                <w:ilvl w:val="0"/>
                <w:numId w:val="4"/>
              </w:numPr>
              <w:adjustRightInd w:val="0"/>
              <w:spacing w:after="0" w:line="276" w:lineRule="auto"/>
              <w:contextualSpacing/>
              <w:textAlignment w:val="baseline"/>
              <w:rPr>
                <w:rFonts w:ascii="Times New Roman" w:eastAsia="Times New Roman" w:hAnsi="Times New Roman" w:cs="Times New Roman"/>
                <w:sz w:val="24"/>
                <w:szCs w:val="24"/>
              </w:rPr>
            </w:pPr>
            <w:bookmarkStart w:id="47" w:name="_Hlk527715446"/>
            <w:r w:rsidRPr="00A725D5">
              <w:rPr>
                <w:rFonts w:ascii="Times New Roman" w:eastAsia="Times New Roman" w:hAnsi="Times New Roman" w:cs="Times New Roman"/>
                <w:sz w:val="24"/>
                <w:szCs w:val="24"/>
              </w:rPr>
              <w:t>Prepare for kiln work</w:t>
            </w:r>
          </w:p>
        </w:tc>
        <w:tc>
          <w:tcPr>
            <w:tcW w:w="3565" w:type="pct"/>
            <w:tcBorders>
              <w:top w:val="single" w:sz="4" w:space="0" w:color="auto"/>
              <w:left w:val="single" w:sz="4" w:space="0" w:color="auto"/>
              <w:bottom w:val="single" w:sz="4" w:space="0" w:color="auto"/>
              <w:right w:val="single" w:sz="4" w:space="0" w:color="auto"/>
            </w:tcBorders>
            <w:hideMark/>
          </w:tcPr>
          <w:p w14:paraId="73466D74"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Ways in which different kilns may be used for craft work assessed and applied to own practice as per the workplace procedures </w:t>
            </w:r>
          </w:p>
          <w:p w14:paraId="6FE1FFFC"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Appropriate kiln for own work sourced and accessed as per the workplace procedures </w:t>
            </w:r>
          </w:p>
          <w:p w14:paraId="4C2668B2"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Key requirements for kiln set-up reviewed as per the workplace procedures </w:t>
            </w:r>
          </w:p>
          <w:p w14:paraId="788B6222"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Appropriate conditions before starting the firing process confirmed or implemented</w:t>
            </w:r>
          </w:p>
          <w:p w14:paraId="16409AA8"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Ways of using important gears and equipment</w:t>
            </w:r>
          </w:p>
          <w:p w14:paraId="4779CC83" w14:textId="77777777" w:rsidR="00E9245D" w:rsidRPr="00A725D5" w:rsidRDefault="00E9245D" w:rsidP="0060104C">
            <w:pPr>
              <w:numPr>
                <w:ilvl w:val="0"/>
                <w:numId w:val="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Potential </w:t>
            </w:r>
            <w:r w:rsidRPr="002C6717">
              <w:rPr>
                <w:rFonts w:ascii="Times New Roman" w:eastAsia="Times New Roman" w:hAnsi="Times New Roman" w:cs="Times New Roman"/>
                <w:b/>
                <w:i/>
                <w:sz w:val="24"/>
                <w:szCs w:val="24"/>
              </w:rPr>
              <w:t>safety issues</w:t>
            </w:r>
            <w:r w:rsidRPr="00A725D5">
              <w:rPr>
                <w:rFonts w:ascii="Times New Roman" w:eastAsia="Times New Roman" w:hAnsi="Times New Roman" w:cs="Times New Roman"/>
                <w:sz w:val="24"/>
                <w:szCs w:val="24"/>
              </w:rPr>
              <w:t xml:space="preserve"> identified and action to address them taken as per the workplace procedures</w:t>
            </w:r>
          </w:p>
        </w:tc>
      </w:tr>
      <w:tr w:rsidR="00E9245D" w:rsidRPr="00A725D5" w14:paraId="20D30A75"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07E1B7B2" w14:textId="77777777" w:rsidR="00E9245D" w:rsidRPr="00A725D5" w:rsidRDefault="00E9245D" w:rsidP="0060104C">
            <w:pPr>
              <w:numPr>
                <w:ilvl w:val="0"/>
                <w:numId w:val="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Identify firing options</w:t>
            </w:r>
          </w:p>
        </w:tc>
        <w:tc>
          <w:tcPr>
            <w:tcW w:w="3565" w:type="pct"/>
            <w:tcBorders>
              <w:top w:val="single" w:sz="4" w:space="0" w:color="auto"/>
              <w:left w:val="single" w:sz="4" w:space="0" w:color="auto"/>
              <w:bottom w:val="single" w:sz="4" w:space="0" w:color="auto"/>
              <w:right w:val="single" w:sz="4" w:space="0" w:color="auto"/>
            </w:tcBorders>
            <w:hideMark/>
          </w:tcPr>
          <w:p w14:paraId="7950D7EA" w14:textId="77777777" w:rsidR="00E9245D" w:rsidRPr="00A725D5" w:rsidRDefault="00E9245D" w:rsidP="0060104C">
            <w:pPr>
              <w:numPr>
                <w:ilvl w:val="0"/>
                <w:numId w:val="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firing options for the work being made considered based on workplace procedures </w:t>
            </w:r>
          </w:p>
          <w:p w14:paraId="2D782B50" w14:textId="77777777" w:rsidR="00E9245D" w:rsidRPr="00A725D5" w:rsidRDefault="00E9245D" w:rsidP="0060104C">
            <w:pPr>
              <w:numPr>
                <w:ilvl w:val="0"/>
                <w:numId w:val="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Relevant energy source or fuel determined as per the workplace procedures </w:t>
            </w:r>
          </w:p>
          <w:p w14:paraId="762266EA" w14:textId="77777777" w:rsidR="00E9245D" w:rsidRPr="00A725D5" w:rsidRDefault="00E9245D" w:rsidP="0060104C">
            <w:pPr>
              <w:numPr>
                <w:ilvl w:val="0"/>
                <w:numId w:val="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Relevant firing program requirements and optimum firing time established based on the workplace procedures </w:t>
            </w:r>
          </w:p>
        </w:tc>
      </w:tr>
      <w:tr w:rsidR="00E9245D" w:rsidRPr="00A725D5" w14:paraId="087E281A"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5B44F043" w14:textId="77777777" w:rsidR="00E9245D" w:rsidRPr="00A725D5" w:rsidRDefault="00E9245D" w:rsidP="0060104C">
            <w:pPr>
              <w:numPr>
                <w:ilvl w:val="0"/>
                <w:numId w:val="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Operate and monitor the kiln</w:t>
            </w:r>
          </w:p>
        </w:tc>
        <w:tc>
          <w:tcPr>
            <w:tcW w:w="3565" w:type="pct"/>
            <w:tcBorders>
              <w:top w:val="single" w:sz="4" w:space="0" w:color="auto"/>
              <w:left w:val="single" w:sz="4" w:space="0" w:color="auto"/>
              <w:bottom w:val="single" w:sz="4" w:space="0" w:color="auto"/>
              <w:right w:val="single" w:sz="4" w:space="0" w:color="auto"/>
            </w:tcBorders>
            <w:hideMark/>
          </w:tcPr>
          <w:p w14:paraId="7EC2184C" w14:textId="77777777"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Firing temperatures are set up as per workplace procedures</w:t>
            </w:r>
          </w:p>
          <w:p w14:paraId="772B1344" w14:textId="77777777"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kiln loading and unloading requirements evaluated and performed according to safety standards</w:t>
            </w:r>
          </w:p>
          <w:p w14:paraId="4A8F1B0D" w14:textId="77777777"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necessary conditions to produce the required kiln atmosphere for the specific process determined based on workplace procedures</w:t>
            </w:r>
          </w:p>
          <w:p w14:paraId="6F0DAB98" w14:textId="77777777"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kiln is fired according to required firing schedule</w:t>
            </w:r>
          </w:p>
          <w:p w14:paraId="7A7CD94E" w14:textId="7BD0FA24"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Kiln operation and firing process monitored</w:t>
            </w:r>
            <w:r w:rsidR="00F4271E" w:rsidRPr="00A725D5">
              <w:rPr>
                <w:rFonts w:ascii="Times New Roman" w:eastAsia="Times New Roman" w:hAnsi="Times New Roman" w:cs="Times New Roman"/>
                <w:sz w:val="24"/>
                <w:szCs w:val="24"/>
              </w:rPr>
              <w:t xml:space="preserve"> according to required firing schedule</w:t>
            </w:r>
          </w:p>
          <w:p w14:paraId="22A9858A" w14:textId="1B192EAB"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Technical problems in the firing process are identified and resolved</w:t>
            </w:r>
            <w:r w:rsidR="00F4271E">
              <w:rPr>
                <w:rFonts w:ascii="Times New Roman" w:eastAsia="Times New Roman" w:hAnsi="Times New Roman" w:cs="Times New Roman"/>
                <w:sz w:val="24"/>
                <w:szCs w:val="24"/>
              </w:rPr>
              <w:t xml:space="preserve"> as per </w:t>
            </w:r>
          </w:p>
          <w:p w14:paraId="5C74D0E1" w14:textId="716B65FC" w:rsidR="00E9245D" w:rsidRPr="00A725D5" w:rsidRDefault="00E9245D" w:rsidP="0060104C">
            <w:pPr>
              <w:numPr>
                <w:ilvl w:val="0"/>
                <w:numId w:val="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Appropriate shut-down procedures carried out</w:t>
            </w:r>
            <w:r w:rsidR="00F4271E">
              <w:rPr>
                <w:rFonts w:ascii="Times New Roman" w:eastAsia="Times New Roman" w:hAnsi="Times New Roman" w:cs="Times New Roman"/>
                <w:sz w:val="24"/>
                <w:szCs w:val="24"/>
              </w:rPr>
              <w:t xml:space="preserve"> as per</w:t>
            </w:r>
          </w:p>
        </w:tc>
      </w:tr>
      <w:bookmarkEnd w:id="47"/>
    </w:tbl>
    <w:p w14:paraId="6AD5112F"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0B012A91"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46CAC522"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6BF975A0"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C2277E1"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7EFF6794"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315DDD36"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78FC3EB9"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 xml:space="preserve">Range </w:t>
            </w:r>
          </w:p>
          <w:p w14:paraId="7FFF44CD" w14:textId="7F605B4C" w:rsidR="00E9245D" w:rsidRPr="00A725D5" w:rsidRDefault="00E9245D" w:rsidP="00A725D5">
            <w:pPr>
              <w:spacing w:after="0" w:line="276" w:lineRule="auto"/>
              <w:rPr>
                <w:rFonts w:ascii="Times New Roman" w:eastAsia="Times New Roman" w:hAnsi="Times New Roman" w:cs="Times New Roman"/>
                <w:sz w:val="24"/>
                <w:szCs w:val="24"/>
              </w:rPr>
            </w:pPr>
          </w:p>
        </w:tc>
      </w:tr>
      <w:tr w:rsidR="00E9245D" w:rsidRPr="00A725D5" w14:paraId="763E8EE2"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27358364" w14:textId="66564D0E" w:rsidR="00E9245D" w:rsidRPr="00A725D5" w:rsidRDefault="00E9245D" w:rsidP="0060104C">
            <w:pPr>
              <w:numPr>
                <w:ilvl w:val="0"/>
                <w:numId w:val="8"/>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Safety issues</w:t>
            </w:r>
            <w:r w:rsidR="002C6717"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AFE5916"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Correct loading techniques</w:t>
            </w:r>
          </w:p>
          <w:p w14:paraId="1AAC7EF4"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Kiln emissions</w:t>
            </w:r>
          </w:p>
          <w:p w14:paraId="668F27F0"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Safe use of equipment</w:t>
            </w:r>
          </w:p>
          <w:p w14:paraId="1CFBFF1A"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Correct management of specific hazards associated with:</w:t>
            </w:r>
          </w:p>
          <w:p w14:paraId="0A7644EB"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Use of personal protective equipment (PPE) to protect against dust and fibers.</w:t>
            </w:r>
          </w:p>
        </w:tc>
      </w:tr>
    </w:tbl>
    <w:p w14:paraId="58FC780D"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68965F9D"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6BDF0284"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65708527"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28B1051B"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2A1DB1C7"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5039F862"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5AFAA051"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5BE51FA9"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7FFC873C"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Problem solving</w:t>
      </w:r>
    </w:p>
    <w:p w14:paraId="15DCF7C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 xml:space="preserve">Design skills </w:t>
      </w:r>
    </w:p>
    <w:p w14:paraId="5919F47E"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Innovation skills</w:t>
      </w:r>
    </w:p>
    <w:p w14:paraId="53C55AE4"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553CC3DB"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17327909"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065A04E5"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Properties and capabilities of the range of firing materials, tools and equipment, including pyro metric instruments</w:t>
      </w:r>
    </w:p>
    <w:p w14:paraId="467A88A0"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Properties and specification of different kiln types</w:t>
      </w:r>
    </w:p>
    <w:p w14:paraId="65D84E3F"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Specific firing processes, including required firing stages, changes to materials, temperature range and timing of each stage of the process</w:t>
      </w:r>
    </w:p>
    <w:p w14:paraId="363EA4D9" w14:textId="77777777" w:rsidR="000E6FE3"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lastRenderedPageBreak/>
        <w:t>Workplace health and safety requirements for the set-up, ope</w:t>
      </w:r>
      <w:r w:rsidR="00AD1EB6" w:rsidRPr="00A725D5">
        <w:rPr>
          <w:rFonts w:ascii="Times New Roman" w:eastAsia="Times New Roman" w:hAnsi="Times New Roman" w:cs="Times New Roman"/>
          <w:bCs/>
          <w:sz w:val="24"/>
          <w:szCs w:val="24"/>
        </w:rPr>
        <w:t>ration and maintenance of kilns.</w:t>
      </w:r>
    </w:p>
    <w:p w14:paraId="6A160A0D" w14:textId="77777777" w:rsidR="008D62BA" w:rsidRDefault="008D62BA" w:rsidP="00A725D5">
      <w:pPr>
        <w:spacing w:after="0" w:line="276" w:lineRule="auto"/>
        <w:contextualSpacing/>
        <w:rPr>
          <w:rFonts w:ascii="Times New Roman" w:eastAsia="Times New Roman" w:hAnsi="Times New Roman" w:cs="Times New Roman"/>
          <w:b/>
          <w:sz w:val="24"/>
          <w:szCs w:val="24"/>
        </w:rPr>
      </w:pPr>
    </w:p>
    <w:p w14:paraId="1C46EA22" w14:textId="7620F9A4"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6790D0E6"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9AAEA63"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363B3134"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6CEEA1D7" w14:textId="77777777" w:rsidR="00E9245D" w:rsidRPr="00A725D5" w:rsidRDefault="00E9245D" w:rsidP="0060104C">
            <w:pPr>
              <w:numPr>
                <w:ilvl w:val="0"/>
                <w:numId w:val="1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19C3B90F"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049F22FC"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Ways in which different kilns may be used for craft work assessed and applied to own practice as per the workplace procedures </w:t>
            </w:r>
          </w:p>
          <w:p w14:paraId="680DC94E"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Appropriate conditions before starting the firing process confirmed or implemented</w:t>
            </w:r>
          </w:p>
          <w:p w14:paraId="73F0922B" w14:textId="77777777" w:rsidR="00E9245D" w:rsidRPr="00A725D5" w:rsidRDefault="00E9245D" w:rsidP="0060104C">
            <w:pPr>
              <w:widowControl w:val="0"/>
              <w:numPr>
                <w:ilvl w:val="0"/>
                <w:numId w:val="1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Potential safety issues identified and action to address them taken as per the workplace procedures</w:t>
            </w:r>
          </w:p>
          <w:p w14:paraId="6F247DD8"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firing options for the work being made considered based on workplace procedures </w:t>
            </w:r>
          </w:p>
          <w:p w14:paraId="65FCBBFB" w14:textId="77777777" w:rsidR="00E9245D" w:rsidRPr="00A725D5" w:rsidRDefault="00E9245D" w:rsidP="0060104C">
            <w:pPr>
              <w:widowControl w:val="0"/>
              <w:numPr>
                <w:ilvl w:val="0"/>
                <w:numId w:val="1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Relevant firing program requirements and optimum firing time established based on the workplace procedures</w:t>
            </w:r>
          </w:p>
          <w:p w14:paraId="2BC47768"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kiln loading and unloading requirements evaluated and performed according to safety standards</w:t>
            </w:r>
          </w:p>
          <w:p w14:paraId="2B25A7D9" w14:textId="77777777" w:rsidR="00E9245D" w:rsidRPr="00A725D5" w:rsidRDefault="00E9245D" w:rsidP="0060104C">
            <w:pPr>
              <w:widowControl w:val="0"/>
              <w:numPr>
                <w:ilvl w:val="0"/>
                <w:numId w:val="1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necessary conditions to produce the required kiln atmosphere for the specific process determined based on workplace procedures</w:t>
            </w:r>
          </w:p>
          <w:p w14:paraId="5EA50C38"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Technical problems in the firing process are identified and resolved</w:t>
            </w:r>
          </w:p>
          <w:p w14:paraId="7CD298C1" w14:textId="77777777" w:rsidR="00E9245D" w:rsidRPr="00A725D5" w:rsidRDefault="00E9245D" w:rsidP="0060104C">
            <w:pPr>
              <w:numPr>
                <w:ilvl w:val="0"/>
                <w:numId w:val="1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Appropriate shut-down procedures carried out</w:t>
            </w:r>
          </w:p>
        </w:tc>
      </w:tr>
      <w:tr w:rsidR="00E9245D" w:rsidRPr="00A725D5" w14:paraId="74368F7E"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17DB72EE" w14:textId="4E336B0C" w:rsidR="00E9245D" w:rsidRPr="00A725D5" w:rsidRDefault="00E9245D" w:rsidP="0060104C">
            <w:pPr>
              <w:numPr>
                <w:ilvl w:val="0"/>
                <w:numId w:val="1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Resource Implications</w:t>
            </w:r>
            <w:r w:rsidR="002C6717">
              <w:rPr>
                <w:rFonts w:ascii="Times New Roman" w:eastAsia="Times New Roman" w:hAnsi="Times New Roman" w:cs="Times New Roman"/>
                <w:sz w:val="24"/>
                <w:szCs w:val="24"/>
              </w:rPr>
              <w:t xml:space="preserve"> for competence certification</w:t>
            </w:r>
          </w:p>
        </w:tc>
        <w:tc>
          <w:tcPr>
            <w:tcW w:w="3525" w:type="pct"/>
            <w:tcBorders>
              <w:top w:val="single" w:sz="4" w:space="0" w:color="000000"/>
              <w:left w:val="single" w:sz="4" w:space="0" w:color="000000"/>
              <w:bottom w:val="single" w:sz="4" w:space="0" w:color="000000"/>
              <w:right w:val="single" w:sz="4" w:space="0" w:color="000000"/>
            </w:tcBorders>
            <w:hideMark/>
          </w:tcPr>
          <w:p w14:paraId="679E9EDF" w14:textId="77777777" w:rsidR="002C6717" w:rsidRPr="002C6717" w:rsidRDefault="002C6717" w:rsidP="002C6717">
            <w:pPr>
              <w:tabs>
                <w:tab w:val="left" w:pos="357"/>
              </w:tabs>
              <w:spacing w:after="0" w:line="276" w:lineRule="auto"/>
              <w:ind w:left="357"/>
              <w:jc w:val="both"/>
              <w:rPr>
                <w:rFonts w:ascii="Times New Roman" w:eastAsia="Times New Roman" w:hAnsi="Times New Roman" w:cs="Times New Roman"/>
                <w:sz w:val="24"/>
                <w:szCs w:val="24"/>
              </w:rPr>
            </w:pPr>
            <w:r w:rsidRPr="002C6717">
              <w:rPr>
                <w:rFonts w:ascii="Times New Roman" w:eastAsia="Times New Roman" w:hAnsi="Times New Roman" w:cs="Times New Roman"/>
                <w:sz w:val="24"/>
                <w:szCs w:val="24"/>
              </w:rPr>
              <w:t xml:space="preserve">The following resources should be provided: </w:t>
            </w:r>
          </w:p>
          <w:p w14:paraId="4B41B32B" w14:textId="77777777" w:rsidR="002C6717" w:rsidRPr="002C6717" w:rsidRDefault="002C6717" w:rsidP="0060104C">
            <w:pPr>
              <w:pStyle w:val="ListParagraph"/>
              <w:numPr>
                <w:ilvl w:val="0"/>
                <w:numId w:val="102"/>
              </w:numPr>
              <w:tabs>
                <w:tab w:val="left" w:pos="357"/>
              </w:tabs>
              <w:spacing w:line="276" w:lineRule="auto"/>
              <w:jc w:val="both"/>
              <w:rPr>
                <w:sz w:val="24"/>
                <w:szCs w:val="24"/>
              </w:rPr>
            </w:pPr>
            <w:r w:rsidRPr="002C6717">
              <w:rPr>
                <w:sz w:val="24"/>
                <w:szCs w:val="24"/>
              </w:rPr>
              <w:t>Access to relevant workplace where assessment can take place</w:t>
            </w:r>
          </w:p>
          <w:p w14:paraId="57939174" w14:textId="77777777" w:rsidR="002C6717" w:rsidRDefault="002C6717" w:rsidP="0060104C">
            <w:pPr>
              <w:pStyle w:val="ListParagraph"/>
              <w:numPr>
                <w:ilvl w:val="0"/>
                <w:numId w:val="102"/>
              </w:numPr>
              <w:tabs>
                <w:tab w:val="left" w:pos="357"/>
              </w:tabs>
              <w:spacing w:line="276" w:lineRule="auto"/>
              <w:jc w:val="both"/>
              <w:rPr>
                <w:sz w:val="24"/>
                <w:szCs w:val="24"/>
              </w:rPr>
            </w:pPr>
            <w:r w:rsidRPr="002C6717">
              <w:rPr>
                <w:sz w:val="24"/>
                <w:szCs w:val="24"/>
              </w:rPr>
              <w:t xml:space="preserve">Appropriately simulated environment where assessment can take place </w:t>
            </w:r>
          </w:p>
          <w:p w14:paraId="7A0385F2" w14:textId="533FF6B1" w:rsidR="00E9245D" w:rsidRPr="002C6717" w:rsidRDefault="002C6717" w:rsidP="0060104C">
            <w:pPr>
              <w:pStyle w:val="ListParagraph"/>
              <w:numPr>
                <w:ilvl w:val="0"/>
                <w:numId w:val="102"/>
              </w:numPr>
              <w:tabs>
                <w:tab w:val="left" w:pos="357"/>
              </w:tabs>
              <w:spacing w:line="276" w:lineRule="auto"/>
              <w:jc w:val="both"/>
              <w:rPr>
                <w:sz w:val="24"/>
                <w:szCs w:val="24"/>
              </w:rPr>
            </w:pPr>
            <w:r w:rsidRPr="002C6717">
              <w:rPr>
                <w:sz w:val="24"/>
                <w:szCs w:val="24"/>
              </w:rPr>
              <w:t>Materials relevant to the proposed activity or tasks</w:t>
            </w:r>
          </w:p>
        </w:tc>
      </w:tr>
      <w:tr w:rsidR="00E9245D" w:rsidRPr="00A725D5" w14:paraId="1A27F669"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6C2BDB44" w14:textId="77777777" w:rsidR="00E9245D" w:rsidRPr="00A725D5" w:rsidRDefault="00E9245D" w:rsidP="0060104C">
            <w:pPr>
              <w:numPr>
                <w:ilvl w:val="0"/>
                <w:numId w:val="1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6987C1B4"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181EF5ED" w14:textId="77777777" w:rsidR="00E9245D" w:rsidRPr="00A725D5" w:rsidRDefault="00E9245D" w:rsidP="0060104C">
            <w:pPr>
              <w:numPr>
                <w:ilvl w:val="1"/>
                <w:numId w:val="1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76CD4F46" w14:textId="77777777" w:rsidR="00E9245D" w:rsidRPr="00A725D5" w:rsidRDefault="00E9245D" w:rsidP="0060104C">
            <w:pPr>
              <w:numPr>
                <w:ilvl w:val="1"/>
                <w:numId w:val="1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3D6729E4" w14:textId="77777777" w:rsidR="00E9245D" w:rsidRPr="00A725D5" w:rsidRDefault="00E9245D" w:rsidP="0060104C">
            <w:pPr>
              <w:numPr>
                <w:ilvl w:val="1"/>
                <w:numId w:val="1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39BED43D" w14:textId="77777777" w:rsidR="00E9245D" w:rsidRPr="00A725D5" w:rsidRDefault="00E9245D" w:rsidP="0060104C">
            <w:pPr>
              <w:numPr>
                <w:ilvl w:val="1"/>
                <w:numId w:val="1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68E0FBC7" w14:textId="77777777" w:rsidR="00E9245D" w:rsidRPr="00A725D5" w:rsidRDefault="00E9245D" w:rsidP="0060104C">
            <w:pPr>
              <w:numPr>
                <w:ilvl w:val="1"/>
                <w:numId w:val="1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0DEE46CB"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A24C9F4" w14:textId="77777777" w:rsidR="00E9245D" w:rsidRPr="00A725D5" w:rsidRDefault="00E9245D" w:rsidP="0060104C">
            <w:pPr>
              <w:numPr>
                <w:ilvl w:val="0"/>
                <w:numId w:val="1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Context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406444C5"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61AF1D12"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15FB1DC6"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5DB1ED6D"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702D4153"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91E8535" w14:textId="77777777" w:rsidR="00E9245D" w:rsidRPr="00A725D5" w:rsidRDefault="00E9245D" w:rsidP="0060104C">
            <w:pPr>
              <w:numPr>
                <w:ilvl w:val="0"/>
                <w:numId w:val="1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72E90337" w14:textId="55C6C1E7" w:rsidR="00E9245D" w:rsidRPr="00A725D5" w:rsidRDefault="002C6717" w:rsidP="00A725D5">
            <w:pPr>
              <w:spacing w:after="0" w:line="276" w:lineRule="auto"/>
              <w:jc w:val="both"/>
              <w:rPr>
                <w:rFonts w:ascii="Times New Roman" w:eastAsia="Times New Roman" w:hAnsi="Times New Roman" w:cs="Times New Roman"/>
                <w:sz w:val="24"/>
                <w:szCs w:val="24"/>
              </w:rPr>
            </w:pPr>
            <w:r w:rsidRPr="002C6717">
              <w:rPr>
                <w:rFonts w:ascii="Times New Roman" w:eastAsia="Times New Roman" w:hAnsi="Times New Roman" w:cs="Times New Roman"/>
                <w:color w:val="000000"/>
                <w:sz w:val="24"/>
                <w:szCs w:val="24"/>
                <w:lang w:val="en-GB" w:eastAsia="en-GB"/>
              </w:rPr>
              <w:t>Holistic assessment with related units in the sector is recommended.</w:t>
            </w:r>
          </w:p>
        </w:tc>
      </w:tr>
    </w:tbl>
    <w:p w14:paraId="33834491" w14:textId="38AAF0A6" w:rsidR="00417CE9" w:rsidRPr="00A725D5" w:rsidRDefault="00417CE9" w:rsidP="00A725D5">
      <w:pPr>
        <w:spacing w:line="276" w:lineRule="auto"/>
        <w:rPr>
          <w:rFonts w:ascii="Times New Roman" w:eastAsia="Times New Roman" w:hAnsi="Times New Roman" w:cs="Times New Roman"/>
          <w:b/>
          <w:sz w:val="24"/>
          <w:szCs w:val="24"/>
          <w:lang w:val="en-GB"/>
        </w:rPr>
      </w:pPr>
      <w:r w:rsidRPr="00A725D5">
        <w:rPr>
          <w:rFonts w:ascii="Times New Roman" w:eastAsia="Times New Roman" w:hAnsi="Times New Roman" w:cs="Times New Roman"/>
          <w:b/>
          <w:sz w:val="24"/>
          <w:szCs w:val="24"/>
          <w:lang w:val="en-GB"/>
        </w:rPr>
        <w:br w:type="page"/>
      </w:r>
    </w:p>
    <w:p w14:paraId="4DEA4B70"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48" w:name="_Toc66709220"/>
      <w:r w:rsidRPr="005A4ECF">
        <w:rPr>
          <w:rFonts w:ascii="Times New Roman" w:hAnsi="Times New Roman"/>
          <w:b/>
          <w:bCs/>
          <w:color w:val="000000" w:themeColor="text1"/>
          <w:sz w:val="24"/>
          <w:szCs w:val="24"/>
        </w:rPr>
        <w:lastRenderedPageBreak/>
        <w:t>OPERATE CERAMIC TOOLS AND EQUIPMENT</w:t>
      </w:r>
      <w:bookmarkEnd w:id="48"/>
    </w:p>
    <w:p w14:paraId="305CDC95"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7587123F"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CAC/OS/CER/CR/02/3</w:t>
      </w:r>
      <w:r w:rsidRPr="00A725D5">
        <w:rPr>
          <w:rFonts w:ascii="Times New Roman" w:eastAsia="Calibri" w:hAnsi="Times New Roman" w:cs="Times New Roman"/>
          <w:sz w:val="24"/>
          <w:szCs w:val="24"/>
          <w:lang w:val="en-ZA" w:eastAsia="fr-FR"/>
        </w:rPr>
        <w:t>/A</w:t>
      </w:r>
    </w:p>
    <w:p w14:paraId="59D3FE16"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34C76DE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61D1186E" w14:textId="6A8C9021"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unit specifies the competencies required to operate ceramic tools and equipment. It involves, using ceramic tools and equipment to produce ceramic wares and maintaining ceramic tools and equipment</w:t>
      </w:r>
      <w:r w:rsidR="008D62BA">
        <w:rPr>
          <w:rFonts w:ascii="Times New Roman" w:eastAsia="Times New Roman" w:hAnsi="Times New Roman" w:cs="Times New Roman"/>
          <w:sz w:val="24"/>
          <w:szCs w:val="24"/>
        </w:rPr>
        <w:t>.</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p>
    <w:p w14:paraId="2DA30D0D"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p>
    <w:p w14:paraId="63388470"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24BC3AE2"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3D98E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78208693"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D7A460"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75C9AACC"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54AA4F97"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0E6FE3"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186AFA54" w14:textId="77777777" w:rsidTr="00E9245D">
        <w:trPr>
          <w:trHeight w:val="2177"/>
        </w:trPr>
        <w:tc>
          <w:tcPr>
            <w:tcW w:w="1435" w:type="pct"/>
            <w:tcBorders>
              <w:top w:val="single" w:sz="4" w:space="0" w:color="auto"/>
              <w:left w:val="single" w:sz="4" w:space="0" w:color="auto"/>
              <w:bottom w:val="single" w:sz="4" w:space="0" w:color="auto"/>
              <w:right w:val="single" w:sz="4" w:space="0" w:color="auto"/>
            </w:tcBorders>
            <w:hideMark/>
          </w:tcPr>
          <w:p w14:paraId="642BC093" w14:textId="77777777" w:rsidR="00E9245D" w:rsidRPr="00A725D5" w:rsidRDefault="00E9245D" w:rsidP="0060104C">
            <w:pPr>
              <w:numPr>
                <w:ilvl w:val="0"/>
                <w:numId w:val="16"/>
              </w:numPr>
              <w:spacing w:after="0" w:line="276" w:lineRule="auto"/>
              <w:contextualSpacing/>
              <w:rPr>
                <w:rFonts w:ascii="Times New Roman" w:eastAsia="Times New Roman" w:hAnsi="Times New Roman" w:cs="Times New Roman"/>
                <w:sz w:val="24"/>
                <w:szCs w:val="24"/>
              </w:rPr>
            </w:pPr>
            <w:bookmarkStart w:id="49" w:name="_Hlk161223"/>
            <w:r w:rsidRPr="00A725D5">
              <w:rPr>
                <w:rFonts w:ascii="Times New Roman" w:eastAsia="Times New Roman" w:hAnsi="Times New Roman" w:cs="Times New Roman"/>
                <w:sz w:val="24"/>
                <w:szCs w:val="24"/>
              </w:rPr>
              <w:t>Use ceramic tools and equipment to produce ceramic wares</w:t>
            </w:r>
          </w:p>
        </w:tc>
        <w:tc>
          <w:tcPr>
            <w:tcW w:w="3565" w:type="pct"/>
            <w:tcBorders>
              <w:top w:val="single" w:sz="4" w:space="0" w:color="auto"/>
              <w:left w:val="single" w:sz="4" w:space="0" w:color="auto"/>
              <w:bottom w:val="single" w:sz="4" w:space="0" w:color="auto"/>
              <w:right w:val="single" w:sz="4" w:space="0" w:color="auto"/>
            </w:tcBorders>
            <w:hideMark/>
          </w:tcPr>
          <w:p w14:paraId="7D87A463" w14:textId="77777777" w:rsidR="00E9245D" w:rsidRPr="00A725D5" w:rsidRDefault="00E9245D" w:rsidP="0060104C">
            <w:pPr>
              <w:numPr>
                <w:ilvl w:val="0"/>
                <w:numId w:val="1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Materials for tools fabrication are identified and assembled according to work requirements</w:t>
            </w:r>
          </w:p>
          <w:p w14:paraId="57BA53C3" w14:textId="77777777" w:rsidR="00E9245D" w:rsidRPr="00A725D5" w:rsidRDefault="00E9245D" w:rsidP="0060104C">
            <w:pPr>
              <w:numPr>
                <w:ilvl w:val="0"/>
                <w:numId w:val="1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Method of making ceramic wares</w:t>
            </w:r>
            <w:r w:rsidRPr="00A725D5">
              <w:rPr>
                <w:rFonts w:ascii="Times New Roman" w:eastAsia="Times New Roman" w:hAnsi="Times New Roman" w:cs="Times New Roman"/>
                <w:sz w:val="24"/>
                <w:szCs w:val="24"/>
              </w:rPr>
              <w:t xml:space="preserve"> is determined based on the available equipment, client order and aesthetics</w:t>
            </w:r>
          </w:p>
          <w:p w14:paraId="222C4BF7" w14:textId="77777777" w:rsidR="00E9245D" w:rsidRPr="00A725D5" w:rsidRDefault="00E9245D" w:rsidP="0060104C">
            <w:pPr>
              <w:numPr>
                <w:ilvl w:val="0"/>
                <w:numId w:val="1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tools and equipment are used for finishing the ceramic wares according to the client order</w:t>
            </w:r>
          </w:p>
        </w:tc>
      </w:tr>
      <w:tr w:rsidR="00E9245D" w:rsidRPr="00A725D5" w14:paraId="602F3013"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5B1239D0" w14:textId="77777777" w:rsidR="00E9245D" w:rsidRPr="00A725D5" w:rsidRDefault="00E9245D" w:rsidP="0060104C">
            <w:pPr>
              <w:numPr>
                <w:ilvl w:val="0"/>
                <w:numId w:val="1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Maintain ceramic tools and equipment</w:t>
            </w:r>
          </w:p>
        </w:tc>
        <w:tc>
          <w:tcPr>
            <w:tcW w:w="3565" w:type="pct"/>
            <w:tcBorders>
              <w:top w:val="single" w:sz="4" w:space="0" w:color="auto"/>
              <w:left w:val="single" w:sz="4" w:space="0" w:color="auto"/>
              <w:bottom w:val="single" w:sz="4" w:space="0" w:color="auto"/>
              <w:right w:val="single" w:sz="4" w:space="0" w:color="auto"/>
            </w:tcBorders>
            <w:hideMark/>
          </w:tcPr>
          <w:p w14:paraId="6540BD79" w14:textId="77777777" w:rsidR="00E9245D" w:rsidRPr="00A725D5" w:rsidRDefault="00E9245D" w:rsidP="0060104C">
            <w:pPr>
              <w:numPr>
                <w:ilvl w:val="0"/>
                <w:numId w:val="1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Ceramic tools</w:t>
            </w:r>
            <w:r w:rsidRPr="00A725D5">
              <w:rPr>
                <w:rFonts w:ascii="Times New Roman" w:eastAsia="Times New Roman" w:hAnsi="Times New Roman" w:cs="Times New Roman"/>
                <w:sz w:val="24"/>
                <w:szCs w:val="24"/>
              </w:rPr>
              <w:t xml:space="preserve"> are cleaned, oiled and reset regularly.</w:t>
            </w:r>
          </w:p>
          <w:p w14:paraId="7FB1ADC9" w14:textId="77777777" w:rsidR="00E9245D" w:rsidRPr="00A725D5" w:rsidRDefault="00E9245D" w:rsidP="0060104C">
            <w:pPr>
              <w:numPr>
                <w:ilvl w:val="0"/>
                <w:numId w:val="1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tools are checked regularly and those with bluntness referred for sharpening.</w:t>
            </w:r>
          </w:p>
          <w:p w14:paraId="5E64E843" w14:textId="77777777" w:rsidR="00E9245D" w:rsidRPr="00A725D5" w:rsidRDefault="00E9245D" w:rsidP="0060104C">
            <w:pPr>
              <w:numPr>
                <w:ilvl w:val="0"/>
                <w:numId w:val="1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Electrical equipment</w:t>
            </w:r>
            <w:r w:rsidRPr="00A725D5">
              <w:rPr>
                <w:rFonts w:ascii="Times New Roman" w:eastAsia="Times New Roman" w:hAnsi="Times New Roman" w:cs="Times New Roman"/>
                <w:sz w:val="24"/>
                <w:szCs w:val="24"/>
              </w:rPr>
              <w:t xml:space="preserve"> is checked for loose wires, faulty equipment </w:t>
            </w:r>
            <w:proofErr w:type="gramStart"/>
            <w:r w:rsidRPr="00A725D5">
              <w:rPr>
                <w:rFonts w:ascii="Times New Roman" w:eastAsia="Times New Roman" w:hAnsi="Times New Roman" w:cs="Times New Roman"/>
                <w:sz w:val="24"/>
                <w:szCs w:val="24"/>
              </w:rPr>
              <w:t>tagged</w:t>
            </w:r>
            <w:proofErr w:type="gramEnd"/>
            <w:r w:rsidRPr="00A725D5">
              <w:rPr>
                <w:rFonts w:ascii="Times New Roman" w:eastAsia="Times New Roman" w:hAnsi="Times New Roman" w:cs="Times New Roman"/>
                <w:sz w:val="24"/>
                <w:szCs w:val="24"/>
              </w:rPr>
              <w:t xml:space="preserve"> and technical specialists referred to for repair as required.</w:t>
            </w:r>
          </w:p>
        </w:tc>
      </w:tr>
      <w:bookmarkEnd w:id="49"/>
    </w:tbl>
    <w:p w14:paraId="0D542BA9"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711BB54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4F07530B"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709A170"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19DBEAB7"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77833AB9"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0070C0C6"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00A01F43" w14:textId="6C071ADD" w:rsidR="00E9245D" w:rsidRPr="00A725D5" w:rsidRDefault="00E9245D" w:rsidP="00A725D5">
            <w:pPr>
              <w:spacing w:after="0" w:line="276" w:lineRule="auto"/>
              <w:rPr>
                <w:rFonts w:ascii="Times New Roman" w:eastAsia="Times New Roman" w:hAnsi="Times New Roman" w:cs="Times New Roman"/>
                <w:b/>
                <w:sz w:val="24"/>
                <w:szCs w:val="24"/>
              </w:rPr>
            </w:pPr>
          </w:p>
        </w:tc>
      </w:tr>
      <w:tr w:rsidR="00E9245D" w:rsidRPr="00A725D5" w14:paraId="0D17A6C2"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24C83540" w14:textId="4695FA20" w:rsidR="00E9245D" w:rsidRPr="00A725D5" w:rsidRDefault="00E9245D" w:rsidP="0060104C">
            <w:pPr>
              <w:numPr>
                <w:ilvl w:val="0"/>
                <w:numId w:val="19"/>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making ceramic wares</w:t>
            </w:r>
            <w:r w:rsidR="002C6717"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2FAF9D5F"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Casting</w:t>
            </w:r>
          </w:p>
          <w:p w14:paraId="7F3521C8"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Throwing</w:t>
            </w:r>
          </w:p>
          <w:p w14:paraId="345DFD2A"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Slabbing </w:t>
            </w:r>
          </w:p>
          <w:p w14:paraId="14C60E1A"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Coiling</w:t>
            </w:r>
          </w:p>
        </w:tc>
      </w:tr>
      <w:tr w:rsidR="00E9245D" w:rsidRPr="00A725D5" w14:paraId="5D9BB8D6"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F651380" w14:textId="3BAEF283" w:rsidR="00E9245D" w:rsidRPr="00A725D5" w:rsidRDefault="00E9245D" w:rsidP="0060104C">
            <w:pPr>
              <w:numPr>
                <w:ilvl w:val="0"/>
                <w:numId w:val="19"/>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tools</w:t>
            </w:r>
            <w:r w:rsidR="002C6717"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3AA0A17"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Scissors</w:t>
            </w:r>
          </w:p>
          <w:p w14:paraId="6D51E01B"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Fettling Knives</w:t>
            </w:r>
          </w:p>
          <w:p w14:paraId="790F5E2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Modelling kit</w:t>
            </w:r>
          </w:p>
        </w:tc>
      </w:tr>
      <w:tr w:rsidR="00E9245D" w:rsidRPr="00A725D5" w14:paraId="7A3E9DAD" w14:textId="77777777" w:rsidTr="00E9245D">
        <w:trPr>
          <w:cantSplit/>
        </w:trPr>
        <w:tc>
          <w:tcPr>
            <w:tcW w:w="1633" w:type="pct"/>
            <w:tcBorders>
              <w:top w:val="single" w:sz="6" w:space="0" w:color="auto"/>
              <w:left w:val="single" w:sz="6" w:space="0" w:color="auto"/>
              <w:bottom w:val="single" w:sz="6" w:space="0" w:color="auto"/>
              <w:right w:val="single" w:sz="6" w:space="0" w:color="auto"/>
            </w:tcBorders>
            <w:hideMark/>
          </w:tcPr>
          <w:p w14:paraId="3A0ECC46" w14:textId="419A6D4D" w:rsidR="00E9245D" w:rsidRPr="00A725D5" w:rsidRDefault="00E9245D" w:rsidP="0060104C">
            <w:pPr>
              <w:numPr>
                <w:ilvl w:val="0"/>
                <w:numId w:val="1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 xml:space="preserve">Electrical equipment </w:t>
            </w:r>
            <w:r w:rsidR="002C6717" w:rsidRPr="00A725D5">
              <w:rPr>
                <w:rFonts w:ascii="Times New Roman" w:eastAsia="Times New Roman" w:hAnsi="Times New Roman" w:cs="Times New Roman"/>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4BF6DCC"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Electric kiln</w:t>
            </w:r>
          </w:p>
          <w:p w14:paraId="1EE4192E"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Potter’s wheel</w:t>
            </w:r>
          </w:p>
          <w:p w14:paraId="2FA6CD08"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Filter press</w:t>
            </w:r>
          </w:p>
          <w:p w14:paraId="2D148526"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Blunger</w:t>
            </w:r>
          </w:p>
          <w:p w14:paraId="0744C319"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Pug mill</w:t>
            </w:r>
          </w:p>
          <w:p w14:paraId="73FD43B6"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Jigger/Jolley machines</w:t>
            </w:r>
          </w:p>
          <w:p w14:paraId="561B8EB5"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Weighing balances</w:t>
            </w:r>
          </w:p>
        </w:tc>
      </w:tr>
    </w:tbl>
    <w:p w14:paraId="4F33F394"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171446D1"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7FED6F6D"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52D8AEF1"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5DBC479D"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1B1439BD"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71F7CA1E"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4A11E58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Interpersonal skills</w:t>
      </w:r>
    </w:p>
    <w:p w14:paraId="2B9F0CA3"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0FB4A39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1FF440DB"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Problem solving</w:t>
      </w:r>
    </w:p>
    <w:p w14:paraId="7868CE19"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 xml:space="preserve">Design skills </w:t>
      </w:r>
    </w:p>
    <w:p w14:paraId="67B78C4A"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078DF2CA"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6BA7E52E"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230FFF96" w14:textId="77777777" w:rsidR="00E9245D" w:rsidRPr="00A725D5" w:rsidRDefault="00E9245D" w:rsidP="0060104C">
      <w:pPr>
        <w:numPr>
          <w:ilvl w:val="0"/>
          <w:numId w:val="2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Types of ceramic tools and equipment </w:t>
      </w:r>
    </w:p>
    <w:p w14:paraId="37CCEA4B" w14:textId="77777777" w:rsidR="00E9245D" w:rsidRPr="00A725D5" w:rsidRDefault="00E9245D" w:rsidP="0060104C">
      <w:pPr>
        <w:numPr>
          <w:ilvl w:val="0"/>
          <w:numId w:val="2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Operating ceramic tools and equipment</w:t>
      </w:r>
    </w:p>
    <w:p w14:paraId="4B45200E" w14:textId="77777777" w:rsidR="00E9245D" w:rsidRPr="00A725D5" w:rsidRDefault="00E9245D" w:rsidP="0060104C">
      <w:pPr>
        <w:numPr>
          <w:ilvl w:val="0"/>
          <w:numId w:val="2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Methods of making basic ceramic tools and equipment</w:t>
      </w:r>
    </w:p>
    <w:p w14:paraId="35EB86A3" w14:textId="77777777" w:rsidR="00E9245D" w:rsidRPr="00A725D5" w:rsidRDefault="00E9245D" w:rsidP="0060104C">
      <w:pPr>
        <w:numPr>
          <w:ilvl w:val="0"/>
          <w:numId w:val="2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Ways of fabricating ceramic tools and equipment</w:t>
      </w:r>
    </w:p>
    <w:p w14:paraId="2798F4FB" w14:textId="77777777" w:rsidR="00E9245D" w:rsidRPr="00A725D5" w:rsidRDefault="00E9245D" w:rsidP="00A725D5">
      <w:pPr>
        <w:spacing w:after="0" w:line="276" w:lineRule="auto"/>
        <w:contextualSpacing/>
        <w:rPr>
          <w:rFonts w:ascii="Times New Roman" w:eastAsia="Times New Roman" w:hAnsi="Times New Roman" w:cs="Times New Roman"/>
          <w:bCs/>
          <w:sz w:val="24"/>
          <w:szCs w:val="24"/>
        </w:rPr>
      </w:pPr>
    </w:p>
    <w:p w14:paraId="0703E0FB"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3ADAA4AC"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0EC29C1"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14563719"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2F0AD80F" w14:textId="77777777" w:rsidR="00E9245D" w:rsidRPr="00A725D5" w:rsidRDefault="00E9245D" w:rsidP="0060104C">
            <w:pPr>
              <w:numPr>
                <w:ilvl w:val="0"/>
                <w:numId w:val="2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4E0F9688" w14:textId="77777777" w:rsidR="00E9245D" w:rsidRPr="00A725D5" w:rsidRDefault="00E9245D" w:rsidP="00A725D5">
            <w:pPr>
              <w:widowControl w:val="0"/>
              <w:adjustRightInd w:val="0"/>
              <w:spacing w:line="276" w:lineRule="auto"/>
              <w:textAlignment w:val="baseline"/>
              <w:rPr>
                <w:rFonts w:ascii="Times New Roman" w:eastAsia="Calibri" w:hAnsi="Times New Roman" w:cs="Times New Roman"/>
                <w:sz w:val="24"/>
                <w:szCs w:val="24"/>
              </w:rPr>
            </w:pPr>
            <w:r w:rsidRPr="00A725D5">
              <w:rPr>
                <w:rFonts w:ascii="Times New Roman" w:eastAsia="Calibri" w:hAnsi="Times New Roman" w:cs="Times New Roman"/>
                <w:sz w:val="24"/>
                <w:szCs w:val="24"/>
              </w:rPr>
              <w:t>Assessment requires evidence that the candidate:</w:t>
            </w:r>
          </w:p>
          <w:p w14:paraId="470ECC80"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Materials for tools fabrication are identified and assembled according to work requirements</w:t>
            </w:r>
          </w:p>
          <w:p w14:paraId="1DC83653"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 of making ceramic wares is determined based on the available equipment, client order and aesthetics</w:t>
            </w:r>
          </w:p>
          <w:p w14:paraId="24D8D03E"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tools and equipment are used for finishing the ceramic wares according to the client order</w:t>
            </w:r>
          </w:p>
          <w:p w14:paraId="2CB995F1"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tools are cleaned, oiled and reset regularly.</w:t>
            </w:r>
          </w:p>
          <w:p w14:paraId="66BA19F6"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Ceramic tools are checked regularly and those with bluntness referred for sharpening.</w:t>
            </w:r>
          </w:p>
          <w:p w14:paraId="0C82E34A" w14:textId="77777777" w:rsidR="00E9245D" w:rsidRPr="00A725D5" w:rsidRDefault="00E9245D" w:rsidP="0060104C">
            <w:pPr>
              <w:widowControl w:val="0"/>
              <w:numPr>
                <w:ilvl w:val="0"/>
                <w:numId w:val="2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Electrical equipment is checked for loose wires, faulty equipment </w:t>
            </w:r>
            <w:proofErr w:type="gramStart"/>
            <w:r w:rsidRPr="00A725D5">
              <w:rPr>
                <w:rFonts w:ascii="Times New Roman" w:eastAsia="Times New Roman" w:hAnsi="Times New Roman" w:cs="Times New Roman"/>
                <w:sz w:val="24"/>
                <w:szCs w:val="24"/>
              </w:rPr>
              <w:t>tagged</w:t>
            </w:r>
            <w:proofErr w:type="gramEnd"/>
            <w:r w:rsidRPr="00A725D5">
              <w:rPr>
                <w:rFonts w:ascii="Times New Roman" w:eastAsia="Times New Roman" w:hAnsi="Times New Roman" w:cs="Times New Roman"/>
                <w:sz w:val="24"/>
                <w:szCs w:val="24"/>
              </w:rPr>
              <w:t xml:space="preserve"> and technical specialists referred to for repair as required</w:t>
            </w:r>
          </w:p>
        </w:tc>
      </w:tr>
      <w:tr w:rsidR="00E9245D" w:rsidRPr="00A725D5" w14:paraId="130438FF"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4A8C69D0" w14:textId="2E9B5C7C" w:rsidR="00E9245D" w:rsidRPr="00A725D5" w:rsidRDefault="00E9245D" w:rsidP="0060104C">
            <w:pPr>
              <w:numPr>
                <w:ilvl w:val="0"/>
                <w:numId w:val="2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Resource Implications</w:t>
            </w:r>
            <w:r w:rsidR="002C6717">
              <w:rPr>
                <w:rFonts w:ascii="Times New Roman" w:eastAsia="Times New Roman" w:hAnsi="Times New Roman" w:cs="Times New Roman"/>
                <w:sz w:val="24"/>
                <w:szCs w:val="24"/>
              </w:rPr>
              <w:t xml:space="preserve"> for competence certification</w:t>
            </w:r>
          </w:p>
        </w:tc>
        <w:tc>
          <w:tcPr>
            <w:tcW w:w="3525" w:type="pct"/>
            <w:tcBorders>
              <w:top w:val="single" w:sz="4" w:space="0" w:color="000000"/>
              <w:left w:val="single" w:sz="4" w:space="0" w:color="000000"/>
              <w:bottom w:val="single" w:sz="4" w:space="0" w:color="000000"/>
              <w:right w:val="single" w:sz="4" w:space="0" w:color="000000"/>
            </w:tcBorders>
            <w:hideMark/>
          </w:tcPr>
          <w:p w14:paraId="6974DC7A" w14:textId="77777777" w:rsidR="002C6717" w:rsidRPr="002C6717" w:rsidRDefault="002C6717" w:rsidP="002C6717">
            <w:pPr>
              <w:tabs>
                <w:tab w:val="left" w:pos="357"/>
              </w:tabs>
              <w:spacing w:after="0" w:line="276" w:lineRule="auto"/>
              <w:ind w:left="357"/>
              <w:jc w:val="both"/>
              <w:rPr>
                <w:rFonts w:ascii="Times New Roman" w:eastAsia="Times New Roman" w:hAnsi="Times New Roman" w:cs="Times New Roman"/>
                <w:sz w:val="24"/>
                <w:szCs w:val="24"/>
              </w:rPr>
            </w:pPr>
            <w:r w:rsidRPr="002C6717">
              <w:rPr>
                <w:rFonts w:ascii="Times New Roman" w:eastAsia="Times New Roman" w:hAnsi="Times New Roman" w:cs="Times New Roman"/>
                <w:sz w:val="24"/>
                <w:szCs w:val="24"/>
              </w:rPr>
              <w:t xml:space="preserve">The following resources should be provided: </w:t>
            </w:r>
          </w:p>
          <w:p w14:paraId="433B180D" w14:textId="77777777" w:rsidR="002C6717" w:rsidRPr="002C6717" w:rsidRDefault="002C6717" w:rsidP="0060104C">
            <w:pPr>
              <w:pStyle w:val="ListParagraph"/>
              <w:numPr>
                <w:ilvl w:val="0"/>
                <w:numId w:val="103"/>
              </w:numPr>
              <w:tabs>
                <w:tab w:val="left" w:pos="357"/>
              </w:tabs>
              <w:spacing w:line="276" w:lineRule="auto"/>
              <w:jc w:val="both"/>
              <w:rPr>
                <w:sz w:val="24"/>
                <w:szCs w:val="24"/>
              </w:rPr>
            </w:pPr>
            <w:r w:rsidRPr="002C6717">
              <w:rPr>
                <w:sz w:val="24"/>
                <w:szCs w:val="24"/>
              </w:rPr>
              <w:t>Access to relevant workplace where assessment can take place</w:t>
            </w:r>
          </w:p>
          <w:p w14:paraId="673891FD" w14:textId="77777777" w:rsidR="002C6717" w:rsidRDefault="002C6717" w:rsidP="0060104C">
            <w:pPr>
              <w:pStyle w:val="ListParagraph"/>
              <w:numPr>
                <w:ilvl w:val="0"/>
                <w:numId w:val="103"/>
              </w:numPr>
              <w:tabs>
                <w:tab w:val="left" w:pos="357"/>
              </w:tabs>
              <w:spacing w:line="276" w:lineRule="auto"/>
              <w:jc w:val="both"/>
              <w:rPr>
                <w:sz w:val="24"/>
                <w:szCs w:val="24"/>
              </w:rPr>
            </w:pPr>
            <w:r w:rsidRPr="002C6717">
              <w:rPr>
                <w:sz w:val="24"/>
                <w:szCs w:val="24"/>
              </w:rPr>
              <w:t xml:space="preserve">Appropriately simulated environment where assessment can take place </w:t>
            </w:r>
          </w:p>
          <w:p w14:paraId="5C786D41" w14:textId="004596D1" w:rsidR="00E9245D" w:rsidRPr="002C6717" w:rsidRDefault="002C6717" w:rsidP="0060104C">
            <w:pPr>
              <w:pStyle w:val="ListParagraph"/>
              <w:numPr>
                <w:ilvl w:val="0"/>
                <w:numId w:val="103"/>
              </w:numPr>
              <w:tabs>
                <w:tab w:val="left" w:pos="357"/>
              </w:tabs>
              <w:spacing w:line="276" w:lineRule="auto"/>
              <w:jc w:val="both"/>
              <w:rPr>
                <w:sz w:val="24"/>
                <w:szCs w:val="24"/>
              </w:rPr>
            </w:pPr>
            <w:r w:rsidRPr="002C6717">
              <w:rPr>
                <w:sz w:val="24"/>
                <w:szCs w:val="24"/>
              </w:rPr>
              <w:t>Materials relevant to the proposed activity or tasks</w:t>
            </w:r>
          </w:p>
        </w:tc>
      </w:tr>
      <w:tr w:rsidR="00E9245D" w:rsidRPr="00A725D5" w14:paraId="2A417255"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240B5512" w14:textId="77777777" w:rsidR="00E9245D" w:rsidRPr="00A725D5" w:rsidRDefault="00E9245D" w:rsidP="0060104C">
            <w:pPr>
              <w:numPr>
                <w:ilvl w:val="0"/>
                <w:numId w:val="2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61CB637C"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52B484FB" w14:textId="77777777" w:rsidR="00E9245D" w:rsidRPr="00A725D5" w:rsidRDefault="00E9245D" w:rsidP="0060104C">
            <w:pPr>
              <w:numPr>
                <w:ilvl w:val="1"/>
                <w:numId w:val="2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725E7177" w14:textId="77777777" w:rsidR="00E9245D" w:rsidRPr="00A725D5" w:rsidRDefault="00E9245D" w:rsidP="0060104C">
            <w:pPr>
              <w:numPr>
                <w:ilvl w:val="1"/>
                <w:numId w:val="2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2C33CBBB" w14:textId="77777777" w:rsidR="00E9245D" w:rsidRPr="00A725D5" w:rsidRDefault="00E9245D" w:rsidP="0060104C">
            <w:pPr>
              <w:numPr>
                <w:ilvl w:val="1"/>
                <w:numId w:val="2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5A1B952E" w14:textId="77777777" w:rsidR="00E9245D" w:rsidRPr="00A725D5" w:rsidRDefault="00E9245D" w:rsidP="0060104C">
            <w:pPr>
              <w:numPr>
                <w:ilvl w:val="1"/>
                <w:numId w:val="2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6F36F427" w14:textId="77777777" w:rsidR="00E9245D" w:rsidRPr="00A725D5" w:rsidRDefault="00E9245D" w:rsidP="0060104C">
            <w:pPr>
              <w:numPr>
                <w:ilvl w:val="1"/>
                <w:numId w:val="2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7A9DC26F"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2BCBEB97" w14:textId="77777777" w:rsidR="00E9245D" w:rsidRPr="00A725D5" w:rsidRDefault="00E9245D" w:rsidP="0060104C">
            <w:pPr>
              <w:numPr>
                <w:ilvl w:val="0"/>
                <w:numId w:val="2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tcPr>
          <w:p w14:paraId="4919C8FC"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7D40502C"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2750A604"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2E2FCB7A" w14:textId="7047F269" w:rsidR="00E9245D" w:rsidRPr="008D62BA" w:rsidRDefault="00E9245D" w:rsidP="00A725D5">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4BBD3644"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11392898" w14:textId="77777777" w:rsidR="00E9245D" w:rsidRPr="00A725D5" w:rsidRDefault="00E9245D" w:rsidP="0060104C">
            <w:pPr>
              <w:numPr>
                <w:ilvl w:val="0"/>
                <w:numId w:val="2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58D703E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34D7B2E2" w14:textId="77777777" w:rsidR="000E6FE3" w:rsidRPr="00A725D5" w:rsidRDefault="000E6FE3" w:rsidP="00A725D5">
      <w:pPr>
        <w:spacing w:line="276" w:lineRule="auto"/>
        <w:rPr>
          <w:rFonts w:ascii="Times New Roman" w:hAnsi="Times New Roman" w:cs="Times New Roman"/>
          <w:sz w:val="24"/>
          <w:szCs w:val="24"/>
          <w:lang w:val="en-GB"/>
        </w:rPr>
      </w:pPr>
      <w:bookmarkStart w:id="50" w:name="_Hlk161346"/>
    </w:p>
    <w:p w14:paraId="51F65C52" w14:textId="77777777" w:rsidR="000E6FE3" w:rsidRPr="00A725D5" w:rsidRDefault="000E6FE3" w:rsidP="00A725D5">
      <w:pPr>
        <w:spacing w:line="276" w:lineRule="auto"/>
        <w:rPr>
          <w:rFonts w:ascii="Times New Roman" w:hAnsi="Times New Roman" w:cs="Times New Roman"/>
          <w:sz w:val="24"/>
          <w:szCs w:val="24"/>
          <w:lang w:val="en-GB"/>
        </w:rPr>
      </w:pPr>
    </w:p>
    <w:p w14:paraId="734095EB" w14:textId="77777777" w:rsidR="000E6FE3" w:rsidRPr="00A725D5" w:rsidRDefault="000E6FE3" w:rsidP="00A725D5">
      <w:pPr>
        <w:spacing w:line="276" w:lineRule="auto"/>
        <w:rPr>
          <w:rFonts w:ascii="Times New Roman" w:hAnsi="Times New Roman" w:cs="Times New Roman"/>
          <w:sz w:val="24"/>
          <w:szCs w:val="24"/>
          <w:lang w:val="en-GB"/>
        </w:rPr>
      </w:pPr>
    </w:p>
    <w:p w14:paraId="0FC45A4D" w14:textId="77777777" w:rsidR="000E6FE3" w:rsidRPr="00A725D5" w:rsidRDefault="000E6FE3" w:rsidP="00A725D5">
      <w:pPr>
        <w:spacing w:line="276" w:lineRule="auto"/>
        <w:rPr>
          <w:rFonts w:ascii="Times New Roman" w:hAnsi="Times New Roman" w:cs="Times New Roman"/>
          <w:sz w:val="24"/>
          <w:szCs w:val="24"/>
          <w:lang w:val="en-GB"/>
        </w:rPr>
      </w:pPr>
    </w:p>
    <w:p w14:paraId="7AC8EE3F" w14:textId="77777777" w:rsidR="000E6FE3" w:rsidRPr="00A725D5" w:rsidRDefault="000E6FE3" w:rsidP="00A725D5">
      <w:pPr>
        <w:spacing w:line="276" w:lineRule="auto"/>
        <w:rPr>
          <w:rFonts w:ascii="Times New Roman" w:hAnsi="Times New Roman" w:cs="Times New Roman"/>
          <w:sz w:val="24"/>
          <w:szCs w:val="24"/>
          <w:lang w:val="en-GB"/>
        </w:rPr>
      </w:pPr>
    </w:p>
    <w:p w14:paraId="0968E286" w14:textId="77777777" w:rsidR="000E6FE3" w:rsidRPr="00A725D5" w:rsidRDefault="000E6FE3" w:rsidP="00A725D5">
      <w:pPr>
        <w:spacing w:line="276" w:lineRule="auto"/>
        <w:rPr>
          <w:rFonts w:ascii="Times New Roman" w:hAnsi="Times New Roman" w:cs="Times New Roman"/>
          <w:sz w:val="24"/>
          <w:szCs w:val="24"/>
          <w:lang w:val="en-GB"/>
        </w:rPr>
      </w:pPr>
    </w:p>
    <w:p w14:paraId="17C6D712" w14:textId="77777777" w:rsidR="000E6FE3" w:rsidRPr="00A725D5" w:rsidRDefault="000E6FE3" w:rsidP="00A725D5">
      <w:pPr>
        <w:spacing w:line="276" w:lineRule="auto"/>
        <w:rPr>
          <w:rFonts w:ascii="Times New Roman" w:hAnsi="Times New Roman" w:cs="Times New Roman"/>
          <w:sz w:val="24"/>
          <w:szCs w:val="24"/>
          <w:lang w:val="en-GB"/>
        </w:rPr>
      </w:pPr>
    </w:p>
    <w:p w14:paraId="42357D58" w14:textId="77777777" w:rsidR="000E6FE3" w:rsidRPr="00A725D5" w:rsidRDefault="000E6FE3" w:rsidP="00A725D5">
      <w:pPr>
        <w:spacing w:line="276" w:lineRule="auto"/>
        <w:rPr>
          <w:rFonts w:ascii="Times New Roman" w:hAnsi="Times New Roman" w:cs="Times New Roman"/>
          <w:sz w:val="24"/>
          <w:szCs w:val="24"/>
          <w:lang w:val="en-GB"/>
        </w:rPr>
      </w:pPr>
    </w:p>
    <w:p w14:paraId="19166E77" w14:textId="77777777" w:rsidR="000E6FE3" w:rsidRPr="00A725D5" w:rsidRDefault="000E6FE3" w:rsidP="00A725D5">
      <w:pPr>
        <w:spacing w:line="276" w:lineRule="auto"/>
        <w:rPr>
          <w:rFonts w:ascii="Times New Roman" w:hAnsi="Times New Roman" w:cs="Times New Roman"/>
          <w:sz w:val="24"/>
          <w:szCs w:val="24"/>
          <w:lang w:val="en-GB"/>
        </w:rPr>
      </w:pPr>
    </w:p>
    <w:p w14:paraId="72A205E1" w14:textId="77777777" w:rsidR="000E6FE3" w:rsidRPr="00A725D5" w:rsidRDefault="000E6FE3" w:rsidP="00A725D5">
      <w:pPr>
        <w:spacing w:line="276" w:lineRule="auto"/>
        <w:rPr>
          <w:rFonts w:ascii="Times New Roman" w:hAnsi="Times New Roman" w:cs="Times New Roman"/>
          <w:sz w:val="24"/>
          <w:szCs w:val="24"/>
          <w:lang w:val="en-GB"/>
        </w:rPr>
      </w:pPr>
    </w:p>
    <w:p w14:paraId="4CC8874B"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51" w:name="_Toc66709221"/>
      <w:r w:rsidRPr="005A4ECF">
        <w:rPr>
          <w:rFonts w:ascii="Times New Roman" w:hAnsi="Times New Roman"/>
          <w:b/>
          <w:bCs/>
          <w:color w:val="000000" w:themeColor="text1"/>
          <w:sz w:val="24"/>
          <w:szCs w:val="24"/>
        </w:rPr>
        <w:lastRenderedPageBreak/>
        <w:t>PRODUCE CERAMIC CASTS</w:t>
      </w:r>
      <w:bookmarkEnd w:id="51"/>
    </w:p>
    <w:p w14:paraId="43FB1A25"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bookmarkEnd w:id="50"/>
    <w:p w14:paraId="1326C560"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rPr>
        <w:t>CAC/OS/CER/CR/03/3</w:t>
      </w:r>
      <w:r w:rsidRPr="00A725D5">
        <w:rPr>
          <w:rFonts w:ascii="Times New Roman" w:eastAsia="Calibri" w:hAnsi="Times New Roman" w:cs="Times New Roman"/>
          <w:sz w:val="24"/>
          <w:szCs w:val="24"/>
          <w:lang w:val="en-ZA" w:eastAsia="fr-FR"/>
        </w:rPr>
        <w:t>/A</w:t>
      </w:r>
    </w:p>
    <w:p w14:paraId="516EB5BC"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p>
    <w:p w14:paraId="1F3EE08A"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4A38CF8B" w14:textId="77777777" w:rsidR="00AD1EB6" w:rsidRPr="00A725D5" w:rsidRDefault="00E9245D" w:rsidP="00A725D5">
      <w:pPr>
        <w:spacing w:after="0" w:line="276" w:lineRule="auto"/>
        <w:jc w:val="both"/>
        <w:rPr>
          <w:rFonts w:ascii="Times New Roman" w:eastAsia="Times New Roman" w:hAnsi="Times New Roman" w:cs="Times New Roman"/>
          <w:sz w:val="24"/>
          <w:szCs w:val="24"/>
        </w:rPr>
      </w:pPr>
      <w:bookmarkStart w:id="52" w:name="_Hlk161373"/>
      <w:r w:rsidRPr="00A725D5">
        <w:rPr>
          <w:rFonts w:ascii="Times New Roman" w:eastAsia="Times New Roman" w:hAnsi="Times New Roman" w:cs="Times New Roman"/>
          <w:sz w:val="24"/>
          <w:szCs w:val="24"/>
        </w:rPr>
        <w:t xml:space="preserve">This unit specifies the competencies required to produce casts. It involves </w:t>
      </w:r>
      <w:bookmarkEnd w:id="52"/>
      <w:r w:rsidR="00AD1EB6" w:rsidRPr="00A725D5">
        <w:rPr>
          <w:rFonts w:ascii="Times New Roman" w:eastAsia="Times New Roman" w:hAnsi="Times New Roman" w:cs="Times New Roman"/>
          <w:sz w:val="24"/>
          <w:szCs w:val="24"/>
        </w:rPr>
        <w:t>It involves selecting casting resources, performing casting process and performing maintenance and storage.</w:t>
      </w:r>
      <w:r w:rsidR="00AD1EB6" w:rsidRPr="00A725D5">
        <w:rPr>
          <w:rFonts w:ascii="Times New Roman" w:eastAsia="Times New Roman" w:hAnsi="Times New Roman" w:cs="Times New Roman"/>
          <w:sz w:val="24"/>
          <w:szCs w:val="24"/>
        </w:rPr>
        <w:tab/>
      </w:r>
    </w:p>
    <w:p w14:paraId="0C8B16CE" w14:textId="77777777" w:rsidR="008D62BA" w:rsidRDefault="008D62BA" w:rsidP="00A725D5">
      <w:pPr>
        <w:spacing w:after="0" w:line="276" w:lineRule="auto"/>
        <w:jc w:val="both"/>
        <w:rPr>
          <w:rFonts w:ascii="Times New Roman" w:eastAsia="Times New Roman" w:hAnsi="Times New Roman" w:cs="Times New Roman"/>
          <w:b/>
          <w:sz w:val="24"/>
          <w:szCs w:val="24"/>
        </w:rPr>
      </w:pPr>
    </w:p>
    <w:p w14:paraId="007EF74B" w14:textId="132BA5FA" w:rsidR="00E9245D" w:rsidRPr="00A725D5" w:rsidRDefault="00E9245D" w:rsidP="00A725D5">
      <w:pPr>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p w14:paraId="21E1AC06" w14:textId="77777777" w:rsidR="000E6FE3" w:rsidRPr="00A725D5" w:rsidRDefault="000E6FE3" w:rsidP="00A725D5">
      <w:pPr>
        <w:tabs>
          <w:tab w:val="left" w:pos="2880"/>
          <w:tab w:val="left" w:pos="9000"/>
        </w:tabs>
        <w:spacing w:after="0" w:line="276" w:lineRule="auto"/>
        <w:jc w:val="both"/>
        <w:rPr>
          <w:rFonts w:ascii="Times New Roman" w:eastAsia="Times New Roman" w:hAnsi="Times New Roman" w:cs="Times New Roman"/>
          <w:b/>
          <w:sz w:val="24"/>
          <w:szCs w:val="24"/>
        </w:rPr>
      </w:pP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014"/>
      </w:tblGrid>
      <w:tr w:rsidR="00E9245D" w:rsidRPr="00A725D5" w14:paraId="22A3A55C" w14:textId="77777777" w:rsidTr="000E6FE3">
        <w:tc>
          <w:tcPr>
            <w:tcW w:w="1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1295C"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00ECA932"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7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239B37"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7B063B5C"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39202E79"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0E6FE3"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3118DBBB" w14:textId="77777777" w:rsidTr="000E6FE3">
        <w:trPr>
          <w:trHeight w:val="1997"/>
        </w:trPr>
        <w:tc>
          <w:tcPr>
            <w:tcW w:w="1275" w:type="pct"/>
            <w:tcBorders>
              <w:top w:val="single" w:sz="4" w:space="0" w:color="auto"/>
              <w:left w:val="single" w:sz="4" w:space="0" w:color="auto"/>
              <w:bottom w:val="single" w:sz="4" w:space="0" w:color="auto"/>
              <w:right w:val="single" w:sz="4" w:space="0" w:color="auto"/>
            </w:tcBorders>
            <w:hideMark/>
          </w:tcPr>
          <w:p w14:paraId="7B0B863F" w14:textId="77777777" w:rsidR="00E9245D" w:rsidRPr="00A725D5" w:rsidRDefault="00E9245D" w:rsidP="0060104C">
            <w:pPr>
              <w:numPr>
                <w:ilvl w:val="0"/>
                <w:numId w:val="2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Select casting resources</w:t>
            </w:r>
          </w:p>
        </w:tc>
        <w:tc>
          <w:tcPr>
            <w:tcW w:w="3725" w:type="pct"/>
            <w:tcBorders>
              <w:top w:val="single" w:sz="4" w:space="0" w:color="auto"/>
              <w:left w:val="single" w:sz="4" w:space="0" w:color="auto"/>
              <w:bottom w:val="single" w:sz="4" w:space="0" w:color="auto"/>
              <w:right w:val="single" w:sz="4" w:space="0" w:color="auto"/>
            </w:tcBorders>
            <w:hideMark/>
          </w:tcPr>
          <w:p w14:paraId="042A1833" w14:textId="77777777" w:rsidR="00E9245D" w:rsidRPr="00A725D5" w:rsidRDefault="00E9245D" w:rsidP="0060104C">
            <w:pPr>
              <w:numPr>
                <w:ilvl w:val="0"/>
                <w:numId w:val="2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Appropriate materials, tools and equipment for the project are selected based on workplace procedures </w:t>
            </w:r>
          </w:p>
          <w:p w14:paraId="5DEF1300" w14:textId="77777777" w:rsidR="00E9245D" w:rsidRPr="00A725D5" w:rsidRDefault="00E9245D" w:rsidP="0060104C">
            <w:pPr>
              <w:numPr>
                <w:ilvl w:val="0"/>
                <w:numId w:val="2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Correct quantities are ensured per the ceramic cast specification</w:t>
            </w:r>
          </w:p>
          <w:p w14:paraId="37B8C2DD" w14:textId="77777777" w:rsidR="00E9245D" w:rsidRPr="00A725D5" w:rsidRDefault="00E9245D" w:rsidP="0060104C">
            <w:pPr>
              <w:numPr>
                <w:ilvl w:val="0"/>
                <w:numId w:val="2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Current materials, technologies and options for making a casting are chosen based on workplace procedures</w:t>
            </w:r>
          </w:p>
          <w:p w14:paraId="46186649" w14:textId="77777777" w:rsidR="00E9245D" w:rsidRPr="00A725D5" w:rsidRDefault="00E9245D" w:rsidP="0060104C">
            <w:pPr>
              <w:numPr>
                <w:ilvl w:val="0"/>
                <w:numId w:val="2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safety issues that affect casting work are established based on workplace procedures</w:t>
            </w:r>
          </w:p>
        </w:tc>
      </w:tr>
      <w:tr w:rsidR="00E9245D" w:rsidRPr="00A725D5" w14:paraId="0F5319B2" w14:textId="77777777" w:rsidTr="000E6FE3">
        <w:tc>
          <w:tcPr>
            <w:tcW w:w="1275" w:type="pct"/>
            <w:tcBorders>
              <w:top w:val="single" w:sz="4" w:space="0" w:color="auto"/>
              <w:left w:val="single" w:sz="4" w:space="0" w:color="auto"/>
              <w:bottom w:val="single" w:sz="4" w:space="0" w:color="auto"/>
              <w:right w:val="single" w:sz="4" w:space="0" w:color="auto"/>
            </w:tcBorders>
            <w:hideMark/>
          </w:tcPr>
          <w:p w14:paraId="21B26D47" w14:textId="77777777" w:rsidR="00E9245D" w:rsidRPr="00A725D5" w:rsidRDefault="00E9245D" w:rsidP="0060104C">
            <w:pPr>
              <w:widowControl w:val="0"/>
              <w:numPr>
                <w:ilvl w:val="0"/>
                <w:numId w:val="25"/>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Perform casting process</w:t>
            </w:r>
          </w:p>
        </w:tc>
        <w:tc>
          <w:tcPr>
            <w:tcW w:w="3725" w:type="pct"/>
            <w:tcBorders>
              <w:top w:val="single" w:sz="4" w:space="0" w:color="auto"/>
              <w:left w:val="single" w:sz="4" w:space="0" w:color="auto"/>
              <w:bottom w:val="single" w:sz="4" w:space="0" w:color="auto"/>
              <w:right w:val="single" w:sz="4" w:space="0" w:color="auto"/>
            </w:tcBorders>
            <w:hideMark/>
          </w:tcPr>
          <w:p w14:paraId="5516F630"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techniques and equipment selected are used to achieve desired outcomes</w:t>
            </w:r>
          </w:p>
          <w:p w14:paraId="6CEF6E85"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Existing working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evaluated to assess aesthetic, functional and technical issues</w:t>
            </w:r>
          </w:p>
          <w:p w14:paraId="386FD16A"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production and limitations of a variety of slip evaluated as per the workplace procedures </w:t>
            </w:r>
          </w:p>
          <w:p w14:paraId="34C194F8"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Specifications for the various cast models are used as per the intended products</w:t>
            </w:r>
          </w:p>
          <w:p w14:paraId="017CB02F"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472150">
              <w:rPr>
                <w:rFonts w:ascii="Times New Roman" w:eastAsia="Times New Roman" w:hAnsi="Times New Roman" w:cs="Times New Roman"/>
                <w:b/>
                <w:i/>
                <w:sz w:val="24"/>
                <w:szCs w:val="24"/>
              </w:rPr>
              <w:t>casting materials</w:t>
            </w:r>
            <w:r w:rsidRPr="00A725D5">
              <w:rPr>
                <w:rFonts w:ascii="Times New Roman" w:eastAsia="Times New Roman" w:hAnsi="Times New Roman" w:cs="Times New Roman"/>
                <w:sz w:val="24"/>
                <w:szCs w:val="24"/>
              </w:rPr>
              <w:t xml:space="preserve"> are used to meet specific work needs</w:t>
            </w:r>
          </w:p>
          <w:p w14:paraId="277FB67F"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Technical issues in casting process are recognized and resolved based on workplace procedures</w:t>
            </w:r>
          </w:p>
          <w:p w14:paraId="6988DB2F"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finishing tools are selected and used to achieve desired outcomes</w:t>
            </w:r>
          </w:p>
          <w:p w14:paraId="424D967E"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outcomes and effects accomplished through experimentation with various materials</w:t>
            </w:r>
          </w:p>
          <w:p w14:paraId="35933E09"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Cast wares are fired as per workplace procedures</w:t>
            </w:r>
          </w:p>
          <w:p w14:paraId="6CBFA613" w14:textId="77777777" w:rsidR="00E9245D" w:rsidRPr="00A725D5" w:rsidRDefault="00E9245D" w:rsidP="0060104C">
            <w:pPr>
              <w:numPr>
                <w:ilvl w:val="0"/>
                <w:numId w:val="2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Cast wares are sorted as per workplace procedures</w:t>
            </w:r>
          </w:p>
        </w:tc>
      </w:tr>
      <w:tr w:rsidR="00E9245D" w:rsidRPr="00A725D5" w14:paraId="1DE7BC74" w14:textId="77777777" w:rsidTr="000E6FE3">
        <w:tc>
          <w:tcPr>
            <w:tcW w:w="1275" w:type="pct"/>
            <w:tcBorders>
              <w:top w:val="single" w:sz="4" w:space="0" w:color="auto"/>
              <w:left w:val="single" w:sz="4" w:space="0" w:color="auto"/>
              <w:bottom w:val="single" w:sz="4" w:space="0" w:color="auto"/>
              <w:right w:val="single" w:sz="4" w:space="0" w:color="auto"/>
            </w:tcBorders>
            <w:hideMark/>
          </w:tcPr>
          <w:p w14:paraId="020D7FA2" w14:textId="77777777" w:rsidR="00E9245D" w:rsidRPr="00A725D5" w:rsidRDefault="00E9245D" w:rsidP="0060104C">
            <w:pPr>
              <w:numPr>
                <w:ilvl w:val="0"/>
                <w:numId w:val="2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Perform maintenance and storage</w:t>
            </w:r>
          </w:p>
        </w:tc>
        <w:tc>
          <w:tcPr>
            <w:tcW w:w="3725" w:type="pct"/>
            <w:tcBorders>
              <w:top w:val="single" w:sz="4" w:space="0" w:color="auto"/>
              <w:left w:val="single" w:sz="4" w:space="0" w:color="auto"/>
              <w:bottom w:val="single" w:sz="4" w:space="0" w:color="auto"/>
              <w:right w:val="single" w:sz="4" w:space="0" w:color="auto"/>
            </w:tcBorders>
          </w:tcPr>
          <w:p w14:paraId="5AE625A5" w14:textId="77777777" w:rsidR="00E9245D" w:rsidRPr="00A725D5" w:rsidRDefault="00E9245D" w:rsidP="0060104C">
            <w:pPr>
              <w:numPr>
                <w:ilvl w:val="0"/>
                <w:numId w:val="2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Safe strategies for the use of casting models,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casting materials, tools and equipment are applied based on workplace procedures</w:t>
            </w:r>
          </w:p>
          <w:p w14:paraId="4A3F02D6" w14:textId="77777777" w:rsidR="00E9245D" w:rsidRPr="00A725D5" w:rsidRDefault="00E9245D" w:rsidP="0060104C">
            <w:pPr>
              <w:numPr>
                <w:ilvl w:val="0"/>
                <w:numId w:val="2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Safe strategies for maintenance of casting models,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casting materials, tools and equipment are applied based on workplace procedures</w:t>
            </w:r>
          </w:p>
          <w:p w14:paraId="6E5C98B1" w14:textId="77777777" w:rsidR="00E9245D" w:rsidRPr="00A725D5" w:rsidRDefault="00E9245D" w:rsidP="0060104C">
            <w:pPr>
              <w:numPr>
                <w:ilvl w:val="0"/>
                <w:numId w:val="2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Safe strategies for storage of casting models,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casting materials, tools and equipment are applied based on workplace procedures</w:t>
            </w:r>
          </w:p>
          <w:p w14:paraId="715AAD0B" w14:textId="77777777" w:rsidR="00E9245D" w:rsidRPr="00A725D5" w:rsidRDefault="00E9245D" w:rsidP="0060104C">
            <w:pPr>
              <w:numPr>
                <w:ilvl w:val="0"/>
                <w:numId w:val="2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Occupation safety and health in relation to cast disposal as per workplace procedures</w:t>
            </w:r>
          </w:p>
          <w:p w14:paraId="3EAD6AD1" w14:textId="77777777" w:rsidR="00E9245D" w:rsidRPr="00A725D5" w:rsidRDefault="00E9245D" w:rsidP="00A725D5">
            <w:pPr>
              <w:spacing w:after="0" w:line="276" w:lineRule="auto"/>
              <w:ind w:left="360"/>
              <w:contextualSpacing/>
              <w:rPr>
                <w:rFonts w:ascii="Times New Roman" w:eastAsia="Times New Roman" w:hAnsi="Times New Roman" w:cs="Times New Roman"/>
                <w:sz w:val="24"/>
                <w:szCs w:val="24"/>
              </w:rPr>
            </w:pPr>
          </w:p>
        </w:tc>
      </w:tr>
    </w:tbl>
    <w:p w14:paraId="5E357087"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5A6E282B"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4F07EC09"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7DF6FD1E"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28658474"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7595EAA"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0A914F7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03A33CF0" w14:textId="5CE2D228" w:rsidR="00E9245D" w:rsidRPr="00A725D5" w:rsidRDefault="00E9245D" w:rsidP="00A725D5">
            <w:pPr>
              <w:spacing w:after="0" w:line="276" w:lineRule="auto"/>
              <w:rPr>
                <w:rFonts w:ascii="Times New Roman" w:eastAsia="Times New Roman" w:hAnsi="Times New Roman" w:cs="Times New Roman"/>
                <w:b/>
                <w:sz w:val="24"/>
                <w:szCs w:val="24"/>
              </w:rPr>
            </w:pPr>
          </w:p>
        </w:tc>
      </w:tr>
      <w:tr w:rsidR="00E9245D" w:rsidRPr="00A725D5" w14:paraId="4BD90023"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99711A2" w14:textId="04A5272B" w:rsidR="00E9245D" w:rsidRPr="00A725D5" w:rsidRDefault="00E9245D" w:rsidP="0060104C">
            <w:pPr>
              <w:numPr>
                <w:ilvl w:val="0"/>
                <w:numId w:val="29"/>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Casting materials </w:t>
            </w:r>
            <w:r w:rsidR="00472150" w:rsidRPr="00A725D5">
              <w:rPr>
                <w:rFonts w:ascii="Times New Roman" w:eastAsia="Times New Roman" w:hAnsi="Times New Roman" w:cs="Times New Roman"/>
                <w:sz w:val="24"/>
                <w:szCs w:val="24"/>
              </w:rPr>
              <w:t>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138C563C"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Slip</w:t>
            </w:r>
          </w:p>
          <w:p w14:paraId="09D5023C"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Sodium Silicate</w:t>
            </w:r>
          </w:p>
          <w:p w14:paraId="4BC36162"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Talc</w:t>
            </w:r>
          </w:p>
          <w:p w14:paraId="217BBF2D"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Kaolin</w:t>
            </w:r>
          </w:p>
          <w:p w14:paraId="2361DB4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Feldspar</w:t>
            </w:r>
          </w:p>
          <w:p w14:paraId="7C25A933"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silica</w:t>
            </w:r>
          </w:p>
        </w:tc>
      </w:tr>
    </w:tbl>
    <w:p w14:paraId="5EE72D3C"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65BF2D90"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2F301E57" w14:textId="5292C192"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67B65DE4" w14:textId="77777777" w:rsidR="00ED38F8" w:rsidRPr="00A725D5" w:rsidRDefault="00ED38F8" w:rsidP="00A725D5">
      <w:pPr>
        <w:spacing w:after="0" w:line="276" w:lineRule="auto"/>
        <w:contextualSpacing/>
        <w:rPr>
          <w:rFonts w:ascii="Times New Roman" w:eastAsia="Times New Roman" w:hAnsi="Times New Roman" w:cs="Times New Roman"/>
          <w:b/>
          <w:sz w:val="24"/>
          <w:szCs w:val="24"/>
        </w:rPr>
      </w:pPr>
    </w:p>
    <w:p w14:paraId="6408AE78" w14:textId="4B49C278"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3C1A1AA5"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507CF8BE"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655F71D4"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Interpersonal skills</w:t>
      </w:r>
    </w:p>
    <w:p w14:paraId="199EC5EF"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7B1C1539"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7F671CC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Problem solving</w:t>
      </w:r>
    </w:p>
    <w:p w14:paraId="558B5DD9" w14:textId="77777777" w:rsidR="00AD1EB6" w:rsidRPr="00A725D5" w:rsidRDefault="00AD1EB6" w:rsidP="00A725D5">
      <w:pPr>
        <w:spacing w:after="0" w:line="276" w:lineRule="auto"/>
        <w:rPr>
          <w:rFonts w:ascii="Times New Roman" w:eastAsia="Times New Roman" w:hAnsi="Times New Roman" w:cs="Times New Roman"/>
          <w:b/>
          <w:bCs/>
          <w:sz w:val="24"/>
          <w:szCs w:val="24"/>
        </w:rPr>
      </w:pPr>
    </w:p>
    <w:p w14:paraId="5E9C1FF4" w14:textId="5A3CEE09" w:rsidR="00E9245D" w:rsidRPr="00A725D5" w:rsidRDefault="00ED38F8"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br w:type="column"/>
      </w:r>
      <w:r w:rsidR="00E9245D" w:rsidRPr="00A725D5">
        <w:rPr>
          <w:rFonts w:ascii="Times New Roman" w:eastAsia="Times New Roman" w:hAnsi="Times New Roman" w:cs="Times New Roman"/>
          <w:b/>
          <w:bCs/>
          <w:sz w:val="24"/>
          <w:szCs w:val="24"/>
        </w:rPr>
        <w:lastRenderedPageBreak/>
        <w:t>Required Knowledge</w:t>
      </w:r>
    </w:p>
    <w:p w14:paraId="2682B07B"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7EB9142E"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Current technologies and equipment used for casting and their application to different purposes</w:t>
      </w:r>
    </w:p>
    <w:p w14:paraId="1D481D14"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properties and applications of materials commonly used for casting in the relevant work context</w:t>
      </w:r>
    </w:p>
    <w:p w14:paraId="72903F2F"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Reasons for the use of materials and techniques to achieve particular effects</w:t>
      </w:r>
    </w:p>
    <w:p w14:paraId="22D4F3C0"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Common technical problems that arise in casting</w:t>
      </w:r>
    </w:p>
    <w:p w14:paraId="5E97C206"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Workplace health and safety requirements for casting in the relevant work context.</w:t>
      </w:r>
    </w:p>
    <w:p w14:paraId="7EFB3FA3" w14:textId="77777777" w:rsidR="00E9245D" w:rsidRPr="00A725D5" w:rsidRDefault="00E9245D" w:rsidP="00A725D5">
      <w:pPr>
        <w:spacing w:after="0" w:line="276" w:lineRule="auto"/>
        <w:ind w:left="720"/>
        <w:contextualSpacing/>
        <w:rPr>
          <w:rFonts w:ascii="Times New Roman" w:eastAsia="Times New Roman" w:hAnsi="Times New Roman" w:cs="Times New Roman"/>
          <w:bCs/>
          <w:sz w:val="24"/>
          <w:szCs w:val="24"/>
        </w:rPr>
      </w:pPr>
    </w:p>
    <w:p w14:paraId="07C539CB"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1BE6A4C7" w14:textId="6318D900"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knowledge and range.</w:t>
      </w:r>
    </w:p>
    <w:p w14:paraId="7A4C3258"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7FCF959B"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83441D1" w14:textId="77777777" w:rsidR="00E9245D" w:rsidRPr="00A725D5" w:rsidRDefault="00E9245D" w:rsidP="0060104C">
            <w:pPr>
              <w:numPr>
                <w:ilvl w:val="0"/>
                <w:numId w:val="30"/>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67CDE5D6"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60F726B2"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Appropriate materials, tools and equipment for the project are selected based on workplace procedures </w:t>
            </w:r>
          </w:p>
          <w:p w14:paraId="04946059"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Correct quantities of materials are calculated as per the workplace procedures</w:t>
            </w:r>
          </w:p>
          <w:p w14:paraId="4B40D61A"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safety issues that affect casting work are established based on workplace procedures </w:t>
            </w:r>
          </w:p>
          <w:p w14:paraId="11627DE3"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Existing working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evaluated to assess aesthetic, functional and technical issues</w:t>
            </w:r>
          </w:p>
          <w:p w14:paraId="0A842A29"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 production and limitations of a variety of slip evaluated as per the workplace procedures </w:t>
            </w:r>
          </w:p>
          <w:p w14:paraId="0B521F52"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casting materials are used to meet specific work needs</w:t>
            </w:r>
          </w:p>
          <w:p w14:paraId="688837A5"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Technical issues in casting process are recognized and resolved based on workplace procedures</w:t>
            </w:r>
          </w:p>
          <w:p w14:paraId="4CCBB13F"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finishing tools are selected and used to achieve desired outcomes</w:t>
            </w:r>
          </w:p>
          <w:p w14:paraId="3D5BA4D7" w14:textId="77777777" w:rsidR="00E9245D" w:rsidRPr="00A725D5" w:rsidRDefault="00E9245D" w:rsidP="0060104C">
            <w:pPr>
              <w:widowControl w:val="0"/>
              <w:numPr>
                <w:ilvl w:val="1"/>
                <w:numId w:val="3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Safe strategies for storage of casting models, </w:t>
            </w:r>
            <w:proofErr w:type="spellStart"/>
            <w:r w:rsidRPr="00A725D5">
              <w:rPr>
                <w:rFonts w:ascii="Times New Roman" w:eastAsia="Times New Roman" w:hAnsi="Times New Roman" w:cs="Times New Roman"/>
                <w:sz w:val="24"/>
                <w:szCs w:val="24"/>
              </w:rPr>
              <w:t>moulds</w:t>
            </w:r>
            <w:proofErr w:type="spellEnd"/>
            <w:r w:rsidRPr="00A725D5">
              <w:rPr>
                <w:rFonts w:ascii="Times New Roman" w:eastAsia="Times New Roman" w:hAnsi="Times New Roman" w:cs="Times New Roman"/>
                <w:sz w:val="24"/>
                <w:szCs w:val="24"/>
              </w:rPr>
              <w:t xml:space="preserve"> casting materials, tools and equipment are applied based on workplace procedures</w:t>
            </w:r>
          </w:p>
        </w:tc>
      </w:tr>
      <w:tr w:rsidR="00E9245D" w:rsidRPr="00A725D5" w14:paraId="46E7C0D4"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9AB62C7" w14:textId="77777777" w:rsidR="00E9245D" w:rsidRPr="00A725D5" w:rsidRDefault="00E9245D" w:rsidP="0060104C">
            <w:pPr>
              <w:numPr>
                <w:ilvl w:val="0"/>
                <w:numId w:val="30"/>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Resource Implications</w:t>
            </w:r>
          </w:p>
        </w:tc>
        <w:tc>
          <w:tcPr>
            <w:tcW w:w="3525" w:type="pct"/>
            <w:tcBorders>
              <w:top w:val="single" w:sz="4" w:space="0" w:color="000000"/>
              <w:left w:val="single" w:sz="4" w:space="0" w:color="000000"/>
              <w:bottom w:val="single" w:sz="4" w:space="0" w:color="000000"/>
              <w:right w:val="single" w:sz="4" w:space="0" w:color="000000"/>
            </w:tcBorders>
            <w:hideMark/>
          </w:tcPr>
          <w:p w14:paraId="1CD70869" w14:textId="77777777" w:rsidR="00472150" w:rsidRPr="00472150" w:rsidRDefault="00472150" w:rsidP="00472150">
            <w:pPr>
              <w:tabs>
                <w:tab w:val="left" w:pos="357"/>
              </w:tabs>
              <w:spacing w:after="0" w:line="276" w:lineRule="auto"/>
              <w:ind w:left="357"/>
              <w:jc w:val="both"/>
              <w:rPr>
                <w:rFonts w:ascii="Times New Roman" w:eastAsia="Times New Roman" w:hAnsi="Times New Roman" w:cs="Times New Roman"/>
                <w:sz w:val="24"/>
                <w:szCs w:val="24"/>
              </w:rPr>
            </w:pPr>
            <w:r w:rsidRPr="00472150">
              <w:rPr>
                <w:rFonts w:ascii="Times New Roman" w:eastAsia="Times New Roman" w:hAnsi="Times New Roman" w:cs="Times New Roman"/>
                <w:sz w:val="24"/>
                <w:szCs w:val="24"/>
              </w:rPr>
              <w:t xml:space="preserve">The following resources should be provided: </w:t>
            </w:r>
          </w:p>
          <w:p w14:paraId="006A6CAE" w14:textId="77777777" w:rsidR="00472150" w:rsidRPr="00472150" w:rsidRDefault="00472150" w:rsidP="0060104C">
            <w:pPr>
              <w:pStyle w:val="ListParagraph"/>
              <w:numPr>
                <w:ilvl w:val="0"/>
                <w:numId w:val="104"/>
              </w:numPr>
              <w:tabs>
                <w:tab w:val="left" w:pos="357"/>
              </w:tabs>
              <w:spacing w:line="276" w:lineRule="auto"/>
              <w:jc w:val="both"/>
              <w:rPr>
                <w:sz w:val="24"/>
                <w:szCs w:val="24"/>
              </w:rPr>
            </w:pPr>
            <w:r w:rsidRPr="00472150">
              <w:rPr>
                <w:sz w:val="24"/>
                <w:szCs w:val="24"/>
              </w:rPr>
              <w:t>Access to relevant workplace where assessment can take place</w:t>
            </w:r>
          </w:p>
          <w:p w14:paraId="373C4B61" w14:textId="77777777" w:rsidR="00472150" w:rsidRDefault="00472150" w:rsidP="0060104C">
            <w:pPr>
              <w:pStyle w:val="ListParagraph"/>
              <w:numPr>
                <w:ilvl w:val="0"/>
                <w:numId w:val="104"/>
              </w:numPr>
              <w:tabs>
                <w:tab w:val="left" w:pos="357"/>
              </w:tabs>
              <w:spacing w:line="276" w:lineRule="auto"/>
              <w:jc w:val="both"/>
              <w:rPr>
                <w:sz w:val="24"/>
                <w:szCs w:val="24"/>
              </w:rPr>
            </w:pPr>
            <w:r w:rsidRPr="00472150">
              <w:rPr>
                <w:sz w:val="24"/>
                <w:szCs w:val="24"/>
              </w:rPr>
              <w:t xml:space="preserve">Appropriately simulated environment where assessment can take place </w:t>
            </w:r>
          </w:p>
          <w:p w14:paraId="5E5A3D1F" w14:textId="1F24A693" w:rsidR="00E9245D" w:rsidRPr="00472150" w:rsidRDefault="00472150" w:rsidP="0060104C">
            <w:pPr>
              <w:pStyle w:val="ListParagraph"/>
              <w:numPr>
                <w:ilvl w:val="0"/>
                <w:numId w:val="104"/>
              </w:numPr>
              <w:tabs>
                <w:tab w:val="left" w:pos="357"/>
              </w:tabs>
              <w:spacing w:line="276" w:lineRule="auto"/>
              <w:jc w:val="both"/>
              <w:rPr>
                <w:sz w:val="24"/>
                <w:szCs w:val="24"/>
              </w:rPr>
            </w:pPr>
            <w:r w:rsidRPr="00472150">
              <w:rPr>
                <w:sz w:val="24"/>
                <w:szCs w:val="24"/>
              </w:rPr>
              <w:t>Materials relevant to the proposed activity or tasks</w:t>
            </w:r>
          </w:p>
        </w:tc>
      </w:tr>
      <w:tr w:rsidR="00E9245D" w:rsidRPr="00A725D5" w14:paraId="7A5BA60E"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43DD5471" w14:textId="77777777" w:rsidR="00E9245D" w:rsidRPr="00A725D5" w:rsidRDefault="00E9245D" w:rsidP="0060104C">
            <w:pPr>
              <w:numPr>
                <w:ilvl w:val="0"/>
                <w:numId w:val="30"/>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1CFD3B36"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39D53706" w14:textId="77777777" w:rsidR="00E9245D" w:rsidRPr="00A725D5" w:rsidRDefault="00E9245D" w:rsidP="0060104C">
            <w:pPr>
              <w:numPr>
                <w:ilvl w:val="1"/>
                <w:numId w:val="3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43ACA1B1" w14:textId="77777777" w:rsidR="00E9245D" w:rsidRPr="00A725D5" w:rsidRDefault="00E9245D" w:rsidP="0060104C">
            <w:pPr>
              <w:numPr>
                <w:ilvl w:val="1"/>
                <w:numId w:val="3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50C3EC33" w14:textId="77777777" w:rsidR="00E9245D" w:rsidRPr="00A725D5" w:rsidRDefault="00E9245D" w:rsidP="0060104C">
            <w:pPr>
              <w:numPr>
                <w:ilvl w:val="1"/>
                <w:numId w:val="3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074945C2" w14:textId="77777777" w:rsidR="00E9245D" w:rsidRPr="00A725D5" w:rsidRDefault="00E9245D" w:rsidP="0060104C">
            <w:pPr>
              <w:numPr>
                <w:ilvl w:val="1"/>
                <w:numId w:val="3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2105E62A" w14:textId="77777777" w:rsidR="00E9245D" w:rsidRPr="00A725D5" w:rsidRDefault="00E9245D" w:rsidP="0060104C">
            <w:pPr>
              <w:numPr>
                <w:ilvl w:val="1"/>
                <w:numId w:val="3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702E3ACF"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28FE6E42" w14:textId="77777777" w:rsidR="00E9245D" w:rsidRPr="00A725D5" w:rsidRDefault="00E9245D" w:rsidP="0060104C">
            <w:pPr>
              <w:numPr>
                <w:ilvl w:val="0"/>
                <w:numId w:val="3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43D8A787"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699FBFCE"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308E32E7"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5A43A56D"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15AF64E8"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38930CD6" w14:textId="77777777" w:rsidR="00E9245D" w:rsidRPr="00A725D5" w:rsidRDefault="00E9245D" w:rsidP="0060104C">
            <w:pPr>
              <w:numPr>
                <w:ilvl w:val="0"/>
                <w:numId w:val="3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7C604E7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04BECFF5"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273C9BE8"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5B35EC12"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EAE51BF"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4082D2BF"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75DBB25D"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085696D8" w14:textId="77777777" w:rsidR="00E9245D" w:rsidRPr="00A725D5" w:rsidRDefault="00E9245D" w:rsidP="00A725D5">
      <w:pPr>
        <w:spacing w:line="276" w:lineRule="auto"/>
        <w:rPr>
          <w:rFonts w:ascii="Times New Roman" w:hAnsi="Times New Roman" w:cs="Times New Roman"/>
          <w:sz w:val="24"/>
          <w:szCs w:val="24"/>
        </w:rPr>
      </w:pPr>
    </w:p>
    <w:p w14:paraId="7CE59616" w14:textId="77777777" w:rsidR="000E6FE3" w:rsidRPr="00A725D5" w:rsidRDefault="000E6FE3" w:rsidP="00A725D5">
      <w:pPr>
        <w:spacing w:line="276" w:lineRule="auto"/>
        <w:rPr>
          <w:rFonts w:ascii="Times New Roman" w:hAnsi="Times New Roman" w:cs="Times New Roman"/>
          <w:b/>
          <w:sz w:val="24"/>
          <w:szCs w:val="24"/>
          <w:lang w:val="en-GB"/>
        </w:rPr>
      </w:pPr>
    </w:p>
    <w:p w14:paraId="0EBBBDFC" w14:textId="77777777" w:rsidR="000E6FE3" w:rsidRPr="00A725D5" w:rsidRDefault="000E6FE3" w:rsidP="00A725D5">
      <w:pPr>
        <w:spacing w:line="276" w:lineRule="auto"/>
        <w:rPr>
          <w:rFonts w:ascii="Times New Roman" w:hAnsi="Times New Roman" w:cs="Times New Roman"/>
          <w:b/>
          <w:sz w:val="24"/>
          <w:szCs w:val="24"/>
          <w:lang w:val="en-GB"/>
        </w:rPr>
      </w:pPr>
    </w:p>
    <w:p w14:paraId="537426EA" w14:textId="77777777" w:rsidR="000E6FE3" w:rsidRPr="00A725D5" w:rsidRDefault="000E6FE3" w:rsidP="00A725D5">
      <w:pPr>
        <w:spacing w:line="276" w:lineRule="auto"/>
        <w:rPr>
          <w:rFonts w:ascii="Times New Roman" w:hAnsi="Times New Roman" w:cs="Times New Roman"/>
          <w:b/>
          <w:sz w:val="24"/>
          <w:szCs w:val="24"/>
          <w:lang w:val="en-GB"/>
        </w:rPr>
      </w:pPr>
    </w:p>
    <w:p w14:paraId="2A05CBF5" w14:textId="77777777" w:rsidR="000E6FE3" w:rsidRPr="00A725D5" w:rsidRDefault="000E6FE3" w:rsidP="00A725D5">
      <w:pPr>
        <w:spacing w:line="276" w:lineRule="auto"/>
        <w:rPr>
          <w:rFonts w:ascii="Times New Roman" w:hAnsi="Times New Roman" w:cs="Times New Roman"/>
          <w:b/>
          <w:sz w:val="24"/>
          <w:szCs w:val="24"/>
          <w:lang w:val="en-GB"/>
        </w:rPr>
      </w:pPr>
    </w:p>
    <w:p w14:paraId="3B6E2D87" w14:textId="77777777" w:rsidR="000E6FE3" w:rsidRPr="00A725D5" w:rsidRDefault="000E6FE3" w:rsidP="00A725D5">
      <w:pPr>
        <w:spacing w:line="276" w:lineRule="auto"/>
        <w:rPr>
          <w:rFonts w:ascii="Times New Roman" w:hAnsi="Times New Roman" w:cs="Times New Roman"/>
          <w:b/>
          <w:sz w:val="24"/>
          <w:szCs w:val="24"/>
          <w:lang w:val="en-GB"/>
        </w:rPr>
      </w:pPr>
    </w:p>
    <w:p w14:paraId="0CD55E60" w14:textId="77777777" w:rsidR="000E6FE3" w:rsidRPr="00A725D5" w:rsidRDefault="000E6FE3" w:rsidP="00A725D5">
      <w:pPr>
        <w:spacing w:line="276" w:lineRule="auto"/>
        <w:rPr>
          <w:rFonts w:ascii="Times New Roman" w:hAnsi="Times New Roman" w:cs="Times New Roman"/>
          <w:b/>
          <w:sz w:val="24"/>
          <w:szCs w:val="24"/>
          <w:lang w:val="en-GB"/>
        </w:rPr>
      </w:pPr>
    </w:p>
    <w:p w14:paraId="7092438B" w14:textId="77777777" w:rsidR="000E6FE3" w:rsidRPr="00A725D5" w:rsidRDefault="000E6FE3" w:rsidP="00A725D5">
      <w:pPr>
        <w:spacing w:line="276" w:lineRule="auto"/>
        <w:rPr>
          <w:rFonts w:ascii="Times New Roman" w:hAnsi="Times New Roman" w:cs="Times New Roman"/>
          <w:b/>
          <w:sz w:val="24"/>
          <w:szCs w:val="24"/>
          <w:lang w:val="en-GB"/>
        </w:rPr>
      </w:pPr>
    </w:p>
    <w:p w14:paraId="36360DF4" w14:textId="77777777" w:rsidR="000E6FE3" w:rsidRPr="00A725D5" w:rsidRDefault="000E6FE3" w:rsidP="00A725D5">
      <w:pPr>
        <w:spacing w:line="276" w:lineRule="auto"/>
        <w:rPr>
          <w:rFonts w:ascii="Times New Roman" w:hAnsi="Times New Roman" w:cs="Times New Roman"/>
          <w:b/>
          <w:sz w:val="24"/>
          <w:szCs w:val="24"/>
          <w:lang w:val="en-GB"/>
        </w:rPr>
      </w:pPr>
    </w:p>
    <w:p w14:paraId="52C21731" w14:textId="77777777" w:rsidR="000E6FE3" w:rsidRPr="00A725D5" w:rsidRDefault="000E6FE3" w:rsidP="00A725D5">
      <w:pPr>
        <w:spacing w:line="276" w:lineRule="auto"/>
        <w:rPr>
          <w:rFonts w:ascii="Times New Roman" w:hAnsi="Times New Roman" w:cs="Times New Roman"/>
          <w:b/>
          <w:sz w:val="24"/>
          <w:szCs w:val="24"/>
          <w:lang w:val="en-GB"/>
        </w:rPr>
      </w:pPr>
    </w:p>
    <w:p w14:paraId="7B008C90" w14:textId="77777777" w:rsidR="000E6FE3" w:rsidRPr="00A725D5" w:rsidRDefault="000E6FE3" w:rsidP="00A725D5">
      <w:pPr>
        <w:spacing w:line="276" w:lineRule="auto"/>
        <w:rPr>
          <w:rFonts w:ascii="Times New Roman" w:hAnsi="Times New Roman" w:cs="Times New Roman"/>
          <w:b/>
          <w:sz w:val="24"/>
          <w:szCs w:val="24"/>
          <w:lang w:val="en-GB"/>
        </w:rPr>
      </w:pPr>
    </w:p>
    <w:p w14:paraId="5F1D6161" w14:textId="77777777" w:rsidR="000E6FE3" w:rsidRPr="00A725D5" w:rsidRDefault="000E6FE3" w:rsidP="00A725D5">
      <w:pPr>
        <w:spacing w:line="276" w:lineRule="auto"/>
        <w:rPr>
          <w:rFonts w:ascii="Times New Roman" w:hAnsi="Times New Roman" w:cs="Times New Roman"/>
          <w:b/>
          <w:sz w:val="24"/>
          <w:szCs w:val="24"/>
          <w:lang w:val="en-GB"/>
        </w:rPr>
      </w:pPr>
    </w:p>
    <w:p w14:paraId="052DA3D4" w14:textId="77777777" w:rsidR="000E6FE3" w:rsidRPr="00A725D5" w:rsidRDefault="000E6FE3" w:rsidP="00A725D5">
      <w:pPr>
        <w:spacing w:line="276" w:lineRule="auto"/>
        <w:rPr>
          <w:rFonts w:ascii="Times New Roman" w:hAnsi="Times New Roman" w:cs="Times New Roman"/>
          <w:b/>
          <w:sz w:val="24"/>
          <w:szCs w:val="24"/>
          <w:lang w:val="en-GB"/>
        </w:rPr>
      </w:pPr>
    </w:p>
    <w:p w14:paraId="42F2AA79" w14:textId="77777777" w:rsidR="000E6FE3" w:rsidRPr="00A725D5" w:rsidRDefault="000E6FE3" w:rsidP="00A725D5">
      <w:pPr>
        <w:spacing w:line="276" w:lineRule="auto"/>
        <w:rPr>
          <w:rFonts w:ascii="Times New Roman" w:hAnsi="Times New Roman" w:cs="Times New Roman"/>
          <w:b/>
          <w:sz w:val="24"/>
          <w:szCs w:val="24"/>
          <w:lang w:val="en-GB"/>
        </w:rPr>
      </w:pPr>
    </w:p>
    <w:p w14:paraId="2FBEA896"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53" w:name="_Toc66709222"/>
      <w:r w:rsidRPr="005A4ECF">
        <w:rPr>
          <w:rFonts w:ascii="Times New Roman" w:hAnsi="Times New Roman"/>
          <w:b/>
          <w:bCs/>
          <w:color w:val="000000" w:themeColor="text1"/>
          <w:sz w:val="24"/>
          <w:szCs w:val="24"/>
        </w:rPr>
        <w:lastRenderedPageBreak/>
        <w:t>PRODUCE CERAMIC WARES</w:t>
      </w:r>
      <w:bookmarkEnd w:id="53"/>
    </w:p>
    <w:p w14:paraId="405645DA"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48C2A159"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CAC/OS/CER/CR/04/3</w:t>
      </w:r>
      <w:r w:rsidRPr="00A725D5">
        <w:rPr>
          <w:rFonts w:ascii="Times New Roman" w:eastAsia="Calibri" w:hAnsi="Times New Roman" w:cs="Times New Roman"/>
          <w:sz w:val="24"/>
          <w:szCs w:val="24"/>
          <w:lang w:val="en-ZA" w:eastAsia="fr-FR"/>
        </w:rPr>
        <w:t>/A</w:t>
      </w:r>
    </w:p>
    <w:p w14:paraId="6DB4B569"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48A0746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4E9F8065" w14:textId="77777777" w:rsidR="000E6FE3" w:rsidRPr="00A725D5" w:rsidRDefault="00E9245D" w:rsidP="00A725D5">
      <w:pPr>
        <w:spacing w:before="40" w:after="40" w:line="276" w:lineRule="auto"/>
        <w:jc w:val="both"/>
        <w:rPr>
          <w:rFonts w:ascii="Times New Roman" w:eastAsia="Times New Roman" w:hAnsi="Times New Roman" w:cs="Times New Roman"/>
          <w:iCs/>
          <w:sz w:val="24"/>
          <w:szCs w:val="24"/>
          <w:lang w:val="en-AU" w:eastAsia="en-AU"/>
        </w:rPr>
      </w:pPr>
      <w:r w:rsidRPr="00A725D5">
        <w:rPr>
          <w:rFonts w:ascii="Times New Roman" w:eastAsia="Times New Roman" w:hAnsi="Times New Roman" w:cs="Times New Roman"/>
          <w:iCs/>
          <w:sz w:val="24"/>
          <w:szCs w:val="24"/>
          <w:lang w:val="en-AU" w:eastAsia="en-AU"/>
        </w:rPr>
        <w:t>This unit specifies the competencies required to produce ceramic wares. It involves organizing ceramic ware resources, creating ceramic wares and performing ceramic decoration</w:t>
      </w:r>
      <w:r w:rsidR="000E6FE3" w:rsidRPr="00A725D5">
        <w:rPr>
          <w:rFonts w:ascii="Times New Roman" w:eastAsia="Times New Roman" w:hAnsi="Times New Roman" w:cs="Times New Roman"/>
          <w:iCs/>
          <w:sz w:val="24"/>
          <w:szCs w:val="24"/>
          <w:lang w:val="en-AU" w:eastAsia="en-AU"/>
        </w:rPr>
        <w:t>.</w:t>
      </w:r>
    </w:p>
    <w:p w14:paraId="580D73C3" w14:textId="77777777" w:rsidR="00E9245D" w:rsidRPr="00A725D5" w:rsidRDefault="00E9245D" w:rsidP="00A725D5">
      <w:pPr>
        <w:spacing w:before="40" w:after="4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iCs/>
          <w:sz w:val="24"/>
          <w:szCs w:val="24"/>
          <w:lang w:val="en-AU" w:eastAsia="en-AU"/>
        </w:rPr>
        <w:t xml:space="preserve"> </w:t>
      </w:r>
    </w:p>
    <w:p w14:paraId="171EEE36"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7A52346D"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55673"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19F24289"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F438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5EFF8ADB"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0C7EDF89"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0E6FE3"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45FFECCA"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3EB23980" w14:textId="77777777" w:rsidR="00E9245D" w:rsidRPr="00A725D5" w:rsidRDefault="00E9245D" w:rsidP="0060104C">
            <w:pPr>
              <w:numPr>
                <w:ilvl w:val="0"/>
                <w:numId w:val="3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Organize ceramic ware resources</w:t>
            </w:r>
          </w:p>
        </w:tc>
        <w:tc>
          <w:tcPr>
            <w:tcW w:w="3565" w:type="pct"/>
            <w:tcBorders>
              <w:top w:val="single" w:sz="4" w:space="0" w:color="auto"/>
              <w:left w:val="single" w:sz="4" w:space="0" w:color="auto"/>
              <w:bottom w:val="single" w:sz="4" w:space="0" w:color="auto"/>
              <w:right w:val="single" w:sz="4" w:space="0" w:color="auto"/>
            </w:tcBorders>
            <w:hideMark/>
          </w:tcPr>
          <w:p w14:paraId="5654BFBC" w14:textId="77777777" w:rsidR="00E9245D" w:rsidRPr="00A725D5" w:rsidRDefault="00E9245D" w:rsidP="0060104C">
            <w:pPr>
              <w:numPr>
                <w:ilvl w:val="0"/>
                <w:numId w:val="3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resource requirements for the chosen work are identified</w:t>
            </w:r>
          </w:p>
          <w:p w14:paraId="0C4C8024" w14:textId="77777777" w:rsidR="00E9245D" w:rsidRPr="00A725D5" w:rsidRDefault="00E9245D" w:rsidP="0060104C">
            <w:pPr>
              <w:numPr>
                <w:ilvl w:val="0"/>
                <w:numId w:val="3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Cost and other constraints that impact on development of the work evaluated based on workplace procedures </w:t>
            </w:r>
          </w:p>
          <w:p w14:paraId="6DDCADAE" w14:textId="77777777" w:rsidR="00E9245D" w:rsidRPr="00A725D5" w:rsidRDefault="00E9245D" w:rsidP="0060104C">
            <w:pPr>
              <w:numPr>
                <w:ilvl w:val="0"/>
                <w:numId w:val="3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coordinated and set up according to safety requirements</w:t>
            </w:r>
          </w:p>
        </w:tc>
      </w:tr>
      <w:tr w:rsidR="00E9245D" w:rsidRPr="00A725D5" w14:paraId="7400A018" w14:textId="77777777" w:rsidTr="00472150">
        <w:trPr>
          <w:trHeight w:val="800"/>
        </w:trPr>
        <w:tc>
          <w:tcPr>
            <w:tcW w:w="1435" w:type="pct"/>
            <w:tcBorders>
              <w:top w:val="single" w:sz="4" w:space="0" w:color="auto"/>
              <w:left w:val="single" w:sz="4" w:space="0" w:color="auto"/>
              <w:bottom w:val="single" w:sz="4" w:space="0" w:color="auto"/>
              <w:right w:val="single" w:sz="4" w:space="0" w:color="auto"/>
            </w:tcBorders>
            <w:hideMark/>
          </w:tcPr>
          <w:p w14:paraId="062BCF89" w14:textId="77777777" w:rsidR="00E9245D" w:rsidRPr="00A725D5" w:rsidRDefault="00E9245D" w:rsidP="0060104C">
            <w:pPr>
              <w:numPr>
                <w:ilvl w:val="0"/>
                <w:numId w:val="3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Create ceramic wares</w:t>
            </w:r>
          </w:p>
        </w:tc>
        <w:tc>
          <w:tcPr>
            <w:tcW w:w="3565" w:type="pct"/>
            <w:tcBorders>
              <w:top w:val="single" w:sz="4" w:space="0" w:color="auto"/>
              <w:left w:val="single" w:sz="4" w:space="0" w:color="auto"/>
              <w:bottom w:val="single" w:sz="4" w:space="0" w:color="auto"/>
              <w:right w:val="single" w:sz="4" w:space="0" w:color="auto"/>
            </w:tcBorders>
          </w:tcPr>
          <w:p w14:paraId="59C57F8D"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Ideas and approaches reviewed based on ongoing experience with production of own work</w:t>
            </w:r>
          </w:p>
          <w:p w14:paraId="08BB3AB0"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Equipment, tools and materials handled based on workplace procedures </w:t>
            </w:r>
          </w:p>
          <w:p w14:paraId="11C72C16"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work created using techniques and materials considering applying elements and principles of design</w:t>
            </w:r>
          </w:p>
          <w:p w14:paraId="20F2F9AC"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Methods of ceramic ware finishing</w:t>
            </w:r>
            <w:r w:rsidRPr="00A725D5">
              <w:rPr>
                <w:rFonts w:ascii="Times New Roman" w:eastAsia="Times New Roman" w:hAnsi="Times New Roman" w:cs="Times New Roman"/>
                <w:sz w:val="24"/>
                <w:szCs w:val="24"/>
              </w:rPr>
              <w:t xml:space="preserve"> are elaborated as per the workplace procedures</w:t>
            </w:r>
          </w:p>
          <w:p w14:paraId="2460FF5F"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Tools used in ceramic finishing</w:t>
            </w:r>
            <w:r w:rsidRPr="00A725D5">
              <w:rPr>
                <w:rFonts w:ascii="Times New Roman" w:eastAsia="Times New Roman" w:hAnsi="Times New Roman" w:cs="Times New Roman"/>
                <w:sz w:val="24"/>
                <w:szCs w:val="24"/>
              </w:rPr>
              <w:t xml:space="preserve"> are chosen depending on the ceramic ware to be produced</w:t>
            </w:r>
          </w:p>
          <w:p w14:paraId="3831A8B8"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finishing resources coordinated and set up according to safety requirements</w:t>
            </w:r>
          </w:p>
          <w:p w14:paraId="64226013"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finishing carried based on shape and design of the ceramic ware</w:t>
            </w:r>
          </w:p>
          <w:p w14:paraId="15CCB2D0"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wares are fired as per workplace procedures</w:t>
            </w:r>
          </w:p>
          <w:p w14:paraId="68F49D57" w14:textId="77777777" w:rsidR="00E9245D" w:rsidRPr="00A725D5" w:rsidRDefault="00E9245D" w:rsidP="0060104C">
            <w:pPr>
              <w:numPr>
                <w:ilvl w:val="0"/>
                <w:numId w:val="3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Sorting and grading of ceramic wares depending on the ceramic ware specification and functionality</w:t>
            </w:r>
          </w:p>
          <w:p w14:paraId="0B451343" w14:textId="77777777" w:rsidR="00E9245D" w:rsidRPr="00A725D5" w:rsidRDefault="00E9245D" w:rsidP="00A725D5">
            <w:pPr>
              <w:spacing w:after="0" w:line="276" w:lineRule="auto"/>
              <w:ind w:left="360"/>
              <w:contextualSpacing/>
              <w:rPr>
                <w:rFonts w:ascii="Times New Roman" w:eastAsia="Times New Roman" w:hAnsi="Times New Roman" w:cs="Times New Roman"/>
                <w:sz w:val="24"/>
                <w:szCs w:val="24"/>
              </w:rPr>
            </w:pPr>
          </w:p>
        </w:tc>
      </w:tr>
      <w:tr w:rsidR="00E9245D" w:rsidRPr="00A725D5" w14:paraId="302E3010" w14:textId="77777777" w:rsidTr="00E9245D">
        <w:trPr>
          <w:trHeight w:val="1526"/>
        </w:trPr>
        <w:tc>
          <w:tcPr>
            <w:tcW w:w="1435" w:type="pct"/>
            <w:tcBorders>
              <w:top w:val="single" w:sz="4" w:space="0" w:color="auto"/>
              <w:left w:val="single" w:sz="4" w:space="0" w:color="auto"/>
              <w:bottom w:val="single" w:sz="4" w:space="0" w:color="auto"/>
              <w:right w:val="single" w:sz="4" w:space="0" w:color="auto"/>
            </w:tcBorders>
            <w:hideMark/>
          </w:tcPr>
          <w:p w14:paraId="570A9FBE" w14:textId="77777777" w:rsidR="00E9245D" w:rsidRPr="00A725D5" w:rsidRDefault="00E9245D" w:rsidP="0060104C">
            <w:pPr>
              <w:numPr>
                <w:ilvl w:val="0"/>
                <w:numId w:val="3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Perform ceramic decoration</w:t>
            </w:r>
          </w:p>
        </w:tc>
        <w:tc>
          <w:tcPr>
            <w:tcW w:w="3565" w:type="pct"/>
            <w:tcBorders>
              <w:top w:val="single" w:sz="4" w:space="0" w:color="auto"/>
              <w:left w:val="single" w:sz="4" w:space="0" w:color="auto"/>
              <w:bottom w:val="single" w:sz="4" w:space="0" w:color="auto"/>
              <w:right w:val="single" w:sz="4" w:space="0" w:color="auto"/>
            </w:tcBorders>
            <w:hideMark/>
          </w:tcPr>
          <w:p w14:paraId="4D9F32EF" w14:textId="77777777" w:rsidR="00E9245D" w:rsidRPr="00A725D5" w:rsidRDefault="00E9245D" w:rsidP="0060104C">
            <w:pPr>
              <w:numPr>
                <w:ilvl w:val="0"/>
                <w:numId w:val="3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Techniques for decorating ceramic wares</w:t>
            </w:r>
            <w:r w:rsidR="000E6FE3"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sz w:val="24"/>
                <w:szCs w:val="24"/>
              </w:rPr>
              <w:t>elaborated as per the specifications and functionality of the ceramic ware</w:t>
            </w:r>
          </w:p>
          <w:p w14:paraId="6F71DEC7" w14:textId="77777777" w:rsidR="00E9245D" w:rsidRPr="00A725D5" w:rsidRDefault="00E9245D" w:rsidP="0060104C">
            <w:pPr>
              <w:numPr>
                <w:ilvl w:val="0"/>
                <w:numId w:val="3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for performing ceramic decoration are selected as per decoration techniques to be used</w:t>
            </w:r>
          </w:p>
          <w:p w14:paraId="7E7C5DF8" w14:textId="77777777" w:rsidR="00E9245D" w:rsidRPr="00A725D5" w:rsidRDefault="00E9245D" w:rsidP="0060104C">
            <w:pPr>
              <w:numPr>
                <w:ilvl w:val="0"/>
                <w:numId w:val="3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coordinated and set up according to safety requirements</w:t>
            </w:r>
          </w:p>
          <w:p w14:paraId="042DDFAB" w14:textId="77777777" w:rsidR="00E9245D" w:rsidRPr="00A725D5" w:rsidRDefault="00E9245D" w:rsidP="0060104C">
            <w:pPr>
              <w:numPr>
                <w:ilvl w:val="0"/>
                <w:numId w:val="3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Use various decoration techniques as per workplace procedures</w:t>
            </w:r>
          </w:p>
          <w:p w14:paraId="6EEA5E3D" w14:textId="77777777" w:rsidR="00E9245D" w:rsidRPr="00A725D5" w:rsidRDefault="00E9245D" w:rsidP="0060104C">
            <w:pPr>
              <w:numPr>
                <w:ilvl w:val="0"/>
                <w:numId w:val="3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ceramic wares are stored as per the workplace procedures</w:t>
            </w:r>
          </w:p>
        </w:tc>
      </w:tr>
    </w:tbl>
    <w:p w14:paraId="76F6B0D9"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70EB6945"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12326066"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1A8E4EC"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17494B0F"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37631098"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6E806F68"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503EE0F7" w14:textId="575885F6" w:rsidR="00E9245D" w:rsidRPr="00A725D5" w:rsidRDefault="00E9245D" w:rsidP="00A725D5">
            <w:pPr>
              <w:spacing w:after="0" w:line="276" w:lineRule="auto"/>
              <w:rPr>
                <w:rFonts w:ascii="Times New Roman" w:eastAsia="Times New Roman" w:hAnsi="Times New Roman" w:cs="Times New Roman"/>
                <w:b/>
                <w:sz w:val="24"/>
                <w:szCs w:val="24"/>
              </w:rPr>
            </w:pPr>
          </w:p>
        </w:tc>
      </w:tr>
      <w:tr w:rsidR="00E9245D" w:rsidRPr="00A725D5" w14:paraId="016954CA"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tcPr>
          <w:p w14:paraId="71D1446E" w14:textId="0781051C" w:rsidR="00E9245D" w:rsidRPr="00A725D5" w:rsidRDefault="00E9245D" w:rsidP="0060104C">
            <w:pPr>
              <w:numPr>
                <w:ilvl w:val="0"/>
                <w:numId w:val="36"/>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Methods of ceramic ware finishing</w:t>
            </w:r>
            <w:r w:rsidR="00472150" w:rsidRPr="00A725D5">
              <w:rPr>
                <w:rFonts w:ascii="Times New Roman" w:eastAsia="Times New Roman" w:hAnsi="Times New Roman" w:cs="Times New Roman"/>
                <w:sz w:val="24"/>
                <w:szCs w:val="24"/>
              </w:rPr>
              <w:t xml:space="preserve"> May include but are not limited to:</w:t>
            </w:r>
          </w:p>
          <w:p w14:paraId="043B22D4" w14:textId="77777777" w:rsidR="00E9245D" w:rsidRPr="00A725D5" w:rsidRDefault="00E9245D" w:rsidP="00A725D5">
            <w:pPr>
              <w:tabs>
                <w:tab w:val="left" w:pos="-2898"/>
              </w:tabs>
              <w:spacing w:after="0" w:line="276" w:lineRule="auto"/>
              <w:ind w:left="450"/>
              <w:rPr>
                <w:rFonts w:ascii="Times New Roman" w:eastAsia="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BB3E406"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Trimming</w:t>
            </w:r>
          </w:p>
          <w:p w14:paraId="6F3F9F2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Sponging</w:t>
            </w:r>
          </w:p>
          <w:p w14:paraId="76CAA237"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Sanding</w:t>
            </w:r>
          </w:p>
          <w:p w14:paraId="56BE179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Engobe</w:t>
            </w:r>
          </w:p>
          <w:p w14:paraId="559B95DB"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Slip trailing</w:t>
            </w:r>
          </w:p>
          <w:p w14:paraId="4CD0CD8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burnishing</w:t>
            </w:r>
          </w:p>
        </w:tc>
      </w:tr>
      <w:tr w:rsidR="00E9245D" w:rsidRPr="00A725D5" w14:paraId="36D98EFF"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40E68B52" w14:textId="532AC5A1" w:rsidR="00E9245D" w:rsidRPr="00A725D5" w:rsidRDefault="00E9245D" w:rsidP="0060104C">
            <w:pPr>
              <w:numPr>
                <w:ilvl w:val="0"/>
                <w:numId w:val="36"/>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Tools used in ceramic finishing</w:t>
            </w:r>
            <w:r w:rsidR="00472150" w:rsidRPr="00A725D5">
              <w:rPr>
                <w:rFonts w:ascii="Times New Roman" w:eastAsia="Times New Roman" w:hAnsi="Times New Roman" w:cs="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677B9CA2"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Sponges</w:t>
            </w:r>
          </w:p>
          <w:p w14:paraId="0C34E1F9"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Needles</w:t>
            </w:r>
          </w:p>
          <w:p w14:paraId="63CDCF3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Wooden kit</w:t>
            </w:r>
          </w:p>
          <w:p w14:paraId="699469CB"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Brushes</w:t>
            </w:r>
          </w:p>
          <w:p w14:paraId="7DAB7CA4"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Cutting wire</w:t>
            </w:r>
          </w:p>
        </w:tc>
      </w:tr>
      <w:tr w:rsidR="00E9245D" w:rsidRPr="00A725D5" w14:paraId="20E214A4"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34FAA5F" w14:textId="51F44CCE" w:rsidR="00E9245D" w:rsidRPr="00A725D5" w:rsidRDefault="00E9245D" w:rsidP="0060104C">
            <w:pPr>
              <w:numPr>
                <w:ilvl w:val="0"/>
                <w:numId w:val="36"/>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Techniques for </w:t>
            </w:r>
            <w:r w:rsidR="00DC5D4D" w:rsidRPr="00A725D5">
              <w:rPr>
                <w:rFonts w:ascii="Times New Roman" w:eastAsia="Times New Roman" w:hAnsi="Times New Roman" w:cs="Times New Roman"/>
                <w:sz w:val="24"/>
                <w:szCs w:val="24"/>
              </w:rPr>
              <w:t>decorating ceramic</w:t>
            </w:r>
            <w:r w:rsidRPr="00A725D5">
              <w:rPr>
                <w:rFonts w:ascii="Times New Roman" w:eastAsia="Times New Roman" w:hAnsi="Times New Roman" w:cs="Times New Roman"/>
                <w:sz w:val="24"/>
                <w:szCs w:val="24"/>
              </w:rPr>
              <w:t xml:space="preserve"> wares</w:t>
            </w:r>
            <w:r w:rsidR="00472150" w:rsidRPr="00A725D5">
              <w:rPr>
                <w:rFonts w:ascii="Times New Roman" w:eastAsia="Times New Roman" w:hAnsi="Times New Roman" w:cs="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3247E14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Under glaze</w:t>
            </w:r>
          </w:p>
          <w:p w14:paraId="0A99D6FB"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Carved lines</w:t>
            </w:r>
          </w:p>
          <w:p w14:paraId="4AD91687"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Spraying glazes</w:t>
            </w:r>
          </w:p>
          <w:p w14:paraId="05420D7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Colored slip decoration</w:t>
            </w:r>
          </w:p>
          <w:p w14:paraId="520C4316"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On-glaze</w:t>
            </w:r>
          </w:p>
          <w:p w14:paraId="3B767231"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decals</w:t>
            </w:r>
          </w:p>
          <w:p w14:paraId="4A079B6A"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Screen printing</w:t>
            </w:r>
          </w:p>
        </w:tc>
      </w:tr>
    </w:tbl>
    <w:p w14:paraId="1C3E96F8"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2FFC3ACD"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7A688716"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1713552D"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6367461B" w14:textId="77777777" w:rsidR="008D62BA" w:rsidRDefault="008D62BA" w:rsidP="00A725D5">
      <w:pPr>
        <w:spacing w:after="0" w:line="276" w:lineRule="auto"/>
        <w:contextualSpacing/>
        <w:rPr>
          <w:rFonts w:ascii="Times New Roman" w:eastAsia="Times New Roman" w:hAnsi="Times New Roman" w:cs="Times New Roman"/>
          <w:b/>
          <w:sz w:val="24"/>
          <w:szCs w:val="24"/>
        </w:rPr>
      </w:pPr>
    </w:p>
    <w:p w14:paraId="5BB74E54" w14:textId="4EF68C0A"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lastRenderedPageBreak/>
        <w:t>Required Skills</w:t>
      </w:r>
    </w:p>
    <w:p w14:paraId="2244C216"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42D68A1A"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3B7CE58E"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417F57D2"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4D58E7F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Problem solving</w:t>
      </w:r>
    </w:p>
    <w:p w14:paraId="66C7859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Critical thinking</w:t>
      </w:r>
    </w:p>
    <w:p w14:paraId="0F5C8E55"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 xml:space="preserve">Design skills </w:t>
      </w:r>
    </w:p>
    <w:p w14:paraId="6CCD0740"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109C212F"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50B1B029"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4BBFF58D"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Basic intellectual property considerations when making ceramics</w:t>
      </w:r>
    </w:p>
    <w:p w14:paraId="1E3C0834"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Methods of exploring techniques to achieve different effects in ceramic work</w:t>
      </w:r>
    </w:p>
    <w:p w14:paraId="00136E8A"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Key characteristics, key interrelationships and use in ceramics</w:t>
      </w:r>
    </w:p>
    <w:p w14:paraId="048447BA"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Key physical features and uses, cleaning and maintenance techniques and storage requirements</w:t>
      </w:r>
    </w:p>
    <w:p w14:paraId="61C068C3"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Physical properties and capabilities of a range of materials and techniques used to produce ceramic work</w:t>
      </w:r>
    </w:p>
    <w:p w14:paraId="2D7FDF32"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proofErr w:type="gramStart"/>
      <w:r w:rsidRPr="00A725D5">
        <w:rPr>
          <w:rFonts w:ascii="Times New Roman" w:eastAsia="Times New Roman" w:hAnsi="Times New Roman" w:cs="Times New Roman"/>
          <w:bCs/>
          <w:sz w:val="24"/>
          <w:szCs w:val="24"/>
        </w:rPr>
        <w:t>Work space</w:t>
      </w:r>
      <w:proofErr w:type="gramEnd"/>
      <w:r w:rsidRPr="00A725D5">
        <w:rPr>
          <w:rFonts w:ascii="Times New Roman" w:eastAsia="Times New Roman" w:hAnsi="Times New Roman" w:cs="Times New Roman"/>
          <w:bCs/>
          <w:sz w:val="24"/>
          <w:szCs w:val="24"/>
        </w:rPr>
        <w:t xml:space="preserve"> requirements for producing ceramic work including ways of organizing space and equipment for efficient work operation</w:t>
      </w:r>
    </w:p>
    <w:p w14:paraId="1DA24713"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Procedures for working safely with ceramics materials, tools and equipment.</w:t>
      </w:r>
    </w:p>
    <w:p w14:paraId="758D696F"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Methods of ceramic ware finishing</w:t>
      </w:r>
    </w:p>
    <w:p w14:paraId="4D12B6BE"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Techniques for decorating ceramic wares</w:t>
      </w:r>
    </w:p>
    <w:p w14:paraId="5731D5B5" w14:textId="77777777" w:rsidR="00E9245D" w:rsidRPr="00A725D5" w:rsidRDefault="00E9245D" w:rsidP="00A725D5">
      <w:pPr>
        <w:spacing w:after="0" w:line="276" w:lineRule="auto"/>
        <w:contextualSpacing/>
        <w:rPr>
          <w:rFonts w:ascii="Times New Roman" w:eastAsia="Times New Roman" w:hAnsi="Times New Roman" w:cs="Times New Roman"/>
          <w:bCs/>
          <w:sz w:val="24"/>
          <w:szCs w:val="24"/>
        </w:rPr>
      </w:pPr>
    </w:p>
    <w:p w14:paraId="2DE06276"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142E1D50"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82754BD"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59921ABA"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27EAA5DC" w14:textId="77777777" w:rsidR="00E9245D" w:rsidRPr="00A725D5" w:rsidRDefault="00E9245D" w:rsidP="0060104C">
            <w:pPr>
              <w:numPr>
                <w:ilvl w:val="0"/>
                <w:numId w:val="37"/>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6FE9C289"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75D8E4E6"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coordinated and set up according to safety requirements</w:t>
            </w:r>
          </w:p>
          <w:p w14:paraId="1CD23162"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Equipment, tools and materials handled based on workplace procedures </w:t>
            </w:r>
          </w:p>
          <w:p w14:paraId="46BD50BF"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work created using techniques and materials considering applying elements and principles of design</w:t>
            </w:r>
          </w:p>
          <w:p w14:paraId="67CF888D"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ceramic ware finishing are elaborated as per the workplace procedures</w:t>
            </w:r>
          </w:p>
          <w:p w14:paraId="1FB668E9"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finishing carried based on shape and design of the ceramic ware</w:t>
            </w:r>
          </w:p>
          <w:p w14:paraId="33E36466"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Techniques for decorating ceramic wares elaborated as per the specifications and functionality of the ceramic ware</w:t>
            </w:r>
          </w:p>
          <w:p w14:paraId="358F67E9" w14:textId="77777777" w:rsidR="00E9245D" w:rsidRPr="00A725D5" w:rsidRDefault="00E9245D" w:rsidP="0060104C">
            <w:pPr>
              <w:widowControl w:val="0"/>
              <w:numPr>
                <w:ilvl w:val="1"/>
                <w:numId w:val="37"/>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ceramic wares are stored as per the workplace procedures</w:t>
            </w:r>
          </w:p>
        </w:tc>
      </w:tr>
      <w:tr w:rsidR="00E9245D" w:rsidRPr="00A725D5" w14:paraId="103295B8"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5183D8B" w14:textId="3B80D947" w:rsidR="00E9245D" w:rsidRPr="00A725D5" w:rsidRDefault="00E9245D" w:rsidP="0060104C">
            <w:pPr>
              <w:numPr>
                <w:ilvl w:val="0"/>
                <w:numId w:val="37"/>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Resource Implications</w:t>
            </w:r>
            <w:r w:rsidR="00472150">
              <w:rPr>
                <w:rFonts w:ascii="Times New Roman" w:eastAsia="Times New Roman" w:hAnsi="Times New Roman" w:cs="Times New Roman"/>
                <w:sz w:val="24"/>
                <w:szCs w:val="24"/>
              </w:rPr>
              <w:t xml:space="preserve"> for competence certification</w:t>
            </w:r>
          </w:p>
        </w:tc>
        <w:tc>
          <w:tcPr>
            <w:tcW w:w="3525" w:type="pct"/>
            <w:tcBorders>
              <w:top w:val="single" w:sz="4" w:space="0" w:color="000000"/>
              <w:left w:val="single" w:sz="4" w:space="0" w:color="000000"/>
              <w:bottom w:val="single" w:sz="4" w:space="0" w:color="000000"/>
              <w:right w:val="single" w:sz="4" w:space="0" w:color="000000"/>
            </w:tcBorders>
            <w:hideMark/>
          </w:tcPr>
          <w:p w14:paraId="0C65F864" w14:textId="77777777" w:rsidR="00472150" w:rsidRPr="00472150" w:rsidRDefault="00472150" w:rsidP="00472150">
            <w:pPr>
              <w:tabs>
                <w:tab w:val="left" w:pos="357"/>
              </w:tabs>
              <w:spacing w:after="0" w:line="276" w:lineRule="auto"/>
              <w:ind w:left="357"/>
              <w:jc w:val="both"/>
              <w:rPr>
                <w:rFonts w:ascii="Times New Roman" w:eastAsia="Times New Roman" w:hAnsi="Times New Roman" w:cs="Times New Roman"/>
                <w:sz w:val="24"/>
                <w:szCs w:val="24"/>
              </w:rPr>
            </w:pPr>
            <w:r w:rsidRPr="00472150">
              <w:rPr>
                <w:rFonts w:ascii="Times New Roman" w:eastAsia="Times New Roman" w:hAnsi="Times New Roman" w:cs="Times New Roman"/>
                <w:sz w:val="24"/>
                <w:szCs w:val="24"/>
              </w:rPr>
              <w:t xml:space="preserve">The following resources should be provided: </w:t>
            </w:r>
          </w:p>
          <w:p w14:paraId="3EF6D464" w14:textId="77777777" w:rsidR="00472150" w:rsidRPr="00472150" w:rsidRDefault="00472150" w:rsidP="0060104C">
            <w:pPr>
              <w:pStyle w:val="ListParagraph"/>
              <w:numPr>
                <w:ilvl w:val="0"/>
                <w:numId w:val="105"/>
              </w:numPr>
              <w:tabs>
                <w:tab w:val="left" w:pos="357"/>
              </w:tabs>
              <w:spacing w:line="276" w:lineRule="auto"/>
              <w:jc w:val="both"/>
              <w:rPr>
                <w:sz w:val="24"/>
                <w:szCs w:val="24"/>
              </w:rPr>
            </w:pPr>
            <w:r w:rsidRPr="00472150">
              <w:rPr>
                <w:sz w:val="24"/>
                <w:szCs w:val="24"/>
              </w:rPr>
              <w:t>Access to relevant workplace where assessment can take place</w:t>
            </w:r>
          </w:p>
          <w:p w14:paraId="1E3EE5C9" w14:textId="77777777" w:rsidR="00472150" w:rsidRPr="00472150" w:rsidRDefault="00472150" w:rsidP="0060104C">
            <w:pPr>
              <w:pStyle w:val="ListParagraph"/>
              <w:numPr>
                <w:ilvl w:val="0"/>
                <w:numId w:val="105"/>
              </w:numPr>
              <w:tabs>
                <w:tab w:val="left" w:pos="357"/>
              </w:tabs>
              <w:spacing w:line="276" w:lineRule="auto"/>
              <w:jc w:val="both"/>
              <w:rPr>
                <w:sz w:val="24"/>
                <w:szCs w:val="24"/>
              </w:rPr>
            </w:pPr>
            <w:r w:rsidRPr="00472150">
              <w:rPr>
                <w:sz w:val="24"/>
                <w:szCs w:val="24"/>
              </w:rPr>
              <w:t xml:space="preserve">Appropriately simulated environment where assessment can take place </w:t>
            </w:r>
          </w:p>
          <w:p w14:paraId="333EEDB9" w14:textId="6E02013F" w:rsidR="00E9245D" w:rsidRPr="00472150" w:rsidRDefault="00472150" w:rsidP="0060104C">
            <w:pPr>
              <w:pStyle w:val="ListParagraph"/>
              <w:numPr>
                <w:ilvl w:val="0"/>
                <w:numId w:val="105"/>
              </w:numPr>
              <w:spacing w:line="276" w:lineRule="auto"/>
              <w:jc w:val="both"/>
              <w:rPr>
                <w:sz w:val="24"/>
                <w:szCs w:val="24"/>
              </w:rPr>
            </w:pPr>
            <w:r w:rsidRPr="00472150">
              <w:rPr>
                <w:sz w:val="24"/>
                <w:szCs w:val="24"/>
              </w:rPr>
              <w:t>Materials relevant to the proposed activity or tasks</w:t>
            </w:r>
          </w:p>
        </w:tc>
      </w:tr>
      <w:tr w:rsidR="00E9245D" w:rsidRPr="00A725D5" w14:paraId="0F81DB21"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7FA68091" w14:textId="77777777" w:rsidR="00E9245D" w:rsidRPr="00A725D5" w:rsidRDefault="00E9245D" w:rsidP="0060104C">
            <w:pPr>
              <w:numPr>
                <w:ilvl w:val="0"/>
                <w:numId w:val="37"/>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319F3AE1"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44A29B7C" w14:textId="77777777" w:rsidR="00E9245D" w:rsidRPr="00A725D5" w:rsidRDefault="00E9245D" w:rsidP="0060104C">
            <w:pPr>
              <w:numPr>
                <w:ilvl w:val="1"/>
                <w:numId w:val="3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2D33C468" w14:textId="77777777" w:rsidR="00E9245D" w:rsidRPr="00A725D5" w:rsidRDefault="00E9245D" w:rsidP="0060104C">
            <w:pPr>
              <w:numPr>
                <w:ilvl w:val="1"/>
                <w:numId w:val="3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360293E3" w14:textId="77777777" w:rsidR="00E9245D" w:rsidRPr="00A725D5" w:rsidRDefault="00E9245D" w:rsidP="0060104C">
            <w:pPr>
              <w:numPr>
                <w:ilvl w:val="1"/>
                <w:numId w:val="3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1BF03798" w14:textId="77777777" w:rsidR="00E9245D" w:rsidRPr="00A725D5" w:rsidRDefault="00E9245D" w:rsidP="0060104C">
            <w:pPr>
              <w:numPr>
                <w:ilvl w:val="1"/>
                <w:numId w:val="3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69918AAC" w14:textId="77777777" w:rsidR="00E9245D" w:rsidRPr="00A725D5" w:rsidRDefault="00E9245D" w:rsidP="0060104C">
            <w:pPr>
              <w:numPr>
                <w:ilvl w:val="1"/>
                <w:numId w:val="3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2F9DA0F7"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3C03105" w14:textId="77777777" w:rsidR="00E9245D" w:rsidRPr="00A725D5" w:rsidRDefault="00E9245D" w:rsidP="0060104C">
            <w:pPr>
              <w:numPr>
                <w:ilvl w:val="0"/>
                <w:numId w:val="3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tcPr>
          <w:p w14:paraId="7F2550D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559B9256"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4C49D0AC"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489C4F5E" w14:textId="72F37360" w:rsidR="00E9245D" w:rsidRPr="008D62BA" w:rsidRDefault="00E9245D" w:rsidP="00A725D5">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45119D11"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4D34F913" w14:textId="77777777" w:rsidR="00E9245D" w:rsidRPr="00A725D5" w:rsidRDefault="00E9245D" w:rsidP="0060104C">
            <w:pPr>
              <w:numPr>
                <w:ilvl w:val="0"/>
                <w:numId w:val="3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0444237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4FC37349"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182A96C2"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4E63EC9"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0003623D"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1CDC8100"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524D9160"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04CEF645"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12CA5D88"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7872E12D"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6A357315" w14:textId="77777777" w:rsidR="00DC5D4D" w:rsidRPr="00A725D5" w:rsidRDefault="00DC5D4D" w:rsidP="00A725D5">
      <w:pPr>
        <w:spacing w:after="0" w:line="276" w:lineRule="auto"/>
        <w:rPr>
          <w:rFonts w:ascii="Times New Roman" w:eastAsia="Times New Roman" w:hAnsi="Times New Roman" w:cs="Times New Roman"/>
          <w:sz w:val="24"/>
          <w:szCs w:val="24"/>
          <w:lang w:val="en-GB"/>
        </w:rPr>
      </w:pPr>
    </w:p>
    <w:p w14:paraId="1F8CD0A9" w14:textId="77777777" w:rsidR="00DC5D4D" w:rsidRPr="00A725D5" w:rsidRDefault="00DC5D4D" w:rsidP="00A725D5">
      <w:pPr>
        <w:spacing w:after="0" w:line="276" w:lineRule="auto"/>
        <w:rPr>
          <w:rFonts w:ascii="Times New Roman" w:eastAsia="Times New Roman" w:hAnsi="Times New Roman" w:cs="Times New Roman"/>
          <w:sz w:val="24"/>
          <w:szCs w:val="24"/>
          <w:lang w:val="en-GB"/>
        </w:rPr>
      </w:pPr>
    </w:p>
    <w:p w14:paraId="782DA9AD" w14:textId="77777777" w:rsidR="00FA4482" w:rsidRPr="00A725D5" w:rsidRDefault="00FA4482" w:rsidP="00A725D5">
      <w:pPr>
        <w:spacing w:after="0" w:line="276" w:lineRule="auto"/>
        <w:rPr>
          <w:rFonts w:ascii="Times New Roman" w:eastAsia="Times New Roman" w:hAnsi="Times New Roman" w:cs="Times New Roman"/>
          <w:sz w:val="24"/>
          <w:szCs w:val="24"/>
          <w:lang w:val="en-GB"/>
        </w:rPr>
      </w:pPr>
    </w:p>
    <w:p w14:paraId="0AD33A3A" w14:textId="5EC421A8" w:rsidR="00E9245D" w:rsidRPr="005A4ECF" w:rsidRDefault="00ED38F8" w:rsidP="005A4ECF">
      <w:pPr>
        <w:pStyle w:val="Heading2"/>
        <w:jc w:val="center"/>
        <w:rPr>
          <w:rFonts w:ascii="Times New Roman" w:hAnsi="Times New Roman"/>
          <w:b/>
          <w:bCs/>
          <w:sz w:val="24"/>
          <w:szCs w:val="24"/>
        </w:rPr>
      </w:pPr>
      <w:r w:rsidRPr="00A725D5">
        <w:br w:type="column"/>
      </w:r>
      <w:bookmarkStart w:id="54" w:name="_Toc66709223"/>
      <w:r w:rsidR="00E9245D" w:rsidRPr="005A4ECF">
        <w:rPr>
          <w:rFonts w:ascii="Times New Roman" w:hAnsi="Times New Roman"/>
          <w:b/>
          <w:bCs/>
          <w:color w:val="000000" w:themeColor="text1"/>
          <w:sz w:val="24"/>
          <w:szCs w:val="24"/>
        </w:rPr>
        <w:lastRenderedPageBreak/>
        <w:t>APPLY CERAMIC GLAZES</w:t>
      </w:r>
      <w:bookmarkEnd w:id="54"/>
    </w:p>
    <w:p w14:paraId="646D7798"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5691E8B8"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CAC/OS/CER/CR/05/3</w:t>
      </w:r>
      <w:r w:rsidRPr="00A725D5">
        <w:rPr>
          <w:rFonts w:ascii="Times New Roman" w:eastAsia="Calibri" w:hAnsi="Times New Roman" w:cs="Times New Roman"/>
          <w:sz w:val="24"/>
          <w:szCs w:val="24"/>
          <w:lang w:val="en-ZA" w:eastAsia="fr-FR"/>
        </w:rPr>
        <w:t>/A</w:t>
      </w:r>
    </w:p>
    <w:p w14:paraId="3699C744"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447E4F2C"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3CB0322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unit specifies the competencies required to apply ceramic glaze</w:t>
      </w:r>
      <w:r w:rsidR="00DC5D4D" w:rsidRPr="00A725D5">
        <w:rPr>
          <w:rFonts w:ascii="Times New Roman" w:eastAsia="Times New Roman" w:hAnsi="Times New Roman" w:cs="Times New Roman"/>
          <w:sz w:val="24"/>
          <w:szCs w:val="24"/>
        </w:rPr>
        <w:t>s. It involves identifying techniques</w:t>
      </w:r>
      <w:r w:rsidRPr="00A725D5">
        <w:rPr>
          <w:rFonts w:ascii="Times New Roman" w:eastAsia="Times New Roman" w:hAnsi="Times New Roman" w:cs="Times New Roman"/>
          <w:sz w:val="24"/>
          <w:szCs w:val="24"/>
        </w:rPr>
        <w:t xml:space="preserve"> for glazing ceramic items, testing ready glaze recipes, performing ceramic glazing and performing glaze finishing processes </w:t>
      </w:r>
    </w:p>
    <w:p w14:paraId="4E812D4E"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p>
    <w:p w14:paraId="4CB3DE14"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02D6BD24"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5B8FD1"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72A903A3"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D85B1"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10FEAC59"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15268C08"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FA4482"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421AFE9C"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0322C455" w14:textId="77777777" w:rsidR="00E9245D" w:rsidRPr="00A725D5" w:rsidRDefault="00E9245D" w:rsidP="0060104C">
            <w:pPr>
              <w:numPr>
                <w:ilvl w:val="0"/>
                <w:numId w:val="3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Identify techniques for glazing ceramic wares</w:t>
            </w:r>
            <w:r w:rsidRPr="00A725D5">
              <w:rPr>
                <w:rFonts w:ascii="Times New Roman" w:eastAsia="Times New Roman" w:hAnsi="Times New Roman" w:cs="Times New Roman"/>
                <w:sz w:val="24"/>
                <w:szCs w:val="24"/>
              </w:rPr>
              <w:tab/>
            </w:r>
          </w:p>
        </w:tc>
        <w:tc>
          <w:tcPr>
            <w:tcW w:w="3565" w:type="pct"/>
            <w:tcBorders>
              <w:top w:val="single" w:sz="4" w:space="0" w:color="auto"/>
              <w:left w:val="single" w:sz="4" w:space="0" w:color="auto"/>
              <w:bottom w:val="single" w:sz="4" w:space="0" w:color="auto"/>
              <w:right w:val="single" w:sz="4" w:space="0" w:color="auto"/>
            </w:tcBorders>
            <w:hideMark/>
          </w:tcPr>
          <w:p w14:paraId="67D29179" w14:textId="77777777" w:rsidR="00E9245D" w:rsidRPr="00A725D5" w:rsidRDefault="00E9245D" w:rsidP="0060104C">
            <w:pPr>
              <w:numPr>
                <w:ilvl w:val="0"/>
                <w:numId w:val="4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Relevant ideas and approaches from other practitioners are adapted and used as per the workplace policy</w:t>
            </w:r>
          </w:p>
          <w:p w14:paraId="1423C052" w14:textId="77777777" w:rsidR="00E9245D" w:rsidRPr="00A725D5" w:rsidRDefault="00E9245D" w:rsidP="0060104C">
            <w:pPr>
              <w:numPr>
                <w:ilvl w:val="0"/>
                <w:numId w:val="4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Methods of glazing ceramic items</w:t>
            </w:r>
            <w:r w:rsidRPr="00A725D5">
              <w:rPr>
                <w:rFonts w:ascii="Times New Roman" w:eastAsia="Times New Roman" w:hAnsi="Times New Roman" w:cs="Times New Roman"/>
                <w:sz w:val="24"/>
                <w:szCs w:val="24"/>
              </w:rPr>
              <w:t xml:space="preserve"> are identified according to workplace procedures</w:t>
            </w:r>
          </w:p>
          <w:p w14:paraId="3A95D52B" w14:textId="77777777" w:rsidR="00E9245D" w:rsidRPr="00A725D5" w:rsidRDefault="00E9245D" w:rsidP="0060104C">
            <w:pPr>
              <w:numPr>
                <w:ilvl w:val="0"/>
                <w:numId w:val="4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Types of glazes</w:t>
            </w:r>
            <w:r w:rsidRPr="00A725D5">
              <w:rPr>
                <w:rFonts w:ascii="Times New Roman" w:eastAsia="Times New Roman" w:hAnsi="Times New Roman" w:cs="Times New Roman"/>
                <w:sz w:val="24"/>
                <w:szCs w:val="24"/>
              </w:rPr>
              <w:t xml:space="preserve"> are identified according to workplace procedures</w:t>
            </w:r>
          </w:p>
          <w:p w14:paraId="211FA21F" w14:textId="77777777" w:rsidR="00E9245D" w:rsidRPr="00A725D5" w:rsidRDefault="00E9245D" w:rsidP="0060104C">
            <w:pPr>
              <w:numPr>
                <w:ilvl w:val="0"/>
                <w:numId w:val="4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Intellectual property requirements are complied with according to laws governing intellectual property rights</w:t>
            </w:r>
          </w:p>
          <w:p w14:paraId="559B4E63" w14:textId="77777777" w:rsidR="00E9245D" w:rsidRPr="00A725D5" w:rsidRDefault="00E9245D" w:rsidP="0060104C">
            <w:pPr>
              <w:numPr>
                <w:ilvl w:val="0"/>
                <w:numId w:val="4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Ideas are refined and tested based on workplace procedures </w:t>
            </w:r>
          </w:p>
        </w:tc>
      </w:tr>
      <w:tr w:rsidR="00E9245D" w:rsidRPr="00A725D5" w14:paraId="024E85C7"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20A68DED" w14:textId="77777777" w:rsidR="00E9245D" w:rsidRPr="00A725D5" w:rsidRDefault="00E9245D" w:rsidP="0060104C">
            <w:pPr>
              <w:numPr>
                <w:ilvl w:val="0"/>
                <w:numId w:val="3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Test ready </w:t>
            </w:r>
            <w:r w:rsidRPr="00E35EDC">
              <w:rPr>
                <w:rFonts w:ascii="Times New Roman" w:eastAsia="Times New Roman" w:hAnsi="Times New Roman" w:cs="Times New Roman"/>
                <w:sz w:val="24"/>
                <w:szCs w:val="24"/>
              </w:rPr>
              <w:t>glaze recipes</w:t>
            </w:r>
          </w:p>
        </w:tc>
        <w:tc>
          <w:tcPr>
            <w:tcW w:w="3565" w:type="pct"/>
            <w:tcBorders>
              <w:top w:val="single" w:sz="4" w:space="0" w:color="auto"/>
              <w:left w:val="single" w:sz="4" w:space="0" w:color="auto"/>
              <w:bottom w:val="single" w:sz="4" w:space="0" w:color="auto"/>
              <w:right w:val="single" w:sz="4" w:space="0" w:color="auto"/>
            </w:tcBorders>
            <w:hideMark/>
          </w:tcPr>
          <w:p w14:paraId="309F7C1D" w14:textId="77777777" w:rsidR="00E9245D" w:rsidRPr="00A725D5" w:rsidRDefault="00E9245D" w:rsidP="0060104C">
            <w:pPr>
              <w:numPr>
                <w:ilvl w:val="0"/>
                <w:numId w:val="4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safety and sustainability issues for glaze work are responded to base on glaze research based on workplace procedures</w:t>
            </w:r>
          </w:p>
          <w:p w14:paraId="71693528" w14:textId="77777777" w:rsidR="00E9245D" w:rsidRPr="00A725D5" w:rsidRDefault="00E9245D" w:rsidP="0060104C">
            <w:pPr>
              <w:numPr>
                <w:ilvl w:val="0"/>
                <w:numId w:val="4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Existing </w:t>
            </w:r>
            <w:r w:rsidRPr="00E35EDC">
              <w:rPr>
                <w:rFonts w:ascii="Times New Roman" w:eastAsia="Times New Roman" w:hAnsi="Times New Roman" w:cs="Times New Roman"/>
                <w:b/>
                <w:i/>
                <w:sz w:val="24"/>
                <w:szCs w:val="24"/>
              </w:rPr>
              <w:t>glaze recipes</w:t>
            </w:r>
            <w:r w:rsidRPr="00A725D5">
              <w:rPr>
                <w:rFonts w:ascii="Times New Roman" w:eastAsia="Times New Roman" w:hAnsi="Times New Roman" w:cs="Times New Roman"/>
                <w:sz w:val="24"/>
                <w:szCs w:val="24"/>
              </w:rPr>
              <w:t xml:space="preserve"> on various clay bodies are modified and tested depending on the intended end products</w:t>
            </w:r>
          </w:p>
          <w:p w14:paraId="6C292A74" w14:textId="77777777" w:rsidR="00E9245D" w:rsidRPr="00A725D5" w:rsidRDefault="00E9245D" w:rsidP="0060104C">
            <w:pPr>
              <w:numPr>
                <w:ilvl w:val="0"/>
                <w:numId w:val="4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effects are achieved based on various maturing temperatures</w:t>
            </w:r>
          </w:p>
        </w:tc>
      </w:tr>
      <w:tr w:rsidR="00E9245D" w:rsidRPr="00A725D5" w14:paraId="60163E6F"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196ECA7C" w14:textId="77777777" w:rsidR="00E9245D" w:rsidRPr="00A725D5" w:rsidRDefault="00E9245D" w:rsidP="0060104C">
            <w:pPr>
              <w:numPr>
                <w:ilvl w:val="0"/>
                <w:numId w:val="3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Perform ceramic glazing</w:t>
            </w:r>
          </w:p>
        </w:tc>
        <w:tc>
          <w:tcPr>
            <w:tcW w:w="3565" w:type="pct"/>
            <w:tcBorders>
              <w:top w:val="single" w:sz="4" w:space="0" w:color="auto"/>
              <w:left w:val="single" w:sz="4" w:space="0" w:color="auto"/>
              <w:bottom w:val="single" w:sz="4" w:space="0" w:color="auto"/>
              <w:right w:val="single" w:sz="4" w:space="0" w:color="auto"/>
            </w:tcBorders>
          </w:tcPr>
          <w:p w14:paraId="4A5AAA73" w14:textId="77777777" w:rsidR="00E9245D" w:rsidRPr="00A725D5" w:rsidRDefault="00E9245D" w:rsidP="0060104C">
            <w:pPr>
              <w:numPr>
                <w:ilvl w:val="0"/>
                <w:numId w:val="4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Recipes and </w:t>
            </w:r>
            <w:r w:rsidRPr="00A725D5">
              <w:rPr>
                <w:rFonts w:ascii="Times New Roman" w:eastAsia="Times New Roman" w:hAnsi="Times New Roman" w:cs="Times New Roman"/>
                <w:b/>
                <w:i/>
                <w:sz w:val="24"/>
                <w:szCs w:val="24"/>
              </w:rPr>
              <w:t>glaze</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application techniques</w:t>
            </w:r>
            <w:r w:rsidRPr="00A725D5">
              <w:rPr>
                <w:rFonts w:ascii="Times New Roman" w:eastAsia="Times New Roman" w:hAnsi="Times New Roman" w:cs="Times New Roman"/>
                <w:sz w:val="24"/>
                <w:szCs w:val="24"/>
              </w:rPr>
              <w:t xml:space="preserve"> are selected and used based on own judgment </w:t>
            </w:r>
          </w:p>
          <w:p w14:paraId="1349DF7D" w14:textId="77777777" w:rsidR="00E9245D" w:rsidRPr="00A725D5" w:rsidRDefault="00E9245D" w:rsidP="0060104C">
            <w:pPr>
              <w:numPr>
                <w:ilvl w:val="0"/>
                <w:numId w:val="4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Surfaces are decorated with glaze using techniques and tools selected from own experimentation</w:t>
            </w:r>
          </w:p>
          <w:p w14:paraId="140F6C7E" w14:textId="77777777" w:rsidR="00E9245D" w:rsidRPr="00A725D5" w:rsidRDefault="00E9245D" w:rsidP="0060104C">
            <w:pPr>
              <w:numPr>
                <w:ilvl w:val="0"/>
                <w:numId w:val="4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glazed wares are fired at the appropriate temperature and kiln atmosphere to get the desired effects</w:t>
            </w:r>
          </w:p>
          <w:p w14:paraId="2EC1EC73" w14:textId="77777777" w:rsidR="00E9245D" w:rsidRPr="00A725D5" w:rsidRDefault="00E9245D" w:rsidP="0060104C">
            <w:pPr>
              <w:numPr>
                <w:ilvl w:val="0"/>
                <w:numId w:val="4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Glazes are modified to correct faults and technical problems corrected to achieve intended products</w:t>
            </w:r>
          </w:p>
          <w:p w14:paraId="6098C6FA" w14:textId="77777777" w:rsidR="00E9245D" w:rsidRPr="00A725D5" w:rsidRDefault="00E9245D" w:rsidP="00A725D5">
            <w:pPr>
              <w:spacing w:after="0" w:line="276" w:lineRule="auto"/>
              <w:ind w:left="360"/>
              <w:contextualSpacing/>
              <w:rPr>
                <w:rFonts w:ascii="Times New Roman" w:eastAsia="Times New Roman" w:hAnsi="Times New Roman" w:cs="Times New Roman"/>
                <w:sz w:val="24"/>
                <w:szCs w:val="24"/>
              </w:rPr>
            </w:pPr>
          </w:p>
        </w:tc>
      </w:tr>
      <w:tr w:rsidR="00E9245D" w:rsidRPr="00A725D5" w14:paraId="20B6C1B4"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50660B74" w14:textId="77777777" w:rsidR="00E9245D" w:rsidRPr="00A725D5" w:rsidRDefault="00E9245D" w:rsidP="0060104C">
            <w:pPr>
              <w:numPr>
                <w:ilvl w:val="0"/>
                <w:numId w:val="3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Perform glaze finishing process</w:t>
            </w:r>
          </w:p>
        </w:tc>
        <w:tc>
          <w:tcPr>
            <w:tcW w:w="3565" w:type="pct"/>
            <w:tcBorders>
              <w:top w:val="single" w:sz="4" w:space="0" w:color="auto"/>
              <w:left w:val="single" w:sz="4" w:space="0" w:color="auto"/>
              <w:bottom w:val="single" w:sz="4" w:space="0" w:color="auto"/>
              <w:right w:val="single" w:sz="4" w:space="0" w:color="auto"/>
            </w:tcBorders>
            <w:hideMark/>
          </w:tcPr>
          <w:p w14:paraId="75D246E4" w14:textId="77777777" w:rsidR="00E9245D" w:rsidRPr="00A725D5" w:rsidRDefault="00E9245D" w:rsidP="0060104C">
            <w:pPr>
              <w:numPr>
                <w:ilvl w:val="0"/>
                <w:numId w:val="4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Methods</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of glaze</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finishing</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sz w:val="24"/>
                <w:szCs w:val="24"/>
              </w:rPr>
              <w:t>are elaborated as per the workplace procedures</w:t>
            </w:r>
          </w:p>
          <w:p w14:paraId="1EF68C4C" w14:textId="77777777" w:rsidR="00E9245D" w:rsidRPr="00A725D5" w:rsidRDefault="00E9245D" w:rsidP="0060104C">
            <w:pPr>
              <w:numPr>
                <w:ilvl w:val="0"/>
                <w:numId w:val="4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Tools, materials and equipment used in glaze</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finishing</w:t>
            </w:r>
            <w:r w:rsidRPr="00A725D5">
              <w:rPr>
                <w:rFonts w:ascii="Times New Roman" w:eastAsia="Times New Roman" w:hAnsi="Times New Roman" w:cs="Times New Roman"/>
                <w:sz w:val="24"/>
                <w:szCs w:val="24"/>
              </w:rPr>
              <w:t xml:space="preserve"> are chosen depending on the glaze to be produced</w:t>
            </w:r>
          </w:p>
          <w:p w14:paraId="7370EFA3" w14:textId="77777777" w:rsidR="00E9245D" w:rsidRPr="00A725D5" w:rsidRDefault="00E9245D" w:rsidP="0060104C">
            <w:pPr>
              <w:numPr>
                <w:ilvl w:val="0"/>
                <w:numId w:val="4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Glaze finishing carried based on its application</w:t>
            </w:r>
          </w:p>
          <w:p w14:paraId="4EA62A9D" w14:textId="77777777" w:rsidR="00E9245D" w:rsidRPr="00A725D5" w:rsidRDefault="00E9245D" w:rsidP="0060104C">
            <w:pPr>
              <w:numPr>
                <w:ilvl w:val="0"/>
                <w:numId w:val="4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Re-glazing of glaze defects as per workplace procedures</w:t>
            </w:r>
          </w:p>
          <w:p w14:paraId="57BDA02D" w14:textId="77777777" w:rsidR="00E9245D" w:rsidRPr="00A725D5" w:rsidRDefault="00E9245D" w:rsidP="0060104C">
            <w:pPr>
              <w:numPr>
                <w:ilvl w:val="0"/>
                <w:numId w:val="4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glazes are labeled and stored according to industry recommendations</w:t>
            </w:r>
          </w:p>
        </w:tc>
      </w:tr>
    </w:tbl>
    <w:p w14:paraId="1E31EAB0"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7C0522AC"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6C101E49"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4166D5D3"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25104282"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2125CA82"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41D6A250"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621D9CAB" w14:textId="08CA0185" w:rsidR="00E9245D" w:rsidRPr="00A725D5" w:rsidRDefault="00E9245D" w:rsidP="00A725D5">
            <w:pPr>
              <w:spacing w:after="0" w:line="276" w:lineRule="auto"/>
              <w:rPr>
                <w:rFonts w:ascii="Times New Roman" w:eastAsia="Times New Roman" w:hAnsi="Times New Roman" w:cs="Times New Roman"/>
                <w:b/>
                <w:sz w:val="24"/>
                <w:szCs w:val="24"/>
              </w:rPr>
            </w:pPr>
          </w:p>
        </w:tc>
      </w:tr>
      <w:tr w:rsidR="00E9245D" w:rsidRPr="00A725D5" w14:paraId="5E873885"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7BD44EC3" w14:textId="16B39E61" w:rsidR="00E9245D" w:rsidRPr="00A725D5" w:rsidRDefault="00E9245D" w:rsidP="0060104C">
            <w:pPr>
              <w:numPr>
                <w:ilvl w:val="0"/>
                <w:numId w:val="44"/>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glazing ceramic items</w:t>
            </w:r>
            <w:r w:rsidR="00E35EDC"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ADE915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Dipping</w:t>
            </w:r>
          </w:p>
          <w:p w14:paraId="677B86C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Pouring</w:t>
            </w:r>
          </w:p>
          <w:p w14:paraId="08EF8DD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Spraying</w:t>
            </w:r>
          </w:p>
          <w:p w14:paraId="692228E1"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graffito</w:t>
            </w:r>
          </w:p>
        </w:tc>
      </w:tr>
      <w:tr w:rsidR="00E9245D" w:rsidRPr="00A725D5" w14:paraId="35E62FEC"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4903F08" w14:textId="4E7A0579" w:rsidR="00E9245D" w:rsidRPr="00A725D5" w:rsidRDefault="00E9245D" w:rsidP="0060104C">
            <w:pPr>
              <w:numPr>
                <w:ilvl w:val="0"/>
                <w:numId w:val="4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Types of glazes </w:t>
            </w:r>
            <w:r w:rsidR="00E35EDC" w:rsidRPr="00A725D5">
              <w:rPr>
                <w:rFonts w:ascii="Times New Roman" w:eastAsia="Times New Roman" w:hAnsi="Times New Roman" w:cs="Times New Roman"/>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2CCEBAEC"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Low fire</w:t>
            </w:r>
          </w:p>
          <w:p w14:paraId="11E5BF3D"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High fire</w:t>
            </w:r>
          </w:p>
        </w:tc>
      </w:tr>
      <w:tr w:rsidR="00E9245D" w:rsidRPr="00A725D5" w14:paraId="075145F8"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AC94361" w14:textId="03CF9B00" w:rsidR="00E9245D" w:rsidRPr="00A725D5" w:rsidRDefault="00E9245D" w:rsidP="0060104C">
            <w:pPr>
              <w:numPr>
                <w:ilvl w:val="0"/>
                <w:numId w:val="44"/>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Glaze recipes </w:t>
            </w:r>
            <w:r w:rsidR="00E35EDC" w:rsidRPr="00A725D5">
              <w:rPr>
                <w:rFonts w:ascii="Times New Roman" w:eastAsia="Times New Roman" w:hAnsi="Times New Roman" w:cs="Times New Roman"/>
                <w:sz w:val="24"/>
                <w:szCs w:val="24"/>
              </w:rPr>
              <w:t>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62AC77D"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Silicates</w:t>
            </w:r>
          </w:p>
          <w:p w14:paraId="6233EBC9"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Potassium</w:t>
            </w:r>
          </w:p>
          <w:p w14:paraId="7CE97514"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Calcium</w:t>
            </w:r>
          </w:p>
          <w:p w14:paraId="233D7229"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Magnesium</w:t>
            </w:r>
          </w:p>
        </w:tc>
      </w:tr>
      <w:tr w:rsidR="00E9245D" w:rsidRPr="00A725D5" w14:paraId="2BEEBB17" w14:textId="77777777" w:rsidTr="00E9245D">
        <w:trPr>
          <w:cantSplit/>
        </w:trPr>
        <w:tc>
          <w:tcPr>
            <w:tcW w:w="1633" w:type="pct"/>
            <w:tcBorders>
              <w:top w:val="single" w:sz="6" w:space="0" w:color="auto"/>
              <w:left w:val="single" w:sz="6" w:space="0" w:color="auto"/>
              <w:bottom w:val="single" w:sz="6" w:space="0" w:color="auto"/>
              <w:right w:val="single" w:sz="6" w:space="0" w:color="auto"/>
            </w:tcBorders>
            <w:hideMark/>
          </w:tcPr>
          <w:p w14:paraId="53F601FA" w14:textId="1C7DCEFA" w:rsidR="00E9245D" w:rsidRPr="00A725D5" w:rsidRDefault="00E9245D" w:rsidP="0060104C">
            <w:pPr>
              <w:numPr>
                <w:ilvl w:val="0"/>
                <w:numId w:val="44"/>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Glaze application </w:t>
            </w:r>
            <w:r w:rsidR="008D62BA" w:rsidRPr="00A725D5">
              <w:rPr>
                <w:rFonts w:ascii="Times New Roman" w:eastAsia="Times New Roman" w:hAnsi="Times New Roman" w:cs="Times New Roman"/>
                <w:sz w:val="24"/>
                <w:szCs w:val="24"/>
              </w:rPr>
              <w:t>techniques may</w:t>
            </w:r>
            <w:r w:rsidR="00E35EDC" w:rsidRPr="00A725D5">
              <w:rPr>
                <w:rFonts w:ascii="Times New Roman" w:eastAsia="Times New Roman" w:hAnsi="Times New Roman" w:cs="Times New Roman"/>
                <w:sz w:val="24"/>
                <w:szCs w:val="24"/>
              </w:rPr>
              <w:t xml:space="preserve">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FB6A738"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Brushing</w:t>
            </w:r>
          </w:p>
          <w:p w14:paraId="3D39C930"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Dipping</w:t>
            </w:r>
          </w:p>
          <w:p w14:paraId="6CE818F7"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Spraying</w:t>
            </w:r>
          </w:p>
          <w:p w14:paraId="1F12B677"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Graffito</w:t>
            </w:r>
          </w:p>
        </w:tc>
      </w:tr>
      <w:tr w:rsidR="00E9245D" w:rsidRPr="00A725D5" w14:paraId="7E1F8945" w14:textId="77777777" w:rsidTr="00E9245D">
        <w:trPr>
          <w:cantSplit/>
        </w:trPr>
        <w:tc>
          <w:tcPr>
            <w:tcW w:w="1633" w:type="pct"/>
            <w:tcBorders>
              <w:top w:val="single" w:sz="6" w:space="0" w:color="auto"/>
              <w:left w:val="single" w:sz="6" w:space="0" w:color="auto"/>
              <w:bottom w:val="single" w:sz="6" w:space="0" w:color="auto"/>
              <w:right w:val="single" w:sz="6" w:space="0" w:color="auto"/>
            </w:tcBorders>
            <w:hideMark/>
          </w:tcPr>
          <w:p w14:paraId="008C1C41" w14:textId="76F92017" w:rsidR="00E9245D" w:rsidRPr="00A725D5" w:rsidRDefault="00E9245D" w:rsidP="0060104C">
            <w:pPr>
              <w:numPr>
                <w:ilvl w:val="0"/>
                <w:numId w:val="44"/>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glaze finishing</w:t>
            </w:r>
            <w:r w:rsidR="00E35EDC"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A249440"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Sponging</w:t>
            </w:r>
          </w:p>
          <w:p w14:paraId="08581C4B"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Waxing</w:t>
            </w:r>
          </w:p>
          <w:p w14:paraId="37421B56"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burnishing</w:t>
            </w:r>
          </w:p>
        </w:tc>
      </w:tr>
      <w:tr w:rsidR="00E9245D" w:rsidRPr="00A725D5" w14:paraId="3F0937FE" w14:textId="77777777" w:rsidTr="00E9245D">
        <w:trPr>
          <w:cantSplit/>
        </w:trPr>
        <w:tc>
          <w:tcPr>
            <w:tcW w:w="1633" w:type="pct"/>
            <w:tcBorders>
              <w:top w:val="single" w:sz="6" w:space="0" w:color="auto"/>
              <w:left w:val="single" w:sz="6" w:space="0" w:color="auto"/>
              <w:bottom w:val="single" w:sz="6" w:space="0" w:color="auto"/>
              <w:right w:val="single" w:sz="6" w:space="0" w:color="auto"/>
            </w:tcBorders>
            <w:hideMark/>
          </w:tcPr>
          <w:p w14:paraId="1AE2081E" w14:textId="17084C49" w:rsidR="00E9245D" w:rsidRPr="00A725D5" w:rsidRDefault="00E9245D" w:rsidP="0060104C">
            <w:pPr>
              <w:numPr>
                <w:ilvl w:val="0"/>
                <w:numId w:val="44"/>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Tools used in </w:t>
            </w:r>
            <w:r w:rsidR="00DC5D4D" w:rsidRPr="00A725D5">
              <w:rPr>
                <w:rFonts w:ascii="Times New Roman" w:eastAsia="Times New Roman" w:hAnsi="Times New Roman" w:cs="Times New Roman"/>
                <w:sz w:val="24"/>
                <w:szCs w:val="24"/>
              </w:rPr>
              <w:t>glaze finishing</w:t>
            </w:r>
            <w:r w:rsidR="00E35EDC"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C5E17AD"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Wooden tool kit</w:t>
            </w:r>
          </w:p>
          <w:p w14:paraId="70BF2B33"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Knife</w:t>
            </w:r>
          </w:p>
          <w:p w14:paraId="70E93E55" w14:textId="77777777" w:rsidR="00E9245D" w:rsidRPr="00A725D5" w:rsidRDefault="00E9245D" w:rsidP="0060104C">
            <w:pPr>
              <w:widowControl w:val="0"/>
              <w:numPr>
                <w:ilvl w:val="0"/>
                <w:numId w:val="20"/>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Spraying gun</w:t>
            </w:r>
          </w:p>
        </w:tc>
      </w:tr>
    </w:tbl>
    <w:p w14:paraId="5FB5E184"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5F99616A"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1A3AFEE5"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6451536F" w14:textId="77777777" w:rsidR="00DC5D4D" w:rsidRPr="00A725D5" w:rsidRDefault="00DC5D4D" w:rsidP="00A725D5">
      <w:pPr>
        <w:spacing w:after="0" w:line="276" w:lineRule="auto"/>
        <w:rPr>
          <w:rFonts w:ascii="Times New Roman" w:eastAsia="Times New Roman" w:hAnsi="Times New Roman" w:cs="Times New Roman"/>
          <w:b/>
          <w:sz w:val="24"/>
          <w:szCs w:val="24"/>
        </w:rPr>
      </w:pPr>
    </w:p>
    <w:p w14:paraId="1EFAA4AA"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lastRenderedPageBreak/>
        <w:t>REQUIRED SKILLS AND KNOWLEDGE</w:t>
      </w:r>
    </w:p>
    <w:p w14:paraId="108BD159"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5EEAF0A9"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761F7F79"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316A3D5E"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53C11517"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3152FA4F"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57597234"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1D7F1600"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 xml:space="preserve">Design skills </w:t>
      </w:r>
    </w:p>
    <w:p w14:paraId="2F7BC110"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39AA4C18"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553600EB"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13CE2D29"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The basic aspects of contemporary glazed ceramics practice </w:t>
      </w:r>
    </w:p>
    <w:p w14:paraId="67A7460C"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drying characteristics of clay body and dried sample at various firing stages</w:t>
      </w:r>
    </w:p>
    <w:p w14:paraId="1737377E"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features of a range of basic glazing techniques and how they work to achieve different decorative effects in glazed ceramic work</w:t>
      </w:r>
    </w:p>
    <w:p w14:paraId="3C589D4A"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Techniques used to decorate ware surfaces</w:t>
      </w:r>
    </w:p>
    <w:p w14:paraId="2E96E26C"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benefits and disadvantages glaze decoration</w:t>
      </w:r>
    </w:p>
    <w:p w14:paraId="6D790819"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Key safety requirements for ceramic work.</w:t>
      </w:r>
    </w:p>
    <w:p w14:paraId="57389021"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2FFE354E"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464FB9B7"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B948D26"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3E3EEC7F"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CF7EBAF" w14:textId="77777777" w:rsidR="00E9245D" w:rsidRPr="00A725D5" w:rsidRDefault="00E9245D" w:rsidP="0060104C">
            <w:pPr>
              <w:numPr>
                <w:ilvl w:val="0"/>
                <w:numId w:val="45"/>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1E195C3D"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4DF44476"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glazing ceramic items are identified according to workplace procedures</w:t>
            </w:r>
          </w:p>
          <w:p w14:paraId="2EF33477"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safety and sustainability issues for glaze work are responded to base on glaze research based on workplace procedures</w:t>
            </w:r>
          </w:p>
          <w:p w14:paraId="43308BA7"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ready glaze recipes on various clay bodies are modified and tested depending on the intended end products</w:t>
            </w:r>
          </w:p>
          <w:p w14:paraId="386A5804"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Different effects are achieved based on various maturing temperatures</w:t>
            </w:r>
          </w:p>
          <w:p w14:paraId="62BF5CD4"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Surfaces are decorated with glaze using techniques and tools selected from own experimentation</w:t>
            </w:r>
          </w:p>
          <w:p w14:paraId="625926E0"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glazed wares are fired at the appropriate temperature and kiln atmosphere to get the desired effects</w:t>
            </w:r>
          </w:p>
          <w:p w14:paraId="113554DE"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Glazes are modified to correct faults and technical problems to achieve intended products</w:t>
            </w:r>
          </w:p>
          <w:p w14:paraId="460574EE"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Glaze finishing carried based on its application</w:t>
            </w:r>
          </w:p>
          <w:p w14:paraId="5A63B5B6" w14:textId="77777777" w:rsidR="00E9245D" w:rsidRPr="00A725D5" w:rsidRDefault="00E9245D" w:rsidP="0060104C">
            <w:pPr>
              <w:widowControl w:val="0"/>
              <w:numPr>
                <w:ilvl w:val="1"/>
                <w:numId w:val="45"/>
              </w:numPr>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glazes are labeled and stored according to industry recommendations</w:t>
            </w:r>
          </w:p>
        </w:tc>
      </w:tr>
      <w:tr w:rsidR="00E9245D" w:rsidRPr="00A725D5" w14:paraId="4C0E188B"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F0394C3" w14:textId="77777777" w:rsidR="00E9245D" w:rsidRPr="00A725D5" w:rsidRDefault="00E9245D" w:rsidP="0060104C">
            <w:pPr>
              <w:numPr>
                <w:ilvl w:val="0"/>
                <w:numId w:val="45"/>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Resource Implications</w:t>
            </w:r>
          </w:p>
        </w:tc>
        <w:tc>
          <w:tcPr>
            <w:tcW w:w="3525" w:type="pct"/>
            <w:tcBorders>
              <w:top w:val="single" w:sz="4" w:space="0" w:color="000000"/>
              <w:left w:val="single" w:sz="4" w:space="0" w:color="000000"/>
              <w:bottom w:val="single" w:sz="4" w:space="0" w:color="000000"/>
              <w:right w:val="single" w:sz="4" w:space="0" w:color="000000"/>
            </w:tcBorders>
            <w:hideMark/>
          </w:tcPr>
          <w:p w14:paraId="56571DAB" w14:textId="77777777" w:rsidR="00E35EDC" w:rsidRPr="00E35EDC" w:rsidRDefault="00E35EDC" w:rsidP="00E35EDC">
            <w:pPr>
              <w:tabs>
                <w:tab w:val="left" w:pos="357"/>
              </w:tabs>
              <w:spacing w:after="0" w:line="276" w:lineRule="auto"/>
              <w:ind w:left="357"/>
              <w:jc w:val="both"/>
              <w:rPr>
                <w:rFonts w:ascii="Times New Roman" w:eastAsia="Times New Roman" w:hAnsi="Times New Roman" w:cs="Times New Roman"/>
                <w:sz w:val="24"/>
                <w:szCs w:val="24"/>
              </w:rPr>
            </w:pPr>
            <w:r w:rsidRPr="00E35EDC">
              <w:rPr>
                <w:rFonts w:ascii="Times New Roman" w:eastAsia="Times New Roman" w:hAnsi="Times New Roman" w:cs="Times New Roman"/>
                <w:sz w:val="24"/>
                <w:szCs w:val="24"/>
              </w:rPr>
              <w:t xml:space="preserve">The following resources should be provided: </w:t>
            </w:r>
          </w:p>
          <w:p w14:paraId="6719FE8A" w14:textId="77777777" w:rsidR="00E35EDC" w:rsidRPr="00E35EDC" w:rsidRDefault="00E35EDC" w:rsidP="0060104C">
            <w:pPr>
              <w:pStyle w:val="ListParagraph"/>
              <w:numPr>
                <w:ilvl w:val="0"/>
                <w:numId w:val="106"/>
              </w:numPr>
              <w:tabs>
                <w:tab w:val="left" w:pos="357"/>
              </w:tabs>
              <w:spacing w:line="276" w:lineRule="auto"/>
              <w:jc w:val="both"/>
              <w:rPr>
                <w:sz w:val="24"/>
                <w:szCs w:val="24"/>
              </w:rPr>
            </w:pPr>
            <w:r w:rsidRPr="00E35EDC">
              <w:rPr>
                <w:sz w:val="24"/>
                <w:szCs w:val="24"/>
              </w:rPr>
              <w:t>Access to relevant workplace where assessment can take place</w:t>
            </w:r>
          </w:p>
          <w:p w14:paraId="71BC3E0B" w14:textId="77777777" w:rsidR="00E35EDC" w:rsidRDefault="00E35EDC" w:rsidP="0060104C">
            <w:pPr>
              <w:pStyle w:val="ListParagraph"/>
              <w:numPr>
                <w:ilvl w:val="0"/>
                <w:numId w:val="106"/>
              </w:numPr>
              <w:tabs>
                <w:tab w:val="left" w:pos="357"/>
              </w:tabs>
              <w:spacing w:line="276" w:lineRule="auto"/>
              <w:jc w:val="both"/>
              <w:rPr>
                <w:sz w:val="24"/>
                <w:szCs w:val="24"/>
              </w:rPr>
            </w:pPr>
            <w:r w:rsidRPr="00E35EDC">
              <w:rPr>
                <w:sz w:val="24"/>
                <w:szCs w:val="24"/>
              </w:rPr>
              <w:t xml:space="preserve">Appropriately simulated environment where assessment can take place </w:t>
            </w:r>
          </w:p>
          <w:p w14:paraId="0EFE479D" w14:textId="5DA52ED2" w:rsidR="00E9245D" w:rsidRPr="00E35EDC" w:rsidRDefault="00E35EDC" w:rsidP="0060104C">
            <w:pPr>
              <w:pStyle w:val="ListParagraph"/>
              <w:numPr>
                <w:ilvl w:val="0"/>
                <w:numId w:val="106"/>
              </w:numPr>
              <w:tabs>
                <w:tab w:val="left" w:pos="357"/>
              </w:tabs>
              <w:spacing w:line="276" w:lineRule="auto"/>
              <w:jc w:val="both"/>
              <w:rPr>
                <w:sz w:val="24"/>
                <w:szCs w:val="24"/>
              </w:rPr>
            </w:pPr>
            <w:r w:rsidRPr="00E35EDC">
              <w:rPr>
                <w:sz w:val="24"/>
                <w:szCs w:val="24"/>
              </w:rPr>
              <w:t>Materials relevant to the proposed activity or tasks</w:t>
            </w:r>
          </w:p>
        </w:tc>
      </w:tr>
      <w:tr w:rsidR="00E9245D" w:rsidRPr="00A725D5" w14:paraId="187B7333"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3D06369" w14:textId="77777777" w:rsidR="00E9245D" w:rsidRPr="00A725D5" w:rsidRDefault="00E9245D" w:rsidP="0060104C">
            <w:pPr>
              <w:numPr>
                <w:ilvl w:val="0"/>
                <w:numId w:val="45"/>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7C82A7F4"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3B7242A9" w14:textId="77777777" w:rsidR="00E9245D" w:rsidRPr="00A725D5" w:rsidRDefault="00E9245D" w:rsidP="0060104C">
            <w:pPr>
              <w:numPr>
                <w:ilvl w:val="1"/>
                <w:numId w:val="4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29743386" w14:textId="77777777" w:rsidR="00E9245D" w:rsidRPr="00A725D5" w:rsidRDefault="00E9245D" w:rsidP="0060104C">
            <w:pPr>
              <w:numPr>
                <w:ilvl w:val="1"/>
                <w:numId w:val="4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69E96542" w14:textId="77777777" w:rsidR="00E9245D" w:rsidRPr="00A725D5" w:rsidRDefault="00E9245D" w:rsidP="0060104C">
            <w:pPr>
              <w:numPr>
                <w:ilvl w:val="1"/>
                <w:numId w:val="4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39DE7D0D" w14:textId="77777777" w:rsidR="00E9245D" w:rsidRPr="00A725D5" w:rsidRDefault="00E9245D" w:rsidP="0060104C">
            <w:pPr>
              <w:numPr>
                <w:ilvl w:val="1"/>
                <w:numId w:val="4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27704107" w14:textId="77777777" w:rsidR="00E9245D" w:rsidRPr="00A725D5" w:rsidRDefault="00E9245D" w:rsidP="0060104C">
            <w:pPr>
              <w:numPr>
                <w:ilvl w:val="1"/>
                <w:numId w:val="4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6B0A5B73"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2FF3435" w14:textId="77777777" w:rsidR="00E9245D" w:rsidRPr="00A725D5" w:rsidRDefault="00E9245D" w:rsidP="0060104C">
            <w:pPr>
              <w:numPr>
                <w:ilvl w:val="0"/>
                <w:numId w:val="4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2382B670"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689DB0B7"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04914802"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54841AF0"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37B124D7"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07634B0F" w14:textId="77777777" w:rsidR="00E9245D" w:rsidRPr="00A725D5" w:rsidRDefault="00E9245D" w:rsidP="0060104C">
            <w:pPr>
              <w:numPr>
                <w:ilvl w:val="0"/>
                <w:numId w:val="4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074330BB"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21DF1AB5" w14:textId="77777777" w:rsidR="00E9245D" w:rsidRPr="00A725D5" w:rsidRDefault="00E9245D" w:rsidP="00A725D5">
      <w:pPr>
        <w:spacing w:line="276" w:lineRule="auto"/>
        <w:rPr>
          <w:rFonts w:ascii="Times New Roman" w:hAnsi="Times New Roman" w:cs="Times New Roman"/>
          <w:sz w:val="24"/>
          <w:szCs w:val="24"/>
          <w:lang w:val="en-GB"/>
        </w:rPr>
      </w:pPr>
    </w:p>
    <w:p w14:paraId="071059FD" w14:textId="77777777" w:rsidR="00E9245D" w:rsidRPr="00A725D5" w:rsidRDefault="00E9245D" w:rsidP="00A725D5">
      <w:pPr>
        <w:spacing w:line="276" w:lineRule="auto"/>
        <w:rPr>
          <w:rFonts w:ascii="Times New Roman" w:hAnsi="Times New Roman" w:cs="Times New Roman"/>
          <w:sz w:val="24"/>
          <w:szCs w:val="24"/>
          <w:lang w:val="en-GB"/>
        </w:rPr>
      </w:pPr>
    </w:p>
    <w:p w14:paraId="1958F649" w14:textId="77777777" w:rsidR="00454145" w:rsidRPr="00A725D5" w:rsidRDefault="00454145" w:rsidP="00A725D5">
      <w:pPr>
        <w:spacing w:line="276" w:lineRule="auto"/>
        <w:rPr>
          <w:rFonts w:ascii="Times New Roman" w:hAnsi="Times New Roman" w:cs="Times New Roman"/>
          <w:sz w:val="24"/>
          <w:szCs w:val="24"/>
          <w:lang w:val="en-GB"/>
        </w:rPr>
      </w:pPr>
    </w:p>
    <w:p w14:paraId="04ED0AEA" w14:textId="77777777" w:rsidR="00454145" w:rsidRPr="00A725D5" w:rsidRDefault="00454145" w:rsidP="00A725D5">
      <w:pPr>
        <w:spacing w:line="276" w:lineRule="auto"/>
        <w:rPr>
          <w:rFonts w:ascii="Times New Roman" w:hAnsi="Times New Roman" w:cs="Times New Roman"/>
          <w:sz w:val="24"/>
          <w:szCs w:val="24"/>
          <w:lang w:val="en-GB"/>
        </w:rPr>
      </w:pPr>
    </w:p>
    <w:p w14:paraId="14C875EC" w14:textId="77777777" w:rsidR="00454145" w:rsidRPr="00A725D5" w:rsidRDefault="00454145" w:rsidP="00A725D5">
      <w:pPr>
        <w:spacing w:line="276" w:lineRule="auto"/>
        <w:rPr>
          <w:rFonts w:ascii="Times New Roman" w:hAnsi="Times New Roman" w:cs="Times New Roman"/>
          <w:b/>
          <w:sz w:val="24"/>
          <w:szCs w:val="24"/>
          <w:lang w:val="en-GB"/>
        </w:rPr>
      </w:pPr>
    </w:p>
    <w:p w14:paraId="69609A13" w14:textId="77777777" w:rsidR="00454145" w:rsidRPr="00A725D5" w:rsidRDefault="00454145" w:rsidP="00A725D5">
      <w:pPr>
        <w:spacing w:line="276" w:lineRule="auto"/>
        <w:rPr>
          <w:rFonts w:ascii="Times New Roman" w:hAnsi="Times New Roman" w:cs="Times New Roman"/>
          <w:b/>
          <w:sz w:val="24"/>
          <w:szCs w:val="24"/>
          <w:lang w:val="en-GB"/>
        </w:rPr>
      </w:pPr>
    </w:p>
    <w:p w14:paraId="3A03C5B6" w14:textId="77777777" w:rsidR="00454145" w:rsidRPr="00A725D5" w:rsidRDefault="00454145" w:rsidP="00A725D5">
      <w:pPr>
        <w:spacing w:line="276" w:lineRule="auto"/>
        <w:rPr>
          <w:rFonts w:ascii="Times New Roman" w:hAnsi="Times New Roman" w:cs="Times New Roman"/>
          <w:b/>
          <w:sz w:val="24"/>
          <w:szCs w:val="24"/>
          <w:lang w:val="en-GB"/>
        </w:rPr>
      </w:pPr>
    </w:p>
    <w:p w14:paraId="3DC4A5CB" w14:textId="77777777" w:rsidR="00454145" w:rsidRPr="00A725D5" w:rsidRDefault="00454145" w:rsidP="00A725D5">
      <w:pPr>
        <w:spacing w:line="276" w:lineRule="auto"/>
        <w:rPr>
          <w:rFonts w:ascii="Times New Roman" w:hAnsi="Times New Roman" w:cs="Times New Roman"/>
          <w:b/>
          <w:sz w:val="24"/>
          <w:szCs w:val="24"/>
          <w:lang w:val="en-GB"/>
        </w:rPr>
      </w:pPr>
    </w:p>
    <w:p w14:paraId="3C192BF2" w14:textId="77777777" w:rsidR="00454145" w:rsidRPr="00A725D5" w:rsidRDefault="00454145" w:rsidP="00A725D5">
      <w:pPr>
        <w:spacing w:line="276" w:lineRule="auto"/>
        <w:rPr>
          <w:rFonts w:ascii="Times New Roman" w:hAnsi="Times New Roman" w:cs="Times New Roman"/>
          <w:b/>
          <w:sz w:val="24"/>
          <w:szCs w:val="24"/>
          <w:lang w:val="en-GB"/>
        </w:rPr>
      </w:pPr>
    </w:p>
    <w:p w14:paraId="2CB7BC88" w14:textId="77777777" w:rsidR="00454145" w:rsidRPr="00A725D5" w:rsidRDefault="00454145" w:rsidP="00A725D5">
      <w:pPr>
        <w:spacing w:line="276" w:lineRule="auto"/>
        <w:rPr>
          <w:rFonts w:ascii="Times New Roman" w:hAnsi="Times New Roman" w:cs="Times New Roman"/>
          <w:b/>
          <w:sz w:val="24"/>
          <w:szCs w:val="24"/>
          <w:lang w:val="en-GB"/>
        </w:rPr>
      </w:pPr>
    </w:p>
    <w:p w14:paraId="1FC86A2D" w14:textId="77777777" w:rsidR="00454145" w:rsidRPr="00A725D5" w:rsidRDefault="00454145" w:rsidP="00A725D5">
      <w:pPr>
        <w:spacing w:line="276" w:lineRule="auto"/>
        <w:rPr>
          <w:rFonts w:ascii="Times New Roman" w:hAnsi="Times New Roman" w:cs="Times New Roman"/>
          <w:b/>
          <w:sz w:val="24"/>
          <w:szCs w:val="24"/>
          <w:lang w:val="en-GB"/>
        </w:rPr>
      </w:pPr>
    </w:p>
    <w:p w14:paraId="669DFFBC" w14:textId="77777777" w:rsidR="00454145" w:rsidRPr="00A725D5" w:rsidRDefault="00454145" w:rsidP="00A725D5">
      <w:pPr>
        <w:spacing w:line="276" w:lineRule="auto"/>
        <w:rPr>
          <w:rFonts w:ascii="Times New Roman" w:hAnsi="Times New Roman" w:cs="Times New Roman"/>
          <w:b/>
          <w:sz w:val="24"/>
          <w:szCs w:val="24"/>
          <w:lang w:val="en-GB"/>
        </w:rPr>
      </w:pPr>
    </w:p>
    <w:p w14:paraId="250EA6F7"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55" w:name="_Toc66709224"/>
      <w:r w:rsidRPr="005A4ECF">
        <w:rPr>
          <w:rFonts w:ascii="Times New Roman" w:hAnsi="Times New Roman"/>
          <w:b/>
          <w:bCs/>
          <w:color w:val="000000" w:themeColor="text1"/>
          <w:sz w:val="24"/>
          <w:szCs w:val="24"/>
        </w:rPr>
        <w:lastRenderedPageBreak/>
        <w:t>PERFORM CERAMIC FINISHING PROCESSES</w:t>
      </w:r>
      <w:bookmarkEnd w:id="55"/>
    </w:p>
    <w:p w14:paraId="3E2806A1"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20933179"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CAC/OS/CER/CR/06/3</w:t>
      </w:r>
      <w:r w:rsidRPr="00A725D5">
        <w:rPr>
          <w:rFonts w:ascii="Times New Roman" w:eastAsia="Calibri" w:hAnsi="Times New Roman" w:cs="Times New Roman"/>
          <w:sz w:val="24"/>
          <w:szCs w:val="24"/>
          <w:lang w:val="en-ZA" w:eastAsia="fr-FR"/>
        </w:rPr>
        <w:t>/A</w:t>
      </w:r>
    </w:p>
    <w:p w14:paraId="49DDA069"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p>
    <w:p w14:paraId="565FB17D"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3028DDFB"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This unit specifies the competencies required to perform specialized finishing processes. It involves, setting up finishing </w:t>
      </w:r>
      <w:proofErr w:type="gramStart"/>
      <w:r w:rsidRPr="00A725D5">
        <w:rPr>
          <w:rFonts w:ascii="Times New Roman" w:eastAsia="Times New Roman" w:hAnsi="Times New Roman" w:cs="Times New Roman"/>
          <w:sz w:val="24"/>
          <w:szCs w:val="24"/>
        </w:rPr>
        <w:t>work space</w:t>
      </w:r>
      <w:proofErr w:type="gramEnd"/>
      <w:r w:rsidRPr="00A725D5">
        <w:rPr>
          <w:rFonts w:ascii="Times New Roman" w:eastAsia="Times New Roman" w:hAnsi="Times New Roman" w:cs="Times New Roman"/>
          <w:sz w:val="24"/>
          <w:szCs w:val="24"/>
        </w:rPr>
        <w:t>, identifying finishing options, applying finishing techniques and carrying out ceramic grading.</w:t>
      </w:r>
      <w:r w:rsidRPr="00A725D5">
        <w:rPr>
          <w:rFonts w:ascii="Times New Roman" w:eastAsia="Times New Roman" w:hAnsi="Times New Roman" w:cs="Times New Roman"/>
          <w:sz w:val="24"/>
          <w:szCs w:val="24"/>
        </w:rPr>
        <w:tab/>
      </w:r>
      <w:r w:rsidRPr="00A725D5">
        <w:rPr>
          <w:rFonts w:ascii="Times New Roman" w:eastAsia="Times New Roman" w:hAnsi="Times New Roman" w:cs="Times New Roman"/>
          <w:sz w:val="24"/>
          <w:szCs w:val="24"/>
        </w:rPr>
        <w:tab/>
      </w:r>
    </w:p>
    <w:p w14:paraId="2AD8AA4C" w14:textId="77777777" w:rsidR="00DC5D4D" w:rsidRPr="00A725D5" w:rsidRDefault="00DC5D4D" w:rsidP="00A725D5">
      <w:pPr>
        <w:tabs>
          <w:tab w:val="left" w:pos="2880"/>
          <w:tab w:val="left" w:pos="9000"/>
        </w:tabs>
        <w:spacing w:after="0" w:line="276" w:lineRule="auto"/>
        <w:jc w:val="both"/>
        <w:rPr>
          <w:rFonts w:ascii="Times New Roman" w:eastAsia="Times New Roman" w:hAnsi="Times New Roman" w:cs="Times New Roman"/>
          <w:b/>
          <w:sz w:val="24"/>
          <w:szCs w:val="24"/>
        </w:rPr>
      </w:pPr>
    </w:p>
    <w:p w14:paraId="5509DD5B"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38D0849B"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DCB4A"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52ECD0EA"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784BC"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3B4C176F"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712BCFD1"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Bold and italicized terms</w:t>
            </w:r>
            <w:r w:rsidR="00454145" w:rsidRPr="00A725D5">
              <w:rPr>
                <w:rFonts w:ascii="Times New Roman" w:eastAsia="Times New Roman" w:hAnsi="Times New Roman" w:cs="Times New Roman"/>
                <w:b/>
                <w:i/>
                <w:sz w:val="24"/>
                <w:szCs w:val="24"/>
              </w:rPr>
              <w:t xml:space="preserve"> </w:t>
            </w:r>
            <w:r w:rsidRPr="00A725D5">
              <w:rPr>
                <w:rFonts w:ascii="Times New Roman" w:eastAsia="Times New Roman" w:hAnsi="Times New Roman" w:cs="Times New Roman"/>
                <w:b/>
                <w:i/>
                <w:sz w:val="24"/>
                <w:szCs w:val="24"/>
              </w:rPr>
              <w:t>are elaborated in the Range</w:t>
            </w:r>
          </w:p>
        </w:tc>
      </w:tr>
      <w:tr w:rsidR="00E9245D" w:rsidRPr="00A725D5" w14:paraId="3CEE9763"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327BF591" w14:textId="77777777" w:rsidR="00E9245D" w:rsidRPr="00A725D5" w:rsidRDefault="00E9245D" w:rsidP="0060104C">
            <w:pPr>
              <w:numPr>
                <w:ilvl w:val="0"/>
                <w:numId w:val="4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Set up ceramic finishing </w:t>
            </w:r>
            <w:proofErr w:type="gramStart"/>
            <w:r w:rsidRPr="00A725D5">
              <w:rPr>
                <w:rFonts w:ascii="Times New Roman" w:eastAsia="Times New Roman" w:hAnsi="Times New Roman" w:cs="Times New Roman"/>
                <w:sz w:val="24"/>
                <w:szCs w:val="24"/>
              </w:rPr>
              <w:t>work space</w:t>
            </w:r>
            <w:proofErr w:type="gramEnd"/>
          </w:p>
        </w:tc>
        <w:tc>
          <w:tcPr>
            <w:tcW w:w="3565" w:type="pct"/>
            <w:tcBorders>
              <w:top w:val="single" w:sz="4" w:space="0" w:color="auto"/>
              <w:left w:val="single" w:sz="4" w:space="0" w:color="auto"/>
              <w:bottom w:val="single" w:sz="4" w:space="0" w:color="auto"/>
              <w:right w:val="single" w:sz="4" w:space="0" w:color="auto"/>
            </w:tcBorders>
            <w:hideMark/>
          </w:tcPr>
          <w:p w14:paraId="58888B8C" w14:textId="77777777" w:rsidR="00E9245D" w:rsidRPr="00A725D5" w:rsidRDefault="00E9245D" w:rsidP="0060104C">
            <w:pPr>
              <w:numPr>
                <w:ilvl w:val="0"/>
                <w:numId w:val="4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Tools and equipment are reviewed depending on intended products</w:t>
            </w:r>
          </w:p>
          <w:p w14:paraId="095E6BD4" w14:textId="77777777" w:rsidR="00E9245D" w:rsidRPr="00A725D5" w:rsidRDefault="00E9245D" w:rsidP="0060104C">
            <w:pPr>
              <w:numPr>
                <w:ilvl w:val="0"/>
                <w:numId w:val="4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Assembled </w:t>
            </w:r>
            <w:proofErr w:type="gramStart"/>
            <w:r w:rsidRPr="00A725D5">
              <w:rPr>
                <w:rFonts w:ascii="Times New Roman" w:eastAsia="Times New Roman" w:hAnsi="Times New Roman" w:cs="Times New Roman"/>
                <w:sz w:val="24"/>
                <w:szCs w:val="24"/>
              </w:rPr>
              <w:t>work place</w:t>
            </w:r>
            <w:proofErr w:type="gramEnd"/>
            <w:r w:rsidRPr="00A725D5">
              <w:rPr>
                <w:rFonts w:ascii="Times New Roman" w:eastAsia="Times New Roman" w:hAnsi="Times New Roman" w:cs="Times New Roman"/>
                <w:sz w:val="24"/>
                <w:szCs w:val="24"/>
              </w:rPr>
              <w:t xml:space="preserve"> tools and equipment as per the work place procedures</w:t>
            </w:r>
          </w:p>
          <w:p w14:paraId="065B620F" w14:textId="77777777" w:rsidR="00E9245D" w:rsidRPr="00A725D5" w:rsidRDefault="00E9245D" w:rsidP="0060104C">
            <w:pPr>
              <w:numPr>
                <w:ilvl w:val="0"/>
                <w:numId w:val="48"/>
              </w:numPr>
              <w:spacing w:after="0" w:line="276" w:lineRule="auto"/>
              <w:contextualSpacing/>
              <w:rPr>
                <w:rFonts w:ascii="Times New Roman" w:eastAsia="Times New Roman" w:hAnsi="Times New Roman" w:cs="Times New Roman"/>
                <w:sz w:val="24"/>
                <w:szCs w:val="24"/>
              </w:rPr>
            </w:pPr>
            <w:proofErr w:type="gramStart"/>
            <w:r w:rsidRPr="00A725D5">
              <w:rPr>
                <w:rFonts w:ascii="Times New Roman" w:eastAsia="Times New Roman" w:hAnsi="Times New Roman" w:cs="Times New Roman"/>
                <w:sz w:val="24"/>
                <w:szCs w:val="24"/>
              </w:rPr>
              <w:t>Work place</w:t>
            </w:r>
            <w:proofErr w:type="gramEnd"/>
            <w:r w:rsidRPr="00A725D5">
              <w:rPr>
                <w:rFonts w:ascii="Times New Roman" w:eastAsia="Times New Roman" w:hAnsi="Times New Roman" w:cs="Times New Roman"/>
                <w:sz w:val="24"/>
                <w:szCs w:val="24"/>
              </w:rPr>
              <w:t xml:space="preserve"> conditions are ensured as per the workplace procedures </w:t>
            </w:r>
          </w:p>
          <w:p w14:paraId="7ACD9C35" w14:textId="77777777" w:rsidR="00E9245D" w:rsidRPr="00A725D5" w:rsidRDefault="00E9245D" w:rsidP="0060104C">
            <w:pPr>
              <w:numPr>
                <w:ilvl w:val="0"/>
                <w:numId w:val="4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Safety issues are identified and addressed in accordance with the industrial property requirements</w:t>
            </w:r>
          </w:p>
        </w:tc>
      </w:tr>
      <w:tr w:rsidR="00E9245D" w:rsidRPr="00A725D5" w14:paraId="29CDFC8B"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28328DCE" w14:textId="77777777" w:rsidR="00E9245D" w:rsidRPr="00A725D5" w:rsidRDefault="00E9245D" w:rsidP="0060104C">
            <w:pPr>
              <w:numPr>
                <w:ilvl w:val="0"/>
                <w:numId w:val="4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Apply ceramic finishing techniques</w:t>
            </w:r>
          </w:p>
        </w:tc>
        <w:tc>
          <w:tcPr>
            <w:tcW w:w="3565" w:type="pct"/>
            <w:tcBorders>
              <w:top w:val="single" w:sz="4" w:space="0" w:color="auto"/>
              <w:left w:val="single" w:sz="4" w:space="0" w:color="auto"/>
              <w:bottom w:val="single" w:sz="4" w:space="0" w:color="auto"/>
              <w:right w:val="single" w:sz="4" w:space="0" w:color="auto"/>
            </w:tcBorders>
          </w:tcPr>
          <w:p w14:paraId="3676CD56" w14:textId="77777777" w:rsidR="00E9245D" w:rsidRPr="00A725D5" w:rsidRDefault="00E9245D" w:rsidP="0060104C">
            <w:pPr>
              <w:numPr>
                <w:ilvl w:val="0"/>
                <w:numId w:val="4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finishing options are identified for the specific wares depending on client order</w:t>
            </w:r>
          </w:p>
          <w:p w14:paraId="06B02A3F" w14:textId="77777777" w:rsidR="00E9245D" w:rsidRPr="00A725D5" w:rsidRDefault="00E9245D" w:rsidP="0060104C">
            <w:pPr>
              <w:numPr>
                <w:ilvl w:val="0"/>
                <w:numId w:val="4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requirements for tools, equipment, materials are determined in conformity with desired products</w:t>
            </w:r>
          </w:p>
          <w:p w14:paraId="2F5169BC" w14:textId="77777777" w:rsidR="00E9245D" w:rsidRPr="00A725D5" w:rsidRDefault="00E9245D" w:rsidP="0060104C">
            <w:pPr>
              <w:numPr>
                <w:ilvl w:val="0"/>
                <w:numId w:val="4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Finishing techniques applied to ceramic wares as per the client specifications</w:t>
            </w:r>
          </w:p>
          <w:p w14:paraId="615229A3" w14:textId="77777777" w:rsidR="00E9245D" w:rsidRPr="00A725D5" w:rsidRDefault="00E9245D" w:rsidP="0060104C">
            <w:pPr>
              <w:numPr>
                <w:ilvl w:val="0"/>
                <w:numId w:val="4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Basic problems in the finishing process are identified and resolved accordingly</w:t>
            </w:r>
          </w:p>
          <w:p w14:paraId="281431FA" w14:textId="77777777" w:rsidR="00E9245D" w:rsidRPr="00A725D5" w:rsidRDefault="00E9245D" w:rsidP="00A725D5">
            <w:pPr>
              <w:spacing w:after="0" w:line="276" w:lineRule="auto"/>
              <w:rPr>
                <w:rFonts w:ascii="Times New Roman" w:eastAsia="Times New Roman" w:hAnsi="Times New Roman" w:cs="Times New Roman"/>
                <w:sz w:val="24"/>
                <w:szCs w:val="24"/>
              </w:rPr>
            </w:pPr>
          </w:p>
        </w:tc>
      </w:tr>
      <w:tr w:rsidR="00E9245D" w:rsidRPr="00A725D5" w14:paraId="004401D2"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5E5E273A" w14:textId="77777777" w:rsidR="00E9245D" w:rsidRPr="00A725D5" w:rsidRDefault="00E9245D" w:rsidP="0060104C">
            <w:pPr>
              <w:numPr>
                <w:ilvl w:val="0"/>
                <w:numId w:val="4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Carry out grading</w:t>
            </w:r>
          </w:p>
        </w:tc>
        <w:tc>
          <w:tcPr>
            <w:tcW w:w="3565" w:type="pct"/>
            <w:tcBorders>
              <w:top w:val="single" w:sz="4" w:space="0" w:color="auto"/>
              <w:left w:val="single" w:sz="4" w:space="0" w:color="auto"/>
              <w:bottom w:val="single" w:sz="4" w:space="0" w:color="auto"/>
              <w:right w:val="single" w:sz="4" w:space="0" w:color="auto"/>
            </w:tcBorders>
            <w:hideMark/>
          </w:tcPr>
          <w:p w14:paraId="5D13C7E4" w14:textId="77777777" w:rsidR="00E9245D" w:rsidRPr="00A725D5" w:rsidRDefault="00E9245D" w:rsidP="0060104C">
            <w:pPr>
              <w:numPr>
                <w:ilvl w:val="0"/>
                <w:numId w:val="5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Ceramic wares are sorted according to set out requirements</w:t>
            </w:r>
          </w:p>
          <w:p w14:paraId="5AE85E47" w14:textId="77777777" w:rsidR="00E9245D" w:rsidRPr="00A725D5" w:rsidRDefault="00E9245D" w:rsidP="0060104C">
            <w:pPr>
              <w:numPr>
                <w:ilvl w:val="0"/>
                <w:numId w:val="5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Defective ceramic wares are re- glazed as per workplace procedures</w:t>
            </w:r>
          </w:p>
          <w:p w14:paraId="1F75AB94" w14:textId="77777777" w:rsidR="00E9245D" w:rsidRPr="00A725D5" w:rsidRDefault="00E9245D" w:rsidP="0060104C">
            <w:pPr>
              <w:numPr>
                <w:ilvl w:val="0"/>
                <w:numId w:val="5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Ceramic wares are packaged and stored as per workplace procedures</w:t>
            </w:r>
          </w:p>
        </w:tc>
      </w:tr>
    </w:tbl>
    <w:p w14:paraId="4C06797B"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2F6F3343" w14:textId="77777777" w:rsidR="00DC5D4D" w:rsidRPr="00A725D5" w:rsidRDefault="00DC5D4D" w:rsidP="00A725D5">
      <w:pPr>
        <w:spacing w:after="0" w:line="276" w:lineRule="auto"/>
        <w:rPr>
          <w:rFonts w:ascii="Times New Roman" w:eastAsia="Times New Roman" w:hAnsi="Times New Roman" w:cs="Times New Roman"/>
          <w:b/>
          <w:sz w:val="24"/>
          <w:szCs w:val="24"/>
        </w:rPr>
      </w:pPr>
    </w:p>
    <w:p w14:paraId="580E4F74" w14:textId="77777777" w:rsidR="00DC5D4D" w:rsidRPr="00A725D5" w:rsidRDefault="00DC5D4D" w:rsidP="00A725D5">
      <w:pPr>
        <w:spacing w:after="0" w:line="276" w:lineRule="auto"/>
        <w:rPr>
          <w:rFonts w:ascii="Times New Roman" w:eastAsia="Times New Roman" w:hAnsi="Times New Roman" w:cs="Times New Roman"/>
          <w:b/>
          <w:sz w:val="24"/>
          <w:szCs w:val="24"/>
        </w:rPr>
      </w:pPr>
    </w:p>
    <w:p w14:paraId="380B053C"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lastRenderedPageBreak/>
        <w:t>RANGE</w:t>
      </w:r>
    </w:p>
    <w:p w14:paraId="19D49E73"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CCF587A"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6F392696"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9820ABA"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5CE24335"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tc>
      </w:tr>
      <w:tr w:rsidR="00E9245D" w:rsidRPr="00A725D5" w14:paraId="4C6B149A"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7E8A3CA1" w14:textId="1AF5FF79" w:rsidR="00E9245D" w:rsidRPr="00A725D5" w:rsidRDefault="00E9245D" w:rsidP="0060104C">
            <w:pPr>
              <w:numPr>
                <w:ilvl w:val="0"/>
                <w:numId w:val="51"/>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w:t>
            </w:r>
            <w:r w:rsidR="00454145" w:rsidRPr="00A725D5">
              <w:rPr>
                <w:rFonts w:ascii="Times New Roman" w:eastAsia="Times New Roman" w:hAnsi="Times New Roman" w:cs="Times New Roman"/>
                <w:sz w:val="24"/>
                <w:szCs w:val="24"/>
              </w:rPr>
              <w:t xml:space="preserve"> </w:t>
            </w:r>
            <w:r w:rsidRPr="00A725D5">
              <w:rPr>
                <w:rFonts w:ascii="Times New Roman" w:eastAsia="Times New Roman" w:hAnsi="Times New Roman" w:cs="Times New Roman"/>
                <w:sz w:val="24"/>
                <w:szCs w:val="24"/>
              </w:rPr>
              <w:t>finishing techniques</w:t>
            </w:r>
            <w:r w:rsidR="0014179E">
              <w:rPr>
                <w:rFonts w:ascii="Times New Roman" w:eastAsia="Times New Roman" w:hAnsi="Times New Roman" w:cs="Times New Roman"/>
                <w:sz w:val="24"/>
                <w:szCs w:val="24"/>
              </w:rPr>
              <w:t xml:space="preserve"> may include</w:t>
            </w:r>
            <w:r w:rsidR="0014179E" w:rsidRPr="00A725D5">
              <w:rPr>
                <w:rFonts w:ascii="Times New Roman" w:eastAsia="Times New Roman" w:hAnsi="Times New Roman" w:cs="Times New Roman"/>
                <w:sz w:val="24"/>
                <w:szCs w:val="24"/>
              </w:rPr>
              <w:t xml:space="preserve"> but not limited to:</w:t>
            </w:r>
            <w:r w:rsidR="0014179E">
              <w:rPr>
                <w:rFonts w:ascii="Times New Roman" w:eastAsia="Times New Roman" w:hAnsi="Times New Roman" w:cs="Times New Roman"/>
                <w:sz w:val="24"/>
                <w:szCs w:val="24"/>
              </w:rPr>
              <w:t xml:space="preserve"> </w:t>
            </w:r>
          </w:p>
        </w:tc>
        <w:tc>
          <w:tcPr>
            <w:tcW w:w="3367" w:type="pct"/>
            <w:tcBorders>
              <w:top w:val="single" w:sz="6" w:space="0" w:color="auto"/>
              <w:left w:val="single" w:sz="6" w:space="0" w:color="auto"/>
              <w:bottom w:val="single" w:sz="6" w:space="0" w:color="auto"/>
              <w:right w:val="single" w:sz="6" w:space="0" w:color="auto"/>
            </w:tcBorders>
            <w:hideMark/>
          </w:tcPr>
          <w:p w14:paraId="1844DB4F"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Glazing</w:t>
            </w:r>
          </w:p>
          <w:p w14:paraId="249E320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Texturing</w:t>
            </w:r>
          </w:p>
          <w:p w14:paraId="63F2FA1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Graffito</w:t>
            </w:r>
          </w:p>
          <w:p w14:paraId="7B70DDE7"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Carving</w:t>
            </w:r>
          </w:p>
          <w:p w14:paraId="33FDE4CC"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Enamel</w:t>
            </w:r>
          </w:p>
          <w:p w14:paraId="2E3F45F2"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decal</w:t>
            </w:r>
          </w:p>
        </w:tc>
      </w:tr>
    </w:tbl>
    <w:p w14:paraId="430240EC"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48816391"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26D5969B"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6AFF857C"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67B0C355"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03427344"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274CB3F3"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44A02641"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4EE86633"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Designing skills</w:t>
      </w:r>
    </w:p>
    <w:p w14:paraId="44A5A385"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217EFBDC"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1F90F8E5"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17A93818"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Understanding of emerging trends in finishing</w:t>
      </w:r>
    </w:p>
    <w:p w14:paraId="51D9AE75"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Understanding of finishing materials, tools, equipment </w:t>
      </w:r>
    </w:p>
    <w:p w14:paraId="2706B21F"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Understanding of basic problems in finishing process and how they can be resolved</w:t>
      </w:r>
    </w:p>
    <w:p w14:paraId="46EC0D27"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application of different materials to achieve different effects when doing ceramic finishing process</w:t>
      </w:r>
    </w:p>
    <w:p w14:paraId="68C16C5B"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Basic sustainability issues associated with the materials </w:t>
      </w:r>
    </w:p>
    <w:p w14:paraId="5F66BB12"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Work health and safety procedures required for finishing activities</w:t>
      </w:r>
    </w:p>
    <w:p w14:paraId="03237D7B" w14:textId="77777777" w:rsidR="00E9245D" w:rsidRPr="00A725D5" w:rsidRDefault="00E9245D" w:rsidP="00A725D5">
      <w:pPr>
        <w:spacing w:after="0" w:line="276" w:lineRule="auto"/>
        <w:ind w:left="720"/>
        <w:contextualSpacing/>
        <w:rPr>
          <w:rFonts w:ascii="Times New Roman" w:eastAsia="Times New Roman" w:hAnsi="Times New Roman" w:cs="Times New Roman"/>
          <w:bCs/>
          <w:sz w:val="24"/>
          <w:szCs w:val="24"/>
        </w:rPr>
      </w:pPr>
    </w:p>
    <w:p w14:paraId="0391864B"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00D99DFB"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78E492B"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6917"/>
      </w:tblGrid>
      <w:tr w:rsidR="00E9245D" w:rsidRPr="00A725D5" w14:paraId="2E038778" w14:textId="77777777" w:rsidTr="00E9245D">
        <w:tc>
          <w:tcPr>
            <w:tcW w:w="1301" w:type="pct"/>
            <w:tcBorders>
              <w:top w:val="single" w:sz="4" w:space="0" w:color="000000"/>
              <w:left w:val="single" w:sz="4" w:space="0" w:color="000000"/>
              <w:bottom w:val="single" w:sz="4" w:space="0" w:color="000000"/>
              <w:right w:val="single" w:sz="4" w:space="0" w:color="000000"/>
            </w:tcBorders>
            <w:hideMark/>
          </w:tcPr>
          <w:p w14:paraId="6899BA89" w14:textId="77777777" w:rsidR="00E9245D" w:rsidRPr="00A725D5" w:rsidRDefault="00E9245D" w:rsidP="0060104C">
            <w:pPr>
              <w:numPr>
                <w:ilvl w:val="0"/>
                <w:numId w:val="5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699" w:type="pct"/>
            <w:tcBorders>
              <w:top w:val="single" w:sz="4" w:space="0" w:color="000000"/>
              <w:left w:val="single" w:sz="4" w:space="0" w:color="000000"/>
              <w:bottom w:val="single" w:sz="4" w:space="0" w:color="000000"/>
              <w:right w:val="single" w:sz="4" w:space="0" w:color="000000"/>
            </w:tcBorders>
            <w:hideMark/>
          </w:tcPr>
          <w:p w14:paraId="6C95F5DB"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5005B577"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Assembled </w:t>
            </w:r>
            <w:proofErr w:type="gramStart"/>
            <w:r w:rsidRPr="00A725D5">
              <w:rPr>
                <w:rFonts w:ascii="Times New Roman" w:eastAsia="Times New Roman" w:hAnsi="Times New Roman" w:cs="Times New Roman"/>
                <w:sz w:val="24"/>
                <w:szCs w:val="24"/>
              </w:rPr>
              <w:t>work place</w:t>
            </w:r>
            <w:proofErr w:type="gramEnd"/>
            <w:r w:rsidRPr="00A725D5">
              <w:rPr>
                <w:rFonts w:ascii="Times New Roman" w:eastAsia="Times New Roman" w:hAnsi="Times New Roman" w:cs="Times New Roman"/>
                <w:sz w:val="24"/>
                <w:szCs w:val="24"/>
              </w:rPr>
              <w:t xml:space="preserve"> tools and equipment as per the work place procedures</w:t>
            </w:r>
          </w:p>
          <w:p w14:paraId="060F6715"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proofErr w:type="gramStart"/>
            <w:r w:rsidRPr="00A725D5">
              <w:rPr>
                <w:rFonts w:ascii="Times New Roman" w:eastAsia="Times New Roman" w:hAnsi="Times New Roman" w:cs="Times New Roman"/>
                <w:sz w:val="24"/>
                <w:szCs w:val="24"/>
              </w:rPr>
              <w:t>Work place</w:t>
            </w:r>
            <w:proofErr w:type="gramEnd"/>
            <w:r w:rsidRPr="00A725D5">
              <w:rPr>
                <w:rFonts w:ascii="Times New Roman" w:eastAsia="Times New Roman" w:hAnsi="Times New Roman" w:cs="Times New Roman"/>
                <w:sz w:val="24"/>
                <w:szCs w:val="24"/>
              </w:rPr>
              <w:t xml:space="preserve"> conditions are ensured as per the workplace </w:t>
            </w:r>
            <w:r w:rsidRPr="00A725D5">
              <w:rPr>
                <w:rFonts w:ascii="Times New Roman" w:eastAsia="Times New Roman" w:hAnsi="Times New Roman" w:cs="Times New Roman"/>
                <w:sz w:val="24"/>
                <w:szCs w:val="24"/>
              </w:rPr>
              <w:lastRenderedPageBreak/>
              <w:t xml:space="preserve">procedures </w:t>
            </w:r>
          </w:p>
          <w:p w14:paraId="17F243BC"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Safety issues are identified and addressed in accordance with the industrial property requirements</w:t>
            </w:r>
          </w:p>
          <w:p w14:paraId="441D3221" w14:textId="77777777" w:rsidR="00E9245D" w:rsidRPr="00A725D5" w:rsidRDefault="00E9245D" w:rsidP="0060104C">
            <w:pPr>
              <w:numPr>
                <w:ilvl w:val="0"/>
                <w:numId w:val="5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Finishing techniques applied to ceramic wares as per the client specifications</w:t>
            </w:r>
          </w:p>
          <w:p w14:paraId="2F18E39F"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Produced a ceramic ware as per client specification</w:t>
            </w:r>
          </w:p>
          <w:p w14:paraId="68E1171D"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Defective ceramic wares are re- glazed as per workplace procedures</w:t>
            </w:r>
          </w:p>
          <w:p w14:paraId="1E4090E6" w14:textId="77777777" w:rsidR="00E9245D" w:rsidRPr="00A725D5" w:rsidRDefault="00E9245D" w:rsidP="0060104C">
            <w:pPr>
              <w:widowControl w:val="0"/>
              <w:numPr>
                <w:ilvl w:val="0"/>
                <w:numId w:val="53"/>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wares are packaged and stored as per workplace procedures</w:t>
            </w:r>
          </w:p>
        </w:tc>
      </w:tr>
      <w:tr w:rsidR="00E9245D" w:rsidRPr="00A725D5" w14:paraId="08F79FA3" w14:textId="77777777" w:rsidTr="00E9245D">
        <w:tc>
          <w:tcPr>
            <w:tcW w:w="1301" w:type="pct"/>
            <w:tcBorders>
              <w:top w:val="single" w:sz="4" w:space="0" w:color="000000"/>
              <w:left w:val="single" w:sz="4" w:space="0" w:color="000000"/>
              <w:bottom w:val="single" w:sz="4" w:space="0" w:color="000000"/>
              <w:right w:val="single" w:sz="4" w:space="0" w:color="000000"/>
            </w:tcBorders>
            <w:hideMark/>
          </w:tcPr>
          <w:p w14:paraId="5870DE1C" w14:textId="77777777" w:rsidR="00E9245D" w:rsidRPr="00A725D5" w:rsidRDefault="00E9245D" w:rsidP="0060104C">
            <w:pPr>
              <w:numPr>
                <w:ilvl w:val="0"/>
                <w:numId w:val="5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Resource Implications</w:t>
            </w:r>
          </w:p>
        </w:tc>
        <w:tc>
          <w:tcPr>
            <w:tcW w:w="3699" w:type="pct"/>
            <w:tcBorders>
              <w:top w:val="single" w:sz="4" w:space="0" w:color="000000"/>
              <w:left w:val="single" w:sz="4" w:space="0" w:color="000000"/>
              <w:bottom w:val="single" w:sz="4" w:space="0" w:color="000000"/>
              <w:right w:val="single" w:sz="4" w:space="0" w:color="000000"/>
            </w:tcBorders>
            <w:hideMark/>
          </w:tcPr>
          <w:p w14:paraId="7D05B800" w14:textId="77777777" w:rsidR="00E9245D" w:rsidRPr="00A725D5" w:rsidRDefault="00E9245D" w:rsidP="00A725D5">
            <w:pPr>
              <w:tabs>
                <w:tab w:val="left" w:pos="357"/>
              </w:tabs>
              <w:spacing w:after="0" w:line="276" w:lineRule="auto"/>
              <w:ind w:left="357"/>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following resources must be provided:</w:t>
            </w:r>
          </w:p>
          <w:p w14:paraId="5F70E46A" w14:textId="77777777" w:rsidR="00E9245D" w:rsidRPr="00A725D5" w:rsidRDefault="00E9245D" w:rsidP="0060104C">
            <w:pPr>
              <w:numPr>
                <w:ilvl w:val="1"/>
                <w:numId w:val="54"/>
              </w:numPr>
              <w:spacing w:after="0" w:line="276" w:lineRule="auto"/>
              <w:contextualSpacing/>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Functional ceramic workshop</w:t>
            </w:r>
          </w:p>
        </w:tc>
      </w:tr>
      <w:tr w:rsidR="00E9245D" w:rsidRPr="00A725D5" w14:paraId="537FC327" w14:textId="77777777" w:rsidTr="00E9245D">
        <w:tc>
          <w:tcPr>
            <w:tcW w:w="1301" w:type="pct"/>
            <w:tcBorders>
              <w:top w:val="single" w:sz="4" w:space="0" w:color="000000"/>
              <w:left w:val="single" w:sz="4" w:space="0" w:color="000000"/>
              <w:bottom w:val="single" w:sz="4" w:space="0" w:color="000000"/>
              <w:right w:val="single" w:sz="4" w:space="0" w:color="000000"/>
            </w:tcBorders>
            <w:hideMark/>
          </w:tcPr>
          <w:p w14:paraId="1EB3DDA0" w14:textId="77777777" w:rsidR="00E9245D" w:rsidRPr="00A725D5" w:rsidRDefault="00E9245D" w:rsidP="0060104C">
            <w:pPr>
              <w:numPr>
                <w:ilvl w:val="0"/>
                <w:numId w:val="52"/>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699" w:type="pct"/>
            <w:tcBorders>
              <w:top w:val="single" w:sz="4" w:space="0" w:color="000000"/>
              <w:left w:val="single" w:sz="4" w:space="0" w:color="000000"/>
              <w:bottom w:val="single" w:sz="4" w:space="0" w:color="000000"/>
              <w:right w:val="single" w:sz="4" w:space="0" w:color="000000"/>
            </w:tcBorders>
            <w:hideMark/>
          </w:tcPr>
          <w:p w14:paraId="7549F972"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31F37EB4" w14:textId="77777777" w:rsidR="00E9245D" w:rsidRPr="00A725D5" w:rsidRDefault="00E9245D" w:rsidP="0060104C">
            <w:pPr>
              <w:numPr>
                <w:ilvl w:val="1"/>
                <w:numId w:val="5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655095A2" w14:textId="77777777" w:rsidR="00E9245D" w:rsidRPr="00A725D5" w:rsidRDefault="00E9245D" w:rsidP="0060104C">
            <w:pPr>
              <w:numPr>
                <w:ilvl w:val="1"/>
                <w:numId w:val="5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5F894450" w14:textId="77777777" w:rsidR="00E9245D" w:rsidRPr="00A725D5" w:rsidRDefault="00E9245D" w:rsidP="0060104C">
            <w:pPr>
              <w:numPr>
                <w:ilvl w:val="1"/>
                <w:numId w:val="5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300E9073" w14:textId="77777777" w:rsidR="00E9245D" w:rsidRPr="00A725D5" w:rsidRDefault="00E9245D" w:rsidP="0060104C">
            <w:pPr>
              <w:numPr>
                <w:ilvl w:val="1"/>
                <w:numId w:val="5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39C84805" w14:textId="77777777" w:rsidR="00E9245D" w:rsidRPr="00A725D5" w:rsidRDefault="00E9245D" w:rsidP="0060104C">
            <w:pPr>
              <w:numPr>
                <w:ilvl w:val="1"/>
                <w:numId w:val="5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3A8C74BE" w14:textId="77777777" w:rsidTr="00E9245D">
        <w:tc>
          <w:tcPr>
            <w:tcW w:w="1301" w:type="pct"/>
            <w:tcBorders>
              <w:top w:val="single" w:sz="4" w:space="0" w:color="000000"/>
              <w:left w:val="single" w:sz="4" w:space="0" w:color="000000"/>
              <w:bottom w:val="single" w:sz="4" w:space="0" w:color="000000"/>
              <w:right w:val="single" w:sz="4" w:space="0" w:color="000000"/>
            </w:tcBorders>
            <w:hideMark/>
          </w:tcPr>
          <w:p w14:paraId="676E991D" w14:textId="77777777" w:rsidR="00E9245D" w:rsidRPr="00A725D5" w:rsidRDefault="00E9245D" w:rsidP="0060104C">
            <w:pPr>
              <w:numPr>
                <w:ilvl w:val="0"/>
                <w:numId w:val="5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699" w:type="pct"/>
            <w:tcBorders>
              <w:top w:val="single" w:sz="4" w:space="0" w:color="000000"/>
              <w:left w:val="single" w:sz="4" w:space="0" w:color="000000"/>
              <w:bottom w:val="single" w:sz="4" w:space="0" w:color="000000"/>
              <w:right w:val="single" w:sz="4" w:space="0" w:color="000000"/>
            </w:tcBorders>
            <w:hideMark/>
          </w:tcPr>
          <w:p w14:paraId="18F4E79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066587F1"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001CD43D"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6D06D7AA"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36F5721D" w14:textId="77777777" w:rsidTr="00E9245D">
        <w:tc>
          <w:tcPr>
            <w:tcW w:w="1301" w:type="pct"/>
            <w:tcBorders>
              <w:top w:val="single" w:sz="4" w:space="0" w:color="000000"/>
              <w:left w:val="single" w:sz="4" w:space="0" w:color="000000"/>
              <w:bottom w:val="single" w:sz="4" w:space="0" w:color="000000"/>
              <w:right w:val="single" w:sz="4" w:space="0" w:color="000000"/>
            </w:tcBorders>
            <w:hideMark/>
          </w:tcPr>
          <w:p w14:paraId="3967791C" w14:textId="77777777" w:rsidR="00E9245D" w:rsidRPr="00A725D5" w:rsidRDefault="00E9245D" w:rsidP="0060104C">
            <w:pPr>
              <w:numPr>
                <w:ilvl w:val="0"/>
                <w:numId w:val="5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699" w:type="pct"/>
            <w:tcBorders>
              <w:top w:val="single" w:sz="4" w:space="0" w:color="000000"/>
              <w:left w:val="single" w:sz="4" w:space="0" w:color="000000"/>
              <w:bottom w:val="single" w:sz="4" w:space="0" w:color="000000"/>
              <w:right w:val="single" w:sz="4" w:space="0" w:color="000000"/>
            </w:tcBorders>
            <w:hideMark/>
          </w:tcPr>
          <w:p w14:paraId="519E0A1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01279C01"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67988131"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60A122CC"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20C0C3ED"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1E293072"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2D34349F"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46D37BDF"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3A43F81F"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5C929C7F"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7F8A88CD" w14:textId="77777777" w:rsidR="00DC5D4D" w:rsidRPr="00A725D5" w:rsidRDefault="00DC5D4D" w:rsidP="00A725D5">
      <w:pPr>
        <w:spacing w:line="276" w:lineRule="auto"/>
        <w:jc w:val="center"/>
        <w:rPr>
          <w:rFonts w:ascii="Times New Roman" w:hAnsi="Times New Roman" w:cs="Times New Roman"/>
          <w:b/>
          <w:sz w:val="24"/>
          <w:szCs w:val="24"/>
          <w:lang w:val="en-GB"/>
        </w:rPr>
      </w:pPr>
    </w:p>
    <w:p w14:paraId="5AFB0DC8"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56" w:name="_Toc66709225"/>
      <w:r w:rsidRPr="005A4ECF">
        <w:rPr>
          <w:rFonts w:ascii="Times New Roman" w:hAnsi="Times New Roman"/>
          <w:b/>
          <w:bCs/>
          <w:color w:val="000000" w:themeColor="text1"/>
          <w:sz w:val="24"/>
          <w:szCs w:val="24"/>
        </w:rPr>
        <w:lastRenderedPageBreak/>
        <w:t>PRODUCE CERAMIC JEWELLERY</w:t>
      </w:r>
      <w:bookmarkEnd w:id="56"/>
    </w:p>
    <w:p w14:paraId="6C4C935D"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50BE36B1"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CAC/OS/CER/CR/07/3</w:t>
      </w:r>
      <w:r w:rsidRPr="00A725D5">
        <w:rPr>
          <w:rFonts w:ascii="Times New Roman" w:eastAsia="Calibri" w:hAnsi="Times New Roman" w:cs="Times New Roman"/>
          <w:sz w:val="24"/>
          <w:szCs w:val="24"/>
          <w:lang w:val="en-ZA" w:eastAsia="fr-FR"/>
        </w:rPr>
        <w:t>/A</w:t>
      </w:r>
    </w:p>
    <w:p w14:paraId="2C451153"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70B65BA4"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1EE68F27" w14:textId="23927818" w:rsidR="00E9245D" w:rsidRPr="00A725D5" w:rsidRDefault="00E9245D" w:rsidP="00A725D5">
      <w:pPr>
        <w:spacing w:after="0" w:line="276" w:lineRule="auto"/>
        <w:jc w:val="both"/>
        <w:rPr>
          <w:rFonts w:ascii="Times New Roman" w:eastAsia="Times New Roman" w:hAnsi="Times New Roman" w:cs="Times New Roman"/>
          <w:iCs/>
          <w:sz w:val="24"/>
          <w:szCs w:val="24"/>
          <w:lang w:val="en-AU" w:eastAsia="en-AU"/>
        </w:rPr>
      </w:pPr>
      <w:r w:rsidRPr="00A725D5">
        <w:rPr>
          <w:rFonts w:ascii="Times New Roman" w:eastAsia="Times New Roman" w:hAnsi="Times New Roman" w:cs="Times New Roman"/>
          <w:iCs/>
          <w:sz w:val="24"/>
          <w:szCs w:val="24"/>
          <w:lang w:val="en-AU" w:eastAsia="en-AU"/>
        </w:rPr>
        <w:t>This unit specifies the competencies required to produce ceramic jewellery. It involves preparing ceramic jewellery resour</w:t>
      </w:r>
      <w:r w:rsidR="0014179E">
        <w:rPr>
          <w:rFonts w:ascii="Times New Roman" w:eastAsia="Times New Roman" w:hAnsi="Times New Roman" w:cs="Times New Roman"/>
          <w:iCs/>
          <w:sz w:val="24"/>
          <w:szCs w:val="24"/>
          <w:lang w:val="en-AU" w:eastAsia="en-AU"/>
        </w:rPr>
        <w:t>ces, creating ceramic jewellery and</w:t>
      </w:r>
      <w:r w:rsidRPr="00A725D5">
        <w:rPr>
          <w:rFonts w:ascii="Times New Roman" w:eastAsia="Times New Roman" w:hAnsi="Times New Roman" w:cs="Times New Roman"/>
          <w:iCs/>
          <w:sz w:val="24"/>
          <w:szCs w:val="24"/>
          <w:lang w:val="en-AU" w:eastAsia="en-AU"/>
        </w:rPr>
        <w:t xml:space="preserve"> applying jewellery finishing techniques</w:t>
      </w:r>
      <w:r w:rsidRPr="00A725D5">
        <w:rPr>
          <w:rFonts w:ascii="Times New Roman" w:eastAsia="Times New Roman" w:hAnsi="Times New Roman" w:cs="Times New Roman"/>
          <w:iCs/>
          <w:sz w:val="24"/>
          <w:szCs w:val="24"/>
          <w:lang w:val="en-AU" w:eastAsia="en-AU"/>
        </w:rPr>
        <w:tab/>
      </w:r>
    </w:p>
    <w:p w14:paraId="0E0E864A" w14:textId="77777777" w:rsidR="00DC5D4D" w:rsidRPr="00A725D5" w:rsidRDefault="00DC5D4D" w:rsidP="00A725D5">
      <w:pPr>
        <w:tabs>
          <w:tab w:val="left" w:pos="2880"/>
          <w:tab w:val="left" w:pos="9000"/>
        </w:tabs>
        <w:spacing w:after="0" w:line="276" w:lineRule="auto"/>
        <w:jc w:val="both"/>
        <w:rPr>
          <w:rFonts w:ascii="Times New Roman" w:eastAsia="Times New Roman" w:hAnsi="Times New Roman" w:cs="Times New Roman"/>
          <w:b/>
          <w:sz w:val="24"/>
          <w:szCs w:val="24"/>
        </w:rPr>
      </w:pPr>
    </w:p>
    <w:p w14:paraId="5E42846C"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E9245D" w:rsidRPr="00A725D5" w14:paraId="21F4621A" w14:textId="77777777" w:rsidTr="00E9245D">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EFE46"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5DCD9181"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3E60B"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57AD0837"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2421061E"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 xml:space="preserve">Bold and italicized </w:t>
            </w:r>
            <w:r w:rsidR="00DC5D4D" w:rsidRPr="00A725D5">
              <w:rPr>
                <w:rFonts w:ascii="Times New Roman" w:eastAsia="Times New Roman" w:hAnsi="Times New Roman" w:cs="Times New Roman"/>
                <w:b/>
                <w:i/>
                <w:sz w:val="24"/>
                <w:szCs w:val="24"/>
              </w:rPr>
              <w:t>terms are</w:t>
            </w:r>
            <w:r w:rsidRPr="00A725D5">
              <w:rPr>
                <w:rFonts w:ascii="Times New Roman" w:eastAsia="Times New Roman" w:hAnsi="Times New Roman" w:cs="Times New Roman"/>
                <w:b/>
                <w:i/>
                <w:sz w:val="24"/>
                <w:szCs w:val="24"/>
              </w:rPr>
              <w:t xml:space="preserve"> elaborated in the Range</w:t>
            </w:r>
          </w:p>
        </w:tc>
      </w:tr>
      <w:tr w:rsidR="00E9245D" w:rsidRPr="00A725D5" w14:paraId="5B224C26"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37643193" w14:textId="77777777" w:rsidR="00E9245D" w:rsidRPr="00A725D5" w:rsidRDefault="00E9245D" w:rsidP="0060104C">
            <w:pPr>
              <w:numPr>
                <w:ilvl w:val="0"/>
                <w:numId w:val="5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Prepare ceramic jewellery resources</w:t>
            </w:r>
          </w:p>
        </w:tc>
        <w:tc>
          <w:tcPr>
            <w:tcW w:w="3565" w:type="pct"/>
            <w:tcBorders>
              <w:top w:val="single" w:sz="4" w:space="0" w:color="auto"/>
              <w:left w:val="single" w:sz="4" w:space="0" w:color="auto"/>
              <w:bottom w:val="single" w:sz="4" w:space="0" w:color="auto"/>
              <w:right w:val="single" w:sz="4" w:space="0" w:color="auto"/>
            </w:tcBorders>
          </w:tcPr>
          <w:p w14:paraId="19CE9BBD" w14:textId="77777777" w:rsidR="00E9245D" w:rsidRPr="00A725D5" w:rsidRDefault="00E9245D" w:rsidP="0060104C">
            <w:pPr>
              <w:numPr>
                <w:ilvl w:val="0"/>
                <w:numId w:val="5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Identify ideas to evaluate ceramic jewellery techniques to achieve the best outcomes </w:t>
            </w:r>
          </w:p>
          <w:p w14:paraId="26395224" w14:textId="77777777" w:rsidR="00E9245D" w:rsidRPr="00A725D5" w:rsidRDefault="00E9245D" w:rsidP="0060104C">
            <w:pPr>
              <w:numPr>
                <w:ilvl w:val="0"/>
                <w:numId w:val="5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Identify different jewellery techniques in accordance with market trends</w:t>
            </w:r>
          </w:p>
          <w:p w14:paraId="0010F690" w14:textId="77777777" w:rsidR="00E9245D" w:rsidRPr="00A725D5" w:rsidRDefault="00E9245D" w:rsidP="0060104C">
            <w:pPr>
              <w:numPr>
                <w:ilvl w:val="0"/>
                <w:numId w:val="5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Specific resource requirements are identified based on the chosen work</w:t>
            </w:r>
          </w:p>
          <w:p w14:paraId="25CFB0BB" w14:textId="77777777" w:rsidR="00E9245D" w:rsidRPr="00A725D5" w:rsidRDefault="00E9245D" w:rsidP="0060104C">
            <w:pPr>
              <w:numPr>
                <w:ilvl w:val="0"/>
                <w:numId w:val="57"/>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are set up and organized according to safety requirements</w:t>
            </w:r>
          </w:p>
          <w:p w14:paraId="2BBBB52D"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c>
      </w:tr>
      <w:tr w:rsidR="00E9245D" w:rsidRPr="00A725D5" w14:paraId="7FBD7AFD"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4DD02E9D" w14:textId="77777777" w:rsidR="00E9245D" w:rsidRPr="00A725D5" w:rsidRDefault="00E9245D" w:rsidP="0060104C">
            <w:pPr>
              <w:numPr>
                <w:ilvl w:val="0"/>
                <w:numId w:val="5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Create ceramic jewellery</w:t>
            </w:r>
          </w:p>
        </w:tc>
        <w:tc>
          <w:tcPr>
            <w:tcW w:w="3565" w:type="pct"/>
            <w:tcBorders>
              <w:top w:val="single" w:sz="4" w:space="0" w:color="auto"/>
              <w:left w:val="single" w:sz="4" w:space="0" w:color="auto"/>
              <w:bottom w:val="single" w:sz="4" w:space="0" w:color="auto"/>
              <w:right w:val="single" w:sz="4" w:space="0" w:color="auto"/>
            </w:tcBorders>
            <w:hideMark/>
          </w:tcPr>
          <w:p w14:paraId="46990A96"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Adapt available equipment, tools and materials to achieve different effects</w:t>
            </w:r>
          </w:p>
          <w:p w14:paraId="7837F641"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Assessed professional potential and presentation requirements of ceramic jewellery to be produced </w:t>
            </w:r>
          </w:p>
          <w:p w14:paraId="15EF0CAF"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Evaluated cost of developing own jewellery based on availability of resources</w:t>
            </w:r>
          </w:p>
          <w:p w14:paraId="0EC64CCD"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jewellery pieces are created as per the laid down procedures</w:t>
            </w:r>
          </w:p>
          <w:p w14:paraId="687D02ED"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Ideas to refine ceramic jewellery work discussed and executed based on specifications given</w:t>
            </w:r>
          </w:p>
          <w:p w14:paraId="1EE62F9E" w14:textId="77777777" w:rsidR="00E9245D" w:rsidRPr="00A725D5" w:rsidRDefault="00E9245D" w:rsidP="0060104C">
            <w:pPr>
              <w:numPr>
                <w:ilvl w:val="0"/>
                <w:numId w:val="5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Equipment, tools and materials are handled safely</w:t>
            </w:r>
          </w:p>
        </w:tc>
      </w:tr>
      <w:tr w:rsidR="00E9245D" w:rsidRPr="00A725D5" w14:paraId="3E79FD20" w14:textId="77777777" w:rsidTr="00E9245D">
        <w:tc>
          <w:tcPr>
            <w:tcW w:w="1435" w:type="pct"/>
            <w:tcBorders>
              <w:top w:val="single" w:sz="4" w:space="0" w:color="auto"/>
              <w:left w:val="single" w:sz="4" w:space="0" w:color="auto"/>
              <w:bottom w:val="single" w:sz="4" w:space="0" w:color="auto"/>
              <w:right w:val="single" w:sz="4" w:space="0" w:color="auto"/>
            </w:tcBorders>
            <w:hideMark/>
          </w:tcPr>
          <w:p w14:paraId="23243DC3" w14:textId="04F20E6D" w:rsidR="00E9245D" w:rsidRPr="00A725D5" w:rsidRDefault="00E9245D" w:rsidP="0060104C">
            <w:pPr>
              <w:numPr>
                <w:ilvl w:val="0"/>
                <w:numId w:val="5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Apply ceramic </w:t>
            </w:r>
            <w:r w:rsidR="008D62BA" w:rsidRPr="00A725D5">
              <w:rPr>
                <w:rFonts w:ascii="Times New Roman" w:eastAsia="Times New Roman" w:hAnsi="Times New Roman" w:cs="Times New Roman"/>
                <w:sz w:val="24"/>
                <w:szCs w:val="24"/>
              </w:rPr>
              <w:t>jewellery</w:t>
            </w:r>
            <w:r w:rsidRPr="00A725D5">
              <w:rPr>
                <w:rFonts w:ascii="Times New Roman" w:eastAsia="Times New Roman" w:hAnsi="Times New Roman" w:cs="Times New Roman"/>
                <w:sz w:val="24"/>
                <w:szCs w:val="24"/>
              </w:rPr>
              <w:t xml:space="preserve"> </w:t>
            </w:r>
            <w:r w:rsidRPr="00A725D5">
              <w:rPr>
                <w:rFonts w:ascii="Times New Roman" w:eastAsia="Times New Roman" w:hAnsi="Times New Roman" w:cs="Times New Roman"/>
                <w:b/>
                <w:i/>
                <w:sz w:val="24"/>
                <w:szCs w:val="24"/>
              </w:rPr>
              <w:t>finishing techniques</w:t>
            </w:r>
          </w:p>
        </w:tc>
        <w:tc>
          <w:tcPr>
            <w:tcW w:w="3565" w:type="pct"/>
            <w:tcBorders>
              <w:top w:val="single" w:sz="4" w:space="0" w:color="auto"/>
              <w:left w:val="single" w:sz="4" w:space="0" w:color="auto"/>
              <w:bottom w:val="single" w:sz="4" w:space="0" w:color="auto"/>
              <w:right w:val="single" w:sz="4" w:space="0" w:color="auto"/>
            </w:tcBorders>
            <w:hideMark/>
          </w:tcPr>
          <w:p w14:paraId="40623370" w14:textId="77777777" w:rsidR="00E9245D" w:rsidRPr="00A725D5" w:rsidRDefault="00E9245D" w:rsidP="0060104C">
            <w:pPr>
              <w:numPr>
                <w:ilvl w:val="0"/>
                <w:numId w:val="5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Jewellery finishing technique to be used is identified as per the provided specifications</w:t>
            </w:r>
          </w:p>
          <w:p w14:paraId="125C221D" w14:textId="77777777" w:rsidR="00E9245D" w:rsidRPr="00A725D5" w:rsidRDefault="00E9245D" w:rsidP="0060104C">
            <w:pPr>
              <w:numPr>
                <w:ilvl w:val="0"/>
                <w:numId w:val="5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Tools and equipment for jewellery finishing are assembled based on workplace procedure</w:t>
            </w:r>
          </w:p>
          <w:p w14:paraId="73955E84" w14:textId="77777777" w:rsidR="00E9245D" w:rsidRPr="00A725D5" w:rsidRDefault="00E9245D" w:rsidP="0060104C">
            <w:pPr>
              <w:numPr>
                <w:ilvl w:val="0"/>
                <w:numId w:val="5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Jewellery finishing techniques are carried out as per standard operating procedures</w:t>
            </w:r>
          </w:p>
          <w:p w14:paraId="4457DFB2" w14:textId="77777777" w:rsidR="00E9245D" w:rsidRPr="00A725D5" w:rsidRDefault="00E9245D" w:rsidP="0060104C">
            <w:pPr>
              <w:numPr>
                <w:ilvl w:val="0"/>
                <w:numId w:val="5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Finished ceramic jewellery is decorated as per the clients’ specification</w:t>
            </w:r>
          </w:p>
          <w:p w14:paraId="7A2D7F4F" w14:textId="77777777" w:rsidR="00E9245D" w:rsidRPr="00A725D5" w:rsidRDefault="00E9245D" w:rsidP="0060104C">
            <w:pPr>
              <w:numPr>
                <w:ilvl w:val="0"/>
                <w:numId w:val="5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Grading, storing and packaging of finished jewellery as per workplace procedures</w:t>
            </w:r>
          </w:p>
        </w:tc>
      </w:tr>
    </w:tbl>
    <w:p w14:paraId="68F07F2D"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6D4BD748"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118EE19E"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17212A3"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25A7D290"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041BF73"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755A5625"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tc>
      </w:tr>
      <w:tr w:rsidR="00E9245D" w:rsidRPr="00A725D5" w14:paraId="5147BA43"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3245AF9C" w14:textId="5D92FCEC" w:rsidR="00E9245D" w:rsidRPr="00A725D5" w:rsidRDefault="00E9245D" w:rsidP="0060104C">
            <w:pPr>
              <w:numPr>
                <w:ilvl w:val="0"/>
                <w:numId w:val="60"/>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finishing techniques</w:t>
            </w:r>
            <w:r w:rsidR="0014179E">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366ED09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Addition of fixtures</w:t>
            </w:r>
          </w:p>
          <w:p w14:paraId="5444C6F5"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Burnishing</w:t>
            </w:r>
          </w:p>
          <w:p w14:paraId="6D91953E"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Threading </w:t>
            </w:r>
          </w:p>
          <w:p w14:paraId="05176F7A"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Filing</w:t>
            </w:r>
          </w:p>
          <w:p w14:paraId="6F1C49D9"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Smoothing</w:t>
            </w:r>
          </w:p>
          <w:p w14:paraId="2B4A0251" w14:textId="77777777" w:rsidR="00E9245D" w:rsidRPr="00A725D5" w:rsidRDefault="00E9245D" w:rsidP="0060104C">
            <w:pPr>
              <w:numPr>
                <w:ilvl w:val="0"/>
                <w:numId w:val="9"/>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grinding</w:t>
            </w:r>
          </w:p>
        </w:tc>
      </w:tr>
    </w:tbl>
    <w:p w14:paraId="47C17834"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642D30E4"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34B9780A"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4A3EEFF9"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6B890337"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024D3412"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66D336FB"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Organizing skills</w:t>
      </w:r>
    </w:p>
    <w:p w14:paraId="4FF12DFA"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727DA4C9"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Evaluation skills</w:t>
      </w:r>
    </w:p>
    <w:p w14:paraId="5927B279"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Design skills</w:t>
      </w:r>
    </w:p>
    <w:p w14:paraId="62F6A4BF" w14:textId="77777777" w:rsidR="00E9245D" w:rsidRPr="00A725D5" w:rsidRDefault="00E9245D" w:rsidP="00A725D5">
      <w:pPr>
        <w:suppressAutoHyphens/>
        <w:spacing w:after="0" w:line="276" w:lineRule="auto"/>
        <w:ind w:left="720"/>
        <w:jc w:val="both"/>
        <w:rPr>
          <w:rFonts w:ascii="Times New Roman" w:eastAsia="Times New Roman" w:hAnsi="Times New Roman" w:cs="Times New Roman"/>
          <w:sz w:val="24"/>
          <w:szCs w:val="24"/>
          <w:lang w:val="en-AU"/>
        </w:rPr>
      </w:pPr>
    </w:p>
    <w:p w14:paraId="2B1B1698"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493E8B94"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7F7D75BE"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Methods used for making jewellery-making</w:t>
      </w:r>
    </w:p>
    <w:p w14:paraId="0B1AF715"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How the works of other practitioners may be u</w:t>
      </w:r>
      <w:r w:rsidR="00DC5D4D" w:rsidRPr="00A725D5">
        <w:rPr>
          <w:rFonts w:ascii="Times New Roman" w:eastAsia="Times New Roman" w:hAnsi="Times New Roman" w:cs="Times New Roman"/>
          <w:bCs/>
          <w:sz w:val="24"/>
          <w:szCs w:val="24"/>
        </w:rPr>
        <w:t xml:space="preserve">sed to inform individual </w:t>
      </w:r>
      <w:r w:rsidR="00011AA9" w:rsidRPr="00A725D5">
        <w:rPr>
          <w:rFonts w:ascii="Times New Roman" w:eastAsia="Times New Roman" w:hAnsi="Times New Roman" w:cs="Times New Roman"/>
          <w:bCs/>
          <w:sz w:val="24"/>
          <w:szCs w:val="24"/>
        </w:rPr>
        <w:t>practice?</w:t>
      </w:r>
    </w:p>
    <w:p w14:paraId="24859A40"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Ways of using a wide range of jewellery-making techniques</w:t>
      </w:r>
    </w:p>
    <w:p w14:paraId="347B56E0"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Tools and equipment used to produce jewellery, and maintenance requirements</w:t>
      </w:r>
    </w:p>
    <w:p w14:paraId="7AC0B01B"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List of suppliers of resources for professional jewellery-making </w:t>
      </w:r>
    </w:p>
    <w:p w14:paraId="4D30E8C1"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 xml:space="preserve">Observation of </w:t>
      </w:r>
      <w:proofErr w:type="gramStart"/>
      <w:r w:rsidRPr="00A725D5">
        <w:rPr>
          <w:rFonts w:ascii="Times New Roman" w:eastAsia="Times New Roman" w:hAnsi="Times New Roman" w:cs="Times New Roman"/>
          <w:bCs/>
          <w:sz w:val="24"/>
          <w:szCs w:val="24"/>
        </w:rPr>
        <w:t>work place</w:t>
      </w:r>
      <w:proofErr w:type="gramEnd"/>
      <w:r w:rsidRPr="00A725D5">
        <w:rPr>
          <w:rFonts w:ascii="Times New Roman" w:eastAsia="Times New Roman" w:hAnsi="Times New Roman" w:cs="Times New Roman"/>
          <w:bCs/>
          <w:sz w:val="24"/>
          <w:szCs w:val="24"/>
        </w:rPr>
        <w:t xml:space="preserve"> safety procedures</w:t>
      </w:r>
    </w:p>
    <w:p w14:paraId="685E1225" w14:textId="77777777" w:rsidR="00E9245D" w:rsidRPr="00A725D5" w:rsidRDefault="00E9245D" w:rsidP="00A725D5">
      <w:pPr>
        <w:spacing w:after="0" w:line="276" w:lineRule="auto"/>
        <w:ind w:left="720"/>
        <w:contextualSpacing/>
        <w:rPr>
          <w:rFonts w:ascii="Times New Roman" w:eastAsia="Times New Roman" w:hAnsi="Times New Roman" w:cs="Times New Roman"/>
          <w:bCs/>
          <w:sz w:val="24"/>
          <w:szCs w:val="24"/>
        </w:rPr>
      </w:pPr>
    </w:p>
    <w:p w14:paraId="7BEB1411"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046DCF55"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3B7ACCD"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6691"/>
      </w:tblGrid>
      <w:tr w:rsidR="00E9245D" w:rsidRPr="00A725D5" w14:paraId="3AC2A965" w14:textId="77777777" w:rsidTr="00E9245D">
        <w:tc>
          <w:tcPr>
            <w:tcW w:w="1422" w:type="pct"/>
            <w:tcBorders>
              <w:top w:val="single" w:sz="4" w:space="0" w:color="000000"/>
              <w:left w:val="single" w:sz="4" w:space="0" w:color="000000"/>
              <w:bottom w:val="single" w:sz="4" w:space="0" w:color="000000"/>
              <w:right w:val="single" w:sz="4" w:space="0" w:color="000000"/>
            </w:tcBorders>
            <w:hideMark/>
          </w:tcPr>
          <w:p w14:paraId="386CDB70" w14:textId="77777777" w:rsidR="00E9245D" w:rsidRPr="00A725D5" w:rsidRDefault="00E9245D" w:rsidP="0060104C">
            <w:pPr>
              <w:numPr>
                <w:ilvl w:val="0"/>
                <w:numId w:val="61"/>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78" w:type="pct"/>
            <w:tcBorders>
              <w:top w:val="single" w:sz="4" w:space="0" w:color="000000"/>
              <w:left w:val="single" w:sz="4" w:space="0" w:color="000000"/>
              <w:bottom w:val="single" w:sz="4" w:space="0" w:color="000000"/>
              <w:right w:val="single" w:sz="4" w:space="0" w:color="000000"/>
            </w:tcBorders>
            <w:hideMark/>
          </w:tcPr>
          <w:p w14:paraId="432B1C8C"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67F2FDED"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Use of different jewellery techniques in accordance with market trends</w:t>
            </w:r>
          </w:p>
          <w:p w14:paraId="7004497B"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Required resources are set up and organized according to safety requirements</w:t>
            </w:r>
          </w:p>
          <w:p w14:paraId="6F83F276"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Adapt available equipment, tools and materials to achieve different effects</w:t>
            </w:r>
          </w:p>
          <w:p w14:paraId="33F97F98"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Ceramic jewellery pieces are created as per the laid down procedures</w:t>
            </w:r>
          </w:p>
          <w:p w14:paraId="05A0C543"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Equipment, tools and materials are handled safely</w:t>
            </w:r>
          </w:p>
          <w:p w14:paraId="03BC430E"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Jewellery finishing technique to be used is identified as per the provided specifications</w:t>
            </w:r>
          </w:p>
          <w:p w14:paraId="68652DE6"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Jewellery finishing techniques are carried out as per standard operating procedures</w:t>
            </w:r>
          </w:p>
          <w:p w14:paraId="0C9ECB24"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Finished ceramic jewellery is decorated as per the clients’ specification</w:t>
            </w:r>
          </w:p>
          <w:p w14:paraId="42E3DDD9" w14:textId="77777777" w:rsidR="00E9245D" w:rsidRPr="00A725D5" w:rsidRDefault="00E9245D" w:rsidP="0060104C">
            <w:pPr>
              <w:numPr>
                <w:ilvl w:val="1"/>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Grading and storing of finished jewellery as per workplace procedures</w:t>
            </w:r>
          </w:p>
        </w:tc>
      </w:tr>
      <w:tr w:rsidR="00E9245D" w:rsidRPr="00A725D5" w14:paraId="6EA8BF9B" w14:textId="77777777" w:rsidTr="00E9245D">
        <w:tc>
          <w:tcPr>
            <w:tcW w:w="1422" w:type="pct"/>
            <w:tcBorders>
              <w:top w:val="single" w:sz="4" w:space="0" w:color="000000"/>
              <w:left w:val="single" w:sz="4" w:space="0" w:color="000000"/>
              <w:bottom w:val="single" w:sz="4" w:space="0" w:color="000000"/>
              <w:right w:val="single" w:sz="4" w:space="0" w:color="000000"/>
            </w:tcBorders>
            <w:hideMark/>
          </w:tcPr>
          <w:p w14:paraId="58E9602E" w14:textId="77777777" w:rsidR="00E9245D" w:rsidRPr="00A725D5" w:rsidRDefault="00E9245D" w:rsidP="0060104C">
            <w:pPr>
              <w:numPr>
                <w:ilvl w:val="0"/>
                <w:numId w:val="61"/>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Resource Implications</w:t>
            </w:r>
          </w:p>
        </w:tc>
        <w:tc>
          <w:tcPr>
            <w:tcW w:w="3578" w:type="pct"/>
            <w:tcBorders>
              <w:top w:val="single" w:sz="4" w:space="0" w:color="000000"/>
              <w:left w:val="single" w:sz="4" w:space="0" w:color="000000"/>
              <w:bottom w:val="single" w:sz="4" w:space="0" w:color="000000"/>
              <w:right w:val="single" w:sz="4" w:space="0" w:color="000000"/>
            </w:tcBorders>
            <w:hideMark/>
          </w:tcPr>
          <w:p w14:paraId="59AAEB04" w14:textId="77777777" w:rsidR="0014179E" w:rsidRPr="0014179E" w:rsidRDefault="0014179E" w:rsidP="0014179E">
            <w:pPr>
              <w:tabs>
                <w:tab w:val="left" w:pos="357"/>
              </w:tabs>
              <w:spacing w:after="0" w:line="276" w:lineRule="auto"/>
              <w:ind w:left="357"/>
              <w:jc w:val="both"/>
              <w:rPr>
                <w:rFonts w:ascii="Times New Roman" w:eastAsia="Times New Roman" w:hAnsi="Times New Roman" w:cs="Times New Roman"/>
                <w:sz w:val="24"/>
                <w:szCs w:val="24"/>
              </w:rPr>
            </w:pPr>
            <w:r w:rsidRPr="0014179E">
              <w:rPr>
                <w:rFonts w:ascii="Times New Roman" w:eastAsia="Times New Roman" w:hAnsi="Times New Roman" w:cs="Times New Roman"/>
                <w:sz w:val="24"/>
                <w:szCs w:val="24"/>
              </w:rPr>
              <w:t xml:space="preserve">The following resources should be provided: </w:t>
            </w:r>
          </w:p>
          <w:p w14:paraId="0D06DA03" w14:textId="77777777" w:rsidR="0014179E" w:rsidRPr="0014179E" w:rsidRDefault="0014179E" w:rsidP="0060104C">
            <w:pPr>
              <w:pStyle w:val="ListParagraph"/>
              <w:numPr>
                <w:ilvl w:val="0"/>
                <w:numId w:val="107"/>
              </w:numPr>
              <w:tabs>
                <w:tab w:val="left" w:pos="357"/>
              </w:tabs>
              <w:spacing w:line="276" w:lineRule="auto"/>
              <w:jc w:val="both"/>
              <w:rPr>
                <w:sz w:val="24"/>
                <w:szCs w:val="24"/>
              </w:rPr>
            </w:pPr>
            <w:r w:rsidRPr="0014179E">
              <w:rPr>
                <w:sz w:val="24"/>
                <w:szCs w:val="24"/>
              </w:rPr>
              <w:t>Access to relevant workplace where assessment can take place</w:t>
            </w:r>
          </w:p>
          <w:p w14:paraId="5AE66B99" w14:textId="77777777" w:rsidR="0014179E" w:rsidRPr="0014179E" w:rsidRDefault="0014179E" w:rsidP="0060104C">
            <w:pPr>
              <w:pStyle w:val="ListParagraph"/>
              <w:numPr>
                <w:ilvl w:val="0"/>
                <w:numId w:val="107"/>
              </w:numPr>
              <w:tabs>
                <w:tab w:val="left" w:pos="357"/>
              </w:tabs>
              <w:spacing w:line="276" w:lineRule="auto"/>
              <w:jc w:val="both"/>
              <w:rPr>
                <w:sz w:val="24"/>
                <w:szCs w:val="24"/>
              </w:rPr>
            </w:pPr>
            <w:r w:rsidRPr="0014179E">
              <w:rPr>
                <w:sz w:val="24"/>
                <w:szCs w:val="24"/>
              </w:rPr>
              <w:t xml:space="preserve">Appropriately simulated environment where assessment can take place </w:t>
            </w:r>
          </w:p>
          <w:p w14:paraId="1D9816A0" w14:textId="54BAA37F" w:rsidR="00E9245D" w:rsidRPr="0014179E" w:rsidRDefault="0014179E" w:rsidP="0060104C">
            <w:pPr>
              <w:pStyle w:val="ListParagraph"/>
              <w:numPr>
                <w:ilvl w:val="0"/>
                <w:numId w:val="107"/>
              </w:numPr>
              <w:spacing w:line="276" w:lineRule="auto"/>
              <w:jc w:val="both"/>
              <w:rPr>
                <w:sz w:val="24"/>
                <w:szCs w:val="24"/>
              </w:rPr>
            </w:pPr>
            <w:r w:rsidRPr="0014179E">
              <w:rPr>
                <w:sz w:val="24"/>
                <w:szCs w:val="24"/>
              </w:rPr>
              <w:t>Materials relevant to the proposed activity or tasks</w:t>
            </w:r>
          </w:p>
        </w:tc>
      </w:tr>
      <w:tr w:rsidR="00E9245D" w:rsidRPr="00A725D5" w14:paraId="096DEC53" w14:textId="77777777" w:rsidTr="00E9245D">
        <w:tc>
          <w:tcPr>
            <w:tcW w:w="1422" w:type="pct"/>
            <w:tcBorders>
              <w:top w:val="single" w:sz="4" w:space="0" w:color="000000"/>
              <w:left w:val="single" w:sz="4" w:space="0" w:color="000000"/>
              <w:bottom w:val="single" w:sz="4" w:space="0" w:color="000000"/>
              <w:right w:val="single" w:sz="4" w:space="0" w:color="000000"/>
            </w:tcBorders>
            <w:hideMark/>
          </w:tcPr>
          <w:p w14:paraId="5ACB8216" w14:textId="77777777" w:rsidR="00E9245D" w:rsidRPr="00A725D5" w:rsidRDefault="00E9245D" w:rsidP="0060104C">
            <w:pPr>
              <w:numPr>
                <w:ilvl w:val="0"/>
                <w:numId w:val="61"/>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78" w:type="pct"/>
            <w:tcBorders>
              <w:top w:val="single" w:sz="4" w:space="0" w:color="000000"/>
              <w:left w:val="single" w:sz="4" w:space="0" w:color="000000"/>
              <w:bottom w:val="single" w:sz="4" w:space="0" w:color="000000"/>
              <w:right w:val="single" w:sz="4" w:space="0" w:color="000000"/>
            </w:tcBorders>
            <w:hideMark/>
          </w:tcPr>
          <w:p w14:paraId="4C4A6BAB"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5E116B9E" w14:textId="77777777" w:rsidR="00E9245D" w:rsidRPr="00A725D5" w:rsidRDefault="00E9245D" w:rsidP="0060104C">
            <w:pPr>
              <w:numPr>
                <w:ilvl w:val="1"/>
                <w:numId w:val="6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5D5A66D6" w14:textId="77777777" w:rsidR="00E9245D" w:rsidRPr="00A725D5" w:rsidRDefault="00E9245D" w:rsidP="0060104C">
            <w:pPr>
              <w:numPr>
                <w:ilvl w:val="1"/>
                <w:numId w:val="6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702802CB" w14:textId="77777777" w:rsidR="00E9245D" w:rsidRPr="00A725D5" w:rsidRDefault="00E9245D" w:rsidP="0060104C">
            <w:pPr>
              <w:numPr>
                <w:ilvl w:val="1"/>
                <w:numId w:val="6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4A002AE5" w14:textId="77777777" w:rsidR="00E9245D" w:rsidRPr="00A725D5" w:rsidRDefault="00E9245D" w:rsidP="0060104C">
            <w:pPr>
              <w:numPr>
                <w:ilvl w:val="1"/>
                <w:numId w:val="6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037A647E" w14:textId="77777777" w:rsidR="00E9245D" w:rsidRPr="00A725D5" w:rsidRDefault="00E9245D" w:rsidP="0060104C">
            <w:pPr>
              <w:numPr>
                <w:ilvl w:val="1"/>
                <w:numId w:val="62"/>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49A595D4" w14:textId="77777777" w:rsidTr="00E9245D">
        <w:tc>
          <w:tcPr>
            <w:tcW w:w="1422" w:type="pct"/>
            <w:tcBorders>
              <w:top w:val="single" w:sz="4" w:space="0" w:color="000000"/>
              <w:left w:val="single" w:sz="4" w:space="0" w:color="000000"/>
              <w:bottom w:val="single" w:sz="4" w:space="0" w:color="000000"/>
              <w:right w:val="single" w:sz="4" w:space="0" w:color="000000"/>
            </w:tcBorders>
            <w:hideMark/>
          </w:tcPr>
          <w:p w14:paraId="590FE89E" w14:textId="77777777" w:rsidR="00E9245D" w:rsidRPr="00A725D5" w:rsidRDefault="00E9245D" w:rsidP="0060104C">
            <w:pPr>
              <w:numPr>
                <w:ilvl w:val="0"/>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78" w:type="pct"/>
            <w:tcBorders>
              <w:top w:val="single" w:sz="4" w:space="0" w:color="000000"/>
              <w:left w:val="single" w:sz="4" w:space="0" w:color="000000"/>
              <w:bottom w:val="single" w:sz="4" w:space="0" w:color="000000"/>
              <w:right w:val="single" w:sz="4" w:space="0" w:color="000000"/>
            </w:tcBorders>
            <w:hideMark/>
          </w:tcPr>
          <w:p w14:paraId="525BE5A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2A85A22A"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63AAFA13"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31489C6C"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tc>
      </w:tr>
      <w:tr w:rsidR="00E9245D" w:rsidRPr="00A725D5" w14:paraId="7F3AF86A" w14:textId="77777777" w:rsidTr="00E9245D">
        <w:tc>
          <w:tcPr>
            <w:tcW w:w="1422" w:type="pct"/>
            <w:tcBorders>
              <w:top w:val="single" w:sz="4" w:space="0" w:color="000000"/>
              <w:left w:val="single" w:sz="4" w:space="0" w:color="000000"/>
              <w:bottom w:val="single" w:sz="4" w:space="0" w:color="000000"/>
              <w:right w:val="single" w:sz="4" w:space="0" w:color="000000"/>
            </w:tcBorders>
            <w:hideMark/>
          </w:tcPr>
          <w:p w14:paraId="7071C180" w14:textId="77777777" w:rsidR="00E9245D" w:rsidRPr="00A725D5" w:rsidRDefault="00E9245D" w:rsidP="0060104C">
            <w:pPr>
              <w:numPr>
                <w:ilvl w:val="0"/>
                <w:numId w:val="61"/>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Guidance information for assessment</w:t>
            </w:r>
          </w:p>
        </w:tc>
        <w:tc>
          <w:tcPr>
            <w:tcW w:w="3578" w:type="pct"/>
            <w:tcBorders>
              <w:top w:val="single" w:sz="4" w:space="0" w:color="000000"/>
              <w:left w:val="single" w:sz="4" w:space="0" w:color="000000"/>
              <w:bottom w:val="single" w:sz="4" w:space="0" w:color="000000"/>
              <w:right w:val="single" w:sz="4" w:space="0" w:color="000000"/>
            </w:tcBorders>
            <w:hideMark/>
          </w:tcPr>
          <w:p w14:paraId="57194362"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1458F757" w14:textId="77777777" w:rsidR="00E9245D" w:rsidRPr="00A725D5" w:rsidRDefault="00E9245D" w:rsidP="00A725D5">
      <w:pPr>
        <w:spacing w:after="0" w:line="276" w:lineRule="auto"/>
        <w:rPr>
          <w:rFonts w:ascii="Times New Roman" w:eastAsia="Times New Roman" w:hAnsi="Times New Roman" w:cs="Times New Roman"/>
          <w:sz w:val="24"/>
          <w:szCs w:val="24"/>
        </w:rPr>
      </w:pPr>
    </w:p>
    <w:p w14:paraId="34158FC2"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27EAFC16" w14:textId="77777777" w:rsidR="00E9245D" w:rsidRPr="005A4ECF" w:rsidRDefault="00E9245D" w:rsidP="005A4ECF">
      <w:pPr>
        <w:pStyle w:val="Heading2"/>
        <w:jc w:val="center"/>
        <w:rPr>
          <w:rFonts w:ascii="Times New Roman" w:hAnsi="Times New Roman"/>
          <w:b/>
          <w:bCs/>
          <w:color w:val="000000" w:themeColor="text1"/>
          <w:sz w:val="24"/>
          <w:szCs w:val="24"/>
        </w:rPr>
      </w:pPr>
      <w:bookmarkStart w:id="57" w:name="_Toc66709226"/>
      <w:r w:rsidRPr="005A4ECF">
        <w:rPr>
          <w:rFonts w:ascii="Times New Roman" w:hAnsi="Times New Roman"/>
          <w:b/>
          <w:bCs/>
          <w:color w:val="000000" w:themeColor="text1"/>
          <w:sz w:val="24"/>
          <w:szCs w:val="24"/>
        </w:rPr>
        <w:lastRenderedPageBreak/>
        <w:t>PRODUCE CLAY AND CLAY BODIES</w:t>
      </w:r>
      <w:bookmarkEnd w:id="57"/>
    </w:p>
    <w:p w14:paraId="7CD5A371" w14:textId="77777777" w:rsidR="00E9245D" w:rsidRPr="00A725D5" w:rsidRDefault="00E9245D" w:rsidP="00A725D5">
      <w:pPr>
        <w:spacing w:after="0" w:line="276" w:lineRule="auto"/>
        <w:rPr>
          <w:rFonts w:ascii="Times New Roman" w:eastAsia="Times New Roman" w:hAnsi="Times New Roman" w:cs="Times New Roman"/>
          <w:sz w:val="24"/>
          <w:szCs w:val="24"/>
          <w:lang w:val="en-GB"/>
        </w:rPr>
      </w:pPr>
    </w:p>
    <w:p w14:paraId="2AEC22E2" w14:textId="77777777" w:rsidR="00E9245D" w:rsidRPr="00A725D5" w:rsidRDefault="00E9245D" w:rsidP="00A725D5">
      <w:pPr>
        <w:spacing w:after="0" w:line="276" w:lineRule="auto"/>
        <w:rPr>
          <w:rFonts w:ascii="Times New Roman" w:eastAsia="Times New Roman" w:hAnsi="Times New Roman" w:cs="Times New Roman"/>
          <w:sz w:val="24"/>
          <w:szCs w:val="24"/>
          <w:lang w:val="en-ZA"/>
        </w:rPr>
      </w:pPr>
      <w:r w:rsidRPr="00A725D5">
        <w:rPr>
          <w:rFonts w:ascii="Times New Roman" w:eastAsia="Times New Roman" w:hAnsi="Times New Roman" w:cs="Times New Roman"/>
          <w:b/>
          <w:sz w:val="24"/>
          <w:szCs w:val="24"/>
        </w:rPr>
        <w:t xml:space="preserve">UNIT CODE: </w:t>
      </w:r>
      <w:r w:rsidRPr="00A725D5">
        <w:rPr>
          <w:rFonts w:ascii="Times New Roman" w:eastAsia="Times New Roman" w:hAnsi="Times New Roman" w:cs="Times New Roman"/>
          <w:sz w:val="24"/>
          <w:szCs w:val="24"/>
          <w:lang w:val="en-ZA" w:eastAsia="fr-FR"/>
        </w:rPr>
        <w:t>CAC/OS/CER/CR/8/3</w:t>
      </w:r>
      <w:r w:rsidRPr="00A725D5">
        <w:rPr>
          <w:rFonts w:ascii="Times New Roman" w:eastAsia="Calibri" w:hAnsi="Times New Roman" w:cs="Times New Roman"/>
          <w:sz w:val="24"/>
          <w:szCs w:val="24"/>
          <w:lang w:val="en-ZA" w:eastAsia="fr-FR"/>
        </w:rPr>
        <w:t>/A</w:t>
      </w:r>
    </w:p>
    <w:p w14:paraId="40030341" w14:textId="77777777" w:rsidR="00E9245D" w:rsidRPr="00A725D5" w:rsidRDefault="00E9245D" w:rsidP="00A725D5">
      <w:pPr>
        <w:spacing w:after="0" w:line="276" w:lineRule="auto"/>
        <w:rPr>
          <w:rFonts w:ascii="Times New Roman" w:eastAsia="Times New Roman" w:hAnsi="Times New Roman" w:cs="Times New Roman"/>
          <w:b/>
          <w:sz w:val="24"/>
          <w:szCs w:val="24"/>
          <w:lang w:val="en-ZA"/>
        </w:rPr>
      </w:pPr>
    </w:p>
    <w:p w14:paraId="4EA0B592"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UNIT DESCRIPTION</w:t>
      </w:r>
    </w:p>
    <w:p w14:paraId="0B767592" w14:textId="254C0AC4" w:rsidR="00DC5D4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This unit specifies the competencies required to produce clay and clay bodies. </w:t>
      </w:r>
      <w:r w:rsidR="00DC5D4D" w:rsidRPr="00A725D5">
        <w:rPr>
          <w:rFonts w:ascii="Times New Roman" w:eastAsia="Times New Roman" w:hAnsi="Times New Roman" w:cs="Times New Roman"/>
          <w:sz w:val="24"/>
          <w:szCs w:val="24"/>
        </w:rPr>
        <w:t>It involves, identifying clay and clay body materials, processing clay batches and storing clay and clay bodies</w:t>
      </w:r>
    </w:p>
    <w:p w14:paraId="5A890721" w14:textId="77777777" w:rsidR="00E9245D" w:rsidRPr="00A725D5" w:rsidRDefault="00E9245D" w:rsidP="00A725D5">
      <w:pPr>
        <w:spacing w:after="0" w:line="276" w:lineRule="auto"/>
        <w:jc w:val="both"/>
        <w:rPr>
          <w:rFonts w:ascii="Times New Roman" w:eastAsia="Times New Roman" w:hAnsi="Times New Roman" w:cs="Times New Roman"/>
          <w:b/>
          <w:sz w:val="24"/>
          <w:szCs w:val="24"/>
        </w:rPr>
      </w:pPr>
    </w:p>
    <w:p w14:paraId="55E35374" w14:textId="77777777" w:rsidR="00E9245D" w:rsidRPr="00A725D5" w:rsidRDefault="00E9245D" w:rsidP="00A725D5">
      <w:pPr>
        <w:tabs>
          <w:tab w:val="left" w:pos="2880"/>
          <w:tab w:val="left" w:pos="9000"/>
        </w:tabs>
        <w:spacing w:after="0" w:line="276" w:lineRule="auto"/>
        <w:jc w:val="both"/>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ELEMENTS AND PERFORMANCE CRITERIA</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781"/>
      </w:tblGrid>
      <w:tr w:rsidR="00E9245D" w:rsidRPr="00A725D5" w14:paraId="2F10FC00" w14:textId="77777777" w:rsidTr="00E9245D">
        <w:trPr>
          <w:trHeight w:val="1272"/>
        </w:trPr>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57A83"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ELEMENT</w:t>
            </w:r>
          </w:p>
          <w:p w14:paraId="2639A040"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sz w:val="24"/>
                <w:szCs w:val="24"/>
              </w:rPr>
              <w:t xml:space="preserve">These describe the </w:t>
            </w:r>
            <w:r w:rsidRPr="00A725D5">
              <w:rPr>
                <w:rFonts w:ascii="Times New Roman" w:eastAsia="Times New Roman" w:hAnsi="Times New Roman" w:cs="Times New Roman"/>
                <w:b/>
                <w:sz w:val="24"/>
                <w:szCs w:val="24"/>
              </w:rPr>
              <w:t>key outcomes</w:t>
            </w:r>
            <w:r w:rsidRPr="00A725D5">
              <w:rPr>
                <w:rFonts w:ascii="Times New Roman" w:eastAsia="Times New Roman" w:hAnsi="Times New Roman" w:cs="Times New Roman"/>
                <w:sz w:val="24"/>
                <w:szCs w:val="24"/>
              </w:rPr>
              <w:t xml:space="preserve"> which make up </w:t>
            </w:r>
            <w:r w:rsidRPr="00A725D5">
              <w:rPr>
                <w:rFonts w:ascii="Times New Roman" w:eastAsia="Times New Roman" w:hAnsi="Times New Roman" w:cs="Times New Roman"/>
                <w:b/>
                <w:sz w:val="24"/>
                <w:szCs w:val="24"/>
              </w:rPr>
              <w:t>workplace function</w:t>
            </w:r>
            <w:r w:rsidRPr="00A725D5">
              <w:rPr>
                <w:rFonts w:ascii="Times New Roman" w:eastAsia="Times New Roman" w:hAnsi="Times New Roman" w:cs="Times New Roman"/>
                <w:sz w:val="24"/>
                <w:szCs w:val="24"/>
              </w:rPr>
              <w:t>.</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5749F"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PERFORMANCE CRITERIA</w:t>
            </w:r>
          </w:p>
          <w:p w14:paraId="3117A22C"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These are </w:t>
            </w:r>
            <w:r w:rsidRPr="00A725D5">
              <w:rPr>
                <w:rFonts w:ascii="Times New Roman" w:eastAsia="Times New Roman" w:hAnsi="Times New Roman" w:cs="Times New Roman"/>
                <w:b/>
                <w:sz w:val="24"/>
                <w:szCs w:val="24"/>
              </w:rPr>
              <w:t>assessable</w:t>
            </w:r>
            <w:r w:rsidRPr="00A725D5">
              <w:rPr>
                <w:rFonts w:ascii="Times New Roman" w:eastAsia="Times New Roman" w:hAnsi="Times New Roman" w:cs="Times New Roman"/>
                <w:sz w:val="24"/>
                <w:szCs w:val="24"/>
              </w:rPr>
              <w:t xml:space="preserve"> statements which specify the required level of performance for each of the elements.</w:t>
            </w:r>
          </w:p>
          <w:p w14:paraId="72B5447A"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i/>
                <w:sz w:val="24"/>
                <w:szCs w:val="24"/>
              </w:rPr>
              <w:t xml:space="preserve">Bold and italicized </w:t>
            </w:r>
            <w:r w:rsidR="00DC5D4D" w:rsidRPr="00A725D5">
              <w:rPr>
                <w:rFonts w:ascii="Times New Roman" w:eastAsia="Times New Roman" w:hAnsi="Times New Roman" w:cs="Times New Roman"/>
                <w:b/>
                <w:i/>
                <w:sz w:val="24"/>
                <w:szCs w:val="24"/>
              </w:rPr>
              <w:t>terms are</w:t>
            </w:r>
            <w:r w:rsidRPr="00A725D5">
              <w:rPr>
                <w:rFonts w:ascii="Times New Roman" w:eastAsia="Times New Roman" w:hAnsi="Times New Roman" w:cs="Times New Roman"/>
                <w:b/>
                <w:i/>
                <w:sz w:val="24"/>
                <w:szCs w:val="24"/>
              </w:rPr>
              <w:t xml:space="preserve"> elaborated in the Range</w:t>
            </w:r>
          </w:p>
        </w:tc>
      </w:tr>
      <w:tr w:rsidR="00E9245D" w:rsidRPr="00A725D5" w14:paraId="18267E84" w14:textId="77777777" w:rsidTr="00E9245D">
        <w:trPr>
          <w:trHeight w:val="644"/>
        </w:trPr>
        <w:tc>
          <w:tcPr>
            <w:tcW w:w="1435" w:type="pct"/>
            <w:tcBorders>
              <w:top w:val="single" w:sz="4" w:space="0" w:color="auto"/>
              <w:left w:val="single" w:sz="4" w:space="0" w:color="auto"/>
              <w:bottom w:val="single" w:sz="4" w:space="0" w:color="auto"/>
              <w:right w:val="single" w:sz="4" w:space="0" w:color="auto"/>
            </w:tcBorders>
            <w:hideMark/>
          </w:tcPr>
          <w:p w14:paraId="39A05342" w14:textId="77777777" w:rsidR="00E9245D" w:rsidRPr="00A725D5" w:rsidRDefault="00E9245D" w:rsidP="0060104C">
            <w:pPr>
              <w:numPr>
                <w:ilvl w:val="0"/>
                <w:numId w:val="6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Identify clay and clay body materials </w:t>
            </w:r>
          </w:p>
        </w:tc>
        <w:tc>
          <w:tcPr>
            <w:tcW w:w="3565" w:type="pct"/>
            <w:tcBorders>
              <w:top w:val="single" w:sz="4" w:space="0" w:color="auto"/>
              <w:left w:val="single" w:sz="4" w:space="0" w:color="auto"/>
              <w:bottom w:val="single" w:sz="4" w:space="0" w:color="auto"/>
              <w:right w:val="single" w:sz="4" w:space="0" w:color="auto"/>
            </w:tcBorders>
            <w:hideMark/>
          </w:tcPr>
          <w:p w14:paraId="56A6DAD9" w14:textId="77777777" w:rsidR="00E9245D" w:rsidRPr="00A725D5" w:rsidRDefault="00E9245D" w:rsidP="0060104C">
            <w:pPr>
              <w:numPr>
                <w:ilvl w:val="0"/>
                <w:numId w:val="6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Sources of clay and clay materials are identified depending on the ceramic project needs</w:t>
            </w:r>
          </w:p>
          <w:p w14:paraId="5A26A8CC" w14:textId="77777777" w:rsidR="00E9245D" w:rsidRPr="00A725D5" w:rsidRDefault="00E9245D" w:rsidP="0060104C">
            <w:pPr>
              <w:numPr>
                <w:ilvl w:val="0"/>
                <w:numId w:val="64"/>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Different </w:t>
            </w:r>
            <w:r w:rsidRPr="00A725D5">
              <w:rPr>
                <w:rFonts w:ascii="Times New Roman" w:eastAsia="Times New Roman" w:hAnsi="Times New Roman" w:cs="Times New Roman"/>
                <w:b/>
                <w:i/>
                <w:sz w:val="24"/>
                <w:szCs w:val="24"/>
              </w:rPr>
              <w:t>types of clays</w:t>
            </w:r>
            <w:r w:rsidRPr="00A725D5">
              <w:rPr>
                <w:rFonts w:ascii="Times New Roman" w:eastAsia="Times New Roman" w:hAnsi="Times New Roman" w:cs="Times New Roman"/>
                <w:sz w:val="24"/>
                <w:szCs w:val="24"/>
              </w:rPr>
              <w:t xml:space="preserve"> to be used are identified based on ceramic ware to be made</w:t>
            </w:r>
          </w:p>
        </w:tc>
      </w:tr>
      <w:tr w:rsidR="00E9245D" w:rsidRPr="00A725D5" w14:paraId="6F01EB7F" w14:textId="77777777" w:rsidTr="00E9245D">
        <w:trPr>
          <w:trHeight w:val="313"/>
        </w:trPr>
        <w:tc>
          <w:tcPr>
            <w:tcW w:w="1435" w:type="pct"/>
            <w:tcBorders>
              <w:top w:val="single" w:sz="4" w:space="0" w:color="auto"/>
              <w:left w:val="single" w:sz="4" w:space="0" w:color="auto"/>
              <w:bottom w:val="single" w:sz="4" w:space="0" w:color="auto"/>
              <w:right w:val="single" w:sz="4" w:space="0" w:color="auto"/>
            </w:tcBorders>
            <w:hideMark/>
          </w:tcPr>
          <w:p w14:paraId="17D050B8" w14:textId="77777777" w:rsidR="00E9245D" w:rsidRPr="00A725D5" w:rsidRDefault="00E9245D" w:rsidP="0060104C">
            <w:pPr>
              <w:numPr>
                <w:ilvl w:val="0"/>
                <w:numId w:val="6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Process clay batches</w:t>
            </w:r>
          </w:p>
        </w:tc>
        <w:tc>
          <w:tcPr>
            <w:tcW w:w="3565" w:type="pct"/>
            <w:tcBorders>
              <w:top w:val="single" w:sz="4" w:space="0" w:color="auto"/>
              <w:left w:val="single" w:sz="4" w:space="0" w:color="auto"/>
              <w:bottom w:val="single" w:sz="4" w:space="0" w:color="auto"/>
              <w:right w:val="single" w:sz="4" w:space="0" w:color="auto"/>
            </w:tcBorders>
            <w:hideMark/>
          </w:tcPr>
          <w:p w14:paraId="2DB55040" w14:textId="77777777" w:rsidR="00E9245D" w:rsidRPr="00A725D5" w:rsidRDefault="00E9245D" w:rsidP="0060104C">
            <w:pPr>
              <w:numPr>
                <w:ilvl w:val="0"/>
                <w:numId w:val="6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Raw materials are received and stored as per the workplace procedures </w:t>
            </w:r>
          </w:p>
          <w:p w14:paraId="1FD483F0" w14:textId="77777777" w:rsidR="00E9245D" w:rsidRPr="00A725D5" w:rsidRDefault="00E9245D" w:rsidP="0060104C">
            <w:pPr>
              <w:numPr>
                <w:ilvl w:val="0"/>
                <w:numId w:val="6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Clay batching is carried out based on </w:t>
            </w:r>
            <w:r w:rsidRPr="00A725D5">
              <w:rPr>
                <w:rFonts w:ascii="Times New Roman" w:eastAsia="Times New Roman" w:hAnsi="Times New Roman" w:cs="Times New Roman"/>
                <w:b/>
                <w:i/>
                <w:sz w:val="24"/>
                <w:szCs w:val="24"/>
              </w:rPr>
              <w:t>firing temperatures</w:t>
            </w:r>
            <w:r w:rsidRPr="00A725D5">
              <w:rPr>
                <w:rFonts w:ascii="Times New Roman" w:eastAsia="Times New Roman" w:hAnsi="Times New Roman" w:cs="Times New Roman"/>
                <w:sz w:val="24"/>
                <w:szCs w:val="24"/>
              </w:rPr>
              <w:t xml:space="preserve"> and types of wares to be made</w:t>
            </w:r>
          </w:p>
          <w:p w14:paraId="36D65C1D" w14:textId="77777777" w:rsidR="00E9245D" w:rsidRPr="00A725D5" w:rsidRDefault="00E9245D" w:rsidP="0060104C">
            <w:pPr>
              <w:numPr>
                <w:ilvl w:val="0"/>
                <w:numId w:val="6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b/>
                <w:i/>
                <w:sz w:val="24"/>
                <w:szCs w:val="24"/>
              </w:rPr>
              <w:t xml:space="preserve">Equipment </w:t>
            </w:r>
            <w:r w:rsidRPr="00A725D5">
              <w:rPr>
                <w:rFonts w:ascii="Times New Roman" w:eastAsia="Times New Roman" w:hAnsi="Times New Roman" w:cs="Times New Roman"/>
                <w:sz w:val="24"/>
                <w:szCs w:val="24"/>
              </w:rPr>
              <w:t>is operated to produce clay with the correct moisture content in accordance with industrial production standards</w:t>
            </w:r>
          </w:p>
          <w:p w14:paraId="58989AC7" w14:textId="77777777" w:rsidR="00E9245D" w:rsidRPr="00A725D5" w:rsidRDefault="00E9245D" w:rsidP="0060104C">
            <w:pPr>
              <w:numPr>
                <w:ilvl w:val="0"/>
                <w:numId w:val="6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Offloading and shutting down of mixing equipment is carried out in accordance with workplace specifications</w:t>
            </w:r>
          </w:p>
          <w:p w14:paraId="7176A0C0" w14:textId="77777777" w:rsidR="00E9245D" w:rsidRPr="00A725D5" w:rsidRDefault="00E9245D" w:rsidP="0060104C">
            <w:pPr>
              <w:numPr>
                <w:ilvl w:val="0"/>
                <w:numId w:val="65"/>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Routine maintenance is carried out according to workplace specifications</w:t>
            </w:r>
          </w:p>
        </w:tc>
      </w:tr>
      <w:tr w:rsidR="00E9245D" w:rsidRPr="00A725D5" w14:paraId="58A362ED" w14:textId="77777777" w:rsidTr="00E9245D">
        <w:trPr>
          <w:trHeight w:val="313"/>
        </w:trPr>
        <w:tc>
          <w:tcPr>
            <w:tcW w:w="1435" w:type="pct"/>
            <w:tcBorders>
              <w:top w:val="single" w:sz="4" w:space="0" w:color="auto"/>
              <w:left w:val="single" w:sz="4" w:space="0" w:color="auto"/>
              <w:bottom w:val="single" w:sz="4" w:space="0" w:color="auto"/>
              <w:right w:val="single" w:sz="4" w:space="0" w:color="auto"/>
            </w:tcBorders>
            <w:hideMark/>
          </w:tcPr>
          <w:p w14:paraId="37B449D1" w14:textId="77777777" w:rsidR="00E9245D" w:rsidRPr="00A725D5" w:rsidRDefault="00E9245D" w:rsidP="0060104C">
            <w:pPr>
              <w:numPr>
                <w:ilvl w:val="0"/>
                <w:numId w:val="63"/>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Store clay and clay bodies</w:t>
            </w:r>
          </w:p>
        </w:tc>
        <w:tc>
          <w:tcPr>
            <w:tcW w:w="3565" w:type="pct"/>
            <w:tcBorders>
              <w:top w:val="single" w:sz="4" w:space="0" w:color="auto"/>
              <w:left w:val="single" w:sz="4" w:space="0" w:color="auto"/>
              <w:bottom w:val="single" w:sz="4" w:space="0" w:color="auto"/>
              <w:right w:val="single" w:sz="4" w:space="0" w:color="auto"/>
            </w:tcBorders>
          </w:tcPr>
          <w:p w14:paraId="1A80B94F" w14:textId="77777777" w:rsidR="00E9245D" w:rsidRPr="00A725D5" w:rsidRDefault="00E9245D" w:rsidP="0060104C">
            <w:pPr>
              <w:numPr>
                <w:ilvl w:val="0"/>
                <w:numId w:val="6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Materials are safely stored based on the workplace procedures</w:t>
            </w:r>
          </w:p>
          <w:p w14:paraId="5751D221" w14:textId="0B4CD566" w:rsidR="00E9245D" w:rsidRPr="00A725D5" w:rsidRDefault="00E9245D" w:rsidP="0060104C">
            <w:pPr>
              <w:numPr>
                <w:ilvl w:val="0"/>
                <w:numId w:val="6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Packaging and labelling of clay and clay bodies</w:t>
            </w:r>
            <w:r w:rsidR="0014179E" w:rsidRPr="00A725D5">
              <w:rPr>
                <w:rFonts w:ascii="Times New Roman" w:eastAsia="Times New Roman" w:hAnsi="Times New Roman" w:cs="Times New Roman"/>
                <w:sz w:val="24"/>
                <w:szCs w:val="24"/>
              </w:rPr>
              <w:t xml:space="preserve"> based on the workplace procedures</w:t>
            </w:r>
          </w:p>
          <w:p w14:paraId="78F7324C" w14:textId="77777777" w:rsidR="00E9245D" w:rsidRPr="00A725D5" w:rsidRDefault="00E9245D" w:rsidP="0060104C">
            <w:pPr>
              <w:numPr>
                <w:ilvl w:val="0"/>
                <w:numId w:val="66"/>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Routine moisture control is carried in accordance with workplace specifications</w:t>
            </w:r>
          </w:p>
          <w:p w14:paraId="3E51868B" w14:textId="77777777" w:rsidR="00E9245D" w:rsidRPr="00A725D5" w:rsidRDefault="00E9245D" w:rsidP="00A725D5">
            <w:pPr>
              <w:spacing w:after="0" w:line="276" w:lineRule="auto"/>
              <w:rPr>
                <w:rFonts w:ascii="Times New Roman" w:eastAsia="Times New Roman" w:hAnsi="Times New Roman" w:cs="Times New Roman"/>
                <w:sz w:val="24"/>
                <w:szCs w:val="24"/>
              </w:rPr>
            </w:pPr>
          </w:p>
        </w:tc>
      </w:tr>
    </w:tbl>
    <w:p w14:paraId="0F171589"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03A1F0C8"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769ECB1F"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44E35361" w14:textId="77777777" w:rsidR="00E9245D" w:rsidRPr="00A725D5" w:rsidRDefault="00E9245D" w:rsidP="00A725D5">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9245D" w:rsidRPr="00A725D5" w14:paraId="69D1B4EB"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60029876" w14:textId="77777777" w:rsidR="00E9245D" w:rsidRPr="00A725D5" w:rsidRDefault="00E9245D" w:rsidP="00A725D5">
            <w:pPr>
              <w:tabs>
                <w:tab w:val="left" w:pos="-2898"/>
              </w:tabs>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5E9FDA1B" w14:textId="77777777" w:rsidR="00E9245D" w:rsidRPr="00A725D5" w:rsidRDefault="00E9245D" w:rsidP="00A725D5">
            <w:pPr>
              <w:spacing w:after="0" w:line="276" w:lineRule="auto"/>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Range</w:t>
            </w:r>
          </w:p>
          <w:p w14:paraId="357F2596" w14:textId="2D85E29C" w:rsidR="00E9245D" w:rsidRPr="00A725D5" w:rsidRDefault="00E9245D" w:rsidP="00A725D5">
            <w:pPr>
              <w:spacing w:after="0" w:line="276" w:lineRule="auto"/>
              <w:rPr>
                <w:rFonts w:ascii="Times New Roman" w:eastAsia="Times New Roman" w:hAnsi="Times New Roman" w:cs="Times New Roman"/>
                <w:b/>
                <w:sz w:val="24"/>
                <w:szCs w:val="24"/>
              </w:rPr>
            </w:pPr>
          </w:p>
        </w:tc>
      </w:tr>
      <w:tr w:rsidR="00E9245D" w:rsidRPr="00A725D5" w14:paraId="680CFBB8"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2D169BE0" w14:textId="08E159AB" w:rsidR="00E9245D" w:rsidRPr="00A725D5" w:rsidRDefault="00E9245D" w:rsidP="0060104C">
            <w:pPr>
              <w:numPr>
                <w:ilvl w:val="0"/>
                <w:numId w:val="67"/>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Types of clays</w:t>
            </w:r>
            <w:r w:rsidR="0014179E"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5766A78E"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Earthen ware</w:t>
            </w:r>
          </w:p>
          <w:p w14:paraId="1836E1DB"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Ball clay</w:t>
            </w:r>
          </w:p>
          <w:p w14:paraId="0C835E49"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Stone ware</w:t>
            </w:r>
          </w:p>
          <w:p w14:paraId="26C4D430"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Porcelain</w:t>
            </w:r>
          </w:p>
        </w:tc>
      </w:tr>
      <w:tr w:rsidR="00E9245D" w:rsidRPr="00A725D5" w14:paraId="4687C55B"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521AA38" w14:textId="6481E439" w:rsidR="00E9245D" w:rsidRPr="00A725D5" w:rsidRDefault="00E9245D" w:rsidP="0060104C">
            <w:pPr>
              <w:numPr>
                <w:ilvl w:val="0"/>
                <w:numId w:val="67"/>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Firing temperatures</w:t>
            </w:r>
            <w:r w:rsidR="0014179E"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078C0129"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1260</w:t>
            </w:r>
            <w:r w:rsidRPr="00A725D5">
              <w:rPr>
                <w:rFonts w:ascii="Times New Roman" w:eastAsia="Times New Roman" w:hAnsi="Times New Roman" w:cs="Times New Roman"/>
                <w:sz w:val="24"/>
                <w:szCs w:val="24"/>
                <w:vertAlign w:val="superscript"/>
              </w:rPr>
              <w:t>0</w:t>
            </w:r>
            <w:r w:rsidRPr="00A725D5">
              <w:rPr>
                <w:rFonts w:ascii="Times New Roman" w:eastAsia="Times New Roman" w:hAnsi="Times New Roman" w:cs="Times New Roman"/>
                <w:sz w:val="24"/>
                <w:szCs w:val="24"/>
              </w:rPr>
              <w:t>C for stoneware</w:t>
            </w:r>
          </w:p>
          <w:p w14:paraId="21153B11"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1350</w:t>
            </w:r>
            <w:r w:rsidRPr="00A725D5">
              <w:rPr>
                <w:rFonts w:ascii="Times New Roman" w:eastAsia="Times New Roman" w:hAnsi="Times New Roman" w:cs="Times New Roman"/>
                <w:sz w:val="24"/>
                <w:szCs w:val="24"/>
                <w:vertAlign w:val="superscript"/>
              </w:rPr>
              <w:t>0</w:t>
            </w:r>
            <w:r w:rsidRPr="00A725D5">
              <w:rPr>
                <w:rFonts w:ascii="Times New Roman" w:eastAsia="Times New Roman" w:hAnsi="Times New Roman" w:cs="Times New Roman"/>
                <w:sz w:val="24"/>
                <w:szCs w:val="24"/>
              </w:rPr>
              <w:t>C for porcelain</w:t>
            </w:r>
          </w:p>
        </w:tc>
      </w:tr>
      <w:tr w:rsidR="00E9245D" w:rsidRPr="00A725D5" w14:paraId="4B5BE720"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61AB0727" w14:textId="0A59E12C" w:rsidR="00E9245D" w:rsidRPr="00A725D5" w:rsidRDefault="00E9245D" w:rsidP="0060104C">
            <w:pPr>
              <w:numPr>
                <w:ilvl w:val="0"/>
                <w:numId w:val="67"/>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Equipment</w:t>
            </w:r>
            <w:r w:rsidR="0014179E"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93E4DDD"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Ball mill</w:t>
            </w:r>
          </w:p>
          <w:p w14:paraId="663E0A4C"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Blunger</w:t>
            </w:r>
          </w:p>
          <w:p w14:paraId="751DFEEA"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Filter press and filter</w:t>
            </w:r>
          </w:p>
          <w:p w14:paraId="1AC95A23"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Mortar and pestle</w:t>
            </w:r>
          </w:p>
          <w:p w14:paraId="39939F65"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Power consumption gauge</w:t>
            </w:r>
          </w:p>
          <w:p w14:paraId="6F56C5BF"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Pug mill</w:t>
            </w:r>
          </w:p>
          <w:p w14:paraId="6EED2B57"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Sieves and screens</w:t>
            </w:r>
          </w:p>
          <w:p w14:paraId="1BA4ABA8"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Tanks and silos</w:t>
            </w:r>
          </w:p>
          <w:p w14:paraId="175A1A09"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Tempering machine</w:t>
            </w:r>
          </w:p>
          <w:p w14:paraId="76A5821D"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Thermometer</w:t>
            </w:r>
          </w:p>
          <w:p w14:paraId="467D913D"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Weighing equipment</w:t>
            </w:r>
          </w:p>
          <w:p w14:paraId="5A39B0FE"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Penetrometers</w:t>
            </w:r>
          </w:p>
          <w:p w14:paraId="7247E653" w14:textId="77777777" w:rsidR="00E9245D" w:rsidRPr="00A725D5" w:rsidRDefault="00E9245D" w:rsidP="0060104C">
            <w:pPr>
              <w:widowControl w:val="0"/>
              <w:numPr>
                <w:ilvl w:val="0"/>
                <w:numId w:val="20"/>
              </w:numPr>
              <w:adjustRightInd w:val="0"/>
              <w:spacing w:after="0" w:line="276" w:lineRule="auto"/>
              <w:ind w:right="-28"/>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Balances</w:t>
            </w:r>
          </w:p>
        </w:tc>
      </w:tr>
      <w:tr w:rsidR="00E9245D" w:rsidRPr="00A725D5" w14:paraId="07F9F57F" w14:textId="77777777" w:rsidTr="00E9245D">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1FBEA2E6" w14:textId="2A10DB9C" w:rsidR="00E9245D" w:rsidRPr="00A725D5" w:rsidRDefault="00E9245D" w:rsidP="0060104C">
            <w:pPr>
              <w:numPr>
                <w:ilvl w:val="0"/>
                <w:numId w:val="67"/>
              </w:numPr>
              <w:tabs>
                <w:tab w:val="left" w:pos="-2898"/>
              </w:tabs>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Materials</w:t>
            </w:r>
            <w:r w:rsidR="0014179E" w:rsidRPr="00A725D5">
              <w:rPr>
                <w:rFonts w:ascii="Times New Roman" w:eastAsia="Times New Roman" w:hAnsi="Times New Roman" w:cs="Times New Roman"/>
                <w:sz w:val="24"/>
                <w:szCs w:val="24"/>
              </w:rPr>
              <w:t xml:space="preserv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F7C1716"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Silica</w:t>
            </w:r>
          </w:p>
          <w:p w14:paraId="068E966A"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Kaolin</w:t>
            </w:r>
          </w:p>
          <w:p w14:paraId="272D17E2" w14:textId="77777777" w:rsidR="00E9245D" w:rsidRPr="00A725D5" w:rsidRDefault="00E9245D" w:rsidP="0060104C">
            <w:pPr>
              <w:numPr>
                <w:ilvl w:val="0"/>
                <w:numId w:val="9"/>
              </w:numPr>
              <w:spacing w:after="0" w:line="276" w:lineRule="auto"/>
              <w:ind w:right="-28"/>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feldspar</w:t>
            </w:r>
          </w:p>
        </w:tc>
      </w:tr>
    </w:tbl>
    <w:p w14:paraId="1B4BCC0D" w14:textId="77777777" w:rsidR="00E9245D" w:rsidRPr="00A725D5" w:rsidRDefault="00E9245D" w:rsidP="00A725D5">
      <w:pPr>
        <w:spacing w:after="0" w:line="276" w:lineRule="auto"/>
        <w:rPr>
          <w:rFonts w:ascii="Times New Roman" w:eastAsia="Times New Roman" w:hAnsi="Times New Roman" w:cs="Times New Roman"/>
          <w:b/>
          <w:sz w:val="24"/>
          <w:szCs w:val="24"/>
        </w:rPr>
      </w:pPr>
    </w:p>
    <w:p w14:paraId="45DFCA11"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b/>
          <w:sz w:val="24"/>
          <w:szCs w:val="24"/>
        </w:rPr>
        <w:t>REQUIRED SKILLS AND KNOWLEDGE</w:t>
      </w:r>
    </w:p>
    <w:p w14:paraId="3557C29F"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This section describes the skills and knowledge required for this unit of competency.</w:t>
      </w:r>
    </w:p>
    <w:p w14:paraId="02D21C71"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p>
    <w:p w14:paraId="5199C3E3"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Required Skills</w:t>
      </w:r>
    </w:p>
    <w:p w14:paraId="12FCB516" w14:textId="77777777" w:rsidR="00E9245D" w:rsidRPr="00A725D5" w:rsidRDefault="00E9245D" w:rsidP="00A725D5">
      <w:p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The individual needs to demonstrate the following skills:</w:t>
      </w:r>
    </w:p>
    <w:p w14:paraId="03BBBA67"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 xml:space="preserve">Organizing skills </w:t>
      </w:r>
    </w:p>
    <w:p w14:paraId="53EAB7BD"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Communication skills</w:t>
      </w:r>
    </w:p>
    <w:p w14:paraId="6E97C1F2" w14:textId="77777777" w:rsidR="00E9245D" w:rsidRPr="00A725D5" w:rsidRDefault="00E9245D" w:rsidP="0060104C">
      <w:pPr>
        <w:numPr>
          <w:ilvl w:val="0"/>
          <w:numId w:val="10"/>
        </w:numPr>
        <w:suppressAutoHyphens/>
        <w:spacing w:after="0" w:line="276" w:lineRule="auto"/>
        <w:jc w:val="both"/>
        <w:rPr>
          <w:rFonts w:ascii="Times New Roman" w:eastAsia="Times New Roman" w:hAnsi="Times New Roman" w:cs="Times New Roman"/>
          <w:sz w:val="24"/>
          <w:szCs w:val="24"/>
          <w:lang w:val="en-AU"/>
        </w:rPr>
      </w:pPr>
      <w:r w:rsidRPr="00A725D5">
        <w:rPr>
          <w:rFonts w:ascii="Times New Roman" w:eastAsia="Times New Roman" w:hAnsi="Times New Roman" w:cs="Times New Roman"/>
          <w:sz w:val="24"/>
          <w:szCs w:val="24"/>
          <w:lang w:val="en-AU"/>
        </w:rPr>
        <w:t>Problem solving skills</w:t>
      </w:r>
    </w:p>
    <w:p w14:paraId="4EF85D85" w14:textId="77777777" w:rsidR="00E9245D" w:rsidRPr="00A725D5" w:rsidRDefault="00E9245D" w:rsidP="00A725D5">
      <w:pPr>
        <w:suppressAutoHyphens/>
        <w:spacing w:after="0" w:line="276" w:lineRule="auto"/>
        <w:jc w:val="both"/>
        <w:rPr>
          <w:rFonts w:ascii="Times New Roman" w:eastAsia="Times New Roman" w:hAnsi="Times New Roman" w:cs="Times New Roman"/>
          <w:sz w:val="24"/>
          <w:szCs w:val="24"/>
          <w:lang w:val="en-AU"/>
        </w:rPr>
      </w:pPr>
    </w:p>
    <w:p w14:paraId="292893DB" w14:textId="77777777" w:rsidR="00E9245D" w:rsidRPr="00A725D5" w:rsidRDefault="00E9245D" w:rsidP="00A725D5">
      <w:pPr>
        <w:spacing w:after="0" w:line="276" w:lineRule="auto"/>
        <w:rPr>
          <w:rFonts w:ascii="Times New Roman" w:eastAsia="Times New Roman" w:hAnsi="Times New Roman" w:cs="Times New Roman"/>
          <w:b/>
          <w:bCs/>
          <w:sz w:val="24"/>
          <w:szCs w:val="24"/>
        </w:rPr>
      </w:pPr>
      <w:r w:rsidRPr="00A725D5">
        <w:rPr>
          <w:rFonts w:ascii="Times New Roman" w:eastAsia="Times New Roman" w:hAnsi="Times New Roman" w:cs="Times New Roman"/>
          <w:b/>
          <w:bCs/>
          <w:sz w:val="24"/>
          <w:szCs w:val="24"/>
        </w:rPr>
        <w:t>Required Knowledge</w:t>
      </w:r>
    </w:p>
    <w:p w14:paraId="14BCF88D" w14:textId="77777777" w:rsidR="00E9245D" w:rsidRPr="00A725D5" w:rsidRDefault="00E9245D" w:rsidP="00A725D5">
      <w:pPr>
        <w:spacing w:after="0" w:line="276" w:lineRule="auto"/>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The individual needs to demonstrate knowledge of:</w:t>
      </w:r>
    </w:p>
    <w:p w14:paraId="3097F158"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Source of raw materials</w:t>
      </w:r>
    </w:p>
    <w:p w14:paraId="501298AE"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Operation of the preparation equipment</w:t>
      </w:r>
    </w:p>
    <w:p w14:paraId="747831A3"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Consistency of the prepared materials</w:t>
      </w:r>
    </w:p>
    <w:p w14:paraId="42151FAB"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t>Material variations</w:t>
      </w:r>
    </w:p>
    <w:p w14:paraId="3F6CBADD" w14:textId="77777777" w:rsidR="00E9245D" w:rsidRPr="00A725D5" w:rsidRDefault="00E9245D" w:rsidP="0060104C">
      <w:pPr>
        <w:numPr>
          <w:ilvl w:val="0"/>
          <w:numId w:val="11"/>
        </w:numPr>
        <w:spacing w:after="0" w:line="276" w:lineRule="auto"/>
        <w:contextualSpacing/>
        <w:rPr>
          <w:rFonts w:ascii="Times New Roman" w:eastAsia="Times New Roman" w:hAnsi="Times New Roman" w:cs="Times New Roman"/>
          <w:bCs/>
          <w:sz w:val="24"/>
          <w:szCs w:val="24"/>
        </w:rPr>
      </w:pPr>
      <w:r w:rsidRPr="00A725D5">
        <w:rPr>
          <w:rFonts w:ascii="Times New Roman" w:eastAsia="Times New Roman" w:hAnsi="Times New Roman" w:cs="Times New Roman"/>
          <w:bCs/>
          <w:sz w:val="24"/>
          <w:szCs w:val="24"/>
        </w:rPr>
        <w:lastRenderedPageBreak/>
        <w:t>Equipment malfunction</w:t>
      </w:r>
    </w:p>
    <w:p w14:paraId="49497EA9" w14:textId="77777777" w:rsidR="00E9245D" w:rsidRPr="00A725D5" w:rsidRDefault="00E9245D" w:rsidP="00A725D5">
      <w:pPr>
        <w:spacing w:after="0" w:line="276" w:lineRule="auto"/>
        <w:ind w:left="720"/>
        <w:contextualSpacing/>
        <w:rPr>
          <w:rFonts w:ascii="Times New Roman" w:eastAsia="Times New Roman" w:hAnsi="Times New Roman" w:cs="Times New Roman"/>
          <w:bCs/>
          <w:sz w:val="24"/>
          <w:szCs w:val="24"/>
        </w:rPr>
      </w:pPr>
    </w:p>
    <w:p w14:paraId="238CF316" w14:textId="77777777" w:rsidR="00E9245D" w:rsidRPr="00A725D5" w:rsidRDefault="00E9245D" w:rsidP="00A725D5">
      <w:pPr>
        <w:spacing w:after="0" w:line="276" w:lineRule="auto"/>
        <w:contextualSpacing/>
        <w:rPr>
          <w:rFonts w:ascii="Times New Roman" w:eastAsia="Times New Roman" w:hAnsi="Times New Roman" w:cs="Times New Roman"/>
          <w:b/>
          <w:sz w:val="24"/>
          <w:szCs w:val="24"/>
        </w:rPr>
      </w:pPr>
      <w:r w:rsidRPr="00A725D5">
        <w:rPr>
          <w:rFonts w:ascii="Times New Roman" w:eastAsia="Times New Roman" w:hAnsi="Times New Roman" w:cs="Times New Roman"/>
          <w:b/>
          <w:sz w:val="24"/>
          <w:szCs w:val="24"/>
        </w:rPr>
        <w:t>EVIDENCE GUIDE</w:t>
      </w:r>
    </w:p>
    <w:p w14:paraId="715656BA"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849FF34" w14:textId="77777777" w:rsidR="00E9245D" w:rsidRPr="00A725D5" w:rsidRDefault="00E9245D" w:rsidP="00A725D5">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6592"/>
      </w:tblGrid>
      <w:tr w:rsidR="00E9245D" w:rsidRPr="00A725D5" w14:paraId="0044730E"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69D03B70" w14:textId="77777777" w:rsidR="00E9245D" w:rsidRPr="00A725D5" w:rsidRDefault="00E9245D" w:rsidP="0060104C">
            <w:pPr>
              <w:numPr>
                <w:ilvl w:val="0"/>
                <w:numId w:val="68"/>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748537D0" w14:textId="77777777" w:rsidR="00E9245D" w:rsidRPr="00A725D5" w:rsidRDefault="00E9245D" w:rsidP="00A725D5">
            <w:pPr>
              <w:widowControl w:val="0"/>
              <w:adjustRightInd w:val="0"/>
              <w:spacing w:after="0" w:line="276" w:lineRule="auto"/>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requires evidence that the candidate</w:t>
            </w:r>
          </w:p>
          <w:p w14:paraId="35BB17A1"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Identified sources of clay and clay materials depending on the ceramic project needs</w:t>
            </w:r>
          </w:p>
          <w:p w14:paraId="65865912"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Identified different types of clays to be used based on ceramic ware to be produced</w:t>
            </w:r>
          </w:p>
          <w:p w14:paraId="6E1402B8"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Carried out clay batching based on firing temperatures and types of wares to be made</w:t>
            </w:r>
          </w:p>
          <w:p w14:paraId="10B93E5D" w14:textId="77777777" w:rsidR="00E9245D" w:rsidRPr="00A725D5" w:rsidRDefault="00E9245D" w:rsidP="0060104C">
            <w:pPr>
              <w:numPr>
                <w:ilvl w:val="0"/>
                <w:numId w:val="69"/>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Operated equipment to produce clay with the correct moisture content in accordance with industrial production standards</w:t>
            </w:r>
          </w:p>
          <w:p w14:paraId="2D9A3075"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Offloading and shutting down of mixing equipment in accordance with specifications</w:t>
            </w:r>
          </w:p>
          <w:p w14:paraId="0F41B49A"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Routine maintenance is carried in accordance with specifications</w:t>
            </w:r>
          </w:p>
          <w:p w14:paraId="66BA1EFB"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 Materials are safely stored based on the workplace procedures</w:t>
            </w:r>
          </w:p>
          <w:p w14:paraId="0D437561"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Clay and clay bodies are packaged and labelled</w:t>
            </w:r>
          </w:p>
          <w:p w14:paraId="6FFAB6D1" w14:textId="77777777" w:rsidR="00E9245D" w:rsidRPr="00A725D5" w:rsidRDefault="00E9245D" w:rsidP="0060104C">
            <w:pPr>
              <w:widowControl w:val="0"/>
              <w:numPr>
                <w:ilvl w:val="0"/>
                <w:numId w:val="69"/>
              </w:numPr>
              <w:adjustRightInd w:val="0"/>
              <w:spacing w:after="0" w:line="276" w:lineRule="auto"/>
              <w:contextualSpacing/>
              <w:textAlignment w:val="baseline"/>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Routine moisture control is carried in accordance with workplace specifications</w:t>
            </w:r>
          </w:p>
        </w:tc>
      </w:tr>
      <w:tr w:rsidR="00E9245D" w:rsidRPr="00A725D5" w14:paraId="1932779C"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5CFE8EC4" w14:textId="77777777" w:rsidR="00E9245D" w:rsidRPr="00A725D5" w:rsidRDefault="00E9245D" w:rsidP="0060104C">
            <w:pPr>
              <w:numPr>
                <w:ilvl w:val="0"/>
                <w:numId w:val="68"/>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Resource Implications</w:t>
            </w:r>
          </w:p>
        </w:tc>
        <w:tc>
          <w:tcPr>
            <w:tcW w:w="3525" w:type="pct"/>
            <w:tcBorders>
              <w:top w:val="single" w:sz="4" w:space="0" w:color="000000"/>
              <w:left w:val="single" w:sz="4" w:space="0" w:color="000000"/>
              <w:bottom w:val="single" w:sz="4" w:space="0" w:color="000000"/>
              <w:right w:val="single" w:sz="4" w:space="0" w:color="000000"/>
            </w:tcBorders>
            <w:hideMark/>
          </w:tcPr>
          <w:p w14:paraId="26A218AE" w14:textId="77777777" w:rsidR="0014179E" w:rsidRPr="0014179E" w:rsidRDefault="0014179E" w:rsidP="0014179E">
            <w:pPr>
              <w:tabs>
                <w:tab w:val="left" w:pos="357"/>
              </w:tabs>
              <w:spacing w:after="0" w:line="276" w:lineRule="auto"/>
              <w:ind w:left="357"/>
              <w:jc w:val="both"/>
              <w:rPr>
                <w:rFonts w:ascii="Times New Roman" w:eastAsia="Times New Roman" w:hAnsi="Times New Roman" w:cs="Times New Roman"/>
                <w:sz w:val="24"/>
                <w:szCs w:val="24"/>
              </w:rPr>
            </w:pPr>
            <w:r w:rsidRPr="0014179E">
              <w:rPr>
                <w:rFonts w:ascii="Times New Roman" w:eastAsia="Times New Roman" w:hAnsi="Times New Roman" w:cs="Times New Roman"/>
                <w:sz w:val="24"/>
                <w:szCs w:val="24"/>
              </w:rPr>
              <w:t xml:space="preserve">The following resources should be provided: </w:t>
            </w:r>
          </w:p>
          <w:p w14:paraId="33998655" w14:textId="77777777" w:rsidR="0014179E" w:rsidRPr="0014179E" w:rsidRDefault="0014179E" w:rsidP="0060104C">
            <w:pPr>
              <w:pStyle w:val="ListParagraph"/>
              <w:numPr>
                <w:ilvl w:val="0"/>
                <w:numId w:val="108"/>
              </w:numPr>
              <w:tabs>
                <w:tab w:val="left" w:pos="357"/>
              </w:tabs>
              <w:spacing w:line="276" w:lineRule="auto"/>
              <w:jc w:val="both"/>
              <w:rPr>
                <w:sz w:val="24"/>
                <w:szCs w:val="24"/>
              </w:rPr>
            </w:pPr>
            <w:r w:rsidRPr="0014179E">
              <w:rPr>
                <w:sz w:val="24"/>
                <w:szCs w:val="24"/>
              </w:rPr>
              <w:t>Access to relevant workplace where assessment can take place</w:t>
            </w:r>
          </w:p>
          <w:p w14:paraId="6DF874CA" w14:textId="77777777" w:rsidR="0014179E" w:rsidRDefault="0014179E" w:rsidP="0060104C">
            <w:pPr>
              <w:pStyle w:val="ListParagraph"/>
              <w:numPr>
                <w:ilvl w:val="0"/>
                <w:numId w:val="108"/>
              </w:numPr>
              <w:tabs>
                <w:tab w:val="left" w:pos="357"/>
              </w:tabs>
              <w:spacing w:line="276" w:lineRule="auto"/>
              <w:jc w:val="both"/>
              <w:rPr>
                <w:sz w:val="24"/>
                <w:szCs w:val="24"/>
              </w:rPr>
            </w:pPr>
            <w:r w:rsidRPr="0014179E">
              <w:rPr>
                <w:sz w:val="24"/>
                <w:szCs w:val="24"/>
              </w:rPr>
              <w:t xml:space="preserve">Appropriately simulated environment where assessment can take place </w:t>
            </w:r>
          </w:p>
          <w:p w14:paraId="237D4E52" w14:textId="6FA54EAF" w:rsidR="00E9245D" w:rsidRPr="0014179E" w:rsidRDefault="0014179E" w:rsidP="0060104C">
            <w:pPr>
              <w:pStyle w:val="ListParagraph"/>
              <w:numPr>
                <w:ilvl w:val="0"/>
                <w:numId w:val="108"/>
              </w:numPr>
              <w:tabs>
                <w:tab w:val="left" w:pos="357"/>
              </w:tabs>
              <w:spacing w:line="276" w:lineRule="auto"/>
              <w:jc w:val="both"/>
              <w:rPr>
                <w:sz w:val="24"/>
                <w:szCs w:val="24"/>
              </w:rPr>
            </w:pPr>
            <w:r w:rsidRPr="0014179E">
              <w:rPr>
                <w:sz w:val="24"/>
                <w:szCs w:val="24"/>
              </w:rPr>
              <w:t>Materials relevant to the proposed activity or tasks</w:t>
            </w:r>
          </w:p>
        </w:tc>
      </w:tr>
      <w:tr w:rsidR="00E9245D" w:rsidRPr="00A725D5" w14:paraId="01DC4808"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40234AA7" w14:textId="77777777" w:rsidR="00E9245D" w:rsidRPr="00A725D5" w:rsidRDefault="00E9245D" w:rsidP="0060104C">
            <w:pPr>
              <w:numPr>
                <w:ilvl w:val="0"/>
                <w:numId w:val="68"/>
              </w:numPr>
              <w:spacing w:after="0" w:line="276" w:lineRule="auto"/>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24F3BE3D"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Competency may be assessed through:</w:t>
            </w:r>
          </w:p>
          <w:p w14:paraId="35D5EE45" w14:textId="77777777" w:rsidR="00E9245D" w:rsidRPr="00A725D5" w:rsidRDefault="00E9245D" w:rsidP="0060104C">
            <w:pPr>
              <w:numPr>
                <w:ilvl w:val="1"/>
                <w:numId w:val="7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Written tests</w:t>
            </w:r>
          </w:p>
          <w:p w14:paraId="6B22AB2D" w14:textId="77777777" w:rsidR="00E9245D" w:rsidRPr="00A725D5" w:rsidRDefault="00E9245D" w:rsidP="0060104C">
            <w:pPr>
              <w:numPr>
                <w:ilvl w:val="1"/>
                <w:numId w:val="7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Third party reports</w:t>
            </w:r>
          </w:p>
          <w:p w14:paraId="2C0DBC95" w14:textId="77777777" w:rsidR="00E9245D" w:rsidRPr="00A725D5" w:rsidRDefault="00E9245D" w:rsidP="0060104C">
            <w:pPr>
              <w:numPr>
                <w:ilvl w:val="1"/>
                <w:numId w:val="7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Oral questioning</w:t>
            </w:r>
          </w:p>
          <w:p w14:paraId="260874E0" w14:textId="77777777" w:rsidR="00E9245D" w:rsidRPr="00A725D5" w:rsidRDefault="00E9245D" w:rsidP="0060104C">
            <w:pPr>
              <w:numPr>
                <w:ilvl w:val="1"/>
                <w:numId w:val="7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Interview </w:t>
            </w:r>
          </w:p>
          <w:p w14:paraId="2D787990" w14:textId="77777777" w:rsidR="00E9245D" w:rsidRPr="00A725D5" w:rsidRDefault="00E9245D" w:rsidP="0060104C">
            <w:pPr>
              <w:numPr>
                <w:ilvl w:val="1"/>
                <w:numId w:val="70"/>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Observation </w:t>
            </w:r>
          </w:p>
        </w:tc>
      </w:tr>
      <w:tr w:rsidR="00E9245D" w:rsidRPr="00A725D5" w14:paraId="24D518BA"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7AC40FA7" w14:textId="77777777" w:rsidR="00E9245D" w:rsidRPr="00A725D5" w:rsidRDefault="00E9245D" w:rsidP="0060104C">
            <w:pPr>
              <w:numPr>
                <w:ilvl w:val="0"/>
                <w:numId w:val="6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tcPr>
          <w:p w14:paraId="4E997514"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Assessment could be conducted:</w:t>
            </w:r>
          </w:p>
          <w:p w14:paraId="702D50F6"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On-the-job</w:t>
            </w:r>
          </w:p>
          <w:p w14:paraId="1587DF43"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Off-the–job</w:t>
            </w:r>
          </w:p>
          <w:p w14:paraId="188CC46A" w14:textId="77777777" w:rsidR="00E9245D" w:rsidRPr="00A725D5" w:rsidRDefault="00E9245D" w:rsidP="0060104C">
            <w:pPr>
              <w:numPr>
                <w:ilvl w:val="0"/>
                <w:numId w:val="15"/>
              </w:num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 xml:space="preserve">During industrial attachment  </w:t>
            </w:r>
          </w:p>
          <w:p w14:paraId="6B57DD63" w14:textId="77777777" w:rsidR="00E9245D" w:rsidRPr="00A725D5" w:rsidRDefault="00E9245D" w:rsidP="00A725D5">
            <w:pPr>
              <w:tabs>
                <w:tab w:val="left" w:pos="360"/>
              </w:tabs>
              <w:spacing w:after="0" w:line="276" w:lineRule="auto"/>
              <w:jc w:val="both"/>
              <w:rPr>
                <w:rFonts w:ascii="Times New Roman" w:eastAsia="Times New Roman" w:hAnsi="Times New Roman" w:cs="Times New Roman"/>
                <w:sz w:val="24"/>
                <w:szCs w:val="24"/>
              </w:rPr>
            </w:pPr>
          </w:p>
        </w:tc>
      </w:tr>
      <w:tr w:rsidR="00E9245D" w:rsidRPr="00A725D5" w14:paraId="15C4E7E5" w14:textId="77777777" w:rsidTr="00E9245D">
        <w:tc>
          <w:tcPr>
            <w:tcW w:w="1475" w:type="pct"/>
            <w:tcBorders>
              <w:top w:val="single" w:sz="4" w:space="0" w:color="000000"/>
              <w:left w:val="single" w:sz="4" w:space="0" w:color="000000"/>
              <w:bottom w:val="single" w:sz="4" w:space="0" w:color="000000"/>
              <w:right w:val="single" w:sz="4" w:space="0" w:color="000000"/>
            </w:tcBorders>
            <w:hideMark/>
          </w:tcPr>
          <w:p w14:paraId="1E22517E" w14:textId="77777777" w:rsidR="00E9245D" w:rsidRPr="00A725D5" w:rsidRDefault="00E9245D" w:rsidP="0060104C">
            <w:pPr>
              <w:numPr>
                <w:ilvl w:val="0"/>
                <w:numId w:val="68"/>
              </w:numPr>
              <w:spacing w:after="0" w:line="276" w:lineRule="auto"/>
              <w:contextualSpacing/>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lastRenderedPageBreak/>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259D11E9" w14:textId="77777777" w:rsidR="00E9245D" w:rsidRPr="00A725D5" w:rsidRDefault="00E9245D" w:rsidP="00A725D5">
            <w:pPr>
              <w:spacing w:after="0" w:line="276" w:lineRule="auto"/>
              <w:jc w:val="both"/>
              <w:rPr>
                <w:rFonts w:ascii="Times New Roman" w:eastAsia="Times New Roman" w:hAnsi="Times New Roman" w:cs="Times New Roman"/>
                <w:sz w:val="24"/>
                <w:szCs w:val="24"/>
              </w:rPr>
            </w:pPr>
            <w:r w:rsidRPr="00A725D5">
              <w:rPr>
                <w:rFonts w:ascii="Times New Roman" w:eastAsia="Times New Roman" w:hAnsi="Times New Roman" w:cs="Times New Roman"/>
                <w:sz w:val="24"/>
                <w:szCs w:val="24"/>
              </w:rPr>
              <w:t>Holistic assessment with related units in the sector</w:t>
            </w:r>
          </w:p>
        </w:tc>
      </w:tr>
    </w:tbl>
    <w:p w14:paraId="3E010446" w14:textId="77777777" w:rsidR="00646699" w:rsidRPr="00A725D5" w:rsidRDefault="00646699" w:rsidP="00A725D5">
      <w:pPr>
        <w:spacing w:line="276" w:lineRule="auto"/>
        <w:rPr>
          <w:rFonts w:ascii="Times New Roman" w:hAnsi="Times New Roman" w:cs="Times New Roman"/>
          <w:sz w:val="24"/>
          <w:szCs w:val="24"/>
        </w:rPr>
      </w:pPr>
    </w:p>
    <w:p w14:paraId="480DC13A" w14:textId="77777777" w:rsidR="00646699" w:rsidRPr="00A725D5" w:rsidRDefault="00646699" w:rsidP="00A725D5">
      <w:pPr>
        <w:spacing w:line="276" w:lineRule="auto"/>
        <w:rPr>
          <w:rFonts w:ascii="Times New Roman" w:hAnsi="Times New Roman" w:cs="Times New Roman"/>
          <w:sz w:val="24"/>
          <w:szCs w:val="24"/>
        </w:rPr>
      </w:pPr>
    </w:p>
    <w:p w14:paraId="35D2062A" w14:textId="77777777" w:rsidR="00A725D5" w:rsidRPr="00A725D5" w:rsidRDefault="00A725D5">
      <w:pPr>
        <w:spacing w:line="276" w:lineRule="auto"/>
        <w:rPr>
          <w:rFonts w:ascii="Times New Roman" w:hAnsi="Times New Roman" w:cs="Times New Roman"/>
          <w:sz w:val="24"/>
          <w:szCs w:val="24"/>
        </w:rPr>
      </w:pPr>
    </w:p>
    <w:sectPr w:rsidR="00A725D5" w:rsidRPr="00A725D5" w:rsidSect="004338C5">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7E61" w14:textId="77777777" w:rsidR="008D62BA" w:rsidRDefault="008D62BA" w:rsidP="00932B68">
      <w:pPr>
        <w:spacing w:after="0" w:line="240" w:lineRule="auto"/>
      </w:pPr>
      <w:r>
        <w:separator/>
      </w:r>
    </w:p>
  </w:endnote>
  <w:endnote w:type="continuationSeparator" w:id="0">
    <w:p w14:paraId="2168A44B" w14:textId="77777777" w:rsidR="008D62BA" w:rsidRDefault="008D62BA" w:rsidP="0093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D62BA" w14:paraId="7D812F78" w14:textId="77777777">
      <w:trPr>
        <w:trHeight w:hRule="exact" w:val="115"/>
        <w:jc w:val="center"/>
      </w:trPr>
      <w:tc>
        <w:tcPr>
          <w:tcW w:w="4686" w:type="dxa"/>
          <w:shd w:val="clear" w:color="auto" w:fill="5B9BD5" w:themeFill="accent1"/>
          <w:tcMar>
            <w:top w:w="0" w:type="dxa"/>
            <w:bottom w:w="0" w:type="dxa"/>
          </w:tcMar>
        </w:tcPr>
        <w:p w14:paraId="64F9C4FF" w14:textId="77777777" w:rsidR="008D62BA" w:rsidRDefault="008D62B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D075628" w14:textId="77777777" w:rsidR="008D62BA" w:rsidRDefault="008D62BA">
          <w:pPr>
            <w:pStyle w:val="Header"/>
            <w:tabs>
              <w:tab w:val="clear" w:pos="4680"/>
              <w:tab w:val="clear" w:pos="9360"/>
            </w:tabs>
            <w:jc w:val="right"/>
            <w:rPr>
              <w:caps/>
              <w:sz w:val="18"/>
            </w:rPr>
          </w:pPr>
        </w:p>
      </w:tc>
    </w:tr>
    <w:tr w:rsidR="008D62BA" w14:paraId="5859B740" w14:textId="77777777">
      <w:trPr>
        <w:jc w:val="center"/>
      </w:trPr>
      <w:tc>
        <w:tcPr>
          <w:tcW w:w="4686" w:type="dxa"/>
          <w:shd w:val="clear" w:color="auto" w:fill="auto"/>
          <w:vAlign w:val="center"/>
        </w:tcPr>
        <w:p w14:paraId="600700DC" w14:textId="02791E1A" w:rsidR="008D62BA" w:rsidRDefault="008D62BA" w:rsidP="00A725D5">
          <w:pPr>
            <w:pStyle w:val="Footer"/>
            <w:tabs>
              <w:tab w:val="clear" w:pos="4680"/>
              <w:tab w:val="clear" w:pos="9360"/>
            </w:tabs>
            <w:rPr>
              <w:caps/>
              <w:color w:val="808080" w:themeColor="background1" w:themeShade="80"/>
              <w:sz w:val="18"/>
              <w:szCs w:val="18"/>
            </w:rPr>
          </w:pPr>
          <w:sdt>
            <w:sdtPr>
              <w:rPr>
                <w:sz w:val="24"/>
                <w:szCs w:val="24"/>
              </w:rPr>
              <w:alias w:val="Author"/>
              <w:tag w:val=""/>
              <w:id w:val="1534151868"/>
              <w:placeholder>
                <w:docPart w:val="865EB81064BB4974A354F137DEE2BCDB"/>
              </w:placeholder>
              <w:dataBinding w:prefixMappings="xmlns:ns0='http://purl.org/dc/elements/1.1/' xmlns:ns1='http://schemas.openxmlformats.org/package/2006/metadata/core-properties' " w:xpath="/ns1:coreProperties[1]/ns0:creator[1]" w:storeItemID="{6C3C8BC8-F283-45AE-878A-BAB7291924A1}"/>
              <w:text/>
            </w:sdtPr>
            <w:sdtContent>
              <w:r w:rsidRPr="00A725D5">
                <w:rPr>
                  <w:sz w:val="24"/>
                  <w:szCs w:val="24"/>
                </w:rPr>
                <w:t xml:space="preserve">©2019 TVETCDACC </w:t>
              </w:r>
            </w:sdtContent>
          </w:sdt>
        </w:p>
      </w:tc>
      <w:tc>
        <w:tcPr>
          <w:tcW w:w="4674" w:type="dxa"/>
          <w:shd w:val="clear" w:color="auto" w:fill="auto"/>
          <w:vAlign w:val="center"/>
        </w:tcPr>
        <w:p w14:paraId="07B8D1EA" w14:textId="77777777" w:rsidR="008D62BA" w:rsidRDefault="008D62B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11</w:t>
          </w:r>
          <w:r>
            <w:rPr>
              <w:caps/>
              <w:noProof/>
              <w:color w:val="808080" w:themeColor="background1" w:themeShade="80"/>
              <w:sz w:val="18"/>
              <w:szCs w:val="18"/>
            </w:rPr>
            <w:fldChar w:fldCharType="end"/>
          </w:r>
        </w:p>
      </w:tc>
    </w:tr>
  </w:tbl>
  <w:p w14:paraId="1721DF94" w14:textId="77777777" w:rsidR="008D62BA" w:rsidRDefault="008D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E205" w14:textId="77777777" w:rsidR="008D62BA" w:rsidRDefault="008D62BA" w:rsidP="00932B68">
      <w:pPr>
        <w:spacing w:after="0" w:line="240" w:lineRule="auto"/>
      </w:pPr>
      <w:r>
        <w:separator/>
      </w:r>
    </w:p>
  </w:footnote>
  <w:footnote w:type="continuationSeparator" w:id="0">
    <w:p w14:paraId="6FDE715C" w14:textId="77777777" w:rsidR="008D62BA" w:rsidRDefault="008D62BA" w:rsidP="00932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34B776D"/>
    <w:multiLevelType w:val="hybridMultilevel"/>
    <w:tmpl w:val="DDE099BA"/>
    <w:lvl w:ilvl="0" w:tplc="92C03902">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E6128"/>
    <w:multiLevelType w:val="hybridMultilevel"/>
    <w:tmpl w:val="FFE4904A"/>
    <w:lvl w:ilvl="0" w:tplc="C0C8657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95538BC"/>
    <w:multiLevelType w:val="hybridMultilevel"/>
    <w:tmpl w:val="73840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934762"/>
    <w:multiLevelType w:val="multilevel"/>
    <w:tmpl w:val="A49EC0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CD321A8"/>
    <w:multiLevelType w:val="hybridMultilevel"/>
    <w:tmpl w:val="DBEA18D2"/>
    <w:lvl w:ilvl="0" w:tplc="F5FC8C50">
      <w:start w:val="1"/>
      <w:numFmt w:val="decimal"/>
      <w:lvlText w:val="1. %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CF720C2"/>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E0057BF"/>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0F4E4BB0"/>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0FBA787D"/>
    <w:multiLevelType w:val="hybridMultilevel"/>
    <w:tmpl w:val="3454F7C6"/>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04E2843"/>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C60310"/>
    <w:multiLevelType w:val="hybridMultilevel"/>
    <w:tmpl w:val="5B484432"/>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D82558"/>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13BE0C0E"/>
    <w:multiLevelType w:val="hybridMultilevel"/>
    <w:tmpl w:val="7F24ED1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750FD1"/>
    <w:multiLevelType w:val="hybridMultilevel"/>
    <w:tmpl w:val="F8BCDA6C"/>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48862CB"/>
    <w:multiLevelType w:val="hybridMultilevel"/>
    <w:tmpl w:val="525626B4"/>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5CE37BB"/>
    <w:multiLevelType w:val="hybridMultilevel"/>
    <w:tmpl w:val="8F506B18"/>
    <w:lvl w:ilvl="0" w:tplc="0D8E85B0">
      <w:start w:val="1"/>
      <w:numFmt w:val="decimal"/>
      <w:lvlText w:val="%1."/>
      <w:lvlJc w:val="center"/>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8180FD4"/>
    <w:multiLevelType w:val="hybridMultilevel"/>
    <w:tmpl w:val="F2901C6A"/>
    <w:lvl w:ilvl="0" w:tplc="92C03902">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99478A4"/>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243097"/>
    <w:multiLevelType w:val="hybridMultilevel"/>
    <w:tmpl w:val="BC582EE4"/>
    <w:lvl w:ilvl="0" w:tplc="2898D122">
      <w:start w:val="1"/>
      <w:numFmt w:val="decimal"/>
      <w:lvlText w:val="1.%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9" w15:restartNumberingAfterBreak="0">
    <w:nsid w:val="221D75AA"/>
    <w:multiLevelType w:val="hybridMultilevel"/>
    <w:tmpl w:val="B0A6427E"/>
    <w:lvl w:ilvl="0" w:tplc="C0C8657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2694117"/>
    <w:multiLevelType w:val="hybridMultilevel"/>
    <w:tmpl w:val="BCD2564E"/>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4F91F62"/>
    <w:multiLevelType w:val="hybridMultilevel"/>
    <w:tmpl w:val="525626B4"/>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6E1E02"/>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2609725F"/>
    <w:multiLevelType w:val="hybridMultilevel"/>
    <w:tmpl w:val="5160572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71C1E57"/>
    <w:multiLevelType w:val="hybridMultilevel"/>
    <w:tmpl w:val="68B8EEDC"/>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4132CE"/>
    <w:multiLevelType w:val="hybridMultilevel"/>
    <w:tmpl w:val="A76C7BB6"/>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8806D81"/>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8" w15:restartNumberingAfterBreak="0">
    <w:nsid w:val="28C95656"/>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A71637"/>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1"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CC70085"/>
    <w:multiLevelType w:val="hybridMultilevel"/>
    <w:tmpl w:val="138E9F4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E4D79E0"/>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1734743"/>
    <w:multiLevelType w:val="hybridMultilevel"/>
    <w:tmpl w:val="37646022"/>
    <w:lvl w:ilvl="0" w:tplc="C0C8657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33FD2D93"/>
    <w:multiLevelType w:val="hybridMultilevel"/>
    <w:tmpl w:val="FF6450CE"/>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1C5C0A"/>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35792647"/>
    <w:multiLevelType w:val="hybridMultilevel"/>
    <w:tmpl w:val="709A59B4"/>
    <w:lvl w:ilvl="0" w:tplc="92C03902">
      <w:start w:val="1"/>
      <w:numFmt w:val="decimal"/>
      <w:lvlText w:val="2.%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65D40C7"/>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7D52A92"/>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380B500E"/>
    <w:multiLevelType w:val="multilevel"/>
    <w:tmpl w:val="2A8476AC"/>
    <w:lvl w:ilvl="0">
      <w:start w:val="1"/>
      <w:numFmt w:val="decimal"/>
      <w:lvlText w:val="%1."/>
      <w:lvlJc w:val="center"/>
      <w:pPr>
        <w:ind w:left="360" w:hanging="360"/>
      </w:pPr>
    </w:lvl>
    <w:lvl w:ilvl="1">
      <w:start w:val="1"/>
      <w:numFmt w:val="decimal"/>
      <w:lvlText w:val="1.%2"/>
      <w:lvlJc w:val="left"/>
      <w:pPr>
        <w:ind w:left="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1" w15:restartNumberingAfterBreak="0">
    <w:nsid w:val="39330BC7"/>
    <w:multiLevelType w:val="hybridMultilevel"/>
    <w:tmpl w:val="BC582EE4"/>
    <w:lvl w:ilvl="0" w:tplc="2898D122">
      <w:start w:val="1"/>
      <w:numFmt w:val="decimal"/>
      <w:lvlText w:val="1.%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95B1E60"/>
    <w:multiLevelType w:val="hybridMultilevel"/>
    <w:tmpl w:val="7F24ED1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3B5576F0"/>
    <w:multiLevelType w:val="hybridMultilevel"/>
    <w:tmpl w:val="6F7ED37E"/>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DD753A"/>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387752"/>
    <w:multiLevelType w:val="hybridMultilevel"/>
    <w:tmpl w:val="C53C142E"/>
    <w:lvl w:ilvl="0" w:tplc="6D6E82F0">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33A3AB6"/>
    <w:multiLevelType w:val="hybridMultilevel"/>
    <w:tmpl w:val="3C42FABA"/>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7C64604"/>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9" w15:restartNumberingAfterBreak="0">
    <w:nsid w:val="48C02EEF"/>
    <w:multiLevelType w:val="hybridMultilevel"/>
    <w:tmpl w:val="BC582EE4"/>
    <w:lvl w:ilvl="0" w:tplc="2898D122">
      <w:start w:val="1"/>
      <w:numFmt w:val="decimal"/>
      <w:lvlText w:val="1.%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490B7185"/>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1"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9C3088F"/>
    <w:multiLevelType w:val="hybridMultilevel"/>
    <w:tmpl w:val="40F8C3F0"/>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8C03E9"/>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5"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7" w15:restartNumberingAfterBreak="0">
    <w:nsid w:val="4CF17FCF"/>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234880"/>
    <w:multiLevelType w:val="hybridMultilevel"/>
    <w:tmpl w:val="55D05E6E"/>
    <w:lvl w:ilvl="0" w:tplc="6D6E82F0">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51F60B58"/>
    <w:multiLevelType w:val="hybridMultilevel"/>
    <w:tmpl w:val="46EE95F0"/>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52E55991"/>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4" w15:restartNumberingAfterBreak="0">
    <w:nsid w:val="55892F1D"/>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8701964"/>
    <w:multiLevelType w:val="hybridMultilevel"/>
    <w:tmpl w:val="8DBCEAF2"/>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4C28D2"/>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5D990A8D"/>
    <w:multiLevelType w:val="multilevel"/>
    <w:tmpl w:val="2A8476AC"/>
    <w:lvl w:ilvl="0">
      <w:start w:val="1"/>
      <w:numFmt w:val="decimal"/>
      <w:lvlText w:val="%1."/>
      <w:lvlJc w:val="center"/>
      <w:pPr>
        <w:ind w:left="360" w:hanging="360"/>
      </w:p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4"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5" w15:restartNumberingAfterBreak="0">
    <w:nsid w:val="5E3A2138"/>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5F312F63"/>
    <w:multiLevelType w:val="hybridMultilevel"/>
    <w:tmpl w:val="548AA80A"/>
    <w:lvl w:ilvl="0" w:tplc="C0C8657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12B7D4C"/>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8"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1"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67416CF1"/>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694D6ECC"/>
    <w:multiLevelType w:val="hybridMultilevel"/>
    <w:tmpl w:val="A9247C72"/>
    <w:lvl w:ilvl="0" w:tplc="C0C8657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98619D7"/>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2" w15:restartNumberingAfterBreak="0">
    <w:nsid w:val="6A905709"/>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3" w15:restartNumberingAfterBreak="0">
    <w:nsid w:val="6B3C3832"/>
    <w:multiLevelType w:val="hybridMultilevel"/>
    <w:tmpl w:val="43601EE2"/>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6"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E7A7E23"/>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9"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2A4D9A"/>
    <w:multiLevelType w:val="hybridMultilevel"/>
    <w:tmpl w:val="CDD26C3E"/>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720218EE"/>
    <w:multiLevelType w:val="hybridMultilevel"/>
    <w:tmpl w:val="1D3AB088"/>
    <w:lvl w:ilvl="0" w:tplc="AC104D72">
      <w:start w:val="1"/>
      <w:numFmt w:val="decimal"/>
      <w:lvlText w:val="4.%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434CA0"/>
    <w:multiLevelType w:val="hybridMultilevel"/>
    <w:tmpl w:val="A40AA736"/>
    <w:lvl w:ilvl="0" w:tplc="6D6E82F0">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6AA2EE7"/>
    <w:multiLevelType w:val="multilevel"/>
    <w:tmpl w:val="2A8476AC"/>
    <w:lvl w:ilvl="0">
      <w:start w:val="1"/>
      <w:numFmt w:val="decimal"/>
      <w:lvlText w:val="%1."/>
      <w:lvlJc w:val="center"/>
      <w:pPr>
        <w:ind w:left="360" w:hanging="360"/>
      </w:pPr>
    </w:lvl>
    <w:lvl w:ilvl="1">
      <w:start w:val="1"/>
      <w:numFmt w:val="decimal"/>
      <w:lvlText w:val="1.%2"/>
      <w:lvlJc w:val="left"/>
      <w:pPr>
        <w:ind w:left="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8" w15:restartNumberingAfterBreak="0">
    <w:nsid w:val="76D519E6"/>
    <w:multiLevelType w:val="hybridMultilevel"/>
    <w:tmpl w:val="9CB4373E"/>
    <w:lvl w:ilvl="0" w:tplc="AC104D72">
      <w:start w:val="1"/>
      <w:numFmt w:val="decimal"/>
      <w:lvlText w:val="4.%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777F14AC"/>
    <w:multiLevelType w:val="hybridMultilevel"/>
    <w:tmpl w:val="69CE98FC"/>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2"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A66F73"/>
    <w:multiLevelType w:val="hybridMultilevel"/>
    <w:tmpl w:val="98D0CBB2"/>
    <w:lvl w:ilvl="0" w:tplc="4D1A4E44">
      <w:start w:val="1"/>
      <w:numFmt w:val="decimal"/>
      <w:lvlText w:val="3.%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E177F61"/>
    <w:multiLevelType w:val="hybridMultilevel"/>
    <w:tmpl w:val="25882122"/>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5"/>
  </w:num>
  <w:num w:numId="10">
    <w:abstractNumId w:val="35"/>
  </w:num>
  <w:num w:numId="11">
    <w:abstractNumId w:val="77"/>
  </w:num>
  <w:num w:numId="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lvlOverride w:ilvl="2"/>
    <w:lvlOverride w:ilvl="3"/>
    <w:lvlOverride w:ilvl="4"/>
    <w:lvlOverride w:ilvl="5"/>
    <w:lvlOverride w:ilvl="6"/>
    <w:lvlOverride w:ilvl="7"/>
    <w:lvlOverride w:ilvl="8"/>
  </w:num>
  <w:num w:numId="6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num>
  <w:num w:numId="72">
    <w:abstractNumId w:val="1"/>
  </w:num>
  <w:num w:numId="73">
    <w:abstractNumId w:val="2"/>
  </w:num>
  <w:num w:numId="74">
    <w:abstractNumId w:val="85"/>
  </w:num>
  <w:num w:numId="75">
    <w:abstractNumId w:val="20"/>
  </w:num>
  <w:num w:numId="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4"/>
  </w:num>
  <w:num w:numId="82">
    <w:abstractNumId w:val="75"/>
  </w:num>
  <w:num w:numId="83">
    <w:abstractNumId w:val="61"/>
  </w:num>
  <w:num w:numId="84">
    <w:abstractNumId w:val="102"/>
  </w:num>
  <w:num w:numId="85">
    <w:abstractNumId w:val="49"/>
  </w:num>
  <w:num w:numId="86">
    <w:abstractNumId w:val="126"/>
  </w:num>
  <w:num w:numId="87">
    <w:abstractNumId w:val="125"/>
  </w:num>
  <w:num w:numId="88">
    <w:abstractNumId w:val="156"/>
  </w:num>
  <w:num w:numId="89">
    <w:abstractNumId w:val="99"/>
  </w:num>
  <w:num w:numId="90">
    <w:abstractNumId w:val="111"/>
  </w:num>
  <w:num w:numId="91">
    <w:abstractNumId w:val="63"/>
  </w:num>
  <w:num w:numId="92">
    <w:abstractNumId w:val="108"/>
  </w:num>
  <w:num w:numId="93">
    <w:abstractNumId w:val="120"/>
  </w:num>
  <w:num w:numId="94">
    <w:abstractNumId w:val="95"/>
  </w:num>
  <w:num w:numId="95">
    <w:abstractNumId w:val="5"/>
  </w:num>
  <w:num w:numId="96">
    <w:abstractNumId w:val="137"/>
  </w:num>
  <w:num w:numId="97">
    <w:abstractNumId w:val="23"/>
  </w:num>
  <w:num w:numId="98">
    <w:abstractNumId w:val="80"/>
  </w:num>
  <w:num w:numId="99">
    <w:abstractNumId w:val="143"/>
  </w:num>
  <w:num w:numId="100">
    <w:abstractNumId w:val="76"/>
  </w:num>
  <w:num w:numId="101">
    <w:abstractNumId w:val="18"/>
  </w:num>
  <w:num w:numId="102">
    <w:abstractNumId w:val="41"/>
  </w:num>
  <w:num w:numId="103">
    <w:abstractNumId w:val="25"/>
  </w:num>
  <w:num w:numId="104">
    <w:abstractNumId w:val="44"/>
  </w:num>
  <w:num w:numId="105">
    <w:abstractNumId w:val="149"/>
  </w:num>
  <w:num w:numId="106">
    <w:abstractNumId w:val="154"/>
  </w:num>
  <w:num w:numId="107">
    <w:abstractNumId w:val="133"/>
  </w:num>
  <w:num w:numId="108">
    <w:abstractNumId w:val="45"/>
  </w:num>
  <w:num w:numId="109">
    <w:abstractNumId w:val="29"/>
  </w:num>
  <w:num w:numId="1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num>
  <w:num w:numId="113">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1"/>
  </w:num>
  <w:num w:numId="1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2"/>
  </w:num>
  <w:num w:numId="120">
    <w:abstractNumId w:val="27"/>
  </w:num>
  <w:num w:numId="1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num>
  <w:num w:numId="123">
    <w:abstractNumId w:val="36"/>
  </w:num>
  <w:num w:numId="124">
    <w:abstractNumId w:val="152"/>
  </w:num>
  <w:num w:numId="125">
    <w:abstractNumId w:val="124"/>
  </w:num>
  <w:num w:numId="126">
    <w:abstractNumId w:val="139"/>
  </w:num>
  <w:num w:numId="127">
    <w:abstractNumId w:val="114"/>
  </w:num>
  <w:num w:numId="128">
    <w:abstractNumId w:val="62"/>
  </w:num>
  <w:num w:numId="129">
    <w:abstractNumId w:val="82"/>
  </w:num>
  <w:num w:numId="130">
    <w:abstractNumId w:val="9"/>
  </w:num>
  <w:num w:numId="131">
    <w:abstractNumId w:val="30"/>
  </w:num>
  <w:num w:numId="132">
    <w:abstractNumId w:val="136"/>
  </w:num>
  <w:num w:numId="133">
    <w:abstractNumId w:val="144"/>
  </w:num>
  <w:num w:numId="134">
    <w:abstractNumId w:val="105"/>
  </w:num>
  <w:num w:numId="1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2"/>
  </w:num>
  <w:num w:numId="140">
    <w:abstractNumId w:val="128"/>
  </w:num>
  <w:num w:numId="141">
    <w:abstractNumId w:val="52"/>
  </w:num>
  <w:num w:numId="142">
    <w:abstractNumId w:val="79"/>
  </w:num>
  <w:num w:numId="143">
    <w:abstractNumId w:val="96"/>
  </w:num>
  <w:num w:numId="144">
    <w:abstractNumId w:val="83"/>
  </w:num>
  <w:num w:numId="145">
    <w:abstractNumId w:val="7"/>
  </w:num>
  <w:num w:numId="146">
    <w:abstractNumId w:val="57"/>
  </w:num>
  <w:num w:numId="147">
    <w:abstractNumId w:val="119"/>
  </w:num>
  <w:num w:numId="148">
    <w:abstractNumId w:val="28"/>
  </w:num>
  <w:num w:numId="149">
    <w:abstractNumId w:val="32"/>
  </w:num>
  <w:num w:numId="150">
    <w:abstractNumId w:val="155"/>
  </w:num>
  <w:num w:numId="151">
    <w:abstractNumId w:val="145"/>
  </w:num>
  <w:num w:numId="152">
    <w:abstractNumId w:val="81"/>
  </w:num>
  <w:num w:numId="153">
    <w:abstractNumId w:val="93"/>
  </w:num>
  <w:num w:numId="154">
    <w:abstractNumId w:val="10"/>
  </w:num>
  <w:num w:numId="155">
    <w:abstractNumId w:val="127"/>
  </w:num>
  <w:num w:numId="156">
    <w:abstractNumId w:val="86"/>
  </w:num>
  <w:num w:numId="157">
    <w:abstractNumId w:val="110"/>
  </w:num>
  <w:num w:numId="158">
    <w:abstractNumId w:val="9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2E"/>
    <w:rsid w:val="00011AA9"/>
    <w:rsid w:val="00052DF5"/>
    <w:rsid w:val="00085CA5"/>
    <w:rsid w:val="000E6FE3"/>
    <w:rsid w:val="000F6054"/>
    <w:rsid w:val="00100BCC"/>
    <w:rsid w:val="00130F3E"/>
    <w:rsid w:val="0014179E"/>
    <w:rsid w:val="00190A4E"/>
    <w:rsid w:val="001A1AFB"/>
    <w:rsid w:val="00274BA5"/>
    <w:rsid w:val="0028137C"/>
    <w:rsid w:val="00284C99"/>
    <w:rsid w:val="002B66FD"/>
    <w:rsid w:val="002C6717"/>
    <w:rsid w:val="002F7675"/>
    <w:rsid w:val="00365422"/>
    <w:rsid w:val="003A3384"/>
    <w:rsid w:val="003D05EA"/>
    <w:rsid w:val="00417CE9"/>
    <w:rsid w:val="004338C5"/>
    <w:rsid w:val="00435FA0"/>
    <w:rsid w:val="00454145"/>
    <w:rsid w:val="00472150"/>
    <w:rsid w:val="00522D67"/>
    <w:rsid w:val="00527F7C"/>
    <w:rsid w:val="0057242E"/>
    <w:rsid w:val="005A4ECF"/>
    <w:rsid w:val="0060104C"/>
    <w:rsid w:val="00605791"/>
    <w:rsid w:val="00644E70"/>
    <w:rsid w:val="00646699"/>
    <w:rsid w:val="006F22A8"/>
    <w:rsid w:val="007649C9"/>
    <w:rsid w:val="00766F62"/>
    <w:rsid w:val="007F0F11"/>
    <w:rsid w:val="0080146B"/>
    <w:rsid w:val="0080541B"/>
    <w:rsid w:val="008753EC"/>
    <w:rsid w:val="008B0DCA"/>
    <w:rsid w:val="008D62BA"/>
    <w:rsid w:val="00932B68"/>
    <w:rsid w:val="00944D44"/>
    <w:rsid w:val="00A3197F"/>
    <w:rsid w:val="00A46057"/>
    <w:rsid w:val="00A725D5"/>
    <w:rsid w:val="00AD1EB6"/>
    <w:rsid w:val="00AD410A"/>
    <w:rsid w:val="00B2379B"/>
    <w:rsid w:val="00B8064F"/>
    <w:rsid w:val="00B90876"/>
    <w:rsid w:val="00BD55B2"/>
    <w:rsid w:val="00C12F96"/>
    <w:rsid w:val="00C21973"/>
    <w:rsid w:val="00C415E5"/>
    <w:rsid w:val="00CF537E"/>
    <w:rsid w:val="00DB3BB7"/>
    <w:rsid w:val="00DC5D4D"/>
    <w:rsid w:val="00DD22AB"/>
    <w:rsid w:val="00DF22EE"/>
    <w:rsid w:val="00E05C99"/>
    <w:rsid w:val="00E07C34"/>
    <w:rsid w:val="00E11D53"/>
    <w:rsid w:val="00E2035C"/>
    <w:rsid w:val="00E35EDC"/>
    <w:rsid w:val="00E606BF"/>
    <w:rsid w:val="00E84C48"/>
    <w:rsid w:val="00E9245D"/>
    <w:rsid w:val="00EB2E18"/>
    <w:rsid w:val="00EC5114"/>
    <w:rsid w:val="00ED38F8"/>
    <w:rsid w:val="00F105ED"/>
    <w:rsid w:val="00F21870"/>
    <w:rsid w:val="00F31645"/>
    <w:rsid w:val="00F4271E"/>
    <w:rsid w:val="00F42750"/>
    <w:rsid w:val="00FA0F6A"/>
    <w:rsid w:val="00FA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43B98"/>
  <w15:chartTrackingRefBased/>
  <w15:docId w15:val="{7F193177-3C2C-4E49-ACDA-C765F12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17"/>
  </w:style>
  <w:style w:type="paragraph" w:styleId="Heading1">
    <w:name w:val="heading 1"/>
    <w:basedOn w:val="Normal"/>
    <w:next w:val="Normal"/>
    <w:link w:val="Heading1Char"/>
    <w:autoRedefine/>
    <w:uiPriority w:val="9"/>
    <w:qFormat/>
    <w:rsid w:val="00F21870"/>
    <w:pPr>
      <w:keepNext/>
      <w:keepLines/>
      <w:spacing w:before="240" w:after="0" w:line="276" w:lineRule="auto"/>
      <w:jc w:val="center"/>
      <w:outlineLvl w:val="0"/>
    </w:pPr>
    <w:rPr>
      <w:rFonts w:ascii="Times New Roman" w:eastAsia="Times New Roman" w:hAnsi="Times New Roman" w:cs="Times New Roman"/>
      <w:b/>
      <w:sz w:val="24"/>
      <w:szCs w:val="24"/>
      <w:lang w:val="en-GB"/>
    </w:rPr>
  </w:style>
  <w:style w:type="paragraph" w:styleId="Heading2">
    <w:name w:val="heading 2"/>
    <w:basedOn w:val="Normal"/>
    <w:next w:val="Normal"/>
    <w:link w:val="Heading2Char"/>
    <w:uiPriority w:val="9"/>
    <w:unhideWhenUsed/>
    <w:qFormat/>
    <w:rsid w:val="00E9245D"/>
    <w:pPr>
      <w:keepNext/>
      <w:keepLines/>
      <w:spacing w:before="40" w:after="0" w:line="276"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iPriority w:val="9"/>
    <w:semiHidden/>
    <w:unhideWhenUsed/>
    <w:qFormat/>
    <w:rsid w:val="00E9245D"/>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semiHidden/>
    <w:unhideWhenUsed/>
    <w:qFormat/>
    <w:rsid w:val="00E9245D"/>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870"/>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uiPriority w:val="9"/>
    <w:rsid w:val="00E9245D"/>
    <w:rPr>
      <w:rFonts w:ascii="Calibri Light" w:eastAsia="Times New Roman" w:hAnsi="Calibri Light" w:cs="Times New Roman"/>
      <w:color w:val="2E74B5"/>
      <w:sz w:val="26"/>
      <w:szCs w:val="26"/>
      <w:lang w:val="en-GB"/>
    </w:rPr>
  </w:style>
  <w:style w:type="character" w:customStyle="1" w:styleId="Heading3Char">
    <w:name w:val="Heading 3 Char"/>
    <w:basedOn w:val="DefaultParagraphFont"/>
    <w:link w:val="Heading3"/>
    <w:uiPriority w:val="9"/>
    <w:semiHidden/>
    <w:rsid w:val="00E9245D"/>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E9245D"/>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E9245D"/>
  </w:style>
  <w:style w:type="character" w:styleId="Hyperlink">
    <w:name w:val="Hyperlink"/>
    <w:uiPriority w:val="99"/>
    <w:unhideWhenUsed/>
    <w:rsid w:val="00E9245D"/>
    <w:rPr>
      <w:color w:val="0000FF"/>
      <w:u w:val="single"/>
    </w:rPr>
  </w:style>
  <w:style w:type="character" w:styleId="FollowedHyperlink">
    <w:name w:val="FollowedHyperlink"/>
    <w:basedOn w:val="DefaultParagraphFont"/>
    <w:uiPriority w:val="99"/>
    <w:semiHidden/>
    <w:unhideWhenUsed/>
    <w:rsid w:val="00E9245D"/>
    <w:rPr>
      <w:color w:val="954F72" w:themeColor="followedHyperlink"/>
      <w:u w:val="single"/>
    </w:rPr>
  </w:style>
  <w:style w:type="paragraph" w:customStyle="1" w:styleId="msonormal0">
    <w:name w:val="msonormal"/>
    <w:basedOn w:val="Normal"/>
    <w:uiPriority w:val="99"/>
    <w:rsid w:val="00E9245D"/>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E9245D"/>
    <w:pPr>
      <w:spacing w:before="100" w:beforeAutospacing="1" w:after="100" w:afterAutospacing="1" w:line="240" w:lineRule="auto"/>
    </w:pPr>
    <w:rPr>
      <w:rFonts w:ascii="Times New Roman" w:eastAsia="Calibri" w:hAnsi="Times New Roman" w:cs="Times New Roman"/>
      <w:sz w:val="24"/>
      <w:szCs w:val="24"/>
    </w:rPr>
  </w:style>
  <w:style w:type="paragraph" w:styleId="TOC1">
    <w:name w:val="toc 1"/>
    <w:basedOn w:val="Normal"/>
    <w:next w:val="Normal"/>
    <w:autoRedefine/>
    <w:uiPriority w:val="39"/>
    <w:unhideWhenUsed/>
    <w:rsid w:val="00E9245D"/>
    <w:pPr>
      <w:tabs>
        <w:tab w:val="right" w:leader="dot" w:pos="9350"/>
      </w:tabs>
      <w:spacing w:after="100" w:line="256" w:lineRule="auto"/>
    </w:pPr>
    <w:rPr>
      <w:rFonts w:ascii="Berlin Sans FB" w:eastAsia="Calibri" w:hAnsi="Berlin Sans FB" w:cs="Times New Roman"/>
      <w:sz w:val="24"/>
      <w:lang w:val="en-ZW"/>
    </w:rPr>
  </w:style>
  <w:style w:type="paragraph" w:styleId="TOC2">
    <w:name w:val="toc 2"/>
    <w:basedOn w:val="Normal"/>
    <w:next w:val="Normal"/>
    <w:autoRedefine/>
    <w:uiPriority w:val="39"/>
    <w:unhideWhenUsed/>
    <w:rsid w:val="00E9245D"/>
    <w:pPr>
      <w:spacing w:after="100" w:line="276" w:lineRule="auto"/>
      <w:ind w:left="220"/>
    </w:pPr>
    <w:rPr>
      <w:rFonts w:ascii="Calibri" w:eastAsia="Times New Roman" w:hAnsi="Calibri" w:cs="Times New Roman"/>
    </w:rPr>
  </w:style>
  <w:style w:type="paragraph" w:styleId="TOC3">
    <w:name w:val="toc 3"/>
    <w:basedOn w:val="Normal"/>
    <w:next w:val="Normal"/>
    <w:autoRedefine/>
    <w:uiPriority w:val="39"/>
    <w:semiHidden/>
    <w:unhideWhenUsed/>
    <w:rsid w:val="00E9245D"/>
    <w:pPr>
      <w:spacing w:after="200" w:line="276" w:lineRule="auto"/>
      <w:ind w:left="440"/>
    </w:pPr>
    <w:rPr>
      <w:rFonts w:ascii="Calibri" w:eastAsia="Times New Roman" w:hAnsi="Calibri" w:cs="Times New Roman"/>
    </w:rPr>
  </w:style>
  <w:style w:type="paragraph" w:styleId="Header">
    <w:name w:val="header"/>
    <w:basedOn w:val="Normal"/>
    <w:link w:val="HeaderChar"/>
    <w:uiPriority w:val="99"/>
    <w:unhideWhenUsed/>
    <w:rsid w:val="00E9245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9245D"/>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E9245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9245D"/>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E9245D"/>
    <w:pPr>
      <w:spacing w:after="0" w:line="240" w:lineRule="auto"/>
    </w:pPr>
    <w:rPr>
      <w:rFonts w:ascii="Times New Roman" w:eastAsia="Times New Roman" w:hAnsi="Times New Roman" w:cs="Times New Roman"/>
      <w:b/>
      <w:sz w:val="24"/>
      <w:szCs w:val="20"/>
      <w:lang w:val="en-GB"/>
    </w:rPr>
  </w:style>
  <w:style w:type="paragraph" w:styleId="List">
    <w:name w:val="List"/>
    <w:basedOn w:val="Normal"/>
    <w:uiPriority w:val="99"/>
    <w:semiHidden/>
    <w:unhideWhenUsed/>
    <w:rsid w:val="00E9245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BodyText">
    <w:name w:val="Body Text"/>
    <w:aliases w:val="Char, Char"/>
    <w:basedOn w:val="Normal"/>
    <w:link w:val="BodyTextChar"/>
    <w:unhideWhenUsed/>
    <w:rsid w:val="00E9245D"/>
    <w:pPr>
      <w:spacing w:after="120" w:line="276" w:lineRule="auto"/>
    </w:pPr>
    <w:rPr>
      <w:rFonts w:ascii="Calibri" w:eastAsia="Calibri" w:hAnsi="Calibri" w:cs="Times New Roman"/>
      <w:lang w:val="en-GB"/>
    </w:rPr>
  </w:style>
  <w:style w:type="character" w:customStyle="1" w:styleId="BodyTextChar">
    <w:name w:val="Body Text Char"/>
    <w:aliases w:val="Char Char, Char Char"/>
    <w:basedOn w:val="DefaultParagraphFont"/>
    <w:link w:val="BodyText"/>
    <w:rsid w:val="00E9245D"/>
    <w:rPr>
      <w:rFonts w:ascii="Calibri" w:eastAsia="Calibri" w:hAnsi="Calibri" w:cs="Times New Roman"/>
      <w:lang w:val="en-GB"/>
    </w:rPr>
  </w:style>
  <w:style w:type="paragraph" w:styleId="BodyTextIndent">
    <w:name w:val="Body Text Indent"/>
    <w:basedOn w:val="Normal"/>
    <w:link w:val="BodyTextIndentChar"/>
    <w:uiPriority w:val="99"/>
    <w:semiHidden/>
    <w:unhideWhenUsed/>
    <w:rsid w:val="00E9245D"/>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semiHidden/>
    <w:rsid w:val="00E9245D"/>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E9245D"/>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E9245D"/>
    <w:rPr>
      <w:rFonts w:ascii="Calibri" w:eastAsia="Times New Roman" w:hAnsi="Calibri" w:cs="Times New Roman"/>
    </w:rPr>
  </w:style>
  <w:style w:type="paragraph" w:styleId="PlainText">
    <w:name w:val="Plain Text"/>
    <w:basedOn w:val="Normal"/>
    <w:link w:val="PlainTextChar"/>
    <w:uiPriority w:val="99"/>
    <w:semiHidden/>
    <w:unhideWhenUsed/>
    <w:rsid w:val="00E9245D"/>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uiPriority w:val="99"/>
    <w:semiHidden/>
    <w:rsid w:val="00E9245D"/>
    <w:rPr>
      <w:rFonts w:ascii="Arial Narrow" w:eastAsia="Times New Roman" w:hAnsi="Arial Narrow" w:cs="Times New Roman"/>
      <w:sz w:val="16"/>
      <w:szCs w:val="20"/>
      <w:lang w:val="en-AU"/>
    </w:rPr>
  </w:style>
  <w:style w:type="paragraph" w:styleId="BalloonText">
    <w:name w:val="Balloon Text"/>
    <w:basedOn w:val="Normal"/>
    <w:link w:val="BalloonTextChar"/>
    <w:uiPriority w:val="99"/>
    <w:semiHidden/>
    <w:unhideWhenUsed/>
    <w:rsid w:val="00E9245D"/>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E9245D"/>
    <w:rPr>
      <w:rFonts w:ascii="Segoe UI" w:eastAsia="Calibri" w:hAnsi="Segoe UI" w:cs="Segoe UI"/>
      <w:sz w:val="18"/>
      <w:szCs w:val="18"/>
      <w:lang w:val="en-GB"/>
    </w:rPr>
  </w:style>
  <w:style w:type="character" w:customStyle="1" w:styleId="NoSpacingChar">
    <w:name w:val="No Spacing Char"/>
    <w:link w:val="NoSpacing"/>
    <w:uiPriority w:val="1"/>
    <w:locked/>
    <w:rsid w:val="00E9245D"/>
    <w:rPr>
      <w:rFonts w:ascii="Times New Roman" w:eastAsia="Times New Roman" w:hAnsi="Times New Roman" w:cs="Times New Roman"/>
      <w:sz w:val="24"/>
      <w:lang w:val="en-GB" w:eastAsia="en-GB"/>
    </w:rPr>
  </w:style>
  <w:style w:type="paragraph" w:styleId="NoSpacing">
    <w:name w:val="No Spacing"/>
    <w:link w:val="NoSpacingChar"/>
    <w:uiPriority w:val="1"/>
    <w:qFormat/>
    <w:rsid w:val="00E9245D"/>
    <w:pPr>
      <w:spacing w:after="0" w:line="240" w:lineRule="auto"/>
    </w:pPr>
    <w:rPr>
      <w:rFonts w:ascii="Times New Roman" w:eastAsia="Times New Roman" w:hAnsi="Times New Roman" w:cs="Times New Roman"/>
      <w:sz w:val="24"/>
      <w:lang w:val="en-GB" w:eastAsia="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9245D"/>
    <w:rPr>
      <w:rFonts w:ascii="Times New Roman" w:eastAsia="Times New Roman" w:hAnsi="Times New Roman" w:cs="Times New Roman"/>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9245D"/>
    <w:pPr>
      <w:spacing w:after="0" w:line="240" w:lineRule="auto"/>
      <w:ind w:left="720"/>
      <w:contextualSpacing/>
    </w:pPr>
    <w:rPr>
      <w:rFonts w:ascii="Times New Roman" w:eastAsia="Times New Roman" w:hAnsi="Times New Roman" w:cs="Times New Roman"/>
      <w:lang w:val="x-none" w:eastAsia="x-none"/>
    </w:rPr>
  </w:style>
  <w:style w:type="paragraph" w:styleId="TOCHeading">
    <w:name w:val="TOC Heading"/>
    <w:basedOn w:val="Heading1"/>
    <w:next w:val="Normal"/>
    <w:uiPriority w:val="39"/>
    <w:semiHidden/>
    <w:unhideWhenUsed/>
    <w:qFormat/>
    <w:rsid w:val="00E9245D"/>
    <w:pPr>
      <w:spacing w:line="256" w:lineRule="auto"/>
      <w:outlineLvl w:val="9"/>
    </w:pPr>
    <w:rPr>
      <w:rFonts w:ascii="Calibri Light" w:hAnsi="Calibri Light"/>
      <w:color w:val="2E74B5"/>
      <w:lang w:val="en-US"/>
    </w:rPr>
  </w:style>
  <w:style w:type="paragraph" w:customStyle="1" w:styleId="elementperfxhead">
    <w:name w:val="elementperfx head"/>
    <w:basedOn w:val="Normal"/>
    <w:uiPriority w:val="99"/>
    <w:rsid w:val="00E9245D"/>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E9245D"/>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E9245D"/>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Coursestructure">
    <w:name w:val="Course structure"/>
    <w:basedOn w:val="Normal"/>
    <w:uiPriority w:val="99"/>
    <w:qFormat/>
    <w:rsid w:val="00E9245D"/>
    <w:pPr>
      <w:spacing w:before="40" w:after="40" w:line="240" w:lineRule="auto"/>
    </w:pPr>
    <w:rPr>
      <w:rFonts w:ascii="Calibri" w:eastAsia="Times New Roman" w:hAnsi="Calibri" w:cs="Times New Roman"/>
      <w:iCs/>
      <w:sz w:val="20"/>
      <w:szCs w:val="24"/>
      <w:lang w:val="en-AU" w:eastAsia="en-AU"/>
    </w:rPr>
  </w:style>
  <w:style w:type="character" w:styleId="PlaceholderText">
    <w:name w:val="Placeholder Text"/>
    <w:uiPriority w:val="99"/>
    <w:semiHidden/>
    <w:rsid w:val="00E9245D"/>
    <w:rPr>
      <w:color w:val="808080"/>
    </w:rPr>
  </w:style>
  <w:style w:type="character" w:customStyle="1" w:styleId="PlainTextChar1">
    <w:name w:val="Plain Text Char1"/>
    <w:basedOn w:val="DefaultParagraphFont"/>
    <w:uiPriority w:val="99"/>
    <w:semiHidden/>
    <w:rsid w:val="00E9245D"/>
    <w:rPr>
      <w:rFonts w:ascii="Consolas" w:hAnsi="Consolas" w:hint="default"/>
      <w:sz w:val="21"/>
      <w:szCs w:val="21"/>
    </w:rPr>
  </w:style>
  <w:style w:type="character" w:customStyle="1" w:styleId="tgc">
    <w:name w:val="_tgc"/>
    <w:rsid w:val="00E9245D"/>
  </w:style>
  <w:style w:type="character" w:customStyle="1" w:styleId="st">
    <w:name w:val="st"/>
    <w:rsid w:val="00E9245D"/>
  </w:style>
  <w:style w:type="character" w:customStyle="1" w:styleId="apple-converted-space">
    <w:name w:val="apple-converted-space"/>
    <w:rsid w:val="00E9245D"/>
  </w:style>
  <w:style w:type="character" w:customStyle="1" w:styleId="ipa">
    <w:name w:val="ipa"/>
    <w:rsid w:val="00E9245D"/>
  </w:style>
  <w:style w:type="character" w:customStyle="1" w:styleId="UnresolvedMention1">
    <w:name w:val="Unresolved Mention1"/>
    <w:uiPriority w:val="99"/>
    <w:semiHidden/>
    <w:rsid w:val="00E9245D"/>
    <w:rPr>
      <w:color w:val="808080"/>
      <w:shd w:val="clear" w:color="auto" w:fill="E6E6E6"/>
    </w:rPr>
  </w:style>
  <w:style w:type="table" w:styleId="TableGrid">
    <w:name w:val="Table Grid"/>
    <w:basedOn w:val="TableNormal"/>
    <w:uiPriority w:val="59"/>
    <w:rsid w:val="00E924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17C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7CE9"/>
    <w:rPr>
      <w:rFonts w:eastAsiaTheme="minorEastAsia"/>
      <w:color w:val="5A5A5A" w:themeColor="text1" w:themeTint="A5"/>
      <w:spacing w:val="15"/>
    </w:rPr>
  </w:style>
  <w:style w:type="character" w:styleId="SubtleEmphasis">
    <w:name w:val="Subtle Emphasis"/>
    <w:basedOn w:val="DefaultParagraphFont"/>
    <w:uiPriority w:val="19"/>
    <w:qFormat/>
    <w:rsid w:val="00417CE9"/>
    <w:rPr>
      <w:i/>
      <w:iCs/>
      <w:color w:val="404040" w:themeColor="text1" w:themeTint="BF"/>
    </w:rPr>
  </w:style>
  <w:style w:type="table" w:customStyle="1" w:styleId="TableGrid1">
    <w:name w:val="Table Grid1"/>
    <w:basedOn w:val="TableNormal"/>
    <w:next w:val="TableGrid"/>
    <w:uiPriority w:val="39"/>
    <w:rsid w:val="00F3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65422"/>
    <w:pPr>
      <w:spacing w:after="0" w:line="240" w:lineRule="auto"/>
    </w:pPr>
    <w:rPr>
      <w:rFonts w:eastAsia="Times New Roman"/>
      <w:lang w:val="en-GB" w:eastAsia="en-GB"/>
    </w:rPr>
    <w:tblPr>
      <w:tblCellMar>
        <w:top w:w="0" w:type="dxa"/>
        <w:left w:w="0" w:type="dxa"/>
        <w:bottom w:w="0" w:type="dxa"/>
        <w:right w:w="0" w:type="dxa"/>
      </w:tblCellMar>
    </w:tblPr>
  </w:style>
  <w:style w:type="numbering" w:customStyle="1" w:styleId="NoList2">
    <w:name w:val="No List2"/>
    <w:next w:val="NoList"/>
    <w:uiPriority w:val="99"/>
    <w:semiHidden/>
    <w:unhideWhenUsed/>
    <w:rsid w:val="00E2035C"/>
  </w:style>
  <w:style w:type="character" w:customStyle="1" w:styleId="BodyTextChar1">
    <w:name w:val="Body Text Char1"/>
    <w:basedOn w:val="DefaultParagraphFont"/>
    <w:uiPriority w:val="99"/>
    <w:semiHidden/>
    <w:rsid w:val="00E2035C"/>
    <w:rPr>
      <w:rFonts w:eastAsia="Times New Roman"/>
      <w:sz w:val="22"/>
      <w:szCs w:val="22"/>
      <w:lang w:val="en-US"/>
    </w:rPr>
  </w:style>
  <w:style w:type="table" w:customStyle="1" w:styleId="TableGrid2">
    <w:name w:val="Table Grid2"/>
    <w:basedOn w:val="TableNormal"/>
    <w:next w:val="TableGrid"/>
    <w:uiPriority w:val="39"/>
    <w:rsid w:val="00E203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2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5EB81064BB4974A354F137DEE2BCDB"/>
        <w:category>
          <w:name w:val="General"/>
          <w:gallery w:val="placeholder"/>
        </w:category>
        <w:types>
          <w:type w:val="bbPlcHdr"/>
        </w:types>
        <w:behaviors>
          <w:behavior w:val="content"/>
        </w:behaviors>
        <w:guid w:val="{EC078FA0-F87D-4520-A3D9-F91F8D8EAC2F}"/>
      </w:docPartPr>
      <w:docPartBody>
        <w:p w:rsidR="00BA7813" w:rsidRDefault="00BA7813" w:rsidP="00BA7813">
          <w:pPr>
            <w:pStyle w:val="865EB81064BB4974A354F137DEE2BCD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13"/>
    <w:rsid w:val="00525E18"/>
    <w:rsid w:val="00735DF5"/>
    <w:rsid w:val="00BA7813"/>
    <w:rsid w:val="00C76F7D"/>
    <w:rsid w:val="00F9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13"/>
    <w:rPr>
      <w:color w:val="808080"/>
    </w:rPr>
  </w:style>
  <w:style w:type="paragraph" w:customStyle="1" w:styleId="865EB81064BB4974A354F137DEE2BCDB">
    <w:name w:val="865EB81064BB4974A354F137DEE2BCDB"/>
    <w:rsid w:val="00BA7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8A31F-56EF-424B-BB64-97196D372A12}"/>
</file>

<file path=customXml/itemProps2.xml><?xml version="1.0" encoding="utf-8"?>
<ds:datastoreItem xmlns:ds="http://schemas.openxmlformats.org/officeDocument/2006/customXml" ds:itemID="{FDB00423-921C-4638-A044-94248402C0B1}"/>
</file>

<file path=customXml/itemProps3.xml><?xml version="1.0" encoding="utf-8"?>
<ds:datastoreItem xmlns:ds="http://schemas.openxmlformats.org/officeDocument/2006/customXml" ds:itemID="{2BA2A6A4-9979-49C6-AC19-AEB2D6B8F34D}"/>
</file>

<file path=docProps/app.xml><?xml version="1.0" encoding="utf-8"?>
<Properties xmlns="http://schemas.openxmlformats.org/officeDocument/2006/extended-properties" xmlns:vt="http://schemas.openxmlformats.org/officeDocument/2006/docPropsVTypes">
  <Template>Normal.dotm</Template>
  <TotalTime>174</TotalTime>
  <Pages>71</Pages>
  <Words>12744</Words>
  <Characters>72643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TVETCDACC </dc:creator>
  <cp:keywords/>
  <dc:description/>
  <cp:lastModifiedBy>Vitalis Gode</cp:lastModifiedBy>
  <cp:revision>17</cp:revision>
  <dcterms:created xsi:type="dcterms:W3CDTF">2019-10-08T06:51:00Z</dcterms:created>
  <dcterms:modified xsi:type="dcterms:W3CDTF">2021-03-15T11:00:00Z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