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42184" w14:textId="77777777" w:rsidR="00776D3F" w:rsidRPr="002730F8" w:rsidRDefault="00031A9C" w:rsidP="002730F8">
      <w:pPr>
        <w:spacing w:after="0"/>
        <w:jc w:val="center"/>
        <w:rPr>
          <w:rFonts w:ascii="Times New Roman" w:hAnsi="Times New Roman"/>
          <w:b/>
          <w:sz w:val="24"/>
          <w:szCs w:val="24"/>
        </w:rPr>
      </w:pPr>
      <w:r w:rsidRPr="002730F8">
        <w:rPr>
          <w:rFonts w:ascii="Times New Roman" w:hAnsi="Times New Roman"/>
          <w:b/>
          <w:sz w:val="24"/>
          <w:szCs w:val="24"/>
        </w:rPr>
        <w:t xml:space="preserve">   </w:t>
      </w:r>
      <w:r w:rsidR="00776D3F" w:rsidRPr="002730F8">
        <w:rPr>
          <w:rFonts w:ascii="Times New Roman" w:hAnsi="Times New Roman"/>
          <w:b/>
          <w:noProof/>
          <w:sz w:val="24"/>
          <w:szCs w:val="24"/>
          <w:lang w:val="en-GB" w:eastAsia="en-GB"/>
        </w:rPr>
        <w:drawing>
          <wp:inline distT="0" distB="0" distL="0" distR="0" wp14:anchorId="279EA01D" wp14:editId="0B714544">
            <wp:extent cx="1375410" cy="1134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5410" cy="1134110"/>
                    </a:xfrm>
                    <a:prstGeom prst="rect">
                      <a:avLst/>
                    </a:prstGeom>
                    <a:noFill/>
                    <a:ln>
                      <a:noFill/>
                    </a:ln>
                  </pic:spPr>
                </pic:pic>
              </a:graphicData>
            </a:graphic>
          </wp:inline>
        </w:drawing>
      </w:r>
    </w:p>
    <w:p w14:paraId="64E6A888" w14:textId="77777777" w:rsidR="00776D3F" w:rsidRPr="002730F8" w:rsidRDefault="00776D3F" w:rsidP="002730F8">
      <w:pPr>
        <w:spacing w:after="0"/>
        <w:jc w:val="center"/>
        <w:rPr>
          <w:rFonts w:ascii="Times New Roman" w:hAnsi="Times New Roman"/>
          <w:b/>
          <w:sz w:val="24"/>
          <w:szCs w:val="24"/>
        </w:rPr>
      </w:pPr>
    </w:p>
    <w:p w14:paraId="7FDC529A" w14:textId="77777777" w:rsidR="00776D3F" w:rsidRPr="002730F8" w:rsidRDefault="00776D3F" w:rsidP="002730F8">
      <w:pPr>
        <w:spacing w:after="0"/>
        <w:jc w:val="center"/>
        <w:rPr>
          <w:rFonts w:ascii="Times New Roman" w:hAnsi="Times New Roman"/>
          <w:b/>
          <w:sz w:val="24"/>
          <w:szCs w:val="24"/>
        </w:rPr>
      </w:pPr>
      <w:r w:rsidRPr="002730F8">
        <w:rPr>
          <w:rFonts w:ascii="Times New Roman" w:hAnsi="Times New Roman"/>
          <w:b/>
          <w:sz w:val="24"/>
          <w:szCs w:val="24"/>
        </w:rPr>
        <w:t>REPUBLIC OF KENYA</w:t>
      </w:r>
    </w:p>
    <w:p w14:paraId="4259DF0C" w14:textId="77777777" w:rsidR="00776D3F" w:rsidRPr="002730F8" w:rsidRDefault="00776D3F" w:rsidP="002730F8">
      <w:pPr>
        <w:spacing w:after="0"/>
        <w:ind w:right="-514"/>
        <w:jc w:val="center"/>
        <w:rPr>
          <w:rFonts w:ascii="Times New Roman" w:hAnsi="Times New Roman"/>
          <w:b/>
          <w:sz w:val="24"/>
          <w:szCs w:val="24"/>
        </w:rPr>
      </w:pPr>
    </w:p>
    <w:p w14:paraId="0CCEA801" w14:textId="77777777" w:rsidR="00776D3F" w:rsidRPr="002730F8" w:rsidRDefault="00776D3F" w:rsidP="002730F8">
      <w:pPr>
        <w:spacing w:after="0"/>
        <w:ind w:right="-514"/>
        <w:jc w:val="center"/>
        <w:rPr>
          <w:rFonts w:ascii="Times New Roman" w:hAnsi="Times New Roman"/>
          <w:b/>
          <w:sz w:val="24"/>
          <w:szCs w:val="24"/>
        </w:rPr>
      </w:pPr>
    </w:p>
    <w:p w14:paraId="6F0FDD44" w14:textId="77777777" w:rsidR="00776D3F" w:rsidRPr="002730F8" w:rsidRDefault="00776D3F" w:rsidP="002730F8">
      <w:pPr>
        <w:spacing w:after="0"/>
        <w:ind w:right="-514"/>
        <w:jc w:val="center"/>
        <w:rPr>
          <w:rFonts w:ascii="Times New Roman" w:hAnsi="Times New Roman"/>
          <w:b/>
          <w:sz w:val="24"/>
          <w:szCs w:val="24"/>
        </w:rPr>
      </w:pPr>
    </w:p>
    <w:p w14:paraId="4EA86EAA" w14:textId="77777777" w:rsidR="00776D3F" w:rsidRPr="002730F8" w:rsidRDefault="00776D3F" w:rsidP="002730F8">
      <w:pPr>
        <w:spacing w:after="0"/>
        <w:ind w:right="-514"/>
        <w:jc w:val="center"/>
        <w:rPr>
          <w:rFonts w:ascii="Times New Roman" w:hAnsi="Times New Roman"/>
          <w:b/>
          <w:sz w:val="24"/>
          <w:szCs w:val="24"/>
        </w:rPr>
      </w:pPr>
      <w:r w:rsidRPr="002730F8">
        <w:rPr>
          <w:rFonts w:ascii="Times New Roman" w:hAnsi="Times New Roman"/>
          <w:b/>
          <w:sz w:val="24"/>
          <w:szCs w:val="24"/>
        </w:rPr>
        <w:t>NATIONAL OCCUPATIONAL STANDARDS</w:t>
      </w:r>
    </w:p>
    <w:p w14:paraId="2EAA5E6E" w14:textId="77777777" w:rsidR="00776D3F" w:rsidRPr="002730F8" w:rsidRDefault="00776D3F" w:rsidP="002730F8">
      <w:pPr>
        <w:spacing w:after="0"/>
        <w:ind w:right="-514"/>
        <w:jc w:val="center"/>
        <w:rPr>
          <w:rFonts w:ascii="Times New Roman" w:hAnsi="Times New Roman"/>
          <w:b/>
          <w:sz w:val="24"/>
          <w:szCs w:val="24"/>
        </w:rPr>
      </w:pPr>
    </w:p>
    <w:p w14:paraId="58F5604D" w14:textId="77777777" w:rsidR="00776D3F" w:rsidRPr="002730F8" w:rsidRDefault="00776D3F" w:rsidP="002730F8">
      <w:pPr>
        <w:spacing w:after="0"/>
        <w:ind w:right="-514"/>
        <w:jc w:val="center"/>
        <w:rPr>
          <w:rFonts w:ascii="Times New Roman" w:hAnsi="Times New Roman"/>
          <w:b/>
          <w:sz w:val="24"/>
          <w:szCs w:val="24"/>
        </w:rPr>
      </w:pPr>
    </w:p>
    <w:p w14:paraId="587C489B" w14:textId="77777777" w:rsidR="00776D3F" w:rsidRPr="002730F8" w:rsidRDefault="00776D3F" w:rsidP="002730F8">
      <w:pPr>
        <w:spacing w:after="0"/>
        <w:ind w:right="-514"/>
        <w:jc w:val="center"/>
        <w:rPr>
          <w:rFonts w:ascii="Times New Roman" w:hAnsi="Times New Roman"/>
          <w:b/>
          <w:sz w:val="24"/>
          <w:szCs w:val="24"/>
        </w:rPr>
      </w:pPr>
      <w:r w:rsidRPr="002730F8">
        <w:rPr>
          <w:rFonts w:ascii="Times New Roman" w:hAnsi="Times New Roman"/>
          <w:b/>
          <w:sz w:val="24"/>
          <w:szCs w:val="24"/>
        </w:rPr>
        <w:t>FOR</w:t>
      </w:r>
    </w:p>
    <w:p w14:paraId="32FA4BF5" w14:textId="77777777" w:rsidR="00776D3F" w:rsidRPr="002730F8" w:rsidRDefault="00776D3F" w:rsidP="002730F8">
      <w:pPr>
        <w:spacing w:after="0"/>
        <w:ind w:right="-514"/>
        <w:jc w:val="center"/>
        <w:rPr>
          <w:rFonts w:ascii="Times New Roman" w:hAnsi="Times New Roman"/>
          <w:b/>
          <w:sz w:val="24"/>
          <w:szCs w:val="24"/>
        </w:rPr>
      </w:pPr>
    </w:p>
    <w:p w14:paraId="4740D430" w14:textId="77777777" w:rsidR="00776D3F" w:rsidRPr="002730F8" w:rsidRDefault="00776D3F" w:rsidP="002730F8">
      <w:pPr>
        <w:spacing w:after="0"/>
        <w:ind w:right="-514"/>
        <w:jc w:val="center"/>
        <w:rPr>
          <w:rFonts w:ascii="Times New Roman" w:hAnsi="Times New Roman"/>
          <w:b/>
          <w:sz w:val="24"/>
          <w:szCs w:val="24"/>
        </w:rPr>
      </w:pPr>
    </w:p>
    <w:p w14:paraId="1D191BA4" w14:textId="77777777" w:rsidR="00776D3F" w:rsidRPr="002730F8" w:rsidRDefault="00776D3F" w:rsidP="002730F8">
      <w:pPr>
        <w:spacing w:after="0"/>
        <w:ind w:right="-514"/>
        <w:jc w:val="center"/>
        <w:rPr>
          <w:rFonts w:ascii="Times New Roman" w:hAnsi="Times New Roman"/>
          <w:b/>
          <w:sz w:val="24"/>
          <w:szCs w:val="24"/>
        </w:rPr>
      </w:pPr>
    </w:p>
    <w:p w14:paraId="67463320" w14:textId="77777777" w:rsidR="00776D3F" w:rsidRPr="002730F8" w:rsidRDefault="006125A8" w:rsidP="002730F8">
      <w:pPr>
        <w:spacing w:after="0"/>
        <w:ind w:right="-514"/>
        <w:jc w:val="center"/>
        <w:rPr>
          <w:rFonts w:ascii="Times New Roman" w:hAnsi="Times New Roman"/>
          <w:b/>
          <w:sz w:val="24"/>
          <w:szCs w:val="24"/>
          <w:lang w:eastAsia="en-GB"/>
        </w:rPr>
      </w:pPr>
      <w:r w:rsidRPr="002730F8">
        <w:rPr>
          <w:rFonts w:ascii="Times New Roman" w:hAnsi="Times New Roman"/>
          <w:b/>
          <w:sz w:val="24"/>
          <w:szCs w:val="24"/>
        </w:rPr>
        <w:t xml:space="preserve">FOOD AND BEVERAGE SALES AND SERVICE </w:t>
      </w:r>
      <w:r w:rsidR="00776D3F" w:rsidRPr="002730F8">
        <w:rPr>
          <w:rFonts w:ascii="Times New Roman" w:hAnsi="Times New Roman"/>
          <w:b/>
          <w:sz w:val="24"/>
          <w:szCs w:val="24"/>
        </w:rPr>
        <w:t>MANAGER</w:t>
      </w:r>
    </w:p>
    <w:p w14:paraId="0B243695" w14:textId="77777777" w:rsidR="00776D3F" w:rsidRPr="002730F8" w:rsidRDefault="00776D3F" w:rsidP="002730F8">
      <w:pPr>
        <w:spacing w:after="0"/>
        <w:ind w:right="-514"/>
        <w:jc w:val="center"/>
        <w:rPr>
          <w:rFonts w:ascii="Times New Roman" w:hAnsi="Times New Roman"/>
          <w:b/>
          <w:sz w:val="24"/>
          <w:szCs w:val="24"/>
          <w:lang w:eastAsia="en-GB"/>
        </w:rPr>
      </w:pPr>
    </w:p>
    <w:p w14:paraId="074EB172" w14:textId="77777777" w:rsidR="00776D3F" w:rsidRPr="002730F8" w:rsidRDefault="00776D3F" w:rsidP="002730F8">
      <w:pPr>
        <w:spacing w:after="0"/>
        <w:ind w:right="-514"/>
        <w:jc w:val="center"/>
        <w:rPr>
          <w:rFonts w:ascii="Times New Roman" w:hAnsi="Times New Roman"/>
          <w:b/>
          <w:sz w:val="24"/>
          <w:szCs w:val="24"/>
        </w:rPr>
      </w:pPr>
      <w:r w:rsidRPr="002730F8">
        <w:rPr>
          <w:rFonts w:ascii="Times New Roman" w:hAnsi="Times New Roman"/>
          <w:b/>
          <w:sz w:val="24"/>
          <w:szCs w:val="24"/>
        </w:rPr>
        <w:t>LEVEL 6</w:t>
      </w:r>
    </w:p>
    <w:p w14:paraId="70FA288B" w14:textId="77777777" w:rsidR="00776D3F" w:rsidRPr="002730F8" w:rsidRDefault="00776D3F" w:rsidP="002730F8">
      <w:pPr>
        <w:spacing w:after="0"/>
        <w:ind w:right="-514"/>
        <w:jc w:val="center"/>
        <w:rPr>
          <w:rFonts w:ascii="Times New Roman" w:hAnsi="Times New Roman"/>
          <w:b/>
          <w:sz w:val="24"/>
          <w:szCs w:val="24"/>
        </w:rPr>
      </w:pPr>
    </w:p>
    <w:p w14:paraId="6A86CE9B" w14:textId="77777777" w:rsidR="00776D3F" w:rsidRPr="002730F8" w:rsidRDefault="00776D3F" w:rsidP="002730F8">
      <w:pPr>
        <w:spacing w:after="0"/>
        <w:rPr>
          <w:rFonts w:ascii="Times New Roman" w:hAnsi="Times New Roman"/>
          <w:b/>
          <w:sz w:val="24"/>
          <w:szCs w:val="24"/>
        </w:rPr>
      </w:pPr>
    </w:p>
    <w:p w14:paraId="50B10CFD" w14:textId="77777777" w:rsidR="00776D3F" w:rsidRPr="002730F8" w:rsidRDefault="00776D3F" w:rsidP="002730F8">
      <w:pPr>
        <w:spacing w:after="0"/>
        <w:jc w:val="center"/>
        <w:rPr>
          <w:rFonts w:ascii="Times New Roman" w:hAnsi="Times New Roman"/>
          <w:b/>
          <w:sz w:val="24"/>
          <w:szCs w:val="24"/>
        </w:rPr>
      </w:pPr>
    </w:p>
    <w:p w14:paraId="334C2957" w14:textId="77777777" w:rsidR="00776D3F" w:rsidRPr="002730F8" w:rsidRDefault="00776D3F" w:rsidP="002730F8">
      <w:pPr>
        <w:spacing w:after="0"/>
        <w:jc w:val="center"/>
        <w:rPr>
          <w:rFonts w:ascii="Times New Roman" w:hAnsi="Times New Roman"/>
          <w:noProof/>
          <w:sz w:val="24"/>
          <w:szCs w:val="24"/>
        </w:rPr>
      </w:pPr>
      <w:r w:rsidRPr="002730F8">
        <w:rPr>
          <w:rFonts w:ascii="Times New Roman" w:hAnsi="Times New Roman"/>
          <w:noProof/>
          <w:sz w:val="24"/>
          <w:szCs w:val="24"/>
          <w:lang w:val="en-GB" w:eastAsia="en-GB"/>
        </w:rPr>
        <w:drawing>
          <wp:inline distT="0" distB="0" distL="0" distR="0" wp14:anchorId="137AF52F" wp14:editId="6F1CB761">
            <wp:extent cx="164592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920" cy="1323975"/>
                    </a:xfrm>
                    <a:prstGeom prst="rect">
                      <a:avLst/>
                    </a:prstGeom>
                    <a:noFill/>
                    <a:ln>
                      <a:noFill/>
                    </a:ln>
                  </pic:spPr>
                </pic:pic>
              </a:graphicData>
            </a:graphic>
          </wp:inline>
        </w:drawing>
      </w:r>
    </w:p>
    <w:p w14:paraId="637F2CA0" w14:textId="77777777" w:rsidR="00776D3F" w:rsidRPr="002730F8" w:rsidRDefault="00776D3F" w:rsidP="002730F8">
      <w:pPr>
        <w:pStyle w:val="NoSpacing"/>
        <w:spacing w:line="276" w:lineRule="auto"/>
        <w:rPr>
          <w:rFonts w:ascii="Times New Roman" w:hAnsi="Times New Roman"/>
          <w:sz w:val="24"/>
          <w:szCs w:val="24"/>
        </w:rPr>
      </w:pPr>
    </w:p>
    <w:p w14:paraId="20DFF44E" w14:textId="77777777" w:rsidR="00776D3F" w:rsidRPr="002730F8" w:rsidRDefault="00776D3F" w:rsidP="002730F8">
      <w:pPr>
        <w:pStyle w:val="NoSpacing"/>
        <w:spacing w:line="276" w:lineRule="auto"/>
        <w:jc w:val="center"/>
        <w:rPr>
          <w:rFonts w:ascii="Times New Roman" w:hAnsi="Times New Roman"/>
          <w:sz w:val="24"/>
          <w:szCs w:val="24"/>
        </w:rPr>
      </w:pPr>
    </w:p>
    <w:p w14:paraId="4AAC29AE" w14:textId="77777777" w:rsidR="00776D3F" w:rsidRPr="002730F8" w:rsidRDefault="00776D3F" w:rsidP="002730F8">
      <w:pPr>
        <w:pStyle w:val="NoSpacing"/>
        <w:spacing w:line="276" w:lineRule="auto"/>
        <w:jc w:val="center"/>
        <w:rPr>
          <w:rFonts w:ascii="Times New Roman" w:hAnsi="Times New Roman"/>
          <w:sz w:val="24"/>
          <w:szCs w:val="24"/>
        </w:rPr>
      </w:pPr>
    </w:p>
    <w:p w14:paraId="49C7CDC7" w14:textId="77777777" w:rsidR="00776D3F" w:rsidRPr="002730F8" w:rsidRDefault="00776D3F" w:rsidP="002730F8">
      <w:pPr>
        <w:pStyle w:val="NoSpacing"/>
        <w:spacing w:line="276" w:lineRule="auto"/>
        <w:jc w:val="center"/>
        <w:rPr>
          <w:rFonts w:ascii="Times New Roman" w:hAnsi="Times New Roman"/>
          <w:sz w:val="24"/>
          <w:szCs w:val="24"/>
        </w:rPr>
      </w:pPr>
      <w:r w:rsidRPr="002730F8">
        <w:rPr>
          <w:rFonts w:ascii="Times New Roman" w:hAnsi="Times New Roman"/>
          <w:sz w:val="24"/>
          <w:szCs w:val="24"/>
        </w:rPr>
        <w:t>TVET CDACC</w:t>
      </w:r>
    </w:p>
    <w:p w14:paraId="112E35C5" w14:textId="77777777" w:rsidR="00776D3F" w:rsidRPr="002730F8" w:rsidRDefault="00776D3F" w:rsidP="002730F8">
      <w:pPr>
        <w:pStyle w:val="NoSpacing"/>
        <w:spacing w:line="276" w:lineRule="auto"/>
        <w:jc w:val="center"/>
        <w:rPr>
          <w:rFonts w:ascii="Times New Roman" w:hAnsi="Times New Roman"/>
          <w:sz w:val="24"/>
          <w:szCs w:val="24"/>
        </w:rPr>
      </w:pPr>
      <w:r w:rsidRPr="002730F8">
        <w:rPr>
          <w:rFonts w:ascii="Times New Roman" w:hAnsi="Times New Roman"/>
          <w:sz w:val="24"/>
          <w:szCs w:val="24"/>
        </w:rPr>
        <w:t>P.O. BOX 15745-00100</w:t>
      </w:r>
    </w:p>
    <w:p w14:paraId="34D17E50" w14:textId="77777777" w:rsidR="00776D3F" w:rsidRPr="002730F8" w:rsidRDefault="00776D3F" w:rsidP="002730F8">
      <w:pPr>
        <w:pStyle w:val="NoSpacing"/>
        <w:spacing w:line="276" w:lineRule="auto"/>
        <w:jc w:val="center"/>
        <w:rPr>
          <w:rFonts w:ascii="Times New Roman" w:hAnsi="Times New Roman"/>
          <w:sz w:val="24"/>
          <w:szCs w:val="24"/>
        </w:rPr>
      </w:pPr>
      <w:r w:rsidRPr="002730F8">
        <w:rPr>
          <w:rFonts w:ascii="Times New Roman" w:hAnsi="Times New Roman"/>
          <w:sz w:val="24"/>
          <w:szCs w:val="24"/>
        </w:rPr>
        <w:t>NAIROBI</w:t>
      </w:r>
    </w:p>
    <w:p w14:paraId="63E7A24B" w14:textId="77777777" w:rsidR="00776D3F" w:rsidRPr="002730F8" w:rsidRDefault="00776D3F" w:rsidP="002730F8">
      <w:pPr>
        <w:spacing w:after="0"/>
        <w:jc w:val="center"/>
        <w:rPr>
          <w:rFonts w:ascii="Times New Roman" w:hAnsi="Times New Roman"/>
          <w:sz w:val="24"/>
          <w:szCs w:val="24"/>
        </w:rPr>
      </w:pPr>
      <w:r w:rsidRPr="002730F8">
        <w:rPr>
          <w:rFonts w:ascii="Times New Roman" w:hAnsi="Times New Roman"/>
          <w:sz w:val="24"/>
          <w:szCs w:val="24"/>
        </w:rPr>
        <w:br w:type="page"/>
      </w:r>
    </w:p>
    <w:p w14:paraId="484A1247" w14:textId="77777777" w:rsidR="00776D3F" w:rsidRPr="002730F8" w:rsidRDefault="00776D3F" w:rsidP="002730F8">
      <w:pPr>
        <w:spacing w:after="0"/>
        <w:rPr>
          <w:rFonts w:ascii="Times New Roman" w:hAnsi="Times New Roman"/>
          <w:sz w:val="24"/>
          <w:szCs w:val="24"/>
        </w:rPr>
        <w:sectPr w:rsidR="00776D3F" w:rsidRPr="002730F8" w:rsidSect="00EB340E">
          <w:footerReference w:type="default" r:id="rId11"/>
          <w:pgSz w:w="11906" w:h="16838"/>
          <w:pgMar w:top="1440" w:right="1800" w:bottom="1440" w:left="1800" w:header="708" w:footer="708" w:gutter="0"/>
          <w:cols w:space="708"/>
          <w:docGrid w:linePitch="360"/>
        </w:sectPr>
      </w:pPr>
    </w:p>
    <w:p w14:paraId="5CAC115F" w14:textId="77777777" w:rsidR="00776D3F" w:rsidRPr="002730F8" w:rsidRDefault="00776D3F" w:rsidP="002730F8">
      <w:pPr>
        <w:spacing w:after="0"/>
        <w:rPr>
          <w:rFonts w:ascii="Times New Roman" w:hAnsi="Times New Roman"/>
          <w:sz w:val="24"/>
          <w:szCs w:val="24"/>
        </w:rPr>
      </w:pPr>
      <w:r w:rsidRPr="002730F8">
        <w:rPr>
          <w:rFonts w:ascii="Times New Roman" w:hAnsi="Times New Roman"/>
          <w:sz w:val="24"/>
          <w:szCs w:val="24"/>
        </w:rPr>
        <w:lastRenderedPageBreak/>
        <w:t>First published 2018</w:t>
      </w:r>
    </w:p>
    <w:p w14:paraId="502352B6" w14:textId="6DEB2C07" w:rsidR="00776D3F" w:rsidRPr="002730F8" w:rsidRDefault="00776D3F" w:rsidP="002730F8">
      <w:pPr>
        <w:spacing w:after="0"/>
        <w:rPr>
          <w:rFonts w:ascii="Times New Roman" w:hAnsi="Times New Roman"/>
          <w:sz w:val="24"/>
          <w:szCs w:val="24"/>
        </w:rPr>
      </w:pPr>
      <w:r w:rsidRPr="002730F8">
        <w:rPr>
          <w:rFonts w:ascii="Times New Roman" w:hAnsi="Times New Roman"/>
          <w:sz w:val="24"/>
          <w:szCs w:val="24"/>
        </w:rPr>
        <w:t xml:space="preserve">Copyright </w:t>
      </w:r>
      <w:r w:rsidR="00221452" w:rsidRPr="002730F8">
        <w:rPr>
          <w:rFonts w:ascii="Times New Roman" w:hAnsi="Times New Roman"/>
          <w:sz w:val="24"/>
          <w:szCs w:val="24"/>
        </w:rPr>
        <w:t>©</w:t>
      </w:r>
      <w:r w:rsidRPr="002730F8">
        <w:rPr>
          <w:rFonts w:ascii="Times New Roman" w:hAnsi="Times New Roman"/>
          <w:sz w:val="24"/>
          <w:szCs w:val="24"/>
        </w:rPr>
        <w:t>TVET CDACC</w:t>
      </w:r>
    </w:p>
    <w:p w14:paraId="7628EADA" w14:textId="77777777" w:rsidR="00776D3F" w:rsidRPr="002730F8" w:rsidRDefault="00776D3F" w:rsidP="002730F8">
      <w:pPr>
        <w:spacing w:after="0"/>
        <w:rPr>
          <w:rFonts w:ascii="Times New Roman" w:hAnsi="Times New Roman"/>
          <w:sz w:val="24"/>
          <w:szCs w:val="24"/>
        </w:rPr>
      </w:pPr>
    </w:p>
    <w:p w14:paraId="1AC6AC20" w14:textId="77777777" w:rsidR="00776D3F" w:rsidRPr="002730F8" w:rsidRDefault="00776D3F" w:rsidP="002730F8">
      <w:pPr>
        <w:spacing w:after="0"/>
        <w:jc w:val="both"/>
        <w:rPr>
          <w:rFonts w:ascii="Times New Roman" w:hAnsi="Times New Roman"/>
          <w:sz w:val="24"/>
          <w:szCs w:val="24"/>
        </w:rPr>
      </w:pPr>
      <w:r w:rsidRPr="002730F8">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2C61613" w14:textId="77777777" w:rsidR="00776D3F" w:rsidRPr="002730F8" w:rsidRDefault="00776D3F" w:rsidP="002730F8">
      <w:pPr>
        <w:spacing w:after="0"/>
        <w:rPr>
          <w:rFonts w:ascii="Times New Roman" w:hAnsi="Times New Roman"/>
          <w:sz w:val="24"/>
          <w:szCs w:val="24"/>
        </w:rPr>
      </w:pPr>
    </w:p>
    <w:p w14:paraId="1449B790" w14:textId="77777777" w:rsidR="00776D3F" w:rsidRPr="002730F8" w:rsidRDefault="00776D3F" w:rsidP="002730F8">
      <w:pPr>
        <w:spacing w:after="0"/>
        <w:rPr>
          <w:rFonts w:ascii="Times New Roman" w:hAnsi="Times New Roman"/>
          <w:b/>
          <w:sz w:val="24"/>
          <w:szCs w:val="24"/>
        </w:rPr>
      </w:pPr>
      <w:r w:rsidRPr="002730F8">
        <w:rPr>
          <w:rFonts w:ascii="Times New Roman" w:hAnsi="Times New Roman"/>
          <w:b/>
          <w:sz w:val="24"/>
          <w:szCs w:val="24"/>
        </w:rPr>
        <w:t>Council Secretary/CEO</w:t>
      </w:r>
    </w:p>
    <w:p w14:paraId="6B13CEED" w14:textId="77777777" w:rsidR="00776D3F" w:rsidRPr="002730F8" w:rsidRDefault="00776D3F" w:rsidP="002730F8">
      <w:pPr>
        <w:spacing w:after="0"/>
        <w:rPr>
          <w:rFonts w:ascii="Times New Roman" w:hAnsi="Times New Roman"/>
          <w:b/>
          <w:sz w:val="24"/>
          <w:szCs w:val="24"/>
        </w:rPr>
      </w:pPr>
      <w:r w:rsidRPr="002730F8">
        <w:rPr>
          <w:rFonts w:ascii="Times New Roman" w:hAnsi="Times New Roman"/>
          <w:b/>
          <w:sz w:val="24"/>
          <w:szCs w:val="24"/>
        </w:rPr>
        <w:t>TVET Curriculum Development, Assessment and Certification Council</w:t>
      </w:r>
    </w:p>
    <w:p w14:paraId="71F63C1A" w14:textId="77777777" w:rsidR="00776D3F" w:rsidRPr="002730F8" w:rsidRDefault="00776D3F" w:rsidP="002730F8">
      <w:pPr>
        <w:spacing w:after="0"/>
        <w:rPr>
          <w:rFonts w:ascii="Times New Roman" w:hAnsi="Times New Roman"/>
          <w:b/>
          <w:sz w:val="24"/>
          <w:szCs w:val="24"/>
        </w:rPr>
      </w:pPr>
      <w:r w:rsidRPr="002730F8">
        <w:rPr>
          <w:rFonts w:ascii="Times New Roman" w:hAnsi="Times New Roman"/>
          <w:b/>
          <w:sz w:val="24"/>
          <w:szCs w:val="24"/>
        </w:rPr>
        <w:t xml:space="preserve">P.O. Box 15745–00100 </w:t>
      </w:r>
    </w:p>
    <w:p w14:paraId="0E6CA1C4" w14:textId="77777777" w:rsidR="00776D3F" w:rsidRPr="002730F8" w:rsidRDefault="00776D3F" w:rsidP="002730F8">
      <w:pPr>
        <w:spacing w:after="0"/>
        <w:rPr>
          <w:rFonts w:ascii="Times New Roman" w:hAnsi="Times New Roman"/>
          <w:b/>
          <w:sz w:val="24"/>
          <w:szCs w:val="24"/>
        </w:rPr>
      </w:pPr>
      <w:r w:rsidRPr="002730F8">
        <w:rPr>
          <w:rFonts w:ascii="Times New Roman" w:hAnsi="Times New Roman"/>
          <w:b/>
          <w:sz w:val="24"/>
          <w:szCs w:val="24"/>
        </w:rPr>
        <w:t>Nairobi, Kenya </w:t>
      </w:r>
    </w:p>
    <w:p w14:paraId="5EE0C542" w14:textId="492A4BD3" w:rsidR="00776D3F" w:rsidRPr="002730F8" w:rsidRDefault="00776D3F" w:rsidP="002730F8">
      <w:pPr>
        <w:rPr>
          <w:rFonts w:ascii="Times New Roman" w:hAnsi="Times New Roman"/>
          <w:b/>
          <w:sz w:val="24"/>
          <w:szCs w:val="24"/>
        </w:rPr>
      </w:pPr>
      <w:r w:rsidRPr="002730F8">
        <w:rPr>
          <w:rFonts w:ascii="Times New Roman" w:hAnsi="Times New Roman"/>
          <w:b/>
          <w:sz w:val="24"/>
          <w:szCs w:val="24"/>
        </w:rPr>
        <w:t xml:space="preserve">Email: </w:t>
      </w:r>
      <w:bookmarkStart w:id="0" w:name="_Hlk66259997"/>
      <w:r w:rsidR="00EA245B" w:rsidRPr="002730F8">
        <w:rPr>
          <w:rFonts w:ascii="Times New Roman" w:hAnsi="Times New Roman"/>
          <w:bCs/>
          <w:sz w:val="24"/>
          <w:szCs w:val="24"/>
        </w:rPr>
        <w:fldChar w:fldCharType="begin"/>
      </w:r>
      <w:r w:rsidR="00EA245B" w:rsidRPr="002730F8">
        <w:rPr>
          <w:rFonts w:ascii="Times New Roman" w:hAnsi="Times New Roman"/>
          <w:bCs/>
          <w:sz w:val="24"/>
          <w:szCs w:val="24"/>
        </w:rPr>
        <w:instrText xml:space="preserve"> HYPERLINK "mailto:info@tvetcdacc.go.ke" </w:instrText>
      </w:r>
      <w:r w:rsidR="00EA245B" w:rsidRPr="002730F8">
        <w:rPr>
          <w:rFonts w:ascii="Times New Roman" w:hAnsi="Times New Roman"/>
          <w:bCs/>
          <w:sz w:val="24"/>
          <w:szCs w:val="24"/>
        </w:rPr>
        <w:fldChar w:fldCharType="separate"/>
      </w:r>
      <w:r w:rsidR="00EA245B" w:rsidRPr="002730F8">
        <w:rPr>
          <w:rStyle w:val="Hyperlink"/>
          <w:rFonts w:ascii="Times New Roman" w:hAnsi="Times New Roman"/>
          <w:bCs/>
          <w:sz w:val="24"/>
          <w:szCs w:val="24"/>
        </w:rPr>
        <w:t>info@tvetcdacc.go.ke</w:t>
      </w:r>
      <w:bookmarkEnd w:id="0"/>
      <w:r w:rsidR="00EA245B" w:rsidRPr="002730F8">
        <w:rPr>
          <w:rFonts w:ascii="Times New Roman" w:hAnsi="Times New Roman"/>
          <w:bCs/>
          <w:sz w:val="24"/>
          <w:szCs w:val="24"/>
        </w:rPr>
        <w:fldChar w:fldCharType="end"/>
      </w:r>
      <w:r w:rsidR="00EA245B" w:rsidRPr="002730F8">
        <w:rPr>
          <w:rFonts w:ascii="Times New Roman" w:hAnsi="Times New Roman"/>
          <w:bCs/>
          <w:sz w:val="24"/>
          <w:szCs w:val="24"/>
        </w:rPr>
        <w:t xml:space="preserve"> </w:t>
      </w:r>
    </w:p>
    <w:p w14:paraId="6FFC62E5" w14:textId="77777777" w:rsidR="00776D3F" w:rsidRPr="002730F8" w:rsidRDefault="00776D3F" w:rsidP="002730F8">
      <w:pPr>
        <w:spacing w:after="0"/>
        <w:jc w:val="center"/>
        <w:rPr>
          <w:rFonts w:ascii="Times New Roman" w:hAnsi="Times New Roman"/>
          <w:sz w:val="24"/>
          <w:szCs w:val="24"/>
        </w:rPr>
      </w:pPr>
      <w:r w:rsidRPr="002730F8">
        <w:rPr>
          <w:rFonts w:ascii="Times New Roman" w:hAnsi="Times New Roman"/>
          <w:sz w:val="24"/>
          <w:szCs w:val="24"/>
        </w:rPr>
        <w:br w:type="page"/>
      </w:r>
    </w:p>
    <w:p w14:paraId="406AD6F0" w14:textId="0B7CC0F2" w:rsidR="00776D3F" w:rsidRPr="002730F8" w:rsidRDefault="00776D3F" w:rsidP="002730F8">
      <w:pPr>
        <w:pStyle w:val="Heading1"/>
        <w:spacing w:line="276" w:lineRule="auto"/>
        <w:rPr>
          <w:sz w:val="24"/>
          <w:szCs w:val="24"/>
        </w:rPr>
      </w:pPr>
      <w:bookmarkStart w:id="1" w:name="_Toc482710197"/>
      <w:bookmarkStart w:id="2" w:name="_Toc501075843"/>
      <w:bookmarkStart w:id="3" w:name="_Toc70245229"/>
      <w:r w:rsidRPr="002730F8">
        <w:rPr>
          <w:sz w:val="24"/>
          <w:szCs w:val="24"/>
        </w:rPr>
        <w:lastRenderedPageBreak/>
        <w:t>FOREWORD</w:t>
      </w:r>
      <w:bookmarkEnd w:id="3"/>
    </w:p>
    <w:p w14:paraId="5DC496D1" w14:textId="77777777" w:rsidR="00776D3F" w:rsidRPr="002730F8" w:rsidRDefault="00776D3F" w:rsidP="002730F8">
      <w:pPr>
        <w:jc w:val="both"/>
        <w:rPr>
          <w:rFonts w:ascii="Times New Roman" w:hAnsi="Times New Roman"/>
          <w:sz w:val="24"/>
          <w:szCs w:val="24"/>
        </w:rPr>
      </w:pPr>
      <w:r w:rsidRPr="002730F8">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59DAC3C3" w14:textId="77777777" w:rsidR="00776D3F" w:rsidRPr="002730F8" w:rsidRDefault="00776D3F" w:rsidP="002730F8">
      <w:pPr>
        <w:jc w:val="both"/>
        <w:rPr>
          <w:rFonts w:ascii="Times New Roman" w:hAnsi="Times New Roman"/>
          <w:sz w:val="24"/>
          <w:szCs w:val="24"/>
        </w:rPr>
      </w:pPr>
      <w:r w:rsidRPr="002730F8">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38950900" w14:textId="01B57912" w:rsidR="00776D3F" w:rsidRPr="002730F8" w:rsidRDefault="00776D3F" w:rsidP="002730F8">
      <w:pPr>
        <w:jc w:val="both"/>
        <w:rPr>
          <w:rFonts w:ascii="Times New Roman" w:hAnsi="Times New Roman"/>
          <w:sz w:val="24"/>
          <w:szCs w:val="24"/>
        </w:rPr>
      </w:pPr>
      <w:r w:rsidRPr="002730F8">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 based curriculum for </w:t>
      </w:r>
      <w:r w:rsidR="00DB7FA0" w:rsidRPr="002730F8">
        <w:rPr>
          <w:rFonts w:ascii="Times New Roman" w:hAnsi="Times New Roman"/>
          <w:sz w:val="24"/>
          <w:szCs w:val="24"/>
        </w:rPr>
        <w:t>Food and Beverage Sales and Service</w:t>
      </w:r>
      <w:r w:rsidRPr="002730F8">
        <w:rPr>
          <w:rFonts w:ascii="Times New Roman" w:hAnsi="Times New Roman"/>
          <w:sz w:val="24"/>
          <w:szCs w:val="24"/>
        </w:rPr>
        <w:t xml:space="preserve"> Managers. These Occupational</w:t>
      </w:r>
      <w:r w:rsidR="00EA245B" w:rsidRPr="002730F8">
        <w:rPr>
          <w:rFonts w:ascii="Times New Roman" w:hAnsi="Times New Roman"/>
          <w:sz w:val="24"/>
          <w:szCs w:val="24"/>
        </w:rPr>
        <w:t xml:space="preserve"> Standards will also be the basi</w:t>
      </w:r>
      <w:r w:rsidRPr="002730F8">
        <w:rPr>
          <w:rFonts w:ascii="Times New Roman" w:hAnsi="Times New Roman"/>
          <w:sz w:val="24"/>
          <w:szCs w:val="24"/>
        </w:rPr>
        <w:t xml:space="preserve">s for assessment for competence certification. </w:t>
      </w:r>
    </w:p>
    <w:p w14:paraId="488713D3" w14:textId="77777777" w:rsidR="00776D3F" w:rsidRPr="002730F8" w:rsidRDefault="00776D3F" w:rsidP="002730F8">
      <w:pPr>
        <w:jc w:val="both"/>
        <w:rPr>
          <w:rFonts w:ascii="Times New Roman" w:hAnsi="Times New Roman"/>
          <w:sz w:val="24"/>
          <w:szCs w:val="24"/>
        </w:rPr>
      </w:pPr>
      <w:r w:rsidRPr="002730F8">
        <w:rPr>
          <w:rFonts w:ascii="Times New Roman" w:hAnsi="Times New Roman"/>
          <w:sz w:val="24"/>
          <w:szCs w:val="24"/>
        </w:rPr>
        <w:t>It is my conviction that these Occupational Standards will play a great role towards development of competent human resource for the Hospitality sector’s growth and sustainable development.</w:t>
      </w:r>
    </w:p>
    <w:p w14:paraId="011062CB" w14:textId="77777777" w:rsidR="00776D3F" w:rsidRPr="002730F8" w:rsidRDefault="00776D3F" w:rsidP="002730F8">
      <w:pPr>
        <w:jc w:val="both"/>
        <w:rPr>
          <w:rFonts w:ascii="Times New Roman" w:hAnsi="Times New Roman"/>
          <w:b/>
          <w:sz w:val="24"/>
          <w:szCs w:val="24"/>
        </w:rPr>
      </w:pPr>
    </w:p>
    <w:p w14:paraId="6CAAB0C1" w14:textId="77777777" w:rsidR="00776D3F" w:rsidRPr="002730F8" w:rsidRDefault="00776D3F" w:rsidP="002730F8">
      <w:pPr>
        <w:jc w:val="both"/>
        <w:rPr>
          <w:rFonts w:ascii="Times New Roman" w:hAnsi="Times New Roman"/>
          <w:b/>
          <w:sz w:val="24"/>
          <w:szCs w:val="24"/>
        </w:rPr>
      </w:pPr>
    </w:p>
    <w:p w14:paraId="6B4BBFFE" w14:textId="77777777" w:rsidR="00776D3F" w:rsidRPr="002730F8" w:rsidRDefault="00776D3F" w:rsidP="002730F8">
      <w:pPr>
        <w:spacing w:after="0"/>
        <w:jc w:val="both"/>
        <w:rPr>
          <w:rFonts w:ascii="Times New Roman" w:hAnsi="Times New Roman"/>
          <w:b/>
          <w:sz w:val="24"/>
          <w:szCs w:val="24"/>
        </w:rPr>
      </w:pPr>
      <w:r w:rsidRPr="002730F8">
        <w:rPr>
          <w:rFonts w:ascii="Times New Roman" w:hAnsi="Times New Roman"/>
          <w:b/>
          <w:sz w:val="24"/>
          <w:szCs w:val="24"/>
        </w:rPr>
        <w:t>PRINCIPAL SECRETARY, VOCATIONAL AND TECHNICAL TRAINING</w:t>
      </w:r>
    </w:p>
    <w:p w14:paraId="54115D99" w14:textId="77777777" w:rsidR="00776D3F" w:rsidRPr="002730F8" w:rsidRDefault="00776D3F" w:rsidP="002730F8">
      <w:pPr>
        <w:spacing w:after="0"/>
        <w:jc w:val="both"/>
        <w:rPr>
          <w:rFonts w:ascii="Times New Roman" w:hAnsi="Times New Roman"/>
          <w:b/>
          <w:sz w:val="24"/>
          <w:szCs w:val="24"/>
        </w:rPr>
      </w:pPr>
      <w:r w:rsidRPr="002730F8">
        <w:rPr>
          <w:rFonts w:ascii="Times New Roman" w:hAnsi="Times New Roman"/>
          <w:b/>
          <w:sz w:val="24"/>
          <w:szCs w:val="24"/>
        </w:rPr>
        <w:t>MINISTRY OF EDUCATION</w:t>
      </w:r>
    </w:p>
    <w:p w14:paraId="394086D5" w14:textId="77777777" w:rsidR="00776D3F" w:rsidRPr="002730F8" w:rsidRDefault="00776D3F" w:rsidP="002730F8">
      <w:pPr>
        <w:jc w:val="both"/>
        <w:rPr>
          <w:rFonts w:ascii="Times New Roman" w:hAnsi="Times New Roman"/>
          <w:b/>
          <w:sz w:val="24"/>
          <w:szCs w:val="24"/>
        </w:rPr>
      </w:pPr>
    </w:p>
    <w:p w14:paraId="7B816175" w14:textId="77777777" w:rsidR="00776D3F" w:rsidRPr="002730F8" w:rsidRDefault="00776D3F" w:rsidP="002730F8">
      <w:pPr>
        <w:rPr>
          <w:rFonts w:ascii="Times New Roman" w:hAnsi="Times New Roman"/>
          <w:b/>
          <w:sz w:val="24"/>
          <w:szCs w:val="24"/>
        </w:rPr>
      </w:pPr>
      <w:r w:rsidRPr="002730F8">
        <w:rPr>
          <w:rFonts w:ascii="Times New Roman" w:hAnsi="Times New Roman"/>
          <w:b/>
          <w:sz w:val="24"/>
          <w:szCs w:val="24"/>
        </w:rPr>
        <w:br w:type="page"/>
      </w:r>
    </w:p>
    <w:p w14:paraId="2D84BBAB" w14:textId="77777777" w:rsidR="00776D3F" w:rsidRPr="002730F8" w:rsidRDefault="00776D3F" w:rsidP="002730F8">
      <w:pPr>
        <w:pStyle w:val="Heading1"/>
        <w:spacing w:line="276" w:lineRule="auto"/>
        <w:rPr>
          <w:sz w:val="24"/>
          <w:szCs w:val="24"/>
        </w:rPr>
      </w:pPr>
      <w:bookmarkStart w:id="4" w:name="_Toc70245230"/>
      <w:r w:rsidRPr="002730F8">
        <w:rPr>
          <w:sz w:val="24"/>
          <w:szCs w:val="24"/>
        </w:rPr>
        <w:lastRenderedPageBreak/>
        <w:t>PREFACE</w:t>
      </w:r>
      <w:bookmarkEnd w:id="4"/>
    </w:p>
    <w:p w14:paraId="582053D4" w14:textId="77777777" w:rsidR="00776D3F" w:rsidRPr="002730F8" w:rsidRDefault="00776D3F" w:rsidP="002730F8">
      <w:pPr>
        <w:spacing w:after="0"/>
        <w:jc w:val="both"/>
        <w:rPr>
          <w:rFonts w:ascii="Times New Roman" w:hAnsi="Times New Roman"/>
          <w:b/>
          <w:sz w:val="24"/>
          <w:szCs w:val="24"/>
        </w:rPr>
      </w:pPr>
    </w:p>
    <w:p w14:paraId="6B3CDB82" w14:textId="2EFF6E2D" w:rsidR="00776D3F" w:rsidRPr="002730F8" w:rsidRDefault="00776D3F" w:rsidP="002730F8">
      <w:pPr>
        <w:jc w:val="both"/>
        <w:rPr>
          <w:rFonts w:ascii="Times New Roman" w:hAnsi="Times New Roman"/>
          <w:sz w:val="24"/>
          <w:szCs w:val="24"/>
        </w:rPr>
      </w:pPr>
      <w:r w:rsidRPr="002730F8">
        <w:rPr>
          <w:rFonts w:ascii="Times New Roman" w:hAnsi="Times New Roman"/>
          <w:sz w:val="24"/>
          <w:szCs w:val="24"/>
        </w:rPr>
        <w:t xml:space="preserve">Kenya Vision 2030 aims to transform the country into a newly industrializing, “middle-income country providing a </w:t>
      </w:r>
      <w:r w:rsidR="00D15243" w:rsidRPr="002730F8">
        <w:rPr>
          <w:rFonts w:ascii="Times New Roman" w:hAnsi="Times New Roman"/>
          <w:sz w:val="24"/>
          <w:szCs w:val="24"/>
        </w:rPr>
        <w:t>high-quality</w:t>
      </w:r>
      <w:r w:rsidRPr="002730F8">
        <w:rPr>
          <w:rFonts w:ascii="Times New Roman" w:hAnsi="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8BDEEDC" w14:textId="77777777" w:rsidR="00776D3F" w:rsidRPr="002730F8" w:rsidRDefault="00776D3F" w:rsidP="002730F8">
      <w:pPr>
        <w:jc w:val="both"/>
        <w:rPr>
          <w:rFonts w:ascii="Times New Roman" w:hAnsi="Times New Roman"/>
          <w:bCs/>
          <w:sz w:val="24"/>
          <w:szCs w:val="24"/>
        </w:rPr>
      </w:pPr>
      <w:r w:rsidRPr="002730F8">
        <w:rPr>
          <w:rFonts w:ascii="Times New Roman" w:hAnsi="Times New Roman"/>
          <w:sz w:val="24"/>
          <w:szCs w:val="24"/>
        </w:rPr>
        <w:t>The Technical and Vocational Education and Training Act No. 29 of 2013 and the Sessional Paper No. 4 of 2016 on Reforming Education and Training in Kenya, emphasized the need to</w:t>
      </w:r>
      <w:r w:rsidRPr="002730F8">
        <w:rPr>
          <w:rFonts w:ascii="Times New Roman" w:hAnsi="Times New Roman"/>
          <w:b/>
          <w:sz w:val="24"/>
          <w:szCs w:val="24"/>
        </w:rPr>
        <w:t xml:space="preserve"> </w:t>
      </w:r>
      <w:r w:rsidRPr="002730F8">
        <w:rPr>
          <w:rFonts w:ascii="Times New Roman" w:hAnsi="Times New Roman"/>
          <w:bCs/>
          <w:sz w:val="24"/>
          <w:szCs w:val="24"/>
        </w:rPr>
        <w:t xml:space="preserve">reform </w:t>
      </w:r>
      <w:r w:rsidRPr="002730F8">
        <w:rPr>
          <w:rFonts w:ascii="Times New Roman" w:hAnsi="Times New Roman"/>
          <w:sz w:val="24"/>
          <w:szCs w:val="24"/>
        </w:rPr>
        <w:t>curriculum development, assessment and certification. This called for shift to CBET to address</w:t>
      </w:r>
      <w:r w:rsidRPr="002730F8">
        <w:rPr>
          <w:rFonts w:ascii="Times New Roman" w:hAnsi="Times New Roman"/>
          <w:color w:val="FF0000"/>
          <w:sz w:val="24"/>
          <w:szCs w:val="24"/>
        </w:rPr>
        <w:t xml:space="preserve"> </w:t>
      </w:r>
      <w:r w:rsidRPr="002730F8">
        <w:rPr>
          <w:rFonts w:ascii="Times New Roman" w:hAnsi="Times New Roman"/>
          <w:sz w:val="24"/>
          <w:szCs w:val="24"/>
        </w:rPr>
        <w:t>the mismatch between skills acquired through training and skills needed by industry as well as increase the global competitiveness of Kenyan labour force.</w:t>
      </w:r>
    </w:p>
    <w:p w14:paraId="49811F4D" w14:textId="42958285" w:rsidR="00776D3F" w:rsidRPr="002730F8" w:rsidRDefault="00776D3F" w:rsidP="002730F8">
      <w:pPr>
        <w:jc w:val="both"/>
        <w:rPr>
          <w:rFonts w:ascii="Times New Roman" w:hAnsi="Times New Roman"/>
          <w:sz w:val="24"/>
          <w:szCs w:val="24"/>
        </w:rPr>
      </w:pPr>
      <w:r w:rsidRPr="002730F8">
        <w:rPr>
          <w:rFonts w:ascii="Times New Roman" w:hAnsi="Times New Roman"/>
          <w:sz w:val="24"/>
          <w:szCs w:val="24"/>
        </w:rPr>
        <w:t xml:space="preserve">The TVET Curriculum Development, Assessment and Certification Council (TVET CDACC) in conjunction with Hospitality and Accommodation Sector Skills Advisory Committee (SSAC) and Boma International Hospitality Institute have developed these Occupational Standards for a </w:t>
      </w:r>
      <w:r w:rsidR="00713694" w:rsidRPr="002730F8">
        <w:rPr>
          <w:rFonts w:ascii="Times New Roman" w:hAnsi="Times New Roman"/>
          <w:sz w:val="24"/>
          <w:szCs w:val="24"/>
        </w:rPr>
        <w:t>Food and Beverage Sales and Service</w:t>
      </w:r>
      <w:r w:rsidRPr="002730F8">
        <w:rPr>
          <w:rFonts w:ascii="Times New Roman" w:hAnsi="Times New Roman"/>
          <w:sz w:val="24"/>
          <w:szCs w:val="24"/>
        </w:rPr>
        <w:t xml:space="preserve"> Manager. These occupat</w:t>
      </w:r>
      <w:r w:rsidR="00EA245B" w:rsidRPr="002730F8">
        <w:rPr>
          <w:rFonts w:ascii="Times New Roman" w:hAnsi="Times New Roman"/>
          <w:sz w:val="24"/>
          <w:szCs w:val="24"/>
        </w:rPr>
        <w:t>ional standards will be the basi</w:t>
      </w:r>
      <w:r w:rsidRPr="002730F8">
        <w:rPr>
          <w:rFonts w:ascii="Times New Roman" w:hAnsi="Times New Roman"/>
          <w:sz w:val="24"/>
          <w:szCs w:val="24"/>
        </w:rPr>
        <w:t xml:space="preserve">s for development of competency based curriculum for </w:t>
      </w:r>
      <w:r w:rsidR="00E21096" w:rsidRPr="002730F8">
        <w:rPr>
          <w:rFonts w:ascii="Times New Roman" w:hAnsi="Times New Roman"/>
          <w:sz w:val="24"/>
          <w:szCs w:val="24"/>
        </w:rPr>
        <w:t xml:space="preserve">Food and Beverage Sales and Service </w:t>
      </w:r>
      <w:r w:rsidRPr="002730F8">
        <w:rPr>
          <w:rFonts w:ascii="Times New Roman" w:hAnsi="Times New Roman"/>
          <w:sz w:val="24"/>
          <w:szCs w:val="24"/>
        </w:rPr>
        <w:t>Management. These</w:t>
      </w:r>
      <w:r w:rsidR="00221452" w:rsidRPr="002730F8">
        <w:rPr>
          <w:rFonts w:ascii="Times New Roman" w:hAnsi="Times New Roman"/>
          <w:sz w:val="24"/>
          <w:szCs w:val="24"/>
        </w:rPr>
        <w:t xml:space="preserve"> Standards will also be the basi</w:t>
      </w:r>
      <w:r w:rsidRPr="002730F8">
        <w:rPr>
          <w:rFonts w:ascii="Times New Roman" w:hAnsi="Times New Roman"/>
          <w:sz w:val="24"/>
          <w:szCs w:val="24"/>
        </w:rPr>
        <w:t>s for assessment of an individual for competence certification.</w:t>
      </w:r>
    </w:p>
    <w:p w14:paraId="799A9B58" w14:textId="77777777" w:rsidR="00776D3F" w:rsidRPr="002730F8" w:rsidRDefault="00776D3F" w:rsidP="002730F8">
      <w:pPr>
        <w:jc w:val="both"/>
        <w:rPr>
          <w:rFonts w:ascii="Times New Roman" w:hAnsi="Times New Roman"/>
          <w:sz w:val="24"/>
          <w:szCs w:val="24"/>
        </w:rPr>
      </w:pPr>
      <w:r w:rsidRPr="002730F8">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3B467F06" w14:textId="77777777" w:rsidR="00776D3F" w:rsidRPr="002730F8" w:rsidRDefault="00776D3F" w:rsidP="002730F8">
      <w:pPr>
        <w:jc w:val="both"/>
        <w:rPr>
          <w:rFonts w:ascii="Times New Roman" w:hAnsi="Times New Roman"/>
          <w:sz w:val="24"/>
          <w:szCs w:val="24"/>
        </w:rPr>
      </w:pPr>
      <w:r w:rsidRPr="002730F8">
        <w:rPr>
          <w:rFonts w:ascii="Times New Roman" w:hAnsi="Times New Roman"/>
          <w:sz w:val="24"/>
          <w:szCs w:val="24"/>
        </w:rPr>
        <w:t xml:space="preserve">I am grateful to Council Secretariat, Council Technical Committee, Hospitality and Accommodation SSAC and expert workers and all those who participated in the development of these occupational standards. </w:t>
      </w:r>
    </w:p>
    <w:p w14:paraId="4D5BEE82" w14:textId="00352DAB" w:rsidR="00776D3F" w:rsidRPr="002730F8" w:rsidRDefault="00EA245B" w:rsidP="002730F8">
      <w:pPr>
        <w:spacing w:after="0"/>
        <w:jc w:val="both"/>
        <w:rPr>
          <w:rFonts w:ascii="Times New Roman" w:hAnsi="Times New Roman"/>
          <w:sz w:val="24"/>
          <w:szCs w:val="24"/>
        </w:rPr>
      </w:pPr>
      <w:r w:rsidRPr="002730F8">
        <w:rPr>
          <w:rFonts w:ascii="Times New Roman" w:hAnsi="Times New Roman"/>
          <w:sz w:val="24"/>
          <w:szCs w:val="24"/>
        </w:rPr>
        <w:t xml:space="preserve"> </w:t>
      </w:r>
    </w:p>
    <w:p w14:paraId="03DE3F75" w14:textId="77777777" w:rsidR="00EA245B" w:rsidRPr="002730F8" w:rsidRDefault="00EA245B" w:rsidP="002730F8">
      <w:pPr>
        <w:spacing w:after="0"/>
        <w:jc w:val="both"/>
        <w:rPr>
          <w:rFonts w:ascii="Times New Roman" w:hAnsi="Times New Roman"/>
          <w:b/>
          <w:sz w:val="24"/>
          <w:szCs w:val="24"/>
        </w:rPr>
      </w:pPr>
    </w:p>
    <w:p w14:paraId="5AD9E0F1" w14:textId="2AB9649D" w:rsidR="00776D3F" w:rsidRPr="002730F8" w:rsidRDefault="00EA245B" w:rsidP="002730F8">
      <w:pPr>
        <w:spacing w:after="0"/>
        <w:jc w:val="both"/>
        <w:rPr>
          <w:rFonts w:ascii="Times New Roman" w:hAnsi="Times New Roman"/>
          <w:b/>
          <w:sz w:val="24"/>
          <w:szCs w:val="24"/>
        </w:rPr>
      </w:pPr>
      <w:r w:rsidRPr="002730F8">
        <w:rPr>
          <w:rFonts w:ascii="Times New Roman" w:hAnsi="Times New Roman"/>
          <w:b/>
          <w:sz w:val="24"/>
          <w:szCs w:val="24"/>
        </w:rPr>
        <w:t>CHAIRPERSON</w:t>
      </w:r>
      <w:r w:rsidR="00776D3F" w:rsidRPr="002730F8">
        <w:rPr>
          <w:rFonts w:ascii="Times New Roman" w:hAnsi="Times New Roman"/>
          <w:b/>
          <w:sz w:val="24"/>
          <w:szCs w:val="24"/>
        </w:rPr>
        <w:t>, TVET CDACC</w:t>
      </w:r>
    </w:p>
    <w:p w14:paraId="73977715" w14:textId="77777777" w:rsidR="00776D3F" w:rsidRPr="002730F8" w:rsidRDefault="00776D3F" w:rsidP="002730F8">
      <w:pPr>
        <w:rPr>
          <w:rFonts w:ascii="Times New Roman" w:hAnsi="Times New Roman"/>
          <w:b/>
          <w:sz w:val="24"/>
          <w:szCs w:val="24"/>
        </w:rPr>
      </w:pPr>
      <w:r w:rsidRPr="002730F8">
        <w:rPr>
          <w:rFonts w:ascii="Times New Roman" w:hAnsi="Times New Roman"/>
          <w:b/>
          <w:sz w:val="24"/>
          <w:szCs w:val="24"/>
        </w:rPr>
        <w:br w:type="page"/>
      </w:r>
    </w:p>
    <w:p w14:paraId="14C0524C" w14:textId="77777777" w:rsidR="00776D3F" w:rsidRPr="002730F8" w:rsidRDefault="00776D3F" w:rsidP="002730F8">
      <w:pPr>
        <w:pStyle w:val="Heading1"/>
        <w:spacing w:line="276" w:lineRule="auto"/>
        <w:rPr>
          <w:sz w:val="24"/>
          <w:szCs w:val="24"/>
        </w:rPr>
      </w:pPr>
      <w:bookmarkStart w:id="5" w:name="_Toc70245231"/>
      <w:bookmarkEnd w:id="1"/>
      <w:bookmarkEnd w:id="2"/>
      <w:r w:rsidRPr="002730F8">
        <w:rPr>
          <w:sz w:val="24"/>
          <w:szCs w:val="24"/>
        </w:rPr>
        <w:lastRenderedPageBreak/>
        <w:t>ACKNOWLEDGMENT</w:t>
      </w:r>
      <w:bookmarkEnd w:id="5"/>
      <w:r w:rsidRPr="002730F8">
        <w:rPr>
          <w:sz w:val="24"/>
          <w:szCs w:val="24"/>
        </w:rPr>
        <w:t xml:space="preserve"> </w:t>
      </w:r>
    </w:p>
    <w:p w14:paraId="3121F637" w14:textId="77777777" w:rsidR="00776D3F" w:rsidRPr="002730F8" w:rsidRDefault="00776D3F" w:rsidP="002730F8">
      <w:pPr>
        <w:jc w:val="both"/>
        <w:rPr>
          <w:rFonts w:ascii="Times New Roman" w:hAnsi="Times New Roman"/>
          <w:sz w:val="24"/>
          <w:szCs w:val="24"/>
        </w:rPr>
      </w:pPr>
      <w:r w:rsidRPr="002730F8">
        <w:rPr>
          <w:rFonts w:ascii="Times New Roman" w:hAnsi="Times New Roman"/>
          <w:sz w:val="24"/>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7EEF7631" w14:textId="77777777" w:rsidR="00776D3F" w:rsidRPr="002730F8" w:rsidRDefault="00776D3F" w:rsidP="002730F8">
      <w:pPr>
        <w:jc w:val="both"/>
        <w:rPr>
          <w:rFonts w:ascii="Times New Roman" w:hAnsi="Times New Roman"/>
          <w:sz w:val="24"/>
          <w:szCs w:val="24"/>
        </w:rPr>
      </w:pPr>
      <w:r w:rsidRPr="002730F8">
        <w:rPr>
          <w:rFonts w:ascii="Times New Roman" w:hAnsi="Times New Roman"/>
          <w:sz w:val="24"/>
          <w:szCs w:val="24"/>
        </w:rPr>
        <w:t>I thank TVET Curriculum Development, Assessment and Certification Council (TVET CDACC) for providing guidance on the development of these Standards. My gratitude goes to the Hospitality and Accommodation Sector Skills Advisory Committee (SSAC) members for their contribution to the development of these Standards.  I also thank all the individuals and organizations who participated in the validation of these Standards.</w:t>
      </w:r>
    </w:p>
    <w:p w14:paraId="43962A50" w14:textId="77777777" w:rsidR="00776D3F" w:rsidRPr="002730F8" w:rsidRDefault="00776D3F" w:rsidP="002730F8">
      <w:pPr>
        <w:jc w:val="both"/>
        <w:rPr>
          <w:rFonts w:ascii="Times New Roman" w:hAnsi="Times New Roman"/>
          <w:sz w:val="24"/>
          <w:szCs w:val="24"/>
        </w:rPr>
      </w:pPr>
      <w:r w:rsidRPr="002730F8">
        <w:rPr>
          <w:rFonts w:ascii="Times New Roman" w:hAnsi="Times New Roman"/>
          <w:sz w:val="24"/>
          <w:szCs w:val="24"/>
        </w:rPr>
        <w:t>My gratitude also goes to the Boma International Hospitality Institute who cooperated with TVET CDACC in the development of these Standards.</w:t>
      </w:r>
    </w:p>
    <w:p w14:paraId="72E22A48" w14:textId="77777777" w:rsidR="00776D3F" w:rsidRPr="002730F8" w:rsidRDefault="00776D3F" w:rsidP="002730F8">
      <w:pPr>
        <w:jc w:val="both"/>
        <w:rPr>
          <w:rFonts w:ascii="Times New Roman" w:hAnsi="Times New Roman"/>
          <w:sz w:val="24"/>
          <w:szCs w:val="24"/>
        </w:rPr>
      </w:pPr>
      <w:r w:rsidRPr="002730F8">
        <w:rPr>
          <w:rFonts w:ascii="Times New Roman" w:hAnsi="Times New Roman"/>
          <w:sz w:val="24"/>
          <w:szCs w:val="24"/>
        </w:rPr>
        <w:t>I acknowledge a</w:t>
      </w:r>
      <w:r w:rsidR="00A811C7" w:rsidRPr="002730F8">
        <w:rPr>
          <w:rFonts w:ascii="Times New Roman" w:hAnsi="Times New Roman"/>
          <w:sz w:val="24"/>
          <w:szCs w:val="24"/>
        </w:rPr>
        <w:t>ll</w:t>
      </w:r>
      <w:r w:rsidRPr="002730F8">
        <w:rPr>
          <w:rFonts w:ascii="Times New Roman" w:hAnsi="Times New Roman"/>
          <w:sz w:val="24"/>
          <w:szCs w:val="24"/>
        </w:rPr>
        <w:t xml:space="preserve"> institution</w:t>
      </w:r>
      <w:r w:rsidR="00454370" w:rsidRPr="002730F8">
        <w:rPr>
          <w:rFonts w:ascii="Times New Roman" w:hAnsi="Times New Roman"/>
          <w:sz w:val="24"/>
          <w:szCs w:val="24"/>
        </w:rPr>
        <w:t>s</w:t>
      </w:r>
      <w:r w:rsidRPr="002730F8">
        <w:rPr>
          <w:rFonts w:ascii="Times New Roman" w:hAnsi="Times New Roman"/>
          <w:sz w:val="24"/>
          <w:szCs w:val="24"/>
        </w:rPr>
        <w:t xml:space="preserve"> which in one way or another contributed to the success of development of these Standards</w:t>
      </w:r>
      <w:r w:rsidR="00454370" w:rsidRPr="002730F8">
        <w:rPr>
          <w:rFonts w:ascii="Times New Roman" w:hAnsi="Times New Roman"/>
          <w:sz w:val="24"/>
          <w:szCs w:val="24"/>
        </w:rPr>
        <w:t>.</w:t>
      </w:r>
      <w:r w:rsidRPr="002730F8">
        <w:rPr>
          <w:rFonts w:ascii="Times New Roman" w:hAnsi="Times New Roman"/>
          <w:sz w:val="24"/>
          <w:szCs w:val="24"/>
        </w:rPr>
        <w:t xml:space="preserve"> </w:t>
      </w:r>
    </w:p>
    <w:p w14:paraId="697D0996" w14:textId="77777777" w:rsidR="00776D3F" w:rsidRPr="002730F8" w:rsidRDefault="00776D3F" w:rsidP="002730F8">
      <w:pPr>
        <w:spacing w:after="0"/>
        <w:rPr>
          <w:rFonts w:ascii="Times New Roman" w:hAnsi="Times New Roman"/>
          <w:b/>
          <w:sz w:val="24"/>
          <w:szCs w:val="24"/>
        </w:rPr>
      </w:pPr>
    </w:p>
    <w:p w14:paraId="7CE59C06" w14:textId="77777777" w:rsidR="00776D3F" w:rsidRPr="002730F8" w:rsidRDefault="00776D3F" w:rsidP="002730F8">
      <w:pPr>
        <w:spacing w:after="0"/>
        <w:rPr>
          <w:rFonts w:ascii="Times New Roman" w:hAnsi="Times New Roman"/>
          <w:b/>
          <w:sz w:val="24"/>
          <w:szCs w:val="24"/>
        </w:rPr>
      </w:pPr>
    </w:p>
    <w:p w14:paraId="0F9F9EE6" w14:textId="77777777" w:rsidR="00776D3F" w:rsidRPr="002730F8" w:rsidRDefault="00776D3F" w:rsidP="002730F8">
      <w:pPr>
        <w:spacing w:after="0"/>
        <w:rPr>
          <w:rFonts w:ascii="Times New Roman" w:hAnsi="Times New Roman"/>
          <w:b/>
          <w:sz w:val="24"/>
          <w:szCs w:val="24"/>
        </w:rPr>
      </w:pPr>
    </w:p>
    <w:p w14:paraId="799F95D3" w14:textId="6632EBB2" w:rsidR="00776D3F" w:rsidRPr="002730F8" w:rsidRDefault="00776D3F" w:rsidP="002730F8">
      <w:pPr>
        <w:spacing w:after="0"/>
        <w:rPr>
          <w:rFonts w:ascii="Times New Roman" w:hAnsi="Times New Roman"/>
          <w:b/>
          <w:sz w:val="24"/>
          <w:szCs w:val="24"/>
        </w:rPr>
      </w:pPr>
      <w:r w:rsidRPr="002730F8">
        <w:rPr>
          <w:rFonts w:ascii="Times New Roman" w:hAnsi="Times New Roman"/>
          <w:b/>
          <w:sz w:val="24"/>
          <w:szCs w:val="24"/>
        </w:rPr>
        <w:t>CHAIR</w:t>
      </w:r>
      <w:r w:rsidR="00895C39" w:rsidRPr="002730F8">
        <w:rPr>
          <w:rFonts w:ascii="Times New Roman" w:hAnsi="Times New Roman"/>
          <w:b/>
          <w:sz w:val="24"/>
          <w:szCs w:val="24"/>
        </w:rPr>
        <w:t>PERSON</w:t>
      </w:r>
    </w:p>
    <w:p w14:paraId="7A43A94C" w14:textId="77777777" w:rsidR="00776D3F" w:rsidRPr="002730F8" w:rsidRDefault="00776D3F" w:rsidP="002730F8">
      <w:pPr>
        <w:spacing w:after="0"/>
        <w:rPr>
          <w:rFonts w:ascii="Times New Roman" w:hAnsi="Times New Roman"/>
          <w:b/>
          <w:sz w:val="24"/>
          <w:szCs w:val="24"/>
        </w:rPr>
      </w:pPr>
      <w:r w:rsidRPr="002730F8">
        <w:rPr>
          <w:rFonts w:ascii="Times New Roman" w:hAnsi="Times New Roman"/>
          <w:b/>
          <w:sz w:val="24"/>
          <w:szCs w:val="24"/>
        </w:rPr>
        <w:t>HOSPITALITY AND ACCOMMODATION SECTOR SKILLS ADVISORY COMMITTEE</w:t>
      </w:r>
    </w:p>
    <w:p w14:paraId="10C2CD50" w14:textId="77777777" w:rsidR="00776D3F" w:rsidRPr="002730F8" w:rsidRDefault="00776D3F" w:rsidP="002730F8">
      <w:pPr>
        <w:spacing w:after="0"/>
        <w:rPr>
          <w:rFonts w:ascii="Times New Roman" w:hAnsi="Times New Roman"/>
          <w:b/>
          <w:sz w:val="24"/>
          <w:szCs w:val="24"/>
        </w:rPr>
      </w:pPr>
    </w:p>
    <w:p w14:paraId="1C4B1D8D" w14:textId="77777777" w:rsidR="00776D3F" w:rsidRPr="002730F8" w:rsidRDefault="00776D3F" w:rsidP="002730F8">
      <w:pPr>
        <w:rPr>
          <w:rFonts w:ascii="Times New Roman" w:hAnsi="Times New Roman"/>
          <w:b/>
          <w:sz w:val="24"/>
          <w:szCs w:val="24"/>
        </w:rPr>
      </w:pPr>
      <w:r w:rsidRPr="002730F8">
        <w:rPr>
          <w:rFonts w:ascii="Times New Roman" w:hAnsi="Times New Roman"/>
          <w:b/>
          <w:sz w:val="24"/>
          <w:szCs w:val="24"/>
        </w:rPr>
        <w:br w:type="page"/>
      </w:r>
    </w:p>
    <w:sdt>
      <w:sdtPr>
        <w:rPr>
          <w:rFonts w:ascii="Times New Roman" w:eastAsia="Calibri" w:hAnsi="Times New Roman"/>
          <w:color w:val="auto"/>
          <w:sz w:val="24"/>
          <w:szCs w:val="24"/>
        </w:rPr>
        <w:id w:val="28302211"/>
        <w:docPartObj>
          <w:docPartGallery w:val="Table of Contents"/>
          <w:docPartUnique/>
        </w:docPartObj>
      </w:sdtPr>
      <w:sdtEndPr>
        <w:rPr>
          <w:b/>
          <w:bCs/>
          <w:noProof/>
        </w:rPr>
      </w:sdtEndPr>
      <w:sdtContent>
        <w:bookmarkStart w:id="6" w:name="_GoBack" w:displacedByCustomXml="prev"/>
        <w:bookmarkEnd w:id="6" w:displacedByCustomXml="prev"/>
        <w:p w14:paraId="08B97980" w14:textId="77777777" w:rsidR="004026A1" w:rsidRPr="002730F8" w:rsidRDefault="004026A1" w:rsidP="002730F8">
          <w:pPr>
            <w:pStyle w:val="TOCHeading"/>
            <w:spacing w:line="276" w:lineRule="auto"/>
            <w:rPr>
              <w:rFonts w:ascii="Times New Roman" w:hAnsi="Times New Roman"/>
              <w:b/>
              <w:color w:val="000000" w:themeColor="text1"/>
              <w:sz w:val="24"/>
              <w:szCs w:val="24"/>
            </w:rPr>
          </w:pPr>
          <w:r w:rsidRPr="002730F8">
            <w:rPr>
              <w:rFonts w:ascii="Times New Roman" w:hAnsi="Times New Roman"/>
              <w:b/>
              <w:color w:val="000000" w:themeColor="text1"/>
              <w:sz w:val="24"/>
              <w:szCs w:val="24"/>
            </w:rPr>
            <w:t>TABLE OF CONTENTS</w:t>
          </w:r>
        </w:p>
        <w:p w14:paraId="564DB0EE" w14:textId="77777777" w:rsidR="002730F8" w:rsidRDefault="004026A1">
          <w:pPr>
            <w:pStyle w:val="TOC1"/>
            <w:rPr>
              <w:rFonts w:asciiTheme="minorHAnsi" w:eastAsiaTheme="minorEastAsia" w:hAnsiTheme="minorHAnsi" w:cstheme="minorBidi"/>
              <w:b w:val="0"/>
              <w:bCs w:val="0"/>
              <w:lang w:eastAsia="en-GB"/>
            </w:rPr>
          </w:pPr>
          <w:r w:rsidRPr="002730F8">
            <w:rPr>
              <w:noProof w:val="0"/>
              <w:sz w:val="24"/>
              <w:szCs w:val="24"/>
            </w:rPr>
            <w:fldChar w:fldCharType="begin"/>
          </w:r>
          <w:r w:rsidRPr="002730F8">
            <w:rPr>
              <w:sz w:val="24"/>
              <w:szCs w:val="24"/>
            </w:rPr>
            <w:instrText xml:space="preserve"> TOC \o "1-3" \h \z \u </w:instrText>
          </w:r>
          <w:r w:rsidRPr="002730F8">
            <w:rPr>
              <w:noProof w:val="0"/>
              <w:sz w:val="24"/>
              <w:szCs w:val="24"/>
            </w:rPr>
            <w:fldChar w:fldCharType="separate"/>
          </w:r>
          <w:hyperlink w:anchor="_Toc70245229" w:history="1">
            <w:r w:rsidR="002730F8" w:rsidRPr="00F44704">
              <w:rPr>
                <w:rStyle w:val="Hyperlink"/>
              </w:rPr>
              <w:t>FOREWORD</w:t>
            </w:r>
            <w:r w:rsidR="002730F8">
              <w:rPr>
                <w:webHidden/>
              </w:rPr>
              <w:tab/>
            </w:r>
            <w:r w:rsidR="002730F8">
              <w:rPr>
                <w:webHidden/>
              </w:rPr>
              <w:fldChar w:fldCharType="begin"/>
            </w:r>
            <w:r w:rsidR="002730F8">
              <w:rPr>
                <w:webHidden/>
              </w:rPr>
              <w:instrText xml:space="preserve"> PAGEREF _Toc70245229 \h </w:instrText>
            </w:r>
            <w:r w:rsidR="002730F8">
              <w:rPr>
                <w:webHidden/>
              </w:rPr>
            </w:r>
            <w:r w:rsidR="002730F8">
              <w:rPr>
                <w:webHidden/>
              </w:rPr>
              <w:fldChar w:fldCharType="separate"/>
            </w:r>
            <w:r w:rsidR="00EB07E4">
              <w:rPr>
                <w:webHidden/>
              </w:rPr>
              <w:t>ii</w:t>
            </w:r>
            <w:r w:rsidR="002730F8">
              <w:rPr>
                <w:webHidden/>
              </w:rPr>
              <w:fldChar w:fldCharType="end"/>
            </w:r>
          </w:hyperlink>
        </w:p>
        <w:p w14:paraId="7D896E14" w14:textId="77777777" w:rsidR="002730F8" w:rsidRDefault="002730F8">
          <w:pPr>
            <w:pStyle w:val="TOC1"/>
            <w:rPr>
              <w:rFonts w:asciiTheme="minorHAnsi" w:eastAsiaTheme="minorEastAsia" w:hAnsiTheme="minorHAnsi" w:cstheme="minorBidi"/>
              <w:b w:val="0"/>
              <w:bCs w:val="0"/>
              <w:lang w:eastAsia="en-GB"/>
            </w:rPr>
          </w:pPr>
          <w:hyperlink w:anchor="_Toc70245230" w:history="1">
            <w:r w:rsidRPr="00F44704">
              <w:rPr>
                <w:rStyle w:val="Hyperlink"/>
              </w:rPr>
              <w:t>PREFACE</w:t>
            </w:r>
            <w:r>
              <w:rPr>
                <w:webHidden/>
              </w:rPr>
              <w:tab/>
            </w:r>
            <w:r>
              <w:rPr>
                <w:webHidden/>
              </w:rPr>
              <w:fldChar w:fldCharType="begin"/>
            </w:r>
            <w:r>
              <w:rPr>
                <w:webHidden/>
              </w:rPr>
              <w:instrText xml:space="preserve"> PAGEREF _Toc70245230 \h </w:instrText>
            </w:r>
            <w:r>
              <w:rPr>
                <w:webHidden/>
              </w:rPr>
            </w:r>
            <w:r>
              <w:rPr>
                <w:webHidden/>
              </w:rPr>
              <w:fldChar w:fldCharType="separate"/>
            </w:r>
            <w:r w:rsidR="00EB07E4">
              <w:rPr>
                <w:webHidden/>
              </w:rPr>
              <w:t>iii</w:t>
            </w:r>
            <w:r>
              <w:rPr>
                <w:webHidden/>
              </w:rPr>
              <w:fldChar w:fldCharType="end"/>
            </w:r>
          </w:hyperlink>
        </w:p>
        <w:p w14:paraId="1C50EA62" w14:textId="77777777" w:rsidR="002730F8" w:rsidRDefault="002730F8">
          <w:pPr>
            <w:pStyle w:val="TOC1"/>
            <w:rPr>
              <w:rFonts w:asciiTheme="minorHAnsi" w:eastAsiaTheme="minorEastAsia" w:hAnsiTheme="minorHAnsi" w:cstheme="minorBidi"/>
              <w:b w:val="0"/>
              <w:bCs w:val="0"/>
              <w:lang w:eastAsia="en-GB"/>
            </w:rPr>
          </w:pPr>
          <w:hyperlink w:anchor="_Toc70245231" w:history="1">
            <w:r w:rsidRPr="00F44704">
              <w:rPr>
                <w:rStyle w:val="Hyperlink"/>
              </w:rPr>
              <w:t>ACKNOWLEDGMENT</w:t>
            </w:r>
            <w:r>
              <w:rPr>
                <w:webHidden/>
              </w:rPr>
              <w:tab/>
            </w:r>
            <w:r>
              <w:rPr>
                <w:webHidden/>
              </w:rPr>
              <w:fldChar w:fldCharType="begin"/>
            </w:r>
            <w:r>
              <w:rPr>
                <w:webHidden/>
              </w:rPr>
              <w:instrText xml:space="preserve"> PAGEREF _Toc70245231 \h </w:instrText>
            </w:r>
            <w:r>
              <w:rPr>
                <w:webHidden/>
              </w:rPr>
            </w:r>
            <w:r>
              <w:rPr>
                <w:webHidden/>
              </w:rPr>
              <w:fldChar w:fldCharType="separate"/>
            </w:r>
            <w:r w:rsidR="00EB07E4">
              <w:rPr>
                <w:webHidden/>
              </w:rPr>
              <w:t>iv</w:t>
            </w:r>
            <w:r>
              <w:rPr>
                <w:webHidden/>
              </w:rPr>
              <w:fldChar w:fldCharType="end"/>
            </w:r>
          </w:hyperlink>
        </w:p>
        <w:p w14:paraId="673C617B" w14:textId="77777777" w:rsidR="002730F8" w:rsidRDefault="002730F8">
          <w:pPr>
            <w:pStyle w:val="TOC1"/>
            <w:rPr>
              <w:rFonts w:asciiTheme="minorHAnsi" w:eastAsiaTheme="minorEastAsia" w:hAnsiTheme="minorHAnsi" w:cstheme="minorBidi"/>
              <w:b w:val="0"/>
              <w:bCs w:val="0"/>
              <w:lang w:eastAsia="en-GB"/>
            </w:rPr>
          </w:pPr>
          <w:hyperlink w:anchor="_Toc70245232" w:history="1">
            <w:r w:rsidRPr="00F44704">
              <w:rPr>
                <w:rStyle w:val="Hyperlink"/>
              </w:rPr>
              <w:t>ABBREVIATIONS AND ACRONYMS</w:t>
            </w:r>
            <w:r>
              <w:rPr>
                <w:webHidden/>
              </w:rPr>
              <w:tab/>
            </w:r>
            <w:r>
              <w:rPr>
                <w:webHidden/>
              </w:rPr>
              <w:fldChar w:fldCharType="begin"/>
            </w:r>
            <w:r>
              <w:rPr>
                <w:webHidden/>
              </w:rPr>
              <w:instrText xml:space="preserve"> PAGEREF _Toc70245232 \h </w:instrText>
            </w:r>
            <w:r>
              <w:rPr>
                <w:webHidden/>
              </w:rPr>
            </w:r>
            <w:r>
              <w:rPr>
                <w:webHidden/>
              </w:rPr>
              <w:fldChar w:fldCharType="separate"/>
            </w:r>
            <w:r w:rsidR="00EB07E4">
              <w:rPr>
                <w:webHidden/>
              </w:rPr>
              <w:t>vi</w:t>
            </w:r>
            <w:r>
              <w:rPr>
                <w:webHidden/>
              </w:rPr>
              <w:fldChar w:fldCharType="end"/>
            </w:r>
          </w:hyperlink>
        </w:p>
        <w:p w14:paraId="12748826" w14:textId="77777777" w:rsidR="002730F8" w:rsidRDefault="002730F8">
          <w:pPr>
            <w:pStyle w:val="TOC1"/>
            <w:rPr>
              <w:rFonts w:asciiTheme="minorHAnsi" w:eastAsiaTheme="minorEastAsia" w:hAnsiTheme="minorHAnsi" w:cstheme="minorBidi"/>
              <w:b w:val="0"/>
              <w:bCs w:val="0"/>
              <w:lang w:eastAsia="en-GB"/>
            </w:rPr>
          </w:pPr>
          <w:hyperlink w:anchor="_Toc70245233" w:history="1">
            <w:r w:rsidRPr="00F44704">
              <w:rPr>
                <w:rStyle w:val="Hyperlink"/>
              </w:rPr>
              <w:t>KEY TO UNIT CODE</w:t>
            </w:r>
            <w:r>
              <w:rPr>
                <w:webHidden/>
              </w:rPr>
              <w:tab/>
            </w:r>
            <w:r>
              <w:rPr>
                <w:webHidden/>
              </w:rPr>
              <w:fldChar w:fldCharType="begin"/>
            </w:r>
            <w:r>
              <w:rPr>
                <w:webHidden/>
              </w:rPr>
              <w:instrText xml:space="preserve"> PAGEREF _Toc70245233 \h </w:instrText>
            </w:r>
            <w:r>
              <w:rPr>
                <w:webHidden/>
              </w:rPr>
            </w:r>
            <w:r>
              <w:rPr>
                <w:webHidden/>
              </w:rPr>
              <w:fldChar w:fldCharType="separate"/>
            </w:r>
            <w:r w:rsidR="00EB07E4">
              <w:rPr>
                <w:webHidden/>
              </w:rPr>
              <w:t>vii</w:t>
            </w:r>
            <w:r>
              <w:rPr>
                <w:webHidden/>
              </w:rPr>
              <w:fldChar w:fldCharType="end"/>
            </w:r>
          </w:hyperlink>
        </w:p>
        <w:p w14:paraId="1B97D2D4" w14:textId="77777777" w:rsidR="002730F8" w:rsidRDefault="002730F8">
          <w:pPr>
            <w:pStyle w:val="TOC1"/>
            <w:rPr>
              <w:rFonts w:asciiTheme="minorHAnsi" w:eastAsiaTheme="minorEastAsia" w:hAnsiTheme="minorHAnsi" w:cstheme="minorBidi"/>
              <w:b w:val="0"/>
              <w:bCs w:val="0"/>
              <w:lang w:eastAsia="en-GB"/>
            </w:rPr>
          </w:pPr>
          <w:hyperlink w:anchor="_Toc70245234" w:history="1">
            <w:r w:rsidRPr="00F44704">
              <w:rPr>
                <w:rStyle w:val="Hyperlink"/>
              </w:rPr>
              <w:t>OVERVIEW</w:t>
            </w:r>
            <w:r>
              <w:rPr>
                <w:webHidden/>
              </w:rPr>
              <w:tab/>
            </w:r>
            <w:r>
              <w:rPr>
                <w:webHidden/>
              </w:rPr>
              <w:fldChar w:fldCharType="begin"/>
            </w:r>
            <w:r>
              <w:rPr>
                <w:webHidden/>
              </w:rPr>
              <w:instrText xml:space="preserve"> PAGEREF _Toc70245234 \h </w:instrText>
            </w:r>
            <w:r>
              <w:rPr>
                <w:webHidden/>
              </w:rPr>
            </w:r>
            <w:r>
              <w:rPr>
                <w:webHidden/>
              </w:rPr>
              <w:fldChar w:fldCharType="separate"/>
            </w:r>
            <w:r w:rsidR="00EB07E4">
              <w:rPr>
                <w:webHidden/>
              </w:rPr>
              <w:t>viii</w:t>
            </w:r>
            <w:r>
              <w:rPr>
                <w:webHidden/>
              </w:rPr>
              <w:fldChar w:fldCharType="end"/>
            </w:r>
          </w:hyperlink>
        </w:p>
        <w:p w14:paraId="2A7FCB42" w14:textId="77777777" w:rsidR="002730F8" w:rsidRDefault="002730F8">
          <w:pPr>
            <w:pStyle w:val="TOC1"/>
            <w:rPr>
              <w:rFonts w:asciiTheme="minorHAnsi" w:eastAsiaTheme="minorEastAsia" w:hAnsiTheme="minorHAnsi" w:cstheme="minorBidi"/>
              <w:b w:val="0"/>
              <w:bCs w:val="0"/>
              <w:lang w:eastAsia="en-GB"/>
            </w:rPr>
          </w:pPr>
          <w:hyperlink w:anchor="_Toc70245235" w:history="1">
            <w:r w:rsidRPr="00F44704">
              <w:rPr>
                <w:rStyle w:val="Hyperlink"/>
              </w:rPr>
              <w:t>BASIC UNITS OF COMPETENCY</w:t>
            </w:r>
            <w:r>
              <w:rPr>
                <w:webHidden/>
              </w:rPr>
              <w:tab/>
            </w:r>
            <w:r>
              <w:rPr>
                <w:webHidden/>
              </w:rPr>
              <w:fldChar w:fldCharType="begin"/>
            </w:r>
            <w:r>
              <w:rPr>
                <w:webHidden/>
              </w:rPr>
              <w:instrText xml:space="preserve"> PAGEREF _Toc70245235 \h </w:instrText>
            </w:r>
            <w:r>
              <w:rPr>
                <w:webHidden/>
              </w:rPr>
            </w:r>
            <w:r>
              <w:rPr>
                <w:webHidden/>
              </w:rPr>
              <w:fldChar w:fldCharType="separate"/>
            </w:r>
            <w:r w:rsidR="00EB07E4">
              <w:rPr>
                <w:webHidden/>
              </w:rPr>
              <w:t>1</w:t>
            </w:r>
            <w:r>
              <w:rPr>
                <w:webHidden/>
              </w:rPr>
              <w:fldChar w:fldCharType="end"/>
            </w:r>
          </w:hyperlink>
        </w:p>
        <w:p w14:paraId="03A57E51" w14:textId="77777777" w:rsidR="002730F8" w:rsidRDefault="002730F8">
          <w:pPr>
            <w:pStyle w:val="TOC1"/>
            <w:rPr>
              <w:rFonts w:asciiTheme="minorHAnsi" w:eastAsiaTheme="minorEastAsia" w:hAnsiTheme="minorHAnsi" w:cstheme="minorBidi"/>
              <w:b w:val="0"/>
              <w:bCs w:val="0"/>
              <w:lang w:eastAsia="en-GB"/>
            </w:rPr>
          </w:pPr>
          <w:hyperlink w:anchor="_Toc70245236" w:history="1">
            <w:r w:rsidRPr="00F44704">
              <w:rPr>
                <w:rStyle w:val="Hyperlink"/>
              </w:rPr>
              <w:t>DEMONSTRATE COMMUNICATION SKILLS</w:t>
            </w:r>
            <w:r>
              <w:rPr>
                <w:webHidden/>
              </w:rPr>
              <w:tab/>
            </w:r>
            <w:r>
              <w:rPr>
                <w:webHidden/>
              </w:rPr>
              <w:fldChar w:fldCharType="begin"/>
            </w:r>
            <w:r>
              <w:rPr>
                <w:webHidden/>
              </w:rPr>
              <w:instrText xml:space="preserve"> PAGEREF _Toc70245236 \h </w:instrText>
            </w:r>
            <w:r>
              <w:rPr>
                <w:webHidden/>
              </w:rPr>
            </w:r>
            <w:r>
              <w:rPr>
                <w:webHidden/>
              </w:rPr>
              <w:fldChar w:fldCharType="separate"/>
            </w:r>
            <w:r w:rsidR="00EB07E4">
              <w:rPr>
                <w:webHidden/>
              </w:rPr>
              <w:t>2</w:t>
            </w:r>
            <w:r>
              <w:rPr>
                <w:webHidden/>
              </w:rPr>
              <w:fldChar w:fldCharType="end"/>
            </w:r>
          </w:hyperlink>
        </w:p>
        <w:p w14:paraId="7EEBAD02" w14:textId="77777777" w:rsidR="002730F8" w:rsidRDefault="002730F8">
          <w:pPr>
            <w:pStyle w:val="TOC1"/>
            <w:rPr>
              <w:rFonts w:asciiTheme="minorHAnsi" w:eastAsiaTheme="minorEastAsia" w:hAnsiTheme="minorHAnsi" w:cstheme="minorBidi"/>
              <w:b w:val="0"/>
              <w:bCs w:val="0"/>
              <w:lang w:eastAsia="en-GB"/>
            </w:rPr>
          </w:pPr>
          <w:hyperlink w:anchor="_Toc70245237" w:history="1">
            <w:r w:rsidRPr="00F44704">
              <w:rPr>
                <w:rStyle w:val="Hyperlink"/>
              </w:rPr>
              <w:t>DEMONSTRATE NUMERACY SKILLS</w:t>
            </w:r>
            <w:r>
              <w:rPr>
                <w:webHidden/>
              </w:rPr>
              <w:tab/>
            </w:r>
            <w:r>
              <w:rPr>
                <w:webHidden/>
              </w:rPr>
              <w:fldChar w:fldCharType="begin"/>
            </w:r>
            <w:r>
              <w:rPr>
                <w:webHidden/>
              </w:rPr>
              <w:instrText xml:space="preserve"> PAGEREF _Toc70245237 \h </w:instrText>
            </w:r>
            <w:r>
              <w:rPr>
                <w:webHidden/>
              </w:rPr>
            </w:r>
            <w:r>
              <w:rPr>
                <w:webHidden/>
              </w:rPr>
              <w:fldChar w:fldCharType="separate"/>
            </w:r>
            <w:r w:rsidR="00EB07E4">
              <w:rPr>
                <w:webHidden/>
              </w:rPr>
              <w:t>6</w:t>
            </w:r>
            <w:r>
              <w:rPr>
                <w:webHidden/>
              </w:rPr>
              <w:fldChar w:fldCharType="end"/>
            </w:r>
          </w:hyperlink>
        </w:p>
        <w:p w14:paraId="32591FC9" w14:textId="77777777" w:rsidR="002730F8" w:rsidRDefault="002730F8">
          <w:pPr>
            <w:pStyle w:val="TOC1"/>
            <w:rPr>
              <w:rFonts w:asciiTheme="minorHAnsi" w:eastAsiaTheme="minorEastAsia" w:hAnsiTheme="minorHAnsi" w:cstheme="minorBidi"/>
              <w:b w:val="0"/>
              <w:bCs w:val="0"/>
              <w:lang w:eastAsia="en-GB"/>
            </w:rPr>
          </w:pPr>
          <w:hyperlink w:anchor="_Toc70245238" w:history="1">
            <w:r w:rsidRPr="00F44704">
              <w:rPr>
                <w:rStyle w:val="Hyperlink"/>
              </w:rPr>
              <w:t>DEMONSTRATE DIGITAL LITERACY</w:t>
            </w:r>
            <w:r>
              <w:rPr>
                <w:webHidden/>
              </w:rPr>
              <w:tab/>
            </w:r>
            <w:r>
              <w:rPr>
                <w:webHidden/>
              </w:rPr>
              <w:fldChar w:fldCharType="begin"/>
            </w:r>
            <w:r>
              <w:rPr>
                <w:webHidden/>
              </w:rPr>
              <w:instrText xml:space="preserve"> PAGEREF _Toc70245238 \h </w:instrText>
            </w:r>
            <w:r>
              <w:rPr>
                <w:webHidden/>
              </w:rPr>
            </w:r>
            <w:r>
              <w:rPr>
                <w:webHidden/>
              </w:rPr>
              <w:fldChar w:fldCharType="separate"/>
            </w:r>
            <w:r w:rsidR="00EB07E4">
              <w:rPr>
                <w:webHidden/>
              </w:rPr>
              <w:t>12</w:t>
            </w:r>
            <w:r>
              <w:rPr>
                <w:webHidden/>
              </w:rPr>
              <w:fldChar w:fldCharType="end"/>
            </w:r>
          </w:hyperlink>
        </w:p>
        <w:p w14:paraId="202537D1" w14:textId="77777777" w:rsidR="002730F8" w:rsidRDefault="002730F8">
          <w:pPr>
            <w:pStyle w:val="TOC1"/>
            <w:rPr>
              <w:rFonts w:asciiTheme="minorHAnsi" w:eastAsiaTheme="minorEastAsia" w:hAnsiTheme="minorHAnsi" w:cstheme="minorBidi"/>
              <w:b w:val="0"/>
              <w:bCs w:val="0"/>
              <w:lang w:eastAsia="en-GB"/>
            </w:rPr>
          </w:pPr>
          <w:hyperlink w:anchor="_Toc70245239" w:history="1">
            <w:r w:rsidRPr="00F44704">
              <w:rPr>
                <w:rStyle w:val="Hyperlink"/>
                <w:lang w:val="fr-FR"/>
              </w:rPr>
              <w:t>DEMONSTRATE ENTREPRENEURIAL SKILLS</w:t>
            </w:r>
            <w:r>
              <w:rPr>
                <w:webHidden/>
              </w:rPr>
              <w:tab/>
            </w:r>
            <w:r>
              <w:rPr>
                <w:webHidden/>
              </w:rPr>
              <w:fldChar w:fldCharType="begin"/>
            </w:r>
            <w:r>
              <w:rPr>
                <w:webHidden/>
              </w:rPr>
              <w:instrText xml:space="preserve"> PAGEREF _Toc70245239 \h </w:instrText>
            </w:r>
            <w:r>
              <w:rPr>
                <w:webHidden/>
              </w:rPr>
            </w:r>
            <w:r>
              <w:rPr>
                <w:webHidden/>
              </w:rPr>
              <w:fldChar w:fldCharType="separate"/>
            </w:r>
            <w:r w:rsidR="00EB07E4">
              <w:rPr>
                <w:webHidden/>
              </w:rPr>
              <w:t>17</w:t>
            </w:r>
            <w:r>
              <w:rPr>
                <w:webHidden/>
              </w:rPr>
              <w:fldChar w:fldCharType="end"/>
            </w:r>
          </w:hyperlink>
        </w:p>
        <w:p w14:paraId="4EDAFF94" w14:textId="77777777" w:rsidR="002730F8" w:rsidRDefault="002730F8">
          <w:pPr>
            <w:pStyle w:val="TOC1"/>
            <w:rPr>
              <w:rFonts w:asciiTheme="minorHAnsi" w:eastAsiaTheme="minorEastAsia" w:hAnsiTheme="minorHAnsi" w:cstheme="minorBidi"/>
              <w:b w:val="0"/>
              <w:bCs w:val="0"/>
              <w:lang w:eastAsia="en-GB"/>
            </w:rPr>
          </w:pPr>
          <w:hyperlink w:anchor="_Toc70245240" w:history="1">
            <w:r w:rsidRPr="00F44704">
              <w:rPr>
                <w:rStyle w:val="Hyperlink"/>
              </w:rPr>
              <w:t>DEMONSTRATE EMPLOYABILITY SKILLS</w:t>
            </w:r>
            <w:r>
              <w:rPr>
                <w:webHidden/>
              </w:rPr>
              <w:tab/>
            </w:r>
            <w:r>
              <w:rPr>
                <w:webHidden/>
              </w:rPr>
              <w:fldChar w:fldCharType="begin"/>
            </w:r>
            <w:r>
              <w:rPr>
                <w:webHidden/>
              </w:rPr>
              <w:instrText xml:space="preserve"> PAGEREF _Toc70245240 \h </w:instrText>
            </w:r>
            <w:r>
              <w:rPr>
                <w:webHidden/>
              </w:rPr>
            </w:r>
            <w:r>
              <w:rPr>
                <w:webHidden/>
              </w:rPr>
              <w:fldChar w:fldCharType="separate"/>
            </w:r>
            <w:r w:rsidR="00EB07E4">
              <w:rPr>
                <w:webHidden/>
              </w:rPr>
              <w:t>24</w:t>
            </w:r>
            <w:r>
              <w:rPr>
                <w:webHidden/>
              </w:rPr>
              <w:fldChar w:fldCharType="end"/>
            </w:r>
          </w:hyperlink>
        </w:p>
        <w:p w14:paraId="428BA283" w14:textId="77777777" w:rsidR="002730F8" w:rsidRDefault="002730F8">
          <w:pPr>
            <w:pStyle w:val="TOC1"/>
            <w:rPr>
              <w:rFonts w:asciiTheme="minorHAnsi" w:eastAsiaTheme="minorEastAsia" w:hAnsiTheme="minorHAnsi" w:cstheme="minorBidi"/>
              <w:b w:val="0"/>
              <w:bCs w:val="0"/>
              <w:lang w:eastAsia="en-GB"/>
            </w:rPr>
          </w:pPr>
          <w:hyperlink w:anchor="_Toc70245241" w:history="1">
            <w:r w:rsidRPr="00F44704">
              <w:rPr>
                <w:rStyle w:val="Hyperlink"/>
              </w:rPr>
              <w:t>DEMONSTRATE ENVIRONMENTAL LITERACY</w:t>
            </w:r>
            <w:r>
              <w:rPr>
                <w:webHidden/>
              </w:rPr>
              <w:tab/>
            </w:r>
            <w:r>
              <w:rPr>
                <w:webHidden/>
              </w:rPr>
              <w:fldChar w:fldCharType="begin"/>
            </w:r>
            <w:r>
              <w:rPr>
                <w:webHidden/>
              </w:rPr>
              <w:instrText xml:space="preserve"> PAGEREF _Toc70245241 \h </w:instrText>
            </w:r>
            <w:r>
              <w:rPr>
                <w:webHidden/>
              </w:rPr>
            </w:r>
            <w:r>
              <w:rPr>
                <w:webHidden/>
              </w:rPr>
              <w:fldChar w:fldCharType="separate"/>
            </w:r>
            <w:r w:rsidR="00EB07E4">
              <w:rPr>
                <w:webHidden/>
              </w:rPr>
              <w:t>31</w:t>
            </w:r>
            <w:r>
              <w:rPr>
                <w:webHidden/>
              </w:rPr>
              <w:fldChar w:fldCharType="end"/>
            </w:r>
          </w:hyperlink>
        </w:p>
        <w:p w14:paraId="01E65BF4" w14:textId="77777777" w:rsidR="002730F8" w:rsidRDefault="002730F8">
          <w:pPr>
            <w:pStyle w:val="TOC1"/>
            <w:rPr>
              <w:rFonts w:asciiTheme="minorHAnsi" w:eastAsiaTheme="minorEastAsia" w:hAnsiTheme="minorHAnsi" w:cstheme="minorBidi"/>
              <w:b w:val="0"/>
              <w:bCs w:val="0"/>
              <w:lang w:eastAsia="en-GB"/>
            </w:rPr>
          </w:pPr>
          <w:hyperlink w:anchor="_Toc70245242" w:history="1">
            <w:r w:rsidRPr="00F44704">
              <w:rPr>
                <w:rStyle w:val="Hyperlink"/>
              </w:rPr>
              <w:t>DEMONSTRATE OCCUPATIONAL SAFETY AND HEALTH PRACTICES</w:t>
            </w:r>
            <w:r>
              <w:rPr>
                <w:webHidden/>
              </w:rPr>
              <w:tab/>
            </w:r>
            <w:r>
              <w:rPr>
                <w:webHidden/>
              </w:rPr>
              <w:fldChar w:fldCharType="begin"/>
            </w:r>
            <w:r>
              <w:rPr>
                <w:webHidden/>
              </w:rPr>
              <w:instrText xml:space="preserve"> PAGEREF _Toc70245242 \h </w:instrText>
            </w:r>
            <w:r>
              <w:rPr>
                <w:webHidden/>
              </w:rPr>
            </w:r>
            <w:r>
              <w:rPr>
                <w:webHidden/>
              </w:rPr>
              <w:fldChar w:fldCharType="separate"/>
            </w:r>
            <w:r w:rsidR="00EB07E4">
              <w:rPr>
                <w:webHidden/>
              </w:rPr>
              <w:t>36</w:t>
            </w:r>
            <w:r>
              <w:rPr>
                <w:webHidden/>
              </w:rPr>
              <w:fldChar w:fldCharType="end"/>
            </w:r>
          </w:hyperlink>
        </w:p>
        <w:p w14:paraId="7D624361" w14:textId="77777777" w:rsidR="002730F8" w:rsidRDefault="002730F8">
          <w:pPr>
            <w:pStyle w:val="TOC1"/>
            <w:rPr>
              <w:rFonts w:asciiTheme="minorHAnsi" w:eastAsiaTheme="minorEastAsia" w:hAnsiTheme="minorHAnsi" w:cstheme="minorBidi"/>
              <w:b w:val="0"/>
              <w:bCs w:val="0"/>
              <w:lang w:eastAsia="en-GB"/>
            </w:rPr>
          </w:pPr>
          <w:hyperlink w:anchor="_Toc70245243" w:history="1">
            <w:r w:rsidRPr="00F44704">
              <w:rPr>
                <w:rStyle w:val="Hyperlink"/>
              </w:rPr>
              <w:t>CORE UNITS OF LEARNING</w:t>
            </w:r>
            <w:r>
              <w:rPr>
                <w:webHidden/>
              </w:rPr>
              <w:tab/>
            </w:r>
            <w:r>
              <w:rPr>
                <w:webHidden/>
              </w:rPr>
              <w:fldChar w:fldCharType="begin"/>
            </w:r>
            <w:r>
              <w:rPr>
                <w:webHidden/>
              </w:rPr>
              <w:instrText xml:space="preserve"> PAGEREF _Toc70245243 \h </w:instrText>
            </w:r>
            <w:r>
              <w:rPr>
                <w:webHidden/>
              </w:rPr>
            </w:r>
            <w:r>
              <w:rPr>
                <w:webHidden/>
              </w:rPr>
              <w:fldChar w:fldCharType="separate"/>
            </w:r>
            <w:r w:rsidR="00EB07E4">
              <w:rPr>
                <w:webHidden/>
              </w:rPr>
              <w:t>41</w:t>
            </w:r>
            <w:r>
              <w:rPr>
                <w:webHidden/>
              </w:rPr>
              <w:fldChar w:fldCharType="end"/>
            </w:r>
          </w:hyperlink>
        </w:p>
        <w:p w14:paraId="3DBFD2BB" w14:textId="77777777" w:rsidR="002730F8" w:rsidRDefault="002730F8">
          <w:pPr>
            <w:pStyle w:val="TOC1"/>
            <w:rPr>
              <w:rFonts w:asciiTheme="minorHAnsi" w:eastAsiaTheme="minorEastAsia" w:hAnsiTheme="minorHAnsi" w:cstheme="minorBidi"/>
              <w:b w:val="0"/>
              <w:bCs w:val="0"/>
              <w:lang w:eastAsia="en-GB"/>
            </w:rPr>
          </w:pPr>
          <w:hyperlink w:anchor="_Toc70245244" w:history="1">
            <w:r w:rsidRPr="00F44704">
              <w:rPr>
                <w:rStyle w:val="Hyperlink"/>
              </w:rPr>
              <w:t>MANAGE FOOD AND BEVERAGE GUEST EXPERIENCE</w:t>
            </w:r>
            <w:r>
              <w:rPr>
                <w:webHidden/>
              </w:rPr>
              <w:tab/>
            </w:r>
            <w:r>
              <w:rPr>
                <w:webHidden/>
              </w:rPr>
              <w:fldChar w:fldCharType="begin"/>
            </w:r>
            <w:r>
              <w:rPr>
                <w:webHidden/>
              </w:rPr>
              <w:instrText xml:space="preserve"> PAGEREF _Toc70245244 \h </w:instrText>
            </w:r>
            <w:r>
              <w:rPr>
                <w:webHidden/>
              </w:rPr>
            </w:r>
            <w:r>
              <w:rPr>
                <w:webHidden/>
              </w:rPr>
              <w:fldChar w:fldCharType="separate"/>
            </w:r>
            <w:r w:rsidR="00EB07E4">
              <w:rPr>
                <w:webHidden/>
              </w:rPr>
              <w:t>42</w:t>
            </w:r>
            <w:r>
              <w:rPr>
                <w:webHidden/>
              </w:rPr>
              <w:fldChar w:fldCharType="end"/>
            </w:r>
          </w:hyperlink>
        </w:p>
        <w:p w14:paraId="03042F79" w14:textId="77777777" w:rsidR="002730F8" w:rsidRDefault="002730F8">
          <w:pPr>
            <w:pStyle w:val="TOC1"/>
            <w:rPr>
              <w:rFonts w:asciiTheme="minorHAnsi" w:eastAsiaTheme="minorEastAsia" w:hAnsiTheme="minorHAnsi" w:cstheme="minorBidi"/>
              <w:b w:val="0"/>
              <w:bCs w:val="0"/>
              <w:lang w:eastAsia="en-GB"/>
            </w:rPr>
          </w:pPr>
          <w:hyperlink w:anchor="_Toc70245245" w:history="1">
            <w:r w:rsidRPr="00F44704">
              <w:rPr>
                <w:rStyle w:val="Hyperlink"/>
              </w:rPr>
              <w:t>MANAGE FOOD AND BEVERAGE OPERATIONS</w:t>
            </w:r>
            <w:r>
              <w:rPr>
                <w:webHidden/>
              </w:rPr>
              <w:tab/>
            </w:r>
            <w:r>
              <w:rPr>
                <w:webHidden/>
              </w:rPr>
              <w:fldChar w:fldCharType="begin"/>
            </w:r>
            <w:r>
              <w:rPr>
                <w:webHidden/>
              </w:rPr>
              <w:instrText xml:space="preserve"> PAGEREF _Toc70245245 \h </w:instrText>
            </w:r>
            <w:r>
              <w:rPr>
                <w:webHidden/>
              </w:rPr>
            </w:r>
            <w:r>
              <w:rPr>
                <w:webHidden/>
              </w:rPr>
              <w:fldChar w:fldCharType="separate"/>
            </w:r>
            <w:r w:rsidR="00EB07E4">
              <w:rPr>
                <w:webHidden/>
              </w:rPr>
              <w:t>46</w:t>
            </w:r>
            <w:r>
              <w:rPr>
                <w:webHidden/>
              </w:rPr>
              <w:fldChar w:fldCharType="end"/>
            </w:r>
          </w:hyperlink>
        </w:p>
        <w:p w14:paraId="529DD8C6" w14:textId="77777777" w:rsidR="002730F8" w:rsidRDefault="002730F8">
          <w:pPr>
            <w:pStyle w:val="TOC1"/>
            <w:rPr>
              <w:rFonts w:asciiTheme="minorHAnsi" w:eastAsiaTheme="minorEastAsia" w:hAnsiTheme="minorHAnsi" w:cstheme="minorBidi"/>
              <w:b w:val="0"/>
              <w:bCs w:val="0"/>
              <w:lang w:eastAsia="en-GB"/>
            </w:rPr>
          </w:pPr>
          <w:hyperlink w:anchor="_Toc70245246" w:history="1">
            <w:r w:rsidRPr="00F44704">
              <w:rPr>
                <w:rStyle w:val="Hyperlink"/>
              </w:rPr>
              <w:t>MANAGE BAR OPERATIONS</w:t>
            </w:r>
            <w:r>
              <w:rPr>
                <w:webHidden/>
              </w:rPr>
              <w:tab/>
            </w:r>
            <w:r>
              <w:rPr>
                <w:webHidden/>
              </w:rPr>
              <w:fldChar w:fldCharType="begin"/>
            </w:r>
            <w:r>
              <w:rPr>
                <w:webHidden/>
              </w:rPr>
              <w:instrText xml:space="preserve"> PAGEREF _Toc70245246 \h </w:instrText>
            </w:r>
            <w:r>
              <w:rPr>
                <w:webHidden/>
              </w:rPr>
            </w:r>
            <w:r>
              <w:rPr>
                <w:webHidden/>
              </w:rPr>
              <w:fldChar w:fldCharType="separate"/>
            </w:r>
            <w:r w:rsidR="00EB07E4">
              <w:rPr>
                <w:webHidden/>
              </w:rPr>
              <w:t>51</w:t>
            </w:r>
            <w:r>
              <w:rPr>
                <w:webHidden/>
              </w:rPr>
              <w:fldChar w:fldCharType="end"/>
            </w:r>
          </w:hyperlink>
        </w:p>
        <w:p w14:paraId="0C91F708" w14:textId="77777777" w:rsidR="002730F8" w:rsidRDefault="002730F8">
          <w:pPr>
            <w:pStyle w:val="TOC1"/>
            <w:rPr>
              <w:rFonts w:asciiTheme="minorHAnsi" w:eastAsiaTheme="minorEastAsia" w:hAnsiTheme="minorHAnsi" w:cstheme="minorBidi"/>
              <w:b w:val="0"/>
              <w:bCs w:val="0"/>
              <w:lang w:eastAsia="en-GB"/>
            </w:rPr>
          </w:pPr>
          <w:hyperlink w:anchor="_Toc70245247" w:history="1">
            <w:r w:rsidRPr="00F44704">
              <w:rPr>
                <w:rStyle w:val="Hyperlink"/>
              </w:rPr>
              <w:t>MANAGE ROOM SERVICE</w:t>
            </w:r>
            <w:r>
              <w:rPr>
                <w:webHidden/>
              </w:rPr>
              <w:tab/>
            </w:r>
            <w:r>
              <w:rPr>
                <w:webHidden/>
              </w:rPr>
              <w:fldChar w:fldCharType="begin"/>
            </w:r>
            <w:r>
              <w:rPr>
                <w:webHidden/>
              </w:rPr>
              <w:instrText xml:space="preserve"> PAGEREF _Toc70245247 \h </w:instrText>
            </w:r>
            <w:r>
              <w:rPr>
                <w:webHidden/>
              </w:rPr>
            </w:r>
            <w:r>
              <w:rPr>
                <w:webHidden/>
              </w:rPr>
              <w:fldChar w:fldCharType="separate"/>
            </w:r>
            <w:r w:rsidR="00EB07E4">
              <w:rPr>
                <w:webHidden/>
              </w:rPr>
              <w:t>60</w:t>
            </w:r>
            <w:r>
              <w:rPr>
                <w:webHidden/>
              </w:rPr>
              <w:fldChar w:fldCharType="end"/>
            </w:r>
          </w:hyperlink>
        </w:p>
        <w:p w14:paraId="56BEA2E1" w14:textId="77777777" w:rsidR="002730F8" w:rsidRDefault="002730F8">
          <w:pPr>
            <w:pStyle w:val="TOC1"/>
            <w:rPr>
              <w:rFonts w:asciiTheme="minorHAnsi" w:eastAsiaTheme="minorEastAsia" w:hAnsiTheme="minorHAnsi" w:cstheme="minorBidi"/>
              <w:b w:val="0"/>
              <w:bCs w:val="0"/>
              <w:lang w:eastAsia="en-GB"/>
            </w:rPr>
          </w:pPr>
          <w:hyperlink w:anchor="_Toc70245248" w:history="1">
            <w:r w:rsidRPr="00F44704">
              <w:rPr>
                <w:rStyle w:val="Hyperlink"/>
              </w:rPr>
              <w:t>MANAGE BANQUETS AND EVENTS SERVICES</w:t>
            </w:r>
            <w:r>
              <w:rPr>
                <w:webHidden/>
              </w:rPr>
              <w:tab/>
            </w:r>
            <w:r>
              <w:rPr>
                <w:webHidden/>
              </w:rPr>
              <w:fldChar w:fldCharType="begin"/>
            </w:r>
            <w:r>
              <w:rPr>
                <w:webHidden/>
              </w:rPr>
              <w:instrText xml:space="preserve"> PAGEREF _Toc70245248 \h </w:instrText>
            </w:r>
            <w:r>
              <w:rPr>
                <w:webHidden/>
              </w:rPr>
            </w:r>
            <w:r>
              <w:rPr>
                <w:webHidden/>
              </w:rPr>
              <w:fldChar w:fldCharType="separate"/>
            </w:r>
            <w:r w:rsidR="00EB07E4">
              <w:rPr>
                <w:webHidden/>
              </w:rPr>
              <w:t>65</w:t>
            </w:r>
            <w:r>
              <w:rPr>
                <w:webHidden/>
              </w:rPr>
              <w:fldChar w:fldCharType="end"/>
            </w:r>
          </w:hyperlink>
        </w:p>
        <w:p w14:paraId="6A7B7BAF" w14:textId="77777777" w:rsidR="002730F8" w:rsidRDefault="002730F8">
          <w:pPr>
            <w:pStyle w:val="TOC1"/>
            <w:rPr>
              <w:rFonts w:asciiTheme="minorHAnsi" w:eastAsiaTheme="minorEastAsia" w:hAnsiTheme="minorHAnsi" w:cstheme="minorBidi"/>
              <w:b w:val="0"/>
              <w:bCs w:val="0"/>
              <w:lang w:eastAsia="en-GB"/>
            </w:rPr>
          </w:pPr>
          <w:hyperlink w:anchor="_Toc70245249" w:history="1">
            <w:r w:rsidRPr="00F44704">
              <w:rPr>
                <w:rStyle w:val="Hyperlink"/>
              </w:rPr>
              <w:t>MANAGE SPECIALITY OUTLETS</w:t>
            </w:r>
            <w:r>
              <w:rPr>
                <w:webHidden/>
              </w:rPr>
              <w:tab/>
            </w:r>
            <w:r>
              <w:rPr>
                <w:webHidden/>
              </w:rPr>
              <w:fldChar w:fldCharType="begin"/>
            </w:r>
            <w:r>
              <w:rPr>
                <w:webHidden/>
              </w:rPr>
              <w:instrText xml:space="preserve"> PAGEREF _Toc70245249 \h </w:instrText>
            </w:r>
            <w:r>
              <w:rPr>
                <w:webHidden/>
              </w:rPr>
            </w:r>
            <w:r>
              <w:rPr>
                <w:webHidden/>
              </w:rPr>
              <w:fldChar w:fldCharType="separate"/>
            </w:r>
            <w:r w:rsidR="00EB07E4">
              <w:rPr>
                <w:webHidden/>
              </w:rPr>
              <w:t>70</w:t>
            </w:r>
            <w:r>
              <w:rPr>
                <w:webHidden/>
              </w:rPr>
              <w:fldChar w:fldCharType="end"/>
            </w:r>
          </w:hyperlink>
        </w:p>
        <w:p w14:paraId="1E44E2A3" w14:textId="77777777" w:rsidR="002730F8" w:rsidRDefault="002730F8">
          <w:pPr>
            <w:pStyle w:val="TOC1"/>
            <w:rPr>
              <w:rFonts w:asciiTheme="minorHAnsi" w:eastAsiaTheme="minorEastAsia" w:hAnsiTheme="minorHAnsi" w:cstheme="minorBidi"/>
              <w:b w:val="0"/>
              <w:bCs w:val="0"/>
              <w:lang w:eastAsia="en-GB"/>
            </w:rPr>
          </w:pPr>
          <w:hyperlink w:anchor="_Toc70245250" w:history="1">
            <w:r w:rsidRPr="00F44704">
              <w:rPr>
                <w:rStyle w:val="Hyperlink"/>
              </w:rPr>
              <w:t>PERFORM FOOD AND BEVERAGE ADMINISTRATIVE DUTIES</w:t>
            </w:r>
            <w:r>
              <w:rPr>
                <w:webHidden/>
              </w:rPr>
              <w:tab/>
            </w:r>
            <w:r>
              <w:rPr>
                <w:webHidden/>
              </w:rPr>
              <w:fldChar w:fldCharType="begin"/>
            </w:r>
            <w:r>
              <w:rPr>
                <w:webHidden/>
              </w:rPr>
              <w:instrText xml:space="preserve"> PAGEREF _Toc70245250 \h </w:instrText>
            </w:r>
            <w:r>
              <w:rPr>
                <w:webHidden/>
              </w:rPr>
            </w:r>
            <w:r>
              <w:rPr>
                <w:webHidden/>
              </w:rPr>
              <w:fldChar w:fldCharType="separate"/>
            </w:r>
            <w:r w:rsidR="00EB07E4">
              <w:rPr>
                <w:webHidden/>
              </w:rPr>
              <w:t>77</w:t>
            </w:r>
            <w:r>
              <w:rPr>
                <w:webHidden/>
              </w:rPr>
              <w:fldChar w:fldCharType="end"/>
            </w:r>
          </w:hyperlink>
        </w:p>
        <w:p w14:paraId="53B73692" w14:textId="77777777" w:rsidR="002730F8" w:rsidRDefault="002730F8">
          <w:pPr>
            <w:pStyle w:val="TOC1"/>
            <w:rPr>
              <w:rFonts w:asciiTheme="minorHAnsi" w:eastAsiaTheme="minorEastAsia" w:hAnsiTheme="minorHAnsi" w:cstheme="minorBidi"/>
              <w:b w:val="0"/>
              <w:bCs w:val="0"/>
              <w:lang w:eastAsia="en-GB"/>
            </w:rPr>
          </w:pPr>
          <w:hyperlink w:anchor="_Toc70245251" w:history="1">
            <w:r w:rsidRPr="00F44704">
              <w:rPr>
                <w:rStyle w:val="Hyperlink"/>
              </w:rPr>
              <w:t>MANAGE FOOD AND BEVERAGE REVENUE PERFORMANCE</w:t>
            </w:r>
            <w:r>
              <w:rPr>
                <w:webHidden/>
              </w:rPr>
              <w:tab/>
            </w:r>
            <w:r>
              <w:rPr>
                <w:webHidden/>
              </w:rPr>
              <w:fldChar w:fldCharType="begin"/>
            </w:r>
            <w:r>
              <w:rPr>
                <w:webHidden/>
              </w:rPr>
              <w:instrText xml:space="preserve"> PAGEREF _Toc70245251 \h </w:instrText>
            </w:r>
            <w:r>
              <w:rPr>
                <w:webHidden/>
              </w:rPr>
            </w:r>
            <w:r>
              <w:rPr>
                <w:webHidden/>
              </w:rPr>
              <w:fldChar w:fldCharType="separate"/>
            </w:r>
            <w:r w:rsidR="00EB07E4">
              <w:rPr>
                <w:webHidden/>
              </w:rPr>
              <w:t>84</w:t>
            </w:r>
            <w:r>
              <w:rPr>
                <w:webHidden/>
              </w:rPr>
              <w:fldChar w:fldCharType="end"/>
            </w:r>
          </w:hyperlink>
        </w:p>
        <w:p w14:paraId="323585BF" w14:textId="205FB039" w:rsidR="004026A1" w:rsidRPr="002730F8" w:rsidRDefault="004026A1" w:rsidP="002730F8">
          <w:pPr>
            <w:rPr>
              <w:rFonts w:ascii="Times New Roman" w:hAnsi="Times New Roman"/>
              <w:sz w:val="24"/>
              <w:szCs w:val="24"/>
            </w:rPr>
          </w:pPr>
          <w:r w:rsidRPr="002730F8">
            <w:rPr>
              <w:rFonts w:ascii="Times New Roman" w:hAnsi="Times New Roman"/>
              <w:b/>
              <w:bCs/>
              <w:noProof/>
              <w:sz w:val="24"/>
              <w:szCs w:val="24"/>
            </w:rPr>
            <w:fldChar w:fldCharType="end"/>
          </w:r>
        </w:p>
      </w:sdtContent>
    </w:sdt>
    <w:p w14:paraId="4A58BBC4" w14:textId="77777777" w:rsidR="00472AC0" w:rsidRPr="002730F8" w:rsidRDefault="00472AC0" w:rsidP="002730F8">
      <w:pPr>
        <w:spacing w:after="0"/>
        <w:rPr>
          <w:rFonts w:ascii="Times New Roman" w:hAnsi="Times New Roman"/>
          <w:b/>
          <w:sz w:val="24"/>
          <w:szCs w:val="24"/>
        </w:rPr>
      </w:pPr>
      <w:r w:rsidRPr="002730F8">
        <w:rPr>
          <w:rFonts w:ascii="Times New Roman" w:hAnsi="Times New Roman"/>
          <w:b/>
          <w:sz w:val="24"/>
          <w:szCs w:val="24"/>
        </w:rPr>
        <w:br w:type="page"/>
      </w:r>
    </w:p>
    <w:p w14:paraId="49281DB4" w14:textId="3B5E79ED" w:rsidR="00776D3F" w:rsidRPr="002730F8" w:rsidRDefault="001F189E" w:rsidP="002730F8">
      <w:pPr>
        <w:pStyle w:val="Heading1"/>
        <w:spacing w:line="276" w:lineRule="auto"/>
        <w:rPr>
          <w:sz w:val="24"/>
          <w:szCs w:val="24"/>
        </w:rPr>
      </w:pPr>
      <w:bookmarkStart w:id="7" w:name="_Toc70245232"/>
      <w:r w:rsidRPr="002730F8">
        <w:rPr>
          <w:sz w:val="24"/>
          <w:szCs w:val="24"/>
        </w:rPr>
        <w:lastRenderedPageBreak/>
        <w:t>ABBREVIATIONS AND ACRONYMS</w:t>
      </w:r>
      <w:bookmarkEnd w:id="7"/>
    </w:p>
    <w:p w14:paraId="23085184" w14:textId="77777777" w:rsidR="00776D3F" w:rsidRPr="002730F8" w:rsidRDefault="00776D3F" w:rsidP="002730F8">
      <w:pPr>
        <w:spacing w:after="0"/>
        <w:rPr>
          <w:rFonts w:ascii="Times New Roman" w:hAnsi="Times New Roman"/>
          <w:b/>
          <w:sz w:val="24"/>
          <w:szCs w:val="24"/>
        </w:rPr>
      </w:pPr>
    </w:p>
    <w:p w14:paraId="00722226" w14:textId="77777777" w:rsidR="001F189E" w:rsidRPr="002730F8" w:rsidRDefault="001F189E" w:rsidP="002730F8">
      <w:pPr>
        <w:rPr>
          <w:rFonts w:ascii="Times New Roman" w:hAnsi="Times New Roman"/>
          <w:sz w:val="24"/>
          <w:szCs w:val="24"/>
        </w:rPr>
      </w:pPr>
      <w:r w:rsidRPr="002730F8">
        <w:rPr>
          <w:rFonts w:ascii="Times New Roman" w:hAnsi="Times New Roman"/>
          <w:sz w:val="24"/>
          <w:szCs w:val="24"/>
        </w:rPr>
        <w:t>BC</w:t>
      </w:r>
      <w:r w:rsidRPr="002730F8">
        <w:rPr>
          <w:rFonts w:ascii="Times New Roman" w:hAnsi="Times New Roman"/>
          <w:sz w:val="24"/>
          <w:szCs w:val="24"/>
        </w:rPr>
        <w:tab/>
      </w:r>
      <w:r w:rsidRPr="002730F8">
        <w:rPr>
          <w:rFonts w:ascii="Times New Roman" w:hAnsi="Times New Roman"/>
          <w:sz w:val="24"/>
          <w:szCs w:val="24"/>
        </w:rPr>
        <w:tab/>
        <w:t>Basic Competency</w:t>
      </w:r>
    </w:p>
    <w:p w14:paraId="3594CF2B" w14:textId="77777777" w:rsidR="001F189E" w:rsidRPr="002730F8" w:rsidRDefault="001F189E" w:rsidP="002730F8">
      <w:pPr>
        <w:rPr>
          <w:rFonts w:ascii="Times New Roman" w:hAnsi="Times New Roman"/>
          <w:sz w:val="24"/>
          <w:szCs w:val="24"/>
        </w:rPr>
      </w:pPr>
      <w:r w:rsidRPr="002730F8">
        <w:rPr>
          <w:rFonts w:ascii="Times New Roman" w:hAnsi="Times New Roman"/>
          <w:sz w:val="24"/>
          <w:szCs w:val="24"/>
        </w:rPr>
        <w:t>CDACC</w:t>
      </w:r>
      <w:r w:rsidRPr="002730F8">
        <w:rPr>
          <w:rFonts w:ascii="Times New Roman" w:hAnsi="Times New Roman"/>
          <w:sz w:val="24"/>
          <w:szCs w:val="24"/>
        </w:rPr>
        <w:tab/>
        <w:t>Curriculum Development, Assessment and Certification Council</w:t>
      </w:r>
    </w:p>
    <w:p w14:paraId="28DC636A" w14:textId="77777777" w:rsidR="001F189E" w:rsidRPr="002730F8" w:rsidRDefault="001F189E" w:rsidP="002730F8">
      <w:pPr>
        <w:rPr>
          <w:rFonts w:ascii="Times New Roman" w:hAnsi="Times New Roman"/>
          <w:sz w:val="24"/>
          <w:szCs w:val="24"/>
        </w:rPr>
      </w:pPr>
      <w:r w:rsidRPr="002730F8">
        <w:rPr>
          <w:rFonts w:ascii="Times New Roman" w:hAnsi="Times New Roman"/>
          <w:sz w:val="24"/>
          <w:szCs w:val="24"/>
        </w:rPr>
        <w:t>CPU</w:t>
      </w:r>
      <w:r w:rsidRPr="002730F8">
        <w:rPr>
          <w:rFonts w:ascii="Times New Roman" w:hAnsi="Times New Roman"/>
          <w:sz w:val="24"/>
          <w:szCs w:val="24"/>
        </w:rPr>
        <w:tab/>
      </w:r>
      <w:r w:rsidRPr="002730F8">
        <w:rPr>
          <w:rFonts w:ascii="Times New Roman" w:hAnsi="Times New Roman"/>
          <w:sz w:val="24"/>
          <w:szCs w:val="24"/>
        </w:rPr>
        <w:tab/>
        <w:t>Central Processing Unit</w:t>
      </w:r>
    </w:p>
    <w:p w14:paraId="29DEA0B1" w14:textId="77777777" w:rsidR="001F189E" w:rsidRPr="002730F8" w:rsidRDefault="001F189E" w:rsidP="002730F8">
      <w:pPr>
        <w:rPr>
          <w:rFonts w:ascii="Times New Roman" w:hAnsi="Times New Roman"/>
          <w:sz w:val="24"/>
          <w:szCs w:val="24"/>
        </w:rPr>
      </w:pPr>
      <w:r w:rsidRPr="002730F8">
        <w:rPr>
          <w:rFonts w:ascii="Times New Roman" w:hAnsi="Times New Roman"/>
          <w:sz w:val="24"/>
          <w:szCs w:val="24"/>
        </w:rPr>
        <w:t>CR</w:t>
      </w:r>
      <w:r w:rsidRPr="002730F8">
        <w:rPr>
          <w:rFonts w:ascii="Times New Roman" w:hAnsi="Times New Roman"/>
          <w:sz w:val="24"/>
          <w:szCs w:val="24"/>
        </w:rPr>
        <w:tab/>
      </w:r>
      <w:r w:rsidRPr="002730F8">
        <w:rPr>
          <w:rFonts w:ascii="Times New Roman" w:hAnsi="Times New Roman"/>
          <w:sz w:val="24"/>
          <w:szCs w:val="24"/>
        </w:rPr>
        <w:tab/>
        <w:t>Core Competency</w:t>
      </w:r>
    </w:p>
    <w:p w14:paraId="5CC76F34" w14:textId="77777777" w:rsidR="001F189E" w:rsidRPr="002730F8" w:rsidRDefault="001F189E" w:rsidP="002730F8">
      <w:pPr>
        <w:rPr>
          <w:rFonts w:ascii="Times New Roman" w:hAnsi="Times New Roman"/>
          <w:sz w:val="24"/>
          <w:szCs w:val="24"/>
        </w:rPr>
      </w:pPr>
      <w:r w:rsidRPr="002730F8">
        <w:rPr>
          <w:rFonts w:ascii="Times New Roman" w:hAnsi="Times New Roman"/>
          <w:sz w:val="24"/>
          <w:szCs w:val="24"/>
        </w:rPr>
        <w:t>FB</w:t>
      </w:r>
      <w:r w:rsidRPr="002730F8">
        <w:rPr>
          <w:rFonts w:ascii="Times New Roman" w:hAnsi="Times New Roman"/>
          <w:sz w:val="24"/>
          <w:szCs w:val="24"/>
        </w:rPr>
        <w:tab/>
      </w:r>
      <w:r w:rsidRPr="002730F8">
        <w:rPr>
          <w:rFonts w:ascii="Times New Roman" w:hAnsi="Times New Roman"/>
          <w:sz w:val="24"/>
          <w:szCs w:val="24"/>
        </w:rPr>
        <w:tab/>
        <w:t>Food and Beverage Sales and Service</w:t>
      </w:r>
    </w:p>
    <w:p w14:paraId="6A0213FA" w14:textId="77777777" w:rsidR="001F189E" w:rsidRPr="002730F8" w:rsidRDefault="001F189E" w:rsidP="002730F8">
      <w:pPr>
        <w:rPr>
          <w:rFonts w:ascii="Times New Roman" w:hAnsi="Times New Roman"/>
          <w:sz w:val="24"/>
          <w:szCs w:val="24"/>
        </w:rPr>
      </w:pPr>
      <w:r w:rsidRPr="002730F8">
        <w:rPr>
          <w:rFonts w:ascii="Times New Roman" w:hAnsi="Times New Roman"/>
          <w:sz w:val="24"/>
          <w:szCs w:val="24"/>
        </w:rPr>
        <w:t>HOS</w:t>
      </w:r>
      <w:r w:rsidRPr="002730F8">
        <w:rPr>
          <w:rFonts w:ascii="Times New Roman" w:hAnsi="Times New Roman"/>
          <w:sz w:val="24"/>
          <w:szCs w:val="24"/>
        </w:rPr>
        <w:tab/>
      </w:r>
      <w:r w:rsidRPr="002730F8">
        <w:rPr>
          <w:rFonts w:ascii="Times New Roman" w:hAnsi="Times New Roman"/>
          <w:sz w:val="24"/>
          <w:szCs w:val="24"/>
        </w:rPr>
        <w:tab/>
        <w:t>Hospitality Industry</w:t>
      </w:r>
    </w:p>
    <w:p w14:paraId="6CC541D9" w14:textId="77777777" w:rsidR="001F189E" w:rsidRPr="002730F8" w:rsidRDefault="001F189E" w:rsidP="002730F8">
      <w:pPr>
        <w:rPr>
          <w:rFonts w:ascii="Times New Roman" w:hAnsi="Times New Roman"/>
          <w:sz w:val="24"/>
          <w:szCs w:val="24"/>
        </w:rPr>
      </w:pPr>
      <w:r w:rsidRPr="002730F8">
        <w:rPr>
          <w:rFonts w:ascii="Times New Roman" w:hAnsi="Times New Roman"/>
          <w:sz w:val="24"/>
          <w:szCs w:val="24"/>
        </w:rPr>
        <w:t>ICT</w:t>
      </w:r>
      <w:r w:rsidRPr="002730F8">
        <w:rPr>
          <w:rFonts w:ascii="Times New Roman" w:hAnsi="Times New Roman"/>
          <w:sz w:val="24"/>
          <w:szCs w:val="24"/>
        </w:rPr>
        <w:tab/>
      </w:r>
      <w:r w:rsidRPr="002730F8">
        <w:rPr>
          <w:rFonts w:ascii="Times New Roman" w:hAnsi="Times New Roman"/>
          <w:sz w:val="24"/>
          <w:szCs w:val="24"/>
        </w:rPr>
        <w:tab/>
        <w:t>Information Communication Technology</w:t>
      </w:r>
    </w:p>
    <w:p w14:paraId="667C0E7A" w14:textId="77777777" w:rsidR="001F189E" w:rsidRPr="002730F8" w:rsidRDefault="001F189E" w:rsidP="002730F8">
      <w:pPr>
        <w:rPr>
          <w:rFonts w:ascii="Times New Roman" w:hAnsi="Times New Roman"/>
          <w:sz w:val="24"/>
          <w:szCs w:val="24"/>
        </w:rPr>
      </w:pPr>
      <w:r w:rsidRPr="002730F8">
        <w:rPr>
          <w:rFonts w:ascii="Times New Roman" w:hAnsi="Times New Roman"/>
          <w:sz w:val="24"/>
          <w:szCs w:val="24"/>
        </w:rPr>
        <w:t>KCSE</w:t>
      </w:r>
      <w:r w:rsidRPr="002730F8">
        <w:rPr>
          <w:rFonts w:ascii="Times New Roman" w:hAnsi="Times New Roman"/>
          <w:sz w:val="24"/>
          <w:szCs w:val="24"/>
        </w:rPr>
        <w:tab/>
      </w:r>
      <w:r w:rsidRPr="002730F8">
        <w:rPr>
          <w:rFonts w:ascii="Times New Roman" w:hAnsi="Times New Roman"/>
          <w:sz w:val="24"/>
          <w:szCs w:val="24"/>
        </w:rPr>
        <w:tab/>
        <w:t>Kenya Certificate of secondary Education</w:t>
      </w:r>
    </w:p>
    <w:p w14:paraId="404446D8" w14:textId="77777777" w:rsidR="001F189E" w:rsidRPr="002730F8" w:rsidRDefault="001F189E" w:rsidP="002730F8">
      <w:pPr>
        <w:rPr>
          <w:rFonts w:ascii="Times New Roman" w:hAnsi="Times New Roman"/>
          <w:sz w:val="24"/>
          <w:szCs w:val="24"/>
        </w:rPr>
      </w:pPr>
      <w:r w:rsidRPr="002730F8">
        <w:rPr>
          <w:rFonts w:ascii="Times New Roman" w:hAnsi="Times New Roman"/>
          <w:sz w:val="24"/>
          <w:szCs w:val="24"/>
        </w:rPr>
        <w:t>KNQA</w:t>
      </w:r>
      <w:r w:rsidRPr="002730F8">
        <w:rPr>
          <w:rFonts w:ascii="Times New Roman" w:hAnsi="Times New Roman"/>
          <w:sz w:val="24"/>
          <w:szCs w:val="24"/>
        </w:rPr>
        <w:tab/>
      </w:r>
      <w:r w:rsidRPr="002730F8">
        <w:rPr>
          <w:rFonts w:ascii="Times New Roman" w:hAnsi="Times New Roman"/>
          <w:sz w:val="24"/>
          <w:szCs w:val="24"/>
        </w:rPr>
        <w:tab/>
        <w:t>Kenya National Qualifications Authority</w:t>
      </w:r>
    </w:p>
    <w:p w14:paraId="165EB539" w14:textId="77777777" w:rsidR="001F189E" w:rsidRPr="002730F8" w:rsidRDefault="001F189E" w:rsidP="002730F8">
      <w:pPr>
        <w:rPr>
          <w:rFonts w:ascii="Times New Roman" w:hAnsi="Times New Roman"/>
          <w:sz w:val="24"/>
          <w:szCs w:val="24"/>
        </w:rPr>
      </w:pPr>
      <w:r w:rsidRPr="002730F8">
        <w:rPr>
          <w:rFonts w:ascii="Times New Roman" w:hAnsi="Times New Roman"/>
          <w:sz w:val="24"/>
          <w:szCs w:val="24"/>
        </w:rPr>
        <w:t>NEMA</w:t>
      </w:r>
      <w:r w:rsidRPr="002730F8">
        <w:rPr>
          <w:rFonts w:ascii="Times New Roman" w:hAnsi="Times New Roman"/>
          <w:sz w:val="24"/>
          <w:szCs w:val="24"/>
        </w:rPr>
        <w:tab/>
      </w:r>
      <w:r w:rsidRPr="002730F8">
        <w:rPr>
          <w:rFonts w:ascii="Times New Roman" w:hAnsi="Times New Roman"/>
          <w:sz w:val="24"/>
          <w:szCs w:val="24"/>
        </w:rPr>
        <w:tab/>
        <w:t>National Environmental Management Authority</w:t>
      </w:r>
    </w:p>
    <w:p w14:paraId="4A5AFCA3" w14:textId="77777777" w:rsidR="001F189E" w:rsidRPr="002730F8" w:rsidRDefault="001F189E" w:rsidP="002730F8">
      <w:pPr>
        <w:rPr>
          <w:rFonts w:ascii="Times New Roman" w:hAnsi="Times New Roman"/>
          <w:sz w:val="24"/>
          <w:szCs w:val="24"/>
        </w:rPr>
      </w:pPr>
      <w:r w:rsidRPr="002730F8">
        <w:rPr>
          <w:rFonts w:ascii="Times New Roman" w:hAnsi="Times New Roman"/>
          <w:sz w:val="24"/>
          <w:szCs w:val="24"/>
        </w:rPr>
        <w:t>OS</w:t>
      </w:r>
      <w:r w:rsidRPr="002730F8">
        <w:rPr>
          <w:rFonts w:ascii="Times New Roman" w:hAnsi="Times New Roman"/>
          <w:sz w:val="24"/>
          <w:szCs w:val="24"/>
        </w:rPr>
        <w:tab/>
      </w:r>
      <w:r w:rsidRPr="002730F8">
        <w:rPr>
          <w:rFonts w:ascii="Times New Roman" w:hAnsi="Times New Roman"/>
          <w:sz w:val="24"/>
          <w:szCs w:val="24"/>
        </w:rPr>
        <w:tab/>
        <w:t>Occupational Standards</w:t>
      </w:r>
    </w:p>
    <w:p w14:paraId="1F9AC425" w14:textId="77777777" w:rsidR="001F189E" w:rsidRPr="002730F8" w:rsidRDefault="001F189E" w:rsidP="002730F8">
      <w:pPr>
        <w:rPr>
          <w:rFonts w:ascii="Times New Roman" w:hAnsi="Times New Roman"/>
          <w:sz w:val="24"/>
          <w:szCs w:val="24"/>
        </w:rPr>
      </w:pPr>
      <w:r w:rsidRPr="002730F8">
        <w:rPr>
          <w:rFonts w:ascii="Times New Roman" w:hAnsi="Times New Roman"/>
          <w:sz w:val="24"/>
          <w:szCs w:val="24"/>
        </w:rPr>
        <w:t>OSHA</w:t>
      </w:r>
      <w:r w:rsidRPr="002730F8">
        <w:rPr>
          <w:rFonts w:ascii="Times New Roman" w:hAnsi="Times New Roman"/>
          <w:sz w:val="24"/>
          <w:szCs w:val="24"/>
        </w:rPr>
        <w:tab/>
      </w:r>
      <w:r w:rsidRPr="002730F8">
        <w:rPr>
          <w:rFonts w:ascii="Times New Roman" w:hAnsi="Times New Roman"/>
          <w:sz w:val="24"/>
          <w:szCs w:val="24"/>
        </w:rPr>
        <w:tab/>
        <w:t>Occupation Safety and Health Act</w:t>
      </w:r>
    </w:p>
    <w:p w14:paraId="0F638B7F" w14:textId="77777777" w:rsidR="001F189E" w:rsidRPr="002730F8" w:rsidRDefault="001F189E" w:rsidP="002730F8">
      <w:pPr>
        <w:rPr>
          <w:rFonts w:ascii="Times New Roman" w:hAnsi="Times New Roman"/>
          <w:sz w:val="24"/>
          <w:szCs w:val="24"/>
        </w:rPr>
      </w:pPr>
      <w:r w:rsidRPr="002730F8">
        <w:rPr>
          <w:rFonts w:ascii="Times New Roman" w:hAnsi="Times New Roman"/>
          <w:sz w:val="24"/>
          <w:szCs w:val="24"/>
        </w:rPr>
        <w:t>OSHS</w:t>
      </w:r>
      <w:r w:rsidRPr="002730F8">
        <w:rPr>
          <w:rFonts w:ascii="Times New Roman" w:hAnsi="Times New Roman"/>
          <w:sz w:val="24"/>
          <w:szCs w:val="24"/>
        </w:rPr>
        <w:tab/>
      </w:r>
      <w:r w:rsidRPr="002730F8">
        <w:rPr>
          <w:rFonts w:ascii="Times New Roman" w:hAnsi="Times New Roman"/>
          <w:sz w:val="24"/>
          <w:szCs w:val="24"/>
        </w:rPr>
        <w:tab/>
        <w:t>Occupation Safety and Health Standards</w:t>
      </w:r>
    </w:p>
    <w:p w14:paraId="78EB489F" w14:textId="77777777" w:rsidR="001F189E" w:rsidRPr="002730F8" w:rsidRDefault="001F189E" w:rsidP="002730F8">
      <w:pPr>
        <w:rPr>
          <w:rFonts w:ascii="Times New Roman" w:hAnsi="Times New Roman"/>
          <w:sz w:val="24"/>
          <w:szCs w:val="24"/>
        </w:rPr>
      </w:pPr>
      <w:r w:rsidRPr="002730F8">
        <w:rPr>
          <w:rFonts w:ascii="Times New Roman" w:hAnsi="Times New Roman"/>
          <w:sz w:val="24"/>
          <w:szCs w:val="24"/>
        </w:rPr>
        <w:t>PPE</w:t>
      </w:r>
      <w:r w:rsidRPr="002730F8">
        <w:rPr>
          <w:rFonts w:ascii="Times New Roman" w:hAnsi="Times New Roman"/>
          <w:sz w:val="24"/>
          <w:szCs w:val="24"/>
        </w:rPr>
        <w:tab/>
      </w:r>
      <w:r w:rsidRPr="002730F8">
        <w:rPr>
          <w:rFonts w:ascii="Times New Roman" w:hAnsi="Times New Roman"/>
          <w:sz w:val="24"/>
          <w:szCs w:val="24"/>
        </w:rPr>
        <w:tab/>
        <w:t>Personal Protective Equipment</w:t>
      </w:r>
    </w:p>
    <w:p w14:paraId="754DF285" w14:textId="77777777" w:rsidR="001F189E" w:rsidRPr="002730F8" w:rsidRDefault="001F189E" w:rsidP="002730F8">
      <w:pPr>
        <w:rPr>
          <w:rFonts w:ascii="Times New Roman" w:hAnsi="Times New Roman"/>
          <w:sz w:val="24"/>
          <w:szCs w:val="24"/>
        </w:rPr>
      </w:pPr>
      <w:r w:rsidRPr="002730F8">
        <w:rPr>
          <w:rFonts w:ascii="Times New Roman" w:hAnsi="Times New Roman"/>
          <w:sz w:val="24"/>
          <w:szCs w:val="24"/>
        </w:rPr>
        <w:t>SOPs</w:t>
      </w:r>
      <w:r w:rsidRPr="002730F8">
        <w:rPr>
          <w:rFonts w:ascii="Times New Roman" w:hAnsi="Times New Roman"/>
          <w:sz w:val="24"/>
          <w:szCs w:val="24"/>
        </w:rPr>
        <w:tab/>
      </w:r>
      <w:r w:rsidRPr="002730F8">
        <w:rPr>
          <w:rFonts w:ascii="Times New Roman" w:hAnsi="Times New Roman"/>
          <w:sz w:val="24"/>
          <w:szCs w:val="24"/>
        </w:rPr>
        <w:tab/>
        <w:t>Standard Operating Procedures</w:t>
      </w:r>
    </w:p>
    <w:p w14:paraId="4A5DD4C6" w14:textId="77777777" w:rsidR="001F189E" w:rsidRPr="002730F8" w:rsidRDefault="001F189E" w:rsidP="002730F8">
      <w:pPr>
        <w:rPr>
          <w:rFonts w:ascii="Times New Roman" w:hAnsi="Times New Roman"/>
          <w:sz w:val="24"/>
          <w:szCs w:val="24"/>
        </w:rPr>
      </w:pPr>
      <w:r w:rsidRPr="002730F8">
        <w:rPr>
          <w:rFonts w:ascii="Times New Roman" w:hAnsi="Times New Roman"/>
          <w:sz w:val="24"/>
          <w:szCs w:val="24"/>
        </w:rPr>
        <w:t>SSAC</w:t>
      </w:r>
      <w:r w:rsidRPr="002730F8">
        <w:rPr>
          <w:rFonts w:ascii="Times New Roman" w:hAnsi="Times New Roman"/>
          <w:sz w:val="24"/>
          <w:szCs w:val="24"/>
        </w:rPr>
        <w:tab/>
      </w:r>
      <w:r w:rsidRPr="002730F8">
        <w:rPr>
          <w:rFonts w:ascii="Times New Roman" w:hAnsi="Times New Roman"/>
          <w:sz w:val="24"/>
          <w:szCs w:val="24"/>
        </w:rPr>
        <w:tab/>
        <w:t>Sector Skills Advisory Committee</w:t>
      </w:r>
    </w:p>
    <w:p w14:paraId="0CB87E88" w14:textId="77777777" w:rsidR="001F189E" w:rsidRPr="002730F8" w:rsidRDefault="001F189E" w:rsidP="002730F8">
      <w:pPr>
        <w:rPr>
          <w:rFonts w:ascii="Times New Roman" w:hAnsi="Times New Roman"/>
          <w:sz w:val="24"/>
          <w:szCs w:val="24"/>
        </w:rPr>
      </w:pPr>
      <w:r w:rsidRPr="002730F8">
        <w:rPr>
          <w:rFonts w:ascii="Times New Roman" w:hAnsi="Times New Roman"/>
          <w:sz w:val="24"/>
          <w:szCs w:val="24"/>
        </w:rPr>
        <w:t>TVET</w:t>
      </w:r>
      <w:r w:rsidRPr="002730F8">
        <w:rPr>
          <w:rFonts w:ascii="Times New Roman" w:hAnsi="Times New Roman"/>
          <w:sz w:val="24"/>
          <w:szCs w:val="24"/>
        </w:rPr>
        <w:tab/>
      </w:r>
      <w:r w:rsidRPr="002730F8">
        <w:rPr>
          <w:rFonts w:ascii="Times New Roman" w:hAnsi="Times New Roman"/>
          <w:sz w:val="24"/>
          <w:szCs w:val="24"/>
        </w:rPr>
        <w:tab/>
        <w:t>Technical and Vocational Education and Training</w:t>
      </w:r>
    </w:p>
    <w:p w14:paraId="4F4FF366" w14:textId="77777777" w:rsidR="00776D3F" w:rsidRPr="002730F8" w:rsidRDefault="00776D3F" w:rsidP="002730F8">
      <w:pPr>
        <w:rPr>
          <w:rFonts w:ascii="Times New Roman" w:hAnsi="Times New Roman"/>
          <w:sz w:val="24"/>
          <w:szCs w:val="24"/>
        </w:rPr>
      </w:pPr>
    </w:p>
    <w:p w14:paraId="49397F53" w14:textId="77777777" w:rsidR="00776D3F" w:rsidRPr="002730F8" w:rsidRDefault="00776D3F" w:rsidP="002730F8">
      <w:pPr>
        <w:pStyle w:val="Heading1"/>
        <w:spacing w:line="276" w:lineRule="auto"/>
        <w:rPr>
          <w:sz w:val="24"/>
          <w:szCs w:val="24"/>
        </w:rPr>
      </w:pPr>
      <w:r w:rsidRPr="002730F8">
        <w:rPr>
          <w:sz w:val="24"/>
          <w:szCs w:val="24"/>
        </w:rPr>
        <w:br w:type="page"/>
      </w:r>
      <w:bookmarkStart w:id="8" w:name="_Toc70245233"/>
      <w:r w:rsidRPr="002730F8">
        <w:rPr>
          <w:sz w:val="24"/>
          <w:szCs w:val="24"/>
        </w:rPr>
        <w:lastRenderedPageBreak/>
        <w:t>KEY TO UNIT CODE</w:t>
      </w:r>
      <w:bookmarkEnd w:id="8"/>
    </w:p>
    <w:p w14:paraId="3DD662E0" w14:textId="77777777" w:rsidR="00776D3F" w:rsidRPr="002730F8" w:rsidRDefault="00776D3F" w:rsidP="002730F8">
      <w:pPr>
        <w:pStyle w:val="ListParagraph"/>
        <w:ind w:left="0"/>
        <w:jc w:val="both"/>
        <w:rPr>
          <w:rFonts w:ascii="Times New Roman" w:hAnsi="Times New Roman"/>
          <w:sz w:val="24"/>
          <w:szCs w:val="24"/>
        </w:rPr>
      </w:pPr>
    </w:p>
    <w:p w14:paraId="649C0F67" w14:textId="1CDAEFA4" w:rsidR="00776D3F" w:rsidRPr="002730F8" w:rsidRDefault="00ED5DA5" w:rsidP="002730F8">
      <w:pPr>
        <w:pStyle w:val="ListParagraph"/>
        <w:ind w:left="0"/>
        <w:jc w:val="both"/>
        <w:rPr>
          <w:rFonts w:ascii="Times New Roman" w:hAnsi="Times New Roman"/>
          <w:b/>
          <w:sz w:val="24"/>
          <w:szCs w:val="24"/>
          <w:lang w:val="en-ZA" w:eastAsia="fr-FR"/>
        </w:rPr>
      </w:pPr>
      <w:r w:rsidRPr="002730F8">
        <w:rPr>
          <w:rFonts w:ascii="Times New Roman" w:hAnsi="Times New Roman"/>
          <w:noProof/>
          <w:sz w:val="24"/>
          <w:szCs w:val="24"/>
          <w:lang w:val="en-GB" w:eastAsia="en-GB"/>
        </w:rPr>
        <mc:AlternateContent>
          <mc:Choice Requires="wpg">
            <w:drawing>
              <wp:anchor distT="0" distB="0" distL="114300" distR="114300" simplePos="0" relativeHeight="251666432" behindDoc="0" locked="0" layoutInCell="1" allowOverlap="1" wp14:anchorId="3BB403FE" wp14:editId="0409F594">
                <wp:simplePos x="0" y="0"/>
                <wp:positionH relativeFrom="column">
                  <wp:posOffset>1005984</wp:posOffset>
                </wp:positionH>
                <wp:positionV relativeFrom="paragraph">
                  <wp:posOffset>305914</wp:posOffset>
                </wp:positionV>
                <wp:extent cx="2533650" cy="1981200"/>
                <wp:effectExtent l="0" t="0" r="1905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1981200"/>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870A036" id="Group 3" o:spid="_x0000_s1026" style="position:absolute;margin-left:79.2pt;margin-top:24.1pt;width:199.5pt;height:156pt;z-index:25166643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group>
            </w:pict>
          </mc:Fallback>
        </mc:AlternateContent>
      </w:r>
      <w:r w:rsidRPr="002730F8">
        <w:rPr>
          <w:rFonts w:ascii="Times New Roman" w:hAnsi="Times New Roman"/>
          <w:noProof/>
          <w:sz w:val="24"/>
          <w:szCs w:val="24"/>
          <w:lang w:val="en-GB" w:eastAsia="en-GB"/>
        </w:rPr>
        <mc:AlternateContent>
          <mc:Choice Requires="wpg">
            <w:drawing>
              <wp:anchor distT="0" distB="0" distL="114300" distR="114300" simplePos="0" relativeHeight="251663360" behindDoc="0" locked="0" layoutInCell="1" allowOverlap="1" wp14:anchorId="0D1EDB20" wp14:editId="73C9227A">
                <wp:simplePos x="0" y="0"/>
                <wp:positionH relativeFrom="column">
                  <wp:posOffset>1171575</wp:posOffset>
                </wp:positionH>
                <wp:positionV relativeFrom="paragraph">
                  <wp:posOffset>279400</wp:posOffset>
                </wp:positionV>
                <wp:extent cx="2200275" cy="1685925"/>
                <wp:effectExtent l="0" t="0" r="28575" b="2857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275" cy="168592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0AAD77E" id="Group 33" o:spid="_x0000_s1026" style="position:absolute;margin-left:92.25pt;margin-top:22pt;width:173.25pt;height:132.7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2730F8">
        <w:rPr>
          <w:rFonts w:ascii="Times New Roman" w:hAnsi="Times New Roman"/>
          <w:noProof/>
          <w:sz w:val="24"/>
          <w:szCs w:val="24"/>
          <w:lang w:val="en-GB" w:eastAsia="en-GB"/>
        </w:rPr>
        <mc:AlternateContent>
          <mc:Choice Requires="wpg">
            <w:drawing>
              <wp:anchor distT="0" distB="0" distL="114300" distR="114300" simplePos="0" relativeHeight="251664384" behindDoc="0" locked="0" layoutInCell="1" allowOverlap="1" wp14:anchorId="063CA9F2" wp14:editId="605053B2">
                <wp:simplePos x="0" y="0"/>
                <wp:positionH relativeFrom="column">
                  <wp:posOffset>1343025</wp:posOffset>
                </wp:positionH>
                <wp:positionV relativeFrom="paragraph">
                  <wp:posOffset>155575</wp:posOffset>
                </wp:positionV>
                <wp:extent cx="1866900" cy="1504950"/>
                <wp:effectExtent l="0" t="0" r="19050"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50495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C26B3AD" id="Group 24" o:spid="_x0000_s1026" style="position:absolute;margin-left:105.75pt;margin-top:12.25pt;width:147pt;height:118.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2730F8">
        <w:rPr>
          <w:rFonts w:ascii="Times New Roman" w:hAnsi="Times New Roman"/>
          <w:noProof/>
          <w:sz w:val="24"/>
          <w:szCs w:val="24"/>
          <w:lang w:val="en-GB" w:eastAsia="en-GB"/>
        </w:rPr>
        <mc:AlternateContent>
          <mc:Choice Requires="wpg">
            <w:drawing>
              <wp:anchor distT="0" distB="0" distL="114300" distR="114300" simplePos="0" relativeHeight="251662336" behindDoc="0" locked="0" layoutInCell="1" allowOverlap="1" wp14:anchorId="04A7C901" wp14:editId="33D6F013">
                <wp:simplePos x="0" y="0"/>
                <wp:positionH relativeFrom="column">
                  <wp:posOffset>1304925</wp:posOffset>
                </wp:positionH>
                <wp:positionV relativeFrom="paragraph">
                  <wp:posOffset>165101</wp:posOffset>
                </wp:positionV>
                <wp:extent cx="1724025" cy="1181100"/>
                <wp:effectExtent l="0" t="0" r="28575" b="190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118110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01AC8FE" id="Group 27" o:spid="_x0000_s1026" style="position:absolute;margin-left:102.75pt;margin-top:13pt;width:135.75pt;height:93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2730F8">
        <w:rPr>
          <w:rFonts w:ascii="Times New Roman" w:hAnsi="Times New Roman"/>
          <w:noProof/>
          <w:sz w:val="24"/>
          <w:szCs w:val="24"/>
          <w:lang w:val="en-GB" w:eastAsia="en-GB"/>
        </w:rPr>
        <mc:AlternateContent>
          <mc:Choice Requires="wpg">
            <w:drawing>
              <wp:anchor distT="0" distB="0" distL="114300" distR="114300" simplePos="0" relativeHeight="251661312" behindDoc="0" locked="0" layoutInCell="1" allowOverlap="1" wp14:anchorId="57C4D208" wp14:editId="34BA6189">
                <wp:simplePos x="0" y="0"/>
                <wp:positionH relativeFrom="column">
                  <wp:posOffset>1200150</wp:posOffset>
                </wp:positionH>
                <wp:positionV relativeFrom="paragraph">
                  <wp:posOffset>127000</wp:posOffset>
                </wp:positionV>
                <wp:extent cx="1562100" cy="933450"/>
                <wp:effectExtent l="0" t="0" r="1905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93345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985A594" id="Group 4" o:spid="_x0000_s1026" style="position:absolute;margin-left:94.5pt;margin-top:10pt;width:123pt;height:73.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2730F8">
        <w:rPr>
          <w:rFonts w:ascii="Times New Roman" w:hAnsi="Times New Roman"/>
          <w:noProof/>
          <w:sz w:val="24"/>
          <w:szCs w:val="24"/>
          <w:lang w:val="en-GB" w:eastAsia="en-GB"/>
        </w:rPr>
        <mc:AlternateContent>
          <mc:Choice Requires="wpg">
            <w:drawing>
              <wp:anchor distT="0" distB="0" distL="114300" distR="114300" simplePos="0" relativeHeight="251660288" behindDoc="0" locked="0" layoutInCell="1" allowOverlap="1" wp14:anchorId="6D3C9C6F" wp14:editId="494A3C18">
                <wp:simplePos x="0" y="0"/>
                <wp:positionH relativeFrom="column">
                  <wp:posOffset>1476375</wp:posOffset>
                </wp:positionH>
                <wp:positionV relativeFrom="paragraph">
                  <wp:posOffset>203200</wp:posOffset>
                </wp:positionV>
                <wp:extent cx="1057275" cy="552450"/>
                <wp:effectExtent l="0" t="0" r="28575" b="381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275" cy="55245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522404F" id="Group 30" o:spid="_x0000_s1026" style="position:absolute;margin-left:116.25pt;margin-top:16pt;width:83.25pt;height:43.5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2730F8">
        <w:rPr>
          <w:rFonts w:ascii="Times New Roman" w:hAnsi="Times New Roman"/>
          <w:noProof/>
          <w:sz w:val="24"/>
          <w:szCs w:val="24"/>
          <w:lang w:val="en-GB" w:eastAsia="en-GB"/>
        </w:rPr>
        <mc:AlternateContent>
          <mc:Choice Requires="wpg">
            <w:drawing>
              <wp:anchor distT="0" distB="0" distL="114300" distR="114300" simplePos="0" relativeHeight="251659264" behindDoc="0" locked="0" layoutInCell="1" allowOverlap="1" wp14:anchorId="3FF0429B" wp14:editId="7F37FEA2">
                <wp:simplePos x="0" y="0"/>
                <wp:positionH relativeFrom="column">
                  <wp:posOffset>1114425</wp:posOffset>
                </wp:positionH>
                <wp:positionV relativeFrom="paragraph">
                  <wp:posOffset>155575</wp:posOffset>
                </wp:positionV>
                <wp:extent cx="1104900" cy="295275"/>
                <wp:effectExtent l="0" t="0" r="19050" b="2857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29527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BFA19E4" id="Group 36" o:spid="_x0000_s1026" style="position:absolute;margin-left:87.75pt;margin-top:12.25pt;width:87pt;height:23.25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776D3F" w:rsidRPr="002730F8">
        <w:rPr>
          <w:rFonts w:ascii="Times New Roman" w:hAnsi="Times New Roman"/>
          <w:sz w:val="24"/>
          <w:szCs w:val="24"/>
        </w:rPr>
        <w:tab/>
      </w:r>
      <w:r w:rsidR="00776D3F" w:rsidRPr="002730F8">
        <w:rPr>
          <w:rFonts w:ascii="Times New Roman" w:hAnsi="Times New Roman"/>
          <w:sz w:val="24"/>
          <w:szCs w:val="24"/>
        </w:rPr>
        <w:tab/>
      </w:r>
      <w:r w:rsidR="00776D3F" w:rsidRPr="002730F8">
        <w:rPr>
          <w:rFonts w:ascii="Times New Roman" w:hAnsi="Times New Roman"/>
          <w:sz w:val="24"/>
          <w:szCs w:val="24"/>
        </w:rPr>
        <w:tab/>
      </w:r>
      <w:r w:rsidR="00776D3F" w:rsidRPr="002730F8">
        <w:rPr>
          <w:rFonts w:ascii="Times New Roman" w:hAnsi="Times New Roman"/>
          <w:sz w:val="24"/>
          <w:szCs w:val="24"/>
        </w:rPr>
        <w:tab/>
        <w:t xml:space="preserve">    </w:t>
      </w:r>
      <w:r w:rsidR="001F189E" w:rsidRPr="002730F8">
        <w:rPr>
          <w:rFonts w:ascii="Times New Roman" w:hAnsi="Times New Roman"/>
          <w:sz w:val="24"/>
          <w:szCs w:val="24"/>
        </w:rPr>
        <w:t xml:space="preserve"> </w:t>
      </w:r>
      <w:r w:rsidR="00776D3F" w:rsidRPr="002730F8">
        <w:rPr>
          <w:rFonts w:ascii="Times New Roman" w:hAnsi="Times New Roman"/>
          <w:sz w:val="24"/>
          <w:szCs w:val="24"/>
        </w:rPr>
        <w:t xml:space="preserve">  </w:t>
      </w:r>
      <w:r w:rsidR="00776D3F" w:rsidRPr="002730F8">
        <w:rPr>
          <w:rFonts w:ascii="Times New Roman" w:hAnsi="Times New Roman"/>
          <w:b/>
          <w:sz w:val="24"/>
          <w:szCs w:val="24"/>
        </w:rPr>
        <w:t>HO</w:t>
      </w:r>
      <w:r w:rsidR="00472AC0" w:rsidRPr="002730F8">
        <w:rPr>
          <w:rFonts w:ascii="Times New Roman" w:hAnsi="Times New Roman"/>
          <w:b/>
          <w:sz w:val="24"/>
          <w:szCs w:val="24"/>
        </w:rPr>
        <w:t>S</w:t>
      </w:r>
      <w:r w:rsidR="00776D3F" w:rsidRPr="002730F8">
        <w:rPr>
          <w:rFonts w:ascii="Times New Roman" w:hAnsi="Times New Roman"/>
          <w:b/>
          <w:sz w:val="24"/>
          <w:szCs w:val="24"/>
        </w:rPr>
        <w:t>/OS/</w:t>
      </w:r>
      <w:r w:rsidR="00301993" w:rsidRPr="002730F8">
        <w:rPr>
          <w:rFonts w:ascii="Times New Roman" w:hAnsi="Times New Roman"/>
          <w:b/>
          <w:sz w:val="24"/>
          <w:szCs w:val="24"/>
        </w:rPr>
        <w:t>FB</w:t>
      </w:r>
      <w:r w:rsidR="00776D3F" w:rsidRPr="002730F8">
        <w:rPr>
          <w:rFonts w:ascii="Times New Roman" w:hAnsi="Times New Roman"/>
          <w:b/>
          <w:sz w:val="24"/>
          <w:szCs w:val="24"/>
        </w:rPr>
        <w:t>/BC/01</w:t>
      </w:r>
      <w:r w:rsidR="008402C1" w:rsidRPr="002730F8">
        <w:rPr>
          <w:rFonts w:ascii="Times New Roman" w:hAnsi="Times New Roman"/>
          <w:b/>
          <w:sz w:val="24"/>
          <w:szCs w:val="24"/>
        </w:rPr>
        <w:t>/6/A</w:t>
      </w:r>
    </w:p>
    <w:p w14:paraId="5207CF10" w14:textId="77777777" w:rsidR="00776D3F" w:rsidRPr="002730F8" w:rsidRDefault="00776D3F" w:rsidP="002730F8">
      <w:pPr>
        <w:rPr>
          <w:rFonts w:ascii="Times New Roman" w:hAnsi="Times New Roman"/>
          <w:sz w:val="24"/>
          <w:szCs w:val="24"/>
          <w:lang w:val="en-ZA" w:eastAsia="fr-FR"/>
        </w:rPr>
      </w:pPr>
      <w:r w:rsidRPr="002730F8">
        <w:rPr>
          <w:rFonts w:ascii="Times New Roman" w:hAnsi="Times New Roman"/>
          <w:sz w:val="24"/>
          <w:szCs w:val="24"/>
          <w:lang w:val="en-ZA" w:eastAsia="fr-FR"/>
        </w:rPr>
        <w:t>Industry or sector</w:t>
      </w:r>
    </w:p>
    <w:p w14:paraId="109F8131" w14:textId="77777777" w:rsidR="00776D3F" w:rsidRPr="002730F8" w:rsidRDefault="00776D3F" w:rsidP="002730F8">
      <w:pPr>
        <w:rPr>
          <w:rFonts w:ascii="Times New Roman" w:hAnsi="Times New Roman"/>
          <w:sz w:val="24"/>
          <w:szCs w:val="24"/>
          <w:lang w:val="en-ZA" w:eastAsia="fr-FR"/>
        </w:rPr>
      </w:pPr>
      <w:r w:rsidRPr="002730F8">
        <w:rPr>
          <w:rFonts w:ascii="Times New Roman" w:hAnsi="Times New Roman"/>
          <w:sz w:val="24"/>
          <w:szCs w:val="24"/>
          <w:lang w:val="en-ZA" w:eastAsia="fr-FR"/>
        </w:rPr>
        <w:t>Occupational Standards</w:t>
      </w:r>
    </w:p>
    <w:p w14:paraId="522BE940" w14:textId="77777777" w:rsidR="00776D3F" w:rsidRPr="002730F8" w:rsidRDefault="00776D3F" w:rsidP="002730F8">
      <w:pPr>
        <w:rPr>
          <w:rFonts w:ascii="Times New Roman" w:hAnsi="Times New Roman"/>
          <w:sz w:val="24"/>
          <w:szCs w:val="24"/>
          <w:lang w:val="en-ZA" w:eastAsia="fr-FR"/>
        </w:rPr>
      </w:pPr>
      <w:r w:rsidRPr="002730F8">
        <w:rPr>
          <w:rFonts w:ascii="Times New Roman" w:hAnsi="Times New Roman"/>
          <w:sz w:val="24"/>
          <w:szCs w:val="24"/>
          <w:lang w:val="en-ZA" w:eastAsia="fr-FR"/>
        </w:rPr>
        <w:t>Occupational area</w:t>
      </w:r>
    </w:p>
    <w:p w14:paraId="79A01BC8" w14:textId="77777777" w:rsidR="00776D3F" w:rsidRPr="002730F8" w:rsidRDefault="00776D3F" w:rsidP="002730F8">
      <w:pPr>
        <w:rPr>
          <w:rFonts w:ascii="Times New Roman" w:hAnsi="Times New Roman"/>
          <w:sz w:val="24"/>
          <w:szCs w:val="24"/>
          <w:lang w:val="en-ZA" w:eastAsia="fr-FR"/>
        </w:rPr>
      </w:pPr>
      <w:r w:rsidRPr="002730F8">
        <w:rPr>
          <w:rFonts w:ascii="Times New Roman" w:hAnsi="Times New Roman"/>
          <w:sz w:val="24"/>
          <w:szCs w:val="24"/>
          <w:lang w:val="en-ZA" w:eastAsia="fr-FR"/>
        </w:rPr>
        <w:t>Type of competency</w:t>
      </w:r>
    </w:p>
    <w:p w14:paraId="0E56B834" w14:textId="77777777" w:rsidR="00776D3F" w:rsidRPr="002730F8" w:rsidRDefault="00776D3F" w:rsidP="002730F8">
      <w:pPr>
        <w:rPr>
          <w:rFonts w:ascii="Times New Roman" w:hAnsi="Times New Roman"/>
          <w:sz w:val="24"/>
          <w:szCs w:val="24"/>
          <w:lang w:val="en-ZA" w:eastAsia="fr-FR"/>
        </w:rPr>
      </w:pPr>
      <w:r w:rsidRPr="002730F8">
        <w:rPr>
          <w:rFonts w:ascii="Times New Roman" w:hAnsi="Times New Roman"/>
          <w:sz w:val="24"/>
          <w:szCs w:val="24"/>
          <w:lang w:val="en-ZA" w:eastAsia="fr-FR"/>
        </w:rPr>
        <w:t>Competency number</w:t>
      </w:r>
    </w:p>
    <w:p w14:paraId="2FE54FC6" w14:textId="77777777" w:rsidR="00ED5DA5" w:rsidRPr="002730F8" w:rsidRDefault="00776D3F" w:rsidP="002730F8">
      <w:pPr>
        <w:rPr>
          <w:rFonts w:ascii="Times New Roman" w:hAnsi="Times New Roman"/>
          <w:sz w:val="24"/>
          <w:szCs w:val="24"/>
          <w:lang w:val="en-ZA" w:eastAsia="fr-FR"/>
        </w:rPr>
      </w:pPr>
      <w:r w:rsidRPr="002730F8">
        <w:rPr>
          <w:rFonts w:ascii="Times New Roman" w:hAnsi="Times New Roman"/>
          <w:sz w:val="24"/>
          <w:szCs w:val="24"/>
          <w:lang w:val="en-ZA" w:eastAsia="fr-FR"/>
        </w:rPr>
        <w:t>Competency level</w:t>
      </w:r>
    </w:p>
    <w:p w14:paraId="0B323134" w14:textId="77777777" w:rsidR="00776D3F" w:rsidRPr="002730F8" w:rsidRDefault="00ED5DA5" w:rsidP="002730F8">
      <w:pPr>
        <w:rPr>
          <w:rFonts w:ascii="Times New Roman" w:hAnsi="Times New Roman"/>
          <w:sz w:val="24"/>
          <w:szCs w:val="24"/>
          <w:lang w:val="en-ZA" w:eastAsia="fr-FR"/>
        </w:rPr>
      </w:pPr>
      <w:r w:rsidRPr="002730F8">
        <w:rPr>
          <w:rFonts w:ascii="Times New Roman" w:hAnsi="Times New Roman"/>
          <w:sz w:val="24"/>
          <w:szCs w:val="24"/>
          <w:lang w:val="en-ZA" w:eastAsia="fr-FR"/>
        </w:rPr>
        <w:t>Version control</w:t>
      </w:r>
      <w:r w:rsidR="00776D3F" w:rsidRPr="002730F8">
        <w:rPr>
          <w:rFonts w:ascii="Times New Roman" w:hAnsi="Times New Roman"/>
          <w:sz w:val="24"/>
          <w:szCs w:val="24"/>
          <w:lang w:val="en-ZA" w:eastAsia="fr-FR"/>
        </w:rPr>
        <w:t xml:space="preserve">    </w:t>
      </w:r>
    </w:p>
    <w:p w14:paraId="1F965C4D" w14:textId="77777777" w:rsidR="00776D3F" w:rsidRPr="002730F8" w:rsidRDefault="00776D3F" w:rsidP="002730F8">
      <w:pPr>
        <w:rPr>
          <w:rFonts w:ascii="Times New Roman" w:hAnsi="Times New Roman"/>
          <w:b/>
          <w:sz w:val="24"/>
          <w:szCs w:val="24"/>
        </w:rPr>
      </w:pPr>
    </w:p>
    <w:p w14:paraId="665FC997" w14:textId="77777777" w:rsidR="00BD2A70" w:rsidRPr="002730F8" w:rsidRDefault="00776D3F" w:rsidP="002730F8">
      <w:pPr>
        <w:rPr>
          <w:rFonts w:ascii="Times New Roman" w:hAnsi="Times New Roman"/>
          <w:b/>
          <w:sz w:val="24"/>
          <w:szCs w:val="24"/>
        </w:rPr>
      </w:pPr>
      <w:r w:rsidRPr="002730F8">
        <w:rPr>
          <w:rFonts w:ascii="Times New Roman" w:hAnsi="Times New Roman"/>
          <w:b/>
          <w:sz w:val="24"/>
          <w:szCs w:val="24"/>
        </w:rPr>
        <w:br w:type="page"/>
      </w:r>
    </w:p>
    <w:p w14:paraId="03C59AF9" w14:textId="77777777" w:rsidR="009C6DA3" w:rsidRPr="002730F8" w:rsidRDefault="009C6DA3" w:rsidP="002730F8">
      <w:pPr>
        <w:pStyle w:val="Heading1"/>
        <w:spacing w:line="276" w:lineRule="auto"/>
        <w:rPr>
          <w:sz w:val="24"/>
          <w:szCs w:val="24"/>
        </w:rPr>
      </w:pPr>
      <w:bookmarkStart w:id="9" w:name="_Toc70245234"/>
      <w:r w:rsidRPr="002730F8">
        <w:rPr>
          <w:sz w:val="24"/>
          <w:szCs w:val="24"/>
        </w:rPr>
        <w:lastRenderedPageBreak/>
        <w:t>OVERVIEW</w:t>
      </w:r>
      <w:bookmarkEnd w:id="9"/>
    </w:p>
    <w:p w14:paraId="4ED6F243" w14:textId="6B2F815A" w:rsidR="001740D4" w:rsidRPr="002730F8" w:rsidRDefault="001740D4" w:rsidP="002730F8">
      <w:pPr>
        <w:jc w:val="both"/>
        <w:rPr>
          <w:rFonts w:ascii="Times New Roman" w:hAnsi="Times New Roman"/>
          <w:sz w:val="24"/>
          <w:szCs w:val="24"/>
          <w:lang w:val="en-GB"/>
        </w:rPr>
      </w:pPr>
      <w:r w:rsidRPr="002730F8">
        <w:rPr>
          <w:rFonts w:ascii="Times New Roman" w:eastAsia="Times New Roman" w:hAnsi="Times New Roman"/>
          <w:sz w:val="24"/>
          <w:szCs w:val="24"/>
        </w:rPr>
        <w:t xml:space="preserve">The Food and Beverage Sales and Service Management Level 6 Qualification consists of competencies that an individual must achieve to manage the sales and service in </w:t>
      </w:r>
      <w:r w:rsidR="00DA1962" w:rsidRPr="002730F8">
        <w:rPr>
          <w:rFonts w:ascii="Times New Roman" w:eastAsia="Times New Roman" w:hAnsi="Times New Roman"/>
          <w:sz w:val="24"/>
          <w:szCs w:val="24"/>
        </w:rPr>
        <w:t>a</w:t>
      </w:r>
      <w:r w:rsidR="008C50FB" w:rsidRPr="002730F8">
        <w:rPr>
          <w:rFonts w:ascii="Times New Roman" w:eastAsia="Times New Roman" w:hAnsi="Times New Roman"/>
          <w:sz w:val="24"/>
          <w:szCs w:val="24"/>
        </w:rPr>
        <w:t>n institution</w:t>
      </w:r>
      <w:r w:rsidRPr="002730F8">
        <w:rPr>
          <w:rFonts w:ascii="Times New Roman" w:eastAsia="Times New Roman" w:hAnsi="Times New Roman"/>
          <w:sz w:val="24"/>
          <w:szCs w:val="24"/>
        </w:rPr>
        <w:t>. It consists of managing</w:t>
      </w:r>
      <w:r w:rsidRPr="002730F8">
        <w:rPr>
          <w:rFonts w:ascii="Times New Roman" w:hAnsi="Times New Roman"/>
          <w:sz w:val="24"/>
          <w:szCs w:val="24"/>
          <w:lang w:val="en-GB"/>
        </w:rPr>
        <w:t xml:space="preserve"> restaurant guests’ experience, food and beverage operations and room service operations. It also involves managing banquets and events, speciality restaurant as well as managing revenue performance. </w:t>
      </w:r>
    </w:p>
    <w:p w14:paraId="2718C9D6" w14:textId="77777777" w:rsidR="009C6DA3" w:rsidRPr="002730F8" w:rsidRDefault="009C6DA3" w:rsidP="002730F8">
      <w:pPr>
        <w:spacing w:after="0"/>
        <w:jc w:val="both"/>
        <w:rPr>
          <w:rFonts w:ascii="Times New Roman" w:eastAsia="Times New Roman" w:hAnsi="Times New Roman"/>
          <w:sz w:val="24"/>
          <w:szCs w:val="24"/>
        </w:rPr>
      </w:pPr>
      <w:r w:rsidRPr="002730F8">
        <w:rPr>
          <w:rFonts w:ascii="Times New Roman" w:eastAsia="Times New Roman" w:hAnsi="Times New Roman"/>
          <w:sz w:val="24"/>
          <w:szCs w:val="24"/>
        </w:rPr>
        <w:t xml:space="preserve">The Units of Competency comprising </w:t>
      </w:r>
      <w:r w:rsidR="008F1AE8" w:rsidRPr="002730F8">
        <w:rPr>
          <w:rFonts w:ascii="Times New Roman" w:eastAsia="Times New Roman" w:hAnsi="Times New Roman"/>
          <w:sz w:val="24"/>
          <w:szCs w:val="24"/>
        </w:rPr>
        <w:t>Food and Beverage Sales and Service Management Level 6 Qualification include</w:t>
      </w:r>
      <w:r w:rsidRPr="002730F8">
        <w:rPr>
          <w:rFonts w:ascii="Times New Roman" w:eastAsia="Times New Roman" w:hAnsi="Times New Roman"/>
          <w:sz w:val="24"/>
          <w:szCs w:val="24"/>
        </w:rPr>
        <w:t xml:space="preserve"> the following:</w:t>
      </w:r>
    </w:p>
    <w:p w14:paraId="7D03D3E1" w14:textId="77777777" w:rsidR="009C6DA3" w:rsidRPr="002730F8" w:rsidRDefault="009C6DA3" w:rsidP="002730F8">
      <w:pPr>
        <w:tabs>
          <w:tab w:val="left" w:pos="1075"/>
        </w:tabs>
        <w:spacing w:after="0"/>
        <w:rPr>
          <w:rFonts w:ascii="Times New Roman" w:hAnsi="Times New Roman"/>
          <w:sz w:val="24"/>
          <w:szCs w:val="24"/>
        </w:rPr>
      </w:pPr>
    </w:p>
    <w:p w14:paraId="16E46756" w14:textId="77777777" w:rsidR="00077CA4" w:rsidRPr="002730F8" w:rsidRDefault="00077CA4" w:rsidP="002730F8">
      <w:pPr>
        <w:spacing w:after="0"/>
        <w:rPr>
          <w:rFonts w:ascii="Times New Roman" w:hAnsi="Times New Roman"/>
          <w:b/>
          <w:sz w:val="24"/>
          <w:szCs w:val="24"/>
        </w:rPr>
      </w:pPr>
      <w:bookmarkStart w:id="10" w:name="_Hlk534890061"/>
      <w:r w:rsidRPr="002730F8">
        <w:rPr>
          <w:rFonts w:ascii="Times New Roman" w:hAnsi="Times New Roman"/>
          <w:b/>
          <w:sz w:val="24"/>
          <w:szCs w:val="24"/>
        </w:rPr>
        <w:t>BASIC UNITS OF COMPETENCY</w:t>
      </w:r>
    </w:p>
    <w:tbl>
      <w:tblPr>
        <w:tblStyle w:val="TableGrid"/>
        <w:tblW w:w="5000" w:type="pct"/>
        <w:tblLook w:val="04A0" w:firstRow="1" w:lastRow="0" w:firstColumn="1" w:lastColumn="0" w:noHBand="0" w:noVBand="1"/>
      </w:tblPr>
      <w:tblGrid>
        <w:gridCol w:w="4299"/>
        <w:gridCol w:w="5051"/>
      </w:tblGrid>
      <w:tr w:rsidR="00077CA4" w:rsidRPr="002730F8" w14:paraId="1F1BDEE9" w14:textId="77777777" w:rsidTr="00D15243">
        <w:tc>
          <w:tcPr>
            <w:tcW w:w="2299" w:type="pct"/>
          </w:tcPr>
          <w:p w14:paraId="535D06D0" w14:textId="77777777" w:rsidR="00077CA4" w:rsidRPr="002730F8" w:rsidRDefault="00077CA4" w:rsidP="002730F8">
            <w:pPr>
              <w:pStyle w:val="BodyTextIndent"/>
              <w:ind w:left="0"/>
              <w:jc w:val="both"/>
              <w:rPr>
                <w:rFonts w:ascii="Times New Roman" w:hAnsi="Times New Roman"/>
                <w:b/>
                <w:sz w:val="24"/>
                <w:szCs w:val="24"/>
                <w:lang w:val="en-GB"/>
              </w:rPr>
            </w:pPr>
            <w:r w:rsidRPr="002730F8">
              <w:rPr>
                <w:rFonts w:ascii="Times New Roman" w:hAnsi="Times New Roman"/>
                <w:b/>
                <w:sz w:val="24"/>
                <w:szCs w:val="24"/>
                <w:lang w:val="en-GB"/>
              </w:rPr>
              <w:t>Unit Code</w:t>
            </w:r>
          </w:p>
        </w:tc>
        <w:tc>
          <w:tcPr>
            <w:tcW w:w="2701" w:type="pct"/>
          </w:tcPr>
          <w:p w14:paraId="32DB38B9" w14:textId="77777777" w:rsidR="00077CA4" w:rsidRPr="002730F8" w:rsidRDefault="00077CA4" w:rsidP="002730F8">
            <w:pPr>
              <w:pStyle w:val="BodyTextIndent"/>
              <w:ind w:left="0"/>
              <w:jc w:val="both"/>
              <w:rPr>
                <w:rFonts w:ascii="Times New Roman" w:hAnsi="Times New Roman"/>
                <w:b/>
                <w:sz w:val="24"/>
                <w:szCs w:val="24"/>
                <w:lang w:val="en-GB"/>
              </w:rPr>
            </w:pPr>
            <w:r w:rsidRPr="002730F8">
              <w:rPr>
                <w:rFonts w:ascii="Times New Roman" w:hAnsi="Times New Roman"/>
                <w:b/>
                <w:sz w:val="24"/>
                <w:szCs w:val="24"/>
                <w:lang w:val="en-GB"/>
              </w:rPr>
              <w:t>Unit title</w:t>
            </w:r>
          </w:p>
        </w:tc>
      </w:tr>
      <w:tr w:rsidR="00077CA4" w:rsidRPr="002730F8" w14:paraId="75F371FC" w14:textId="77777777" w:rsidTr="00D15243">
        <w:tc>
          <w:tcPr>
            <w:tcW w:w="2299" w:type="pct"/>
          </w:tcPr>
          <w:p w14:paraId="0B4351FC" w14:textId="77777777" w:rsidR="00077CA4" w:rsidRPr="002730F8" w:rsidRDefault="00077CA4" w:rsidP="002730F8">
            <w:pPr>
              <w:pStyle w:val="BodyTextIndent"/>
              <w:ind w:left="0"/>
              <w:jc w:val="both"/>
              <w:rPr>
                <w:rFonts w:ascii="Times New Roman" w:hAnsi="Times New Roman"/>
                <w:sz w:val="24"/>
                <w:szCs w:val="24"/>
                <w:lang w:val="en-GB"/>
              </w:rPr>
            </w:pPr>
            <w:r w:rsidRPr="002730F8">
              <w:rPr>
                <w:rFonts w:ascii="Times New Roman" w:hAnsi="Times New Roman"/>
                <w:sz w:val="24"/>
                <w:szCs w:val="24"/>
                <w:lang w:val="en-ZA" w:eastAsia="fr-FR"/>
              </w:rPr>
              <w:t>HO</w:t>
            </w:r>
            <w:r w:rsidR="000B292F" w:rsidRPr="002730F8">
              <w:rPr>
                <w:rFonts w:ascii="Times New Roman" w:hAnsi="Times New Roman"/>
                <w:sz w:val="24"/>
                <w:szCs w:val="24"/>
                <w:lang w:val="en-ZA" w:eastAsia="fr-FR"/>
              </w:rPr>
              <w:t>S</w:t>
            </w:r>
            <w:r w:rsidRPr="002730F8">
              <w:rPr>
                <w:rFonts w:ascii="Times New Roman" w:hAnsi="Times New Roman"/>
                <w:sz w:val="24"/>
                <w:szCs w:val="24"/>
                <w:lang w:val="en-ZA" w:eastAsia="fr-FR"/>
              </w:rPr>
              <w:t>/OS/</w:t>
            </w:r>
            <w:r w:rsidR="00855D45" w:rsidRPr="002730F8">
              <w:rPr>
                <w:rFonts w:ascii="Times New Roman" w:hAnsi="Times New Roman"/>
                <w:sz w:val="24"/>
                <w:szCs w:val="24"/>
                <w:lang w:val="en-ZA" w:eastAsia="fr-FR"/>
              </w:rPr>
              <w:t>FB</w:t>
            </w:r>
            <w:r w:rsidRPr="002730F8">
              <w:rPr>
                <w:rFonts w:ascii="Times New Roman" w:hAnsi="Times New Roman"/>
                <w:sz w:val="24"/>
                <w:szCs w:val="24"/>
                <w:lang w:val="en-ZA" w:eastAsia="fr-FR"/>
              </w:rPr>
              <w:t>/BC/01</w:t>
            </w:r>
            <w:r w:rsidR="008402C1" w:rsidRPr="002730F8">
              <w:rPr>
                <w:rFonts w:ascii="Times New Roman" w:hAnsi="Times New Roman"/>
                <w:sz w:val="24"/>
                <w:szCs w:val="24"/>
                <w:lang w:val="en-ZA" w:eastAsia="fr-FR"/>
              </w:rPr>
              <w:t>/6/A</w:t>
            </w:r>
          </w:p>
        </w:tc>
        <w:tc>
          <w:tcPr>
            <w:tcW w:w="2701" w:type="pct"/>
          </w:tcPr>
          <w:p w14:paraId="30ACF302" w14:textId="77777777" w:rsidR="00077CA4" w:rsidRPr="002730F8" w:rsidRDefault="00077CA4" w:rsidP="002730F8">
            <w:pPr>
              <w:pStyle w:val="BodyTextIndent"/>
              <w:jc w:val="both"/>
              <w:rPr>
                <w:rFonts w:ascii="Times New Roman" w:hAnsi="Times New Roman"/>
                <w:sz w:val="24"/>
                <w:szCs w:val="24"/>
                <w:lang w:val="en-GB"/>
              </w:rPr>
            </w:pPr>
            <w:r w:rsidRPr="002730F8">
              <w:rPr>
                <w:rFonts w:ascii="Times New Roman" w:hAnsi="Times New Roman"/>
                <w:sz w:val="24"/>
                <w:szCs w:val="24"/>
                <w:lang w:val="en-GB"/>
              </w:rPr>
              <w:t>Demonstrate communication skills</w:t>
            </w:r>
          </w:p>
        </w:tc>
      </w:tr>
      <w:tr w:rsidR="00077CA4" w:rsidRPr="002730F8" w14:paraId="2EA40344" w14:textId="77777777" w:rsidTr="00D15243">
        <w:tc>
          <w:tcPr>
            <w:tcW w:w="2299" w:type="pct"/>
          </w:tcPr>
          <w:p w14:paraId="1768BDB8" w14:textId="77777777" w:rsidR="00077CA4" w:rsidRPr="002730F8" w:rsidRDefault="00077CA4" w:rsidP="002730F8">
            <w:pPr>
              <w:rPr>
                <w:rFonts w:ascii="Times New Roman" w:hAnsi="Times New Roman"/>
                <w:sz w:val="24"/>
                <w:szCs w:val="24"/>
              </w:rPr>
            </w:pPr>
            <w:r w:rsidRPr="002730F8">
              <w:rPr>
                <w:rFonts w:ascii="Times New Roman" w:hAnsi="Times New Roman"/>
                <w:sz w:val="24"/>
                <w:szCs w:val="24"/>
                <w:lang w:val="en-ZA" w:eastAsia="fr-FR"/>
              </w:rPr>
              <w:t>HO</w:t>
            </w:r>
            <w:r w:rsidR="000B292F" w:rsidRPr="002730F8">
              <w:rPr>
                <w:rFonts w:ascii="Times New Roman" w:hAnsi="Times New Roman"/>
                <w:sz w:val="24"/>
                <w:szCs w:val="24"/>
                <w:lang w:val="en-ZA" w:eastAsia="fr-FR"/>
              </w:rPr>
              <w:t>S</w:t>
            </w:r>
            <w:r w:rsidRPr="002730F8">
              <w:rPr>
                <w:rFonts w:ascii="Times New Roman" w:hAnsi="Times New Roman"/>
                <w:sz w:val="24"/>
                <w:szCs w:val="24"/>
                <w:lang w:val="en-ZA" w:eastAsia="fr-FR"/>
              </w:rPr>
              <w:t>/OS/</w:t>
            </w:r>
            <w:r w:rsidR="00855D45" w:rsidRPr="002730F8">
              <w:rPr>
                <w:rFonts w:ascii="Times New Roman" w:hAnsi="Times New Roman"/>
                <w:sz w:val="24"/>
                <w:szCs w:val="24"/>
                <w:lang w:val="en-ZA" w:eastAsia="fr-FR"/>
              </w:rPr>
              <w:t>FB</w:t>
            </w:r>
            <w:r w:rsidRPr="002730F8">
              <w:rPr>
                <w:rFonts w:ascii="Times New Roman" w:hAnsi="Times New Roman"/>
                <w:sz w:val="24"/>
                <w:szCs w:val="24"/>
                <w:lang w:val="en-ZA" w:eastAsia="fr-FR"/>
              </w:rPr>
              <w:t>/BC/02</w:t>
            </w:r>
            <w:r w:rsidR="008402C1" w:rsidRPr="002730F8">
              <w:rPr>
                <w:rFonts w:ascii="Times New Roman" w:hAnsi="Times New Roman"/>
                <w:sz w:val="24"/>
                <w:szCs w:val="24"/>
                <w:lang w:val="en-ZA" w:eastAsia="fr-FR"/>
              </w:rPr>
              <w:t>/6/A</w:t>
            </w:r>
          </w:p>
        </w:tc>
        <w:tc>
          <w:tcPr>
            <w:tcW w:w="2701" w:type="pct"/>
          </w:tcPr>
          <w:p w14:paraId="28430859" w14:textId="77777777" w:rsidR="00077CA4" w:rsidRPr="002730F8" w:rsidRDefault="00077CA4" w:rsidP="002730F8">
            <w:pPr>
              <w:pStyle w:val="BodyTextIndent"/>
              <w:jc w:val="both"/>
              <w:rPr>
                <w:rFonts w:ascii="Times New Roman" w:hAnsi="Times New Roman"/>
                <w:sz w:val="24"/>
                <w:szCs w:val="24"/>
                <w:lang w:val="en-GB"/>
              </w:rPr>
            </w:pPr>
            <w:r w:rsidRPr="002730F8">
              <w:rPr>
                <w:rFonts w:ascii="Times New Roman" w:hAnsi="Times New Roman"/>
                <w:sz w:val="24"/>
                <w:szCs w:val="24"/>
                <w:lang w:val="en-GB"/>
              </w:rPr>
              <w:t>Demonstrate numeracy skills</w:t>
            </w:r>
          </w:p>
        </w:tc>
      </w:tr>
      <w:tr w:rsidR="00077CA4" w:rsidRPr="002730F8" w14:paraId="565CABE3" w14:textId="77777777" w:rsidTr="00D15243">
        <w:tc>
          <w:tcPr>
            <w:tcW w:w="2299" w:type="pct"/>
          </w:tcPr>
          <w:p w14:paraId="651E25BC" w14:textId="77777777" w:rsidR="00077CA4" w:rsidRPr="002730F8" w:rsidRDefault="00077CA4" w:rsidP="002730F8">
            <w:pPr>
              <w:rPr>
                <w:rFonts w:ascii="Times New Roman" w:hAnsi="Times New Roman"/>
                <w:sz w:val="24"/>
                <w:szCs w:val="24"/>
              </w:rPr>
            </w:pPr>
            <w:r w:rsidRPr="002730F8">
              <w:rPr>
                <w:rFonts w:ascii="Times New Roman" w:hAnsi="Times New Roman"/>
                <w:sz w:val="24"/>
                <w:szCs w:val="24"/>
                <w:lang w:val="en-ZA" w:eastAsia="fr-FR"/>
              </w:rPr>
              <w:t>HO</w:t>
            </w:r>
            <w:r w:rsidR="000B292F" w:rsidRPr="002730F8">
              <w:rPr>
                <w:rFonts w:ascii="Times New Roman" w:hAnsi="Times New Roman"/>
                <w:sz w:val="24"/>
                <w:szCs w:val="24"/>
                <w:lang w:val="en-ZA" w:eastAsia="fr-FR"/>
              </w:rPr>
              <w:t>S</w:t>
            </w:r>
            <w:r w:rsidRPr="002730F8">
              <w:rPr>
                <w:rFonts w:ascii="Times New Roman" w:hAnsi="Times New Roman"/>
                <w:sz w:val="24"/>
                <w:szCs w:val="24"/>
                <w:lang w:val="en-ZA" w:eastAsia="fr-FR"/>
              </w:rPr>
              <w:t>/OS/</w:t>
            </w:r>
            <w:r w:rsidR="00855D45" w:rsidRPr="002730F8">
              <w:rPr>
                <w:rFonts w:ascii="Times New Roman" w:hAnsi="Times New Roman"/>
                <w:sz w:val="24"/>
                <w:szCs w:val="24"/>
                <w:lang w:val="en-ZA" w:eastAsia="fr-FR"/>
              </w:rPr>
              <w:t>FB</w:t>
            </w:r>
            <w:r w:rsidRPr="002730F8">
              <w:rPr>
                <w:rFonts w:ascii="Times New Roman" w:hAnsi="Times New Roman"/>
                <w:sz w:val="24"/>
                <w:szCs w:val="24"/>
                <w:lang w:val="en-ZA" w:eastAsia="fr-FR"/>
              </w:rPr>
              <w:t>/BC/03</w:t>
            </w:r>
            <w:r w:rsidR="008402C1" w:rsidRPr="002730F8">
              <w:rPr>
                <w:rFonts w:ascii="Times New Roman" w:hAnsi="Times New Roman"/>
                <w:sz w:val="24"/>
                <w:szCs w:val="24"/>
                <w:lang w:val="en-ZA" w:eastAsia="fr-FR"/>
              </w:rPr>
              <w:t>/6/A</w:t>
            </w:r>
          </w:p>
        </w:tc>
        <w:tc>
          <w:tcPr>
            <w:tcW w:w="2701" w:type="pct"/>
          </w:tcPr>
          <w:p w14:paraId="509A9BED" w14:textId="77777777" w:rsidR="00077CA4" w:rsidRPr="002730F8" w:rsidRDefault="00077CA4" w:rsidP="002730F8">
            <w:pPr>
              <w:pStyle w:val="BodyTextIndent"/>
              <w:jc w:val="both"/>
              <w:rPr>
                <w:rFonts w:ascii="Times New Roman" w:hAnsi="Times New Roman"/>
                <w:sz w:val="24"/>
                <w:szCs w:val="24"/>
                <w:lang w:val="en-GB"/>
              </w:rPr>
            </w:pPr>
            <w:r w:rsidRPr="002730F8">
              <w:rPr>
                <w:rFonts w:ascii="Times New Roman" w:hAnsi="Times New Roman"/>
                <w:sz w:val="24"/>
                <w:szCs w:val="24"/>
                <w:lang w:val="en-GB"/>
              </w:rPr>
              <w:t xml:space="preserve">Demonstrate digital literacy </w:t>
            </w:r>
          </w:p>
        </w:tc>
      </w:tr>
      <w:tr w:rsidR="00077CA4" w:rsidRPr="002730F8" w14:paraId="08BBB974" w14:textId="77777777" w:rsidTr="00D15243">
        <w:tc>
          <w:tcPr>
            <w:tcW w:w="2299" w:type="pct"/>
          </w:tcPr>
          <w:p w14:paraId="3C3B06AC" w14:textId="77777777" w:rsidR="00077CA4" w:rsidRPr="002730F8" w:rsidRDefault="00077CA4" w:rsidP="002730F8">
            <w:pPr>
              <w:rPr>
                <w:rFonts w:ascii="Times New Roman" w:hAnsi="Times New Roman"/>
                <w:sz w:val="24"/>
                <w:szCs w:val="24"/>
              </w:rPr>
            </w:pPr>
            <w:r w:rsidRPr="002730F8">
              <w:rPr>
                <w:rFonts w:ascii="Times New Roman" w:hAnsi="Times New Roman"/>
                <w:sz w:val="24"/>
                <w:szCs w:val="24"/>
                <w:lang w:val="en-ZA" w:eastAsia="fr-FR"/>
              </w:rPr>
              <w:t>HO</w:t>
            </w:r>
            <w:r w:rsidR="000B292F" w:rsidRPr="002730F8">
              <w:rPr>
                <w:rFonts w:ascii="Times New Roman" w:hAnsi="Times New Roman"/>
                <w:sz w:val="24"/>
                <w:szCs w:val="24"/>
                <w:lang w:val="en-ZA" w:eastAsia="fr-FR"/>
              </w:rPr>
              <w:t>S</w:t>
            </w:r>
            <w:r w:rsidRPr="002730F8">
              <w:rPr>
                <w:rFonts w:ascii="Times New Roman" w:hAnsi="Times New Roman"/>
                <w:sz w:val="24"/>
                <w:szCs w:val="24"/>
                <w:lang w:val="en-ZA" w:eastAsia="fr-FR"/>
              </w:rPr>
              <w:t>/OS/</w:t>
            </w:r>
            <w:r w:rsidR="00855D45" w:rsidRPr="002730F8">
              <w:rPr>
                <w:rFonts w:ascii="Times New Roman" w:hAnsi="Times New Roman"/>
                <w:sz w:val="24"/>
                <w:szCs w:val="24"/>
                <w:lang w:val="en-ZA" w:eastAsia="fr-FR"/>
              </w:rPr>
              <w:t>FB</w:t>
            </w:r>
            <w:r w:rsidRPr="002730F8">
              <w:rPr>
                <w:rFonts w:ascii="Times New Roman" w:hAnsi="Times New Roman"/>
                <w:sz w:val="24"/>
                <w:szCs w:val="24"/>
                <w:lang w:val="en-ZA" w:eastAsia="fr-FR"/>
              </w:rPr>
              <w:t>/BC/04</w:t>
            </w:r>
            <w:r w:rsidR="008402C1" w:rsidRPr="002730F8">
              <w:rPr>
                <w:rFonts w:ascii="Times New Roman" w:hAnsi="Times New Roman"/>
                <w:sz w:val="24"/>
                <w:szCs w:val="24"/>
                <w:lang w:val="en-ZA" w:eastAsia="fr-FR"/>
              </w:rPr>
              <w:t>/6/A</w:t>
            </w:r>
          </w:p>
        </w:tc>
        <w:tc>
          <w:tcPr>
            <w:tcW w:w="2701" w:type="pct"/>
          </w:tcPr>
          <w:p w14:paraId="3F7BBAD8" w14:textId="77777777" w:rsidR="00077CA4" w:rsidRPr="002730F8" w:rsidRDefault="00077CA4" w:rsidP="002730F8">
            <w:pPr>
              <w:pStyle w:val="BodyTextIndent"/>
              <w:jc w:val="both"/>
              <w:rPr>
                <w:rFonts w:ascii="Times New Roman" w:hAnsi="Times New Roman"/>
                <w:sz w:val="24"/>
                <w:szCs w:val="24"/>
                <w:lang w:val="en-GB"/>
              </w:rPr>
            </w:pPr>
            <w:r w:rsidRPr="002730F8">
              <w:rPr>
                <w:rFonts w:ascii="Times New Roman" w:hAnsi="Times New Roman"/>
                <w:sz w:val="24"/>
                <w:szCs w:val="24"/>
                <w:lang w:val="en-GB"/>
              </w:rPr>
              <w:t>Demonstrate entrepreneurial skills</w:t>
            </w:r>
          </w:p>
        </w:tc>
      </w:tr>
      <w:tr w:rsidR="00077CA4" w:rsidRPr="002730F8" w14:paraId="44F06985" w14:textId="77777777" w:rsidTr="00D15243">
        <w:tc>
          <w:tcPr>
            <w:tcW w:w="2299" w:type="pct"/>
          </w:tcPr>
          <w:p w14:paraId="24C64779" w14:textId="77777777" w:rsidR="00077CA4" w:rsidRPr="002730F8" w:rsidRDefault="00077CA4" w:rsidP="002730F8">
            <w:pPr>
              <w:rPr>
                <w:rFonts w:ascii="Times New Roman" w:hAnsi="Times New Roman"/>
                <w:sz w:val="24"/>
                <w:szCs w:val="24"/>
              </w:rPr>
            </w:pPr>
            <w:r w:rsidRPr="002730F8">
              <w:rPr>
                <w:rFonts w:ascii="Times New Roman" w:hAnsi="Times New Roman"/>
                <w:sz w:val="24"/>
                <w:szCs w:val="24"/>
                <w:lang w:val="en-ZA" w:eastAsia="fr-FR"/>
              </w:rPr>
              <w:t>HO</w:t>
            </w:r>
            <w:r w:rsidR="000B292F" w:rsidRPr="002730F8">
              <w:rPr>
                <w:rFonts w:ascii="Times New Roman" w:hAnsi="Times New Roman"/>
                <w:sz w:val="24"/>
                <w:szCs w:val="24"/>
                <w:lang w:val="en-ZA" w:eastAsia="fr-FR"/>
              </w:rPr>
              <w:t>S</w:t>
            </w:r>
            <w:r w:rsidRPr="002730F8">
              <w:rPr>
                <w:rFonts w:ascii="Times New Roman" w:hAnsi="Times New Roman"/>
                <w:sz w:val="24"/>
                <w:szCs w:val="24"/>
                <w:lang w:val="en-ZA" w:eastAsia="fr-FR"/>
              </w:rPr>
              <w:t>/OS/</w:t>
            </w:r>
            <w:r w:rsidR="00855D45" w:rsidRPr="002730F8">
              <w:rPr>
                <w:rFonts w:ascii="Times New Roman" w:hAnsi="Times New Roman"/>
                <w:sz w:val="24"/>
                <w:szCs w:val="24"/>
                <w:lang w:val="en-ZA" w:eastAsia="fr-FR"/>
              </w:rPr>
              <w:t>FB</w:t>
            </w:r>
            <w:r w:rsidRPr="002730F8">
              <w:rPr>
                <w:rFonts w:ascii="Times New Roman" w:hAnsi="Times New Roman"/>
                <w:sz w:val="24"/>
                <w:szCs w:val="24"/>
                <w:lang w:val="en-ZA" w:eastAsia="fr-FR"/>
              </w:rPr>
              <w:t>/BC/05</w:t>
            </w:r>
            <w:r w:rsidR="008402C1" w:rsidRPr="002730F8">
              <w:rPr>
                <w:rFonts w:ascii="Times New Roman" w:hAnsi="Times New Roman"/>
                <w:sz w:val="24"/>
                <w:szCs w:val="24"/>
                <w:lang w:val="en-ZA" w:eastAsia="fr-FR"/>
              </w:rPr>
              <w:t>/6/A</w:t>
            </w:r>
          </w:p>
        </w:tc>
        <w:tc>
          <w:tcPr>
            <w:tcW w:w="2701" w:type="pct"/>
          </w:tcPr>
          <w:p w14:paraId="65B0A680" w14:textId="77777777" w:rsidR="00077CA4" w:rsidRPr="002730F8" w:rsidRDefault="00077CA4" w:rsidP="002730F8">
            <w:pPr>
              <w:pStyle w:val="BodyTextIndent"/>
              <w:jc w:val="both"/>
              <w:rPr>
                <w:rFonts w:ascii="Times New Roman" w:hAnsi="Times New Roman"/>
                <w:sz w:val="24"/>
                <w:szCs w:val="24"/>
                <w:lang w:val="en-GB"/>
              </w:rPr>
            </w:pPr>
            <w:r w:rsidRPr="002730F8">
              <w:rPr>
                <w:rFonts w:ascii="Times New Roman" w:hAnsi="Times New Roman"/>
                <w:sz w:val="24"/>
                <w:szCs w:val="24"/>
                <w:lang w:val="en-GB"/>
              </w:rPr>
              <w:t>Demonstrate employability skills</w:t>
            </w:r>
          </w:p>
        </w:tc>
      </w:tr>
      <w:tr w:rsidR="00077CA4" w:rsidRPr="002730F8" w14:paraId="7C581734" w14:textId="77777777" w:rsidTr="00D15243">
        <w:tc>
          <w:tcPr>
            <w:tcW w:w="2299" w:type="pct"/>
          </w:tcPr>
          <w:p w14:paraId="560CF82B" w14:textId="77777777" w:rsidR="00077CA4" w:rsidRPr="002730F8" w:rsidRDefault="00077CA4" w:rsidP="002730F8">
            <w:pPr>
              <w:rPr>
                <w:rFonts w:ascii="Times New Roman" w:hAnsi="Times New Roman"/>
                <w:sz w:val="24"/>
                <w:szCs w:val="24"/>
              </w:rPr>
            </w:pPr>
            <w:r w:rsidRPr="002730F8">
              <w:rPr>
                <w:rFonts w:ascii="Times New Roman" w:hAnsi="Times New Roman"/>
                <w:sz w:val="24"/>
                <w:szCs w:val="24"/>
                <w:lang w:val="en-ZA" w:eastAsia="fr-FR"/>
              </w:rPr>
              <w:t>HO</w:t>
            </w:r>
            <w:r w:rsidR="000B292F" w:rsidRPr="002730F8">
              <w:rPr>
                <w:rFonts w:ascii="Times New Roman" w:hAnsi="Times New Roman"/>
                <w:sz w:val="24"/>
                <w:szCs w:val="24"/>
                <w:lang w:val="en-ZA" w:eastAsia="fr-FR"/>
              </w:rPr>
              <w:t>S</w:t>
            </w:r>
            <w:r w:rsidRPr="002730F8">
              <w:rPr>
                <w:rFonts w:ascii="Times New Roman" w:hAnsi="Times New Roman"/>
                <w:sz w:val="24"/>
                <w:szCs w:val="24"/>
                <w:lang w:val="en-ZA" w:eastAsia="fr-FR"/>
              </w:rPr>
              <w:t>/OS/</w:t>
            </w:r>
            <w:r w:rsidR="00855D45" w:rsidRPr="002730F8">
              <w:rPr>
                <w:rFonts w:ascii="Times New Roman" w:hAnsi="Times New Roman"/>
                <w:sz w:val="24"/>
                <w:szCs w:val="24"/>
                <w:lang w:val="en-ZA" w:eastAsia="fr-FR"/>
              </w:rPr>
              <w:t>FB</w:t>
            </w:r>
            <w:r w:rsidRPr="002730F8">
              <w:rPr>
                <w:rFonts w:ascii="Times New Roman" w:hAnsi="Times New Roman"/>
                <w:sz w:val="24"/>
                <w:szCs w:val="24"/>
                <w:lang w:val="en-ZA" w:eastAsia="fr-FR"/>
              </w:rPr>
              <w:t>/BC/06</w:t>
            </w:r>
            <w:r w:rsidR="008402C1" w:rsidRPr="002730F8">
              <w:rPr>
                <w:rFonts w:ascii="Times New Roman" w:hAnsi="Times New Roman"/>
                <w:sz w:val="24"/>
                <w:szCs w:val="24"/>
                <w:lang w:val="en-ZA" w:eastAsia="fr-FR"/>
              </w:rPr>
              <w:t>/6/A</w:t>
            </w:r>
          </w:p>
        </w:tc>
        <w:tc>
          <w:tcPr>
            <w:tcW w:w="2701" w:type="pct"/>
          </w:tcPr>
          <w:p w14:paraId="4A997631" w14:textId="77777777" w:rsidR="00077CA4" w:rsidRPr="002730F8" w:rsidRDefault="00077CA4" w:rsidP="002730F8">
            <w:pPr>
              <w:pStyle w:val="BodyTextIndent"/>
              <w:jc w:val="both"/>
              <w:rPr>
                <w:rFonts w:ascii="Times New Roman" w:hAnsi="Times New Roman"/>
                <w:sz w:val="24"/>
                <w:szCs w:val="24"/>
                <w:lang w:val="en-GB"/>
              </w:rPr>
            </w:pPr>
            <w:r w:rsidRPr="002730F8">
              <w:rPr>
                <w:rFonts w:ascii="Times New Roman" w:hAnsi="Times New Roman"/>
                <w:sz w:val="24"/>
                <w:szCs w:val="24"/>
                <w:lang w:val="en-GB"/>
              </w:rPr>
              <w:t>Demonstrate environmental literacy</w:t>
            </w:r>
          </w:p>
        </w:tc>
      </w:tr>
      <w:tr w:rsidR="00077CA4" w:rsidRPr="002730F8" w14:paraId="71682E27" w14:textId="77777777" w:rsidTr="00D15243">
        <w:tc>
          <w:tcPr>
            <w:tcW w:w="2299" w:type="pct"/>
          </w:tcPr>
          <w:p w14:paraId="5A7F2B30" w14:textId="77777777" w:rsidR="00077CA4" w:rsidRPr="002730F8" w:rsidRDefault="00077CA4" w:rsidP="002730F8">
            <w:pPr>
              <w:rPr>
                <w:rFonts w:ascii="Times New Roman" w:hAnsi="Times New Roman"/>
                <w:sz w:val="24"/>
                <w:szCs w:val="24"/>
              </w:rPr>
            </w:pPr>
            <w:r w:rsidRPr="002730F8">
              <w:rPr>
                <w:rFonts w:ascii="Times New Roman" w:hAnsi="Times New Roman"/>
                <w:sz w:val="24"/>
                <w:szCs w:val="24"/>
                <w:lang w:val="en-ZA" w:eastAsia="fr-FR"/>
              </w:rPr>
              <w:t>HO</w:t>
            </w:r>
            <w:r w:rsidR="000B292F" w:rsidRPr="002730F8">
              <w:rPr>
                <w:rFonts w:ascii="Times New Roman" w:hAnsi="Times New Roman"/>
                <w:sz w:val="24"/>
                <w:szCs w:val="24"/>
                <w:lang w:val="en-ZA" w:eastAsia="fr-FR"/>
              </w:rPr>
              <w:t>S</w:t>
            </w:r>
            <w:r w:rsidRPr="002730F8">
              <w:rPr>
                <w:rFonts w:ascii="Times New Roman" w:hAnsi="Times New Roman"/>
                <w:sz w:val="24"/>
                <w:szCs w:val="24"/>
                <w:lang w:val="en-ZA" w:eastAsia="fr-FR"/>
              </w:rPr>
              <w:t>/OS/</w:t>
            </w:r>
            <w:r w:rsidR="00855D45" w:rsidRPr="002730F8">
              <w:rPr>
                <w:rFonts w:ascii="Times New Roman" w:hAnsi="Times New Roman"/>
                <w:sz w:val="24"/>
                <w:szCs w:val="24"/>
                <w:lang w:val="en-ZA" w:eastAsia="fr-FR"/>
              </w:rPr>
              <w:t>FB</w:t>
            </w:r>
            <w:r w:rsidRPr="002730F8">
              <w:rPr>
                <w:rFonts w:ascii="Times New Roman" w:hAnsi="Times New Roman"/>
                <w:sz w:val="24"/>
                <w:szCs w:val="24"/>
                <w:lang w:val="en-ZA" w:eastAsia="fr-FR"/>
              </w:rPr>
              <w:t>/BC/07</w:t>
            </w:r>
            <w:r w:rsidR="008402C1" w:rsidRPr="002730F8">
              <w:rPr>
                <w:rFonts w:ascii="Times New Roman" w:hAnsi="Times New Roman"/>
                <w:sz w:val="24"/>
                <w:szCs w:val="24"/>
                <w:lang w:val="en-ZA" w:eastAsia="fr-FR"/>
              </w:rPr>
              <w:t>/6/A</w:t>
            </w:r>
          </w:p>
        </w:tc>
        <w:tc>
          <w:tcPr>
            <w:tcW w:w="2701" w:type="pct"/>
          </w:tcPr>
          <w:p w14:paraId="5BA8AFAC" w14:textId="77777777" w:rsidR="00077CA4" w:rsidRPr="002730F8" w:rsidRDefault="00077CA4" w:rsidP="002730F8">
            <w:pPr>
              <w:ind w:left="360"/>
              <w:rPr>
                <w:rFonts w:ascii="Times New Roman" w:hAnsi="Times New Roman"/>
                <w:sz w:val="24"/>
                <w:szCs w:val="24"/>
              </w:rPr>
            </w:pPr>
            <w:r w:rsidRPr="002730F8">
              <w:rPr>
                <w:rFonts w:ascii="Times New Roman" w:hAnsi="Times New Roman"/>
                <w:sz w:val="24"/>
                <w:szCs w:val="24"/>
                <w:lang w:val="en-GB"/>
              </w:rPr>
              <w:t>Demonstrate occupational health and safety practices</w:t>
            </w:r>
          </w:p>
        </w:tc>
      </w:tr>
    </w:tbl>
    <w:p w14:paraId="44BF71BF" w14:textId="77777777" w:rsidR="00077CA4" w:rsidRPr="002730F8" w:rsidRDefault="00077CA4" w:rsidP="002730F8">
      <w:pPr>
        <w:pStyle w:val="BodyTextIndent"/>
        <w:ind w:left="0"/>
        <w:jc w:val="both"/>
        <w:rPr>
          <w:rFonts w:ascii="Times New Roman" w:hAnsi="Times New Roman"/>
          <w:sz w:val="24"/>
          <w:szCs w:val="24"/>
        </w:rPr>
      </w:pPr>
    </w:p>
    <w:p w14:paraId="7F7B95A8" w14:textId="77777777" w:rsidR="00077CA4" w:rsidRPr="002730F8" w:rsidRDefault="00077CA4" w:rsidP="002730F8">
      <w:pPr>
        <w:rPr>
          <w:rFonts w:ascii="Times New Roman" w:hAnsi="Times New Roman"/>
          <w:b/>
          <w:sz w:val="24"/>
          <w:szCs w:val="24"/>
        </w:rPr>
      </w:pPr>
      <w:r w:rsidRPr="002730F8">
        <w:rPr>
          <w:rFonts w:ascii="Times New Roman" w:hAnsi="Times New Roman"/>
          <w:b/>
          <w:sz w:val="24"/>
          <w:szCs w:val="24"/>
        </w:rPr>
        <w:t>CORE</w:t>
      </w:r>
      <w:r w:rsidR="0092447F" w:rsidRPr="002730F8">
        <w:rPr>
          <w:rFonts w:ascii="Times New Roman" w:hAnsi="Times New Roman"/>
          <w:b/>
          <w:sz w:val="24"/>
          <w:szCs w:val="24"/>
        </w:rPr>
        <w:t xml:space="preserve"> UNITS OF</w:t>
      </w:r>
      <w:r w:rsidRPr="002730F8">
        <w:rPr>
          <w:rFonts w:ascii="Times New Roman" w:hAnsi="Times New Roman"/>
          <w:b/>
          <w:sz w:val="24"/>
          <w:szCs w:val="24"/>
        </w:rPr>
        <w:t xml:space="preserve"> COMPETEN</w:t>
      </w:r>
      <w:r w:rsidR="0092447F" w:rsidRPr="002730F8">
        <w:rPr>
          <w:rFonts w:ascii="Times New Roman" w:hAnsi="Times New Roman"/>
          <w:b/>
          <w:sz w:val="24"/>
          <w:szCs w:val="24"/>
        </w:rPr>
        <w:t>CY</w:t>
      </w:r>
    </w:p>
    <w:tbl>
      <w:tblPr>
        <w:tblStyle w:val="TableGrid"/>
        <w:tblW w:w="5000" w:type="pct"/>
        <w:tblLook w:val="04A0" w:firstRow="1" w:lastRow="0" w:firstColumn="1" w:lastColumn="0" w:noHBand="0" w:noVBand="1"/>
      </w:tblPr>
      <w:tblGrid>
        <w:gridCol w:w="3942"/>
        <w:gridCol w:w="5408"/>
      </w:tblGrid>
      <w:tr w:rsidR="00077CA4" w:rsidRPr="002730F8" w14:paraId="55AAB480" w14:textId="77777777" w:rsidTr="00D15243">
        <w:tc>
          <w:tcPr>
            <w:tcW w:w="2108" w:type="pct"/>
          </w:tcPr>
          <w:p w14:paraId="4329561A" w14:textId="77777777" w:rsidR="00077CA4" w:rsidRPr="002730F8" w:rsidRDefault="00077CA4" w:rsidP="002730F8">
            <w:pPr>
              <w:pStyle w:val="BodyTextIndent"/>
              <w:ind w:left="0"/>
              <w:jc w:val="both"/>
              <w:rPr>
                <w:rFonts w:ascii="Times New Roman" w:hAnsi="Times New Roman"/>
                <w:b/>
                <w:sz w:val="24"/>
                <w:szCs w:val="24"/>
                <w:lang w:val="en-GB"/>
              </w:rPr>
            </w:pPr>
            <w:r w:rsidRPr="002730F8">
              <w:rPr>
                <w:rFonts w:ascii="Times New Roman" w:hAnsi="Times New Roman"/>
                <w:b/>
                <w:sz w:val="24"/>
                <w:szCs w:val="24"/>
                <w:lang w:val="en-GB"/>
              </w:rPr>
              <w:t>Unit Code</w:t>
            </w:r>
          </w:p>
        </w:tc>
        <w:tc>
          <w:tcPr>
            <w:tcW w:w="2892" w:type="pct"/>
          </w:tcPr>
          <w:p w14:paraId="23D8F7E4" w14:textId="77777777" w:rsidR="00077CA4" w:rsidRPr="002730F8" w:rsidRDefault="00077CA4" w:rsidP="002730F8">
            <w:pPr>
              <w:pStyle w:val="BodyTextIndent"/>
              <w:ind w:left="0"/>
              <w:jc w:val="both"/>
              <w:rPr>
                <w:rFonts w:ascii="Times New Roman" w:hAnsi="Times New Roman"/>
                <w:b/>
                <w:sz w:val="24"/>
                <w:szCs w:val="24"/>
                <w:lang w:val="en-GB"/>
              </w:rPr>
            </w:pPr>
            <w:r w:rsidRPr="002730F8">
              <w:rPr>
                <w:rFonts w:ascii="Times New Roman" w:hAnsi="Times New Roman"/>
                <w:b/>
                <w:sz w:val="24"/>
                <w:szCs w:val="24"/>
                <w:lang w:val="en-GB"/>
              </w:rPr>
              <w:t>Unit title</w:t>
            </w:r>
          </w:p>
        </w:tc>
      </w:tr>
      <w:tr w:rsidR="0022327C" w:rsidRPr="002730F8" w14:paraId="7AC6E3B9" w14:textId="77777777" w:rsidTr="00D15243">
        <w:tc>
          <w:tcPr>
            <w:tcW w:w="2108" w:type="pct"/>
          </w:tcPr>
          <w:p w14:paraId="10DB8811" w14:textId="77777777" w:rsidR="0022327C" w:rsidRPr="002730F8" w:rsidRDefault="0022327C" w:rsidP="002730F8">
            <w:pPr>
              <w:rPr>
                <w:rFonts w:ascii="Times New Roman" w:hAnsi="Times New Roman"/>
                <w:sz w:val="24"/>
                <w:szCs w:val="24"/>
              </w:rPr>
            </w:pPr>
            <w:r w:rsidRPr="002730F8">
              <w:rPr>
                <w:rFonts w:ascii="Times New Roman" w:hAnsi="Times New Roman"/>
                <w:sz w:val="24"/>
                <w:szCs w:val="24"/>
                <w:lang w:val="en-ZA" w:eastAsia="fr-FR"/>
              </w:rPr>
              <w:t>HO</w:t>
            </w:r>
            <w:r w:rsidR="000B292F" w:rsidRPr="002730F8">
              <w:rPr>
                <w:rFonts w:ascii="Times New Roman" w:hAnsi="Times New Roman"/>
                <w:sz w:val="24"/>
                <w:szCs w:val="24"/>
                <w:lang w:val="en-ZA" w:eastAsia="fr-FR"/>
              </w:rPr>
              <w:t>S</w:t>
            </w:r>
            <w:r w:rsidRPr="002730F8">
              <w:rPr>
                <w:rFonts w:ascii="Times New Roman" w:hAnsi="Times New Roman"/>
                <w:sz w:val="24"/>
                <w:szCs w:val="24"/>
                <w:lang w:val="en-ZA" w:eastAsia="fr-FR"/>
              </w:rPr>
              <w:t>/OS/</w:t>
            </w:r>
            <w:r w:rsidR="00950143" w:rsidRPr="002730F8">
              <w:rPr>
                <w:rFonts w:ascii="Times New Roman" w:hAnsi="Times New Roman"/>
                <w:sz w:val="24"/>
                <w:szCs w:val="24"/>
                <w:lang w:val="en-ZA" w:eastAsia="fr-FR"/>
              </w:rPr>
              <w:t>FB</w:t>
            </w:r>
            <w:r w:rsidR="00F659E2" w:rsidRPr="002730F8">
              <w:rPr>
                <w:rFonts w:ascii="Times New Roman" w:hAnsi="Times New Roman"/>
                <w:sz w:val="24"/>
                <w:szCs w:val="24"/>
                <w:lang w:val="en-ZA" w:eastAsia="fr-FR"/>
              </w:rPr>
              <w:t>/CR/01</w:t>
            </w:r>
            <w:r w:rsidR="008402C1" w:rsidRPr="002730F8">
              <w:rPr>
                <w:rFonts w:ascii="Times New Roman" w:hAnsi="Times New Roman"/>
                <w:sz w:val="24"/>
                <w:szCs w:val="24"/>
                <w:lang w:val="en-ZA" w:eastAsia="fr-FR"/>
              </w:rPr>
              <w:t>/6/A</w:t>
            </w:r>
          </w:p>
        </w:tc>
        <w:tc>
          <w:tcPr>
            <w:tcW w:w="2892" w:type="pct"/>
          </w:tcPr>
          <w:p w14:paraId="50FFA76D" w14:textId="77777777" w:rsidR="0022327C" w:rsidRPr="002730F8" w:rsidRDefault="0022327C" w:rsidP="002730F8">
            <w:pPr>
              <w:spacing w:after="0"/>
              <w:ind w:left="360"/>
              <w:rPr>
                <w:rFonts w:ascii="Times New Roman" w:hAnsi="Times New Roman"/>
                <w:sz w:val="24"/>
                <w:szCs w:val="24"/>
              </w:rPr>
            </w:pPr>
            <w:r w:rsidRPr="002730F8">
              <w:rPr>
                <w:rFonts w:ascii="Times New Roman" w:hAnsi="Times New Roman"/>
                <w:sz w:val="24"/>
                <w:szCs w:val="24"/>
              </w:rPr>
              <w:t>Manage food and beverage guest experience</w:t>
            </w:r>
          </w:p>
        </w:tc>
      </w:tr>
      <w:tr w:rsidR="0022327C" w:rsidRPr="002730F8" w14:paraId="7A0398AB" w14:textId="77777777" w:rsidTr="00D15243">
        <w:tc>
          <w:tcPr>
            <w:tcW w:w="2108" w:type="pct"/>
          </w:tcPr>
          <w:p w14:paraId="3B1B3C53" w14:textId="77777777" w:rsidR="0022327C" w:rsidRPr="002730F8" w:rsidRDefault="0022327C" w:rsidP="002730F8">
            <w:pPr>
              <w:rPr>
                <w:rFonts w:ascii="Times New Roman" w:hAnsi="Times New Roman"/>
                <w:sz w:val="24"/>
                <w:szCs w:val="24"/>
              </w:rPr>
            </w:pPr>
            <w:r w:rsidRPr="002730F8">
              <w:rPr>
                <w:rFonts w:ascii="Times New Roman" w:hAnsi="Times New Roman"/>
                <w:sz w:val="24"/>
                <w:szCs w:val="24"/>
                <w:lang w:val="en-ZA" w:eastAsia="fr-FR"/>
              </w:rPr>
              <w:t>HO</w:t>
            </w:r>
            <w:r w:rsidR="000B292F" w:rsidRPr="002730F8">
              <w:rPr>
                <w:rFonts w:ascii="Times New Roman" w:hAnsi="Times New Roman"/>
                <w:sz w:val="24"/>
                <w:szCs w:val="24"/>
                <w:lang w:val="en-ZA" w:eastAsia="fr-FR"/>
              </w:rPr>
              <w:t>S</w:t>
            </w:r>
            <w:r w:rsidRPr="002730F8">
              <w:rPr>
                <w:rFonts w:ascii="Times New Roman" w:hAnsi="Times New Roman"/>
                <w:sz w:val="24"/>
                <w:szCs w:val="24"/>
                <w:lang w:val="en-ZA" w:eastAsia="fr-FR"/>
              </w:rPr>
              <w:t>/OS/</w:t>
            </w:r>
            <w:r w:rsidR="00950143" w:rsidRPr="002730F8">
              <w:rPr>
                <w:rFonts w:ascii="Times New Roman" w:hAnsi="Times New Roman"/>
                <w:sz w:val="24"/>
                <w:szCs w:val="24"/>
                <w:lang w:val="en-ZA" w:eastAsia="fr-FR"/>
              </w:rPr>
              <w:t>FB</w:t>
            </w:r>
            <w:r w:rsidR="00F659E2" w:rsidRPr="002730F8">
              <w:rPr>
                <w:rFonts w:ascii="Times New Roman" w:hAnsi="Times New Roman"/>
                <w:sz w:val="24"/>
                <w:szCs w:val="24"/>
                <w:lang w:val="en-ZA" w:eastAsia="fr-FR"/>
              </w:rPr>
              <w:t>/CR/02</w:t>
            </w:r>
            <w:r w:rsidR="008402C1" w:rsidRPr="002730F8">
              <w:rPr>
                <w:rFonts w:ascii="Times New Roman" w:hAnsi="Times New Roman"/>
                <w:sz w:val="24"/>
                <w:szCs w:val="24"/>
                <w:lang w:val="en-ZA" w:eastAsia="fr-FR"/>
              </w:rPr>
              <w:t>/6/A</w:t>
            </w:r>
          </w:p>
        </w:tc>
        <w:tc>
          <w:tcPr>
            <w:tcW w:w="2892" w:type="pct"/>
          </w:tcPr>
          <w:p w14:paraId="1EE60968" w14:textId="77777777" w:rsidR="0022327C" w:rsidRPr="002730F8" w:rsidRDefault="0022327C" w:rsidP="002730F8">
            <w:pPr>
              <w:spacing w:after="0"/>
              <w:ind w:left="360"/>
              <w:rPr>
                <w:rFonts w:ascii="Times New Roman" w:hAnsi="Times New Roman"/>
                <w:sz w:val="24"/>
                <w:szCs w:val="24"/>
              </w:rPr>
            </w:pPr>
            <w:r w:rsidRPr="002730F8">
              <w:rPr>
                <w:rFonts w:ascii="Times New Roman" w:hAnsi="Times New Roman"/>
                <w:sz w:val="24"/>
                <w:szCs w:val="24"/>
              </w:rPr>
              <w:t>Manage food and beverage operations</w:t>
            </w:r>
          </w:p>
        </w:tc>
      </w:tr>
      <w:tr w:rsidR="0022327C" w:rsidRPr="002730F8" w14:paraId="223AFF05" w14:textId="77777777" w:rsidTr="00D15243">
        <w:tc>
          <w:tcPr>
            <w:tcW w:w="2108" w:type="pct"/>
          </w:tcPr>
          <w:p w14:paraId="7704D9AB" w14:textId="77777777" w:rsidR="0022327C" w:rsidRPr="002730F8" w:rsidRDefault="0022327C" w:rsidP="002730F8">
            <w:pPr>
              <w:rPr>
                <w:rFonts w:ascii="Times New Roman" w:hAnsi="Times New Roman"/>
                <w:sz w:val="24"/>
                <w:szCs w:val="24"/>
              </w:rPr>
            </w:pPr>
            <w:r w:rsidRPr="002730F8">
              <w:rPr>
                <w:rFonts w:ascii="Times New Roman" w:hAnsi="Times New Roman"/>
                <w:sz w:val="24"/>
                <w:szCs w:val="24"/>
                <w:lang w:val="en-ZA" w:eastAsia="fr-FR"/>
              </w:rPr>
              <w:t>HO</w:t>
            </w:r>
            <w:r w:rsidR="000B292F" w:rsidRPr="002730F8">
              <w:rPr>
                <w:rFonts w:ascii="Times New Roman" w:hAnsi="Times New Roman"/>
                <w:sz w:val="24"/>
                <w:szCs w:val="24"/>
                <w:lang w:val="en-ZA" w:eastAsia="fr-FR"/>
              </w:rPr>
              <w:t>S</w:t>
            </w:r>
            <w:r w:rsidRPr="002730F8">
              <w:rPr>
                <w:rFonts w:ascii="Times New Roman" w:hAnsi="Times New Roman"/>
                <w:sz w:val="24"/>
                <w:szCs w:val="24"/>
                <w:lang w:val="en-ZA" w:eastAsia="fr-FR"/>
              </w:rPr>
              <w:t>/OS/</w:t>
            </w:r>
            <w:r w:rsidR="00950143" w:rsidRPr="002730F8">
              <w:rPr>
                <w:rFonts w:ascii="Times New Roman" w:hAnsi="Times New Roman"/>
                <w:sz w:val="24"/>
                <w:szCs w:val="24"/>
                <w:lang w:val="en-ZA" w:eastAsia="fr-FR"/>
              </w:rPr>
              <w:t>FB</w:t>
            </w:r>
            <w:r w:rsidR="00F659E2" w:rsidRPr="002730F8">
              <w:rPr>
                <w:rFonts w:ascii="Times New Roman" w:hAnsi="Times New Roman"/>
                <w:sz w:val="24"/>
                <w:szCs w:val="24"/>
                <w:lang w:val="en-ZA" w:eastAsia="fr-FR"/>
              </w:rPr>
              <w:t>/CR/03</w:t>
            </w:r>
            <w:r w:rsidR="008402C1" w:rsidRPr="002730F8">
              <w:rPr>
                <w:rFonts w:ascii="Times New Roman" w:hAnsi="Times New Roman"/>
                <w:sz w:val="24"/>
                <w:szCs w:val="24"/>
                <w:lang w:val="en-ZA" w:eastAsia="fr-FR"/>
              </w:rPr>
              <w:t>/6/A</w:t>
            </w:r>
          </w:p>
        </w:tc>
        <w:tc>
          <w:tcPr>
            <w:tcW w:w="2892" w:type="pct"/>
          </w:tcPr>
          <w:p w14:paraId="101F7793" w14:textId="77777777" w:rsidR="0022327C" w:rsidRPr="002730F8" w:rsidRDefault="0022327C" w:rsidP="002730F8">
            <w:pPr>
              <w:spacing w:after="0"/>
              <w:ind w:left="360"/>
              <w:rPr>
                <w:rFonts w:ascii="Times New Roman" w:hAnsi="Times New Roman"/>
                <w:sz w:val="24"/>
                <w:szCs w:val="24"/>
              </w:rPr>
            </w:pPr>
            <w:r w:rsidRPr="002730F8">
              <w:rPr>
                <w:rFonts w:ascii="Times New Roman" w:hAnsi="Times New Roman"/>
                <w:sz w:val="24"/>
                <w:szCs w:val="24"/>
              </w:rPr>
              <w:t>Manage bar operations</w:t>
            </w:r>
          </w:p>
        </w:tc>
      </w:tr>
      <w:tr w:rsidR="0022327C" w:rsidRPr="002730F8" w14:paraId="583D09BB" w14:textId="77777777" w:rsidTr="00D15243">
        <w:tc>
          <w:tcPr>
            <w:tcW w:w="2108" w:type="pct"/>
          </w:tcPr>
          <w:p w14:paraId="4C563AA2" w14:textId="77777777" w:rsidR="0022327C" w:rsidRPr="002730F8" w:rsidRDefault="0022327C" w:rsidP="002730F8">
            <w:pPr>
              <w:rPr>
                <w:rFonts w:ascii="Times New Roman" w:hAnsi="Times New Roman"/>
                <w:sz w:val="24"/>
                <w:szCs w:val="24"/>
              </w:rPr>
            </w:pPr>
            <w:r w:rsidRPr="002730F8">
              <w:rPr>
                <w:rFonts w:ascii="Times New Roman" w:hAnsi="Times New Roman"/>
                <w:sz w:val="24"/>
                <w:szCs w:val="24"/>
                <w:lang w:val="en-ZA" w:eastAsia="fr-FR"/>
              </w:rPr>
              <w:t>HO</w:t>
            </w:r>
            <w:r w:rsidR="000B292F" w:rsidRPr="002730F8">
              <w:rPr>
                <w:rFonts w:ascii="Times New Roman" w:hAnsi="Times New Roman"/>
                <w:sz w:val="24"/>
                <w:szCs w:val="24"/>
                <w:lang w:val="en-ZA" w:eastAsia="fr-FR"/>
              </w:rPr>
              <w:t>S</w:t>
            </w:r>
            <w:r w:rsidRPr="002730F8">
              <w:rPr>
                <w:rFonts w:ascii="Times New Roman" w:hAnsi="Times New Roman"/>
                <w:sz w:val="24"/>
                <w:szCs w:val="24"/>
                <w:lang w:val="en-ZA" w:eastAsia="fr-FR"/>
              </w:rPr>
              <w:t>/OS/</w:t>
            </w:r>
            <w:r w:rsidR="00950143" w:rsidRPr="002730F8">
              <w:rPr>
                <w:rFonts w:ascii="Times New Roman" w:hAnsi="Times New Roman"/>
                <w:sz w:val="24"/>
                <w:szCs w:val="24"/>
                <w:lang w:val="en-ZA" w:eastAsia="fr-FR"/>
              </w:rPr>
              <w:t>FB</w:t>
            </w:r>
            <w:r w:rsidR="00F659E2" w:rsidRPr="002730F8">
              <w:rPr>
                <w:rFonts w:ascii="Times New Roman" w:hAnsi="Times New Roman"/>
                <w:sz w:val="24"/>
                <w:szCs w:val="24"/>
                <w:lang w:val="en-ZA" w:eastAsia="fr-FR"/>
              </w:rPr>
              <w:t>/CR/04</w:t>
            </w:r>
            <w:r w:rsidR="008402C1" w:rsidRPr="002730F8">
              <w:rPr>
                <w:rFonts w:ascii="Times New Roman" w:hAnsi="Times New Roman"/>
                <w:sz w:val="24"/>
                <w:szCs w:val="24"/>
                <w:lang w:val="en-ZA" w:eastAsia="fr-FR"/>
              </w:rPr>
              <w:t>/6/A</w:t>
            </w:r>
          </w:p>
        </w:tc>
        <w:tc>
          <w:tcPr>
            <w:tcW w:w="2892" w:type="pct"/>
          </w:tcPr>
          <w:p w14:paraId="23142E32" w14:textId="77777777" w:rsidR="0022327C" w:rsidRPr="002730F8" w:rsidRDefault="0022327C" w:rsidP="002730F8">
            <w:pPr>
              <w:spacing w:after="0"/>
              <w:ind w:left="360"/>
              <w:rPr>
                <w:rFonts w:ascii="Times New Roman" w:hAnsi="Times New Roman"/>
                <w:sz w:val="24"/>
                <w:szCs w:val="24"/>
              </w:rPr>
            </w:pPr>
            <w:r w:rsidRPr="002730F8">
              <w:rPr>
                <w:rFonts w:ascii="Times New Roman" w:hAnsi="Times New Roman"/>
                <w:sz w:val="24"/>
                <w:szCs w:val="24"/>
              </w:rPr>
              <w:t>Manage room service</w:t>
            </w:r>
          </w:p>
        </w:tc>
      </w:tr>
      <w:tr w:rsidR="0022327C" w:rsidRPr="002730F8" w14:paraId="1D246E10" w14:textId="77777777" w:rsidTr="00D15243">
        <w:tc>
          <w:tcPr>
            <w:tcW w:w="2108" w:type="pct"/>
          </w:tcPr>
          <w:p w14:paraId="38AB3568" w14:textId="77777777" w:rsidR="0022327C" w:rsidRPr="002730F8" w:rsidRDefault="0022327C" w:rsidP="002730F8">
            <w:pPr>
              <w:rPr>
                <w:rFonts w:ascii="Times New Roman" w:hAnsi="Times New Roman"/>
                <w:sz w:val="24"/>
                <w:szCs w:val="24"/>
              </w:rPr>
            </w:pPr>
            <w:r w:rsidRPr="002730F8">
              <w:rPr>
                <w:rFonts w:ascii="Times New Roman" w:hAnsi="Times New Roman"/>
                <w:sz w:val="24"/>
                <w:szCs w:val="24"/>
                <w:lang w:val="en-ZA" w:eastAsia="fr-FR"/>
              </w:rPr>
              <w:t>HO</w:t>
            </w:r>
            <w:r w:rsidR="000B292F" w:rsidRPr="002730F8">
              <w:rPr>
                <w:rFonts w:ascii="Times New Roman" w:hAnsi="Times New Roman"/>
                <w:sz w:val="24"/>
                <w:szCs w:val="24"/>
                <w:lang w:val="en-ZA" w:eastAsia="fr-FR"/>
              </w:rPr>
              <w:t>S</w:t>
            </w:r>
            <w:r w:rsidRPr="002730F8">
              <w:rPr>
                <w:rFonts w:ascii="Times New Roman" w:hAnsi="Times New Roman"/>
                <w:sz w:val="24"/>
                <w:szCs w:val="24"/>
                <w:lang w:val="en-ZA" w:eastAsia="fr-FR"/>
              </w:rPr>
              <w:t>/OS/</w:t>
            </w:r>
            <w:r w:rsidR="00950143" w:rsidRPr="002730F8">
              <w:rPr>
                <w:rFonts w:ascii="Times New Roman" w:hAnsi="Times New Roman"/>
                <w:sz w:val="24"/>
                <w:szCs w:val="24"/>
                <w:lang w:val="en-ZA" w:eastAsia="fr-FR"/>
              </w:rPr>
              <w:t>FB</w:t>
            </w:r>
            <w:r w:rsidR="00F659E2" w:rsidRPr="002730F8">
              <w:rPr>
                <w:rFonts w:ascii="Times New Roman" w:hAnsi="Times New Roman"/>
                <w:sz w:val="24"/>
                <w:szCs w:val="24"/>
                <w:lang w:val="en-ZA" w:eastAsia="fr-FR"/>
              </w:rPr>
              <w:t>/CR/05</w:t>
            </w:r>
            <w:r w:rsidR="008402C1" w:rsidRPr="002730F8">
              <w:rPr>
                <w:rFonts w:ascii="Times New Roman" w:hAnsi="Times New Roman"/>
                <w:sz w:val="24"/>
                <w:szCs w:val="24"/>
                <w:lang w:val="en-ZA" w:eastAsia="fr-FR"/>
              </w:rPr>
              <w:t>/6/A</w:t>
            </w:r>
          </w:p>
        </w:tc>
        <w:tc>
          <w:tcPr>
            <w:tcW w:w="2892" w:type="pct"/>
          </w:tcPr>
          <w:p w14:paraId="1B2CB4E5" w14:textId="77777777" w:rsidR="0022327C" w:rsidRPr="002730F8" w:rsidRDefault="0022327C" w:rsidP="002730F8">
            <w:pPr>
              <w:spacing w:after="0"/>
              <w:ind w:left="360"/>
              <w:rPr>
                <w:rFonts w:ascii="Times New Roman" w:hAnsi="Times New Roman"/>
                <w:sz w:val="24"/>
                <w:szCs w:val="24"/>
              </w:rPr>
            </w:pPr>
            <w:r w:rsidRPr="002730F8">
              <w:rPr>
                <w:rFonts w:ascii="Times New Roman" w:hAnsi="Times New Roman"/>
                <w:sz w:val="24"/>
                <w:szCs w:val="24"/>
              </w:rPr>
              <w:t>Manage banquets and events services</w:t>
            </w:r>
          </w:p>
        </w:tc>
      </w:tr>
      <w:tr w:rsidR="0022327C" w:rsidRPr="002730F8" w14:paraId="10106D8B" w14:textId="77777777" w:rsidTr="00D15243">
        <w:tc>
          <w:tcPr>
            <w:tcW w:w="2108" w:type="pct"/>
          </w:tcPr>
          <w:p w14:paraId="199F307C" w14:textId="77777777" w:rsidR="0022327C" w:rsidRPr="002730F8" w:rsidRDefault="0022327C" w:rsidP="002730F8">
            <w:pPr>
              <w:rPr>
                <w:rFonts w:ascii="Times New Roman" w:hAnsi="Times New Roman"/>
                <w:sz w:val="24"/>
                <w:szCs w:val="24"/>
              </w:rPr>
            </w:pPr>
            <w:r w:rsidRPr="002730F8">
              <w:rPr>
                <w:rFonts w:ascii="Times New Roman" w:hAnsi="Times New Roman"/>
                <w:sz w:val="24"/>
                <w:szCs w:val="24"/>
                <w:lang w:val="en-ZA" w:eastAsia="fr-FR"/>
              </w:rPr>
              <w:t>HO</w:t>
            </w:r>
            <w:r w:rsidR="000B292F" w:rsidRPr="002730F8">
              <w:rPr>
                <w:rFonts w:ascii="Times New Roman" w:hAnsi="Times New Roman"/>
                <w:sz w:val="24"/>
                <w:szCs w:val="24"/>
                <w:lang w:val="en-ZA" w:eastAsia="fr-FR"/>
              </w:rPr>
              <w:t>S</w:t>
            </w:r>
            <w:r w:rsidRPr="002730F8">
              <w:rPr>
                <w:rFonts w:ascii="Times New Roman" w:hAnsi="Times New Roman"/>
                <w:sz w:val="24"/>
                <w:szCs w:val="24"/>
                <w:lang w:val="en-ZA" w:eastAsia="fr-FR"/>
              </w:rPr>
              <w:t>/OS/</w:t>
            </w:r>
            <w:r w:rsidR="00950143" w:rsidRPr="002730F8">
              <w:rPr>
                <w:rFonts w:ascii="Times New Roman" w:hAnsi="Times New Roman"/>
                <w:sz w:val="24"/>
                <w:szCs w:val="24"/>
                <w:lang w:val="en-ZA" w:eastAsia="fr-FR"/>
              </w:rPr>
              <w:t>FB</w:t>
            </w:r>
            <w:r w:rsidR="00F659E2" w:rsidRPr="002730F8">
              <w:rPr>
                <w:rFonts w:ascii="Times New Roman" w:hAnsi="Times New Roman"/>
                <w:sz w:val="24"/>
                <w:szCs w:val="24"/>
                <w:lang w:val="en-ZA" w:eastAsia="fr-FR"/>
              </w:rPr>
              <w:t>/CR/06</w:t>
            </w:r>
            <w:r w:rsidR="008402C1" w:rsidRPr="002730F8">
              <w:rPr>
                <w:rFonts w:ascii="Times New Roman" w:hAnsi="Times New Roman"/>
                <w:sz w:val="24"/>
                <w:szCs w:val="24"/>
                <w:lang w:val="en-ZA" w:eastAsia="fr-FR"/>
              </w:rPr>
              <w:t>/6/A</w:t>
            </w:r>
          </w:p>
        </w:tc>
        <w:tc>
          <w:tcPr>
            <w:tcW w:w="2892" w:type="pct"/>
          </w:tcPr>
          <w:p w14:paraId="0B13C244" w14:textId="77777777" w:rsidR="0022327C" w:rsidRPr="002730F8" w:rsidRDefault="0022327C" w:rsidP="002730F8">
            <w:pPr>
              <w:spacing w:after="0"/>
              <w:ind w:left="360"/>
              <w:rPr>
                <w:rFonts w:ascii="Times New Roman" w:hAnsi="Times New Roman"/>
                <w:sz w:val="24"/>
                <w:szCs w:val="24"/>
              </w:rPr>
            </w:pPr>
            <w:r w:rsidRPr="002730F8">
              <w:rPr>
                <w:rFonts w:ascii="Times New Roman" w:hAnsi="Times New Roman"/>
                <w:sz w:val="24"/>
                <w:szCs w:val="24"/>
              </w:rPr>
              <w:t xml:space="preserve">Manage specialty outlets </w:t>
            </w:r>
          </w:p>
        </w:tc>
      </w:tr>
      <w:tr w:rsidR="0022327C" w:rsidRPr="002730F8" w14:paraId="5C193C10" w14:textId="77777777" w:rsidTr="00D15243">
        <w:tc>
          <w:tcPr>
            <w:tcW w:w="2108" w:type="pct"/>
          </w:tcPr>
          <w:p w14:paraId="614721DF" w14:textId="77777777" w:rsidR="0022327C" w:rsidRPr="002730F8" w:rsidRDefault="0022327C" w:rsidP="002730F8">
            <w:pPr>
              <w:rPr>
                <w:rFonts w:ascii="Times New Roman" w:hAnsi="Times New Roman"/>
                <w:sz w:val="24"/>
                <w:szCs w:val="24"/>
              </w:rPr>
            </w:pPr>
            <w:r w:rsidRPr="002730F8">
              <w:rPr>
                <w:rFonts w:ascii="Times New Roman" w:hAnsi="Times New Roman"/>
                <w:sz w:val="24"/>
                <w:szCs w:val="24"/>
                <w:lang w:val="en-ZA" w:eastAsia="fr-FR"/>
              </w:rPr>
              <w:t>HO</w:t>
            </w:r>
            <w:r w:rsidR="000B292F" w:rsidRPr="002730F8">
              <w:rPr>
                <w:rFonts w:ascii="Times New Roman" w:hAnsi="Times New Roman"/>
                <w:sz w:val="24"/>
                <w:szCs w:val="24"/>
                <w:lang w:val="en-ZA" w:eastAsia="fr-FR"/>
              </w:rPr>
              <w:t>S</w:t>
            </w:r>
            <w:r w:rsidRPr="002730F8">
              <w:rPr>
                <w:rFonts w:ascii="Times New Roman" w:hAnsi="Times New Roman"/>
                <w:sz w:val="24"/>
                <w:szCs w:val="24"/>
                <w:lang w:val="en-ZA" w:eastAsia="fr-FR"/>
              </w:rPr>
              <w:t>/OS/</w:t>
            </w:r>
            <w:r w:rsidR="00950143" w:rsidRPr="002730F8">
              <w:rPr>
                <w:rFonts w:ascii="Times New Roman" w:hAnsi="Times New Roman"/>
                <w:sz w:val="24"/>
                <w:szCs w:val="24"/>
                <w:lang w:val="en-ZA" w:eastAsia="fr-FR"/>
              </w:rPr>
              <w:t>FB</w:t>
            </w:r>
            <w:r w:rsidR="00F659E2" w:rsidRPr="002730F8">
              <w:rPr>
                <w:rFonts w:ascii="Times New Roman" w:hAnsi="Times New Roman"/>
                <w:sz w:val="24"/>
                <w:szCs w:val="24"/>
                <w:lang w:val="en-ZA" w:eastAsia="fr-FR"/>
              </w:rPr>
              <w:t>/CR/07</w:t>
            </w:r>
            <w:r w:rsidR="008402C1" w:rsidRPr="002730F8">
              <w:rPr>
                <w:rFonts w:ascii="Times New Roman" w:hAnsi="Times New Roman"/>
                <w:sz w:val="24"/>
                <w:szCs w:val="24"/>
                <w:lang w:val="en-ZA" w:eastAsia="fr-FR"/>
              </w:rPr>
              <w:t>/6/A</w:t>
            </w:r>
          </w:p>
        </w:tc>
        <w:tc>
          <w:tcPr>
            <w:tcW w:w="2892" w:type="pct"/>
          </w:tcPr>
          <w:p w14:paraId="00EB4095" w14:textId="77777777" w:rsidR="0022327C" w:rsidRPr="002730F8" w:rsidRDefault="0022327C" w:rsidP="002730F8">
            <w:pPr>
              <w:spacing w:after="0"/>
              <w:ind w:left="360"/>
              <w:rPr>
                <w:rFonts w:ascii="Times New Roman" w:eastAsia="Times New Roman" w:hAnsi="Times New Roman"/>
                <w:sz w:val="24"/>
                <w:szCs w:val="24"/>
              </w:rPr>
            </w:pPr>
            <w:r w:rsidRPr="002730F8">
              <w:rPr>
                <w:rFonts w:ascii="Times New Roman" w:hAnsi="Times New Roman"/>
                <w:sz w:val="24"/>
                <w:szCs w:val="24"/>
              </w:rPr>
              <w:t>Perform food and beverage administrative duties</w:t>
            </w:r>
            <w:r w:rsidRPr="002730F8">
              <w:rPr>
                <w:rFonts w:ascii="Times New Roman" w:eastAsia="Times New Roman" w:hAnsi="Times New Roman"/>
                <w:sz w:val="24"/>
                <w:szCs w:val="24"/>
              </w:rPr>
              <w:t xml:space="preserve"> </w:t>
            </w:r>
          </w:p>
        </w:tc>
      </w:tr>
      <w:tr w:rsidR="00A14E7B" w:rsidRPr="002730F8" w14:paraId="312D469E" w14:textId="77777777" w:rsidTr="00D15243">
        <w:tc>
          <w:tcPr>
            <w:tcW w:w="2108" w:type="pct"/>
          </w:tcPr>
          <w:p w14:paraId="4F222AE6" w14:textId="77777777" w:rsidR="00A14E7B" w:rsidRPr="002730F8" w:rsidRDefault="00A14E7B" w:rsidP="002730F8">
            <w:pPr>
              <w:rPr>
                <w:rFonts w:ascii="Times New Roman" w:hAnsi="Times New Roman"/>
                <w:sz w:val="24"/>
                <w:szCs w:val="24"/>
                <w:lang w:val="en-ZA" w:eastAsia="fr-FR"/>
              </w:rPr>
            </w:pPr>
            <w:r w:rsidRPr="002730F8">
              <w:rPr>
                <w:rFonts w:ascii="Times New Roman" w:hAnsi="Times New Roman"/>
                <w:sz w:val="24"/>
                <w:szCs w:val="24"/>
                <w:lang w:val="en-ZA" w:eastAsia="fr-FR"/>
              </w:rPr>
              <w:t>HO</w:t>
            </w:r>
            <w:r w:rsidR="000B292F" w:rsidRPr="002730F8">
              <w:rPr>
                <w:rFonts w:ascii="Times New Roman" w:hAnsi="Times New Roman"/>
                <w:sz w:val="24"/>
                <w:szCs w:val="24"/>
                <w:lang w:val="en-ZA" w:eastAsia="fr-FR"/>
              </w:rPr>
              <w:t>S</w:t>
            </w:r>
            <w:r w:rsidRPr="002730F8">
              <w:rPr>
                <w:rFonts w:ascii="Times New Roman" w:hAnsi="Times New Roman"/>
                <w:sz w:val="24"/>
                <w:szCs w:val="24"/>
                <w:lang w:val="en-ZA" w:eastAsia="fr-FR"/>
              </w:rPr>
              <w:t>/OS/FB/CR/0</w:t>
            </w:r>
            <w:r w:rsidR="009C0F29" w:rsidRPr="002730F8">
              <w:rPr>
                <w:rFonts w:ascii="Times New Roman" w:hAnsi="Times New Roman"/>
                <w:sz w:val="24"/>
                <w:szCs w:val="24"/>
                <w:lang w:val="en-ZA" w:eastAsia="fr-FR"/>
              </w:rPr>
              <w:t>8</w:t>
            </w:r>
            <w:r w:rsidR="008402C1" w:rsidRPr="002730F8">
              <w:rPr>
                <w:rFonts w:ascii="Times New Roman" w:hAnsi="Times New Roman"/>
                <w:sz w:val="24"/>
                <w:szCs w:val="24"/>
                <w:lang w:val="en-ZA" w:eastAsia="fr-FR"/>
              </w:rPr>
              <w:t>/6/A</w:t>
            </w:r>
          </w:p>
        </w:tc>
        <w:tc>
          <w:tcPr>
            <w:tcW w:w="2892" w:type="pct"/>
          </w:tcPr>
          <w:p w14:paraId="6CD48CDF" w14:textId="77777777" w:rsidR="00A14E7B" w:rsidRPr="002730F8" w:rsidRDefault="00A14E7B" w:rsidP="002730F8">
            <w:pPr>
              <w:spacing w:after="0"/>
              <w:ind w:left="360"/>
              <w:rPr>
                <w:rFonts w:ascii="Times New Roman" w:hAnsi="Times New Roman"/>
                <w:sz w:val="24"/>
                <w:szCs w:val="24"/>
              </w:rPr>
            </w:pPr>
            <w:r w:rsidRPr="002730F8">
              <w:rPr>
                <w:rFonts w:ascii="Times New Roman" w:hAnsi="Times New Roman"/>
                <w:sz w:val="24"/>
                <w:szCs w:val="24"/>
              </w:rPr>
              <w:t>Manage food an</w:t>
            </w:r>
            <w:r w:rsidR="009C0F29" w:rsidRPr="002730F8">
              <w:rPr>
                <w:rFonts w:ascii="Times New Roman" w:hAnsi="Times New Roman"/>
                <w:sz w:val="24"/>
                <w:szCs w:val="24"/>
              </w:rPr>
              <w:t>d beverages revenue performance</w:t>
            </w:r>
          </w:p>
        </w:tc>
      </w:tr>
    </w:tbl>
    <w:p w14:paraId="30FADBC3" w14:textId="77777777" w:rsidR="00630613" w:rsidRPr="002730F8" w:rsidRDefault="00630613" w:rsidP="002730F8">
      <w:pPr>
        <w:tabs>
          <w:tab w:val="left" w:pos="4470"/>
          <w:tab w:val="center" w:pos="4680"/>
        </w:tabs>
        <w:rPr>
          <w:rFonts w:ascii="Times New Roman" w:hAnsi="Times New Roman"/>
          <w:b/>
          <w:bCs/>
          <w:sz w:val="24"/>
          <w:szCs w:val="24"/>
        </w:rPr>
      </w:pPr>
      <w:r w:rsidRPr="002730F8">
        <w:rPr>
          <w:rFonts w:ascii="Times New Roman" w:hAnsi="Times New Roman"/>
          <w:b/>
          <w:bCs/>
          <w:sz w:val="24"/>
          <w:szCs w:val="24"/>
        </w:rPr>
        <w:lastRenderedPageBreak/>
        <w:tab/>
      </w:r>
      <w:r w:rsidRPr="002730F8">
        <w:rPr>
          <w:rFonts w:ascii="Times New Roman" w:hAnsi="Times New Roman"/>
          <w:b/>
          <w:bCs/>
          <w:sz w:val="24"/>
          <w:szCs w:val="24"/>
        </w:rPr>
        <w:tab/>
      </w:r>
    </w:p>
    <w:p w14:paraId="22CDA2CE" w14:textId="77777777" w:rsidR="00EB340E" w:rsidRPr="002730F8" w:rsidRDefault="00EB340E" w:rsidP="002730F8">
      <w:pPr>
        <w:rPr>
          <w:rFonts w:ascii="Times New Roman" w:hAnsi="Times New Roman"/>
          <w:sz w:val="24"/>
          <w:szCs w:val="24"/>
        </w:rPr>
        <w:sectPr w:rsidR="00EB340E" w:rsidRPr="002730F8" w:rsidSect="00EB340E">
          <w:footerReference w:type="default" r:id="rId12"/>
          <w:pgSz w:w="12240" w:h="15840"/>
          <w:pgMar w:top="810" w:right="1440" w:bottom="1440" w:left="1440" w:header="720" w:footer="288" w:gutter="0"/>
          <w:pgNumType w:fmt="lowerRoman" w:start="1"/>
          <w:cols w:space="720"/>
          <w:docGrid w:linePitch="360"/>
        </w:sectPr>
      </w:pPr>
    </w:p>
    <w:bookmarkEnd w:id="10"/>
    <w:p w14:paraId="45EB7FF1" w14:textId="77777777" w:rsidR="005C4384" w:rsidRPr="002730F8" w:rsidRDefault="005C4384" w:rsidP="002730F8">
      <w:pPr>
        <w:rPr>
          <w:rFonts w:ascii="Times New Roman" w:hAnsi="Times New Roman"/>
          <w:sz w:val="24"/>
          <w:szCs w:val="24"/>
        </w:rPr>
      </w:pPr>
    </w:p>
    <w:p w14:paraId="769828D9" w14:textId="77777777" w:rsidR="005C4384" w:rsidRPr="002730F8" w:rsidRDefault="005C4384" w:rsidP="002730F8">
      <w:pPr>
        <w:rPr>
          <w:rFonts w:ascii="Times New Roman" w:hAnsi="Times New Roman"/>
          <w:sz w:val="24"/>
          <w:szCs w:val="24"/>
        </w:rPr>
      </w:pPr>
    </w:p>
    <w:p w14:paraId="4664070A" w14:textId="77777777" w:rsidR="005C4384" w:rsidRPr="002730F8" w:rsidRDefault="005C4384" w:rsidP="002730F8">
      <w:pPr>
        <w:rPr>
          <w:rFonts w:ascii="Times New Roman" w:hAnsi="Times New Roman"/>
          <w:sz w:val="24"/>
          <w:szCs w:val="24"/>
        </w:rPr>
      </w:pPr>
    </w:p>
    <w:p w14:paraId="066EEE5E" w14:textId="77777777" w:rsidR="005C4384" w:rsidRPr="002730F8" w:rsidRDefault="005C4384" w:rsidP="002730F8">
      <w:pPr>
        <w:rPr>
          <w:rFonts w:ascii="Times New Roman" w:hAnsi="Times New Roman"/>
          <w:sz w:val="24"/>
          <w:szCs w:val="24"/>
        </w:rPr>
      </w:pPr>
    </w:p>
    <w:p w14:paraId="68BB368E" w14:textId="77777777" w:rsidR="005C4384" w:rsidRPr="002730F8" w:rsidRDefault="005C4384" w:rsidP="002730F8">
      <w:pPr>
        <w:rPr>
          <w:rFonts w:ascii="Times New Roman" w:hAnsi="Times New Roman"/>
          <w:sz w:val="24"/>
          <w:szCs w:val="24"/>
        </w:rPr>
      </w:pPr>
    </w:p>
    <w:p w14:paraId="7128DE71" w14:textId="77777777" w:rsidR="005C4384" w:rsidRPr="002730F8" w:rsidRDefault="005C4384" w:rsidP="002730F8">
      <w:pPr>
        <w:rPr>
          <w:rFonts w:ascii="Times New Roman" w:hAnsi="Times New Roman"/>
          <w:sz w:val="24"/>
          <w:szCs w:val="24"/>
        </w:rPr>
      </w:pPr>
    </w:p>
    <w:p w14:paraId="47EA94BA" w14:textId="77777777" w:rsidR="005C4384" w:rsidRPr="002730F8" w:rsidRDefault="005C4384" w:rsidP="002730F8">
      <w:pPr>
        <w:rPr>
          <w:rFonts w:ascii="Times New Roman" w:hAnsi="Times New Roman"/>
          <w:sz w:val="24"/>
          <w:szCs w:val="24"/>
        </w:rPr>
      </w:pPr>
    </w:p>
    <w:p w14:paraId="0D589132" w14:textId="77777777" w:rsidR="005C4384" w:rsidRPr="002730F8" w:rsidRDefault="005C4384" w:rsidP="002730F8">
      <w:pPr>
        <w:rPr>
          <w:rFonts w:ascii="Times New Roman" w:hAnsi="Times New Roman"/>
          <w:sz w:val="24"/>
          <w:szCs w:val="24"/>
        </w:rPr>
      </w:pPr>
    </w:p>
    <w:p w14:paraId="19C6D4AD" w14:textId="77777777" w:rsidR="005C4384" w:rsidRPr="002730F8" w:rsidRDefault="005C4384" w:rsidP="002730F8">
      <w:pPr>
        <w:rPr>
          <w:rFonts w:ascii="Times New Roman" w:hAnsi="Times New Roman"/>
          <w:sz w:val="24"/>
          <w:szCs w:val="24"/>
        </w:rPr>
      </w:pPr>
    </w:p>
    <w:p w14:paraId="0892253A" w14:textId="77777777" w:rsidR="00B569BB" w:rsidRPr="002730F8" w:rsidRDefault="00B569BB" w:rsidP="002730F8">
      <w:pPr>
        <w:keepNext/>
        <w:keepLines/>
        <w:spacing w:before="480" w:after="0"/>
        <w:ind w:left="1440" w:firstLine="720"/>
        <w:outlineLvl w:val="0"/>
        <w:rPr>
          <w:rFonts w:ascii="Times New Roman" w:eastAsia="Times New Roman" w:hAnsi="Times New Roman"/>
          <w:b/>
          <w:bCs/>
          <w:sz w:val="24"/>
          <w:szCs w:val="24"/>
          <w:lang w:val="en-GB"/>
        </w:rPr>
      </w:pPr>
      <w:bookmarkStart w:id="11" w:name="_Toc18014061"/>
      <w:bookmarkStart w:id="12" w:name="_Toc20270562"/>
      <w:bookmarkStart w:id="13" w:name="_Toc26191953"/>
      <w:bookmarkStart w:id="14" w:name="_Toc70245235"/>
      <w:r w:rsidRPr="002730F8">
        <w:rPr>
          <w:rFonts w:ascii="Times New Roman" w:eastAsia="Times New Roman" w:hAnsi="Times New Roman"/>
          <w:b/>
          <w:bCs/>
          <w:sz w:val="24"/>
          <w:szCs w:val="24"/>
          <w:lang w:val="en-GB"/>
        </w:rPr>
        <w:t>BASIC UNITS OF COMPETENCY</w:t>
      </w:r>
      <w:bookmarkEnd w:id="11"/>
      <w:bookmarkEnd w:id="12"/>
      <w:bookmarkEnd w:id="13"/>
      <w:bookmarkEnd w:id="14"/>
    </w:p>
    <w:p w14:paraId="69AAD026" w14:textId="77777777" w:rsidR="00B569BB" w:rsidRPr="002730F8" w:rsidRDefault="00B569BB" w:rsidP="002730F8">
      <w:pPr>
        <w:tabs>
          <w:tab w:val="left" w:pos="2880"/>
        </w:tabs>
        <w:spacing w:after="0"/>
        <w:jc w:val="center"/>
        <w:rPr>
          <w:rFonts w:ascii="Times New Roman" w:hAnsi="Times New Roman"/>
          <w:b/>
          <w:sz w:val="24"/>
          <w:szCs w:val="24"/>
        </w:rPr>
      </w:pPr>
    </w:p>
    <w:p w14:paraId="590036D7" w14:textId="77777777" w:rsidR="00B569BB" w:rsidRPr="002730F8" w:rsidRDefault="00B569BB" w:rsidP="002730F8">
      <w:pPr>
        <w:rPr>
          <w:rFonts w:ascii="Times New Roman" w:hAnsi="Times New Roman"/>
          <w:sz w:val="24"/>
          <w:szCs w:val="24"/>
        </w:rPr>
      </w:pPr>
    </w:p>
    <w:p w14:paraId="7844CBAA" w14:textId="77777777" w:rsidR="00B569BB" w:rsidRPr="002730F8" w:rsidRDefault="00B569BB" w:rsidP="002730F8">
      <w:pPr>
        <w:rPr>
          <w:rFonts w:ascii="Times New Roman" w:hAnsi="Times New Roman"/>
          <w:sz w:val="24"/>
          <w:szCs w:val="24"/>
        </w:rPr>
      </w:pPr>
    </w:p>
    <w:p w14:paraId="024638BD" w14:textId="77777777" w:rsidR="00B569BB" w:rsidRPr="002730F8" w:rsidRDefault="00B569BB" w:rsidP="002730F8">
      <w:pPr>
        <w:rPr>
          <w:rFonts w:ascii="Times New Roman" w:hAnsi="Times New Roman"/>
          <w:sz w:val="24"/>
          <w:szCs w:val="24"/>
        </w:rPr>
      </w:pPr>
    </w:p>
    <w:p w14:paraId="26087FA0" w14:textId="77777777" w:rsidR="00581F9B" w:rsidRPr="002730F8" w:rsidRDefault="00B569BB" w:rsidP="002730F8">
      <w:pPr>
        <w:pStyle w:val="Heading1"/>
        <w:spacing w:line="276" w:lineRule="auto"/>
        <w:rPr>
          <w:b w:val="0"/>
          <w:sz w:val="24"/>
          <w:szCs w:val="24"/>
        </w:rPr>
      </w:pPr>
      <w:r w:rsidRPr="002730F8">
        <w:rPr>
          <w:color w:val="2E74B5"/>
          <w:sz w:val="24"/>
          <w:szCs w:val="24"/>
        </w:rPr>
        <w:br w:type="page"/>
      </w:r>
      <w:r w:rsidR="000C625B" w:rsidRPr="002730F8">
        <w:rPr>
          <w:sz w:val="24"/>
          <w:szCs w:val="24"/>
        </w:rPr>
        <w:lastRenderedPageBreak/>
        <w:t xml:space="preserve"> </w:t>
      </w:r>
      <w:bookmarkStart w:id="15" w:name="_Toc496099583"/>
      <w:bookmarkStart w:id="16" w:name="_Toc525050245"/>
      <w:bookmarkStart w:id="17" w:name="_Toc525050246"/>
      <w:bookmarkStart w:id="18" w:name="_Toc70245236"/>
      <w:r w:rsidR="00581F9B" w:rsidRPr="002730F8">
        <w:rPr>
          <w:sz w:val="24"/>
          <w:szCs w:val="24"/>
        </w:rPr>
        <w:t>DEMONSTRATE COMMUNICATION SKILLS</w:t>
      </w:r>
      <w:bookmarkEnd w:id="15"/>
      <w:bookmarkEnd w:id="16"/>
      <w:bookmarkEnd w:id="18"/>
    </w:p>
    <w:p w14:paraId="2F14D83F" w14:textId="77777777" w:rsidR="00581F9B" w:rsidRPr="002730F8" w:rsidRDefault="00581F9B" w:rsidP="002730F8">
      <w:pPr>
        <w:tabs>
          <w:tab w:val="left" w:pos="2880"/>
        </w:tabs>
        <w:spacing w:after="0"/>
        <w:jc w:val="both"/>
        <w:rPr>
          <w:rFonts w:ascii="Times New Roman" w:hAnsi="Times New Roman"/>
          <w:b/>
          <w:sz w:val="24"/>
          <w:szCs w:val="24"/>
        </w:rPr>
      </w:pPr>
    </w:p>
    <w:p w14:paraId="4DB8A86D" w14:textId="1737717C" w:rsidR="00581F9B" w:rsidRPr="002730F8" w:rsidRDefault="00581F9B" w:rsidP="002730F8">
      <w:pPr>
        <w:tabs>
          <w:tab w:val="left" w:pos="2880"/>
        </w:tabs>
        <w:spacing w:after="0"/>
        <w:jc w:val="both"/>
        <w:rPr>
          <w:rFonts w:ascii="Times New Roman" w:hAnsi="Times New Roman"/>
          <w:b/>
          <w:sz w:val="24"/>
          <w:szCs w:val="24"/>
        </w:rPr>
      </w:pPr>
      <w:r w:rsidRPr="002730F8">
        <w:rPr>
          <w:rFonts w:ascii="Times New Roman" w:hAnsi="Times New Roman"/>
          <w:b/>
          <w:sz w:val="24"/>
          <w:szCs w:val="24"/>
        </w:rPr>
        <w:t xml:space="preserve">UNIT CODE:  </w:t>
      </w:r>
      <w:r w:rsidR="00A77A10" w:rsidRPr="002730F8">
        <w:rPr>
          <w:rFonts w:ascii="Times New Roman" w:hAnsi="Times New Roman"/>
          <w:bCs/>
          <w:sz w:val="24"/>
          <w:szCs w:val="24"/>
        </w:rPr>
        <w:t>HOS/OS/FB/</w:t>
      </w:r>
      <w:r w:rsidRPr="002730F8">
        <w:rPr>
          <w:rFonts w:ascii="Times New Roman" w:hAnsi="Times New Roman"/>
          <w:bCs/>
          <w:sz w:val="24"/>
          <w:szCs w:val="24"/>
        </w:rPr>
        <w:t>BC/01/6/A</w:t>
      </w:r>
    </w:p>
    <w:p w14:paraId="402238A3" w14:textId="77777777" w:rsidR="00581F9B" w:rsidRPr="002730F8" w:rsidRDefault="00581F9B" w:rsidP="002730F8">
      <w:pPr>
        <w:tabs>
          <w:tab w:val="left" w:pos="2880"/>
        </w:tabs>
        <w:spacing w:after="0"/>
        <w:jc w:val="both"/>
        <w:rPr>
          <w:rFonts w:ascii="Times New Roman" w:hAnsi="Times New Roman"/>
          <w:b/>
          <w:sz w:val="24"/>
          <w:szCs w:val="24"/>
        </w:rPr>
      </w:pPr>
    </w:p>
    <w:p w14:paraId="7BE39349" w14:textId="77777777" w:rsidR="00581F9B" w:rsidRPr="002730F8" w:rsidRDefault="00581F9B" w:rsidP="002730F8">
      <w:pPr>
        <w:tabs>
          <w:tab w:val="left" w:pos="2880"/>
        </w:tabs>
        <w:spacing w:after="0"/>
        <w:jc w:val="both"/>
        <w:rPr>
          <w:rFonts w:ascii="Times New Roman" w:hAnsi="Times New Roman"/>
          <w:sz w:val="24"/>
          <w:szCs w:val="24"/>
        </w:rPr>
      </w:pPr>
      <w:r w:rsidRPr="002730F8">
        <w:rPr>
          <w:rFonts w:ascii="Times New Roman" w:hAnsi="Times New Roman"/>
          <w:b/>
          <w:sz w:val="24"/>
          <w:szCs w:val="24"/>
        </w:rPr>
        <w:t>UNIT DESCRIPTION</w:t>
      </w:r>
    </w:p>
    <w:p w14:paraId="6496620F" w14:textId="77777777" w:rsidR="00581F9B" w:rsidRPr="002730F8" w:rsidRDefault="00581F9B" w:rsidP="002730F8">
      <w:pPr>
        <w:tabs>
          <w:tab w:val="left" w:pos="2880"/>
        </w:tabs>
        <w:spacing w:after="0"/>
        <w:jc w:val="both"/>
        <w:rPr>
          <w:rFonts w:ascii="Times New Roman" w:hAnsi="Times New Roman"/>
          <w:b/>
          <w:sz w:val="24"/>
          <w:szCs w:val="24"/>
        </w:rPr>
      </w:pPr>
      <w:r w:rsidRPr="002730F8">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783CD41B" w14:textId="77777777" w:rsidR="00581F9B" w:rsidRPr="002730F8" w:rsidRDefault="00581F9B" w:rsidP="002730F8">
      <w:pPr>
        <w:spacing w:after="0"/>
        <w:rPr>
          <w:rFonts w:ascii="Times New Roman" w:hAnsi="Times New Roman"/>
          <w:b/>
          <w:sz w:val="24"/>
          <w:szCs w:val="24"/>
        </w:rPr>
      </w:pPr>
    </w:p>
    <w:p w14:paraId="50A1F6E9" w14:textId="77777777" w:rsidR="00581F9B" w:rsidRPr="002730F8" w:rsidRDefault="00581F9B" w:rsidP="002730F8">
      <w:pPr>
        <w:spacing w:after="0"/>
        <w:rPr>
          <w:rFonts w:ascii="Times New Roman" w:hAnsi="Times New Roman"/>
          <w:sz w:val="24"/>
          <w:szCs w:val="24"/>
        </w:rPr>
      </w:pPr>
      <w:r w:rsidRPr="002730F8">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581F9B" w:rsidRPr="002730F8" w14:paraId="52EF9F17" w14:textId="77777777" w:rsidTr="00581F9B">
        <w:tc>
          <w:tcPr>
            <w:tcW w:w="1193" w:type="pct"/>
            <w:shd w:val="clear" w:color="auto" w:fill="FFFFFF"/>
            <w:vAlign w:val="center"/>
          </w:tcPr>
          <w:p w14:paraId="708A2015"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 xml:space="preserve">ELEMENT </w:t>
            </w:r>
          </w:p>
          <w:p w14:paraId="7DFDC4DB" w14:textId="77777777" w:rsidR="00581F9B" w:rsidRPr="002730F8" w:rsidRDefault="00581F9B" w:rsidP="002730F8">
            <w:pPr>
              <w:spacing w:after="0"/>
              <w:rPr>
                <w:rFonts w:ascii="Times New Roman" w:hAnsi="Times New Roman"/>
                <w:sz w:val="24"/>
                <w:szCs w:val="24"/>
              </w:rPr>
            </w:pPr>
            <w:r w:rsidRPr="002730F8">
              <w:rPr>
                <w:rFonts w:ascii="Times New Roman" w:hAnsi="Times New Roman"/>
                <w:sz w:val="24"/>
                <w:szCs w:val="24"/>
              </w:rPr>
              <w:t>These describe the key outcomes which make up workplace function</w:t>
            </w:r>
          </w:p>
        </w:tc>
        <w:tc>
          <w:tcPr>
            <w:tcW w:w="3807" w:type="pct"/>
            <w:shd w:val="clear" w:color="auto" w:fill="FFFFFF"/>
          </w:tcPr>
          <w:p w14:paraId="0B75EFE3"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PERFORMANCE CRITERIA</w:t>
            </w:r>
          </w:p>
          <w:p w14:paraId="4680815A" w14:textId="77777777" w:rsidR="00581F9B" w:rsidRPr="002730F8" w:rsidRDefault="00581F9B" w:rsidP="002730F8">
            <w:pPr>
              <w:spacing w:after="0"/>
              <w:rPr>
                <w:rFonts w:ascii="Times New Roman" w:hAnsi="Times New Roman"/>
                <w:sz w:val="24"/>
                <w:szCs w:val="24"/>
              </w:rPr>
            </w:pPr>
            <w:r w:rsidRPr="002730F8">
              <w:rPr>
                <w:rFonts w:ascii="Times New Roman" w:hAnsi="Times New Roman"/>
                <w:sz w:val="24"/>
                <w:szCs w:val="24"/>
              </w:rPr>
              <w:t>These are assessable statements which specify the required level of performance for each of the elements.</w:t>
            </w:r>
          </w:p>
          <w:p w14:paraId="4AEF21C7"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i/>
                <w:sz w:val="24"/>
                <w:szCs w:val="24"/>
              </w:rPr>
              <w:t>Bold and italicized terms are elaborated in the Range</w:t>
            </w:r>
          </w:p>
        </w:tc>
      </w:tr>
      <w:tr w:rsidR="00581F9B" w:rsidRPr="002730F8" w14:paraId="57057C18" w14:textId="77777777" w:rsidTr="00581F9B">
        <w:tc>
          <w:tcPr>
            <w:tcW w:w="1193" w:type="pct"/>
          </w:tcPr>
          <w:p w14:paraId="4DB7205A" w14:textId="77777777" w:rsidR="00581F9B" w:rsidRPr="002730F8" w:rsidRDefault="00581F9B" w:rsidP="002730F8">
            <w:pPr>
              <w:pStyle w:val="BodyText"/>
              <w:numPr>
                <w:ilvl w:val="0"/>
                <w:numId w:val="53"/>
              </w:numPr>
              <w:spacing w:after="0"/>
              <w:ind w:left="266" w:right="72" w:hanging="266"/>
              <w:rPr>
                <w:rFonts w:ascii="Times New Roman" w:hAnsi="Times New Roman"/>
                <w:sz w:val="24"/>
                <w:szCs w:val="24"/>
              </w:rPr>
            </w:pPr>
            <w:bookmarkStart w:id="19" w:name="_Hlk22892347"/>
            <w:r w:rsidRPr="002730F8">
              <w:rPr>
                <w:rFonts w:ascii="Times New Roman" w:hAnsi="Times New Roman"/>
                <w:sz w:val="24"/>
                <w:szCs w:val="24"/>
              </w:rPr>
              <w:t>Meet communication needs of clients and colleagues</w:t>
            </w:r>
            <w:bookmarkEnd w:id="19"/>
          </w:p>
        </w:tc>
        <w:tc>
          <w:tcPr>
            <w:tcW w:w="3807" w:type="pct"/>
          </w:tcPr>
          <w:p w14:paraId="05610539" w14:textId="77777777" w:rsidR="00581F9B" w:rsidRPr="002730F8" w:rsidRDefault="00581F9B" w:rsidP="002730F8">
            <w:pPr>
              <w:pStyle w:val="ListParagraph"/>
              <w:numPr>
                <w:ilvl w:val="0"/>
                <w:numId w:val="208"/>
              </w:numPr>
              <w:tabs>
                <w:tab w:val="left" w:pos="336"/>
              </w:tabs>
              <w:spacing w:after="0"/>
              <w:rPr>
                <w:rFonts w:ascii="Times New Roman" w:hAnsi="Times New Roman"/>
                <w:sz w:val="24"/>
                <w:szCs w:val="24"/>
              </w:rPr>
            </w:pPr>
            <w:r w:rsidRPr="002730F8">
              <w:rPr>
                <w:rFonts w:ascii="Times New Roman" w:hAnsi="Times New Roman"/>
                <w:sz w:val="24"/>
                <w:szCs w:val="24"/>
              </w:rPr>
              <w:t xml:space="preserve">Specific communication needs of clients and colleagues are identified and met based on workplace requirements </w:t>
            </w:r>
          </w:p>
          <w:p w14:paraId="76121E17" w14:textId="77777777" w:rsidR="00581F9B" w:rsidRPr="002730F8" w:rsidRDefault="00581F9B" w:rsidP="002730F8">
            <w:pPr>
              <w:pStyle w:val="ListParagraph"/>
              <w:numPr>
                <w:ilvl w:val="0"/>
                <w:numId w:val="208"/>
              </w:numPr>
              <w:tabs>
                <w:tab w:val="left" w:pos="336"/>
              </w:tabs>
              <w:spacing w:after="0"/>
              <w:rPr>
                <w:rFonts w:ascii="Times New Roman" w:hAnsi="Times New Roman"/>
                <w:sz w:val="24"/>
                <w:szCs w:val="24"/>
              </w:rPr>
            </w:pPr>
            <w:r w:rsidRPr="002730F8">
              <w:rPr>
                <w:rFonts w:ascii="Times New Roman" w:hAnsi="Times New Roman"/>
                <w:sz w:val="24"/>
                <w:szCs w:val="24"/>
              </w:rPr>
              <w:t xml:space="preserve">Different communication approaches are identified and applied according to clients’ needs </w:t>
            </w:r>
          </w:p>
          <w:p w14:paraId="30195603" w14:textId="77777777" w:rsidR="00581F9B" w:rsidRPr="002730F8" w:rsidRDefault="00581F9B" w:rsidP="002730F8">
            <w:pPr>
              <w:pStyle w:val="ListParagraph"/>
              <w:numPr>
                <w:ilvl w:val="0"/>
                <w:numId w:val="208"/>
              </w:numPr>
              <w:tabs>
                <w:tab w:val="left" w:pos="336"/>
              </w:tabs>
              <w:spacing w:after="0"/>
              <w:rPr>
                <w:rFonts w:ascii="Times New Roman" w:hAnsi="Times New Roman"/>
                <w:sz w:val="24"/>
                <w:szCs w:val="24"/>
              </w:rPr>
            </w:pPr>
            <w:r w:rsidRPr="002730F8">
              <w:rPr>
                <w:rFonts w:ascii="Times New Roman" w:hAnsi="Times New Roman"/>
                <w:sz w:val="24"/>
                <w:szCs w:val="24"/>
              </w:rPr>
              <w:t>Conflict is identified and addressed as per the standards of the organization</w:t>
            </w:r>
          </w:p>
        </w:tc>
      </w:tr>
      <w:tr w:rsidR="00581F9B" w:rsidRPr="002730F8" w14:paraId="5C309BF0" w14:textId="77777777" w:rsidTr="00581F9B">
        <w:tc>
          <w:tcPr>
            <w:tcW w:w="1193" w:type="pct"/>
          </w:tcPr>
          <w:p w14:paraId="087677BE" w14:textId="77777777" w:rsidR="00581F9B" w:rsidRPr="002730F8" w:rsidRDefault="00581F9B" w:rsidP="002730F8">
            <w:pPr>
              <w:pStyle w:val="BodyText"/>
              <w:numPr>
                <w:ilvl w:val="0"/>
                <w:numId w:val="53"/>
              </w:numPr>
              <w:spacing w:after="0"/>
              <w:ind w:left="266" w:right="72" w:hanging="266"/>
              <w:rPr>
                <w:rFonts w:ascii="Times New Roman" w:hAnsi="Times New Roman"/>
                <w:sz w:val="24"/>
                <w:szCs w:val="24"/>
              </w:rPr>
            </w:pPr>
            <w:r w:rsidRPr="002730F8">
              <w:rPr>
                <w:rFonts w:ascii="Times New Roman" w:hAnsi="Times New Roman"/>
                <w:sz w:val="24"/>
                <w:szCs w:val="24"/>
              </w:rPr>
              <w:t xml:space="preserve">Develop communication strategies </w:t>
            </w:r>
          </w:p>
        </w:tc>
        <w:tc>
          <w:tcPr>
            <w:tcW w:w="3807" w:type="pct"/>
          </w:tcPr>
          <w:p w14:paraId="43DC7164" w14:textId="77777777" w:rsidR="00581F9B" w:rsidRPr="002730F8" w:rsidRDefault="00581F9B" w:rsidP="002730F8">
            <w:pPr>
              <w:numPr>
                <w:ilvl w:val="1"/>
                <w:numId w:val="55"/>
              </w:numPr>
              <w:tabs>
                <w:tab w:val="left" w:pos="336"/>
              </w:tabs>
              <w:spacing w:after="0"/>
              <w:rPr>
                <w:rFonts w:ascii="Times New Roman" w:hAnsi="Times New Roman"/>
                <w:sz w:val="24"/>
                <w:szCs w:val="24"/>
              </w:rPr>
            </w:pPr>
            <w:r w:rsidRPr="002730F8">
              <w:rPr>
                <w:rFonts w:ascii="Times New Roman" w:hAnsi="Times New Roman"/>
                <w:sz w:val="24"/>
                <w:szCs w:val="24"/>
              </w:rPr>
              <w:t xml:space="preserve">Strategies for effective internal and external dissemination of information are developed as per organization’s requirements </w:t>
            </w:r>
          </w:p>
          <w:p w14:paraId="7AF6DA19" w14:textId="77777777" w:rsidR="00581F9B" w:rsidRPr="002730F8" w:rsidRDefault="00581F9B" w:rsidP="002730F8">
            <w:pPr>
              <w:numPr>
                <w:ilvl w:val="1"/>
                <w:numId w:val="55"/>
              </w:numPr>
              <w:tabs>
                <w:tab w:val="left" w:pos="336"/>
              </w:tabs>
              <w:spacing w:after="0"/>
              <w:rPr>
                <w:rFonts w:ascii="Times New Roman" w:hAnsi="Times New Roman"/>
                <w:sz w:val="24"/>
                <w:szCs w:val="24"/>
              </w:rPr>
            </w:pPr>
            <w:r w:rsidRPr="002730F8">
              <w:rPr>
                <w:rFonts w:ascii="Times New Roman" w:hAnsi="Times New Roman"/>
                <w:sz w:val="24"/>
                <w:szCs w:val="24"/>
              </w:rPr>
              <w:t>Special communication needs are considered in developing strategies according workplace procedures</w:t>
            </w:r>
          </w:p>
          <w:p w14:paraId="6B19E9F0" w14:textId="77777777" w:rsidR="00581F9B" w:rsidRPr="002730F8" w:rsidRDefault="00581F9B" w:rsidP="002730F8">
            <w:pPr>
              <w:numPr>
                <w:ilvl w:val="1"/>
                <w:numId w:val="55"/>
              </w:numPr>
              <w:tabs>
                <w:tab w:val="left" w:pos="336"/>
              </w:tabs>
              <w:spacing w:after="0"/>
              <w:rPr>
                <w:rFonts w:ascii="Times New Roman" w:hAnsi="Times New Roman"/>
                <w:sz w:val="24"/>
                <w:szCs w:val="24"/>
              </w:rPr>
            </w:pPr>
            <w:r w:rsidRPr="002730F8">
              <w:rPr>
                <w:rFonts w:ascii="Times New Roman" w:hAnsi="Times New Roman"/>
                <w:b/>
                <w:i/>
                <w:sz w:val="24"/>
                <w:szCs w:val="24"/>
              </w:rPr>
              <w:t>Communication strategies</w:t>
            </w:r>
            <w:r w:rsidRPr="002730F8">
              <w:rPr>
                <w:rFonts w:ascii="Times New Roman" w:hAnsi="Times New Roman"/>
                <w:sz w:val="24"/>
                <w:szCs w:val="24"/>
              </w:rPr>
              <w:t xml:space="preserve"> are analyzed, evaluated and revised based the workplace needs </w:t>
            </w:r>
          </w:p>
        </w:tc>
      </w:tr>
      <w:tr w:rsidR="00581F9B" w:rsidRPr="002730F8" w14:paraId="6CF77C53" w14:textId="77777777" w:rsidTr="00581F9B">
        <w:tc>
          <w:tcPr>
            <w:tcW w:w="1193" w:type="pct"/>
          </w:tcPr>
          <w:p w14:paraId="4FDB3ADA" w14:textId="77777777" w:rsidR="00581F9B" w:rsidRPr="002730F8" w:rsidRDefault="00581F9B" w:rsidP="002730F8">
            <w:pPr>
              <w:pStyle w:val="BodyText"/>
              <w:numPr>
                <w:ilvl w:val="0"/>
                <w:numId w:val="53"/>
              </w:numPr>
              <w:spacing w:after="0"/>
              <w:ind w:left="266" w:right="72" w:hanging="266"/>
              <w:rPr>
                <w:rFonts w:ascii="Times New Roman" w:hAnsi="Times New Roman"/>
                <w:sz w:val="24"/>
                <w:szCs w:val="24"/>
              </w:rPr>
            </w:pPr>
            <w:r w:rsidRPr="002730F8">
              <w:rPr>
                <w:rFonts w:ascii="Times New Roman" w:hAnsi="Times New Roman"/>
                <w:sz w:val="24"/>
                <w:szCs w:val="24"/>
              </w:rPr>
              <w:t>Establish and maintain communication pathways</w:t>
            </w:r>
          </w:p>
        </w:tc>
        <w:tc>
          <w:tcPr>
            <w:tcW w:w="3807" w:type="pct"/>
          </w:tcPr>
          <w:p w14:paraId="286D8FEB" w14:textId="77777777" w:rsidR="00581F9B" w:rsidRPr="002730F8" w:rsidRDefault="00581F9B" w:rsidP="002730F8">
            <w:pPr>
              <w:numPr>
                <w:ilvl w:val="1"/>
                <w:numId w:val="56"/>
              </w:numPr>
              <w:tabs>
                <w:tab w:val="left" w:pos="-6318"/>
                <w:tab w:val="left" w:pos="336"/>
              </w:tabs>
              <w:spacing w:after="0"/>
              <w:rPr>
                <w:rFonts w:ascii="Times New Roman" w:hAnsi="Times New Roman"/>
                <w:sz w:val="24"/>
                <w:szCs w:val="24"/>
              </w:rPr>
            </w:pPr>
            <w:r w:rsidRPr="002730F8">
              <w:rPr>
                <w:rFonts w:ascii="Times New Roman" w:hAnsi="Times New Roman"/>
                <w:sz w:val="24"/>
                <w:szCs w:val="24"/>
              </w:rPr>
              <w:t xml:space="preserve">Pathways of communication are established as per organization policy </w:t>
            </w:r>
          </w:p>
          <w:p w14:paraId="0E36F23B" w14:textId="77777777" w:rsidR="00581F9B" w:rsidRPr="002730F8" w:rsidRDefault="00581F9B" w:rsidP="002730F8">
            <w:pPr>
              <w:numPr>
                <w:ilvl w:val="1"/>
                <w:numId w:val="56"/>
              </w:numPr>
              <w:tabs>
                <w:tab w:val="left" w:pos="-6318"/>
                <w:tab w:val="left" w:pos="336"/>
              </w:tabs>
              <w:spacing w:after="0"/>
              <w:rPr>
                <w:rFonts w:ascii="Times New Roman" w:hAnsi="Times New Roman"/>
                <w:sz w:val="24"/>
                <w:szCs w:val="24"/>
              </w:rPr>
            </w:pPr>
            <w:r w:rsidRPr="002730F8">
              <w:rPr>
                <w:rFonts w:ascii="Times New Roman" w:hAnsi="Times New Roman"/>
                <w:sz w:val="24"/>
                <w:szCs w:val="24"/>
              </w:rPr>
              <w:t xml:space="preserve">Pathways are maintained and reviewed according to organization procedures  </w:t>
            </w:r>
          </w:p>
        </w:tc>
      </w:tr>
      <w:tr w:rsidR="00581F9B" w:rsidRPr="002730F8" w14:paraId="08CAF203" w14:textId="77777777" w:rsidTr="00581F9B">
        <w:tc>
          <w:tcPr>
            <w:tcW w:w="1193" w:type="pct"/>
          </w:tcPr>
          <w:p w14:paraId="6D697383" w14:textId="77777777" w:rsidR="00581F9B" w:rsidRPr="002730F8" w:rsidRDefault="00581F9B" w:rsidP="002730F8">
            <w:pPr>
              <w:pStyle w:val="BodyText"/>
              <w:numPr>
                <w:ilvl w:val="0"/>
                <w:numId w:val="53"/>
              </w:numPr>
              <w:spacing w:after="0"/>
              <w:ind w:left="266" w:right="72" w:hanging="266"/>
              <w:rPr>
                <w:rFonts w:ascii="Times New Roman" w:hAnsi="Times New Roman"/>
                <w:sz w:val="24"/>
                <w:szCs w:val="24"/>
              </w:rPr>
            </w:pPr>
            <w:r w:rsidRPr="002730F8">
              <w:rPr>
                <w:rFonts w:ascii="Times New Roman" w:hAnsi="Times New Roman"/>
                <w:sz w:val="24"/>
                <w:szCs w:val="24"/>
              </w:rPr>
              <w:t>Promote use of communication strategies</w:t>
            </w:r>
          </w:p>
        </w:tc>
        <w:tc>
          <w:tcPr>
            <w:tcW w:w="3807" w:type="pct"/>
          </w:tcPr>
          <w:p w14:paraId="01815012" w14:textId="77777777" w:rsidR="00581F9B" w:rsidRPr="002730F8" w:rsidRDefault="00581F9B" w:rsidP="002730F8">
            <w:pPr>
              <w:numPr>
                <w:ilvl w:val="1"/>
                <w:numId w:val="57"/>
              </w:numPr>
              <w:tabs>
                <w:tab w:val="left" w:pos="336"/>
              </w:tabs>
              <w:spacing w:after="0"/>
              <w:rPr>
                <w:rFonts w:ascii="Times New Roman" w:hAnsi="Times New Roman"/>
                <w:sz w:val="24"/>
                <w:szCs w:val="24"/>
              </w:rPr>
            </w:pPr>
            <w:r w:rsidRPr="002730F8">
              <w:rPr>
                <w:rFonts w:ascii="Times New Roman" w:hAnsi="Times New Roman"/>
                <w:sz w:val="24"/>
                <w:szCs w:val="24"/>
              </w:rPr>
              <w:t xml:space="preserve">Information is provided to all areas of the organization as per strategy requirements </w:t>
            </w:r>
          </w:p>
          <w:p w14:paraId="58E9702B" w14:textId="77777777" w:rsidR="00581F9B" w:rsidRPr="002730F8" w:rsidRDefault="00581F9B" w:rsidP="002730F8">
            <w:pPr>
              <w:numPr>
                <w:ilvl w:val="1"/>
                <w:numId w:val="57"/>
              </w:numPr>
              <w:tabs>
                <w:tab w:val="left" w:pos="336"/>
              </w:tabs>
              <w:spacing w:after="0"/>
              <w:rPr>
                <w:rFonts w:ascii="Times New Roman" w:hAnsi="Times New Roman"/>
                <w:sz w:val="24"/>
                <w:szCs w:val="24"/>
              </w:rPr>
            </w:pPr>
            <w:r w:rsidRPr="002730F8">
              <w:rPr>
                <w:rFonts w:ascii="Times New Roman" w:hAnsi="Times New Roman"/>
                <w:sz w:val="24"/>
                <w:szCs w:val="24"/>
              </w:rPr>
              <w:t>Effective communication techniques are articulated and modeled according work requirements</w:t>
            </w:r>
          </w:p>
          <w:p w14:paraId="0E811338" w14:textId="77777777" w:rsidR="00581F9B" w:rsidRPr="002730F8" w:rsidRDefault="00581F9B" w:rsidP="002730F8">
            <w:pPr>
              <w:numPr>
                <w:ilvl w:val="1"/>
                <w:numId w:val="57"/>
              </w:numPr>
              <w:tabs>
                <w:tab w:val="left" w:pos="336"/>
              </w:tabs>
              <w:spacing w:after="0"/>
              <w:rPr>
                <w:rFonts w:ascii="Times New Roman" w:hAnsi="Times New Roman"/>
                <w:sz w:val="24"/>
                <w:szCs w:val="24"/>
              </w:rPr>
            </w:pPr>
            <w:r w:rsidRPr="002730F8">
              <w:rPr>
                <w:rFonts w:ascii="Times New Roman" w:hAnsi="Times New Roman"/>
                <w:sz w:val="24"/>
                <w:szCs w:val="24"/>
              </w:rPr>
              <w:t>Personnel are given guidance about adapting communication strategies as per organization procedures</w:t>
            </w:r>
          </w:p>
        </w:tc>
      </w:tr>
      <w:tr w:rsidR="00581F9B" w:rsidRPr="002730F8" w14:paraId="19663834" w14:textId="77777777" w:rsidTr="00581F9B">
        <w:tc>
          <w:tcPr>
            <w:tcW w:w="1193" w:type="pct"/>
          </w:tcPr>
          <w:p w14:paraId="6CB30613" w14:textId="77777777" w:rsidR="00581F9B" w:rsidRPr="002730F8" w:rsidRDefault="00581F9B" w:rsidP="002730F8">
            <w:pPr>
              <w:pStyle w:val="BodyText"/>
              <w:numPr>
                <w:ilvl w:val="0"/>
                <w:numId w:val="53"/>
              </w:numPr>
              <w:spacing w:after="0"/>
              <w:ind w:left="266" w:right="72" w:hanging="266"/>
              <w:rPr>
                <w:rFonts w:ascii="Times New Roman" w:hAnsi="Times New Roman"/>
                <w:sz w:val="24"/>
                <w:szCs w:val="24"/>
              </w:rPr>
            </w:pPr>
            <w:r w:rsidRPr="002730F8">
              <w:rPr>
                <w:rFonts w:ascii="Times New Roman" w:hAnsi="Times New Roman"/>
                <w:sz w:val="24"/>
                <w:szCs w:val="24"/>
              </w:rPr>
              <w:t>Conduct interview</w:t>
            </w:r>
          </w:p>
        </w:tc>
        <w:tc>
          <w:tcPr>
            <w:tcW w:w="3807" w:type="pct"/>
          </w:tcPr>
          <w:p w14:paraId="2AFCEE74" w14:textId="77777777" w:rsidR="00581F9B" w:rsidRPr="002730F8" w:rsidRDefault="00581F9B" w:rsidP="002730F8">
            <w:pPr>
              <w:numPr>
                <w:ilvl w:val="0"/>
                <w:numId w:val="54"/>
              </w:numPr>
              <w:spacing w:after="0"/>
              <w:rPr>
                <w:rFonts w:ascii="Times New Roman" w:hAnsi="Times New Roman"/>
                <w:sz w:val="24"/>
                <w:szCs w:val="24"/>
              </w:rPr>
            </w:pPr>
            <w:r w:rsidRPr="002730F8">
              <w:rPr>
                <w:rFonts w:ascii="Times New Roman" w:hAnsi="Times New Roman"/>
                <w:sz w:val="24"/>
                <w:szCs w:val="24"/>
              </w:rPr>
              <w:t xml:space="preserve">A range of appropriate communication strategies are employed in </w:t>
            </w:r>
            <w:r w:rsidRPr="002730F8">
              <w:rPr>
                <w:rFonts w:ascii="Times New Roman" w:hAnsi="Times New Roman"/>
                <w:b/>
                <w:i/>
                <w:sz w:val="24"/>
                <w:szCs w:val="24"/>
              </w:rPr>
              <w:t xml:space="preserve">interview situations </w:t>
            </w:r>
            <w:r w:rsidRPr="002730F8">
              <w:rPr>
                <w:rFonts w:ascii="Times New Roman" w:hAnsi="Times New Roman"/>
                <w:sz w:val="24"/>
                <w:szCs w:val="24"/>
              </w:rPr>
              <w:t>based on the workplace requirements</w:t>
            </w:r>
          </w:p>
          <w:p w14:paraId="4454B32E" w14:textId="77777777" w:rsidR="00581F9B" w:rsidRPr="002730F8" w:rsidRDefault="00581F9B" w:rsidP="002730F8">
            <w:pPr>
              <w:numPr>
                <w:ilvl w:val="0"/>
                <w:numId w:val="54"/>
              </w:numPr>
              <w:spacing w:after="0"/>
              <w:rPr>
                <w:rFonts w:ascii="Times New Roman" w:hAnsi="Times New Roman"/>
                <w:sz w:val="24"/>
                <w:szCs w:val="24"/>
              </w:rPr>
            </w:pPr>
            <w:r w:rsidRPr="002730F8">
              <w:rPr>
                <w:rFonts w:ascii="Times New Roman" w:hAnsi="Times New Roman"/>
                <w:sz w:val="24"/>
                <w:szCs w:val="24"/>
              </w:rPr>
              <w:t xml:space="preserve">Records of interviews are made and maintained in accordance with organizational procedures </w:t>
            </w:r>
          </w:p>
          <w:p w14:paraId="006AB9CA" w14:textId="77777777" w:rsidR="00581F9B" w:rsidRPr="002730F8" w:rsidRDefault="00581F9B" w:rsidP="002730F8">
            <w:pPr>
              <w:numPr>
                <w:ilvl w:val="0"/>
                <w:numId w:val="54"/>
              </w:numPr>
              <w:spacing w:after="0"/>
              <w:rPr>
                <w:rFonts w:ascii="Times New Roman" w:hAnsi="Times New Roman"/>
                <w:sz w:val="24"/>
                <w:szCs w:val="24"/>
              </w:rPr>
            </w:pPr>
            <w:r w:rsidRPr="002730F8">
              <w:rPr>
                <w:rFonts w:ascii="Times New Roman" w:hAnsi="Times New Roman"/>
                <w:sz w:val="24"/>
                <w:szCs w:val="24"/>
              </w:rPr>
              <w:lastRenderedPageBreak/>
              <w:t xml:space="preserve">Effective questioning, listening and nonverbal communication techniques are used as per needs </w:t>
            </w:r>
          </w:p>
        </w:tc>
      </w:tr>
      <w:tr w:rsidR="00581F9B" w:rsidRPr="002730F8" w14:paraId="0A37E0A1" w14:textId="77777777" w:rsidTr="00581F9B">
        <w:tc>
          <w:tcPr>
            <w:tcW w:w="1193" w:type="pct"/>
          </w:tcPr>
          <w:p w14:paraId="0186D0C1" w14:textId="77777777" w:rsidR="00581F9B" w:rsidRPr="002730F8" w:rsidRDefault="00581F9B" w:rsidP="002730F8">
            <w:pPr>
              <w:pStyle w:val="BodyText"/>
              <w:numPr>
                <w:ilvl w:val="0"/>
                <w:numId w:val="53"/>
              </w:numPr>
              <w:spacing w:after="0"/>
              <w:ind w:left="266" w:right="72" w:hanging="266"/>
              <w:rPr>
                <w:rFonts w:ascii="Times New Roman" w:hAnsi="Times New Roman"/>
                <w:sz w:val="24"/>
                <w:szCs w:val="24"/>
              </w:rPr>
            </w:pPr>
            <w:r w:rsidRPr="002730F8">
              <w:rPr>
                <w:rFonts w:ascii="Times New Roman" w:hAnsi="Times New Roman"/>
                <w:sz w:val="24"/>
                <w:szCs w:val="24"/>
              </w:rPr>
              <w:lastRenderedPageBreak/>
              <w:t>Facilitate group discussion</w:t>
            </w:r>
          </w:p>
        </w:tc>
        <w:tc>
          <w:tcPr>
            <w:tcW w:w="3807" w:type="pct"/>
          </w:tcPr>
          <w:p w14:paraId="2C031B06" w14:textId="77777777" w:rsidR="00581F9B" w:rsidRPr="002730F8" w:rsidRDefault="00581F9B" w:rsidP="002730F8">
            <w:pPr>
              <w:numPr>
                <w:ilvl w:val="0"/>
                <w:numId w:val="209"/>
              </w:numPr>
              <w:spacing w:after="0"/>
              <w:rPr>
                <w:rFonts w:ascii="Times New Roman" w:hAnsi="Times New Roman"/>
                <w:sz w:val="24"/>
                <w:szCs w:val="24"/>
              </w:rPr>
            </w:pPr>
            <w:r w:rsidRPr="002730F8">
              <w:rPr>
                <w:rFonts w:ascii="Times New Roman" w:hAnsi="Times New Roman"/>
                <w:sz w:val="24"/>
                <w:szCs w:val="24"/>
              </w:rPr>
              <w:t xml:space="preserve">Mechanisms to enhance </w:t>
            </w:r>
            <w:r w:rsidRPr="002730F8">
              <w:rPr>
                <w:rFonts w:ascii="Times New Roman" w:hAnsi="Times New Roman"/>
                <w:b/>
                <w:i/>
                <w:sz w:val="24"/>
                <w:szCs w:val="24"/>
              </w:rPr>
              <w:t>effective group interaction</w:t>
            </w:r>
            <w:r w:rsidRPr="002730F8">
              <w:rPr>
                <w:rFonts w:ascii="Times New Roman" w:hAnsi="Times New Roman"/>
                <w:sz w:val="24"/>
                <w:szCs w:val="24"/>
              </w:rPr>
              <w:t xml:space="preserve"> are identified and implemented according to workplace requirements</w:t>
            </w:r>
          </w:p>
          <w:p w14:paraId="0E307908" w14:textId="77777777" w:rsidR="00581F9B" w:rsidRPr="002730F8" w:rsidRDefault="00581F9B" w:rsidP="002730F8">
            <w:pPr>
              <w:numPr>
                <w:ilvl w:val="0"/>
                <w:numId w:val="209"/>
              </w:numPr>
              <w:spacing w:after="0"/>
              <w:rPr>
                <w:rFonts w:ascii="Times New Roman" w:hAnsi="Times New Roman"/>
                <w:sz w:val="24"/>
                <w:szCs w:val="24"/>
              </w:rPr>
            </w:pPr>
            <w:r w:rsidRPr="002730F8">
              <w:rPr>
                <w:rFonts w:ascii="Times New Roman" w:hAnsi="Times New Roman"/>
                <w:sz w:val="24"/>
                <w:szCs w:val="24"/>
              </w:rPr>
              <w:t xml:space="preserve">Strategies to encourage group participation are identified and used as per organizations’ procedures </w:t>
            </w:r>
          </w:p>
          <w:p w14:paraId="749FE5F2" w14:textId="77777777" w:rsidR="00581F9B" w:rsidRPr="002730F8" w:rsidRDefault="00581F9B" w:rsidP="002730F8">
            <w:pPr>
              <w:numPr>
                <w:ilvl w:val="0"/>
                <w:numId w:val="209"/>
              </w:numPr>
              <w:spacing w:after="0"/>
              <w:rPr>
                <w:rFonts w:ascii="Times New Roman" w:hAnsi="Times New Roman"/>
                <w:sz w:val="24"/>
                <w:szCs w:val="24"/>
              </w:rPr>
            </w:pPr>
            <w:r w:rsidRPr="002730F8">
              <w:rPr>
                <w:rFonts w:ascii="Times New Roman" w:hAnsi="Times New Roman"/>
                <w:sz w:val="24"/>
                <w:szCs w:val="24"/>
              </w:rPr>
              <w:t xml:space="preserve">Meetings objectives and agenda are set and followed based on workplace requirements </w:t>
            </w:r>
          </w:p>
          <w:p w14:paraId="35455E0A" w14:textId="77777777" w:rsidR="00581F9B" w:rsidRPr="002730F8" w:rsidRDefault="00581F9B" w:rsidP="002730F8">
            <w:pPr>
              <w:numPr>
                <w:ilvl w:val="0"/>
                <w:numId w:val="209"/>
              </w:numPr>
              <w:spacing w:after="0"/>
              <w:rPr>
                <w:rFonts w:ascii="Times New Roman" w:hAnsi="Times New Roman"/>
                <w:sz w:val="24"/>
                <w:szCs w:val="24"/>
              </w:rPr>
            </w:pPr>
            <w:r w:rsidRPr="002730F8">
              <w:rPr>
                <w:rFonts w:ascii="Times New Roman" w:hAnsi="Times New Roman"/>
                <w:sz w:val="24"/>
                <w:szCs w:val="24"/>
              </w:rPr>
              <w:t xml:space="preserve">Relevant information is provided and feedback obtained according to set protocols </w:t>
            </w:r>
          </w:p>
          <w:p w14:paraId="4135797A" w14:textId="77777777" w:rsidR="00581F9B" w:rsidRPr="002730F8" w:rsidRDefault="00581F9B" w:rsidP="002730F8">
            <w:pPr>
              <w:numPr>
                <w:ilvl w:val="0"/>
                <w:numId w:val="209"/>
              </w:numPr>
              <w:spacing w:after="0"/>
              <w:rPr>
                <w:rFonts w:ascii="Times New Roman" w:hAnsi="Times New Roman"/>
                <w:sz w:val="24"/>
                <w:szCs w:val="24"/>
              </w:rPr>
            </w:pPr>
            <w:r w:rsidRPr="002730F8">
              <w:rPr>
                <w:rFonts w:ascii="Times New Roman" w:hAnsi="Times New Roman"/>
                <w:sz w:val="24"/>
                <w:szCs w:val="24"/>
              </w:rPr>
              <w:t xml:space="preserve">Evaluation of group communication strategies is undertaken in accordance with workplace guidelines </w:t>
            </w:r>
          </w:p>
          <w:p w14:paraId="3B8220FA" w14:textId="77777777" w:rsidR="00581F9B" w:rsidRPr="002730F8" w:rsidRDefault="00581F9B" w:rsidP="002730F8">
            <w:pPr>
              <w:numPr>
                <w:ilvl w:val="0"/>
                <w:numId w:val="209"/>
              </w:numPr>
              <w:spacing w:after="0"/>
              <w:rPr>
                <w:rFonts w:ascii="Times New Roman" w:hAnsi="Times New Roman"/>
                <w:sz w:val="24"/>
                <w:szCs w:val="24"/>
              </w:rPr>
            </w:pPr>
            <w:r w:rsidRPr="002730F8">
              <w:rPr>
                <w:rFonts w:ascii="Times New Roman" w:hAnsi="Times New Roman"/>
                <w:sz w:val="24"/>
                <w:szCs w:val="24"/>
              </w:rPr>
              <w:t>Specific communication needs of individuals are identified and addressed as per individual needs</w:t>
            </w:r>
          </w:p>
        </w:tc>
      </w:tr>
      <w:tr w:rsidR="00581F9B" w:rsidRPr="002730F8" w14:paraId="52609E20" w14:textId="77777777" w:rsidTr="00581F9B">
        <w:tc>
          <w:tcPr>
            <w:tcW w:w="1193" w:type="pct"/>
          </w:tcPr>
          <w:p w14:paraId="1CB130BF" w14:textId="77777777" w:rsidR="00581F9B" w:rsidRPr="002730F8" w:rsidRDefault="00581F9B" w:rsidP="002730F8">
            <w:pPr>
              <w:pStyle w:val="ListParagraph"/>
              <w:numPr>
                <w:ilvl w:val="0"/>
                <w:numId w:val="53"/>
              </w:numPr>
              <w:spacing w:after="0"/>
              <w:ind w:left="266" w:hanging="266"/>
              <w:rPr>
                <w:rFonts w:ascii="Times New Roman" w:hAnsi="Times New Roman"/>
                <w:sz w:val="24"/>
                <w:szCs w:val="24"/>
              </w:rPr>
            </w:pPr>
            <w:r w:rsidRPr="002730F8">
              <w:rPr>
                <w:rFonts w:ascii="Times New Roman" w:hAnsi="Times New Roman"/>
                <w:sz w:val="24"/>
                <w:szCs w:val="24"/>
              </w:rPr>
              <w:t>Represent the organization</w:t>
            </w:r>
          </w:p>
        </w:tc>
        <w:tc>
          <w:tcPr>
            <w:tcW w:w="3807" w:type="pct"/>
          </w:tcPr>
          <w:p w14:paraId="54A7C1F6" w14:textId="77777777" w:rsidR="00581F9B" w:rsidRPr="002730F8" w:rsidRDefault="00581F9B" w:rsidP="002730F8">
            <w:pPr>
              <w:pStyle w:val="ListParagraph"/>
              <w:numPr>
                <w:ilvl w:val="0"/>
                <w:numId w:val="210"/>
              </w:numPr>
              <w:spacing w:after="0"/>
              <w:ind w:left="316"/>
              <w:rPr>
                <w:rFonts w:ascii="Times New Roman" w:hAnsi="Times New Roman"/>
                <w:sz w:val="24"/>
                <w:szCs w:val="24"/>
              </w:rPr>
            </w:pPr>
            <w:r w:rsidRPr="002730F8">
              <w:rPr>
                <w:rFonts w:ascii="Times New Roman" w:hAnsi="Times New Roman"/>
                <w:sz w:val="24"/>
                <w:szCs w:val="24"/>
              </w:rPr>
              <w:t xml:space="preserve">7Relevant presentation are researched and presented based on internal or external communication forums requirements </w:t>
            </w:r>
          </w:p>
          <w:p w14:paraId="42C8EB82" w14:textId="77777777" w:rsidR="00581F9B" w:rsidRPr="002730F8" w:rsidRDefault="00581F9B" w:rsidP="002730F8">
            <w:pPr>
              <w:numPr>
                <w:ilvl w:val="0"/>
                <w:numId w:val="210"/>
              </w:numPr>
              <w:spacing w:after="0"/>
              <w:ind w:left="316"/>
              <w:contextualSpacing/>
              <w:rPr>
                <w:rFonts w:ascii="Times New Roman" w:eastAsia="Times New Roman" w:hAnsi="Times New Roman"/>
                <w:sz w:val="24"/>
                <w:szCs w:val="24"/>
              </w:rPr>
            </w:pPr>
            <w:r w:rsidRPr="002730F8">
              <w:rPr>
                <w:rFonts w:ascii="Times New Roman" w:eastAsia="Times New Roman" w:hAnsi="Times New Roman"/>
                <w:sz w:val="24"/>
                <w:szCs w:val="24"/>
              </w:rPr>
              <w:t xml:space="preserve">Presentation is delivered in a clear and sequential manner as per the predetermined time </w:t>
            </w:r>
          </w:p>
          <w:p w14:paraId="30FFBEB5" w14:textId="77777777" w:rsidR="00581F9B" w:rsidRPr="002730F8" w:rsidRDefault="00581F9B" w:rsidP="002730F8">
            <w:pPr>
              <w:numPr>
                <w:ilvl w:val="0"/>
                <w:numId w:val="210"/>
              </w:numPr>
              <w:spacing w:after="0"/>
              <w:ind w:left="316"/>
              <w:contextualSpacing/>
              <w:rPr>
                <w:rFonts w:ascii="Times New Roman" w:eastAsia="Times New Roman" w:hAnsi="Times New Roman"/>
                <w:sz w:val="24"/>
                <w:szCs w:val="24"/>
              </w:rPr>
            </w:pPr>
            <w:r w:rsidRPr="002730F8">
              <w:rPr>
                <w:rFonts w:ascii="Times New Roman" w:eastAsia="Times New Roman" w:hAnsi="Times New Roman"/>
                <w:sz w:val="24"/>
                <w:szCs w:val="24"/>
              </w:rPr>
              <w:t xml:space="preserve">Presentation is made as per appropriate media </w:t>
            </w:r>
          </w:p>
          <w:p w14:paraId="5E43EF7B" w14:textId="77777777" w:rsidR="00581F9B" w:rsidRPr="002730F8" w:rsidRDefault="00581F9B" w:rsidP="002730F8">
            <w:pPr>
              <w:numPr>
                <w:ilvl w:val="0"/>
                <w:numId w:val="210"/>
              </w:numPr>
              <w:spacing w:after="0"/>
              <w:ind w:left="316"/>
              <w:contextualSpacing/>
              <w:rPr>
                <w:rFonts w:ascii="Times New Roman" w:eastAsia="Times New Roman" w:hAnsi="Times New Roman"/>
                <w:sz w:val="24"/>
                <w:szCs w:val="24"/>
              </w:rPr>
            </w:pPr>
            <w:r w:rsidRPr="002730F8">
              <w:rPr>
                <w:rFonts w:ascii="Times New Roman" w:eastAsia="Times New Roman" w:hAnsi="Times New Roman"/>
                <w:sz w:val="24"/>
                <w:szCs w:val="24"/>
              </w:rPr>
              <w:t>Difference views are respected based on workplace procedures</w:t>
            </w:r>
          </w:p>
          <w:p w14:paraId="6F4737B1" w14:textId="77777777" w:rsidR="00581F9B" w:rsidRPr="002730F8" w:rsidRDefault="00581F9B" w:rsidP="002730F8">
            <w:pPr>
              <w:numPr>
                <w:ilvl w:val="0"/>
                <w:numId w:val="210"/>
              </w:numPr>
              <w:spacing w:after="0"/>
              <w:ind w:left="316"/>
              <w:contextualSpacing/>
              <w:rPr>
                <w:rFonts w:ascii="Times New Roman" w:eastAsia="Times New Roman" w:hAnsi="Times New Roman"/>
                <w:sz w:val="24"/>
                <w:szCs w:val="24"/>
              </w:rPr>
            </w:pPr>
            <w:r w:rsidRPr="002730F8">
              <w:rPr>
                <w:rFonts w:ascii="Times New Roman" w:eastAsia="Times New Roman" w:hAnsi="Times New Roman"/>
                <w:sz w:val="24"/>
                <w:szCs w:val="24"/>
              </w:rPr>
              <w:t>Written communication is done as per organizational standards</w:t>
            </w:r>
          </w:p>
          <w:p w14:paraId="1A3084BA" w14:textId="77777777" w:rsidR="00581F9B" w:rsidRPr="002730F8" w:rsidRDefault="00581F9B" w:rsidP="002730F8">
            <w:pPr>
              <w:numPr>
                <w:ilvl w:val="0"/>
                <w:numId w:val="210"/>
              </w:numPr>
              <w:spacing w:after="0"/>
              <w:ind w:left="316"/>
              <w:contextualSpacing/>
              <w:rPr>
                <w:rFonts w:ascii="Times New Roman" w:eastAsia="Times New Roman" w:hAnsi="Times New Roman"/>
                <w:sz w:val="24"/>
                <w:szCs w:val="24"/>
              </w:rPr>
            </w:pPr>
            <w:r w:rsidRPr="002730F8">
              <w:rPr>
                <w:rFonts w:ascii="Times New Roman" w:hAnsi="Times New Roman"/>
                <w:sz w:val="24"/>
                <w:szCs w:val="24"/>
              </w:rPr>
              <w:t>Inquiries are responded according to organizational standard</w:t>
            </w:r>
          </w:p>
        </w:tc>
      </w:tr>
    </w:tbl>
    <w:p w14:paraId="5F9F0132" w14:textId="77777777" w:rsidR="00581F9B" w:rsidRPr="002730F8" w:rsidRDefault="00581F9B" w:rsidP="002730F8">
      <w:pPr>
        <w:spacing w:after="0"/>
        <w:rPr>
          <w:rFonts w:ascii="Times New Roman" w:hAnsi="Times New Roman"/>
          <w:b/>
          <w:sz w:val="24"/>
          <w:szCs w:val="24"/>
        </w:rPr>
      </w:pPr>
    </w:p>
    <w:p w14:paraId="71FDD79E" w14:textId="77777777" w:rsidR="00581F9B" w:rsidRPr="002730F8" w:rsidRDefault="00581F9B" w:rsidP="002730F8">
      <w:pPr>
        <w:spacing w:after="0"/>
        <w:rPr>
          <w:rFonts w:ascii="Times New Roman" w:hAnsi="Times New Roman"/>
          <w:b/>
          <w:sz w:val="24"/>
          <w:szCs w:val="24"/>
        </w:rPr>
      </w:pPr>
    </w:p>
    <w:p w14:paraId="3245BD4A"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RANGE</w:t>
      </w:r>
    </w:p>
    <w:p w14:paraId="387B8125" w14:textId="77777777" w:rsidR="00581F9B" w:rsidRPr="002730F8" w:rsidRDefault="00581F9B" w:rsidP="002730F8">
      <w:pPr>
        <w:spacing w:after="0"/>
        <w:jc w:val="both"/>
        <w:rPr>
          <w:rFonts w:ascii="Times New Roman" w:hAnsi="Times New Roman"/>
          <w:sz w:val="24"/>
          <w:szCs w:val="24"/>
        </w:rPr>
      </w:pPr>
      <w:r w:rsidRPr="002730F8">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75164A4B" w14:textId="77777777" w:rsidR="00581F9B" w:rsidRPr="002730F8" w:rsidRDefault="00581F9B" w:rsidP="002730F8">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581F9B" w:rsidRPr="002730F8" w14:paraId="65A52CA5" w14:textId="77777777" w:rsidTr="00581F9B">
        <w:trPr>
          <w:trHeight w:val="486"/>
        </w:trPr>
        <w:tc>
          <w:tcPr>
            <w:tcW w:w="1711" w:type="pct"/>
            <w:vAlign w:val="center"/>
          </w:tcPr>
          <w:p w14:paraId="732D27FD"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Variable</w:t>
            </w:r>
          </w:p>
        </w:tc>
        <w:tc>
          <w:tcPr>
            <w:tcW w:w="3289" w:type="pct"/>
            <w:vAlign w:val="center"/>
          </w:tcPr>
          <w:p w14:paraId="266401C8"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Range</w:t>
            </w:r>
          </w:p>
        </w:tc>
      </w:tr>
      <w:tr w:rsidR="00581F9B" w:rsidRPr="002730F8" w14:paraId="0372F14A" w14:textId="77777777" w:rsidTr="00581F9B">
        <w:trPr>
          <w:trHeight w:val="629"/>
        </w:trPr>
        <w:tc>
          <w:tcPr>
            <w:tcW w:w="1711" w:type="pct"/>
          </w:tcPr>
          <w:p w14:paraId="0CAEB1BA" w14:textId="77777777" w:rsidR="00581F9B" w:rsidRPr="002730F8" w:rsidRDefault="00581F9B" w:rsidP="002730F8">
            <w:pPr>
              <w:pStyle w:val="ListParagraph"/>
              <w:numPr>
                <w:ilvl w:val="0"/>
                <w:numId w:val="206"/>
              </w:numPr>
              <w:spacing w:after="0"/>
              <w:rPr>
                <w:rFonts w:ascii="Times New Roman" w:hAnsi="Times New Roman"/>
                <w:b/>
                <w:i/>
                <w:sz w:val="24"/>
                <w:szCs w:val="24"/>
              </w:rPr>
            </w:pPr>
            <w:r w:rsidRPr="002730F8">
              <w:rPr>
                <w:rFonts w:ascii="Times New Roman" w:hAnsi="Times New Roman"/>
                <w:sz w:val="24"/>
                <w:szCs w:val="24"/>
              </w:rPr>
              <w:t>Communication strategies may include but not limited to:</w:t>
            </w:r>
          </w:p>
          <w:p w14:paraId="24E4E2BF" w14:textId="77777777" w:rsidR="00581F9B" w:rsidRPr="002730F8" w:rsidRDefault="00581F9B" w:rsidP="002730F8">
            <w:pPr>
              <w:spacing w:after="0"/>
              <w:rPr>
                <w:rFonts w:ascii="Times New Roman" w:hAnsi="Times New Roman"/>
                <w:sz w:val="24"/>
                <w:szCs w:val="24"/>
              </w:rPr>
            </w:pPr>
          </w:p>
        </w:tc>
        <w:tc>
          <w:tcPr>
            <w:tcW w:w="3289" w:type="pct"/>
          </w:tcPr>
          <w:p w14:paraId="7BDB795F" w14:textId="77777777" w:rsidR="00581F9B" w:rsidRPr="002730F8" w:rsidRDefault="00581F9B" w:rsidP="002730F8">
            <w:pPr>
              <w:numPr>
                <w:ilvl w:val="0"/>
                <w:numId w:val="151"/>
              </w:numPr>
              <w:spacing w:after="0"/>
              <w:ind w:left="364"/>
              <w:rPr>
                <w:rFonts w:ascii="Times New Roman" w:hAnsi="Times New Roman"/>
                <w:sz w:val="24"/>
                <w:szCs w:val="24"/>
              </w:rPr>
            </w:pPr>
            <w:r w:rsidRPr="002730F8">
              <w:rPr>
                <w:rFonts w:ascii="Times New Roman" w:hAnsi="Times New Roman"/>
                <w:sz w:val="24"/>
                <w:szCs w:val="24"/>
              </w:rPr>
              <w:t xml:space="preserve">Language switch </w:t>
            </w:r>
          </w:p>
          <w:p w14:paraId="2DCC365C" w14:textId="77777777" w:rsidR="00581F9B" w:rsidRPr="002730F8" w:rsidRDefault="00581F9B" w:rsidP="002730F8">
            <w:pPr>
              <w:numPr>
                <w:ilvl w:val="0"/>
                <w:numId w:val="151"/>
              </w:numPr>
              <w:spacing w:after="0"/>
              <w:ind w:left="364"/>
              <w:rPr>
                <w:rFonts w:ascii="Times New Roman" w:hAnsi="Times New Roman"/>
                <w:sz w:val="24"/>
                <w:szCs w:val="24"/>
              </w:rPr>
            </w:pPr>
            <w:r w:rsidRPr="002730F8">
              <w:rPr>
                <w:rFonts w:ascii="Times New Roman" w:hAnsi="Times New Roman"/>
                <w:sz w:val="24"/>
                <w:szCs w:val="24"/>
              </w:rPr>
              <w:t xml:space="preserve">Comprehension check </w:t>
            </w:r>
          </w:p>
          <w:p w14:paraId="0E4E4336" w14:textId="77777777" w:rsidR="00581F9B" w:rsidRPr="002730F8" w:rsidRDefault="00581F9B" w:rsidP="002730F8">
            <w:pPr>
              <w:numPr>
                <w:ilvl w:val="0"/>
                <w:numId w:val="151"/>
              </w:numPr>
              <w:spacing w:after="0"/>
              <w:ind w:left="364"/>
              <w:rPr>
                <w:rFonts w:ascii="Times New Roman" w:hAnsi="Times New Roman"/>
                <w:sz w:val="24"/>
                <w:szCs w:val="24"/>
              </w:rPr>
            </w:pPr>
            <w:r w:rsidRPr="002730F8">
              <w:rPr>
                <w:rFonts w:ascii="Times New Roman" w:hAnsi="Times New Roman"/>
                <w:sz w:val="24"/>
                <w:szCs w:val="24"/>
              </w:rPr>
              <w:t xml:space="preserve">Repetition </w:t>
            </w:r>
          </w:p>
          <w:p w14:paraId="6B7535A6" w14:textId="77777777" w:rsidR="00581F9B" w:rsidRPr="002730F8" w:rsidRDefault="00581F9B" w:rsidP="002730F8">
            <w:pPr>
              <w:numPr>
                <w:ilvl w:val="0"/>
                <w:numId w:val="151"/>
              </w:numPr>
              <w:spacing w:after="0"/>
              <w:ind w:left="364"/>
              <w:rPr>
                <w:rFonts w:ascii="Times New Roman" w:hAnsi="Times New Roman"/>
                <w:sz w:val="24"/>
                <w:szCs w:val="24"/>
              </w:rPr>
            </w:pPr>
            <w:r w:rsidRPr="002730F8">
              <w:rPr>
                <w:rFonts w:ascii="Times New Roman" w:hAnsi="Times New Roman"/>
                <w:sz w:val="24"/>
                <w:szCs w:val="24"/>
              </w:rPr>
              <w:t xml:space="preserve">Asking confirmation </w:t>
            </w:r>
          </w:p>
          <w:p w14:paraId="0A9802A4" w14:textId="77777777" w:rsidR="00581F9B" w:rsidRPr="002730F8" w:rsidRDefault="00581F9B" w:rsidP="002730F8">
            <w:pPr>
              <w:numPr>
                <w:ilvl w:val="0"/>
                <w:numId w:val="151"/>
              </w:numPr>
              <w:spacing w:after="0"/>
              <w:ind w:left="364"/>
              <w:rPr>
                <w:rFonts w:ascii="Times New Roman" w:hAnsi="Times New Roman"/>
                <w:sz w:val="24"/>
                <w:szCs w:val="24"/>
              </w:rPr>
            </w:pPr>
            <w:r w:rsidRPr="002730F8">
              <w:rPr>
                <w:rFonts w:ascii="Times New Roman" w:hAnsi="Times New Roman"/>
                <w:sz w:val="24"/>
                <w:szCs w:val="24"/>
              </w:rPr>
              <w:t xml:space="preserve">Paraphrase </w:t>
            </w:r>
          </w:p>
          <w:p w14:paraId="04A9FF42" w14:textId="77777777" w:rsidR="00581F9B" w:rsidRPr="002730F8" w:rsidRDefault="00581F9B" w:rsidP="002730F8">
            <w:pPr>
              <w:numPr>
                <w:ilvl w:val="0"/>
                <w:numId w:val="151"/>
              </w:numPr>
              <w:spacing w:after="0"/>
              <w:ind w:left="364"/>
              <w:rPr>
                <w:rFonts w:ascii="Times New Roman" w:hAnsi="Times New Roman"/>
                <w:sz w:val="24"/>
                <w:szCs w:val="24"/>
              </w:rPr>
            </w:pPr>
            <w:r w:rsidRPr="002730F8">
              <w:rPr>
                <w:rFonts w:ascii="Times New Roman" w:hAnsi="Times New Roman"/>
                <w:sz w:val="24"/>
                <w:szCs w:val="24"/>
              </w:rPr>
              <w:t>Clarification request</w:t>
            </w:r>
          </w:p>
          <w:p w14:paraId="08B24ADE" w14:textId="77777777" w:rsidR="00581F9B" w:rsidRPr="002730F8" w:rsidRDefault="00581F9B" w:rsidP="002730F8">
            <w:pPr>
              <w:numPr>
                <w:ilvl w:val="0"/>
                <w:numId w:val="151"/>
              </w:numPr>
              <w:spacing w:after="0"/>
              <w:ind w:left="364"/>
              <w:rPr>
                <w:rFonts w:ascii="Times New Roman" w:hAnsi="Times New Roman"/>
                <w:sz w:val="24"/>
                <w:szCs w:val="24"/>
              </w:rPr>
            </w:pPr>
            <w:r w:rsidRPr="002730F8">
              <w:rPr>
                <w:rFonts w:ascii="Times New Roman" w:hAnsi="Times New Roman"/>
                <w:sz w:val="24"/>
                <w:szCs w:val="24"/>
              </w:rPr>
              <w:t xml:space="preserve">Translation </w:t>
            </w:r>
          </w:p>
          <w:p w14:paraId="3AEEC97E" w14:textId="77777777" w:rsidR="00581F9B" w:rsidRPr="002730F8" w:rsidRDefault="00581F9B" w:rsidP="002730F8">
            <w:pPr>
              <w:numPr>
                <w:ilvl w:val="0"/>
                <w:numId w:val="151"/>
              </w:numPr>
              <w:spacing w:after="0"/>
              <w:ind w:left="364"/>
              <w:rPr>
                <w:rFonts w:ascii="Times New Roman" w:hAnsi="Times New Roman"/>
                <w:sz w:val="24"/>
                <w:szCs w:val="24"/>
              </w:rPr>
            </w:pPr>
            <w:r w:rsidRPr="002730F8">
              <w:rPr>
                <w:rFonts w:ascii="Times New Roman" w:hAnsi="Times New Roman"/>
                <w:sz w:val="24"/>
                <w:szCs w:val="24"/>
              </w:rPr>
              <w:t xml:space="preserve">Restructuring </w:t>
            </w:r>
          </w:p>
          <w:p w14:paraId="75B4AC01" w14:textId="77777777" w:rsidR="00581F9B" w:rsidRPr="002730F8" w:rsidRDefault="00581F9B" w:rsidP="002730F8">
            <w:pPr>
              <w:numPr>
                <w:ilvl w:val="0"/>
                <w:numId w:val="151"/>
              </w:numPr>
              <w:spacing w:after="0"/>
              <w:ind w:left="364"/>
              <w:rPr>
                <w:rFonts w:ascii="Times New Roman" w:hAnsi="Times New Roman"/>
                <w:sz w:val="24"/>
                <w:szCs w:val="24"/>
              </w:rPr>
            </w:pPr>
            <w:r w:rsidRPr="002730F8">
              <w:rPr>
                <w:rFonts w:ascii="Times New Roman" w:hAnsi="Times New Roman"/>
                <w:sz w:val="24"/>
                <w:szCs w:val="24"/>
              </w:rPr>
              <w:t xml:space="preserve">Approximation </w:t>
            </w:r>
          </w:p>
          <w:p w14:paraId="2F379C46" w14:textId="77777777" w:rsidR="00581F9B" w:rsidRPr="002730F8" w:rsidRDefault="00581F9B" w:rsidP="002730F8">
            <w:pPr>
              <w:numPr>
                <w:ilvl w:val="0"/>
                <w:numId w:val="151"/>
              </w:numPr>
              <w:spacing w:after="0"/>
              <w:ind w:left="364"/>
              <w:rPr>
                <w:rFonts w:ascii="Times New Roman" w:hAnsi="Times New Roman"/>
                <w:sz w:val="24"/>
                <w:szCs w:val="24"/>
              </w:rPr>
            </w:pPr>
            <w:r w:rsidRPr="002730F8">
              <w:rPr>
                <w:rFonts w:ascii="Times New Roman" w:hAnsi="Times New Roman"/>
                <w:sz w:val="24"/>
                <w:szCs w:val="24"/>
              </w:rPr>
              <w:t>Generalization</w:t>
            </w:r>
          </w:p>
        </w:tc>
      </w:tr>
      <w:tr w:rsidR="00581F9B" w:rsidRPr="002730F8" w14:paraId="78F3F36C" w14:textId="77777777" w:rsidTr="00581F9B">
        <w:trPr>
          <w:trHeight w:val="629"/>
        </w:trPr>
        <w:tc>
          <w:tcPr>
            <w:tcW w:w="1711" w:type="pct"/>
          </w:tcPr>
          <w:p w14:paraId="6B9F5EC6" w14:textId="77777777" w:rsidR="00581F9B" w:rsidRPr="002730F8" w:rsidRDefault="00581F9B" w:rsidP="002730F8">
            <w:pPr>
              <w:pStyle w:val="ListParagraph"/>
              <w:numPr>
                <w:ilvl w:val="0"/>
                <w:numId w:val="206"/>
              </w:numPr>
              <w:spacing w:after="0"/>
              <w:rPr>
                <w:rFonts w:ascii="Times New Roman" w:hAnsi="Times New Roman"/>
                <w:sz w:val="24"/>
                <w:szCs w:val="24"/>
              </w:rPr>
            </w:pPr>
            <w:r w:rsidRPr="002730F8">
              <w:rPr>
                <w:rFonts w:ascii="Times New Roman" w:hAnsi="Times New Roman"/>
                <w:sz w:val="24"/>
                <w:szCs w:val="24"/>
              </w:rPr>
              <w:t xml:space="preserve">Effective group interaction may </w:t>
            </w:r>
            <w:r w:rsidRPr="002730F8">
              <w:rPr>
                <w:rFonts w:ascii="Times New Roman" w:hAnsi="Times New Roman"/>
                <w:sz w:val="24"/>
                <w:szCs w:val="24"/>
              </w:rPr>
              <w:lastRenderedPageBreak/>
              <w:t>include but not limited to:</w:t>
            </w:r>
          </w:p>
          <w:p w14:paraId="5C03C94A" w14:textId="77777777" w:rsidR="00581F9B" w:rsidRPr="002730F8" w:rsidRDefault="00581F9B" w:rsidP="002730F8">
            <w:pPr>
              <w:spacing w:after="0"/>
              <w:rPr>
                <w:rFonts w:ascii="Times New Roman" w:hAnsi="Times New Roman"/>
                <w:b/>
                <w:sz w:val="24"/>
                <w:szCs w:val="24"/>
              </w:rPr>
            </w:pPr>
          </w:p>
        </w:tc>
        <w:tc>
          <w:tcPr>
            <w:tcW w:w="3289" w:type="pct"/>
          </w:tcPr>
          <w:p w14:paraId="184E035D" w14:textId="77777777" w:rsidR="00581F9B" w:rsidRPr="002730F8" w:rsidRDefault="00581F9B" w:rsidP="002730F8">
            <w:pPr>
              <w:numPr>
                <w:ilvl w:val="0"/>
                <w:numId w:val="152"/>
              </w:numPr>
              <w:spacing w:after="0"/>
              <w:ind w:left="364"/>
              <w:rPr>
                <w:rFonts w:ascii="Times New Roman" w:hAnsi="Times New Roman"/>
                <w:sz w:val="24"/>
                <w:szCs w:val="24"/>
              </w:rPr>
            </w:pPr>
            <w:r w:rsidRPr="002730F8">
              <w:rPr>
                <w:rFonts w:ascii="Times New Roman" w:hAnsi="Times New Roman"/>
                <w:sz w:val="24"/>
                <w:szCs w:val="24"/>
              </w:rPr>
              <w:lastRenderedPageBreak/>
              <w:t xml:space="preserve">Identifying and evaluating what is occurring within an interaction in a nonjudgmental way </w:t>
            </w:r>
          </w:p>
          <w:p w14:paraId="03E3B458" w14:textId="77777777" w:rsidR="00581F9B" w:rsidRPr="002730F8" w:rsidRDefault="00581F9B" w:rsidP="002730F8">
            <w:pPr>
              <w:numPr>
                <w:ilvl w:val="0"/>
                <w:numId w:val="152"/>
              </w:numPr>
              <w:spacing w:after="0"/>
              <w:ind w:left="364"/>
              <w:rPr>
                <w:rFonts w:ascii="Times New Roman" w:hAnsi="Times New Roman"/>
                <w:sz w:val="24"/>
                <w:szCs w:val="24"/>
              </w:rPr>
            </w:pPr>
            <w:r w:rsidRPr="002730F8">
              <w:rPr>
                <w:rFonts w:ascii="Times New Roman" w:hAnsi="Times New Roman"/>
                <w:sz w:val="24"/>
                <w:szCs w:val="24"/>
              </w:rPr>
              <w:lastRenderedPageBreak/>
              <w:t xml:space="preserve">Using active listening </w:t>
            </w:r>
          </w:p>
          <w:p w14:paraId="518A583A" w14:textId="77777777" w:rsidR="00581F9B" w:rsidRPr="002730F8" w:rsidRDefault="00581F9B" w:rsidP="002730F8">
            <w:pPr>
              <w:numPr>
                <w:ilvl w:val="0"/>
                <w:numId w:val="152"/>
              </w:numPr>
              <w:spacing w:after="0"/>
              <w:ind w:left="364"/>
              <w:rPr>
                <w:rFonts w:ascii="Times New Roman" w:hAnsi="Times New Roman"/>
                <w:sz w:val="24"/>
                <w:szCs w:val="24"/>
              </w:rPr>
            </w:pPr>
            <w:r w:rsidRPr="002730F8">
              <w:rPr>
                <w:rFonts w:ascii="Times New Roman" w:hAnsi="Times New Roman"/>
                <w:sz w:val="24"/>
                <w:szCs w:val="24"/>
              </w:rPr>
              <w:t xml:space="preserve">Making decision about appropriate words, behavior </w:t>
            </w:r>
          </w:p>
          <w:p w14:paraId="4367951E" w14:textId="77777777" w:rsidR="00581F9B" w:rsidRPr="002730F8" w:rsidRDefault="00581F9B" w:rsidP="002730F8">
            <w:pPr>
              <w:numPr>
                <w:ilvl w:val="0"/>
                <w:numId w:val="152"/>
              </w:numPr>
              <w:spacing w:after="0"/>
              <w:ind w:left="364"/>
              <w:rPr>
                <w:rFonts w:ascii="Times New Roman" w:hAnsi="Times New Roman"/>
                <w:sz w:val="24"/>
                <w:szCs w:val="24"/>
              </w:rPr>
            </w:pPr>
            <w:r w:rsidRPr="002730F8">
              <w:rPr>
                <w:rFonts w:ascii="Times New Roman" w:hAnsi="Times New Roman"/>
                <w:sz w:val="24"/>
                <w:szCs w:val="24"/>
              </w:rPr>
              <w:t>Putting together response which is culturally appropriate</w:t>
            </w:r>
          </w:p>
          <w:p w14:paraId="77D076E3" w14:textId="77777777" w:rsidR="00581F9B" w:rsidRPr="002730F8" w:rsidRDefault="00581F9B" w:rsidP="002730F8">
            <w:pPr>
              <w:numPr>
                <w:ilvl w:val="0"/>
                <w:numId w:val="152"/>
              </w:numPr>
              <w:spacing w:after="0"/>
              <w:ind w:left="364"/>
              <w:rPr>
                <w:rFonts w:ascii="Times New Roman" w:hAnsi="Times New Roman"/>
                <w:sz w:val="24"/>
                <w:szCs w:val="24"/>
              </w:rPr>
            </w:pPr>
            <w:r w:rsidRPr="002730F8">
              <w:rPr>
                <w:rFonts w:ascii="Times New Roman" w:hAnsi="Times New Roman"/>
                <w:sz w:val="24"/>
                <w:szCs w:val="24"/>
              </w:rPr>
              <w:t xml:space="preserve">Expressing an individual perspective </w:t>
            </w:r>
          </w:p>
          <w:p w14:paraId="136DDE40" w14:textId="77777777" w:rsidR="00581F9B" w:rsidRPr="002730F8" w:rsidRDefault="00581F9B" w:rsidP="002730F8">
            <w:pPr>
              <w:numPr>
                <w:ilvl w:val="0"/>
                <w:numId w:val="152"/>
              </w:numPr>
              <w:spacing w:after="0"/>
              <w:ind w:left="364"/>
              <w:rPr>
                <w:rFonts w:ascii="Times New Roman" w:hAnsi="Times New Roman"/>
                <w:sz w:val="24"/>
                <w:szCs w:val="24"/>
              </w:rPr>
            </w:pPr>
            <w:r w:rsidRPr="002730F8">
              <w:rPr>
                <w:rFonts w:ascii="Times New Roman" w:hAnsi="Times New Roman"/>
                <w:sz w:val="24"/>
                <w:szCs w:val="24"/>
              </w:rPr>
              <w:t xml:space="preserve">Expressing own philosophy, ideology and background and exploring impact with relevance to communication </w:t>
            </w:r>
          </w:p>
        </w:tc>
      </w:tr>
      <w:tr w:rsidR="00581F9B" w:rsidRPr="002730F8" w14:paraId="533D29B5" w14:textId="77777777" w:rsidTr="00581F9B">
        <w:trPr>
          <w:trHeight w:val="629"/>
        </w:trPr>
        <w:tc>
          <w:tcPr>
            <w:tcW w:w="1711" w:type="pct"/>
          </w:tcPr>
          <w:p w14:paraId="41CE5C96" w14:textId="77777777" w:rsidR="00581F9B" w:rsidRPr="002730F8" w:rsidRDefault="00581F9B" w:rsidP="002730F8">
            <w:pPr>
              <w:pStyle w:val="ListParagraph"/>
              <w:numPr>
                <w:ilvl w:val="0"/>
                <w:numId w:val="206"/>
              </w:numPr>
              <w:spacing w:after="0"/>
              <w:rPr>
                <w:rFonts w:ascii="Times New Roman" w:hAnsi="Times New Roman"/>
                <w:sz w:val="24"/>
                <w:szCs w:val="24"/>
              </w:rPr>
            </w:pPr>
            <w:r w:rsidRPr="002730F8">
              <w:rPr>
                <w:rFonts w:ascii="Times New Roman" w:hAnsi="Times New Roman"/>
                <w:sz w:val="24"/>
                <w:szCs w:val="24"/>
              </w:rPr>
              <w:lastRenderedPageBreak/>
              <w:t>Situations may include but not limited to:</w:t>
            </w:r>
          </w:p>
        </w:tc>
        <w:tc>
          <w:tcPr>
            <w:tcW w:w="3289" w:type="pct"/>
          </w:tcPr>
          <w:p w14:paraId="24C2C521" w14:textId="77777777" w:rsidR="00581F9B" w:rsidRPr="002730F8" w:rsidRDefault="00581F9B" w:rsidP="002730F8">
            <w:pPr>
              <w:numPr>
                <w:ilvl w:val="0"/>
                <w:numId w:val="153"/>
              </w:numPr>
              <w:spacing w:after="0"/>
              <w:rPr>
                <w:rFonts w:ascii="Times New Roman" w:hAnsi="Times New Roman"/>
                <w:sz w:val="24"/>
                <w:szCs w:val="24"/>
              </w:rPr>
            </w:pPr>
            <w:r w:rsidRPr="002730F8">
              <w:rPr>
                <w:rFonts w:ascii="Times New Roman" w:hAnsi="Times New Roman"/>
                <w:sz w:val="24"/>
                <w:szCs w:val="24"/>
              </w:rPr>
              <w:t xml:space="preserve">Establishing rapport </w:t>
            </w:r>
          </w:p>
          <w:p w14:paraId="5F114646" w14:textId="77777777" w:rsidR="00581F9B" w:rsidRPr="002730F8" w:rsidRDefault="00581F9B" w:rsidP="002730F8">
            <w:pPr>
              <w:numPr>
                <w:ilvl w:val="0"/>
                <w:numId w:val="153"/>
              </w:numPr>
              <w:spacing w:after="0"/>
              <w:rPr>
                <w:rFonts w:ascii="Times New Roman" w:hAnsi="Times New Roman"/>
                <w:sz w:val="24"/>
                <w:szCs w:val="24"/>
              </w:rPr>
            </w:pPr>
            <w:r w:rsidRPr="002730F8">
              <w:rPr>
                <w:rFonts w:ascii="Times New Roman" w:hAnsi="Times New Roman"/>
                <w:sz w:val="24"/>
                <w:szCs w:val="24"/>
              </w:rPr>
              <w:t xml:space="preserve">Eliciting facts and information </w:t>
            </w:r>
          </w:p>
          <w:p w14:paraId="34C1C99E" w14:textId="77777777" w:rsidR="00581F9B" w:rsidRPr="002730F8" w:rsidRDefault="00581F9B" w:rsidP="002730F8">
            <w:pPr>
              <w:numPr>
                <w:ilvl w:val="0"/>
                <w:numId w:val="153"/>
              </w:numPr>
              <w:spacing w:after="0"/>
              <w:rPr>
                <w:rFonts w:ascii="Times New Roman" w:hAnsi="Times New Roman"/>
                <w:sz w:val="24"/>
                <w:szCs w:val="24"/>
              </w:rPr>
            </w:pPr>
            <w:r w:rsidRPr="002730F8">
              <w:rPr>
                <w:rFonts w:ascii="Times New Roman" w:hAnsi="Times New Roman"/>
                <w:sz w:val="24"/>
                <w:szCs w:val="24"/>
              </w:rPr>
              <w:t xml:space="preserve">Facilitating resolution of issues </w:t>
            </w:r>
          </w:p>
          <w:p w14:paraId="0960723E" w14:textId="77777777" w:rsidR="00581F9B" w:rsidRPr="002730F8" w:rsidRDefault="00581F9B" w:rsidP="002730F8">
            <w:pPr>
              <w:numPr>
                <w:ilvl w:val="0"/>
                <w:numId w:val="153"/>
              </w:numPr>
              <w:spacing w:after="0"/>
              <w:rPr>
                <w:rFonts w:ascii="Times New Roman" w:hAnsi="Times New Roman"/>
                <w:sz w:val="24"/>
                <w:szCs w:val="24"/>
              </w:rPr>
            </w:pPr>
            <w:r w:rsidRPr="002730F8">
              <w:rPr>
                <w:rFonts w:ascii="Times New Roman" w:hAnsi="Times New Roman"/>
                <w:sz w:val="24"/>
                <w:szCs w:val="24"/>
              </w:rPr>
              <w:t xml:space="preserve">Developing action plans </w:t>
            </w:r>
          </w:p>
          <w:p w14:paraId="540B5EB5" w14:textId="77777777" w:rsidR="00581F9B" w:rsidRPr="002730F8" w:rsidRDefault="00581F9B" w:rsidP="002730F8">
            <w:pPr>
              <w:numPr>
                <w:ilvl w:val="0"/>
                <w:numId w:val="153"/>
              </w:numPr>
              <w:spacing w:after="0"/>
              <w:rPr>
                <w:rFonts w:ascii="Times New Roman" w:hAnsi="Times New Roman"/>
                <w:sz w:val="24"/>
                <w:szCs w:val="24"/>
              </w:rPr>
            </w:pPr>
            <w:r w:rsidRPr="002730F8">
              <w:rPr>
                <w:rFonts w:ascii="Times New Roman" w:hAnsi="Times New Roman"/>
                <w:sz w:val="24"/>
                <w:szCs w:val="24"/>
              </w:rPr>
              <w:t>Diffusing potentially difficult situations</w:t>
            </w:r>
          </w:p>
        </w:tc>
      </w:tr>
    </w:tbl>
    <w:p w14:paraId="6C75EA6E" w14:textId="77777777" w:rsidR="00581F9B" w:rsidRPr="002730F8" w:rsidRDefault="00581F9B" w:rsidP="002730F8">
      <w:pPr>
        <w:spacing w:after="0"/>
        <w:rPr>
          <w:rFonts w:ascii="Times New Roman" w:hAnsi="Times New Roman"/>
          <w:sz w:val="24"/>
          <w:szCs w:val="24"/>
        </w:rPr>
      </w:pPr>
    </w:p>
    <w:p w14:paraId="02AF6A76" w14:textId="77777777" w:rsidR="00581F9B" w:rsidRPr="002730F8" w:rsidRDefault="00581F9B" w:rsidP="002730F8">
      <w:pPr>
        <w:spacing w:after="0"/>
        <w:rPr>
          <w:rFonts w:ascii="Times New Roman" w:hAnsi="Times New Roman"/>
          <w:sz w:val="24"/>
          <w:szCs w:val="24"/>
        </w:rPr>
      </w:pPr>
      <w:r w:rsidRPr="002730F8">
        <w:rPr>
          <w:rFonts w:ascii="Times New Roman" w:hAnsi="Times New Roman"/>
          <w:b/>
          <w:sz w:val="24"/>
          <w:szCs w:val="24"/>
        </w:rPr>
        <w:t>REQUIRED SKILLS AND KNOWLEDGE</w:t>
      </w:r>
    </w:p>
    <w:p w14:paraId="1E93E4F2" w14:textId="77777777" w:rsidR="00581F9B" w:rsidRPr="002730F8" w:rsidRDefault="00581F9B" w:rsidP="002730F8">
      <w:pPr>
        <w:spacing w:after="0"/>
        <w:rPr>
          <w:rFonts w:ascii="Times New Roman" w:hAnsi="Times New Roman"/>
          <w:bCs/>
          <w:sz w:val="24"/>
          <w:szCs w:val="24"/>
        </w:rPr>
      </w:pPr>
      <w:r w:rsidRPr="002730F8">
        <w:rPr>
          <w:rFonts w:ascii="Times New Roman" w:hAnsi="Times New Roman"/>
          <w:bCs/>
          <w:sz w:val="24"/>
          <w:szCs w:val="24"/>
        </w:rPr>
        <w:t>This section describes the skills and knowledge required for this unit of competency.</w:t>
      </w:r>
    </w:p>
    <w:p w14:paraId="2AC2D49C" w14:textId="77777777" w:rsidR="00581F9B" w:rsidRPr="002730F8" w:rsidRDefault="00581F9B" w:rsidP="002730F8">
      <w:pPr>
        <w:pStyle w:val="ListParagraph"/>
        <w:spacing w:before="240"/>
        <w:ind w:left="0"/>
        <w:rPr>
          <w:rFonts w:ascii="Times New Roman" w:hAnsi="Times New Roman"/>
          <w:b/>
          <w:sz w:val="24"/>
          <w:szCs w:val="24"/>
        </w:rPr>
      </w:pPr>
      <w:r w:rsidRPr="002730F8">
        <w:rPr>
          <w:rFonts w:ascii="Times New Roman" w:hAnsi="Times New Roman"/>
          <w:b/>
          <w:sz w:val="24"/>
          <w:szCs w:val="24"/>
        </w:rPr>
        <w:t>Required Skills</w:t>
      </w:r>
    </w:p>
    <w:p w14:paraId="0F633419" w14:textId="77777777" w:rsidR="00581F9B" w:rsidRPr="002730F8" w:rsidRDefault="00581F9B" w:rsidP="002730F8">
      <w:pPr>
        <w:spacing w:after="0"/>
        <w:rPr>
          <w:rFonts w:ascii="Times New Roman" w:hAnsi="Times New Roman"/>
          <w:sz w:val="24"/>
          <w:szCs w:val="24"/>
        </w:rPr>
      </w:pPr>
      <w:r w:rsidRPr="002730F8">
        <w:rPr>
          <w:rFonts w:ascii="Times New Roman" w:hAnsi="Times New Roman"/>
          <w:sz w:val="24"/>
          <w:szCs w:val="24"/>
        </w:rPr>
        <w:t>The individual needs to demonstrate the following skills:</w:t>
      </w:r>
    </w:p>
    <w:p w14:paraId="6BD26B3C" w14:textId="77777777" w:rsidR="00581F9B" w:rsidRPr="002730F8" w:rsidRDefault="00581F9B" w:rsidP="002730F8">
      <w:pPr>
        <w:pStyle w:val="ListParagraph"/>
        <w:numPr>
          <w:ilvl w:val="0"/>
          <w:numId w:val="51"/>
        </w:numPr>
        <w:spacing w:after="0"/>
        <w:ind w:left="720"/>
        <w:rPr>
          <w:rFonts w:ascii="Times New Roman" w:hAnsi="Times New Roman"/>
          <w:bCs/>
          <w:sz w:val="24"/>
          <w:szCs w:val="24"/>
        </w:rPr>
      </w:pPr>
      <w:r w:rsidRPr="002730F8">
        <w:rPr>
          <w:rFonts w:ascii="Times New Roman" w:hAnsi="Times New Roman"/>
          <w:bCs/>
          <w:sz w:val="24"/>
          <w:szCs w:val="24"/>
        </w:rPr>
        <w:t xml:space="preserve">Communication </w:t>
      </w:r>
    </w:p>
    <w:p w14:paraId="0268D9EE" w14:textId="77777777" w:rsidR="00581F9B" w:rsidRPr="002730F8" w:rsidRDefault="00581F9B" w:rsidP="002730F8">
      <w:pPr>
        <w:pStyle w:val="ListParagraph"/>
        <w:numPr>
          <w:ilvl w:val="0"/>
          <w:numId w:val="51"/>
        </w:numPr>
        <w:spacing w:after="0"/>
        <w:ind w:left="720"/>
        <w:rPr>
          <w:rFonts w:ascii="Times New Roman" w:hAnsi="Times New Roman"/>
          <w:bCs/>
          <w:sz w:val="24"/>
          <w:szCs w:val="24"/>
        </w:rPr>
      </w:pPr>
      <w:r w:rsidRPr="002730F8">
        <w:rPr>
          <w:rFonts w:ascii="Times New Roman" w:hAnsi="Times New Roman"/>
          <w:bCs/>
          <w:sz w:val="24"/>
          <w:szCs w:val="24"/>
        </w:rPr>
        <w:t xml:space="preserve">Active listening  </w:t>
      </w:r>
    </w:p>
    <w:p w14:paraId="0B7D4021" w14:textId="77777777" w:rsidR="00581F9B" w:rsidRPr="002730F8" w:rsidRDefault="00581F9B" w:rsidP="002730F8">
      <w:pPr>
        <w:pStyle w:val="ListParagraph"/>
        <w:numPr>
          <w:ilvl w:val="0"/>
          <w:numId w:val="51"/>
        </w:numPr>
        <w:spacing w:after="0"/>
        <w:ind w:left="720"/>
        <w:rPr>
          <w:rFonts w:ascii="Times New Roman" w:hAnsi="Times New Roman"/>
          <w:bCs/>
          <w:sz w:val="24"/>
          <w:szCs w:val="24"/>
        </w:rPr>
      </w:pPr>
      <w:r w:rsidRPr="002730F8">
        <w:rPr>
          <w:rFonts w:ascii="Times New Roman" w:hAnsi="Times New Roman"/>
          <w:bCs/>
          <w:sz w:val="24"/>
          <w:szCs w:val="24"/>
        </w:rPr>
        <w:t xml:space="preserve">Interpretation </w:t>
      </w:r>
    </w:p>
    <w:p w14:paraId="5F11DC19" w14:textId="77777777" w:rsidR="00581F9B" w:rsidRPr="002730F8" w:rsidRDefault="00581F9B" w:rsidP="002730F8">
      <w:pPr>
        <w:pStyle w:val="ListParagraph"/>
        <w:numPr>
          <w:ilvl w:val="0"/>
          <w:numId w:val="51"/>
        </w:numPr>
        <w:spacing w:after="0"/>
        <w:ind w:left="720"/>
        <w:rPr>
          <w:rFonts w:ascii="Times New Roman" w:hAnsi="Times New Roman"/>
          <w:bCs/>
          <w:sz w:val="24"/>
          <w:szCs w:val="24"/>
        </w:rPr>
      </w:pPr>
      <w:r w:rsidRPr="002730F8">
        <w:rPr>
          <w:rFonts w:ascii="Times New Roman" w:hAnsi="Times New Roman"/>
          <w:bCs/>
          <w:sz w:val="24"/>
          <w:szCs w:val="24"/>
        </w:rPr>
        <w:t xml:space="preserve">Negotiation </w:t>
      </w:r>
    </w:p>
    <w:p w14:paraId="4B359F10" w14:textId="77777777" w:rsidR="00581F9B" w:rsidRPr="002730F8" w:rsidRDefault="00581F9B" w:rsidP="002730F8">
      <w:pPr>
        <w:pStyle w:val="ListParagraph"/>
        <w:numPr>
          <w:ilvl w:val="0"/>
          <w:numId w:val="51"/>
        </w:numPr>
        <w:spacing w:after="0"/>
        <w:ind w:left="720"/>
        <w:rPr>
          <w:rFonts w:ascii="Times New Roman" w:hAnsi="Times New Roman"/>
          <w:bCs/>
          <w:sz w:val="24"/>
          <w:szCs w:val="24"/>
        </w:rPr>
      </w:pPr>
      <w:r w:rsidRPr="002730F8">
        <w:rPr>
          <w:rFonts w:ascii="Times New Roman" w:hAnsi="Times New Roman"/>
          <w:bCs/>
          <w:sz w:val="24"/>
          <w:szCs w:val="24"/>
        </w:rPr>
        <w:t xml:space="preserve">Writing </w:t>
      </w:r>
    </w:p>
    <w:p w14:paraId="6323FA42" w14:textId="77777777" w:rsidR="00581F9B" w:rsidRPr="002730F8" w:rsidRDefault="00581F9B" w:rsidP="002730F8">
      <w:pPr>
        <w:spacing w:after="0"/>
        <w:rPr>
          <w:rFonts w:ascii="Times New Roman" w:hAnsi="Times New Roman"/>
          <w:b/>
          <w:sz w:val="24"/>
          <w:szCs w:val="24"/>
        </w:rPr>
      </w:pPr>
    </w:p>
    <w:p w14:paraId="7644A0D2"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Required Knowledge</w:t>
      </w:r>
    </w:p>
    <w:p w14:paraId="41DA993E" w14:textId="77777777" w:rsidR="00581F9B" w:rsidRPr="002730F8" w:rsidRDefault="00581F9B" w:rsidP="002730F8">
      <w:pPr>
        <w:spacing w:after="0"/>
        <w:rPr>
          <w:rFonts w:ascii="Times New Roman" w:hAnsi="Times New Roman"/>
          <w:bCs/>
          <w:sz w:val="24"/>
          <w:szCs w:val="24"/>
        </w:rPr>
      </w:pPr>
      <w:r w:rsidRPr="002730F8">
        <w:rPr>
          <w:rFonts w:ascii="Times New Roman" w:hAnsi="Times New Roman"/>
          <w:bCs/>
          <w:sz w:val="24"/>
          <w:szCs w:val="24"/>
        </w:rPr>
        <w:t>The individual needs to demonstrate knowledge of:</w:t>
      </w:r>
    </w:p>
    <w:p w14:paraId="7A35AA39" w14:textId="77777777" w:rsidR="00581F9B" w:rsidRPr="002730F8" w:rsidRDefault="00581F9B" w:rsidP="002730F8">
      <w:pPr>
        <w:spacing w:after="0"/>
        <w:rPr>
          <w:rFonts w:ascii="Times New Roman" w:hAnsi="Times New Roman"/>
          <w:bCs/>
          <w:sz w:val="24"/>
          <w:szCs w:val="24"/>
        </w:rPr>
      </w:pPr>
    </w:p>
    <w:p w14:paraId="77D05094" w14:textId="77777777" w:rsidR="00581F9B" w:rsidRPr="002730F8" w:rsidRDefault="00581F9B" w:rsidP="002730F8">
      <w:pPr>
        <w:pStyle w:val="ListParagraph"/>
        <w:numPr>
          <w:ilvl w:val="0"/>
          <w:numId w:val="52"/>
        </w:numPr>
        <w:spacing w:after="0"/>
        <w:rPr>
          <w:rFonts w:ascii="Times New Roman" w:hAnsi="Times New Roman"/>
          <w:sz w:val="24"/>
          <w:szCs w:val="24"/>
          <w:lang w:val="en-GB" w:eastAsia="en-GB"/>
        </w:rPr>
      </w:pPr>
      <w:r w:rsidRPr="002730F8">
        <w:rPr>
          <w:rFonts w:ascii="Times New Roman" w:hAnsi="Times New Roman"/>
          <w:sz w:val="24"/>
          <w:szCs w:val="24"/>
          <w:lang w:val="en-GB" w:eastAsia="en-GB"/>
        </w:rPr>
        <w:t xml:space="preserve">Communication process </w:t>
      </w:r>
    </w:p>
    <w:p w14:paraId="0DB031FC" w14:textId="77777777" w:rsidR="00581F9B" w:rsidRPr="002730F8" w:rsidRDefault="00581F9B" w:rsidP="002730F8">
      <w:pPr>
        <w:pStyle w:val="ListParagraph"/>
        <w:numPr>
          <w:ilvl w:val="0"/>
          <w:numId w:val="52"/>
        </w:numPr>
        <w:spacing w:after="0"/>
        <w:rPr>
          <w:rFonts w:ascii="Times New Roman" w:hAnsi="Times New Roman"/>
          <w:sz w:val="24"/>
          <w:szCs w:val="24"/>
          <w:lang w:val="en-GB" w:eastAsia="en-GB"/>
        </w:rPr>
      </w:pPr>
      <w:r w:rsidRPr="002730F8">
        <w:rPr>
          <w:rFonts w:ascii="Times New Roman" w:hAnsi="Times New Roman"/>
          <w:sz w:val="24"/>
          <w:szCs w:val="24"/>
          <w:lang w:val="en-GB" w:eastAsia="en-GB"/>
        </w:rPr>
        <w:t xml:space="preserve">Dynamics of groups </w:t>
      </w:r>
    </w:p>
    <w:p w14:paraId="3B7A3989" w14:textId="77777777" w:rsidR="00581F9B" w:rsidRPr="002730F8" w:rsidRDefault="00581F9B" w:rsidP="002730F8">
      <w:pPr>
        <w:pStyle w:val="ListParagraph"/>
        <w:numPr>
          <w:ilvl w:val="0"/>
          <w:numId w:val="52"/>
        </w:numPr>
        <w:spacing w:after="0"/>
        <w:rPr>
          <w:rFonts w:ascii="Times New Roman" w:hAnsi="Times New Roman"/>
          <w:sz w:val="24"/>
          <w:szCs w:val="24"/>
          <w:lang w:val="en-GB" w:eastAsia="en-GB"/>
        </w:rPr>
      </w:pPr>
      <w:r w:rsidRPr="002730F8">
        <w:rPr>
          <w:rFonts w:ascii="Times New Roman" w:hAnsi="Times New Roman"/>
          <w:sz w:val="24"/>
          <w:szCs w:val="24"/>
          <w:lang w:val="en-GB" w:eastAsia="en-GB"/>
        </w:rPr>
        <w:t xml:space="preserve">Styles of group leadership </w:t>
      </w:r>
    </w:p>
    <w:p w14:paraId="5AFDFDF5" w14:textId="77777777" w:rsidR="00581F9B" w:rsidRPr="002730F8" w:rsidRDefault="00581F9B" w:rsidP="002730F8">
      <w:pPr>
        <w:pStyle w:val="ListParagraph"/>
        <w:numPr>
          <w:ilvl w:val="0"/>
          <w:numId w:val="52"/>
        </w:numPr>
        <w:spacing w:after="0"/>
        <w:rPr>
          <w:rFonts w:ascii="Times New Roman" w:hAnsi="Times New Roman"/>
          <w:sz w:val="24"/>
          <w:szCs w:val="24"/>
          <w:lang w:val="en-GB" w:eastAsia="en-GB"/>
        </w:rPr>
      </w:pPr>
      <w:r w:rsidRPr="002730F8">
        <w:rPr>
          <w:rFonts w:ascii="Times New Roman" w:hAnsi="Times New Roman"/>
          <w:sz w:val="24"/>
          <w:szCs w:val="24"/>
          <w:lang w:val="en-GB" w:eastAsia="en-GB"/>
        </w:rPr>
        <w:t xml:space="preserve">Key elements of communications strategy </w:t>
      </w:r>
    </w:p>
    <w:p w14:paraId="5D047AE4" w14:textId="77777777" w:rsidR="00581F9B" w:rsidRPr="002730F8" w:rsidRDefault="00581F9B" w:rsidP="002730F8">
      <w:pPr>
        <w:pStyle w:val="ListParagraph"/>
        <w:ind w:left="630"/>
        <w:rPr>
          <w:rFonts w:ascii="Times New Roman" w:hAnsi="Times New Roman"/>
          <w:sz w:val="24"/>
          <w:szCs w:val="24"/>
          <w:lang w:val="en-GB" w:eastAsia="en-GB"/>
        </w:rPr>
      </w:pPr>
    </w:p>
    <w:p w14:paraId="0FEB6355" w14:textId="77777777" w:rsidR="00581F9B" w:rsidRPr="002730F8" w:rsidRDefault="00581F9B" w:rsidP="002730F8">
      <w:pPr>
        <w:rPr>
          <w:rFonts w:ascii="Times New Roman" w:hAnsi="Times New Roman"/>
          <w:b/>
          <w:bCs/>
          <w:sz w:val="24"/>
          <w:szCs w:val="24"/>
        </w:rPr>
      </w:pPr>
      <w:r w:rsidRPr="002730F8">
        <w:rPr>
          <w:rFonts w:ascii="Times New Roman" w:hAnsi="Times New Roman"/>
          <w:b/>
          <w:bCs/>
          <w:sz w:val="24"/>
          <w:szCs w:val="24"/>
        </w:rPr>
        <w:t>EVIDENCE GUIDE</w:t>
      </w:r>
    </w:p>
    <w:p w14:paraId="544E79F0" w14:textId="77777777" w:rsidR="00581F9B" w:rsidRPr="002730F8" w:rsidRDefault="00581F9B" w:rsidP="002730F8">
      <w:pPr>
        <w:spacing w:before="80" w:after="80"/>
        <w:ind w:hanging="90"/>
        <w:rPr>
          <w:rFonts w:ascii="Times New Roman" w:hAnsi="Times New Roman"/>
          <w:sz w:val="24"/>
          <w:szCs w:val="24"/>
        </w:rPr>
      </w:pPr>
      <w:r w:rsidRPr="002730F8">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581F9B" w:rsidRPr="002730F8" w14:paraId="0DD63671" w14:textId="77777777" w:rsidTr="00581F9B">
        <w:tc>
          <w:tcPr>
            <w:tcW w:w="1330" w:type="pct"/>
          </w:tcPr>
          <w:p w14:paraId="61A8BFA8" w14:textId="77777777" w:rsidR="00581F9B" w:rsidRPr="002730F8" w:rsidRDefault="00581F9B" w:rsidP="002730F8">
            <w:pPr>
              <w:pStyle w:val="ListParagraph"/>
              <w:numPr>
                <w:ilvl w:val="0"/>
                <w:numId w:val="69"/>
              </w:numPr>
              <w:rPr>
                <w:rFonts w:ascii="Times New Roman" w:hAnsi="Times New Roman"/>
                <w:sz w:val="24"/>
                <w:szCs w:val="24"/>
              </w:rPr>
            </w:pPr>
            <w:r w:rsidRPr="002730F8">
              <w:rPr>
                <w:rFonts w:ascii="Times New Roman" w:hAnsi="Times New Roman"/>
                <w:sz w:val="24"/>
                <w:szCs w:val="24"/>
              </w:rPr>
              <w:t>Critical aspects of Competency</w:t>
            </w:r>
          </w:p>
        </w:tc>
        <w:tc>
          <w:tcPr>
            <w:tcW w:w="3670" w:type="pct"/>
          </w:tcPr>
          <w:p w14:paraId="21CD7736" w14:textId="77777777" w:rsidR="00581F9B" w:rsidRPr="002730F8" w:rsidRDefault="00581F9B" w:rsidP="002730F8">
            <w:pPr>
              <w:pStyle w:val="BodyText"/>
              <w:tabs>
                <w:tab w:val="left" w:pos="702"/>
              </w:tabs>
              <w:spacing w:after="0"/>
              <w:ind w:left="702" w:hanging="702"/>
              <w:rPr>
                <w:rFonts w:ascii="Times New Roman" w:hAnsi="Times New Roman"/>
                <w:sz w:val="24"/>
                <w:szCs w:val="24"/>
              </w:rPr>
            </w:pPr>
            <w:r w:rsidRPr="002730F8">
              <w:rPr>
                <w:rFonts w:ascii="Times New Roman" w:hAnsi="Times New Roman"/>
                <w:sz w:val="24"/>
                <w:szCs w:val="24"/>
              </w:rPr>
              <w:t xml:space="preserve">Assessment requires evidence that the candidate: </w:t>
            </w:r>
          </w:p>
          <w:p w14:paraId="62630AA9" w14:textId="77777777" w:rsidR="00581F9B" w:rsidRPr="002730F8" w:rsidRDefault="00581F9B" w:rsidP="002730F8">
            <w:pPr>
              <w:pStyle w:val="ListParagraph"/>
              <w:numPr>
                <w:ilvl w:val="0"/>
                <w:numId w:val="70"/>
              </w:numPr>
              <w:spacing w:after="0"/>
              <w:rPr>
                <w:rFonts w:ascii="Times New Roman" w:hAnsi="Times New Roman"/>
                <w:sz w:val="24"/>
                <w:szCs w:val="24"/>
              </w:rPr>
            </w:pPr>
            <w:r w:rsidRPr="002730F8">
              <w:rPr>
                <w:rFonts w:ascii="Times New Roman" w:hAnsi="Times New Roman"/>
                <w:sz w:val="24"/>
                <w:szCs w:val="24"/>
              </w:rPr>
              <w:t xml:space="preserve">Developed communication strategies to meet the organization requirements and applied in the workplace </w:t>
            </w:r>
          </w:p>
          <w:p w14:paraId="0C9CF081" w14:textId="77777777" w:rsidR="00581F9B" w:rsidRPr="002730F8" w:rsidRDefault="00581F9B" w:rsidP="002730F8">
            <w:pPr>
              <w:pStyle w:val="ListParagraph"/>
              <w:numPr>
                <w:ilvl w:val="0"/>
                <w:numId w:val="70"/>
              </w:numPr>
              <w:spacing w:after="0"/>
              <w:rPr>
                <w:rFonts w:ascii="Times New Roman" w:hAnsi="Times New Roman"/>
                <w:sz w:val="24"/>
                <w:szCs w:val="24"/>
              </w:rPr>
            </w:pPr>
            <w:r w:rsidRPr="002730F8">
              <w:rPr>
                <w:rFonts w:ascii="Times New Roman" w:hAnsi="Times New Roman"/>
                <w:sz w:val="24"/>
                <w:szCs w:val="24"/>
              </w:rPr>
              <w:t xml:space="preserve">Established and maintained communication pathways for effective communication in the workplace </w:t>
            </w:r>
          </w:p>
          <w:p w14:paraId="7BC3490B" w14:textId="77777777" w:rsidR="00581F9B" w:rsidRPr="002730F8" w:rsidRDefault="00581F9B" w:rsidP="002730F8">
            <w:pPr>
              <w:pStyle w:val="ListParagraph"/>
              <w:numPr>
                <w:ilvl w:val="0"/>
                <w:numId w:val="70"/>
              </w:numPr>
              <w:spacing w:after="0"/>
              <w:rPr>
                <w:rFonts w:ascii="Times New Roman" w:hAnsi="Times New Roman"/>
                <w:sz w:val="24"/>
                <w:szCs w:val="24"/>
              </w:rPr>
            </w:pPr>
            <w:r w:rsidRPr="002730F8">
              <w:rPr>
                <w:rFonts w:ascii="Times New Roman" w:hAnsi="Times New Roman"/>
                <w:sz w:val="24"/>
                <w:szCs w:val="24"/>
              </w:rPr>
              <w:lastRenderedPageBreak/>
              <w:t>Used communication strategies involving exchanges of complex oral information</w:t>
            </w:r>
          </w:p>
        </w:tc>
      </w:tr>
      <w:tr w:rsidR="00581F9B" w:rsidRPr="002730F8" w14:paraId="3691728E" w14:textId="77777777" w:rsidTr="00581F9B">
        <w:tc>
          <w:tcPr>
            <w:tcW w:w="1330" w:type="pct"/>
          </w:tcPr>
          <w:p w14:paraId="6DF341DF" w14:textId="77777777" w:rsidR="00581F9B" w:rsidRPr="002730F8" w:rsidRDefault="00581F9B" w:rsidP="002730F8">
            <w:pPr>
              <w:pStyle w:val="BodyText"/>
              <w:numPr>
                <w:ilvl w:val="0"/>
                <w:numId w:val="69"/>
              </w:numPr>
              <w:spacing w:after="0"/>
              <w:ind w:right="162"/>
              <w:rPr>
                <w:rFonts w:ascii="Times New Roman" w:hAnsi="Times New Roman"/>
                <w:sz w:val="24"/>
                <w:szCs w:val="24"/>
              </w:rPr>
            </w:pPr>
            <w:r w:rsidRPr="002730F8">
              <w:rPr>
                <w:rFonts w:ascii="Times New Roman" w:hAnsi="Times New Roman"/>
                <w:sz w:val="24"/>
                <w:szCs w:val="24"/>
              </w:rPr>
              <w:lastRenderedPageBreak/>
              <w:t>Resource Implications</w:t>
            </w:r>
          </w:p>
        </w:tc>
        <w:tc>
          <w:tcPr>
            <w:tcW w:w="3670" w:type="pct"/>
          </w:tcPr>
          <w:p w14:paraId="28330A64" w14:textId="77777777" w:rsidR="00581F9B" w:rsidRPr="002730F8" w:rsidRDefault="00581F9B" w:rsidP="002730F8">
            <w:pPr>
              <w:tabs>
                <w:tab w:val="left" w:pos="702"/>
              </w:tabs>
              <w:spacing w:after="0"/>
              <w:rPr>
                <w:rFonts w:ascii="Times New Roman" w:hAnsi="Times New Roman"/>
                <w:sz w:val="24"/>
                <w:szCs w:val="24"/>
              </w:rPr>
            </w:pPr>
            <w:r w:rsidRPr="002730F8">
              <w:rPr>
                <w:rFonts w:ascii="Times New Roman" w:hAnsi="Times New Roman"/>
                <w:sz w:val="24"/>
                <w:szCs w:val="24"/>
              </w:rPr>
              <w:t xml:space="preserve">The following resources should be provided: </w:t>
            </w:r>
          </w:p>
          <w:p w14:paraId="492253E7" w14:textId="77777777" w:rsidR="00581F9B" w:rsidRPr="002730F8" w:rsidRDefault="00581F9B" w:rsidP="002730F8">
            <w:pPr>
              <w:pStyle w:val="ListParagraph"/>
              <w:numPr>
                <w:ilvl w:val="0"/>
                <w:numId w:val="226"/>
              </w:numPr>
              <w:spacing w:after="0"/>
              <w:rPr>
                <w:rFonts w:ascii="Times New Roman" w:hAnsi="Times New Roman"/>
                <w:sz w:val="24"/>
                <w:szCs w:val="24"/>
              </w:rPr>
            </w:pPr>
            <w:r w:rsidRPr="002730F8">
              <w:rPr>
                <w:rFonts w:ascii="Times New Roman" w:hAnsi="Times New Roman"/>
                <w:sz w:val="24"/>
                <w:szCs w:val="24"/>
              </w:rPr>
              <w:t xml:space="preserve">Access to relevant workplace or appropriately simulated environment where assessment can take place </w:t>
            </w:r>
          </w:p>
          <w:p w14:paraId="44F999E3" w14:textId="77777777" w:rsidR="00581F9B" w:rsidRPr="002730F8" w:rsidRDefault="00581F9B" w:rsidP="002730F8">
            <w:pPr>
              <w:pStyle w:val="ListParagraph"/>
              <w:numPr>
                <w:ilvl w:val="0"/>
                <w:numId w:val="226"/>
              </w:numPr>
              <w:spacing w:after="0"/>
              <w:rPr>
                <w:rFonts w:ascii="Times New Roman" w:hAnsi="Times New Roman"/>
                <w:sz w:val="24"/>
                <w:szCs w:val="24"/>
              </w:rPr>
            </w:pPr>
            <w:r w:rsidRPr="002730F8">
              <w:rPr>
                <w:rFonts w:ascii="Times New Roman" w:hAnsi="Times New Roman"/>
                <w:sz w:val="24"/>
                <w:szCs w:val="24"/>
              </w:rPr>
              <w:t>Materials relevant to the proposed activity or tasks</w:t>
            </w:r>
          </w:p>
        </w:tc>
      </w:tr>
      <w:tr w:rsidR="00581F9B" w:rsidRPr="002730F8" w14:paraId="6E6D2951" w14:textId="77777777" w:rsidTr="00581F9B">
        <w:tc>
          <w:tcPr>
            <w:tcW w:w="1330" w:type="pct"/>
          </w:tcPr>
          <w:p w14:paraId="04E48A4E" w14:textId="77777777" w:rsidR="00581F9B" w:rsidRPr="002730F8" w:rsidRDefault="00581F9B" w:rsidP="002730F8">
            <w:pPr>
              <w:pStyle w:val="BodyText"/>
              <w:numPr>
                <w:ilvl w:val="0"/>
                <w:numId w:val="69"/>
              </w:numPr>
              <w:tabs>
                <w:tab w:val="left" w:pos="0"/>
              </w:tabs>
              <w:spacing w:after="0"/>
              <w:ind w:right="252"/>
              <w:rPr>
                <w:rFonts w:ascii="Times New Roman" w:hAnsi="Times New Roman"/>
                <w:sz w:val="24"/>
                <w:szCs w:val="24"/>
              </w:rPr>
            </w:pPr>
            <w:r w:rsidRPr="002730F8">
              <w:rPr>
                <w:rFonts w:ascii="Times New Roman" w:hAnsi="Times New Roman"/>
                <w:sz w:val="24"/>
                <w:szCs w:val="24"/>
              </w:rPr>
              <w:t>Methods of Assessment</w:t>
            </w:r>
          </w:p>
        </w:tc>
        <w:tc>
          <w:tcPr>
            <w:tcW w:w="3670" w:type="pct"/>
          </w:tcPr>
          <w:p w14:paraId="4E9A8835" w14:textId="77777777" w:rsidR="00581F9B" w:rsidRPr="002730F8" w:rsidRDefault="00581F9B" w:rsidP="002730F8">
            <w:pPr>
              <w:tabs>
                <w:tab w:val="left" w:pos="702"/>
              </w:tabs>
              <w:spacing w:after="0"/>
              <w:rPr>
                <w:rFonts w:ascii="Times New Roman" w:hAnsi="Times New Roman"/>
                <w:sz w:val="24"/>
                <w:szCs w:val="24"/>
              </w:rPr>
            </w:pPr>
            <w:r w:rsidRPr="002730F8">
              <w:rPr>
                <w:rFonts w:ascii="Times New Roman" w:hAnsi="Times New Roman"/>
                <w:sz w:val="24"/>
                <w:szCs w:val="24"/>
              </w:rPr>
              <w:t xml:space="preserve">Competency in this unit may be assessed through: </w:t>
            </w:r>
          </w:p>
          <w:p w14:paraId="19684A19" w14:textId="77777777" w:rsidR="00581F9B" w:rsidRPr="002730F8" w:rsidRDefault="00581F9B" w:rsidP="002730F8">
            <w:pPr>
              <w:pStyle w:val="ListParagraph"/>
              <w:numPr>
                <w:ilvl w:val="0"/>
                <w:numId w:val="168"/>
              </w:numPr>
              <w:tabs>
                <w:tab w:val="left" w:pos="702"/>
              </w:tabs>
              <w:spacing w:after="0"/>
              <w:rPr>
                <w:rFonts w:ascii="Times New Roman" w:hAnsi="Times New Roman"/>
                <w:sz w:val="24"/>
                <w:szCs w:val="24"/>
              </w:rPr>
            </w:pPr>
            <w:r w:rsidRPr="002730F8">
              <w:rPr>
                <w:rFonts w:ascii="Times New Roman" w:hAnsi="Times New Roman"/>
                <w:sz w:val="24"/>
                <w:szCs w:val="24"/>
              </w:rPr>
              <w:t>Direct observation</w:t>
            </w:r>
          </w:p>
          <w:p w14:paraId="50EF69B0" w14:textId="77777777" w:rsidR="00581F9B" w:rsidRPr="002730F8" w:rsidRDefault="00581F9B" w:rsidP="002730F8">
            <w:pPr>
              <w:pStyle w:val="ListParagraph"/>
              <w:numPr>
                <w:ilvl w:val="0"/>
                <w:numId w:val="168"/>
              </w:numPr>
              <w:tabs>
                <w:tab w:val="left" w:pos="702"/>
              </w:tabs>
              <w:spacing w:after="0"/>
              <w:rPr>
                <w:rFonts w:ascii="Times New Roman" w:hAnsi="Times New Roman"/>
                <w:sz w:val="24"/>
                <w:szCs w:val="24"/>
              </w:rPr>
            </w:pPr>
            <w:r w:rsidRPr="002730F8">
              <w:rPr>
                <w:rFonts w:ascii="Times New Roman" w:hAnsi="Times New Roman"/>
                <w:sz w:val="24"/>
                <w:szCs w:val="24"/>
              </w:rPr>
              <w:t xml:space="preserve">Oral questioning </w:t>
            </w:r>
          </w:p>
          <w:p w14:paraId="0BB65F28" w14:textId="77777777" w:rsidR="00581F9B" w:rsidRPr="002730F8" w:rsidRDefault="00581F9B" w:rsidP="002730F8">
            <w:pPr>
              <w:pStyle w:val="ListParagraph"/>
              <w:numPr>
                <w:ilvl w:val="0"/>
                <w:numId w:val="168"/>
              </w:numPr>
              <w:tabs>
                <w:tab w:val="left" w:pos="702"/>
              </w:tabs>
              <w:spacing w:after="0"/>
              <w:rPr>
                <w:rFonts w:ascii="Times New Roman" w:hAnsi="Times New Roman"/>
                <w:sz w:val="24"/>
                <w:szCs w:val="24"/>
              </w:rPr>
            </w:pPr>
            <w:r w:rsidRPr="002730F8">
              <w:rPr>
                <w:rFonts w:ascii="Times New Roman" w:hAnsi="Times New Roman"/>
                <w:sz w:val="24"/>
                <w:szCs w:val="24"/>
              </w:rPr>
              <w:t xml:space="preserve">Written texts </w:t>
            </w:r>
          </w:p>
        </w:tc>
      </w:tr>
      <w:tr w:rsidR="00581F9B" w:rsidRPr="002730F8" w14:paraId="6181BC49" w14:textId="77777777" w:rsidTr="00581F9B">
        <w:tc>
          <w:tcPr>
            <w:tcW w:w="1330" w:type="pct"/>
          </w:tcPr>
          <w:p w14:paraId="6CD6F392" w14:textId="77777777" w:rsidR="00581F9B" w:rsidRPr="002730F8" w:rsidRDefault="00581F9B" w:rsidP="002730F8">
            <w:pPr>
              <w:pStyle w:val="BodyText"/>
              <w:numPr>
                <w:ilvl w:val="0"/>
                <w:numId w:val="69"/>
              </w:numPr>
              <w:tabs>
                <w:tab w:val="left" w:pos="-5508"/>
              </w:tabs>
              <w:spacing w:after="0"/>
              <w:ind w:right="252"/>
              <w:rPr>
                <w:rFonts w:ascii="Times New Roman" w:hAnsi="Times New Roman"/>
                <w:sz w:val="24"/>
                <w:szCs w:val="24"/>
              </w:rPr>
            </w:pPr>
            <w:r w:rsidRPr="002730F8">
              <w:rPr>
                <w:rFonts w:ascii="Times New Roman" w:hAnsi="Times New Roman"/>
                <w:sz w:val="24"/>
                <w:szCs w:val="24"/>
              </w:rPr>
              <w:t>Context of Assessment</w:t>
            </w:r>
          </w:p>
        </w:tc>
        <w:tc>
          <w:tcPr>
            <w:tcW w:w="3670" w:type="pct"/>
          </w:tcPr>
          <w:p w14:paraId="0D4B1EA7" w14:textId="77777777" w:rsidR="00581F9B" w:rsidRPr="002730F8" w:rsidRDefault="00581F9B" w:rsidP="002730F8">
            <w:pPr>
              <w:pStyle w:val="BodyText"/>
              <w:tabs>
                <w:tab w:val="left" w:pos="702"/>
              </w:tabs>
              <w:spacing w:after="0"/>
              <w:rPr>
                <w:rFonts w:ascii="Times New Roman" w:hAnsi="Times New Roman"/>
                <w:sz w:val="24"/>
                <w:szCs w:val="24"/>
              </w:rPr>
            </w:pPr>
            <w:r w:rsidRPr="002730F8">
              <w:rPr>
                <w:rFonts w:ascii="Times New Roman" w:hAnsi="Times New Roman"/>
                <w:sz w:val="24"/>
                <w:szCs w:val="24"/>
              </w:rPr>
              <w:t>Competency may be assessed:</w:t>
            </w:r>
          </w:p>
          <w:p w14:paraId="15E3B4D4" w14:textId="77777777" w:rsidR="00581F9B" w:rsidRPr="002730F8" w:rsidRDefault="00581F9B" w:rsidP="002730F8">
            <w:pPr>
              <w:pStyle w:val="ListParagraph"/>
              <w:numPr>
                <w:ilvl w:val="0"/>
                <w:numId w:val="207"/>
              </w:numPr>
              <w:spacing w:after="0"/>
              <w:ind w:left="376"/>
              <w:rPr>
                <w:rFonts w:ascii="Times New Roman" w:hAnsi="Times New Roman"/>
                <w:sz w:val="24"/>
                <w:szCs w:val="24"/>
              </w:rPr>
            </w:pPr>
            <w:r w:rsidRPr="002730F8">
              <w:rPr>
                <w:rFonts w:ascii="Times New Roman" w:hAnsi="Times New Roman"/>
                <w:sz w:val="24"/>
                <w:szCs w:val="24"/>
              </w:rPr>
              <w:t>On-the-job</w:t>
            </w:r>
          </w:p>
          <w:p w14:paraId="5B9CD96B" w14:textId="77777777" w:rsidR="00581F9B" w:rsidRPr="002730F8" w:rsidRDefault="00581F9B" w:rsidP="002730F8">
            <w:pPr>
              <w:pStyle w:val="ListParagraph"/>
              <w:numPr>
                <w:ilvl w:val="0"/>
                <w:numId w:val="207"/>
              </w:numPr>
              <w:spacing w:after="0"/>
              <w:ind w:left="376"/>
              <w:rPr>
                <w:rFonts w:ascii="Times New Roman" w:hAnsi="Times New Roman"/>
                <w:sz w:val="24"/>
                <w:szCs w:val="24"/>
              </w:rPr>
            </w:pPr>
            <w:r w:rsidRPr="002730F8">
              <w:rPr>
                <w:rFonts w:ascii="Times New Roman" w:hAnsi="Times New Roman"/>
                <w:sz w:val="24"/>
                <w:szCs w:val="24"/>
              </w:rPr>
              <w:t>Off-the –job</w:t>
            </w:r>
          </w:p>
          <w:p w14:paraId="2B4DC4C0" w14:textId="77777777" w:rsidR="00581F9B" w:rsidRPr="002730F8" w:rsidRDefault="00581F9B" w:rsidP="002730F8">
            <w:pPr>
              <w:pStyle w:val="BodyText"/>
              <w:numPr>
                <w:ilvl w:val="0"/>
                <w:numId w:val="207"/>
              </w:numPr>
              <w:tabs>
                <w:tab w:val="left" w:pos="702"/>
              </w:tabs>
              <w:spacing w:after="0"/>
              <w:ind w:left="376"/>
              <w:rPr>
                <w:rFonts w:ascii="Times New Roman" w:hAnsi="Times New Roman"/>
                <w:sz w:val="24"/>
                <w:szCs w:val="24"/>
              </w:rPr>
            </w:pPr>
            <w:r w:rsidRPr="002730F8">
              <w:rPr>
                <w:rFonts w:ascii="Times New Roman" w:hAnsi="Times New Roman"/>
                <w:sz w:val="24"/>
                <w:szCs w:val="24"/>
              </w:rPr>
              <w:t xml:space="preserve">During Industrial attachment </w:t>
            </w:r>
          </w:p>
        </w:tc>
      </w:tr>
      <w:tr w:rsidR="00581F9B" w:rsidRPr="002730F8" w14:paraId="506E2A38" w14:textId="77777777" w:rsidTr="00581F9B">
        <w:tc>
          <w:tcPr>
            <w:tcW w:w="1330" w:type="pct"/>
          </w:tcPr>
          <w:p w14:paraId="492121BF" w14:textId="77777777" w:rsidR="00581F9B" w:rsidRPr="002730F8" w:rsidRDefault="00581F9B" w:rsidP="002730F8">
            <w:pPr>
              <w:pStyle w:val="BodyText"/>
              <w:numPr>
                <w:ilvl w:val="0"/>
                <w:numId w:val="69"/>
              </w:numPr>
              <w:tabs>
                <w:tab w:val="left" w:pos="-5508"/>
              </w:tabs>
              <w:spacing w:after="0"/>
              <w:ind w:right="252"/>
              <w:rPr>
                <w:rFonts w:ascii="Times New Roman" w:hAnsi="Times New Roman"/>
                <w:sz w:val="24"/>
                <w:szCs w:val="24"/>
              </w:rPr>
            </w:pPr>
            <w:r w:rsidRPr="002730F8">
              <w:rPr>
                <w:rFonts w:ascii="Times New Roman" w:hAnsi="Times New Roman"/>
                <w:sz w:val="24"/>
                <w:szCs w:val="24"/>
              </w:rPr>
              <w:t>Guidance information for assessment</w:t>
            </w:r>
          </w:p>
        </w:tc>
        <w:tc>
          <w:tcPr>
            <w:tcW w:w="3670" w:type="pct"/>
          </w:tcPr>
          <w:p w14:paraId="17188570" w14:textId="77777777" w:rsidR="00581F9B" w:rsidRPr="002730F8" w:rsidRDefault="00581F9B" w:rsidP="002730F8">
            <w:pPr>
              <w:jc w:val="both"/>
              <w:rPr>
                <w:rFonts w:ascii="Times New Roman" w:hAnsi="Times New Roman"/>
                <w:sz w:val="24"/>
                <w:szCs w:val="24"/>
              </w:rPr>
            </w:pPr>
            <w:r w:rsidRPr="002730F8">
              <w:rPr>
                <w:rFonts w:ascii="Times New Roman" w:hAnsi="Times New Roman"/>
                <w:sz w:val="24"/>
                <w:szCs w:val="24"/>
              </w:rPr>
              <w:t>Holistic assessment with other units relevant to the industry sector, workplace and job role is recommended.</w:t>
            </w:r>
          </w:p>
          <w:p w14:paraId="22C3E67E" w14:textId="77777777" w:rsidR="00581F9B" w:rsidRPr="002730F8" w:rsidRDefault="00581F9B" w:rsidP="002730F8">
            <w:pPr>
              <w:pStyle w:val="BodyText"/>
              <w:tabs>
                <w:tab w:val="left" w:pos="702"/>
              </w:tabs>
              <w:rPr>
                <w:rFonts w:ascii="Times New Roman" w:hAnsi="Times New Roman"/>
                <w:sz w:val="24"/>
                <w:szCs w:val="24"/>
              </w:rPr>
            </w:pPr>
          </w:p>
        </w:tc>
      </w:tr>
    </w:tbl>
    <w:p w14:paraId="2D5673E5" w14:textId="77777777" w:rsidR="00581F9B" w:rsidRPr="002730F8" w:rsidRDefault="00581F9B" w:rsidP="002730F8">
      <w:pPr>
        <w:spacing w:after="0"/>
        <w:rPr>
          <w:rFonts w:ascii="Times New Roman" w:hAnsi="Times New Roman"/>
          <w:sz w:val="24"/>
          <w:szCs w:val="24"/>
        </w:rPr>
      </w:pPr>
    </w:p>
    <w:p w14:paraId="68A8F1F4" w14:textId="77777777" w:rsidR="00581F9B" w:rsidRPr="002730F8" w:rsidRDefault="00581F9B" w:rsidP="002730F8">
      <w:pPr>
        <w:rPr>
          <w:rFonts w:ascii="Times New Roman" w:eastAsiaTheme="majorEastAsia" w:hAnsi="Times New Roman"/>
          <w:b/>
          <w:sz w:val="24"/>
          <w:szCs w:val="24"/>
        </w:rPr>
      </w:pPr>
      <w:r w:rsidRPr="002730F8">
        <w:rPr>
          <w:rFonts w:ascii="Times New Roman" w:hAnsi="Times New Roman"/>
          <w:b/>
          <w:sz w:val="24"/>
          <w:szCs w:val="24"/>
        </w:rPr>
        <w:br w:type="page"/>
      </w:r>
    </w:p>
    <w:p w14:paraId="34570EB5" w14:textId="77777777" w:rsidR="00581F9B" w:rsidRPr="002730F8" w:rsidRDefault="00581F9B" w:rsidP="002730F8">
      <w:pPr>
        <w:pStyle w:val="Heading1"/>
        <w:spacing w:line="276" w:lineRule="auto"/>
        <w:rPr>
          <w:b w:val="0"/>
          <w:sz w:val="24"/>
          <w:szCs w:val="24"/>
        </w:rPr>
      </w:pPr>
      <w:bookmarkStart w:id="20" w:name="_Toc70245237"/>
      <w:r w:rsidRPr="002730F8">
        <w:rPr>
          <w:sz w:val="24"/>
          <w:szCs w:val="24"/>
        </w:rPr>
        <w:lastRenderedPageBreak/>
        <w:t>DEMONSTRATE NUMERACY SKILLS</w:t>
      </w:r>
      <w:bookmarkEnd w:id="17"/>
      <w:bookmarkEnd w:id="20"/>
    </w:p>
    <w:p w14:paraId="0ADC1345" w14:textId="77777777" w:rsidR="00581F9B" w:rsidRPr="002730F8" w:rsidRDefault="00581F9B" w:rsidP="002730F8">
      <w:pPr>
        <w:tabs>
          <w:tab w:val="left" w:pos="2880"/>
        </w:tabs>
        <w:spacing w:after="0"/>
        <w:ind w:left="3480" w:hanging="3480"/>
        <w:rPr>
          <w:rFonts w:ascii="Times New Roman" w:eastAsia="Times New Roman" w:hAnsi="Times New Roman"/>
          <w:b/>
          <w:sz w:val="24"/>
          <w:szCs w:val="24"/>
        </w:rPr>
      </w:pPr>
    </w:p>
    <w:p w14:paraId="37DBE58E" w14:textId="36E6018D" w:rsidR="00581F9B" w:rsidRPr="002730F8" w:rsidRDefault="00581F9B" w:rsidP="002730F8">
      <w:pPr>
        <w:tabs>
          <w:tab w:val="left" w:pos="2880"/>
        </w:tabs>
        <w:spacing w:after="0"/>
        <w:ind w:left="3480" w:hanging="3480"/>
        <w:rPr>
          <w:rFonts w:ascii="Times New Roman" w:eastAsia="Times New Roman" w:hAnsi="Times New Roman"/>
          <w:b/>
          <w:sz w:val="24"/>
          <w:szCs w:val="24"/>
        </w:rPr>
      </w:pPr>
      <w:r w:rsidRPr="002730F8">
        <w:rPr>
          <w:rFonts w:ascii="Times New Roman" w:eastAsia="Times New Roman" w:hAnsi="Times New Roman"/>
          <w:b/>
          <w:sz w:val="24"/>
          <w:szCs w:val="24"/>
        </w:rPr>
        <w:t xml:space="preserve">UNIT CODE: </w:t>
      </w:r>
      <w:r w:rsidR="00A77A10" w:rsidRPr="002730F8">
        <w:rPr>
          <w:rFonts w:ascii="Times New Roman" w:hAnsi="Times New Roman"/>
          <w:bCs/>
          <w:sz w:val="24"/>
          <w:szCs w:val="24"/>
        </w:rPr>
        <w:t>HOS/OS/FB/</w:t>
      </w:r>
      <w:r w:rsidRPr="002730F8">
        <w:rPr>
          <w:rFonts w:ascii="Times New Roman" w:hAnsi="Times New Roman"/>
          <w:bCs/>
          <w:sz w:val="24"/>
          <w:szCs w:val="24"/>
        </w:rPr>
        <w:t>BC/02/6/A</w:t>
      </w:r>
      <w:r w:rsidRPr="002730F8">
        <w:rPr>
          <w:rFonts w:ascii="Times New Roman" w:eastAsia="Times New Roman" w:hAnsi="Times New Roman"/>
          <w:b/>
          <w:sz w:val="24"/>
          <w:szCs w:val="24"/>
        </w:rPr>
        <w:tab/>
      </w:r>
    </w:p>
    <w:p w14:paraId="0A0247DD" w14:textId="77777777" w:rsidR="00581F9B" w:rsidRPr="002730F8" w:rsidRDefault="00581F9B" w:rsidP="002730F8">
      <w:pPr>
        <w:tabs>
          <w:tab w:val="left" w:pos="2880"/>
        </w:tabs>
        <w:spacing w:after="0"/>
        <w:ind w:left="3480" w:hanging="3480"/>
        <w:rPr>
          <w:rFonts w:ascii="Times New Roman" w:eastAsia="Times New Roman" w:hAnsi="Times New Roman"/>
          <w:b/>
          <w:sz w:val="24"/>
          <w:szCs w:val="24"/>
        </w:rPr>
      </w:pPr>
    </w:p>
    <w:p w14:paraId="148BA382" w14:textId="77777777" w:rsidR="00581F9B" w:rsidRPr="002730F8" w:rsidRDefault="00581F9B" w:rsidP="002730F8">
      <w:pPr>
        <w:tabs>
          <w:tab w:val="left" w:pos="2880"/>
        </w:tabs>
        <w:spacing w:after="0"/>
        <w:ind w:left="3480" w:hanging="3480"/>
        <w:jc w:val="both"/>
        <w:rPr>
          <w:rFonts w:ascii="Times New Roman" w:eastAsia="Times New Roman" w:hAnsi="Times New Roman"/>
          <w:b/>
          <w:sz w:val="24"/>
          <w:szCs w:val="24"/>
        </w:rPr>
      </w:pPr>
      <w:r w:rsidRPr="002730F8">
        <w:rPr>
          <w:rFonts w:ascii="Times New Roman" w:eastAsia="Times New Roman" w:hAnsi="Times New Roman"/>
          <w:b/>
          <w:sz w:val="24"/>
          <w:szCs w:val="24"/>
        </w:rPr>
        <w:t>UNIT DESCRIPTION</w:t>
      </w:r>
      <w:r w:rsidRPr="002730F8">
        <w:rPr>
          <w:rFonts w:ascii="Times New Roman" w:eastAsia="Times New Roman" w:hAnsi="Times New Roman"/>
          <w:b/>
          <w:sz w:val="24"/>
          <w:szCs w:val="24"/>
        </w:rPr>
        <w:tab/>
      </w:r>
    </w:p>
    <w:p w14:paraId="4C0C6ADF" w14:textId="77777777" w:rsidR="00581F9B" w:rsidRPr="002730F8" w:rsidRDefault="00581F9B" w:rsidP="002730F8">
      <w:pPr>
        <w:keepNext/>
        <w:keepLines/>
        <w:spacing w:before="120" w:after="0"/>
        <w:contextualSpacing/>
        <w:jc w:val="both"/>
        <w:rPr>
          <w:rFonts w:ascii="Times New Roman" w:hAnsi="Times New Roman"/>
          <w:sz w:val="24"/>
          <w:szCs w:val="24"/>
        </w:rPr>
      </w:pPr>
      <w:r w:rsidRPr="002730F8">
        <w:rPr>
          <w:rFonts w:ascii="Times New Roman" w:eastAsia="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136CD324" w14:textId="77777777" w:rsidR="00581F9B" w:rsidRPr="002730F8" w:rsidRDefault="00581F9B" w:rsidP="002730F8">
      <w:pPr>
        <w:tabs>
          <w:tab w:val="left" w:pos="2880"/>
        </w:tabs>
        <w:spacing w:after="0"/>
        <w:jc w:val="both"/>
        <w:rPr>
          <w:rFonts w:ascii="Times New Roman" w:eastAsia="Times New Roman" w:hAnsi="Times New Roman"/>
          <w:sz w:val="24"/>
          <w:szCs w:val="24"/>
        </w:rPr>
      </w:pPr>
    </w:p>
    <w:p w14:paraId="50ECD5A8" w14:textId="77777777" w:rsidR="00581F9B" w:rsidRPr="002730F8" w:rsidRDefault="00581F9B" w:rsidP="002730F8">
      <w:pPr>
        <w:tabs>
          <w:tab w:val="left" w:pos="2880"/>
        </w:tabs>
        <w:spacing w:after="0"/>
        <w:ind w:left="3480" w:hanging="3480"/>
        <w:rPr>
          <w:rFonts w:ascii="Times New Roman" w:eastAsia="Times New Roman" w:hAnsi="Times New Roman"/>
          <w:b/>
          <w:sz w:val="24"/>
          <w:szCs w:val="24"/>
        </w:rPr>
      </w:pPr>
      <w:r w:rsidRPr="002730F8">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480"/>
      </w:tblGrid>
      <w:tr w:rsidR="00581F9B" w:rsidRPr="002730F8" w14:paraId="5E8AF491" w14:textId="77777777" w:rsidTr="00581F9B">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28CD761C" w14:textId="77777777" w:rsidR="00581F9B" w:rsidRPr="002730F8" w:rsidRDefault="00581F9B" w:rsidP="002730F8">
            <w:pPr>
              <w:spacing w:after="0"/>
              <w:rPr>
                <w:rFonts w:ascii="Times New Roman" w:hAnsi="Times New Roman"/>
                <w:b/>
                <w:sz w:val="24"/>
                <w:szCs w:val="24"/>
                <w:lang w:val="en-GB"/>
              </w:rPr>
            </w:pPr>
            <w:r w:rsidRPr="002730F8">
              <w:rPr>
                <w:rFonts w:ascii="Times New Roman" w:hAnsi="Times New Roman"/>
                <w:b/>
                <w:sz w:val="24"/>
                <w:szCs w:val="24"/>
                <w:lang w:val="en-GB"/>
              </w:rPr>
              <w:t xml:space="preserve">ELEMENT </w:t>
            </w:r>
          </w:p>
          <w:p w14:paraId="6D38CF1C" w14:textId="77777777" w:rsidR="00581F9B" w:rsidRPr="002730F8" w:rsidRDefault="00581F9B" w:rsidP="002730F8">
            <w:pPr>
              <w:spacing w:after="0"/>
              <w:rPr>
                <w:rFonts w:ascii="Times New Roman" w:hAnsi="Times New Roman"/>
                <w:b/>
                <w:sz w:val="24"/>
                <w:szCs w:val="24"/>
                <w:lang w:val="en-GB"/>
              </w:rPr>
            </w:pPr>
            <w:r w:rsidRPr="002730F8">
              <w:rPr>
                <w:rFonts w:ascii="Times New Roman" w:hAnsi="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376E5531" w14:textId="77777777" w:rsidR="00581F9B" w:rsidRPr="002730F8" w:rsidRDefault="00581F9B" w:rsidP="002730F8">
            <w:pPr>
              <w:spacing w:after="0"/>
              <w:rPr>
                <w:rFonts w:ascii="Times New Roman" w:hAnsi="Times New Roman"/>
                <w:b/>
                <w:sz w:val="24"/>
                <w:szCs w:val="24"/>
                <w:lang w:val="en-GB"/>
              </w:rPr>
            </w:pPr>
            <w:r w:rsidRPr="002730F8">
              <w:rPr>
                <w:rFonts w:ascii="Times New Roman" w:hAnsi="Times New Roman"/>
                <w:b/>
                <w:sz w:val="24"/>
                <w:szCs w:val="24"/>
                <w:lang w:val="en-GB"/>
              </w:rPr>
              <w:t>PERFORMANCE CRITERIA</w:t>
            </w:r>
          </w:p>
          <w:p w14:paraId="1EC7018F" w14:textId="77777777" w:rsidR="00581F9B" w:rsidRPr="002730F8" w:rsidRDefault="00581F9B" w:rsidP="002730F8">
            <w:pPr>
              <w:spacing w:after="0"/>
              <w:rPr>
                <w:rFonts w:ascii="Times New Roman" w:hAnsi="Times New Roman"/>
                <w:sz w:val="24"/>
                <w:szCs w:val="24"/>
                <w:lang w:val="en-GB"/>
              </w:rPr>
            </w:pPr>
            <w:r w:rsidRPr="002730F8">
              <w:rPr>
                <w:rFonts w:ascii="Times New Roman" w:hAnsi="Times New Roman"/>
                <w:sz w:val="24"/>
                <w:szCs w:val="24"/>
                <w:lang w:val="en-GB"/>
              </w:rPr>
              <w:t>These are assessable statements which specify the required level of performance for each of the elements.</w:t>
            </w:r>
          </w:p>
          <w:p w14:paraId="53938CBC" w14:textId="77777777" w:rsidR="00581F9B" w:rsidRPr="002730F8" w:rsidRDefault="00581F9B" w:rsidP="002730F8">
            <w:pPr>
              <w:spacing w:after="0"/>
              <w:rPr>
                <w:rFonts w:ascii="Times New Roman" w:hAnsi="Times New Roman"/>
                <w:b/>
                <w:sz w:val="24"/>
                <w:szCs w:val="24"/>
                <w:lang w:val="en-GB"/>
              </w:rPr>
            </w:pPr>
            <w:r w:rsidRPr="002730F8">
              <w:rPr>
                <w:rFonts w:ascii="Times New Roman" w:hAnsi="Times New Roman"/>
                <w:b/>
                <w:i/>
                <w:sz w:val="24"/>
                <w:szCs w:val="24"/>
                <w:lang w:val="en-GB"/>
              </w:rPr>
              <w:t>Bold and italicized terms</w:t>
            </w:r>
            <w:r w:rsidRPr="002730F8">
              <w:rPr>
                <w:rFonts w:ascii="Times New Roman" w:hAnsi="Times New Roman"/>
                <w:sz w:val="24"/>
                <w:szCs w:val="24"/>
                <w:lang w:val="en-GB"/>
              </w:rPr>
              <w:t xml:space="preserve"> </w:t>
            </w:r>
            <w:r w:rsidRPr="002730F8">
              <w:rPr>
                <w:rFonts w:ascii="Times New Roman" w:hAnsi="Times New Roman"/>
                <w:b/>
                <w:i/>
                <w:sz w:val="24"/>
                <w:szCs w:val="24"/>
                <w:lang w:val="en-GB"/>
              </w:rPr>
              <w:t>are elaborated in the Range.</w:t>
            </w:r>
          </w:p>
        </w:tc>
      </w:tr>
      <w:tr w:rsidR="00581F9B" w:rsidRPr="002730F8" w14:paraId="4B92E961" w14:textId="77777777" w:rsidTr="00581F9B">
        <w:trPr>
          <w:jc w:val="center"/>
        </w:trPr>
        <w:tc>
          <w:tcPr>
            <w:tcW w:w="1535" w:type="pct"/>
            <w:tcBorders>
              <w:top w:val="single" w:sz="4" w:space="0" w:color="auto"/>
              <w:left w:val="single" w:sz="4" w:space="0" w:color="auto"/>
              <w:bottom w:val="single" w:sz="4" w:space="0" w:color="auto"/>
              <w:right w:val="single" w:sz="4" w:space="0" w:color="auto"/>
            </w:tcBorders>
            <w:hideMark/>
          </w:tcPr>
          <w:p w14:paraId="13D54A93" w14:textId="77777777" w:rsidR="00581F9B" w:rsidRPr="002730F8" w:rsidRDefault="00581F9B" w:rsidP="002730F8">
            <w:pPr>
              <w:pStyle w:val="ListParagraph"/>
              <w:numPr>
                <w:ilvl w:val="0"/>
                <w:numId w:val="203"/>
              </w:numPr>
              <w:spacing w:before="40" w:after="0"/>
              <w:rPr>
                <w:rFonts w:ascii="Times New Roman" w:hAnsi="Times New Roman"/>
                <w:sz w:val="24"/>
                <w:szCs w:val="24"/>
              </w:rPr>
            </w:pPr>
            <w:r w:rsidRPr="002730F8">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789AB274" w14:textId="77777777" w:rsidR="00581F9B" w:rsidRPr="002730F8" w:rsidRDefault="00581F9B" w:rsidP="002730F8">
            <w:pPr>
              <w:pStyle w:val="ListParagraph"/>
              <w:numPr>
                <w:ilvl w:val="1"/>
                <w:numId w:val="203"/>
              </w:numPr>
              <w:spacing w:before="40" w:after="0"/>
              <w:ind w:left="449" w:hanging="449"/>
              <w:rPr>
                <w:rFonts w:ascii="Times New Roman" w:hAnsi="Times New Roman"/>
                <w:sz w:val="24"/>
                <w:szCs w:val="24"/>
                <w:lang w:val="en-GB"/>
              </w:rPr>
            </w:pPr>
            <w:r w:rsidRPr="002730F8">
              <w:rPr>
                <w:rFonts w:ascii="Times New Roman" w:hAnsi="Times New Roman"/>
                <w:sz w:val="24"/>
                <w:szCs w:val="24"/>
              </w:rPr>
              <w:t>Mathematical information embedded in a range of workplace tasks and texts is extracted</w:t>
            </w:r>
            <w:r w:rsidRPr="002730F8">
              <w:rPr>
                <w:rFonts w:ascii="Times New Roman" w:hAnsi="Times New Roman"/>
                <w:sz w:val="24"/>
                <w:szCs w:val="24"/>
                <w:lang w:val="en-GB"/>
              </w:rPr>
              <w:t xml:space="preserve"> as per workplace procedures.</w:t>
            </w:r>
          </w:p>
          <w:p w14:paraId="61BD102A" w14:textId="77777777" w:rsidR="00581F9B" w:rsidRPr="002730F8" w:rsidRDefault="00581F9B" w:rsidP="002730F8">
            <w:pPr>
              <w:pStyle w:val="ListParagraph"/>
              <w:numPr>
                <w:ilvl w:val="1"/>
                <w:numId w:val="203"/>
              </w:numPr>
              <w:spacing w:before="40" w:after="0"/>
              <w:ind w:left="449" w:hanging="449"/>
              <w:rPr>
                <w:rFonts w:ascii="Times New Roman" w:hAnsi="Times New Roman"/>
                <w:sz w:val="24"/>
                <w:szCs w:val="24"/>
                <w:lang w:val="en-GB"/>
              </w:rPr>
            </w:pPr>
            <w:r w:rsidRPr="002730F8">
              <w:rPr>
                <w:rFonts w:ascii="Times New Roman" w:hAnsi="Times New Roman"/>
                <w:sz w:val="24"/>
                <w:szCs w:val="24"/>
              </w:rPr>
              <w:t>Mathematical information is interpreted and comprehended</w:t>
            </w:r>
            <w:r w:rsidRPr="002730F8">
              <w:rPr>
                <w:rFonts w:ascii="Times New Roman" w:hAnsi="Times New Roman"/>
                <w:sz w:val="24"/>
                <w:szCs w:val="24"/>
                <w:lang w:val="en-GB"/>
              </w:rPr>
              <w:t xml:space="preserve"> as per job specifications</w:t>
            </w:r>
          </w:p>
          <w:p w14:paraId="2D21F732" w14:textId="77777777" w:rsidR="00581F9B" w:rsidRPr="002730F8" w:rsidRDefault="00581F9B" w:rsidP="002730F8">
            <w:pPr>
              <w:pStyle w:val="ListParagraph"/>
              <w:numPr>
                <w:ilvl w:val="1"/>
                <w:numId w:val="203"/>
              </w:numPr>
              <w:spacing w:before="40" w:after="0"/>
              <w:ind w:left="449" w:hanging="449"/>
              <w:rPr>
                <w:rFonts w:ascii="Times New Roman" w:hAnsi="Times New Roman"/>
                <w:sz w:val="24"/>
                <w:szCs w:val="24"/>
                <w:lang w:val="en-GB"/>
              </w:rPr>
            </w:pPr>
            <w:r w:rsidRPr="002730F8">
              <w:rPr>
                <w:rFonts w:ascii="Times New Roman" w:hAnsi="Times New Roman"/>
                <w:sz w:val="24"/>
                <w:szCs w:val="24"/>
              </w:rPr>
              <w:t>A range of mathematical and problem solving processes are select</w:t>
            </w:r>
            <w:proofErr w:type="spellStart"/>
            <w:r w:rsidRPr="002730F8">
              <w:rPr>
                <w:rFonts w:ascii="Times New Roman" w:hAnsi="Times New Roman"/>
                <w:sz w:val="24"/>
                <w:szCs w:val="24"/>
                <w:lang w:val="en-GB"/>
              </w:rPr>
              <w:t>ed</w:t>
            </w:r>
            <w:proofErr w:type="spellEnd"/>
            <w:r w:rsidRPr="002730F8">
              <w:rPr>
                <w:rFonts w:ascii="Times New Roman" w:hAnsi="Times New Roman"/>
                <w:sz w:val="24"/>
                <w:szCs w:val="24"/>
              </w:rPr>
              <w:t xml:space="preserve"> and used</w:t>
            </w:r>
            <w:r w:rsidRPr="002730F8">
              <w:rPr>
                <w:rFonts w:ascii="Times New Roman" w:hAnsi="Times New Roman"/>
                <w:sz w:val="24"/>
                <w:szCs w:val="24"/>
                <w:lang w:val="en-GB"/>
              </w:rPr>
              <w:t xml:space="preserve"> as per job specification</w:t>
            </w:r>
          </w:p>
          <w:p w14:paraId="0B150E23" w14:textId="77777777" w:rsidR="00581F9B" w:rsidRPr="002730F8" w:rsidRDefault="00581F9B" w:rsidP="002730F8">
            <w:pPr>
              <w:pStyle w:val="ListParagraph"/>
              <w:numPr>
                <w:ilvl w:val="1"/>
                <w:numId w:val="203"/>
              </w:numPr>
              <w:spacing w:before="40" w:after="0"/>
              <w:ind w:left="449" w:hanging="449"/>
              <w:rPr>
                <w:rFonts w:ascii="Times New Roman" w:hAnsi="Times New Roman"/>
                <w:sz w:val="24"/>
                <w:szCs w:val="24"/>
                <w:lang w:val="en-GB"/>
              </w:rPr>
            </w:pPr>
            <w:r w:rsidRPr="002730F8">
              <w:rPr>
                <w:rFonts w:ascii="Times New Roman" w:hAnsi="Times New Roman"/>
                <w:sz w:val="24"/>
                <w:szCs w:val="24"/>
              </w:rPr>
              <w:t>Different forms of fractions, decimals and percentages are flexibly used</w:t>
            </w:r>
            <w:r w:rsidRPr="002730F8">
              <w:rPr>
                <w:rFonts w:ascii="Times New Roman" w:hAnsi="Times New Roman"/>
                <w:sz w:val="24"/>
                <w:szCs w:val="24"/>
                <w:lang w:val="en-GB"/>
              </w:rPr>
              <w:t xml:space="preserve"> as per SOPs</w:t>
            </w:r>
          </w:p>
          <w:p w14:paraId="41CC0771" w14:textId="77777777" w:rsidR="00581F9B" w:rsidRPr="002730F8" w:rsidRDefault="00581F9B" w:rsidP="002730F8">
            <w:pPr>
              <w:pStyle w:val="ListParagraph"/>
              <w:numPr>
                <w:ilvl w:val="1"/>
                <w:numId w:val="203"/>
              </w:numPr>
              <w:spacing w:before="40" w:after="0"/>
              <w:ind w:left="449" w:hanging="449"/>
              <w:rPr>
                <w:rFonts w:ascii="Times New Roman" w:hAnsi="Times New Roman"/>
                <w:sz w:val="24"/>
                <w:szCs w:val="24"/>
                <w:lang w:val="en-GB"/>
              </w:rPr>
            </w:pPr>
            <w:r w:rsidRPr="002730F8">
              <w:rPr>
                <w:rFonts w:ascii="Times New Roman" w:hAnsi="Times New Roman"/>
                <w:sz w:val="24"/>
                <w:szCs w:val="24"/>
              </w:rPr>
              <w:t>Calculation performed with positive and negative numbers</w:t>
            </w:r>
            <w:r w:rsidRPr="002730F8">
              <w:rPr>
                <w:rFonts w:ascii="Times New Roman" w:hAnsi="Times New Roman"/>
                <w:sz w:val="24"/>
                <w:szCs w:val="24"/>
                <w:lang w:val="en-GB"/>
              </w:rPr>
              <w:t xml:space="preserve"> as per SOPs</w:t>
            </w:r>
          </w:p>
          <w:p w14:paraId="4B4652C4" w14:textId="77777777" w:rsidR="00581F9B" w:rsidRPr="002730F8" w:rsidRDefault="00581F9B" w:rsidP="002730F8">
            <w:pPr>
              <w:pStyle w:val="ListParagraph"/>
              <w:numPr>
                <w:ilvl w:val="1"/>
                <w:numId w:val="203"/>
              </w:numPr>
              <w:spacing w:before="40" w:after="0"/>
              <w:ind w:left="449" w:hanging="449"/>
              <w:rPr>
                <w:rFonts w:ascii="Times New Roman" w:hAnsi="Times New Roman"/>
                <w:sz w:val="24"/>
                <w:szCs w:val="24"/>
                <w:lang w:val="en-GB"/>
              </w:rPr>
            </w:pPr>
            <w:r w:rsidRPr="002730F8">
              <w:rPr>
                <w:rFonts w:ascii="Times New Roman" w:hAnsi="Times New Roman"/>
                <w:sz w:val="24"/>
                <w:szCs w:val="24"/>
              </w:rPr>
              <w:t>Numbers are expressed as powers and roots and are used in calculations</w:t>
            </w:r>
            <w:r w:rsidRPr="002730F8">
              <w:rPr>
                <w:rFonts w:ascii="Times New Roman" w:hAnsi="Times New Roman"/>
                <w:sz w:val="24"/>
                <w:szCs w:val="24"/>
                <w:lang w:val="en-GB"/>
              </w:rPr>
              <w:t xml:space="preserve"> as per SOPs</w:t>
            </w:r>
          </w:p>
          <w:p w14:paraId="63E20570" w14:textId="77777777" w:rsidR="00581F9B" w:rsidRPr="002730F8" w:rsidRDefault="00581F9B" w:rsidP="002730F8">
            <w:pPr>
              <w:pStyle w:val="ListParagraph"/>
              <w:numPr>
                <w:ilvl w:val="1"/>
                <w:numId w:val="203"/>
              </w:numPr>
              <w:spacing w:before="40" w:after="0"/>
              <w:ind w:left="449" w:hanging="449"/>
              <w:rPr>
                <w:rFonts w:ascii="Times New Roman" w:hAnsi="Times New Roman"/>
                <w:sz w:val="24"/>
                <w:szCs w:val="24"/>
                <w:lang w:val="en-GB"/>
              </w:rPr>
            </w:pPr>
            <w:r w:rsidRPr="002730F8">
              <w:rPr>
                <w:rFonts w:ascii="Times New Roman" w:hAnsi="Times New Roman"/>
                <w:sz w:val="24"/>
                <w:szCs w:val="24"/>
              </w:rPr>
              <w:t>Calculations done using routine formulas</w:t>
            </w:r>
            <w:r w:rsidRPr="002730F8">
              <w:rPr>
                <w:rFonts w:ascii="Times New Roman" w:hAnsi="Times New Roman"/>
                <w:sz w:val="24"/>
                <w:szCs w:val="24"/>
                <w:lang w:val="en-GB"/>
              </w:rPr>
              <w:t xml:space="preserve"> as per SOPs</w:t>
            </w:r>
          </w:p>
          <w:p w14:paraId="70F78A87" w14:textId="77777777" w:rsidR="00581F9B" w:rsidRPr="002730F8" w:rsidRDefault="00581F9B" w:rsidP="002730F8">
            <w:pPr>
              <w:pStyle w:val="ListParagraph"/>
              <w:numPr>
                <w:ilvl w:val="1"/>
                <w:numId w:val="203"/>
              </w:numPr>
              <w:spacing w:before="40" w:after="0"/>
              <w:ind w:left="449" w:hanging="449"/>
              <w:rPr>
                <w:rFonts w:ascii="Times New Roman" w:hAnsi="Times New Roman"/>
                <w:sz w:val="24"/>
                <w:szCs w:val="24"/>
                <w:lang w:val="en-GB"/>
              </w:rPr>
            </w:pPr>
            <w:r w:rsidRPr="002730F8">
              <w:rPr>
                <w:rFonts w:ascii="Times New Roman" w:hAnsi="Times New Roman"/>
                <w:sz w:val="24"/>
                <w:szCs w:val="24"/>
              </w:rPr>
              <w:t>Estimation and assessment processes are used to check outcome</w:t>
            </w:r>
            <w:r w:rsidRPr="002730F8">
              <w:rPr>
                <w:rFonts w:ascii="Times New Roman" w:hAnsi="Times New Roman"/>
                <w:sz w:val="24"/>
                <w:szCs w:val="24"/>
                <w:lang w:val="en-GB"/>
              </w:rPr>
              <w:t xml:space="preserve"> as per workplace procedures</w:t>
            </w:r>
          </w:p>
          <w:p w14:paraId="638A4C03" w14:textId="77777777" w:rsidR="00581F9B" w:rsidRPr="002730F8" w:rsidRDefault="00581F9B" w:rsidP="002730F8">
            <w:pPr>
              <w:pStyle w:val="ListParagraph"/>
              <w:numPr>
                <w:ilvl w:val="1"/>
                <w:numId w:val="203"/>
              </w:numPr>
              <w:spacing w:before="40" w:after="0"/>
              <w:ind w:left="449" w:hanging="449"/>
              <w:rPr>
                <w:rFonts w:ascii="Times New Roman" w:hAnsi="Times New Roman"/>
                <w:sz w:val="24"/>
                <w:szCs w:val="24"/>
                <w:lang w:val="en-GB"/>
              </w:rPr>
            </w:pPr>
            <w:r w:rsidRPr="002730F8">
              <w:rPr>
                <w:rFonts w:ascii="Times New Roman" w:hAnsi="Times New Roman"/>
                <w:sz w:val="24"/>
                <w:szCs w:val="24"/>
              </w:rPr>
              <w:t>Mathematical language is used to discuss and explain the processes, results and implications of the task</w:t>
            </w:r>
            <w:r w:rsidRPr="002730F8">
              <w:rPr>
                <w:rFonts w:ascii="Times New Roman" w:hAnsi="Times New Roman"/>
                <w:sz w:val="24"/>
                <w:szCs w:val="24"/>
                <w:lang w:val="en-GB"/>
              </w:rPr>
              <w:t xml:space="preserve"> as  per workplace procedures</w:t>
            </w:r>
          </w:p>
        </w:tc>
      </w:tr>
      <w:tr w:rsidR="00581F9B" w:rsidRPr="002730F8" w14:paraId="060FA847" w14:textId="77777777" w:rsidTr="00581F9B">
        <w:trPr>
          <w:jc w:val="center"/>
        </w:trPr>
        <w:tc>
          <w:tcPr>
            <w:tcW w:w="1535" w:type="pct"/>
            <w:tcBorders>
              <w:top w:val="single" w:sz="4" w:space="0" w:color="auto"/>
              <w:left w:val="single" w:sz="4" w:space="0" w:color="auto"/>
              <w:bottom w:val="single" w:sz="4" w:space="0" w:color="auto"/>
              <w:right w:val="single" w:sz="4" w:space="0" w:color="auto"/>
            </w:tcBorders>
            <w:hideMark/>
          </w:tcPr>
          <w:p w14:paraId="5E10035B" w14:textId="77777777" w:rsidR="00581F9B" w:rsidRPr="002730F8" w:rsidRDefault="00581F9B" w:rsidP="002730F8">
            <w:pPr>
              <w:pStyle w:val="ListParagraph"/>
              <w:numPr>
                <w:ilvl w:val="0"/>
                <w:numId w:val="203"/>
              </w:numPr>
              <w:spacing w:before="40" w:after="0"/>
              <w:rPr>
                <w:rFonts w:ascii="Times New Roman" w:hAnsi="Times New Roman"/>
                <w:sz w:val="24"/>
                <w:szCs w:val="24"/>
              </w:rPr>
            </w:pPr>
            <w:r w:rsidRPr="002730F8">
              <w:rPr>
                <w:rFonts w:ascii="Times New Roman" w:hAnsi="Times New Roman"/>
                <w:sz w:val="24"/>
                <w:szCs w:val="24"/>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275DA116" w14:textId="77777777" w:rsidR="00581F9B" w:rsidRPr="002730F8" w:rsidRDefault="00581F9B" w:rsidP="002730F8">
            <w:pPr>
              <w:pStyle w:val="ListParagraph"/>
              <w:numPr>
                <w:ilvl w:val="1"/>
                <w:numId w:val="203"/>
              </w:numPr>
              <w:spacing w:before="40" w:after="0"/>
              <w:ind w:left="449"/>
              <w:rPr>
                <w:rFonts w:ascii="Times New Roman" w:hAnsi="Times New Roman"/>
                <w:sz w:val="24"/>
                <w:szCs w:val="24"/>
                <w:lang w:val="en-GB"/>
              </w:rPr>
            </w:pPr>
            <w:r w:rsidRPr="002730F8">
              <w:rPr>
                <w:rFonts w:ascii="Times New Roman" w:hAnsi="Times New Roman"/>
                <w:sz w:val="24"/>
                <w:szCs w:val="24"/>
              </w:rPr>
              <w:t>Information regarding ratios, rates and proportions extracted from a range of workplace tasks and texts</w:t>
            </w:r>
            <w:r w:rsidRPr="002730F8">
              <w:rPr>
                <w:rFonts w:ascii="Times New Roman" w:hAnsi="Times New Roman"/>
                <w:sz w:val="24"/>
                <w:szCs w:val="24"/>
                <w:lang w:val="en-GB"/>
              </w:rPr>
              <w:t xml:space="preserve">  as per SOPs</w:t>
            </w:r>
          </w:p>
          <w:p w14:paraId="4DF99977" w14:textId="77777777" w:rsidR="00581F9B" w:rsidRPr="002730F8" w:rsidRDefault="00581F9B" w:rsidP="002730F8">
            <w:pPr>
              <w:pStyle w:val="ListParagraph"/>
              <w:numPr>
                <w:ilvl w:val="1"/>
                <w:numId w:val="203"/>
              </w:numPr>
              <w:spacing w:before="40" w:after="0"/>
              <w:ind w:left="449"/>
              <w:rPr>
                <w:rFonts w:ascii="Times New Roman" w:hAnsi="Times New Roman"/>
                <w:sz w:val="24"/>
                <w:szCs w:val="24"/>
                <w:lang w:val="en-GB"/>
              </w:rPr>
            </w:pPr>
            <w:r w:rsidRPr="002730F8">
              <w:rPr>
                <w:rFonts w:ascii="Times New Roman" w:hAnsi="Times New Roman"/>
                <w:sz w:val="24"/>
                <w:szCs w:val="24"/>
              </w:rPr>
              <w:t xml:space="preserve">Mathematical information related to ratios, rate and proportions  is </w:t>
            </w:r>
            <w:proofErr w:type="spellStart"/>
            <w:r w:rsidRPr="002730F8">
              <w:rPr>
                <w:rFonts w:ascii="Times New Roman" w:hAnsi="Times New Roman"/>
                <w:sz w:val="24"/>
                <w:szCs w:val="24"/>
              </w:rPr>
              <w:t>analysed</w:t>
            </w:r>
            <w:proofErr w:type="spellEnd"/>
            <w:r w:rsidRPr="002730F8">
              <w:rPr>
                <w:rFonts w:ascii="Times New Roman" w:hAnsi="Times New Roman"/>
                <w:sz w:val="24"/>
                <w:szCs w:val="24"/>
                <w:lang w:val="en-GB"/>
              </w:rPr>
              <w:t xml:space="preserve"> as per SOPs</w:t>
            </w:r>
          </w:p>
          <w:p w14:paraId="7B814737" w14:textId="77777777" w:rsidR="00581F9B" w:rsidRPr="002730F8" w:rsidRDefault="00581F9B" w:rsidP="002730F8">
            <w:pPr>
              <w:pStyle w:val="ListParagraph"/>
              <w:numPr>
                <w:ilvl w:val="1"/>
                <w:numId w:val="203"/>
              </w:numPr>
              <w:spacing w:before="40" w:after="0"/>
              <w:ind w:left="449"/>
              <w:rPr>
                <w:rFonts w:ascii="Times New Roman" w:hAnsi="Times New Roman"/>
                <w:sz w:val="24"/>
                <w:szCs w:val="24"/>
                <w:lang w:val="en-GB"/>
              </w:rPr>
            </w:pPr>
            <w:r w:rsidRPr="002730F8">
              <w:rPr>
                <w:rFonts w:ascii="Times New Roman" w:hAnsi="Times New Roman"/>
                <w:sz w:val="24"/>
                <w:szCs w:val="24"/>
              </w:rPr>
              <w:t>Problem solving processes are used to undertake  the task</w:t>
            </w:r>
            <w:r w:rsidRPr="002730F8">
              <w:rPr>
                <w:rFonts w:ascii="Times New Roman" w:hAnsi="Times New Roman"/>
                <w:sz w:val="24"/>
                <w:szCs w:val="24"/>
                <w:lang w:val="en-GB"/>
              </w:rPr>
              <w:t xml:space="preserve"> as per workplace procedures</w:t>
            </w:r>
          </w:p>
          <w:p w14:paraId="2995F2C8" w14:textId="77777777" w:rsidR="00581F9B" w:rsidRPr="002730F8" w:rsidRDefault="00581F9B" w:rsidP="002730F8">
            <w:pPr>
              <w:pStyle w:val="ListParagraph"/>
              <w:numPr>
                <w:ilvl w:val="1"/>
                <w:numId w:val="203"/>
              </w:numPr>
              <w:spacing w:before="40" w:after="0"/>
              <w:ind w:left="449"/>
              <w:rPr>
                <w:rFonts w:ascii="Times New Roman" w:hAnsi="Times New Roman"/>
                <w:sz w:val="24"/>
                <w:szCs w:val="24"/>
                <w:lang w:val="en-GB"/>
              </w:rPr>
            </w:pPr>
            <w:r w:rsidRPr="002730F8">
              <w:rPr>
                <w:rFonts w:ascii="Times New Roman" w:hAnsi="Times New Roman"/>
                <w:sz w:val="24"/>
                <w:szCs w:val="24"/>
              </w:rPr>
              <w:lastRenderedPageBreak/>
              <w:t>Equivalent ratios and rates are simplified</w:t>
            </w:r>
            <w:r w:rsidRPr="002730F8">
              <w:rPr>
                <w:rFonts w:ascii="Times New Roman" w:hAnsi="Times New Roman"/>
                <w:sz w:val="24"/>
                <w:szCs w:val="24"/>
                <w:lang w:val="en-GB"/>
              </w:rPr>
              <w:t xml:space="preserve"> as per SOPs</w:t>
            </w:r>
          </w:p>
          <w:p w14:paraId="788FA869" w14:textId="77777777" w:rsidR="00581F9B" w:rsidRPr="002730F8" w:rsidRDefault="00581F9B" w:rsidP="002730F8">
            <w:pPr>
              <w:pStyle w:val="ListParagraph"/>
              <w:numPr>
                <w:ilvl w:val="1"/>
                <w:numId w:val="203"/>
              </w:numPr>
              <w:spacing w:before="40" w:after="0"/>
              <w:ind w:left="449"/>
              <w:rPr>
                <w:rFonts w:ascii="Times New Roman" w:hAnsi="Times New Roman"/>
                <w:sz w:val="24"/>
                <w:szCs w:val="24"/>
                <w:lang w:val="en-GB"/>
              </w:rPr>
            </w:pPr>
            <w:r w:rsidRPr="002730F8">
              <w:rPr>
                <w:rFonts w:ascii="Times New Roman" w:hAnsi="Times New Roman"/>
                <w:sz w:val="24"/>
                <w:szCs w:val="24"/>
              </w:rPr>
              <w:t>Quantities are calculated using ratios, rates and proportions</w:t>
            </w:r>
            <w:r w:rsidRPr="002730F8">
              <w:rPr>
                <w:rFonts w:ascii="Times New Roman" w:hAnsi="Times New Roman"/>
                <w:sz w:val="24"/>
                <w:szCs w:val="24"/>
                <w:lang w:val="en-GB"/>
              </w:rPr>
              <w:t xml:space="preserve"> as per SOPS</w:t>
            </w:r>
          </w:p>
          <w:p w14:paraId="3A3CC878" w14:textId="77777777" w:rsidR="00581F9B" w:rsidRPr="002730F8" w:rsidRDefault="00581F9B" w:rsidP="002730F8">
            <w:pPr>
              <w:pStyle w:val="ListParagraph"/>
              <w:numPr>
                <w:ilvl w:val="1"/>
                <w:numId w:val="203"/>
              </w:numPr>
              <w:spacing w:before="40" w:after="0"/>
              <w:ind w:left="449"/>
              <w:rPr>
                <w:rFonts w:ascii="Times New Roman" w:hAnsi="Times New Roman"/>
                <w:sz w:val="24"/>
                <w:szCs w:val="24"/>
                <w:lang w:val="en-GB"/>
              </w:rPr>
            </w:pPr>
            <w:r w:rsidRPr="002730F8">
              <w:rPr>
                <w:rFonts w:ascii="Times New Roman" w:hAnsi="Times New Roman"/>
                <w:sz w:val="24"/>
                <w:szCs w:val="24"/>
              </w:rPr>
              <w:t>Graphs, charts or tables are constructed to represent ratios, rates and proportions</w:t>
            </w:r>
            <w:r w:rsidRPr="002730F8">
              <w:rPr>
                <w:rFonts w:ascii="Times New Roman" w:hAnsi="Times New Roman"/>
                <w:sz w:val="24"/>
                <w:szCs w:val="24"/>
                <w:lang w:val="en-GB"/>
              </w:rPr>
              <w:t xml:space="preserve"> as per SOPs</w:t>
            </w:r>
          </w:p>
          <w:p w14:paraId="48E3750A" w14:textId="77777777" w:rsidR="00581F9B" w:rsidRPr="002730F8" w:rsidRDefault="00581F9B" w:rsidP="002730F8">
            <w:pPr>
              <w:pStyle w:val="ListParagraph"/>
              <w:numPr>
                <w:ilvl w:val="1"/>
                <w:numId w:val="203"/>
              </w:numPr>
              <w:spacing w:before="40" w:after="0"/>
              <w:ind w:left="449"/>
              <w:rPr>
                <w:rFonts w:ascii="Times New Roman" w:hAnsi="Times New Roman"/>
                <w:sz w:val="24"/>
                <w:szCs w:val="24"/>
                <w:lang w:val="en-GB"/>
              </w:rPr>
            </w:pPr>
            <w:r w:rsidRPr="002730F8">
              <w:rPr>
                <w:rFonts w:ascii="Times New Roman" w:hAnsi="Times New Roman"/>
                <w:sz w:val="24"/>
                <w:szCs w:val="24"/>
              </w:rPr>
              <w:t>The outcomes reviewed and checked</w:t>
            </w:r>
            <w:r w:rsidRPr="002730F8">
              <w:rPr>
                <w:rFonts w:ascii="Times New Roman" w:hAnsi="Times New Roman"/>
                <w:sz w:val="24"/>
                <w:szCs w:val="24"/>
                <w:lang w:val="en-GB"/>
              </w:rPr>
              <w:t xml:space="preserve"> as per job specifications</w:t>
            </w:r>
          </w:p>
          <w:p w14:paraId="590DEB7B" w14:textId="77777777" w:rsidR="00581F9B" w:rsidRPr="002730F8" w:rsidRDefault="00581F9B" w:rsidP="002730F8">
            <w:pPr>
              <w:pStyle w:val="ListParagraph"/>
              <w:numPr>
                <w:ilvl w:val="1"/>
                <w:numId w:val="203"/>
              </w:numPr>
              <w:spacing w:before="40" w:after="0"/>
              <w:ind w:left="449"/>
              <w:rPr>
                <w:rFonts w:ascii="Times New Roman" w:hAnsi="Times New Roman"/>
                <w:sz w:val="24"/>
                <w:szCs w:val="24"/>
                <w:lang w:val="en-GB"/>
              </w:rPr>
            </w:pPr>
            <w:r w:rsidRPr="002730F8">
              <w:rPr>
                <w:rFonts w:ascii="Times New Roman" w:hAnsi="Times New Roman"/>
                <w:sz w:val="24"/>
                <w:szCs w:val="24"/>
              </w:rPr>
              <w:t>Information is record using mathematical language and symbols</w:t>
            </w:r>
            <w:r w:rsidRPr="002730F8">
              <w:rPr>
                <w:rFonts w:ascii="Times New Roman" w:hAnsi="Times New Roman"/>
                <w:sz w:val="24"/>
                <w:szCs w:val="24"/>
                <w:lang w:val="en-GB"/>
              </w:rPr>
              <w:t xml:space="preserve"> as per workplace procedures</w:t>
            </w:r>
          </w:p>
        </w:tc>
      </w:tr>
      <w:tr w:rsidR="00581F9B" w:rsidRPr="002730F8" w14:paraId="1D614300" w14:textId="77777777" w:rsidTr="00581F9B">
        <w:trPr>
          <w:jc w:val="center"/>
        </w:trPr>
        <w:tc>
          <w:tcPr>
            <w:tcW w:w="1535" w:type="pct"/>
            <w:tcBorders>
              <w:top w:val="single" w:sz="4" w:space="0" w:color="auto"/>
              <w:left w:val="single" w:sz="4" w:space="0" w:color="auto"/>
              <w:bottom w:val="single" w:sz="4" w:space="0" w:color="auto"/>
              <w:right w:val="single" w:sz="4" w:space="0" w:color="auto"/>
            </w:tcBorders>
            <w:hideMark/>
          </w:tcPr>
          <w:p w14:paraId="21B7500F" w14:textId="77777777" w:rsidR="00581F9B" w:rsidRPr="002730F8" w:rsidRDefault="00581F9B" w:rsidP="002730F8">
            <w:pPr>
              <w:pStyle w:val="ListParagraph"/>
              <w:numPr>
                <w:ilvl w:val="0"/>
                <w:numId w:val="203"/>
              </w:numPr>
              <w:spacing w:before="40" w:after="0"/>
              <w:rPr>
                <w:rFonts w:ascii="Times New Roman" w:hAnsi="Times New Roman"/>
                <w:sz w:val="24"/>
                <w:szCs w:val="24"/>
              </w:rPr>
            </w:pPr>
            <w:r w:rsidRPr="002730F8">
              <w:rPr>
                <w:rFonts w:ascii="Times New Roman" w:hAnsi="Times New Roman"/>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108725FF"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rPr>
            </w:pPr>
            <w:r w:rsidRPr="002730F8">
              <w:rPr>
                <w:rFonts w:ascii="Times New Roman" w:hAnsi="Times New Roman"/>
                <w:sz w:val="24"/>
                <w:szCs w:val="24"/>
              </w:rPr>
              <w:t>Measurement information embedded in workplace texts and tasks are extracted and interpreted</w:t>
            </w:r>
            <w:r w:rsidRPr="002730F8">
              <w:rPr>
                <w:rFonts w:ascii="Times New Roman" w:hAnsi="Times New Roman"/>
                <w:sz w:val="24"/>
                <w:szCs w:val="24"/>
                <w:lang w:val="en-GB"/>
              </w:rPr>
              <w:t xml:space="preserve"> as per job specifications</w:t>
            </w:r>
          </w:p>
          <w:p w14:paraId="2BC9533F"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rPr>
            </w:pPr>
            <w:r w:rsidRPr="002730F8">
              <w:rPr>
                <w:rFonts w:ascii="Times New Roman" w:hAnsi="Times New Roman"/>
                <w:sz w:val="24"/>
                <w:szCs w:val="24"/>
              </w:rPr>
              <w:t>Appropriate workplace measuring equipment are identified and selected as per job specifications</w:t>
            </w:r>
          </w:p>
          <w:p w14:paraId="658B66C9"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rPr>
            </w:pPr>
            <w:r w:rsidRPr="002730F8">
              <w:rPr>
                <w:rFonts w:ascii="Times New Roman" w:hAnsi="Times New Roman"/>
                <w:sz w:val="24"/>
                <w:szCs w:val="24"/>
              </w:rPr>
              <w:t>Accurate measurements are estimated and made as per SOPs</w:t>
            </w:r>
          </w:p>
          <w:p w14:paraId="2FF31120"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rPr>
            </w:pPr>
            <w:r w:rsidRPr="002730F8">
              <w:rPr>
                <w:rFonts w:ascii="Times New Roman" w:hAnsi="Times New Roman"/>
                <w:sz w:val="24"/>
                <w:szCs w:val="24"/>
              </w:rPr>
              <w:t xml:space="preserve">The area of </w:t>
            </w:r>
            <w:r w:rsidRPr="002730F8">
              <w:rPr>
                <w:rFonts w:ascii="Times New Roman" w:hAnsi="Times New Roman"/>
                <w:b/>
                <w:bCs/>
                <w:i/>
                <w:iCs/>
                <w:sz w:val="24"/>
                <w:szCs w:val="24"/>
              </w:rPr>
              <w:t>2D shapes</w:t>
            </w:r>
            <w:r w:rsidRPr="002730F8">
              <w:rPr>
                <w:rFonts w:ascii="Times New Roman" w:hAnsi="Times New Roman"/>
                <w:sz w:val="24"/>
                <w:szCs w:val="24"/>
              </w:rPr>
              <w:t xml:space="preserve"> including compound shapes are calculated as per SOPs</w:t>
            </w:r>
          </w:p>
          <w:p w14:paraId="1AE4C5E1"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rPr>
            </w:pPr>
            <w:r w:rsidRPr="002730F8">
              <w:rPr>
                <w:rFonts w:ascii="Times New Roman" w:hAnsi="Times New Roman"/>
                <w:sz w:val="24"/>
                <w:szCs w:val="24"/>
              </w:rPr>
              <w:t>The volume of 3D shapes is calculated using relevant formulas as per SOPs</w:t>
            </w:r>
          </w:p>
          <w:p w14:paraId="558806A1"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rPr>
            </w:pPr>
            <w:r w:rsidRPr="002730F8">
              <w:rPr>
                <w:rFonts w:ascii="Times New Roman" w:hAnsi="Times New Roman"/>
                <w:sz w:val="24"/>
                <w:szCs w:val="24"/>
              </w:rPr>
              <w:t>Sides of right angled triangles are calculated using Pythagoras’ theorem as per SOPs</w:t>
            </w:r>
          </w:p>
          <w:p w14:paraId="5E7329AD"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rPr>
            </w:pPr>
            <w:r w:rsidRPr="002730F8">
              <w:rPr>
                <w:rFonts w:ascii="Times New Roman" w:hAnsi="Times New Roman"/>
                <w:sz w:val="24"/>
                <w:szCs w:val="24"/>
              </w:rPr>
              <w:t>conversions are perform  between units of measurement as per job specification</w:t>
            </w:r>
          </w:p>
          <w:p w14:paraId="0312ADDD"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rPr>
            </w:pPr>
            <w:r w:rsidRPr="002730F8">
              <w:rPr>
                <w:rFonts w:ascii="Times New Roman" w:hAnsi="Times New Roman"/>
                <w:sz w:val="24"/>
                <w:szCs w:val="24"/>
              </w:rPr>
              <w:t>Problem solving processes are used to undertake the task as per workplace Procedures</w:t>
            </w:r>
          </w:p>
          <w:p w14:paraId="7EA4ACDB"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rPr>
            </w:pPr>
            <w:r w:rsidRPr="002730F8">
              <w:rPr>
                <w:rFonts w:ascii="Times New Roman" w:hAnsi="Times New Roman"/>
                <w:sz w:val="24"/>
                <w:szCs w:val="24"/>
              </w:rPr>
              <w:t>The measurement outcomes are reviewed and checked as per workplace procedures</w:t>
            </w:r>
          </w:p>
          <w:p w14:paraId="0E8848E5"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rPr>
            </w:pPr>
            <w:r w:rsidRPr="002730F8">
              <w:rPr>
                <w:rFonts w:ascii="Times New Roman" w:hAnsi="Times New Roman"/>
                <w:sz w:val="24"/>
                <w:szCs w:val="24"/>
              </w:rPr>
              <w:t>Information is recorded using mathematical language and symbols appropriate for the task as per workplace procedures</w:t>
            </w:r>
          </w:p>
        </w:tc>
      </w:tr>
      <w:tr w:rsidR="00581F9B" w:rsidRPr="002730F8" w14:paraId="27F248D8" w14:textId="77777777" w:rsidTr="00581F9B">
        <w:trPr>
          <w:jc w:val="center"/>
        </w:trPr>
        <w:tc>
          <w:tcPr>
            <w:tcW w:w="1535" w:type="pct"/>
            <w:tcBorders>
              <w:top w:val="single" w:sz="4" w:space="0" w:color="auto"/>
              <w:left w:val="single" w:sz="4" w:space="0" w:color="auto"/>
              <w:bottom w:val="single" w:sz="4" w:space="0" w:color="auto"/>
              <w:right w:val="single" w:sz="4" w:space="0" w:color="auto"/>
            </w:tcBorders>
            <w:hideMark/>
          </w:tcPr>
          <w:p w14:paraId="37540741" w14:textId="77777777" w:rsidR="00581F9B" w:rsidRPr="002730F8" w:rsidRDefault="00581F9B" w:rsidP="002730F8">
            <w:pPr>
              <w:pStyle w:val="ListParagraph"/>
              <w:numPr>
                <w:ilvl w:val="0"/>
                <w:numId w:val="203"/>
              </w:numPr>
              <w:spacing w:before="40" w:after="0"/>
              <w:rPr>
                <w:rFonts w:ascii="Times New Roman" w:hAnsi="Times New Roman"/>
                <w:sz w:val="24"/>
                <w:szCs w:val="24"/>
              </w:rPr>
            </w:pPr>
            <w:r w:rsidRPr="002730F8">
              <w:rPr>
                <w:rFonts w:ascii="Times New Roman" w:hAnsi="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2DA7218E"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lang w:val="en-GB"/>
              </w:rPr>
            </w:pPr>
            <w:r w:rsidRPr="002730F8">
              <w:rPr>
                <w:rFonts w:ascii="Times New Roman" w:hAnsi="Times New Roman"/>
                <w:sz w:val="24"/>
                <w:szCs w:val="24"/>
              </w:rPr>
              <w:t>Different types of maps are identified and interpreted</w:t>
            </w:r>
            <w:r w:rsidRPr="002730F8">
              <w:rPr>
                <w:rFonts w:ascii="Times New Roman" w:hAnsi="Times New Roman"/>
                <w:sz w:val="24"/>
                <w:szCs w:val="24"/>
                <w:lang w:val="en-GB"/>
              </w:rPr>
              <w:t xml:space="preserve">  as per job requirements</w:t>
            </w:r>
          </w:p>
          <w:p w14:paraId="7FBF0F5C"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lang w:val="en-GB"/>
              </w:rPr>
            </w:pPr>
            <w:r w:rsidRPr="002730F8">
              <w:rPr>
                <w:rFonts w:ascii="Times New Roman" w:hAnsi="Times New Roman"/>
                <w:sz w:val="24"/>
                <w:szCs w:val="24"/>
              </w:rPr>
              <w:t>Key features of maps are identified</w:t>
            </w:r>
            <w:r w:rsidRPr="002730F8">
              <w:rPr>
                <w:rFonts w:ascii="Times New Roman" w:hAnsi="Times New Roman"/>
                <w:sz w:val="24"/>
                <w:szCs w:val="24"/>
                <w:lang w:val="en-GB"/>
              </w:rPr>
              <w:t xml:space="preserve"> as per job requirements</w:t>
            </w:r>
          </w:p>
          <w:p w14:paraId="5FBD4743"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lang w:val="en-GB"/>
              </w:rPr>
            </w:pPr>
            <w:r w:rsidRPr="002730F8">
              <w:rPr>
                <w:rFonts w:ascii="Times New Roman" w:hAnsi="Times New Roman"/>
                <w:sz w:val="24"/>
                <w:szCs w:val="24"/>
              </w:rPr>
              <w:t>Scales are identified and interpreted</w:t>
            </w:r>
            <w:r w:rsidRPr="002730F8">
              <w:rPr>
                <w:rFonts w:ascii="Times New Roman" w:hAnsi="Times New Roman"/>
                <w:sz w:val="24"/>
                <w:szCs w:val="24"/>
                <w:lang w:val="en-GB"/>
              </w:rPr>
              <w:t xml:space="preserve"> as per job requirements</w:t>
            </w:r>
          </w:p>
          <w:p w14:paraId="7B63C581"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rPr>
            </w:pPr>
            <w:r w:rsidRPr="002730F8">
              <w:rPr>
                <w:rFonts w:ascii="Times New Roman" w:hAnsi="Times New Roman"/>
                <w:sz w:val="24"/>
                <w:szCs w:val="24"/>
              </w:rPr>
              <w:t>Scales are applied to calculate actual distances</w:t>
            </w:r>
          </w:p>
          <w:p w14:paraId="3D9CE2D8"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rPr>
            </w:pPr>
            <w:r w:rsidRPr="002730F8">
              <w:rPr>
                <w:rFonts w:ascii="Times New Roman" w:hAnsi="Times New Roman"/>
                <w:sz w:val="24"/>
                <w:szCs w:val="24"/>
              </w:rPr>
              <w:t>Positions or locations are determined using directional information</w:t>
            </w:r>
            <w:r w:rsidRPr="002730F8">
              <w:rPr>
                <w:rFonts w:ascii="Times New Roman" w:hAnsi="Times New Roman"/>
                <w:sz w:val="24"/>
                <w:szCs w:val="24"/>
                <w:lang w:val="en-GB"/>
              </w:rPr>
              <w:t xml:space="preserve"> as per job requirements</w:t>
            </w:r>
          </w:p>
          <w:p w14:paraId="46B75169"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rPr>
            </w:pPr>
            <w:r w:rsidRPr="002730F8">
              <w:rPr>
                <w:rFonts w:ascii="Times New Roman" w:hAnsi="Times New Roman"/>
                <w:sz w:val="24"/>
                <w:szCs w:val="24"/>
              </w:rPr>
              <w:t>Routes are planned by determining directions and calculating distances, speeds and times</w:t>
            </w:r>
            <w:r w:rsidRPr="002730F8">
              <w:rPr>
                <w:rFonts w:ascii="Times New Roman" w:hAnsi="Times New Roman"/>
                <w:sz w:val="24"/>
                <w:szCs w:val="24"/>
                <w:lang w:val="en-GB"/>
              </w:rPr>
              <w:t xml:space="preserve"> as per job requirements</w:t>
            </w:r>
          </w:p>
          <w:p w14:paraId="01BAF3ED"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lang w:val="en-GB"/>
              </w:rPr>
            </w:pPr>
            <w:r w:rsidRPr="002730F8">
              <w:rPr>
                <w:rFonts w:ascii="Times New Roman" w:hAnsi="Times New Roman"/>
                <w:sz w:val="24"/>
                <w:szCs w:val="24"/>
              </w:rPr>
              <w:lastRenderedPageBreak/>
              <w:t>Information is gathered and identified and relevant factors related to planning a route checked</w:t>
            </w:r>
            <w:r w:rsidRPr="002730F8">
              <w:rPr>
                <w:rFonts w:ascii="Times New Roman" w:hAnsi="Times New Roman"/>
                <w:sz w:val="24"/>
                <w:szCs w:val="24"/>
                <w:lang w:val="en-GB"/>
              </w:rPr>
              <w:t xml:space="preserve"> as per job requirements</w:t>
            </w:r>
          </w:p>
          <w:p w14:paraId="7C2C8936"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rPr>
            </w:pPr>
            <w:r w:rsidRPr="002730F8">
              <w:rPr>
                <w:rFonts w:ascii="Times New Roman" w:hAnsi="Times New Roman"/>
                <w:sz w:val="24"/>
                <w:szCs w:val="24"/>
              </w:rPr>
              <w:t>Relevant equipment is select and checked for accuracy and operational effectiveness</w:t>
            </w:r>
            <w:r w:rsidRPr="002730F8">
              <w:rPr>
                <w:rFonts w:ascii="Times New Roman" w:hAnsi="Times New Roman"/>
                <w:sz w:val="24"/>
                <w:szCs w:val="24"/>
                <w:lang w:val="en-GB"/>
              </w:rPr>
              <w:t xml:space="preserve"> as per job requirements</w:t>
            </w:r>
          </w:p>
          <w:p w14:paraId="5398CCB6"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rPr>
            </w:pPr>
            <w:r w:rsidRPr="002730F8">
              <w:rPr>
                <w:rFonts w:ascii="Times New Roman" w:hAnsi="Times New Roman"/>
                <w:sz w:val="24"/>
                <w:szCs w:val="24"/>
              </w:rPr>
              <w:t>Task is planned and recorded using specialized mathematical language and symbols appropriate for the task</w:t>
            </w:r>
            <w:r w:rsidRPr="002730F8">
              <w:rPr>
                <w:rFonts w:ascii="Times New Roman" w:hAnsi="Times New Roman"/>
                <w:sz w:val="24"/>
                <w:szCs w:val="24"/>
                <w:lang w:val="en-GB"/>
              </w:rPr>
              <w:t xml:space="preserve"> as per job requirements</w:t>
            </w:r>
          </w:p>
        </w:tc>
      </w:tr>
      <w:tr w:rsidR="00581F9B" w:rsidRPr="002730F8" w14:paraId="31CD0724" w14:textId="77777777" w:rsidTr="00581F9B">
        <w:trPr>
          <w:jc w:val="center"/>
        </w:trPr>
        <w:tc>
          <w:tcPr>
            <w:tcW w:w="1535" w:type="pct"/>
            <w:tcBorders>
              <w:top w:val="single" w:sz="4" w:space="0" w:color="auto"/>
              <w:left w:val="single" w:sz="4" w:space="0" w:color="auto"/>
              <w:bottom w:val="single" w:sz="4" w:space="0" w:color="auto"/>
              <w:right w:val="single" w:sz="4" w:space="0" w:color="auto"/>
            </w:tcBorders>
            <w:hideMark/>
          </w:tcPr>
          <w:p w14:paraId="14E1616F" w14:textId="77777777" w:rsidR="00581F9B" w:rsidRPr="002730F8" w:rsidRDefault="00581F9B" w:rsidP="002730F8">
            <w:pPr>
              <w:pStyle w:val="ListParagraph"/>
              <w:numPr>
                <w:ilvl w:val="0"/>
                <w:numId w:val="203"/>
              </w:numPr>
              <w:spacing w:before="40" w:after="0"/>
              <w:rPr>
                <w:rFonts w:ascii="Times New Roman" w:hAnsi="Times New Roman"/>
                <w:sz w:val="24"/>
                <w:szCs w:val="24"/>
              </w:rPr>
            </w:pPr>
            <w:r w:rsidRPr="002730F8">
              <w:rPr>
                <w:rFonts w:ascii="Times New Roman" w:hAnsi="Times New Roman"/>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2563A66F"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lang w:val="en-GB"/>
              </w:rPr>
            </w:pPr>
            <w:r w:rsidRPr="002730F8">
              <w:rPr>
                <w:rFonts w:ascii="Times New Roman" w:hAnsi="Times New Roman"/>
                <w:sz w:val="24"/>
                <w:szCs w:val="24"/>
              </w:rPr>
              <w:t>A range of 2D shapes and 3D shapes and their uses in work contexts is identified</w:t>
            </w:r>
            <w:r w:rsidRPr="002730F8">
              <w:rPr>
                <w:rFonts w:ascii="Times New Roman" w:hAnsi="Times New Roman"/>
                <w:sz w:val="24"/>
                <w:szCs w:val="24"/>
                <w:lang w:val="en-GB"/>
              </w:rPr>
              <w:t xml:space="preserve"> as per job specifications</w:t>
            </w:r>
          </w:p>
          <w:p w14:paraId="7AF4B242"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lang w:val="en-GB"/>
              </w:rPr>
            </w:pPr>
            <w:r w:rsidRPr="002730F8">
              <w:rPr>
                <w:rFonts w:ascii="Times New Roman" w:hAnsi="Times New Roman"/>
                <w:sz w:val="24"/>
                <w:szCs w:val="24"/>
              </w:rPr>
              <w:t>Features of 2D and 3D shapes are named and described</w:t>
            </w:r>
            <w:r w:rsidRPr="002730F8">
              <w:rPr>
                <w:rFonts w:ascii="Times New Roman" w:hAnsi="Times New Roman"/>
                <w:sz w:val="24"/>
                <w:szCs w:val="24"/>
                <w:lang w:val="en-GB"/>
              </w:rPr>
              <w:t xml:space="preserve"> as per job specifications</w:t>
            </w:r>
          </w:p>
          <w:p w14:paraId="18678830"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lang w:val="en-GB"/>
              </w:rPr>
            </w:pPr>
            <w:r w:rsidRPr="002730F8">
              <w:rPr>
                <w:rFonts w:ascii="Times New Roman" w:hAnsi="Times New Roman"/>
                <w:sz w:val="24"/>
                <w:szCs w:val="24"/>
              </w:rPr>
              <w:t>Types of angles in 2D and 3D shapes are identified</w:t>
            </w:r>
            <w:r w:rsidRPr="002730F8">
              <w:rPr>
                <w:rFonts w:ascii="Times New Roman" w:hAnsi="Times New Roman"/>
                <w:sz w:val="24"/>
                <w:szCs w:val="24"/>
                <w:lang w:val="en-GB"/>
              </w:rPr>
              <w:t xml:space="preserve"> as per job specifications</w:t>
            </w:r>
          </w:p>
          <w:p w14:paraId="56E056CD"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lang w:val="en-GB"/>
              </w:rPr>
            </w:pPr>
            <w:r w:rsidRPr="002730F8">
              <w:rPr>
                <w:rFonts w:ascii="Times New Roman" w:hAnsi="Times New Roman"/>
                <w:sz w:val="24"/>
                <w:szCs w:val="24"/>
              </w:rPr>
              <w:t>Angles are drawn, estimated and measured using  geometric instruments</w:t>
            </w:r>
            <w:r w:rsidRPr="002730F8">
              <w:rPr>
                <w:rFonts w:ascii="Times New Roman" w:hAnsi="Times New Roman"/>
                <w:sz w:val="24"/>
                <w:szCs w:val="24"/>
                <w:lang w:val="en-GB"/>
              </w:rPr>
              <w:t xml:space="preserve"> as per job requirements</w:t>
            </w:r>
          </w:p>
          <w:p w14:paraId="776EED9B"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lang w:val="en-GB"/>
              </w:rPr>
            </w:pPr>
            <w:r w:rsidRPr="002730F8">
              <w:rPr>
                <w:rFonts w:ascii="Times New Roman" w:hAnsi="Times New Roman"/>
                <w:sz w:val="24"/>
                <w:szCs w:val="24"/>
              </w:rPr>
              <w:t>Angle properties of 2D shapes are named and identified</w:t>
            </w:r>
            <w:r w:rsidRPr="002730F8">
              <w:rPr>
                <w:rFonts w:ascii="Times New Roman" w:hAnsi="Times New Roman"/>
                <w:sz w:val="24"/>
                <w:szCs w:val="24"/>
                <w:lang w:val="en-GB"/>
              </w:rPr>
              <w:t xml:space="preserve"> as per SOPs</w:t>
            </w:r>
          </w:p>
          <w:p w14:paraId="759E4C2A"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lang w:val="en-GB"/>
              </w:rPr>
            </w:pPr>
            <w:r w:rsidRPr="002730F8">
              <w:rPr>
                <w:rFonts w:ascii="Times New Roman" w:hAnsi="Times New Roman"/>
                <w:sz w:val="24"/>
                <w:szCs w:val="24"/>
              </w:rPr>
              <w:t>Angle properties are used to evaluate unknown angles in shapes</w:t>
            </w:r>
            <w:r w:rsidRPr="002730F8">
              <w:rPr>
                <w:rFonts w:ascii="Times New Roman" w:hAnsi="Times New Roman"/>
                <w:sz w:val="24"/>
                <w:szCs w:val="24"/>
                <w:lang w:val="en-GB"/>
              </w:rPr>
              <w:t xml:space="preserve">  as per SOPs</w:t>
            </w:r>
          </w:p>
          <w:p w14:paraId="54DCE702" w14:textId="77777777" w:rsidR="00581F9B" w:rsidRPr="002730F8" w:rsidRDefault="00581F9B" w:rsidP="002730F8">
            <w:pPr>
              <w:pStyle w:val="NoSpacing"/>
              <w:numPr>
                <w:ilvl w:val="1"/>
                <w:numId w:val="203"/>
              </w:numPr>
              <w:spacing w:line="276" w:lineRule="auto"/>
              <w:ind w:left="539" w:hanging="450"/>
              <w:rPr>
                <w:rFonts w:ascii="Times New Roman" w:hAnsi="Times New Roman"/>
                <w:sz w:val="24"/>
                <w:szCs w:val="24"/>
                <w:lang w:val="en-GB"/>
              </w:rPr>
            </w:pPr>
            <w:r w:rsidRPr="002730F8">
              <w:rPr>
                <w:rFonts w:ascii="Times New Roman" w:hAnsi="Times New Roman"/>
                <w:sz w:val="24"/>
                <w:szCs w:val="24"/>
              </w:rPr>
              <w:t>Properties of perpendicular and parallel lines are applied to shapes</w:t>
            </w:r>
            <w:r w:rsidRPr="002730F8">
              <w:rPr>
                <w:rFonts w:ascii="Times New Roman" w:hAnsi="Times New Roman"/>
                <w:sz w:val="24"/>
                <w:szCs w:val="24"/>
                <w:lang w:val="en-GB"/>
              </w:rPr>
              <w:t xml:space="preserve"> as per SOPs</w:t>
            </w:r>
          </w:p>
          <w:p w14:paraId="39972C64"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lang w:val="en-GB"/>
              </w:rPr>
            </w:pPr>
            <w:r w:rsidRPr="002730F8">
              <w:rPr>
                <w:rFonts w:ascii="Times New Roman" w:hAnsi="Times New Roman"/>
                <w:sz w:val="24"/>
                <w:szCs w:val="24"/>
              </w:rPr>
              <w:t>Understanding and use of symmetry is demonstrated</w:t>
            </w:r>
            <w:r w:rsidRPr="002730F8">
              <w:rPr>
                <w:rFonts w:ascii="Times New Roman" w:hAnsi="Times New Roman"/>
                <w:sz w:val="24"/>
                <w:szCs w:val="24"/>
                <w:lang w:val="en-GB"/>
              </w:rPr>
              <w:t xml:space="preserve"> as per SOPs</w:t>
            </w:r>
          </w:p>
          <w:p w14:paraId="778ECB0C" w14:textId="77777777" w:rsidR="00581F9B" w:rsidRPr="002730F8" w:rsidRDefault="00581F9B" w:rsidP="002730F8">
            <w:pPr>
              <w:pStyle w:val="ListParagraph"/>
              <w:numPr>
                <w:ilvl w:val="1"/>
                <w:numId w:val="203"/>
              </w:numPr>
              <w:spacing w:before="40" w:after="0"/>
              <w:ind w:left="539" w:hanging="450"/>
              <w:rPr>
                <w:rFonts w:ascii="Times New Roman" w:hAnsi="Times New Roman"/>
                <w:sz w:val="24"/>
                <w:szCs w:val="24"/>
                <w:lang w:val="en-GB"/>
              </w:rPr>
            </w:pPr>
            <w:r w:rsidRPr="002730F8">
              <w:rPr>
                <w:rFonts w:ascii="Times New Roman" w:hAnsi="Times New Roman"/>
                <w:sz w:val="24"/>
                <w:szCs w:val="24"/>
              </w:rPr>
              <w:t>Understanding and use of similarity is demonstrated</w:t>
            </w:r>
            <w:r w:rsidRPr="002730F8">
              <w:rPr>
                <w:rFonts w:ascii="Times New Roman" w:hAnsi="Times New Roman"/>
                <w:sz w:val="24"/>
                <w:szCs w:val="24"/>
                <w:lang w:val="en-GB"/>
              </w:rPr>
              <w:t xml:space="preserve"> as per SOPs</w:t>
            </w:r>
          </w:p>
          <w:p w14:paraId="3C107994" w14:textId="77777777" w:rsidR="00581F9B" w:rsidRPr="002730F8" w:rsidRDefault="00581F9B" w:rsidP="002730F8">
            <w:pPr>
              <w:pStyle w:val="ListParagraph"/>
              <w:numPr>
                <w:ilvl w:val="1"/>
                <w:numId w:val="203"/>
              </w:numPr>
              <w:tabs>
                <w:tab w:val="left" w:pos="462"/>
              </w:tabs>
              <w:spacing w:before="40" w:after="0"/>
              <w:ind w:left="539" w:hanging="450"/>
              <w:rPr>
                <w:rFonts w:ascii="Times New Roman" w:hAnsi="Times New Roman"/>
                <w:sz w:val="24"/>
                <w:szCs w:val="24"/>
                <w:lang w:val="en-GB"/>
              </w:rPr>
            </w:pPr>
            <w:r w:rsidRPr="002730F8">
              <w:rPr>
                <w:rFonts w:ascii="Times New Roman" w:hAnsi="Times New Roman"/>
                <w:sz w:val="24"/>
                <w:szCs w:val="24"/>
              </w:rPr>
              <w:t>The workplace tasks and mathematical processes required are identified</w:t>
            </w:r>
            <w:r w:rsidRPr="002730F8">
              <w:rPr>
                <w:rFonts w:ascii="Times New Roman" w:hAnsi="Times New Roman"/>
                <w:sz w:val="24"/>
                <w:szCs w:val="24"/>
                <w:lang w:val="en-GB"/>
              </w:rPr>
              <w:t xml:space="preserve"> as per workplace procedures</w:t>
            </w:r>
          </w:p>
          <w:p w14:paraId="5F150419" w14:textId="77777777" w:rsidR="00581F9B" w:rsidRPr="002730F8" w:rsidRDefault="00581F9B" w:rsidP="002730F8">
            <w:pPr>
              <w:pStyle w:val="ListParagraph"/>
              <w:numPr>
                <w:ilvl w:val="1"/>
                <w:numId w:val="203"/>
              </w:numPr>
              <w:tabs>
                <w:tab w:val="left" w:pos="462"/>
              </w:tabs>
              <w:spacing w:before="40" w:after="0"/>
              <w:ind w:left="539" w:hanging="450"/>
              <w:rPr>
                <w:rFonts w:ascii="Times New Roman" w:hAnsi="Times New Roman"/>
                <w:sz w:val="24"/>
                <w:szCs w:val="24"/>
                <w:lang w:val="en-GB"/>
              </w:rPr>
            </w:pPr>
            <w:r w:rsidRPr="002730F8">
              <w:rPr>
                <w:rFonts w:ascii="Times New Roman" w:hAnsi="Times New Roman"/>
                <w:sz w:val="24"/>
                <w:szCs w:val="24"/>
              </w:rPr>
              <w:t>2D shapes is drawn for work</w:t>
            </w:r>
            <w:r w:rsidRPr="002730F8">
              <w:rPr>
                <w:rFonts w:ascii="Times New Roman" w:hAnsi="Times New Roman"/>
                <w:sz w:val="24"/>
                <w:szCs w:val="24"/>
                <w:lang w:val="en-GB"/>
              </w:rPr>
              <w:t xml:space="preserve"> as per job specification</w:t>
            </w:r>
          </w:p>
          <w:p w14:paraId="444B0B0C" w14:textId="77777777" w:rsidR="00581F9B" w:rsidRPr="002730F8" w:rsidRDefault="00581F9B" w:rsidP="002730F8">
            <w:pPr>
              <w:pStyle w:val="ListParagraph"/>
              <w:numPr>
                <w:ilvl w:val="1"/>
                <w:numId w:val="203"/>
              </w:numPr>
              <w:tabs>
                <w:tab w:val="left" w:pos="462"/>
              </w:tabs>
              <w:spacing w:before="40" w:after="0"/>
              <w:ind w:left="539" w:hanging="450"/>
              <w:rPr>
                <w:rFonts w:ascii="Times New Roman" w:hAnsi="Times New Roman"/>
                <w:sz w:val="24"/>
                <w:szCs w:val="24"/>
                <w:lang w:val="en-GB"/>
              </w:rPr>
            </w:pPr>
            <w:r w:rsidRPr="002730F8">
              <w:rPr>
                <w:rFonts w:ascii="Times New Roman" w:hAnsi="Times New Roman"/>
                <w:sz w:val="24"/>
                <w:szCs w:val="24"/>
              </w:rPr>
              <w:t>3D shapes is constructed for work</w:t>
            </w:r>
            <w:r w:rsidRPr="002730F8">
              <w:rPr>
                <w:rFonts w:ascii="Times New Roman" w:hAnsi="Times New Roman"/>
                <w:sz w:val="24"/>
                <w:szCs w:val="24"/>
                <w:lang w:val="en-GB"/>
              </w:rPr>
              <w:t xml:space="preserve"> as per job specification</w:t>
            </w:r>
          </w:p>
          <w:p w14:paraId="0DF3AEA5" w14:textId="77777777" w:rsidR="00581F9B" w:rsidRPr="002730F8" w:rsidRDefault="00581F9B" w:rsidP="002730F8">
            <w:pPr>
              <w:pStyle w:val="ListParagraph"/>
              <w:numPr>
                <w:ilvl w:val="1"/>
                <w:numId w:val="203"/>
              </w:numPr>
              <w:tabs>
                <w:tab w:val="left" w:pos="462"/>
              </w:tabs>
              <w:spacing w:before="40" w:after="0"/>
              <w:ind w:left="539" w:hanging="450"/>
              <w:rPr>
                <w:rFonts w:ascii="Times New Roman" w:hAnsi="Times New Roman"/>
                <w:sz w:val="24"/>
                <w:szCs w:val="24"/>
                <w:lang w:val="en-GB"/>
              </w:rPr>
            </w:pPr>
            <w:r w:rsidRPr="002730F8">
              <w:rPr>
                <w:rFonts w:ascii="Times New Roman" w:hAnsi="Times New Roman"/>
                <w:sz w:val="24"/>
                <w:szCs w:val="24"/>
              </w:rPr>
              <w:t>The outcomes are reviewed and checked</w:t>
            </w:r>
            <w:r w:rsidRPr="002730F8">
              <w:rPr>
                <w:rFonts w:ascii="Times New Roman" w:hAnsi="Times New Roman"/>
                <w:sz w:val="24"/>
                <w:szCs w:val="24"/>
                <w:lang w:val="en-GB"/>
              </w:rPr>
              <w:t xml:space="preserve"> as per workplace procedures</w:t>
            </w:r>
          </w:p>
          <w:p w14:paraId="587F96E7" w14:textId="77777777" w:rsidR="00581F9B" w:rsidRPr="002730F8" w:rsidRDefault="00581F9B" w:rsidP="002730F8">
            <w:pPr>
              <w:pStyle w:val="ListParagraph"/>
              <w:numPr>
                <w:ilvl w:val="1"/>
                <w:numId w:val="203"/>
              </w:numPr>
              <w:tabs>
                <w:tab w:val="left" w:pos="462"/>
              </w:tabs>
              <w:spacing w:before="40" w:after="0"/>
              <w:ind w:left="539" w:hanging="450"/>
              <w:rPr>
                <w:rFonts w:ascii="Times New Roman" w:hAnsi="Times New Roman"/>
                <w:sz w:val="24"/>
                <w:szCs w:val="24"/>
                <w:lang w:val="en-GB"/>
              </w:rPr>
            </w:pPr>
            <w:r w:rsidRPr="002730F8">
              <w:rPr>
                <w:rFonts w:ascii="Times New Roman" w:hAnsi="Times New Roman"/>
                <w:sz w:val="24"/>
                <w:szCs w:val="24"/>
              </w:rPr>
              <w:t>Specialized mathematical language and symbols appropriate for the task are used</w:t>
            </w:r>
            <w:r w:rsidRPr="002730F8">
              <w:rPr>
                <w:rFonts w:ascii="Times New Roman" w:hAnsi="Times New Roman"/>
                <w:sz w:val="24"/>
                <w:szCs w:val="24"/>
                <w:lang w:val="en-GB"/>
              </w:rPr>
              <w:t xml:space="preserve"> as per SOPs</w:t>
            </w:r>
          </w:p>
        </w:tc>
      </w:tr>
      <w:tr w:rsidR="00581F9B" w:rsidRPr="002730F8" w14:paraId="01E302DA" w14:textId="77777777" w:rsidTr="00581F9B">
        <w:trPr>
          <w:jc w:val="center"/>
        </w:trPr>
        <w:tc>
          <w:tcPr>
            <w:tcW w:w="1535" w:type="pct"/>
            <w:tcBorders>
              <w:top w:val="single" w:sz="4" w:space="0" w:color="auto"/>
              <w:left w:val="single" w:sz="4" w:space="0" w:color="auto"/>
              <w:bottom w:val="single" w:sz="4" w:space="0" w:color="auto"/>
              <w:right w:val="single" w:sz="4" w:space="0" w:color="auto"/>
            </w:tcBorders>
            <w:hideMark/>
          </w:tcPr>
          <w:p w14:paraId="2197C726" w14:textId="77777777" w:rsidR="00581F9B" w:rsidRPr="002730F8" w:rsidRDefault="00581F9B" w:rsidP="002730F8">
            <w:pPr>
              <w:pStyle w:val="ListParagraph"/>
              <w:numPr>
                <w:ilvl w:val="0"/>
                <w:numId w:val="203"/>
              </w:numPr>
              <w:spacing w:before="40" w:after="0"/>
              <w:rPr>
                <w:rFonts w:ascii="Times New Roman" w:hAnsi="Times New Roman"/>
                <w:sz w:val="24"/>
                <w:szCs w:val="24"/>
              </w:rPr>
            </w:pPr>
            <w:r w:rsidRPr="002730F8">
              <w:rPr>
                <w:rFonts w:ascii="Times New Roman" w:hAnsi="Times New Roman"/>
                <w:sz w:val="24"/>
                <w:szCs w:val="24"/>
              </w:rPr>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56BFB2D4"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Workplace issue requiring investigation are identified</w:t>
            </w:r>
            <w:r w:rsidRPr="002730F8">
              <w:rPr>
                <w:rFonts w:ascii="Times New Roman" w:hAnsi="Times New Roman"/>
                <w:sz w:val="24"/>
                <w:szCs w:val="24"/>
                <w:lang w:val="en-GB"/>
              </w:rPr>
              <w:t xml:space="preserve"> as per workplace procedures</w:t>
            </w:r>
          </w:p>
          <w:p w14:paraId="133C476F"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Audience / population / sample unit is determined</w:t>
            </w:r>
            <w:r w:rsidRPr="002730F8">
              <w:rPr>
                <w:rFonts w:ascii="Times New Roman" w:hAnsi="Times New Roman"/>
                <w:sz w:val="24"/>
                <w:szCs w:val="24"/>
                <w:lang w:val="en-GB"/>
              </w:rPr>
              <w:t xml:space="preserve"> as per workplace procedures as per workplace procedures</w:t>
            </w:r>
          </w:p>
          <w:p w14:paraId="0A8D2DB1"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Data to be collected is identified</w:t>
            </w:r>
            <w:r w:rsidRPr="002730F8">
              <w:rPr>
                <w:rFonts w:ascii="Times New Roman" w:hAnsi="Times New Roman"/>
                <w:sz w:val="24"/>
                <w:szCs w:val="24"/>
                <w:lang w:val="en-GB"/>
              </w:rPr>
              <w:t xml:space="preserve"> as per workplace procedures</w:t>
            </w:r>
          </w:p>
          <w:p w14:paraId="651E93E6"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Data collection method is selected</w:t>
            </w:r>
            <w:r w:rsidRPr="002730F8">
              <w:rPr>
                <w:rFonts w:ascii="Times New Roman" w:hAnsi="Times New Roman"/>
                <w:sz w:val="24"/>
                <w:szCs w:val="24"/>
                <w:lang w:val="en-GB"/>
              </w:rPr>
              <w:t xml:space="preserve"> as per workplace procedures</w:t>
            </w:r>
          </w:p>
          <w:p w14:paraId="611CCC06"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lastRenderedPageBreak/>
              <w:t>Appropriate statistical data is collected and organized</w:t>
            </w:r>
            <w:r w:rsidRPr="002730F8">
              <w:rPr>
                <w:rFonts w:ascii="Times New Roman" w:hAnsi="Times New Roman"/>
                <w:sz w:val="24"/>
                <w:szCs w:val="24"/>
                <w:lang w:val="en-GB"/>
              </w:rPr>
              <w:t xml:space="preserve"> as per SOPs</w:t>
            </w:r>
          </w:p>
          <w:p w14:paraId="28CBEA7B"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Data is illustrated in appropriate formats</w:t>
            </w:r>
            <w:r w:rsidRPr="002730F8">
              <w:rPr>
                <w:rFonts w:ascii="Times New Roman" w:hAnsi="Times New Roman"/>
                <w:sz w:val="24"/>
                <w:szCs w:val="24"/>
                <w:lang w:val="en-GB"/>
              </w:rPr>
              <w:t xml:space="preserve"> as per SOPs</w:t>
            </w:r>
          </w:p>
          <w:p w14:paraId="31EF4488"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The effectiveness of different types of graphs are compared</w:t>
            </w:r>
            <w:r w:rsidRPr="002730F8">
              <w:rPr>
                <w:rFonts w:ascii="Times New Roman" w:hAnsi="Times New Roman"/>
                <w:sz w:val="24"/>
                <w:szCs w:val="24"/>
                <w:lang w:val="en-GB"/>
              </w:rPr>
              <w:t xml:space="preserve"> as per SOPs</w:t>
            </w:r>
          </w:p>
          <w:p w14:paraId="4324D2B3"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The summary statistics for collected data is calculated</w:t>
            </w:r>
            <w:r w:rsidRPr="002730F8">
              <w:rPr>
                <w:rFonts w:ascii="Times New Roman" w:hAnsi="Times New Roman"/>
                <w:sz w:val="24"/>
                <w:szCs w:val="24"/>
                <w:lang w:val="en-GB"/>
              </w:rPr>
              <w:t xml:space="preserve"> as per SOPs</w:t>
            </w:r>
          </w:p>
          <w:p w14:paraId="76B3E6D4"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The results / findings are interpreted</w:t>
            </w:r>
            <w:r w:rsidRPr="002730F8">
              <w:rPr>
                <w:rFonts w:ascii="Times New Roman" w:hAnsi="Times New Roman"/>
                <w:sz w:val="24"/>
                <w:szCs w:val="24"/>
                <w:lang w:val="en-GB"/>
              </w:rPr>
              <w:t xml:space="preserve"> as per SOPs</w:t>
            </w:r>
          </w:p>
          <w:p w14:paraId="6EAB4FFE" w14:textId="77777777" w:rsidR="00581F9B" w:rsidRPr="002730F8" w:rsidRDefault="00581F9B" w:rsidP="002730F8">
            <w:pPr>
              <w:pStyle w:val="ListParagraph"/>
              <w:numPr>
                <w:ilvl w:val="1"/>
                <w:numId w:val="203"/>
              </w:numPr>
              <w:tabs>
                <w:tab w:val="left" w:pos="462"/>
              </w:tabs>
              <w:spacing w:before="40" w:after="0"/>
              <w:ind w:left="539" w:hanging="399"/>
              <w:rPr>
                <w:rFonts w:ascii="Times New Roman" w:hAnsi="Times New Roman"/>
                <w:sz w:val="24"/>
                <w:szCs w:val="24"/>
                <w:lang w:val="en-GB"/>
              </w:rPr>
            </w:pPr>
            <w:r w:rsidRPr="002730F8">
              <w:rPr>
                <w:rFonts w:ascii="Times New Roman" w:hAnsi="Times New Roman"/>
                <w:sz w:val="24"/>
                <w:szCs w:val="24"/>
              </w:rPr>
              <w:t>Data is checked to ensure that it meets the expected results and content</w:t>
            </w:r>
            <w:r w:rsidRPr="002730F8">
              <w:rPr>
                <w:rFonts w:ascii="Times New Roman" w:hAnsi="Times New Roman"/>
                <w:sz w:val="24"/>
                <w:szCs w:val="24"/>
                <w:lang w:val="en-GB"/>
              </w:rPr>
              <w:t xml:space="preserve"> as per workplace procedures</w:t>
            </w:r>
          </w:p>
          <w:p w14:paraId="3D28C294" w14:textId="77777777" w:rsidR="00581F9B" w:rsidRPr="002730F8" w:rsidRDefault="00581F9B" w:rsidP="002730F8">
            <w:pPr>
              <w:pStyle w:val="ListParagraph"/>
              <w:numPr>
                <w:ilvl w:val="1"/>
                <w:numId w:val="203"/>
              </w:numPr>
              <w:tabs>
                <w:tab w:val="left" w:pos="462"/>
              </w:tabs>
              <w:spacing w:before="40" w:after="0"/>
              <w:ind w:left="539" w:hanging="399"/>
              <w:rPr>
                <w:rFonts w:ascii="Times New Roman" w:hAnsi="Times New Roman"/>
                <w:sz w:val="24"/>
                <w:szCs w:val="24"/>
                <w:lang w:val="en-GB"/>
              </w:rPr>
            </w:pPr>
            <w:r w:rsidRPr="002730F8">
              <w:rPr>
                <w:rFonts w:ascii="Times New Roman" w:hAnsi="Times New Roman"/>
                <w:sz w:val="24"/>
                <w:szCs w:val="24"/>
              </w:rPr>
              <w:t>Information from the results including tables, graphs and summary statistics is extracted and interpreted</w:t>
            </w:r>
            <w:r w:rsidRPr="002730F8">
              <w:rPr>
                <w:rFonts w:ascii="Times New Roman" w:hAnsi="Times New Roman"/>
                <w:sz w:val="24"/>
                <w:szCs w:val="24"/>
                <w:lang w:val="en-GB"/>
              </w:rPr>
              <w:t xml:space="preserve"> as per workplace procedure</w:t>
            </w:r>
          </w:p>
          <w:p w14:paraId="5FBD729E" w14:textId="77777777" w:rsidR="00581F9B" w:rsidRPr="002730F8" w:rsidRDefault="00581F9B" w:rsidP="002730F8">
            <w:pPr>
              <w:pStyle w:val="ListParagraph"/>
              <w:numPr>
                <w:ilvl w:val="1"/>
                <w:numId w:val="203"/>
              </w:numPr>
              <w:tabs>
                <w:tab w:val="left" w:pos="462"/>
              </w:tabs>
              <w:spacing w:before="40" w:after="0"/>
              <w:ind w:left="539" w:hanging="399"/>
              <w:rPr>
                <w:rFonts w:ascii="Times New Roman" w:hAnsi="Times New Roman"/>
                <w:sz w:val="24"/>
                <w:szCs w:val="24"/>
                <w:lang w:val="en-GB"/>
              </w:rPr>
            </w:pPr>
            <w:r w:rsidRPr="002730F8">
              <w:rPr>
                <w:rFonts w:ascii="Times New Roman" w:hAnsi="Times New Roman"/>
                <w:sz w:val="24"/>
                <w:szCs w:val="24"/>
              </w:rPr>
              <w:t>Mathematical language and symbols are used to report results of investigation</w:t>
            </w:r>
            <w:r w:rsidRPr="002730F8">
              <w:rPr>
                <w:rFonts w:ascii="Times New Roman" w:hAnsi="Times New Roman"/>
                <w:sz w:val="24"/>
                <w:szCs w:val="24"/>
                <w:lang w:val="en-GB"/>
              </w:rPr>
              <w:t xml:space="preserve"> as per workplace procedure</w:t>
            </w:r>
          </w:p>
        </w:tc>
      </w:tr>
      <w:tr w:rsidR="00581F9B" w:rsidRPr="002730F8" w14:paraId="43F826F9" w14:textId="77777777" w:rsidTr="00581F9B">
        <w:trPr>
          <w:jc w:val="center"/>
        </w:trPr>
        <w:tc>
          <w:tcPr>
            <w:tcW w:w="1535" w:type="pct"/>
            <w:tcBorders>
              <w:top w:val="single" w:sz="4" w:space="0" w:color="auto"/>
              <w:left w:val="single" w:sz="4" w:space="0" w:color="auto"/>
              <w:bottom w:val="single" w:sz="4" w:space="0" w:color="auto"/>
              <w:right w:val="single" w:sz="4" w:space="0" w:color="auto"/>
            </w:tcBorders>
            <w:hideMark/>
          </w:tcPr>
          <w:p w14:paraId="7CF10470" w14:textId="77777777" w:rsidR="00581F9B" w:rsidRPr="002730F8" w:rsidRDefault="00581F9B" w:rsidP="002730F8">
            <w:pPr>
              <w:pStyle w:val="ListParagraph"/>
              <w:numPr>
                <w:ilvl w:val="0"/>
                <w:numId w:val="203"/>
              </w:numPr>
              <w:spacing w:before="40" w:after="0"/>
              <w:rPr>
                <w:rFonts w:ascii="Times New Roman" w:hAnsi="Times New Roman"/>
                <w:sz w:val="24"/>
                <w:szCs w:val="24"/>
              </w:rPr>
            </w:pPr>
            <w:r w:rsidRPr="002730F8">
              <w:rPr>
                <w:rFonts w:ascii="Times New Roman" w:hAnsi="Times New Roman"/>
                <w:sz w:val="24"/>
                <w:szCs w:val="24"/>
              </w:rPr>
              <w:lastRenderedPageBreak/>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45443314"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Understanding of informal and symbolic notation, representation and conventions of algebraic expressions is demonstrated</w:t>
            </w:r>
            <w:r w:rsidRPr="002730F8">
              <w:rPr>
                <w:rFonts w:ascii="Times New Roman" w:hAnsi="Times New Roman"/>
                <w:sz w:val="24"/>
                <w:szCs w:val="24"/>
                <w:lang w:val="en-GB"/>
              </w:rPr>
              <w:t xml:space="preserve"> as per SOPs</w:t>
            </w:r>
          </w:p>
          <w:p w14:paraId="64685085"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Simple algebraic expressions and equations are developed</w:t>
            </w:r>
            <w:r w:rsidRPr="002730F8">
              <w:rPr>
                <w:rFonts w:ascii="Times New Roman" w:hAnsi="Times New Roman"/>
                <w:sz w:val="24"/>
                <w:szCs w:val="24"/>
                <w:lang w:val="en-GB"/>
              </w:rPr>
              <w:t xml:space="preserve"> as per job specification</w:t>
            </w:r>
          </w:p>
          <w:p w14:paraId="10E5D862"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Operate on algebraic expressions</w:t>
            </w:r>
            <w:r w:rsidRPr="002730F8">
              <w:rPr>
                <w:rFonts w:ascii="Times New Roman" w:hAnsi="Times New Roman"/>
                <w:sz w:val="24"/>
                <w:szCs w:val="24"/>
                <w:lang w:val="en-GB"/>
              </w:rPr>
              <w:t xml:space="preserve"> as per job requirement</w:t>
            </w:r>
          </w:p>
          <w:p w14:paraId="5CAAE7D0"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 xml:space="preserve">Algebraic expressions are simplified </w:t>
            </w:r>
            <w:r w:rsidRPr="002730F8">
              <w:rPr>
                <w:rFonts w:ascii="Times New Roman" w:hAnsi="Times New Roman"/>
                <w:sz w:val="24"/>
                <w:szCs w:val="24"/>
                <w:lang w:val="en-GB"/>
              </w:rPr>
              <w:t xml:space="preserve">as per job requirement </w:t>
            </w:r>
          </w:p>
          <w:p w14:paraId="238C09F4"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Substitution into simple routine equations is done</w:t>
            </w:r>
            <w:r w:rsidRPr="002730F8">
              <w:rPr>
                <w:rFonts w:ascii="Times New Roman" w:hAnsi="Times New Roman"/>
                <w:sz w:val="24"/>
                <w:szCs w:val="24"/>
                <w:lang w:val="en-GB"/>
              </w:rPr>
              <w:t xml:space="preserve"> as per SOPs</w:t>
            </w:r>
          </w:p>
          <w:p w14:paraId="4E66A4FD"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Routine formulas used for work tasks are identified and comprehended as per SOPs</w:t>
            </w:r>
          </w:p>
          <w:p w14:paraId="52D46576"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Routine formulas are evaluate by substitution</w:t>
            </w:r>
            <w:r w:rsidRPr="002730F8">
              <w:rPr>
                <w:rFonts w:ascii="Times New Roman" w:hAnsi="Times New Roman"/>
                <w:sz w:val="24"/>
                <w:szCs w:val="24"/>
                <w:lang w:val="en-GB"/>
              </w:rPr>
              <w:t xml:space="preserve"> as per SOPs</w:t>
            </w:r>
          </w:p>
          <w:p w14:paraId="39453AC2"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Routine formulas transposed</w:t>
            </w:r>
            <w:r w:rsidRPr="002730F8">
              <w:rPr>
                <w:rFonts w:ascii="Times New Roman" w:hAnsi="Times New Roman"/>
                <w:sz w:val="24"/>
                <w:szCs w:val="24"/>
                <w:lang w:val="en-GB"/>
              </w:rPr>
              <w:t xml:space="preserve"> as per SOPs</w:t>
            </w:r>
          </w:p>
          <w:p w14:paraId="2FEBE49E"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Appropriate formulas are identified and used for work related tasks</w:t>
            </w:r>
            <w:r w:rsidRPr="002730F8">
              <w:rPr>
                <w:rFonts w:ascii="Times New Roman" w:hAnsi="Times New Roman"/>
                <w:sz w:val="24"/>
                <w:szCs w:val="24"/>
                <w:lang w:val="en-GB"/>
              </w:rPr>
              <w:t xml:space="preserve"> as per workplace procedures</w:t>
            </w:r>
          </w:p>
          <w:p w14:paraId="07AE4776" w14:textId="77777777" w:rsidR="00581F9B" w:rsidRPr="002730F8" w:rsidRDefault="00581F9B" w:rsidP="002730F8">
            <w:pPr>
              <w:pStyle w:val="ListParagraph"/>
              <w:numPr>
                <w:ilvl w:val="1"/>
                <w:numId w:val="203"/>
              </w:numPr>
              <w:spacing w:before="40" w:after="0"/>
              <w:ind w:left="539" w:hanging="399"/>
              <w:rPr>
                <w:rFonts w:ascii="Times New Roman" w:hAnsi="Times New Roman"/>
                <w:sz w:val="24"/>
                <w:szCs w:val="24"/>
                <w:lang w:val="en-GB"/>
              </w:rPr>
            </w:pPr>
            <w:r w:rsidRPr="002730F8">
              <w:rPr>
                <w:rFonts w:ascii="Times New Roman" w:hAnsi="Times New Roman"/>
                <w:sz w:val="24"/>
                <w:szCs w:val="24"/>
              </w:rPr>
              <w:t>Outcomes are checked and result of calculation used</w:t>
            </w:r>
            <w:r w:rsidRPr="002730F8">
              <w:rPr>
                <w:rFonts w:ascii="Times New Roman" w:hAnsi="Times New Roman"/>
                <w:sz w:val="24"/>
                <w:szCs w:val="24"/>
                <w:lang w:val="en-GB"/>
              </w:rPr>
              <w:t xml:space="preserve"> as per workplace procedures</w:t>
            </w:r>
          </w:p>
        </w:tc>
      </w:tr>
      <w:tr w:rsidR="00581F9B" w:rsidRPr="002730F8" w14:paraId="37A276F1" w14:textId="77777777" w:rsidTr="00581F9B">
        <w:trPr>
          <w:jc w:val="center"/>
        </w:trPr>
        <w:tc>
          <w:tcPr>
            <w:tcW w:w="1535" w:type="pct"/>
            <w:tcBorders>
              <w:top w:val="single" w:sz="4" w:space="0" w:color="auto"/>
              <w:left w:val="single" w:sz="4" w:space="0" w:color="auto"/>
              <w:bottom w:val="single" w:sz="4" w:space="0" w:color="auto"/>
              <w:right w:val="single" w:sz="4" w:space="0" w:color="auto"/>
            </w:tcBorders>
            <w:hideMark/>
          </w:tcPr>
          <w:p w14:paraId="21FC05A3" w14:textId="77777777" w:rsidR="00581F9B" w:rsidRPr="002730F8" w:rsidRDefault="00581F9B" w:rsidP="002730F8">
            <w:pPr>
              <w:pStyle w:val="ListParagraph"/>
              <w:numPr>
                <w:ilvl w:val="0"/>
                <w:numId w:val="203"/>
              </w:numPr>
              <w:spacing w:before="40" w:after="0"/>
              <w:rPr>
                <w:rFonts w:ascii="Times New Roman" w:hAnsi="Times New Roman"/>
                <w:sz w:val="24"/>
                <w:szCs w:val="24"/>
              </w:rPr>
            </w:pPr>
            <w:r w:rsidRPr="002730F8">
              <w:rPr>
                <w:rFonts w:ascii="Times New Roman" w:hAnsi="Times New Roman"/>
                <w:sz w:val="24"/>
                <w:szCs w:val="24"/>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5C70F643" w14:textId="77777777" w:rsidR="00581F9B" w:rsidRPr="002730F8" w:rsidRDefault="00581F9B" w:rsidP="002730F8">
            <w:pPr>
              <w:pStyle w:val="ListParagraph"/>
              <w:numPr>
                <w:ilvl w:val="1"/>
                <w:numId w:val="203"/>
              </w:numPr>
              <w:spacing w:before="40" w:after="0"/>
              <w:ind w:left="565" w:hanging="425"/>
              <w:rPr>
                <w:rFonts w:ascii="Times New Roman" w:hAnsi="Times New Roman"/>
                <w:sz w:val="24"/>
                <w:szCs w:val="24"/>
                <w:lang w:val="en-GB"/>
              </w:rPr>
            </w:pPr>
            <w:r w:rsidRPr="002730F8">
              <w:rPr>
                <w:rFonts w:ascii="Times New Roman" w:hAnsi="Times New Roman"/>
                <w:sz w:val="24"/>
                <w:szCs w:val="24"/>
              </w:rPr>
              <w:t>Required numerical information to perform tasks is located</w:t>
            </w:r>
            <w:r w:rsidRPr="002730F8">
              <w:rPr>
                <w:rFonts w:ascii="Times New Roman" w:hAnsi="Times New Roman"/>
                <w:sz w:val="24"/>
                <w:szCs w:val="24"/>
                <w:lang w:val="en-GB"/>
              </w:rPr>
              <w:t xml:space="preserve"> as per job specification</w:t>
            </w:r>
          </w:p>
          <w:p w14:paraId="74A43D15" w14:textId="77777777" w:rsidR="00581F9B" w:rsidRPr="002730F8" w:rsidRDefault="00581F9B" w:rsidP="002730F8">
            <w:pPr>
              <w:pStyle w:val="ListParagraph"/>
              <w:numPr>
                <w:ilvl w:val="1"/>
                <w:numId w:val="203"/>
              </w:numPr>
              <w:spacing w:before="40" w:after="0"/>
              <w:ind w:left="565" w:hanging="425"/>
              <w:rPr>
                <w:rFonts w:ascii="Times New Roman" w:hAnsi="Times New Roman"/>
                <w:sz w:val="24"/>
                <w:szCs w:val="24"/>
                <w:lang w:val="en-GB"/>
              </w:rPr>
            </w:pPr>
            <w:r w:rsidRPr="002730F8">
              <w:rPr>
                <w:rFonts w:ascii="Times New Roman" w:hAnsi="Times New Roman"/>
                <w:sz w:val="24"/>
                <w:szCs w:val="24"/>
              </w:rPr>
              <w:t>The order of operations and function keys necessary to solve mathematical calculation are determined</w:t>
            </w:r>
            <w:r w:rsidRPr="002730F8">
              <w:rPr>
                <w:rFonts w:ascii="Times New Roman" w:hAnsi="Times New Roman"/>
                <w:sz w:val="24"/>
                <w:szCs w:val="24"/>
                <w:lang w:val="en-GB"/>
              </w:rPr>
              <w:t xml:space="preserve"> as per job specification</w:t>
            </w:r>
          </w:p>
          <w:p w14:paraId="5BC8392D" w14:textId="77777777" w:rsidR="00581F9B" w:rsidRPr="002730F8" w:rsidRDefault="00581F9B" w:rsidP="002730F8">
            <w:pPr>
              <w:pStyle w:val="ListParagraph"/>
              <w:numPr>
                <w:ilvl w:val="1"/>
                <w:numId w:val="203"/>
              </w:numPr>
              <w:spacing w:before="40" w:after="0"/>
              <w:ind w:left="565" w:hanging="425"/>
              <w:rPr>
                <w:rFonts w:ascii="Times New Roman" w:hAnsi="Times New Roman"/>
                <w:sz w:val="24"/>
                <w:szCs w:val="24"/>
                <w:lang w:val="en-GB"/>
              </w:rPr>
            </w:pPr>
            <w:r w:rsidRPr="002730F8">
              <w:rPr>
                <w:rFonts w:ascii="Times New Roman" w:hAnsi="Times New Roman"/>
                <w:sz w:val="24"/>
                <w:szCs w:val="24"/>
              </w:rPr>
              <w:t>Function keys on a scientific calculator are identified and used</w:t>
            </w:r>
            <w:r w:rsidRPr="002730F8">
              <w:rPr>
                <w:rFonts w:ascii="Times New Roman" w:hAnsi="Times New Roman"/>
                <w:sz w:val="24"/>
                <w:szCs w:val="24"/>
                <w:lang w:val="en-GB"/>
              </w:rPr>
              <w:t xml:space="preserve"> as per SOPs</w:t>
            </w:r>
          </w:p>
          <w:p w14:paraId="2B465894" w14:textId="77777777" w:rsidR="00581F9B" w:rsidRPr="002730F8" w:rsidRDefault="00581F9B" w:rsidP="002730F8">
            <w:pPr>
              <w:pStyle w:val="ListParagraph"/>
              <w:numPr>
                <w:ilvl w:val="1"/>
                <w:numId w:val="203"/>
              </w:numPr>
              <w:spacing w:before="40" w:after="0"/>
              <w:ind w:left="565" w:hanging="425"/>
              <w:rPr>
                <w:rFonts w:ascii="Times New Roman" w:hAnsi="Times New Roman"/>
                <w:sz w:val="24"/>
                <w:szCs w:val="24"/>
                <w:lang w:val="en-GB"/>
              </w:rPr>
            </w:pPr>
            <w:r w:rsidRPr="002730F8">
              <w:rPr>
                <w:rFonts w:ascii="Times New Roman" w:hAnsi="Times New Roman"/>
                <w:sz w:val="24"/>
                <w:szCs w:val="24"/>
              </w:rPr>
              <w:t>Estimations  are referred to check reasonableness of problem solving process</w:t>
            </w:r>
            <w:r w:rsidRPr="002730F8">
              <w:rPr>
                <w:rFonts w:ascii="Times New Roman" w:hAnsi="Times New Roman"/>
                <w:sz w:val="24"/>
                <w:szCs w:val="24"/>
                <w:lang w:val="en-GB"/>
              </w:rPr>
              <w:t xml:space="preserve"> as per workplace procedures </w:t>
            </w:r>
          </w:p>
          <w:p w14:paraId="44C0E874" w14:textId="77777777" w:rsidR="00581F9B" w:rsidRPr="002730F8" w:rsidRDefault="00581F9B" w:rsidP="002730F8">
            <w:pPr>
              <w:pStyle w:val="ListParagraph"/>
              <w:numPr>
                <w:ilvl w:val="1"/>
                <w:numId w:val="203"/>
              </w:numPr>
              <w:spacing w:before="40" w:after="0"/>
              <w:ind w:left="565" w:hanging="425"/>
              <w:rPr>
                <w:rFonts w:ascii="Times New Roman" w:hAnsi="Times New Roman"/>
                <w:sz w:val="24"/>
                <w:szCs w:val="24"/>
                <w:lang w:val="en-GB"/>
              </w:rPr>
            </w:pPr>
            <w:r w:rsidRPr="002730F8">
              <w:rPr>
                <w:rFonts w:ascii="Times New Roman" w:hAnsi="Times New Roman"/>
                <w:sz w:val="24"/>
                <w:szCs w:val="24"/>
              </w:rPr>
              <w:lastRenderedPageBreak/>
              <w:t>Appropriate mathematical language, symbols and conventions are used to report results</w:t>
            </w:r>
            <w:r w:rsidRPr="002730F8">
              <w:rPr>
                <w:rFonts w:ascii="Times New Roman" w:hAnsi="Times New Roman"/>
                <w:sz w:val="24"/>
                <w:szCs w:val="24"/>
                <w:lang w:val="en-GB"/>
              </w:rPr>
              <w:t xml:space="preserve"> as per workplace procedures</w:t>
            </w:r>
          </w:p>
        </w:tc>
      </w:tr>
    </w:tbl>
    <w:p w14:paraId="6EB9DC5B" w14:textId="77777777" w:rsidR="00581F9B" w:rsidRPr="002730F8" w:rsidRDefault="00581F9B" w:rsidP="002730F8">
      <w:pPr>
        <w:rPr>
          <w:rFonts w:ascii="Times New Roman" w:hAnsi="Times New Roman"/>
          <w:sz w:val="24"/>
          <w:szCs w:val="24"/>
        </w:rPr>
      </w:pPr>
    </w:p>
    <w:p w14:paraId="6B4782F8" w14:textId="77777777" w:rsidR="00581F9B" w:rsidRPr="002730F8" w:rsidRDefault="00581F9B" w:rsidP="002730F8">
      <w:pPr>
        <w:rPr>
          <w:rFonts w:ascii="Times New Roman" w:hAnsi="Times New Roman"/>
          <w:b/>
          <w:bCs/>
          <w:sz w:val="24"/>
          <w:szCs w:val="24"/>
        </w:rPr>
      </w:pPr>
      <w:r w:rsidRPr="002730F8">
        <w:rPr>
          <w:rFonts w:ascii="Times New Roman" w:hAnsi="Times New Roman"/>
          <w:b/>
          <w:bCs/>
          <w:sz w:val="24"/>
          <w:szCs w:val="24"/>
        </w:rPr>
        <w:t>RANGE</w:t>
      </w:r>
    </w:p>
    <w:p w14:paraId="3178644C" w14:textId="77777777" w:rsidR="00581F9B" w:rsidRPr="002730F8" w:rsidRDefault="00581F9B" w:rsidP="002730F8">
      <w:pPr>
        <w:spacing w:after="0"/>
        <w:jc w:val="both"/>
        <w:rPr>
          <w:rFonts w:ascii="Times New Roman" w:eastAsia="Times New Roman" w:hAnsi="Times New Roman"/>
          <w:sz w:val="24"/>
          <w:szCs w:val="24"/>
          <w:lang w:val="en-GB"/>
        </w:rPr>
      </w:pPr>
      <w:r w:rsidRPr="002730F8">
        <w:rPr>
          <w:rFonts w:ascii="Times New Roman" w:eastAsia="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72AC895A" w14:textId="77777777" w:rsidR="00581F9B" w:rsidRPr="002730F8" w:rsidRDefault="00581F9B" w:rsidP="002730F8">
      <w:pPr>
        <w:spacing w:after="0"/>
        <w:ind w:left="2880" w:hanging="288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581F9B" w:rsidRPr="002730F8" w14:paraId="46CAD4B0" w14:textId="77777777" w:rsidTr="00581F9B">
        <w:tc>
          <w:tcPr>
            <w:tcW w:w="1560" w:type="pct"/>
            <w:tcBorders>
              <w:top w:val="single" w:sz="4" w:space="0" w:color="auto"/>
              <w:left w:val="single" w:sz="4" w:space="0" w:color="auto"/>
              <w:bottom w:val="single" w:sz="4" w:space="0" w:color="auto"/>
              <w:right w:val="single" w:sz="4" w:space="0" w:color="auto"/>
            </w:tcBorders>
            <w:hideMark/>
          </w:tcPr>
          <w:p w14:paraId="601E486A" w14:textId="77777777" w:rsidR="00581F9B" w:rsidRPr="002730F8" w:rsidRDefault="00581F9B" w:rsidP="002730F8">
            <w:pPr>
              <w:spacing w:before="120" w:after="120"/>
              <w:rPr>
                <w:rFonts w:ascii="Times New Roman" w:eastAsia="Times New Roman" w:hAnsi="Times New Roman"/>
                <w:b/>
                <w:sz w:val="24"/>
                <w:szCs w:val="24"/>
              </w:rPr>
            </w:pPr>
            <w:r w:rsidRPr="002730F8">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04CCFB21" w14:textId="77777777" w:rsidR="00581F9B" w:rsidRPr="002730F8" w:rsidRDefault="00581F9B" w:rsidP="002730F8">
            <w:pPr>
              <w:spacing w:before="120" w:after="120"/>
              <w:rPr>
                <w:rFonts w:ascii="Times New Roman" w:eastAsia="Times New Roman" w:hAnsi="Times New Roman"/>
                <w:b/>
                <w:sz w:val="24"/>
                <w:szCs w:val="24"/>
              </w:rPr>
            </w:pPr>
            <w:r w:rsidRPr="002730F8">
              <w:rPr>
                <w:rFonts w:ascii="Times New Roman" w:eastAsia="Times New Roman" w:hAnsi="Times New Roman"/>
                <w:b/>
                <w:sz w:val="24"/>
                <w:szCs w:val="24"/>
              </w:rPr>
              <w:t>Range</w:t>
            </w:r>
          </w:p>
        </w:tc>
      </w:tr>
      <w:tr w:rsidR="00581F9B" w:rsidRPr="002730F8" w14:paraId="26547CA9" w14:textId="77777777" w:rsidTr="00581F9B">
        <w:tc>
          <w:tcPr>
            <w:tcW w:w="1560" w:type="pct"/>
            <w:tcBorders>
              <w:top w:val="single" w:sz="4" w:space="0" w:color="auto"/>
              <w:left w:val="single" w:sz="4" w:space="0" w:color="auto"/>
              <w:bottom w:val="single" w:sz="4" w:space="0" w:color="auto"/>
              <w:right w:val="single" w:sz="4" w:space="0" w:color="auto"/>
            </w:tcBorders>
            <w:hideMark/>
          </w:tcPr>
          <w:p w14:paraId="6E4E4A83" w14:textId="77777777" w:rsidR="00581F9B" w:rsidRPr="002730F8" w:rsidRDefault="00581F9B" w:rsidP="002730F8">
            <w:pPr>
              <w:pStyle w:val="ListParagraph"/>
              <w:numPr>
                <w:ilvl w:val="0"/>
                <w:numId w:val="205"/>
              </w:numPr>
              <w:spacing w:before="40" w:after="0"/>
              <w:ind w:right="-331"/>
              <w:rPr>
                <w:rFonts w:ascii="Times New Roman" w:hAnsi="Times New Roman"/>
                <w:sz w:val="24"/>
                <w:szCs w:val="24"/>
              </w:rPr>
            </w:pPr>
            <w:r w:rsidRPr="002730F8">
              <w:rPr>
                <w:rFonts w:ascii="Times New Roman" w:hAnsi="Times New Roman"/>
                <w:sz w:val="24"/>
                <w:szCs w:val="24"/>
              </w:rPr>
              <w:t>2D shapes may include but not limited may include</w:t>
            </w:r>
            <w:r w:rsidRPr="002730F8">
              <w:rPr>
                <w:rFonts w:ascii="Times New Roman" w:hAnsi="Times New Roman"/>
                <w:sz w:val="24"/>
                <w:szCs w:val="24"/>
                <w:lang w:val="en-GB"/>
              </w:rPr>
              <w:t xml:space="preserve"> but not limited to</w:t>
            </w:r>
            <w:r w:rsidRPr="002730F8">
              <w:rPr>
                <w:rFonts w:ascii="Times New Roman" w:hAnsi="Times New Roman"/>
                <w:sz w:val="24"/>
                <w:szCs w:val="24"/>
              </w:rPr>
              <w:t>:</w:t>
            </w:r>
          </w:p>
          <w:p w14:paraId="4C8D76FB" w14:textId="77777777" w:rsidR="00581F9B" w:rsidRPr="002730F8" w:rsidRDefault="00581F9B" w:rsidP="002730F8">
            <w:pPr>
              <w:pStyle w:val="ListParagraph"/>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6A1A4A88" w14:textId="77777777" w:rsidR="00581F9B" w:rsidRPr="002730F8" w:rsidRDefault="00581F9B" w:rsidP="002730F8">
            <w:pPr>
              <w:pStyle w:val="ListParagraph"/>
              <w:numPr>
                <w:ilvl w:val="0"/>
                <w:numId w:val="201"/>
              </w:numPr>
              <w:spacing w:before="40" w:after="0"/>
              <w:ind w:right="-331"/>
              <w:rPr>
                <w:rFonts w:ascii="Times New Roman" w:hAnsi="Times New Roman"/>
                <w:sz w:val="24"/>
                <w:szCs w:val="24"/>
              </w:rPr>
            </w:pPr>
            <w:r w:rsidRPr="002730F8">
              <w:rPr>
                <w:rFonts w:ascii="Times New Roman" w:hAnsi="Times New Roman"/>
                <w:sz w:val="24"/>
                <w:szCs w:val="24"/>
              </w:rPr>
              <w:t>Triangles</w:t>
            </w:r>
          </w:p>
          <w:p w14:paraId="0DAA2AF6" w14:textId="77777777" w:rsidR="00581F9B" w:rsidRPr="002730F8" w:rsidRDefault="00581F9B" w:rsidP="002730F8">
            <w:pPr>
              <w:pStyle w:val="ListParagraph"/>
              <w:numPr>
                <w:ilvl w:val="0"/>
                <w:numId w:val="201"/>
              </w:numPr>
              <w:spacing w:after="0"/>
              <w:rPr>
                <w:rFonts w:ascii="Times New Roman" w:hAnsi="Times New Roman"/>
                <w:sz w:val="24"/>
                <w:szCs w:val="24"/>
                <w:lang w:val="en-GB"/>
              </w:rPr>
            </w:pPr>
            <w:r w:rsidRPr="002730F8">
              <w:rPr>
                <w:rFonts w:ascii="Times New Roman" w:hAnsi="Times New Roman"/>
                <w:sz w:val="24"/>
                <w:szCs w:val="24"/>
                <w:lang w:val="en-GB"/>
              </w:rPr>
              <w:t>Square</w:t>
            </w:r>
          </w:p>
          <w:p w14:paraId="543ED3E4" w14:textId="77777777" w:rsidR="00581F9B" w:rsidRPr="002730F8" w:rsidRDefault="00581F9B" w:rsidP="002730F8">
            <w:pPr>
              <w:pStyle w:val="ListParagraph"/>
              <w:numPr>
                <w:ilvl w:val="0"/>
                <w:numId w:val="201"/>
              </w:numPr>
              <w:spacing w:after="0"/>
              <w:rPr>
                <w:rFonts w:ascii="Times New Roman" w:hAnsi="Times New Roman"/>
                <w:sz w:val="24"/>
                <w:szCs w:val="24"/>
                <w:lang w:val="en-GB"/>
              </w:rPr>
            </w:pPr>
            <w:r w:rsidRPr="002730F8">
              <w:rPr>
                <w:rFonts w:ascii="Times New Roman" w:hAnsi="Times New Roman"/>
                <w:sz w:val="24"/>
                <w:szCs w:val="24"/>
                <w:lang w:val="en-GB"/>
              </w:rPr>
              <w:t>Rectangle</w:t>
            </w:r>
          </w:p>
          <w:p w14:paraId="0953B855" w14:textId="77777777" w:rsidR="00581F9B" w:rsidRPr="002730F8" w:rsidRDefault="00581F9B" w:rsidP="002730F8">
            <w:pPr>
              <w:pStyle w:val="ListParagraph"/>
              <w:numPr>
                <w:ilvl w:val="0"/>
                <w:numId w:val="201"/>
              </w:numPr>
              <w:spacing w:after="0"/>
              <w:rPr>
                <w:rFonts w:ascii="Times New Roman" w:hAnsi="Times New Roman"/>
                <w:sz w:val="24"/>
                <w:szCs w:val="24"/>
                <w:lang w:val="en-GB"/>
              </w:rPr>
            </w:pPr>
            <w:r w:rsidRPr="002730F8">
              <w:rPr>
                <w:rFonts w:ascii="Times New Roman" w:hAnsi="Times New Roman"/>
                <w:sz w:val="24"/>
                <w:szCs w:val="24"/>
                <w:lang w:val="en-GB"/>
              </w:rPr>
              <w:t>Triangle</w:t>
            </w:r>
          </w:p>
          <w:p w14:paraId="6BD35AEF" w14:textId="77777777" w:rsidR="00581F9B" w:rsidRPr="002730F8" w:rsidRDefault="00581F9B" w:rsidP="002730F8">
            <w:pPr>
              <w:pStyle w:val="ListParagraph"/>
              <w:ind w:left="360"/>
              <w:rPr>
                <w:rFonts w:ascii="Times New Roman" w:hAnsi="Times New Roman"/>
                <w:sz w:val="24"/>
                <w:szCs w:val="24"/>
                <w:lang w:val="en-GB"/>
              </w:rPr>
            </w:pPr>
          </w:p>
        </w:tc>
      </w:tr>
    </w:tbl>
    <w:p w14:paraId="123F205C" w14:textId="77777777" w:rsidR="00581F9B" w:rsidRPr="002730F8" w:rsidRDefault="00581F9B" w:rsidP="002730F8">
      <w:pPr>
        <w:spacing w:after="0"/>
        <w:ind w:left="2880" w:hanging="2880"/>
        <w:rPr>
          <w:rFonts w:ascii="Times New Roman" w:eastAsia="Times New Roman" w:hAnsi="Times New Roman"/>
          <w:sz w:val="24"/>
          <w:szCs w:val="24"/>
        </w:rPr>
      </w:pPr>
    </w:p>
    <w:p w14:paraId="332C7549"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REQUIRED SKILLS AND KNOWLEDGE</w:t>
      </w:r>
    </w:p>
    <w:p w14:paraId="4B9C3674" w14:textId="77777777" w:rsidR="00581F9B" w:rsidRPr="002730F8" w:rsidRDefault="00581F9B" w:rsidP="002730F8">
      <w:pPr>
        <w:spacing w:after="0"/>
        <w:rPr>
          <w:rFonts w:ascii="Times New Roman" w:hAnsi="Times New Roman"/>
          <w:sz w:val="24"/>
          <w:szCs w:val="24"/>
        </w:rPr>
      </w:pPr>
      <w:r w:rsidRPr="002730F8">
        <w:rPr>
          <w:rFonts w:ascii="Times New Roman" w:hAnsi="Times New Roman"/>
          <w:sz w:val="24"/>
          <w:szCs w:val="24"/>
        </w:rPr>
        <w:t>This section describes the skills and knowledge required for this unit of competency.</w:t>
      </w:r>
    </w:p>
    <w:p w14:paraId="42E1DE2D" w14:textId="77777777" w:rsidR="00581F9B" w:rsidRPr="002730F8" w:rsidRDefault="00581F9B" w:rsidP="002730F8">
      <w:pPr>
        <w:spacing w:after="0"/>
        <w:rPr>
          <w:rFonts w:ascii="Times New Roman" w:hAnsi="Times New Roman"/>
          <w:b/>
          <w:sz w:val="24"/>
          <w:szCs w:val="24"/>
        </w:rPr>
      </w:pPr>
    </w:p>
    <w:p w14:paraId="6E153C9C"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Required Skills</w:t>
      </w:r>
    </w:p>
    <w:p w14:paraId="3FC32BD3" w14:textId="77777777" w:rsidR="00581F9B" w:rsidRPr="002730F8" w:rsidRDefault="00581F9B" w:rsidP="002730F8">
      <w:pPr>
        <w:spacing w:after="0"/>
        <w:rPr>
          <w:rFonts w:ascii="Times New Roman" w:hAnsi="Times New Roman"/>
          <w:sz w:val="24"/>
          <w:szCs w:val="24"/>
        </w:rPr>
      </w:pPr>
      <w:r w:rsidRPr="002730F8">
        <w:rPr>
          <w:rFonts w:ascii="Times New Roman" w:hAnsi="Times New Roman"/>
          <w:sz w:val="24"/>
          <w:szCs w:val="24"/>
        </w:rPr>
        <w:t>The individual needs to demonstrate the following skills:</w:t>
      </w:r>
    </w:p>
    <w:p w14:paraId="3D7520EF" w14:textId="77777777" w:rsidR="00581F9B" w:rsidRPr="002730F8" w:rsidRDefault="00581F9B" w:rsidP="002730F8">
      <w:pPr>
        <w:numPr>
          <w:ilvl w:val="0"/>
          <w:numId w:val="225"/>
        </w:numPr>
        <w:spacing w:after="0"/>
        <w:contextualSpacing/>
        <w:rPr>
          <w:rFonts w:ascii="Times New Roman" w:hAnsi="Times New Roman"/>
          <w:sz w:val="24"/>
          <w:szCs w:val="24"/>
        </w:rPr>
      </w:pPr>
      <w:r w:rsidRPr="002730F8">
        <w:rPr>
          <w:rFonts w:ascii="Times New Roman" w:hAnsi="Times New Roman"/>
          <w:sz w:val="24"/>
          <w:szCs w:val="24"/>
        </w:rPr>
        <w:t>Measuring</w:t>
      </w:r>
    </w:p>
    <w:p w14:paraId="517D3E26" w14:textId="77777777" w:rsidR="00581F9B" w:rsidRPr="002730F8" w:rsidRDefault="00581F9B" w:rsidP="002730F8">
      <w:pPr>
        <w:numPr>
          <w:ilvl w:val="0"/>
          <w:numId w:val="225"/>
        </w:numPr>
        <w:spacing w:after="0"/>
        <w:contextualSpacing/>
        <w:rPr>
          <w:rFonts w:ascii="Times New Roman" w:hAnsi="Times New Roman"/>
          <w:sz w:val="24"/>
          <w:szCs w:val="24"/>
        </w:rPr>
      </w:pPr>
      <w:r w:rsidRPr="002730F8">
        <w:rPr>
          <w:rFonts w:ascii="Times New Roman" w:hAnsi="Times New Roman"/>
          <w:sz w:val="24"/>
          <w:szCs w:val="24"/>
        </w:rPr>
        <w:t>Logical thinking</w:t>
      </w:r>
    </w:p>
    <w:p w14:paraId="4CC62307" w14:textId="77777777" w:rsidR="00581F9B" w:rsidRPr="002730F8" w:rsidRDefault="00581F9B" w:rsidP="002730F8">
      <w:pPr>
        <w:numPr>
          <w:ilvl w:val="0"/>
          <w:numId w:val="225"/>
        </w:numPr>
        <w:spacing w:after="0"/>
        <w:contextualSpacing/>
        <w:rPr>
          <w:rFonts w:ascii="Times New Roman" w:hAnsi="Times New Roman"/>
          <w:sz w:val="24"/>
          <w:szCs w:val="24"/>
        </w:rPr>
      </w:pPr>
      <w:r w:rsidRPr="002730F8">
        <w:rPr>
          <w:rFonts w:ascii="Times New Roman" w:hAnsi="Times New Roman"/>
          <w:sz w:val="24"/>
          <w:szCs w:val="24"/>
        </w:rPr>
        <w:t>Computing</w:t>
      </w:r>
    </w:p>
    <w:p w14:paraId="683A9A9C" w14:textId="77777777" w:rsidR="00581F9B" w:rsidRPr="002730F8" w:rsidRDefault="00581F9B" w:rsidP="002730F8">
      <w:pPr>
        <w:numPr>
          <w:ilvl w:val="0"/>
          <w:numId w:val="225"/>
        </w:numPr>
        <w:spacing w:after="0"/>
        <w:contextualSpacing/>
        <w:rPr>
          <w:rFonts w:ascii="Times New Roman" w:hAnsi="Times New Roman"/>
          <w:sz w:val="24"/>
          <w:szCs w:val="24"/>
        </w:rPr>
      </w:pPr>
      <w:r w:rsidRPr="002730F8">
        <w:rPr>
          <w:rFonts w:ascii="Times New Roman" w:hAnsi="Times New Roman"/>
          <w:sz w:val="24"/>
          <w:szCs w:val="24"/>
        </w:rPr>
        <w:t>Drawing of graphs</w:t>
      </w:r>
    </w:p>
    <w:p w14:paraId="2B4A2F0F" w14:textId="77777777" w:rsidR="00581F9B" w:rsidRPr="002730F8" w:rsidRDefault="00581F9B" w:rsidP="002730F8">
      <w:pPr>
        <w:numPr>
          <w:ilvl w:val="0"/>
          <w:numId w:val="225"/>
        </w:numPr>
        <w:spacing w:after="0"/>
        <w:contextualSpacing/>
        <w:rPr>
          <w:rFonts w:ascii="Times New Roman" w:hAnsi="Times New Roman"/>
          <w:sz w:val="24"/>
          <w:szCs w:val="24"/>
        </w:rPr>
      </w:pPr>
      <w:r w:rsidRPr="002730F8">
        <w:rPr>
          <w:rFonts w:ascii="Times New Roman" w:hAnsi="Times New Roman"/>
          <w:sz w:val="24"/>
          <w:szCs w:val="24"/>
        </w:rPr>
        <w:t>Applying mathematical formulas</w:t>
      </w:r>
    </w:p>
    <w:p w14:paraId="57FC2ADD" w14:textId="77777777" w:rsidR="00581F9B" w:rsidRPr="002730F8" w:rsidRDefault="00581F9B" w:rsidP="002730F8">
      <w:pPr>
        <w:numPr>
          <w:ilvl w:val="0"/>
          <w:numId w:val="225"/>
        </w:numPr>
        <w:spacing w:after="0"/>
        <w:contextualSpacing/>
        <w:rPr>
          <w:rFonts w:ascii="Times New Roman" w:hAnsi="Times New Roman"/>
          <w:sz w:val="24"/>
          <w:szCs w:val="24"/>
        </w:rPr>
      </w:pPr>
      <w:r w:rsidRPr="002730F8">
        <w:rPr>
          <w:rFonts w:ascii="Times New Roman" w:hAnsi="Times New Roman"/>
          <w:sz w:val="24"/>
          <w:szCs w:val="24"/>
        </w:rPr>
        <w:t xml:space="preserve">Analytical </w:t>
      </w:r>
    </w:p>
    <w:p w14:paraId="00054704" w14:textId="77777777" w:rsidR="00581F9B" w:rsidRPr="002730F8" w:rsidRDefault="00581F9B" w:rsidP="002730F8">
      <w:pPr>
        <w:spacing w:after="0"/>
        <w:rPr>
          <w:rFonts w:ascii="Times New Roman" w:hAnsi="Times New Roman"/>
          <w:sz w:val="24"/>
          <w:szCs w:val="24"/>
        </w:rPr>
      </w:pPr>
    </w:p>
    <w:p w14:paraId="6582190D" w14:textId="77777777" w:rsidR="00581F9B" w:rsidRPr="002730F8" w:rsidRDefault="00581F9B" w:rsidP="002730F8">
      <w:pPr>
        <w:spacing w:after="0"/>
        <w:rPr>
          <w:rFonts w:ascii="Times New Roman" w:eastAsia="Times New Roman" w:hAnsi="Times New Roman"/>
          <w:b/>
          <w:sz w:val="24"/>
          <w:szCs w:val="24"/>
          <w:lang w:eastAsia="zh-CN"/>
        </w:rPr>
      </w:pPr>
      <w:r w:rsidRPr="002730F8">
        <w:rPr>
          <w:rFonts w:ascii="Times New Roman" w:eastAsia="Times New Roman" w:hAnsi="Times New Roman"/>
          <w:b/>
          <w:sz w:val="24"/>
          <w:szCs w:val="24"/>
          <w:lang w:eastAsia="zh-CN"/>
        </w:rPr>
        <w:t>Required knowledge</w:t>
      </w:r>
    </w:p>
    <w:p w14:paraId="4B07F532" w14:textId="77777777" w:rsidR="00581F9B" w:rsidRPr="002730F8" w:rsidRDefault="00581F9B" w:rsidP="002730F8">
      <w:pPr>
        <w:spacing w:after="0"/>
        <w:rPr>
          <w:rFonts w:ascii="Times New Roman" w:eastAsia="Times New Roman" w:hAnsi="Times New Roman"/>
          <w:sz w:val="24"/>
          <w:szCs w:val="24"/>
          <w:lang w:eastAsia="zh-CN"/>
        </w:rPr>
      </w:pPr>
      <w:r w:rsidRPr="002730F8">
        <w:rPr>
          <w:rFonts w:ascii="Times New Roman" w:eastAsia="Times New Roman" w:hAnsi="Times New Roman"/>
          <w:sz w:val="24"/>
          <w:szCs w:val="24"/>
          <w:lang w:eastAsia="zh-CN"/>
        </w:rPr>
        <w:t>The individual needs to demonstrate knowledge of:</w:t>
      </w:r>
    </w:p>
    <w:p w14:paraId="0B564EF7" w14:textId="77777777" w:rsidR="00581F9B" w:rsidRPr="002730F8" w:rsidRDefault="00581F9B" w:rsidP="002730F8">
      <w:pPr>
        <w:numPr>
          <w:ilvl w:val="0"/>
          <w:numId w:val="156"/>
        </w:numPr>
        <w:spacing w:after="0"/>
        <w:rPr>
          <w:rFonts w:ascii="Times New Roman" w:eastAsia="Times New Roman" w:hAnsi="Times New Roman"/>
          <w:sz w:val="24"/>
          <w:szCs w:val="24"/>
          <w:lang w:eastAsia="zh-CN"/>
        </w:rPr>
      </w:pPr>
      <w:r w:rsidRPr="002730F8">
        <w:rPr>
          <w:rFonts w:ascii="Times New Roman" w:eastAsia="Times New Roman" w:hAnsi="Times New Roman"/>
          <w:sz w:val="24"/>
          <w:szCs w:val="24"/>
          <w:lang w:eastAsia="zh-CN"/>
        </w:rPr>
        <w:t>Types of common shapes</w:t>
      </w:r>
    </w:p>
    <w:p w14:paraId="09201E5E" w14:textId="77777777" w:rsidR="00581F9B" w:rsidRPr="002730F8" w:rsidRDefault="00581F9B" w:rsidP="002730F8">
      <w:pPr>
        <w:numPr>
          <w:ilvl w:val="0"/>
          <w:numId w:val="156"/>
        </w:numPr>
        <w:spacing w:after="0"/>
        <w:rPr>
          <w:rFonts w:ascii="Times New Roman" w:eastAsia="Times New Roman" w:hAnsi="Times New Roman"/>
          <w:sz w:val="24"/>
          <w:szCs w:val="24"/>
          <w:lang w:eastAsia="zh-CN"/>
        </w:rPr>
      </w:pPr>
      <w:r w:rsidRPr="002730F8">
        <w:rPr>
          <w:rFonts w:ascii="Times New Roman" w:eastAsia="Times New Roman" w:hAnsi="Times New Roman"/>
          <w:sz w:val="24"/>
          <w:szCs w:val="24"/>
          <w:lang w:eastAsia="zh-CN"/>
        </w:rPr>
        <w:t>Differentiation between two dimensional shapes / objects</w:t>
      </w:r>
    </w:p>
    <w:p w14:paraId="3039BE50" w14:textId="77777777" w:rsidR="00581F9B" w:rsidRPr="002730F8" w:rsidRDefault="00581F9B" w:rsidP="002730F8">
      <w:pPr>
        <w:numPr>
          <w:ilvl w:val="0"/>
          <w:numId w:val="156"/>
        </w:numPr>
        <w:spacing w:after="0"/>
        <w:rPr>
          <w:rFonts w:ascii="Times New Roman" w:eastAsia="Times New Roman" w:hAnsi="Times New Roman"/>
          <w:sz w:val="24"/>
          <w:szCs w:val="24"/>
          <w:lang w:eastAsia="zh-CN"/>
        </w:rPr>
      </w:pPr>
      <w:r w:rsidRPr="002730F8">
        <w:rPr>
          <w:rFonts w:ascii="Times New Roman" w:eastAsia="Times New Roman" w:hAnsi="Times New Roman"/>
          <w:sz w:val="24"/>
          <w:szCs w:val="24"/>
          <w:lang w:eastAsia="zh-CN"/>
        </w:rPr>
        <w:t>Formulae for calculating area and volume</w:t>
      </w:r>
    </w:p>
    <w:p w14:paraId="3246C573" w14:textId="77777777" w:rsidR="00581F9B" w:rsidRPr="002730F8" w:rsidRDefault="00581F9B" w:rsidP="002730F8">
      <w:pPr>
        <w:numPr>
          <w:ilvl w:val="0"/>
          <w:numId w:val="156"/>
        </w:numPr>
        <w:spacing w:after="0"/>
        <w:rPr>
          <w:rFonts w:ascii="Times New Roman" w:eastAsia="Times New Roman" w:hAnsi="Times New Roman"/>
          <w:sz w:val="24"/>
          <w:szCs w:val="24"/>
          <w:lang w:eastAsia="zh-CN"/>
        </w:rPr>
      </w:pPr>
      <w:r w:rsidRPr="002730F8">
        <w:rPr>
          <w:rFonts w:ascii="Times New Roman" w:eastAsia="Times New Roman" w:hAnsi="Times New Roman"/>
          <w:sz w:val="24"/>
          <w:szCs w:val="24"/>
          <w:lang w:eastAsia="zh-CN"/>
        </w:rPr>
        <w:t>Types and purpose of measuring instruments</w:t>
      </w:r>
    </w:p>
    <w:p w14:paraId="6011A411" w14:textId="77777777" w:rsidR="00581F9B" w:rsidRPr="002730F8" w:rsidRDefault="00581F9B" w:rsidP="002730F8">
      <w:pPr>
        <w:numPr>
          <w:ilvl w:val="0"/>
          <w:numId w:val="156"/>
        </w:numPr>
        <w:spacing w:after="0"/>
        <w:rPr>
          <w:rFonts w:ascii="Times New Roman" w:eastAsia="Times New Roman" w:hAnsi="Times New Roman"/>
          <w:sz w:val="24"/>
          <w:szCs w:val="24"/>
          <w:lang w:eastAsia="zh-CN"/>
        </w:rPr>
      </w:pPr>
      <w:r w:rsidRPr="002730F8">
        <w:rPr>
          <w:rFonts w:ascii="Times New Roman" w:eastAsia="Times New Roman" w:hAnsi="Times New Roman"/>
          <w:sz w:val="24"/>
          <w:szCs w:val="24"/>
          <w:lang w:eastAsia="zh-CN"/>
        </w:rPr>
        <w:t>Units of measurement and abbreviations</w:t>
      </w:r>
    </w:p>
    <w:p w14:paraId="1FD01178" w14:textId="77777777" w:rsidR="00581F9B" w:rsidRPr="002730F8" w:rsidRDefault="00581F9B" w:rsidP="002730F8">
      <w:pPr>
        <w:numPr>
          <w:ilvl w:val="0"/>
          <w:numId w:val="156"/>
        </w:numPr>
        <w:spacing w:after="0"/>
        <w:rPr>
          <w:rFonts w:ascii="Times New Roman" w:eastAsia="Times New Roman" w:hAnsi="Times New Roman"/>
          <w:sz w:val="24"/>
          <w:szCs w:val="24"/>
          <w:lang w:eastAsia="zh-CN"/>
        </w:rPr>
      </w:pPr>
      <w:r w:rsidRPr="002730F8">
        <w:rPr>
          <w:rFonts w:ascii="Times New Roman" w:eastAsia="Times New Roman" w:hAnsi="Times New Roman"/>
          <w:sz w:val="24"/>
          <w:szCs w:val="24"/>
          <w:lang w:eastAsia="zh-CN"/>
        </w:rPr>
        <w:t>Fundamental operations (addition, subtraction, division, multiplication)</w:t>
      </w:r>
    </w:p>
    <w:p w14:paraId="0C3AF4A6" w14:textId="77777777" w:rsidR="00581F9B" w:rsidRPr="002730F8" w:rsidRDefault="00581F9B" w:rsidP="002730F8">
      <w:pPr>
        <w:numPr>
          <w:ilvl w:val="0"/>
          <w:numId w:val="156"/>
        </w:numPr>
        <w:spacing w:after="0"/>
        <w:rPr>
          <w:rFonts w:ascii="Times New Roman" w:eastAsia="Times New Roman" w:hAnsi="Times New Roman"/>
          <w:sz w:val="24"/>
          <w:szCs w:val="24"/>
          <w:lang w:eastAsia="zh-CN"/>
        </w:rPr>
      </w:pPr>
      <w:r w:rsidRPr="002730F8">
        <w:rPr>
          <w:rFonts w:ascii="Times New Roman" w:eastAsia="Times New Roman" w:hAnsi="Times New Roman"/>
          <w:sz w:val="24"/>
          <w:szCs w:val="24"/>
          <w:lang w:eastAsia="zh-CN"/>
        </w:rPr>
        <w:t>Rounding techniques</w:t>
      </w:r>
    </w:p>
    <w:p w14:paraId="4CC845CB" w14:textId="77777777" w:rsidR="00581F9B" w:rsidRPr="002730F8" w:rsidRDefault="00581F9B" w:rsidP="002730F8">
      <w:pPr>
        <w:numPr>
          <w:ilvl w:val="0"/>
          <w:numId w:val="156"/>
        </w:numPr>
        <w:spacing w:after="0"/>
        <w:rPr>
          <w:rFonts w:ascii="Times New Roman" w:eastAsia="Times New Roman" w:hAnsi="Times New Roman"/>
          <w:sz w:val="24"/>
          <w:szCs w:val="24"/>
          <w:lang w:eastAsia="zh-CN"/>
        </w:rPr>
      </w:pPr>
      <w:r w:rsidRPr="002730F8">
        <w:rPr>
          <w:rFonts w:ascii="Times New Roman" w:eastAsia="Times New Roman" w:hAnsi="Times New Roman"/>
          <w:sz w:val="24"/>
          <w:szCs w:val="24"/>
          <w:lang w:eastAsia="zh-CN"/>
        </w:rPr>
        <w:t>Types of fractions</w:t>
      </w:r>
    </w:p>
    <w:p w14:paraId="3A2A4D25" w14:textId="77777777" w:rsidR="00581F9B" w:rsidRPr="002730F8" w:rsidRDefault="00581F9B" w:rsidP="002730F8">
      <w:pPr>
        <w:numPr>
          <w:ilvl w:val="0"/>
          <w:numId w:val="156"/>
        </w:numPr>
        <w:spacing w:after="0"/>
        <w:rPr>
          <w:rFonts w:ascii="Times New Roman" w:eastAsia="Times New Roman" w:hAnsi="Times New Roman"/>
          <w:sz w:val="24"/>
          <w:szCs w:val="24"/>
          <w:lang w:eastAsia="zh-CN"/>
        </w:rPr>
      </w:pPr>
      <w:r w:rsidRPr="002730F8">
        <w:rPr>
          <w:rFonts w:ascii="Times New Roman" w:eastAsia="Times New Roman" w:hAnsi="Times New Roman"/>
          <w:sz w:val="24"/>
          <w:szCs w:val="24"/>
          <w:lang w:eastAsia="zh-CN"/>
        </w:rPr>
        <w:t>Different types of tables and graphs</w:t>
      </w:r>
    </w:p>
    <w:p w14:paraId="03DE5A77" w14:textId="77777777" w:rsidR="00581F9B" w:rsidRPr="002730F8" w:rsidRDefault="00581F9B" w:rsidP="002730F8">
      <w:pPr>
        <w:numPr>
          <w:ilvl w:val="0"/>
          <w:numId w:val="156"/>
        </w:numPr>
        <w:spacing w:after="0"/>
        <w:rPr>
          <w:rFonts w:ascii="Times New Roman" w:eastAsia="Times New Roman" w:hAnsi="Times New Roman"/>
          <w:sz w:val="24"/>
          <w:szCs w:val="24"/>
          <w:lang w:eastAsia="zh-CN"/>
        </w:rPr>
      </w:pPr>
      <w:r w:rsidRPr="002730F8">
        <w:rPr>
          <w:rFonts w:ascii="Times New Roman" w:eastAsia="Times New Roman" w:hAnsi="Times New Roman"/>
          <w:sz w:val="24"/>
          <w:szCs w:val="24"/>
          <w:lang w:eastAsia="zh-CN"/>
        </w:rPr>
        <w:t>Meaning of graphs, such as increasing, decreasing, and constant value</w:t>
      </w:r>
    </w:p>
    <w:p w14:paraId="52B8A2FB" w14:textId="5A94F6D0" w:rsidR="00581F9B" w:rsidRPr="002730F8" w:rsidRDefault="00581F9B" w:rsidP="002730F8">
      <w:pPr>
        <w:numPr>
          <w:ilvl w:val="0"/>
          <w:numId w:val="156"/>
        </w:numPr>
        <w:spacing w:after="0"/>
        <w:rPr>
          <w:rFonts w:ascii="Times New Roman" w:hAnsi="Times New Roman"/>
          <w:sz w:val="24"/>
          <w:szCs w:val="24"/>
        </w:rPr>
      </w:pPr>
      <w:r w:rsidRPr="002730F8">
        <w:rPr>
          <w:rFonts w:ascii="Times New Roman" w:eastAsia="Times New Roman" w:hAnsi="Times New Roman"/>
          <w:sz w:val="24"/>
          <w:szCs w:val="24"/>
          <w:lang w:eastAsia="zh-CN"/>
        </w:rPr>
        <w:lastRenderedPageBreak/>
        <w:t>Preparation of basic data, tables &amp; graphs</w:t>
      </w:r>
    </w:p>
    <w:p w14:paraId="105158AB" w14:textId="77777777" w:rsidR="00581F9B" w:rsidRPr="002730F8" w:rsidRDefault="00581F9B" w:rsidP="002730F8">
      <w:pPr>
        <w:shd w:val="clear" w:color="auto" w:fill="FFFFFF"/>
        <w:spacing w:after="120"/>
        <w:rPr>
          <w:rFonts w:ascii="Times New Roman" w:hAnsi="Times New Roman"/>
          <w:color w:val="000000"/>
          <w:sz w:val="24"/>
          <w:szCs w:val="24"/>
          <w:lang w:val="en-GB" w:eastAsia="en-GB"/>
        </w:rPr>
      </w:pPr>
      <w:r w:rsidRPr="002730F8">
        <w:rPr>
          <w:rFonts w:ascii="Times New Roman" w:hAnsi="Times New Roman"/>
          <w:b/>
          <w:bCs/>
          <w:sz w:val="24"/>
          <w:szCs w:val="24"/>
          <w:lang w:val="en-GB" w:eastAsia="en-GB"/>
        </w:rPr>
        <w:t>EVIDENCE GUIDE</w:t>
      </w:r>
    </w:p>
    <w:p w14:paraId="1BC357AA" w14:textId="77777777" w:rsidR="00581F9B" w:rsidRPr="002730F8" w:rsidRDefault="00581F9B" w:rsidP="002730F8">
      <w:pPr>
        <w:shd w:val="clear" w:color="auto" w:fill="FFFFFF"/>
        <w:jc w:val="both"/>
        <w:rPr>
          <w:rFonts w:ascii="Times New Roman" w:hAnsi="Times New Roman"/>
          <w:color w:val="000000"/>
          <w:sz w:val="24"/>
          <w:szCs w:val="24"/>
          <w:lang w:val="en-GB" w:eastAsia="en-GB"/>
        </w:rPr>
      </w:pPr>
      <w:r w:rsidRPr="002730F8">
        <w:rPr>
          <w:rFonts w:ascii="Times New Roman" w:hAnsi="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263"/>
        <w:gridCol w:w="6077"/>
      </w:tblGrid>
      <w:tr w:rsidR="00581F9B" w:rsidRPr="002730F8" w14:paraId="29DBAA0F" w14:textId="77777777" w:rsidTr="00581F9B">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06C96F" w14:textId="77777777" w:rsidR="00581F9B" w:rsidRPr="002730F8" w:rsidRDefault="00581F9B" w:rsidP="002730F8">
            <w:pPr>
              <w:pStyle w:val="ListParagraph"/>
              <w:numPr>
                <w:ilvl w:val="0"/>
                <w:numId w:val="204"/>
              </w:numPr>
              <w:spacing w:after="0"/>
              <w:rPr>
                <w:rFonts w:ascii="Times New Roman" w:hAnsi="Times New Roman"/>
                <w:sz w:val="24"/>
                <w:szCs w:val="24"/>
                <w:lang w:val="en-GB" w:eastAsia="en-GB"/>
              </w:rPr>
            </w:pPr>
            <w:r w:rsidRPr="002730F8">
              <w:rPr>
                <w:rFonts w:ascii="Times New Roman" w:hAnsi="Times New Roman"/>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6A7567" w14:textId="77777777" w:rsidR="00581F9B" w:rsidRPr="002730F8" w:rsidRDefault="00581F9B" w:rsidP="002730F8">
            <w:pPr>
              <w:spacing w:after="0"/>
              <w:rPr>
                <w:rFonts w:ascii="Times New Roman" w:hAnsi="Times New Roman"/>
                <w:sz w:val="24"/>
                <w:szCs w:val="24"/>
                <w:lang w:val="en-GB" w:eastAsia="en-GB"/>
              </w:rPr>
            </w:pPr>
            <w:r w:rsidRPr="002730F8">
              <w:rPr>
                <w:rFonts w:ascii="Times New Roman" w:hAnsi="Times New Roman"/>
                <w:sz w:val="24"/>
                <w:szCs w:val="24"/>
                <w:lang w:val="en-GB" w:eastAsia="en-GB"/>
              </w:rPr>
              <w:t>Assessment requires evidence that the candidate:</w:t>
            </w:r>
          </w:p>
          <w:p w14:paraId="0226AE3D" w14:textId="77777777" w:rsidR="00581F9B" w:rsidRPr="002730F8" w:rsidRDefault="00581F9B" w:rsidP="002730F8">
            <w:pPr>
              <w:pStyle w:val="ListParagraph"/>
              <w:numPr>
                <w:ilvl w:val="0"/>
                <w:numId w:val="170"/>
              </w:numPr>
              <w:spacing w:after="0"/>
              <w:rPr>
                <w:rFonts w:ascii="Times New Roman" w:hAnsi="Times New Roman"/>
                <w:sz w:val="24"/>
                <w:szCs w:val="24"/>
                <w:lang w:val="en-GB" w:eastAsia="en-GB"/>
              </w:rPr>
            </w:pPr>
            <w:r w:rsidRPr="002730F8">
              <w:rPr>
                <w:rFonts w:ascii="Times New Roman" w:hAnsi="Times New Roman"/>
                <w:sz w:val="24"/>
                <w:szCs w:val="24"/>
                <w:lang w:val="en-GB" w:eastAsia="en-GB"/>
              </w:rPr>
              <w:t>Developed communication strategies to meet the organization requirements and applied in the workplace</w:t>
            </w:r>
          </w:p>
          <w:p w14:paraId="20F70805" w14:textId="77777777" w:rsidR="00581F9B" w:rsidRPr="002730F8" w:rsidRDefault="00581F9B" w:rsidP="002730F8">
            <w:pPr>
              <w:pStyle w:val="ListParagraph"/>
              <w:numPr>
                <w:ilvl w:val="0"/>
                <w:numId w:val="170"/>
              </w:numPr>
              <w:spacing w:after="0"/>
              <w:rPr>
                <w:rFonts w:ascii="Times New Roman" w:hAnsi="Times New Roman"/>
                <w:sz w:val="24"/>
                <w:szCs w:val="24"/>
                <w:lang w:val="en-GB" w:eastAsia="en-GB"/>
              </w:rPr>
            </w:pPr>
            <w:r w:rsidRPr="002730F8">
              <w:rPr>
                <w:rFonts w:ascii="Times New Roman" w:hAnsi="Times New Roman"/>
                <w:sz w:val="24"/>
                <w:szCs w:val="24"/>
                <w:lang w:val="en-GB" w:eastAsia="en-GB"/>
              </w:rPr>
              <w:t>Established and maintained communication pathways for effective communication in the workplace</w:t>
            </w:r>
          </w:p>
          <w:p w14:paraId="3FFB6197" w14:textId="77777777" w:rsidR="00581F9B" w:rsidRPr="002730F8" w:rsidRDefault="00581F9B" w:rsidP="002730F8">
            <w:pPr>
              <w:pStyle w:val="ListParagraph"/>
              <w:numPr>
                <w:ilvl w:val="0"/>
                <w:numId w:val="170"/>
              </w:numPr>
              <w:spacing w:after="0"/>
              <w:rPr>
                <w:rFonts w:ascii="Times New Roman" w:hAnsi="Times New Roman"/>
                <w:sz w:val="24"/>
                <w:szCs w:val="24"/>
                <w:lang w:val="en-GB" w:eastAsia="en-GB"/>
              </w:rPr>
            </w:pPr>
            <w:r w:rsidRPr="002730F8">
              <w:rPr>
                <w:rFonts w:ascii="Times New Roman" w:hAnsi="Times New Roman"/>
                <w:sz w:val="24"/>
                <w:szCs w:val="24"/>
                <w:lang w:val="en-GB" w:eastAsia="en-GB"/>
              </w:rPr>
              <w:t> Used communication strategies involving exchanges of complex oral information</w:t>
            </w:r>
          </w:p>
        </w:tc>
      </w:tr>
      <w:tr w:rsidR="00581F9B" w:rsidRPr="002730F8" w14:paraId="7B3A95B5" w14:textId="77777777" w:rsidTr="00581F9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7D0DF" w14:textId="77777777" w:rsidR="00581F9B" w:rsidRPr="002730F8" w:rsidRDefault="00581F9B" w:rsidP="002730F8">
            <w:pPr>
              <w:pStyle w:val="ListParagraph"/>
              <w:numPr>
                <w:ilvl w:val="0"/>
                <w:numId w:val="204"/>
              </w:numPr>
              <w:spacing w:after="0"/>
              <w:ind w:right="162"/>
              <w:rPr>
                <w:rFonts w:ascii="Times New Roman" w:hAnsi="Times New Roman"/>
                <w:sz w:val="24"/>
                <w:szCs w:val="24"/>
                <w:lang w:val="en-GB" w:eastAsia="en-GB"/>
              </w:rPr>
            </w:pPr>
            <w:r w:rsidRPr="002730F8">
              <w:rPr>
                <w:rFonts w:ascii="Times New Roman" w:hAnsi="Times New Roman"/>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BB4E989" w14:textId="77777777" w:rsidR="00581F9B" w:rsidRPr="002730F8" w:rsidRDefault="00581F9B" w:rsidP="002730F8">
            <w:pPr>
              <w:spacing w:after="0"/>
              <w:rPr>
                <w:rFonts w:ascii="Times New Roman" w:hAnsi="Times New Roman"/>
                <w:color w:val="000000"/>
                <w:sz w:val="24"/>
                <w:szCs w:val="24"/>
                <w:lang w:val="en-GB" w:eastAsia="en-GB"/>
              </w:rPr>
            </w:pPr>
            <w:r w:rsidRPr="002730F8">
              <w:rPr>
                <w:rFonts w:ascii="Times New Roman" w:hAnsi="Times New Roman"/>
                <w:sz w:val="24"/>
                <w:szCs w:val="24"/>
                <w:lang w:val="en-GB" w:eastAsia="en-GB"/>
              </w:rPr>
              <w:t>The following resources should be provided:</w:t>
            </w:r>
          </w:p>
          <w:p w14:paraId="366FDD40" w14:textId="77777777" w:rsidR="00581F9B" w:rsidRPr="002730F8" w:rsidRDefault="00581F9B" w:rsidP="002730F8">
            <w:pPr>
              <w:pStyle w:val="ListParagraph"/>
              <w:numPr>
                <w:ilvl w:val="0"/>
                <w:numId w:val="169"/>
              </w:numPr>
              <w:spacing w:after="0"/>
              <w:rPr>
                <w:rFonts w:ascii="Times New Roman" w:hAnsi="Times New Roman"/>
                <w:color w:val="000000"/>
                <w:sz w:val="24"/>
                <w:szCs w:val="24"/>
                <w:lang w:val="en-GB" w:eastAsia="en-GB"/>
              </w:rPr>
            </w:pPr>
            <w:r w:rsidRPr="002730F8">
              <w:rPr>
                <w:rFonts w:ascii="Times New Roman" w:hAnsi="Times New Roman"/>
                <w:sz w:val="24"/>
                <w:szCs w:val="24"/>
                <w:lang w:val="en-GB" w:eastAsia="en-GB"/>
              </w:rPr>
              <w:t>Access to relevant workplace or appropriately simulated environment where assessment can take place</w:t>
            </w:r>
          </w:p>
          <w:p w14:paraId="7C87A7BA" w14:textId="77777777" w:rsidR="00581F9B" w:rsidRPr="002730F8" w:rsidRDefault="00581F9B" w:rsidP="002730F8">
            <w:pPr>
              <w:pStyle w:val="ListParagraph"/>
              <w:numPr>
                <w:ilvl w:val="0"/>
                <w:numId w:val="169"/>
              </w:numPr>
              <w:spacing w:after="0"/>
              <w:rPr>
                <w:rFonts w:ascii="Times New Roman" w:hAnsi="Times New Roman"/>
                <w:color w:val="000000"/>
                <w:sz w:val="24"/>
                <w:szCs w:val="24"/>
                <w:lang w:val="en-GB" w:eastAsia="en-GB"/>
              </w:rPr>
            </w:pPr>
            <w:r w:rsidRPr="002730F8">
              <w:rPr>
                <w:rFonts w:ascii="Times New Roman" w:hAnsi="Times New Roman"/>
                <w:sz w:val="24"/>
                <w:szCs w:val="24"/>
                <w:lang w:val="en-GB" w:eastAsia="en-GB"/>
              </w:rPr>
              <w:t>Materials relevant to the proposed activity or tasks</w:t>
            </w:r>
          </w:p>
        </w:tc>
      </w:tr>
      <w:tr w:rsidR="00581F9B" w:rsidRPr="002730F8" w14:paraId="1A83AEDC" w14:textId="77777777" w:rsidTr="00581F9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18E4CCC" w14:textId="77777777" w:rsidR="00581F9B" w:rsidRPr="002730F8" w:rsidRDefault="00581F9B" w:rsidP="002730F8">
            <w:pPr>
              <w:pStyle w:val="ListParagraph"/>
              <w:numPr>
                <w:ilvl w:val="0"/>
                <w:numId w:val="204"/>
              </w:numPr>
              <w:spacing w:after="0"/>
              <w:ind w:right="252"/>
              <w:rPr>
                <w:rFonts w:ascii="Times New Roman" w:hAnsi="Times New Roman"/>
                <w:sz w:val="24"/>
                <w:szCs w:val="24"/>
                <w:lang w:val="en-GB" w:eastAsia="en-GB"/>
              </w:rPr>
            </w:pPr>
            <w:r w:rsidRPr="002730F8">
              <w:rPr>
                <w:rFonts w:ascii="Times New Roman" w:hAnsi="Times New Roman"/>
                <w:sz w:val="24"/>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1B24F452" w14:textId="77777777" w:rsidR="00581F9B" w:rsidRPr="002730F8" w:rsidRDefault="00581F9B" w:rsidP="002730F8">
            <w:pPr>
              <w:spacing w:after="0"/>
              <w:rPr>
                <w:rFonts w:ascii="Times New Roman" w:hAnsi="Times New Roman"/>
                <w:color w:val="000000"/>
                <w:sz w:val="24"/>
                <w:szCs w:val="24"/>
                <w:lang w:val="en-GB" w:eastAsia="en-GB"/>
              </w:rPr>
            </w:pPr>
            <w:r w:rsidRPr="002730F8">
              <w:rPr>
                <w:rFonts w:ascii="Times New Roman" w:hAnsi="Times New Roman"/>
                <w:sz w:val="24"/>
                <w:szCs w:val="24"/>
                <w:lang w:val="en-GB" w:eastAsia="en-GB"/>
              </w:rPr>
              <w:t>Competency in this unit may be assessed through:</w:t>
            </w:r>
          </w:p>
          <w:p w14:paraId="73BDA8D4" w14:textId="77777777" w:rsidR="00581F9B" w:rsidRPr="002730F8" w:rsidRDefault="00581F9B" w:rsidP="002730F8">
            <w:pPr>
              <w:pStyle w:val="ListParagraph"/>
              <w:numPr>
                <w:ilvl w:val="0"/>
                <w:numId w:val="227"/>
              </w:numPr>
              <w:spacing w:after="0"/>
              <w:rPr>
                <w:rFonts w:ascii="Times New Roman" w:hAnsi="Times New Roman"/>
                <w:sz w:val="24"/>
                <w:szCs w:val="24"/>
                <w:lang w:val="en-GB" w:eastAsia="en-GB"/>
              </w:rPr>
            </w:pPr>
            <w:r w:rsidRPr="002730F8">
              <w:rPr>
                <w:rFonts w:ascii="Times New Roman" w:hAnsi="Times New Roman"/>
                <w:sz w:val="24"/>
                <w:szCs w:val="24"/>
                <w:lang w:val="en-GB" w:eastAsia="en-GB"/>
              </w:rPr>
              <w:t>Observation</w:t>
            </w:r>
          </w:p>
          <w:p w14:paraId="4E02D250" w14:textId="77777777" w:rsidR="00581F9B" w:rsidRPr="002730F8" w:rsidRDefault="00581F9B" w:rsidP="002730F8">
            <w:pPr>
              <w:pStyle w:val="ListParagraph"/>
              <w:numPr>
                <w:ilvl w:val="0"/>
                <w:numId w:val="227"/>
              </w:numPr>
              <w:spacing w:after="0"/>
              <w:rPr>
                <w:rFonts w:ascii="Times New Roman" w:hAnsi="Times New Roman"/>
                <w:sz w:val="24"/>
                <w:szCs w:val="24"/>
                <w:lang w:val="en-GB" w:eastAsia="en-GB"/>
              </w:rPr>
            </w:pPr>
            <w:r w:rsidRPr="002730F8">
              <w:rPr>
                <w:rFonts w:ascii="Times New Roman" w:hAnsi="Times New Roman"/>
                <w:sz w:val="24"/>
                <w:szCs w:val="24"/>
                <w:lang w:val="en-GB" w:eastAsia="en-GB"/>
              </w:rPr>
              <w:t xml:space="preserve">Oral questioning </w:t>
            </w:r>
          </w:p>
          <w:p w14:paraId="5D4B264B" w14:textId="77777777" w:rsidR="00581F9B" w:rsidRPr="002730F8" w:rsidRDefault="00581F9B" w:rsidP="002730F8">
            <w:pPr>
              <w:pStyle w:val="ListParagraph"/>
              <w:numPr>
                <w:ilvl w:val="0"/>
                <w:numId w:val="227"/>
              </w:numPr>
              <w:spacing w:after="0"/>
              <w:rPr>
                <w:rFonts w:ascii="Times New Roman" w:hAnsi="Times New Roman"/>
                <w:sz w:val="24"/>
                <w:szCs w:val="24"/>
                <w:lang w:val="en-GB" w:eastAsia="en-GB"/>
              </w:rPr>
            </w:pPr>
            <w:r w:rsidRPr="002730F8">
              <w:rPr>
                <w:rFonts w:ascii="Times New Roman" w:hAnsi="Times New Roman"/>
                <w:sz w:val="24"/>
                <w:szCs w:val="24"/>
                <w:lang w:val="en-GB" w:eastAsia="en-GB"/>
              </w:rPr>
              <w:t>Written test</w:t>
            </w:r>
          </w:p>
          <w:p w14:paraId="27090648" w14:textId="77777777" w:rsidR="00581F9B" w:rsidRPr="002730F8" w:rsidRDefault="00581F9B" w:rsidP="002730F8">
            <w:pPr>
              <w:pStyle w:val="ListParagraph"/>
              <w:numPr>
                <w:ilvl w:val="0"/>
                <w:numId w:val="227"/>
              </w:numPr>
              <w:spacing w:after="0"/>
              <w:rPr>
                <w:rFonts w:ascii="Times New Roman" w:hAnsi="Times New Roman"/>
                <w:sz w:val="24"/>
                <w:szCs w:val="24"/>
                <w:lang w:val="en-GB" w:eastAsia="en-GB"/>
              </w:rPr>
            </w:pPr>
            <w:r w:rsidRPr="002730F8">
              <w:rPr>
                <w:rFonts w:ascii="Times New Roman" w:hAnsi="Times New Roman"/>
                <w:sz w:val="24"/>
                <w:szCs w:val="24"/>
                <w:lang w:val="en-GB" w:eastAsia="en-GB"/>
              </w:rPr>
              <w:t>Portfolio of Evidence</w:t>
            </w:r>
          </w:p>
          <w:p w14:paraId="2042B560" w14:textId="77777777" w:rsidR="00581F9B" w:rsidRPr="002730F8" w:rsidRDefault="00581F9B" w:rsidP="002730F8">
            <w:pPr>
              <w:pStyle w:val="ListParagraph"/>
              <w:numPr>
                <w:ilvl w:val="0"/>
                <w:numId w:val="227"/>
              </w:numPr>
              <w:spacing w:after="0"/>
              <w:rPr>
                <w:rFonts w:ascii="Times New Roman" w:hAnsi="Times New Roman"/>
                <w:sz w:val="24"/>
                <w:szCs w:val="24"/>
                <w:lang w:val="en-GB" w:eastAsia="en-GB"/>
              </w:rPr>
            </w:pPr>
            <w:r w:rsidRPr="002730F8">
              <w:rPr>
                <w:rFonts w:ascii="Times New Roman" w:hAnsi="Times New Roman"/>
                <w:sz w:val="24"/>
                <w:szCs w:val="24"/>
                <w:lang w:val="en-GB" w:eastAsia="en-GB"/>
              </w:rPr>
              <w:t>Interview</w:t>
            </w:r>
          </w:p>
          <w:p w14:paraId="3A34E6B6" w14:textId="77777777" w:rsidR="00581F9B" w:rsidRPr="002730F8" w:rsidRDefault="00581F9B" w:rsidP="002730F8">
            <w:pPr>
              <w:pStyle w:val="ListParagraph"/>
              <w:numPr>
                <w:ilvl w:val="0"/>
                <w:numId w:val="227"/>
              </w:numPr>
              <w:spacing w:after="0"/>
              <w:rPr>
                <w:rFonts w:ascii="Times New Roman" w:hAnsi="Times New Roman"/>
                <w:sz w:val="24"/>
                <w:szCs w:val="24"/>
                <w:lang w:val="en-GB" w:eastAsia="en-GB"/>
              </w:rPr>
            </w:pPr>
            <w:r w:rsidRPr="002730F8">
              <w:rPr>
                <w:rFonts w:ascii="Times New Roman" w:hAnsi="Times New Roman"/>
                <w:sz w:val="24"/>
                <w:szCs w:val="24"/>
                <w:lang w:val="en-GB" w:eastAsia="en-GB"/>
              </w:rPr>
              <w:t xml:space="preserve">Third party report </w:t>
            </w:r>
          </w:p>
        </w:tc>
      </w:tr>
      <w:tr w:rsidR="00581F9B" w:rsidRPr="002730F8" w14:paraId="21481707" w14:textId="77777777" w:rsidTr="00B45271">
        <w:tc>
          <w:tcPr>
            <w:tcW w:w="1747"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8D7E020" w14:textId="77777777" w:rsidR="00581F9B" w:rsidRPr="002730F8" w:rsidRDefault="00581F9B" w:rsidP="002730F8">
            <w:pPr>
              <w:pStyle w:val="ListParagraph"/>
              <w:numPr>
                <w:ilvl w:val="0"/>
                <w:numId w:val="204"/>
              </w:numPr>
              <w:spacing w:after="0"/>
              <w:ind w:right="252"/>
              <w:rPr>
                <w:rFonts w:ascii="Times New Roman" w:hAnsi="Times New Roman"/>
                <w:sz w:val="24"/>
                <w:szCs w:val="24"/>
                <w:lang w:val="en-GB" w:eastAsia="en-GB"/>
              </w:rPr>
            </w:pPr>
            <w:r w:rsidRPr="002730F8">
              <w:rPr>
                <w:rFonts w:ascii="Times New Roman" w:hAnsi="Times New Roman"/>
                <w:sz w:val="24"/>
                <w:szCs w:val="24"/>
                <w:lang w:val="en-GB" w:eastAsia="en-GB"/>
              </w:rPr>
              <w:t>Context of Assessment</w:t>
            </w:r>
          </w:p>
        </w:tc>
        <w:tc>
          <w:tcPr>
            <w:tcW w:w="3253" w:type="pct"/>
            <w:tcBorders>
              <w:top w:val="nil"/>
              <w:left w:val="nil"/>
              <w:bottom w:val="single" w:sz="4" w:space="0" w:color="auto"/>
              <w:right w:val="single" w:sz="8" w:space="0" w:color="auto"/>
            </w:tcBorders>
            <w:tcMar>
              <w:top w:w="0" w:type="dxa"/>
              <w:left w:w="108" w:type="dxa"/>
              <w:bottom w:w="0" w:type="dxa"/>
              <w:right w:w="108" w:type="dxa"/>
            </w:tcMar>
            <w:hideMark/>
          </w:tcPr>
          <w:p w14:paraId="1CBDF9ED" w14:textId="77777777" w:rsidR="00581F9B" w:rsidRPr="002730F8" w:rsidRDefault="00581F9B" w:rsidP="002730F8">
            <w:pPr>
              <w:spacing w:after="0"/>
              <w:rPr>
                <w:rFonts w:ascii="Times New Roman" w:hAnsi="Times New Roman"/>
                <w:sz w:val="24"/>
                <w:szCs w:val="24"/>
                <w:lang w:val="en-GB" w:eastAsia="en-GB"/>
              </w:rPr>
            </w:pPr>
            <w:r w:rsidRPr="002730F8">
              <w:rPr>
                <w:rFonts w:ascii="Times New Roman" w:hAnsi="Times New Roman"/>
                <w:sz w:val="24"/>
                <w:szCs w:val="24"/>
                <w:lang w:val="en-GB" w:eastAsia="en-GB"/>
              </w:rPr>
              <w:t>Competency may be assessed:</w:t>
            </w:r>
          </w:p>
          <w:p w14:paraId="3F29CBD2" w14:textId="77777777" w:rsidR="00581F9B" w:rsidRPr="002730F8" w:rsidRDefault="00581F9B" w:rsidP="002730F8">
            <w:pPr>
              <w:pStyle w:val="ListParagraph"/>
              <w:numPr>
                <w:ilvl w:val="0"/>
                <w:numId w:val="202"/>
              </w:numPr>
              <w:spacing w:after="0"/>
              <w:rPr>
                <w:rFonts w:ascii="Times New Roman" w:hAnsi="Times New Roman"/>
                <w:sz w:val="24"/>
                <w:szCs w:val="24"/>
                <w:lang w:val="en-GB" w:eastAsia="en-GB"/>
              </w:rPr>
            </w:pPr>
            <w:r w:rsidRPr="002730F8">
              <w:rPr>
                <w:rFonts w:ascii="Times New Roman" w:hAnsi="Times New Roman"/>
                <w:sz w:val="24"/>
                <w:szCs w:val="24"/>
              </w:rPr>
              <w:t>On-the-job</w:t>
            </w:r>
          </w:p>
          <w:p w14:paraId="417CFF25" w14:textId="77777777" w:rsidR="00581F9B" w:rsidRPr="002730F8" w:rsidRDefault="00581F9B" w:rsidP="002730F8">
            <w:pPr>
              <w:pStyle w:val="ListParagraph"/>
              <w:numPr>
                <w:ilvl w:val="0"/>
                <w:numId w:val="202"/>
              </w:numPr>
              <w:spacing w:after="0"/>
              <w:rPr>
                <w:rFonts w:ascii="Times New Roman" w:hAnsi="Times New Roman"/>
                <w:sz w:val="24"/>
                <w:szCs w:val="24"/>
              </w:rPr>
            </w:pPr>
            <w:r w:rsidRPr="002730F8">
              <w:rPr>
                <w:rFonts w:ascii="Times New Roman" w:hAnsi="Times New Roman"/>
                <w:sz w:val="24"/>
                <w:szCs w:val="24"/>
              </w:rPr>
              <w:t>Off-the –job</w:t>
            </w:r>
          </w:p>
          <w:p w14:paraId="73550FB2" w14:textId="77777777" w:rsidR="00581F9B" w:rsidRPr="002730F8" w:rsidRDefault="00581F9B" w:rsidP="002730F8">
            <w:pPr>
              <w:pStyle w:val="ListParagraph"/>
              <w:numPr>
                <w:ilvl w:val="0"/>
                <w:numId w:val="202"/>
              </w:numPr>
              <w:spacing w:after="0"/>
              <w:rPr>
                <w:rFonts w:ascii="Times New Roman" w:hAnsi="Times New Roman"/>
                <w:sz w:val="24"/>
                <w:szCs w:val="24"/>
                <w:lang w:val="en-GB" w:eastAsia="en-GB"/>
              </w:rPr>
            </w:pPr>
            <w:r w:rsidRPr="002730F8">
              <w:rPr>
                <w:rFonts w:ascii="Times New Roman" w:hAnsi="Times New Roman"/>
                <w:sz w:val="24"/>
                <w:szCs w:val="24"/>
              </w:rPr>
              <w:t>During Industrial attachment</w:t>
            </w:r>
          </w:p>
        </w:tc>
      </w:tr>
      <w:tr w:rsidR="00581F9B" w:rsidRPr="002730F8" w14:paraId="6A8EBCE6" w14:textId="77777777" w:rsidTr="00B45271">
        <w:tc>
          <w:tcPr>
            <w:tcW w:w="17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A828A7" w14:textId="77777777" w:rsidR="00581F9B" w:rsidRPr="002730F8" w:rsidRDefault="00581F9B" w:rsidP="002730F8">
            <w:pPr>
              <w:pStyle w:val="ListParagraph"/>
              <w:numPr>
                <w:ilvl w:val="0"/>
                <w:numId w:val="204"/>
              </w:numPr>
              <w:spacing w:after="0"/>
              <w:ind w:right="252"/>
              <w:rPr>
                <w:rFonts w:ascii="Times New Roman" w:hAnsi="Times New Roman"/>
                <w:sz w:val="24"/>
                <w:szCs w:val="24"/>
                <w:lang w:val="en-GB" w:eastAsia="en-GB"/>
              </w:rPr>
            </w:pPr>
            <w:r w:rsidRPr="002730F8">
              <w:rPr>
                <w:rFonts w:ascii="Times New Roman" w:hAnsi="Times New Roman"/>
                <w:sz w:val="24"/>
                <w:szCs w:val="24"/>
                <w:lang w:val="en-GB" w:eastAsia="en-GB"/>
              </w:rPr>
              <w:t>Guidance information for assessment</w:t>
            </w:r>
          </w:p>
        </w:tc>
        <w:tc>
          <w:tcPr>
            <w:tcW w:w="3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2C88F3" w14:textId="77777777" w:rsidR="00581F9B" w:rsidRPr="002730F8" w:rsidRDefault="00581F9B" w:rsidP="002730F8">
            <w:pPr>
              <w:ind w:left="357"/>
              <w:jc w:val="both"/>
              <w:rPr>
                <w:rFonts w:ascii="Times New Roman" w:hAnsi="Times New Roman"/>
                <w:color w:val="000000"/>
                <w:sz w:val="24"/>
                <w:szCs w:val="24"/>
                <w:lang w:val="en-GB" w:eastAsia="en-GB"/>
              </w:rPr>
            </w:pPr>
            <w:r w:rsidRPr="002730F8">
              <w:rPr>
                <w:rFonts w:ascii="Times New Roman" w:hAnsi="Times New Roman"/>
                <w:sz w:val="24"/>
                <w:szCs w:val="24"/>
                <w:lang w:val="en-GB" w:eastAsia="en-GB"/>
              </w:rPr>
              <w:t>Holistic assessment with other units relevant to the industry sector, workplace and job role is recommended.</w:t>
            </w:r>
          </w:p>
        </w:tc>
      </w:tr>
    </w:tbl>
    <w:p w14:paraId="00F1AFAE" w14:textId="77777777" w:rsidR="00581F9B" w:rsidRPr="002730F8" w:rsidRDefault="00581F9B" w:rsidP="002730F8">
      <w:pPr>
        <w:rPr>
          <w:rFonts w:ascii="Times New Roman" w:hAnsi="Times New Roman"/>
          <w:sz w:val="24"/>
          <w:szCs w:val="24"/>
        </w:rPr>
      </w:pPr>
    </w:p>
    <w:p w14:paraId="52ED5DCF" w14:textId="77777777" w:rsidR="00581F9B" w:rsidRPr="002730F8" w:rsidRDefault="00581F9B" w:rsidP="002730F8">
      <w:pPr>
        <w:pStyle w:val="Heading1"/>
        <w:spacing w:line="276" w:lineRule="auto"/>
        <w:rPr>
          <w:sz w:val="24"/>
          <w:szCs w:val="24"/>
          <w:lang w:val="en-GB" w:eastAsia="en-GB"/>
        </w:rPr>
      </w:pPr>
      <w:r w:rsidRPr="002730F8">
        <w:rPr>
          <w:sz w:val="24"/>
          <w:szCs w:val="24"/>
        </w:rPr>
        <w:br w:type="page"/>
      </w:r>
      <w:bookmarkStart w:id="21" w:name="_Toc70245238"/>
      <w:r w:rsidRPr="002730F8">
        <w:rPr>
          <w:sz w:val="24"/>
          <w:szCs w:val="24"/>
        </w:rPr>
        <w:lastRenderedPageBreak/>
        <w:t>DEMONSTRATE DIGITAL LITERACY</w:t>
      </w:r>
      <w:bookmarkEnd w:id="21"/>
    </w:p>
    <w:p w14:paraId="77349F7F" w14:textId="261D7C1B" w:rsidR="00581F9B" w:rsidRPr="002730F8" w:rsidRDefault="00581F9B" w:rsidP="002730F8">
      <w:pPr>
        <w:spacing w:before="240" w:after="240"/>
        <w:rPr>
          <w:rFonts w:ascii="Times New Roman" w:hAnsi="Times New Roman"/>
          <w:b/>
          <w:sz w:val="24"/>
          <w:szCs w:val="24"/>
        </w:rPr>
      </w:pPr>
      <w:r w:rsidRPr="002730F8">
        <w:rPr>
          <w:rFonts w:ascii="Times New Roman" w:hAnsi="Times New Roman"/>
          <w:b/>
          <w:sz w:val="24"/>
          <w:szCs w:val="24"/>
        </w:rPr>
        <w:t xml:space="preserve">UNIT CODE: </w:t>
      </w:r>
      <w:r w:rsidR="00A77A10" w:rsidRPr="002730F8">
        <w:rPr>
          <w:rFonts w:ascii="Times New Roman" w:hAnsi="Times New Roman"/>
          <w:bCs/>
          <w:sz w:val="24"/>
          <w:szCs w:val="24"/>
        </w:rPr>
        <w:t>HOS/OS/FB/</w:t>
      </w:r>
      <w:r w:rsidRPr="002730F8">
        <w:rPr>
          <w:rFonts w:ascii="Times New Roman" w:hAnsi="Times New Roman"/>
          <w:bCs/>
          <w:sz w:val="24"/>
          <w:szCs w:val="24"/>
        </w:rPr>
        <w:t>BC/03/6/A</w:t>
      </w:r>
    </w:p>
    <w:p w14:paraId="38D7B383" w14:textId="77777777" w:rsidR="00581F9B" w:rsidRPr="002730F8" w:rsidRDefault="00581F9B" w:rsidP="002730F8">
      <w:pPr>
        <w:tabs>
          <w:tab w:val="left" w:pos="2880"/>
        </w:tabs>
        <w:spacing w:after="0"/>
        <w:jc w:val="both"/>
        <w:rPr>
          <w:rFonts w:ascii="Times New Roman" w:hAnsi="Times New Roman"/>
          <w:b/>
          <w:sz w:val="24"/>
          <w:szCs w:val="24"/>
        </w:rPr>
      </w:pPr>
      <w:r w:rsidRPr="002730F8">
        <w:rPr>
          <w:rFonts w:ascii="Times New Roman" w:hAnsi="Times New Roman"/>
          <w:b/>
          <w:sz w:val="24"/>
          <w:szCs w:val="24"/>
        </w:rPr>
        <w:t xml:space="preserve">UNIT DESCRIPTION </w:t>
      </w:r>
    </w:p>
    <w:p w14:paraId="460E837A" w14:textId="77777777" w:rsidR="00581F9B" w:rsidRPr="002730F8" w:rsidRDefault="00581F9B" w:rsidP="002730F8">
      <w:pPr>
        <w:spacing w:after="0"/>
        <w:jc w:val="both"/>
        <w:rPr>
          <w:rFonts w:ascii="Times New Roman" w:hAnsi="Times New Roman"/>
          <w:sz w:val="24"/>
          <w:szCs w:val="24"/>
        </w:rPr>
      </w:pPr>
      <w:r w:rsidRPr="002730F8">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35D6C5D3" w14:textId="77777777" w:rsidR="00581F9B" w:rsidRPr="002730F8" w:rsidRDefault="00581F9B" w:rsidP="002730F8">
      <w:pPr>
        <w:rPr>
          <w:rFonts w:ascii="Times New Roman" w:hAnsi="Times New Roman"/>
          <w:b/>
          <w:sz w:val="24"/>
          <w:szCs w:val="24"/>
        </w:rPr>
      </w:pPr>
    </w:p>
    <w:p w14:paraId="0B6FF5B7" w14:textId="77777777" w:rsidR="00581F9B" w:rsidRPr="002730F8" w:rsidRDefault="00581F9B" w:rsidP="002730F8">
      <w:pPr>
        <w:rPr>
          <w:rFonts w:ascii="Times New Roman" w:hAnsi="Times New Roman"/>
          <w:sz w:val="24"/>
          <w:szCs w:val="24"/>
        </w:rPr>
      </w:pPr>
      <w:r w:rsidRPr="002730F8">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581F9B" w:rsidRPr="002730F8" w14:paraId="3A8D0CB8" w14:textId="77777777" w:rsidTr="00581F9B">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321A96" w14:textId="77777777" w:rsidR="00581F9B" w:rsidRPr="002730F8" w:rsidRDefault="00581F9B" w:rsidP="002730F8">
            <w:pPr>
              <w:rPr>
                <w:rFonts w:ascii="Times New Roman" w:hAnsi="Times New Roman"/>
                <w:b/>
                <w:sz w:val="24"/>
                <w:szCs w:val="24"/>
              </w:rPr>
            </w:pPr>
            <w:r w:rsidRPr="002730F8">
              <w:rPr>
                <w:rFonts w:ascii="Times New Roman" w:hAnsi="Times New Roman"/>
                <w:b/>
                <w:sz w:val="24"/>
                <w:szCs w:val="24"/>
              </w:rPr>
              <w:t xml:space="preserve">ELEMENT </w:t>
            </w:r>
          </w:p>
          <w:p w14:paraId="5A32D3AB" w14:textId="77777777" w:rsidR="00581F9B" w:rsidRPr="002730F8" w:rsidRDefault="00581F9B" w:rsidP="002730F8">
            <w:pPr>
              <w:rPr>
                <w:rFonts w:ascii="Times New Roman" w:hAnsi="Times New Roman"/>
                <w:sz w:val="24"/>
                <w:szCs w:val="24"/>
              </w:rPr>
            </w:pPr>
            <w:r w:rsidRPr="002730F8">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6AEF2587" w14:textId="77777777" w:rsidR="00581F9B" w:rsidRPr="002730F8" w:rsidRDefault="00581F9B" w:rsidP="002730F8">
            <w:pPr>
              <w:rPr>
                <w:rFonts w:ascii="Times New Roman" w:hAnsi="Times New Roman"/>
                <w:b/>
                <w:sz w:val="24"/>
                <w:szCs w:val="24"/>
              </w:rPr>
            </w:pPr>
            <w:r w:rsidRPr="002730F8">
              <w:rPr>
                <w:rFonts w:ascii="Times New Roman" w:hAnsi="Times New Roman"/>
                <w:b/>
                <w:sz w:val="24"/>
                <w:szCs w:val="24"/>
              </w:rPr>
              <w:t>PERFORMANCE CRITERIA</w:t>
            </w:r>
          </w:p>
          <w:p w14:paraId="737FA726" w14:textId="77777777" w:rsidR="00581F9B" w:rsidRPr="002730F8" w:rsidRDefault="00581F9B" w:rsidP="002730F8">
            <w:pPr>
              <w:rPr>
                <w:rFonts w:ascii="Times New Roman" w:hAnsi="Times New Roman"/>
                <w:sz w:val="24"/>
                <w:szCs w:val="24"/>
              </w:rPr>
            </w:pPr>
            <w:r w:rsidRPr="002730F8">
              <w:rPr>
                <w:rFonts w:ascii="Times New Roman" w:hAnsi="Times New Roman"/>
                <w:sz w:val="24"/>
                <w:szCs w:val="24"/>
              </w:rPr>
              <w:t>These are assessable statements which specify the required level of performance for each of the elements.</w:t>
            </w:r>
          </w:p>
          <w:p w14:paraId="033C476F" w14:textId="77777777" w:rsidR="00581F9B" w:rsidRPr="002730F8" w:rsidRDefault="00581F9B" w:rsidP="002730F8">
            <w:pPr>
              <w:rPr>
                <w:rFonts w:ascii="Times New Roman" w:hAnsi="Times New Roman"/>
                <w:b/>
                <w:sz w:val="24"/>
                <w:szCs w:val="24"/>
              </w:rPr>
            </w:pPr>
            <w:r w:rsidRPr="002730F8">
              <w:rPr>
                <w:rFonts w:ascii="Times New Roman" w:hAnsi="Times New Roman"/>
                <w:b/>
                <w:i/>
                <w:sz w:val="24"/>
                <w:szCs w:val="24"/>
              </w:rPr>
              <w:t>Bold and italicized terms are elaborated in the Range</w:t>
            </w:r>
          </w:p>
        </w:tc>
      </w:tr>
      <w:tr w:rsidR="00581F9B" w:rsidRPr="002730F8" w14:paraId="0AE929E5" w14:textId="77777777" w:rsidTr="00581F9B">
        <w:tc>
          <w:tcPr>
            <w:tcW w:w="1327" w:type="pct"/>
            <w:tcBorders>
              <w:top w:val="single" w:sz="4" w:space="0" w:color="auto"/>
              <w:left w:val="single" w:sz="4" w:space="0" w:color="auto"/>
              <w:bottom w:val="single" w:sz="4" w:space="0" w:color="auto"/>
              <w:right w:val="single" w:sz="4" w:space="0" w:color="auto"/>
            </w:tcBorders>
            <w:hideMark/>
          </w:tcPr>
          <w:p w14:paraId="502DCCCE" w14:textId="77777777" w:rsidR="00581F9B" w:rsidRPr="002730F8" w:rsidRDefault="00581F9B" w:rsidP="002730F8">
            <w:pPr>
              <w:pStyle w:val="BodyText"/>
              <w:numPr>
                <w:ilvl w:val="0"/>
                <w:numId w:val="42"/>
              </w:numPr>
              <w:ind w:right="72"/>
              <w:rPr>
                <w:rFonts w:ascii="Times New Roman" w:hAnsi="Times New Roman"/>
                <w:sz w:val="24"/>
                <w:szCs w:val="24"/>
              </w:rPr>
            </w:pPr>
            <w:r w:rsidRPr="002730F8">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0816E324"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Concepts of ICT are determined in accordance with computer equipment</w:t>
            </w:r>
          </w:p>
          <w:p w14:paraId="7114898F"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Classifications of computers are determined in accordance with manufacturers specification</w:t>
            </w:r>
          </w:p>
          <w:p w14:paraId="3BEE169B"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Appropriate computer software is identified according to manufacturer’s specification</w:t>
            </w:r>
          </w:p>
          <w:p w14:paraId="37E60243"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Appropriate computer hardware is identified according to manufacturer’s specification</w:t>
            </w:r>
          </w:p>
          <w:p w14:paraId="0DF1A8E6"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Functions and commands of operating system are determined in accordance with manufacturer’s specification</w:t>
            </w:r>
          </w:p>
        </w:tc>
      </w:tr>
      <w:tr w:rsidR="00581F9B" w:rsidRPr="002730F8" w14:paraId="7153F12E" w14:textId="77777777" w:rsidTr="00581F9B">
        <w:tc>
          <w:tcPr>
            <w:tcW w:w="1327" w:type="pct"/>
            <w:tcBorders>
              <w:top w:val="single" w:sz="4" w:space="0" w:color="auto"/>
              <w:left w:val="single" w:sz="4" w:space="0" w:color="auto"/>
              <w:bottom w:val="single" w:sz="4" w:space="0" w:color="auto"/>
              <w:right w:val="single" w:sz="4" w:space="0" w:color="auto"/>
            </w:tcBorders>
            <w:hideMark/>
          </w:tcPr>
          <w:p w14:paraId="2DF8DB5B" w14:textId="77777777" w:rsidR="00581F9B" w:rsidRPr="002730F8" w:rsidRDefault="00581F9B" w:rsidP="002730F8">
            <w:pPr>
              <w:pStyle w:val="BodyText"/>
              <w:numPr>
                <w:ilvl w:val="0"/>
                <w:numId w:val="42"/>
              </w:numPr>
              <w:ind w:right="72"/>
              <w:rPr>
                <w:rFonts w:ascii="Times New Roman" w:hAnsi="Times New Roman"/>
                <w:sz w:val="24"/>
                <w:szCs w:val="24"/>
              </w:rPr>
            </w:pPr>
            <w:r w:rsidRPr="002730F8">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3F040F7F"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b/>
                <w:i/>
                <w:sz w:val="24"/>
                <w:szCs w:val="24"/>
              </w:rPr>
              <w:t>Data security and privacy are classified</w:t>
            </w:r>
            <w:r w:rsidRPr="002730F8">
              <w:rPr>
                <w:rFonts w:ascii="Times New Roman" w:hAnsi="Times New Roman"/>
                <w:sz w:val="24"/>
                <w:szCs w:val="24"/>
              </w:rPr>
              <w:t xml:space="preserve"> in accordance with the prevailing technology</w:t>
            </w:r>
          </w:p>
          <w:p w14:paraId="19D34206"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b/>
                <w:i/>
                <w:sz w:val="24"/>
                <w:szCs w:val="24"/>
              </w:rPr>
              <w:t>Security threats</w:t>
            </w:r>
            <w:r w:rsidRPr="002730F8">
              <w:rPr>
                <w:rFonts w:ascii="Times New Roman" w:hAnsi="Times New Roman"/>
                <w:sz w:val="24"/>
                <w:szCs w:val="24"/>
              </w:rPr>
              <w:t xml:space="preserve"> </w:t>
            </w:r>
            <w:proofErr w:type="spellStart"/>
            <w:r w:rsidRPr="002730F8">
              <w:rPr>
                <w:rFonts w:ascii="Times New Roman" w:hAnsi="Times New Roman"/>
                <w:sz w:val="24"/>
                <w:szCs w:val="24"/>
              </w:rPr>
              <w:t>reidentified</w:t>
            </w:r>
            <w:proofErr w:type="spellEnd"/>
            <w:r w:rsidRPr="002730F8">
              <w:rPr>
                <w:rFonts w:ascii="Times New Roman" w:hAnsi="Times New Roman"/>
                <w:sz w:val="24"/>
                <w:szCs w:val="24"/>
              </w:rPr>
              <w:t xml:space="preserve"> </w:t>
            </w:r>
            <w:r w:rsidRPr="002730F8">
              <w:rPr>
                <w:rFonts w:ascii="Times New Roman" w:hAnsi="Times New Roman"/>
                <w:b/>
                <w:i/>
                <w:sz w:val="24"/>
                <w:szCs w:val="24"/>
              </w:rPr>
              <w:t>and control measures</w:t>
            </w:r>
            <w:r w:rsidRPr="002730F8">
              <w:rPr>
                <w:rFonts w:ascii="Times New Roman" w:hAnsi="Times New Roman"/>
                <w:sz w:val="24"/>
                <w:szCs w:val="24"/>
              </w:rPr>
              <w:t xml:space="preserve"> are applied in accordance with laws governing protection of ICT</w:t>
            </w:r>
          </w:p>
          <w:p w14:paraId="58988D36"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Computer threats and crimes are detected in accordance to Information Management security guidelines</w:t>
            </w:r>
          </w:p>
          <w:p w14:paraId="6F6E30D3"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 xml:space="preserve">Protection against computer crimes is undertaken in accordance with laws governing protection of ICT  </w:t>
            </w:r>
          </w:p>
        </w:tc>
      </w:tr>
      <w:tr w:rsidR="00581F9B" w:rsidRPr="002730F8" w14:paraId="6310E411" w14:textId="77777777" w:rsidTr="00581F9B">
        <w:tc>
          <w:tcPr>
            <w:tcW w:w="1327" w:type="pct"/>
            <w:tcBorders>
              <w:top w:val="single" w:sz="4" w:space="0" w:color="auto"/>
              <w:left w:val="single" w:sz="4" w:space="0" w:color="auto"/>
              <w:bottom w:val="single" w:sz="4" w:space="0" w:color="auto"/>
              <w:right w:val="single" w:sz="4" w:space="0" w:color="auto"/>
            </w:tcBorders>
            <w:hideMark/>
          </w:tcPr>
          <w:p w14:paraId="3C586C85" w14:textId="77777777" w:rsidR="00581F9B" w:rsidRPr="002730F8" w:rsidRDefault="00581F9B" w:rsidP="002730F8">
            <w:pPr>
              <w:pStyle w:val="BodyText"/>
              <w:numPr>
                <w:ilvl w:val="0"/>
                <w:numId w:val="42"/>
              </w:numPr>
              <w:tabs>
                <w:tab w:val="left" w:pos="2052"/>
              </w:tabs>
              <w:ind w:right="72"/>
              <w:rPr>
                <w:rFonts w:ascii="Times New Roman" w:hAnsi="Times New Roman"/>
                <w:sz w:val="24"/>
                <w:szCs w:val="24"/>
              </w:rPr>
            </w:pPr>
            <w:r w:rsidRPr="002730F8">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2747F911"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b/>
                <w:i/>
                <w:sz w:val="24"/>
                <w:szCs w:val="24"/>
              </w:rPr>
              <w:t>Word processing concepts</w:t>
            </w:r>
            <w:r w:rsidRPr="002730F8">
              <w:rPr>
                <w:rFonts w:ascii="Times New Roman" w:hAnsi="Times New Roman"/>
                <w:sz w:val="24"/>
                <w:szCs w:val="24"/>
              </w:rPr>
              <w:t xml:space="preserve"> are applied in resolving workplace tasks, report writing and documentation as per the job requirements</w:t>
            </w:r>
          </w:p>
          <w:p w14:paraId="0F2AD759"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b/>
                <w:i/>
                <w:sz w:val="24"/>
                <w:szCs w:val="24"/>
              </w:rPr>
              <w:t>Word processing utilities</w:t>
            </w:r>
            <w:r w:rsidRPr="002730F8">
              <w:rPr>
                <w:rFonts w:ascii="Times New Roman" w:hAnsi="Times New Roman"/>
                <w:sz w:val="24"/>
                <w:szCs w:val="24"/>
              </w:rPr>
              <w:t xml:space="preserve"> are applied in accordance with workplace procedures</w:t>
            </w:r>
          </w:p>
          <w:p w14:paraId="79942075"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lastRenderedPageBreak/>
              <w:t>Worksheet layout is prepared in accordance with work procedures</w:t>
            </w:r>
          </w:p>
          <w:p w14:paraId="42AE325F"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 xml:space="preserve">Worksheet is built and data manipulated in the worksheet in accordance with workplace procedures  </w:t>
            </w:r>
          </w:p>
          <w:p w14:paraId="2FCF48BE"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Continuous data manipulated on worksheet is undertaken in accordance with work requirements</w:t>
            </w:r>
          </w:p>
          <w:p w14:paraId="3E267FE2"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Database design and manipulation is undertaken in accordance with office procedures</w:t>
            </w:r>
          </w:p>
          <w:p w14:paraId="6604D94A"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 xml:space="preserve">Data sorting, indexing, storage, retrieval and security is provided in accordance with workplace procedures </w:t>
            </w:r>
          </w:p>
        </w:tc>
      </w:tr>
      <w:tr w:rsidR="00581F9B" w:rsidRPr="002730F8" w14:paraId="560DA5DE" w14:textId="77777777" w:rsidTr="00581F9B">
        <w:tc>
          <w:tcPr>
            <w:tcW w:w="1327" w:type="pct"/>
            <w:tcBorders>
              <w:top w:val="single" w:sz="4" w:space="0" w:color="auto"/>
              <w:left w:val="single" w:sz="4" w:space="0" w:color="auto"/>
              <w:bottom w:val="single" w:sz="4" w:space="0" w:color="auto"/>
              <w:right w:val="single" w:sz="4" w:space="0" w:color="auto"/>
            </w:tcBorders>
            <w:hideMark/>
          </w:tcPr>
          <w:p w14:paraId="1A0A4781" w14:textId="77777777" w:rsidR="00581F9B" w:rsidRPr="002730F8" w:rsidRDefault="00581F9B" w:rsidP="002730F8">
            <w:pPr>
              <w:pStyle w:val="BodyText"/>
              <w:numPr>
                <w:ilvl w:val="0"/>
                <w:numId w:val="42"/>
              </w:numPr>
              <w:ind w:right="72"/>
              <w:rPr>
                <w:rFonts w:ascii="Times New Roman" w:hAnsi="Times New Roman"/>
                <w:sz w:val="24"/>
                <w:szCs w:val="24"/>
              </w:rPr>
            </w:pPr>
            <w:r w:rsidRPr="002730F8">
              <w:rPr>
                <w:rFonts w:ascii="Times New Roman" w:hAnsi="Times New Roman"/>
                <w:sz w:val="24"/>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1765E5D9"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Electronic mail addresses are opened and applied in workplace communication in accordance with office policy</w:t>
            </w:r>
          </w:p>
          <w:p w14:paraId="3B2F8256"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Office internet functions are defined and executed in accordance with office procedures</w:t>
            </w:r>
          </w:p>
          <w:p w14:paraId="28A7E22E"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b/>
                <w:i/>
                <w:sz w:val="24"/>
                <w:szCs w:val="24"/>
              </w:rPr>
              <w:t>Network configuration</w:t>
            </w:r>
            <w:r w:rsidRPr="002730F8">
              <w:rPr>
                <w:rFonts w:ascii="Times New Roman" w:hAnsi="Times New Roman"/>
                <w:sz w:val="24"/>
                <w:szCs w:val="24"/>
              </w:rPr>
              <w:t xml:space="preserve"> is determined in accordance with office operations procedures </w:t>
            </w:r>
          </w:p>
          <w:p w14:paraId="4B9CB662"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 xml:space="preserve">Official World Wide Web is installed and managed according to workplace procedures </w:t>
            </w:r>
          </w:p>
        </w:tc>
      </w:tr>
      <w:tr w:rsidR="00581F9B" w:rsidRPr="002730F8" w14:paraId="1C356F0A" w14:textId="77777777" w:rsidTr="00581F9B">
        <w:tc>
          <w:tcPr>
            <w:tcW w:w="1327" w:type="pct"/>
            <w:tcBorders>
              <w:top w:val="single" w:sz="4" w:space="0" w:color="auto"/>
              <w:left w:val="single" w:sz="4" w:space="0" w:color="auto"/>
              <w:bottom w:val="single" w:sz="4" w:space="0" w:color="auto"/>
              <w:right w:val="single" w:sz="4" w:space="0" w:color="auto"/>
            </w:tcBorders>
            <w:hideMark/>
          </w:tcPr>
          <w:p w14:paraId="64A10E70" w14:textId="77777777" w:rsidR="00581F9B" w:rsidRPr="002730F8" w:rsidRDefault="00581F9B" w:rsidP="002730F8">
            <w:pPr>
              <w:pStyle w:val="BodyText"/>
              <w:numPr>
                <w:ilvl w:val="0"/>
                <w:numId w:val="42"/>
              </w:numPr>
              <w:ind w:right="72"/>
              <w:rPr>
                <w:rFonts w:ascii="Times New Roman" w:hAnsi="Times New Roman"/>
                <w:sz w:val="24"/>
                <w:szCs w:val="24"/>
              </w:rPr>
            </w:pPr>
            <w:r w:rsidRPr="002730F8">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11B3C1E5"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 xml:space="preserve">Desktop publishing functions and tools are identified in accordance with manufactures specifications </w:t>
            </w:r>
          </w:p>
          <w:p w14:paraId="3822348D"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Desktop publishing tools are developed in accordance with work requirements</w:t>
            </w:r>
          </w:p>
          <w:p w14:paraId="1346CE35"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Desktop publishing tools are applied in accordance with workplace requirements</w:t>
            </w:r>
          </w:p>
          <w:p w14:paraId="1E617796"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Typeset work is enhanced in accordance with workplace standards</w:t>
            </w:r>
          </w:p>
        </w:tc>
      </w:tr>
      <w:tr w:rsidR="00581F9B" w:rsidRPr="002730F8" w14:paraId="5B02FEDD" w14:textId="77777777" w:rsidTr="00581F9B">
        <w:tc>
          <w:tcPr>
            <w:tcW w:w="1327" w:type="pct"/>
            <w:tcBorders>
              <w:top w:val="single" w:sz="4" w:space="0" w:color="auto"/>
              <w:left w:val="single" w:sz="4" w:space="0" w:color="auto"/>
              <w:bottom w:val="single" w:sz="4" w:space="0" w:color="auto"/>
              <w:right w:val="single" w:sz="4" w:space="0" w:color="auto"/>
            </w:tcBorders>
            <w:hideMark/>
          </w:tcPr>
          <w:p w14:paraId="48F1994A" w14:textId="77777777" w:rsidR="00581F9B" w:rsidRPr="002730F8" w:rsidRDefault="00581F9B" w:rsidP="002730F8">
            <w:pPr>
              <w:pStyle w:val="BodyText"/>
              <w:numPr>
                <w:ilvl w:val="0"/>
                <w:numId w:val="42"/>
              </w:numPr>
              <w:ind w:right="72"/>
              <w:rPr>
                <w:rFonts w:ascii="Times New Roman" w:hAnsi="Times New Roman"/>
                <w:sz w:val="24"/>
                <w:szCs w:val="24"/>
              </w:rPr>
            </w:pPr>
            <w:r w:rsidRPr="002730F8">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779290BC"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Types of presentation packages are identified in accordance with office requirements</w:t>
            </w:r>
          </w:p>
          <w:p w14:paraId="4CC768DE"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Slides are created and formulated in accordance with workplace procedures</w:t>
            </w:r>
          </w:p>
          <w:p w14:paraId="190EEE22"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Slides are edited and run-in accordance with work procedures</w:t>
            </w:r>
          </w:p>
          <w:p w14:paraId="6CD24DE3" w14:textId="77777777" w:rsidR="00581F9B" w:rsidRPr="002730F8" w:rsidRDefault="00581F9B" w:rsidP="002730F8">
            <w:pPr>
              <w:numPr>
                <w:ilvl w:val="1"/>
                <w:numId w:val="42"/>
              </w:numPr>
              <w:tabs>
                <w:tab w:val="left" w:pos="655"/>
              </w:tabs>
              <w:spacing w:after="0"/>
              <w:rPr>
                <w:rFonts w:ascii="Times New Roman" w:hAnsi="Times New Roman"/>
                <w:sz w:val="24"/>
                <w:szCs w:val="24"/>
              </w:rPr>
            </w:pPr>
            <w:r w:rsidRPr="002730F8">
              <w:rPr>
                <w:rFonts w:ascii="Times New Roman" w:hAnsi="Times New Roman"/>
                <w:sz w:val="24"/>
                <w:szCs w:val="24"/>
              </w:rPr>
              <w:t xml:space="preserve">Slides and handouts are printed according to work requirements </w:t>
            </w:r>
          </w:p>
        </w:tc>
      </w:tr>
    </w:tbl>
    <w:p w14:paraId="1CF858CD" w14:textId="77777777" w:rsidR="00581F9B" w:rsidRPr="002730F8" w:rsidRDefault="00581F9B" w:rsidP="002730F8">
      <w:pPr>
        <w:rPr>
          <w:rFonts w:ascii="Times New Roman" w:hAnsi="Times New Roman"/>
          <w:b/>
          <w:sz w:val="24"/>
          <w:szCs w:val="24"/>
        </w:rPr>
      </w:pPr>
    </w:p>
    <w:p w14:paraId="7E737541"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RANGE</w:t>
      </w:r>
    </w:p>
    <w:p w14:paraId="2E663514" w14:textId="77777777" w:rsidR="00581F9B" w:rsidRPr="002730F8" w:rsidRDefault="00581F9B" w:rsidP="002730F8">
      <w:pPr>
        <w:spacing w:after="0"/>
        <w:jc w:val="both"/>
        <w:rPr>
          <w:rFonts w:ascii="Times New Roman" w:hAnsi="Times New Roman"/>
          <w:sz w:val="24"/>
          <w:szCs w:val="24"/>
        </w:rPr>
      </w:pPr>
      <w:r w:rsidRPr="002730F8">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220EFA7D" w14:textId="77777777" w:rsidR="00581F9B" w:rsidRPr="002730F8" w:rsidRDefault="00581F9B" w:rsidP="002730F8">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581F9B" w:rsidRPr="002730F8" w14:paraId="2552A090" w14:textId="77777777" w:rsidTr="00581F9B">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AC460F" w14:textId="77777777" w:rsidR="00581F9B" w:rsidRPr="002730F8" w:rsidRDefault="00581F9B" w:rsidP="002730F8">
            <w:pPr>
              <w:spacing w:before="60" w:after="60"/>
              <w:rPr>
                <w:rFonts w:ascii="Times New Roman" w:hAnsi="Times New Roman"/>
                <w:b/>
                <w:sz w:val="24"/>
                <w:szCs w:val="24"/>
              </w:rPr>
            </w:pPr>
            <w:r w:rsidRPr="002730F8">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086D36" w14:textId="77777777" w:rsidR="00581F9B" w:rsidRPr="002730F8" w:rsidRDefault="00581F9B" w:rsidP="002730F8">
            <w:pPr>
              <w:spacing w:before="60" w:after="60"/>
              <w:rPr>
                <w:rFonts w:ascii="Times New Roman" w:hAnsi="Times New Roman"/>
                <w:b/>
                <w:sz w:val="24"/>
                <w:szCs w:val="24"/>
              </w:rPr>
            </w:pPr>
            <w:r w:rsidRPr="002730F8">
              <w:rPr>
                <w:rFonts w:ascii="Times New Roman" w:hAnsi="Times New Roman"/>
                <w:b/>
                <w:sz w:val="24"/>
                <w:szCs w:val="24"/>
              </w:rPr>
              <w:t>Range</w:t>
            </w:r>
          </w:p>
        </w:tc>
      </w:tr>
      <w:tr w:rsidR="00581F9B" w:rsidRPr="002730F8" w14:paraId="78793187" w14:textId="77777777" w:rsidTr="00581F9B">
        <w:tc>
          <w:tcPr>
            <w:tcW w:w="1606" w:type="pct"/>
            <w:tcBorders>
              <w:top w:val="single" w:sz="4" w:space="0" w:color="auto"/>
              <w:left w:val="single" w:sz="4" w:space="0" w:color="auto"/>
              <w:bottom w:val="single" w:sz="4" w:space="0" w:color="auto"/>
              <w:right w:val="single" w:sz="4" w:space="0" w:color="auto"/>
            </w:tcBorders>
          </w:tcPr>
          <w:p w14:paraId="6DE6762C" w14:textId="77777777" w:rsidR="00581F9B" w:rsidRPr="002730F8" w:rsidRDefault="00581F9B" w:rsidP="002730F8">
            <w:pPr>
              <w:pStyle w:val="BodyTextIndent"/>
              <w:numPr>
                <w:ilvl w:val="0"/>
                <w:numId w:val="182"/>
              </w:numPr>
              <w:spacing w:after="0"/>
              <w:rPr>
                <w:rFonts w:ascii="Times New Roman" w:hAnsi="Times New Roman"/>
                <w:sz w:val="24"/>
                <w:szCs w:val="24"/>
              </w:rPr>
            </w:pPr>
            <w:r w:rsidRPr="002730F8">
              <w:rPr>
                <w:rFonts w:ascii="Times New Roman" w:hAnsi="Times New Roman"/>
                <w:sz w:val="24"/>
                <w:szCs w:val="24"/>
              </w:rPr>
              <w:t xml:space="preserve">Appropriate computer hardware </w:t>
            </w:r>
            <w:r w:rsidRPr="002730F8">
              <w:rPr>
                <w:rFonts w:ascii="Times New Roman" w:hAnsi="Times New Roman"/>
                <w:sz w:val="24"/>
                <w:szCs w:val="24"/>
              </w:rPr>
              <w:lastRenderedPageBreak/>
              <w:t>may include but not limited to:</w:t>
            </w:r>
          </w:p>
          <w:p w14:paraId="3D506939" w14:textId="77777777" w:rsidR="00581F9B" w:rsidRPr="002730F8" w:rsidRDefault="00581F9B" w:rsidP="002730F8">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50E197A2" w14:textId="77777777" w:rsidR="00581F9B" w:rsidRPr="002730F8" w:rsidRDefault="00581F9B" w:rsidP="002730F8">
            <w:pPr>
              <w:pStyle w:val="BodyTextIndent"/>
              <w:spacing w:after="0"/>
              <w:ind w:left="0"/>
              <w:rPr>
                <w:rStyle w:val="tgc"/>
                <w:rFonts w:ascii="Times New Roman" w:hAnsi="Times New Roman"/>
                <w:sz w:val="24"/>
                <w:szCs w:val="24"/>
              </w:rPr>
            </w:pPr>
            <w:r w:rsidRPr="002730F8">
              <w:rPr>
                <w:rStyle w:val="tgc"/>
                <w:rFonts w:ascii="Times New Roman" w:hAnsi="Times New Roman"/>
                <w:sz w:val="24"/>
                <w:szCs w:val="24"/>
              </w:rPr>
              <w:lastRenderedPageBreak/>
              <w:t>Collection of physical parts of a computer system such as:</w:t>
            </w:r>
          </w:p>
          <w:p w14:paraId="7982F937" w14:textId="77777777" w:rsidR="00581F9B" w:rsidRPr="002730F8" w:rsidRDefault="00581F9B" w:rsidP="002730F8">
            <w:pPr>
              <w:pStyle w:val="BodyTextIndent"/>
              <w:numPr>
                <w:ilvl w:val="0"/>
                <w:numId w:val="157"/>
              </w:numPr>
              <w:spacing w:after="0"/>
              <w:ind w:left="234" w:hanging="202"/>
              <w:rPr>
                <w:rStyle w:val="tgc"/>
                <w:rFonts w:ascii="Times New Roman" w:hAnsi="Times New Roman"/>
                <w:sz w:val="24"/>
                <w:szCs w:val="24"/>
              </w:rPr>
            </w:pPr>
            <w:r w:rsidRPr="002730F8">
              <w:rPr>
                <w:rStyle w:val="tgc"/>
                <w:rFonts w:ascii="Times New Roman" w:hAnsi="Times New Roman"/>
                <w:sz w:val="24"/>
                <w:szCs w:val="24"/>
              </w:rPr>
              <w:t xml:space="preserve">Computer case, monitor, keyboard, and mouse </w:t>
            </w:r>
          </w:p>
          <w:p w14:paraId="309FAB3E" w14:textId="77777777" w:rsidR="00581F9B" w:rsidRPr="002730F8" w:rsidRDefault="00581F9B" w:rsidP="002730F8">
            <w:pPr>
              <w:pStyle w:val="BodyTextIndent"/>
              <w:numPr>
                <w:ilvl w:val="0"/>
                <w:numId w:val="157"/>
              </w:numPr>
              <w:spacing w:after="0"/>
              <w:ind w:left="234" w:hanging="202"/>
              <w:rPr>
                <w:rFonts w:ascii="Times New Roman" w:hAnsi="Times New Roman"/>
                <w:sz w:val="24"/>
                <w:szCs w:val="24"/>
              </w:rPr>
            </w:pPr>
            <w:r w:rsidRPr="002730F8">
              <w:rPr>
                <w:rStyle w:val="tgc"/>
                <w:rFonts w:ascii="Times New Roman" w:hAnsi="Times New Roman"/>
                <w:sz w:val="24"/>
                <w:szCs w:val="24"/>
              </w:rPr>
              <w:lastRenderedPageBreak/>
              <w:t>All the parts inside the computer case, such as the hard disk drive, motherboard and video card</w:t>
            </w:r>
          </w:p>
        </w:tc>
      </w:tr>
      <w:tr w:rsidR="00581F9B" w:rsidRPr="002730F8" w14:paraId="0A3B8160" w14:textId="77777777" w:rsidTr="00581F9B">
        <w:tc>
          <w:tcPr>
            <w:tcW w:w="1606" w:type="pct"/>
            <w:tcBorders>
              <w:top w:val="single" w:sz="4" w:space="0" w:color="auto"/>
              <w:left w:val="single" w:sz="4" w:space="0" w:color="auto"/>
              <w:bottom w:val="single" w:sz="4" w:space="0" w:color="auto"/>
              <w:right w:val="single" w:sz="4" w:space="0" w:color="auto"/>
            </w:tcBorders>
            <w:hideMark/>
          </w:tcPr>
          <w:p w14:paraId="5C6DF73C" w14:textId="77777777" w:rsidR="00581F9B" w:rsidRPr="002730F8" w:rsidRDefault="00581F9B" w:rsidP="002730F8">
            <w:pPr>
              <w:pStyle w:val="BodyTextIndent"/>
              <w:numPr>
                <w:ilvl w:val="0"/>
                <w:numId w:val="182"/>
              </w:numPr>
              <w:spacing w:after="0"/>
              <w:rPr>
                <w:rFonts w:ascii="Times New Roman" w:hAnsi="Times New Roman"/>
                <w:sz w:val="24"/>
                <w:szCs w:val="24"/>
              </w:rPr>
            </w:pPr>
            <w:r w:rsidRPr="002730F8">
              <w:rPr>
                <w:rFonts w:ascii="Times New Roman" w:hAnsi="Times New Roman"/>
                <w:sz w:val="24"/>
                <w:szCs w:val="24"/>
              </w:rPr>
              <w:lastRenderedPageBreak/>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1B2A7EB" w14:textId="77777777" w:rsidR="00581F9B" w:rsidRPr="002730F8" w:rsidRDefault="00581F9B" w:rsidP="002730F8">
            <w:pPr>
              <w:numPr>
                <w:ilvl w:val="0"/>
                <w:numId w:val="157"/>
              </w:numPr>
              <w:tabs>
                <w:tab w:val="left" w:pos="376"/>
              </w:tabs>
              <w:spacing w:after="0"/>
              <w:ind w:left="376" w:hanging="376"/>
              <w:jc w:val="both"/>
              <w:rPr>
                <w:rStyle w:val="st"/>
                <w:rFonts w:ascii="Times New Roman" w:hAnsi="Times New Roman"/>
                <w:sz w:val="24"/>
                <w:szCs w:val="24"/>
              </w:rPr>
            </w:pPr>
            <w:r w:rsidRPr="002730F8">
              <w:rPr>
                <w:rStyle w:val="st"/>
                <w:rFonts w:ascii="Times New Roman" w:hAnsi="Times New Roman"/>
                <w:sz w:val="24"/>
                <w:szCs w:val="24"/>
              </w:rPr>
              <w:t>Confidentiality of data</w:t>
            </w:r>
          </w:p>
          <w:p w14:paraId="3DE0A429" w14:textId="77777777" w:rsidR="00581F9B" w:rsidRPr="002730F8" w:rsidRDefault="00581F9B" w:rsidP="002730F8">
            <w:pPr>
              <w:numPr>
                <w:ilvl w:val="0"/>
                <w:numId w:val="157"/>
              </w:numPr>
              <w:tabs>
                <w:tab w:val="left" w:pos="376"/>
              </w:tabs>
              <w:spacing w:after="0"/>
              <w:ind w:left="376" w:hanging="376"/>
              <w:jc w:val="both"/>
              <w:rPr>
                <w:rStyle w:val="st"/>
                <w:rFonts w:ascii="Times New Roman" w:hAnsi="Times New Roman"/>
                <w:sz w:val="24"/>
                <w:szCs w:val="24"/>
              </w:rPr>
            </w:pPr>
            <w:r w:rsidRPr="002730F8">
              <w:rPr>
                <w:rStyle w:val="st"/>
                <w:rFonts w:ascii="Times New Roman" w:hAnsi="Times New Roman"/>
                <w:sz w:val="24"/>
                <w:szCs w:val="24"/>
              </w:rPr>
              <w:t>Cloud computing</w:t>
            </w:r>
          </w:p>
          <w:p w14:paraId="6E067ECD" w14:textId="77777777" w:rsidR="00581F9B" w:rsidRPr="002730F8" w:rsidRDefault="00581F9B" w:rsidP="002730F8">
            <w:pPr>
              <w:numPr>
                <w:ilvl w:val="0"/>
                <w:numId w:val="157"/>
              </w:numPr>
              <w:tabs>
                <w:tab w:val="left" w:pos="376"/>
              </w:tabs>
              <w:spacing w:after="0"/>
              <w:ind w:left="376" w:hanging="376"/>
              <w:rPr>
                <w:rFonts w:ascii="Times New Roman" w:hAnsi="Times New Roman"/>
                <w:sz w:val="24"/>
                <w:szCs w:val="24"/>
              </w:rPr>
            </w:pPr>
            <w:r w:rsidRPr="002730F8">
              <w:rPr>
                <w:rStyle w:val="st"/>
                <w:rFonts w:ascii="Times New Roman" w:hAnsi="Times New Roman"/>
                <w:sz w:val="24"/>
                <w:szCs w:val="24"/>
              </w:rPr>
              <w:t>Integrity -but-curious data surfing</w:t>
            </w:r>
          </w:p>
        </w:tc>
      </w:tr>
      <w:tr w:rsidR="00581F9B" w:rsidRPr="002730F8" w14:paraId="21B205FC" w14:textId="77777777" w:rsidTr="00581F9B">
        <w:tc>
          <w:tcPr>
            <w:tcW w:w="1606" w:type="pct"/>
            <w:tcBorders>
              <w:top w:val="single" w:sz="4" w:space="0" w:color="auto"/>
              <w:left w:val="single" w:sz="4" w:space="0" w:color="auto"/>
              <w:bottom w:val="single" w:sz="4" w:space="0" w:color="auto"/>
              <w:right w:val="single" w:sz="4" w:space="0" w:color="auto"/>
            </w:tcBorders>
            <w:hideMark/>
          </w:tcPr>
          <w:p w14:paraId="27DEFFF1" w14:textId="77777777" w:rsidR="00581F9B" w:rsidRPr="002730F8" w:rsidRDefault="00581F9B" w:rsidP="002730F8">
            <w:pPr>
              <w:pStyle w:val="BodyTextIndent"/>
              <w:numPr>
                <w:ilvl w:val="0"/>
                <w:numId w:val="182"/>
              </w:numPr>
              <w:spacing w:after="0"/>
              <w:rPr>
                <w:rFonts w:ascii="Times New Roman" w:hAnsi="Times New Roman"/>
                <w:sz w:val="24"/>
                <w:szCs w:val="24"/>
              </w:rPr>
            </w:pPr>
            <w:r w:rsidRPr="002730F8">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10D7FA4" w14:textId="77777777" w:rsidR="00581F9B" w:rsidRPr="002730F8" w:rsidRDefault="00581F9B" w:rsidP="002730F8">
            <w:pPr>
              <w:numPr>
                <w:ilvl w:val="0"/>
                <w:numId w:val="157"/>
              </w:numPr>
              <w:spacing w:after="0"/>
              <w:ind w:left="376" w:hanging="376"/>
              <w:rPr>
                <w:rFonts w:ascii="Times New Roman" w:hAnsi="Times New Roman"/>
                <w:sz w:val="24"/>
                <w:szCs w:val="24"/>
              </w:rPr>
            </w:pPr>
            <w:r w:rsidRPr="002730F8">
              <w:rPr>
                <w:rFonts w:ascii="Times New Roman" w:hAnsi="Times New Roman"/>
                <w:sz w:val="24"/>
                <w:szCs w:val="24"/>
              </w:rPr>
              <w:t>Counter measures against cyber terrorism</w:t>
            </w:r>
          </w:p>
          <w:p w14:paraId="6DE68E2B" w14:textId="77777777" w:rsidR="00581F9B" w:rsidRPr="002730F8" w:rsidRDefault="00581F9B" w:rsidP="002730F8">
            <w:pPr>
              <w:numPr>
                <w:ilvl w:val="0"/>
                <w:numId w:val="157"/>
              </w:numPr>
              <w:spacing w:after="0"/>
              <w:ind w:left="376" w:hanging="376"/>
              <w:rPr>
                <w:rFonts w:ascii="Times New Roman" w:hAnsi="Times New Roman"/>
                <w:sz w:val="24"/>
                <w:szCs w:val="24"/>
              </w:rPr>
            </w:pPr>
            <w:r w:rsidRPr="002730F8">
              <w:rPr>
                <w:rFonts w:ascii="Times New Roman" w:hAnsi="Times New Roman"/>
                <w:sz w:val="24"/>
                <w:szCs w:val="24"/>
              </w:rPr>
              <w:t>Risk reduction</w:t>
            </w:r>
          </w:p>
          <w:p w14:paraId="40E8EE6C" w14:textId="77777777" w:rsidR="00581F9B" w:rsidRPr="002730F8" w:rsidRDefault="00581F9B" w:rsidP="002730F8">
            <w:pPr>
              <w:numPr>
                <w:ilvl w:val="0"/>
                <w:numId w:val="157"/>
              </w:numPr>
              <w:spacing w:after="0"/>
              <w:ind w:left="376" w:hanging="376"/>
              <w:rPr>
                <w:rFonts w:ascii="Times New Roman" w:hAnsi="Times New Roman"/>
                <w:sz w:val="24"/>
                <w:szCs w:val="24"/>
              </w:rPr>
            </w:pPr>
            <w:r w:rsidRPr="002730F8">
              <w:rPr>
                <w:rFonts w:ascii="Times New Roman" w:hAnsi="Times New Roman"/>
                <w:sz w:val="24"/>
                <w:szCs w:val="24"/>
              </w:rPr>
              <w:t>Cyber threat issues</w:t>
            </w:r>
          </w:p>
          <w:p w14:paraId="430F872A" w14:textId="77777777" w:rsidR="00581F9B" w:rsidRPr="002730F8" w:rsidRDefault="00581F9B" w:rsidP="002730F8">
            <w:pPr>
              <w:numPr>
                <w:ilvl w:val="0"/>
                <w:numId w:val="157"/>
              </w:numPr>
              <w:spacing w:after="0"/>
              <w:ind w:left="376" w:hanging="376"/>
              <w:rPr>
                <w:rFonts w:ascii="Times New Roman" w:hAnsi="Times New Roman"/>
                <w:sz w:val="24"/>
                <w:szCs w:val="24"/>
              </w:rPr>
            </w:pPr>
            <w:r w:rsidRPr="002730F8">
              <w:rPr>
                <w:rFonts w:ascii="Times New Roman" w:hAnsi="Times New Roman"/>
                <w:sz w:val="24"/>
                <w:szCs w:val="24"/>
              </w:rPr>
              <w:t>Risk management</w:t>
            </w:r>
          </w:p>
          <w:p w14:paraId="45C13F9B" w14:textId="77777777" w:rsidR="00581F9B" w:rsidRPr="002730F8" w:rsidRDefault="00581F9B" w:rsidP="002730F8">
            <w:pPr>
              <w:numPr>
                <w:ilvl w:val="0"/>
                <w:numId w:val="157"/>
              </w:numPr>
              <w:spacing w:after="0"/>
              <w:ind w:left="376" w:hanging="376"/>
              <w:rPr>
                <w:rFonts w:ascii="Times New Roman" w:hAnsi="Times New Roman"/>
                <w:sz w:val="24"/>
                <w:szCs w:val="24"/>
              </w:rPr>
            </w:pPr>
            <w:r w:rsidRPr="002730F8">
              <w:rPr>
                <w:rFonts w:ascii="Times New Roman" w:hAnsi="Times New Roman"/>
                <w:sz w:val="24"/>
                <w:szCs w:val="24"/>
              </w:rPr>
              <w:t>Pass-wording</w:t>
            </w:r>
          </w:p>
        </w:tc>
      </w:tr>
      <w:tr w:rsidR="00581F9B" w:rsidRPr="002730F8" w14:paraId="6535F1C8" w14:textId="77777777" w:rsidTr="00581F9B">
        <w:tc>
          <w:tcPr>
            <w:tcW w:w="1606" w:type="pct"/>
            <w:tcBorders>
              <w:top w:val="single" w:sz="4" w:space="0" w:color="auto"/>
              <w:left w:val="single" w:sz="4" w:space="0" w:color="auto"/>
              <w:bottom w:val="single" w:sz="4" w:space="0" w:color="auto"/>
              <w:right w:val="single" w:sz="4" w:space="0" w:color="auto"/>
            </w:tcBorders>
            <w:hideMark/>
          </w:tcPr>
          <w:p w14:paraId="459C64DF" w14:textId="77777777" w:rsidR="00581F9B" w:rsidRPr="002730F8" w:rsidRDefault="00581F9B" w:rsidP="002730F8">
            <w:pPr>
              <w:pStyle w:val="BodyTextIndent"/>
              <w:numPr>
                <w:ilvl w:val="0"/>
                <w:numId w:val="182"/>
              </w:numPr>
              <w:spacing w:after="0"/>
              <w:rPr>
                <w:rFonts w:ascii="Times New Roman" w:hAnsi="Times New Roman"/>
                <w:sz w:val="24"/>
                <w:szCs w:val="24"/>
              </w:rPr>
            </w:pPr>
            <w:r w:rsidRPr="002730F8">
              <w:rPr>
                <w:rFonts w:ascii="Times New Roman" w:hAnsi="Times New Roman"/>
                <w:sz w:val="24"/>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BD68E10" w14:textId="77777777" w:rsidR="00581F9B" w:rsidRPr="002730F8" w:rsidRDefault="00581F9B" w:rsidP="002730F8">
            <w:pPr>
              <w:numPr>
                <w:ilvl w:val="0"/>
                <w:numId w:val="157"/>
              </w:numPr>
              <w:spacing w:after="0"/>
              <w:ind w:left="376" w:hanging="376"/>
              <w:rPr>
                <w:rFonts w:ascii="Times New Roman" w:hAnsi="Times New Roman"/>
                <w:sz w:val="24"/>
                <w:szCs w:val="24"/>
              </w:rPr>
            </w:pPr>
            <w:r w:rsidRPr="002730F8">
              <w:rPr>
                <w:rFonts w:ascii="Times New Roman" w:hAnsi="Times New Roman"/>
                <w:sz w:val="24"/>
                <w:szCs w:val="24"/>
              </w:rPr>
              <w:t>Cyber terrorism</w:t>
            </w:r>
          </w:p>
          <w:p w14:paraId="1114C77E" w14:textId="77777777" w:rsidR="00581F9B" w:rsidRPr="002730F8" w:rsidRDefault="00581F9B" w:rsidP="002730F8">
            <w:pPr>
              <w:numPr>
                <w:ilvl w:val="0"/>
                <w:numId w:val="157"/>
              </w:numPr>
              <w:spacing w:after="0"/>
              <w:ind w:left="376" w:hanging="376"/>
              <w:rPr>
                <w:rFonts w:ascii="Times New Roman" w:hAnsi="Times New Roman"/>
                <w:sz w:val="24"/>
                <w:szCs w:val="24"/>
              </w:rPr>
            </w:pPr>
            <w:r w:rsidRPr="002730F8">
              <w:rPr>
                <w:rFonts w:ascii="Times New Roman" w:hAnsi="Times New Roman"/>
                <w:sz w:val="24"/>
                <w:szCs w:val="24"/>
              </w:rPr>
              <w:t>Hacking</w:t>
            </w:r>
          </w:p>
        </w:tc>
      </w:tr>
    </w:tbl>
    <w:p w14:paraId="61896AA8" w14:textId="77777777" w:rsidR="00581F9B" w:rsidRPr="002730F8" w:rsidRDefault="00581F9B" w:rsidP="002730F8">
      <w:pPr>
        <w:rPr>
          <w:rFonts w:ascii="Times New Roman" w:hAnsi="Times New Roman"/>
          <w:b/>
          <w:sz w:val="24"/>
          <w:szCs w:val="24"/>
        </w:rPr>
      </w:pPr>
    </w:p>
    <w:p w14:paraId="6FCDA989" w14:textId="77777777" w:rsidR="00581F9B" w:rsidRPr="002730F8" w:rsidRDefault="00581F9B" w:rsidP="002730F8">
      <w:pPr>
        <w:spacing w:after="0"/>
        <w:rPr>
          <w:rFonts w:ascii="Times New Roman" w:hAnsi="Times New Roman"/>
          <w:sz w:val="24"/>
          <w:szCs w:val="24"/>
        </w:rPr>
      </w:pPr>
      <w:r w:rsidRPr="002730F8">
        <w:rPr>
          <w:rFonts w:ascii="Times New Roman" w:hAnsi="Times New Roman"/>
          <w:b/>
          <w:sz w:val="24"/>
          <w:szCs w:val="24"/>
        </w:rPr>
        <w:t>REQUIRED SKILLS AND KNOWLEDGE</w:t>
      </w:r>
    </w:p>
    <w:p w14:paraId="3FEDEC4C" w14:textId="77777777" w:rsidR="00581F9B" w:rsidRPr="002730F8" w:rsidRDefault="00581F9B" w:rsidP="002730F8">
      <w:pPr>
        <w:rPr>
          <w:rFonts w:ascii="Times New Roman" w:hAnsi="Times New Roman"/>
          <w:sz w:val="24"/>
          <w:szCs w:val="24"/>
        </w:rPr>
      </w:pPr>
      <w:r w:rsidRPr="002730F8">
        <w:rPr>
          <w:rFonts w:ascii="Times New Roman" w:hAnsi="Times New Roman"/>
          <w:bCs/>
          <w:sz w:val="24"/>
          <w:szCs w:val="24"/>
        </w:rPr>
        <w:t>This section describes the skills and knowledge required for this unit of competency.</w:t>
      </w:r>
    </w:p>
    <w:p w14:paraId="258EFF72" w14:textId="77777777" w:rsidR="00581F9B" w:rsidRPr="002730F8" w:rsidRDefault="00581F9B" w:rsidP="002730F8">
      <w:pPr>
        <w:pStyle w:val="ListParagraph"/>
        <w:spacing w:before="240"/>
        <w:ind w:left="0"/>
        <w:rPr>
          <w:rFonts w:ascii="Times New Roman" w:hAnsi="Times New Roman"/>
          <w:b/>
          <w:sz w:val="24"/>
          <w:szCs w:val="24"/>
        </w:rPr>
      </w:pPr>
      <w:r w:rsidRPr="002730F8">
        <w:rPr>
          <w:rFonts w:ascii="Times New Roman" w:hAnsi="Times New Roman"/>
          <w:b/>
          <w:sz w:val="24"/>
          <w:szCs w:val="24"/>
        </w:rPr>
        <w:t>Required Skills</w:t>
      </w:r>
    </w:p>
    <w:p w14:paraId="79EA781A" w14:textId="77777777" w:rsidR="00581F9B" w:rsidRPr="002730F8" w:rsidRDefault="00581F9B" w:rsidP="002730F8">
      <w:pPr>
        <w:spacing w:after="0"/>
        <w:rPr>
          <w:rFonts w:ascii="Times New Roman" w:hAnsi="Times New Roman"/>
          <w:sz w:val="24"/>
          <w:szCs w:val="24"/>
        </w:rPr>
      </w:pPr>
      <w:r w:rsidRPr="002730F8">
        <w:rPr>
          <w:rFonts w:ascii="Times New Roman" w:hAnsi="Times New Roman"/>
          <w:sz w:val="24"/>
          <w:szCs w:val="24"/>
        </w:rPr>
        <w:t>The individual needs to demonstrate the following skills:</w:t>
      </w:r>
    </w:p>
    <w:p w14:paraId="330E666C"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Analytical skills</w:t>
      </w:r>
    </w:p>
    <w:p w14:paraId="4A7C0324"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Interpretation</w:t>
      </w:r>
    </w:p>
    <w:p w14:paraId="129167FA"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Typing</w:t>
      </w:r>
    </w:p>
    <w:p w14:paraId="6F4EAADF"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Communication</w:t>
      </w:r>
    </w:p>
    <w:p w14:paraId="37FE3109"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Computing (applying fundamental operations such as addition, subtraction, division and multiplication)</w:t>
      </w:r>
    </w:p>
    <w:p w14:paraId="2DAC0235"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Using calculator</w:t>
      </w:r>
    </w:p>
    <w:p w14:paraId="3ADD8039" w14:textId="77777777" w:rsidR="00581F9B" w:rsidRPr="002730F8" w:rsidRDefault="00581F9B" w:rsidP="002730F8">
      <w:pPr>
        <w:numPr>
          <w:ilvl w:val="0"/>
          <w:numId w:val="43"/>
        </w:numPr>
        <w:spacing w:after="0"/>
        <w:rPr>
          <w:rFonts w:ascii="Times New Roman" w:hAnsi="Times New Roman"/>
          <w:b/>
          <w:bCs/>
          <w:sz w:val="24"/>
          <w:szCs w:val="24"/>
        </w:rPr>
      </w:pPr>
      <w:r w:rsidRPr="002730F8">
        <w:rPr>
          <w:rFonts w:ascii="Times New Roman" w:hAnsi="Times New Roman"/>
          <w:sz w:val="24"/>
          <w:szCs w:val="24"/>
        </w:rPr>
        <w:t>Basic ICT skills</w:t>
      </w:r>
    </w:p>
    <w:p w14:paraId="5E8CE3CC" w14:textId="77777777" w:rsidR="00581F9B" w:rsidRPr="002730F8" w:rsidRDefault="00581F9B" w:rsidP="002730F8">
      <w:pPr>
        <w:pStyle w:val="ListParagraph"/>
        <w:rPr>
          <w:rFonts w:ascii="Times New Roman" w:hAnsi="Times New Roman"/>
          <w:b/>
          <w:bCs/>
          <w:sz w:val="24"/>
          <w:szCs w:val="24"/>
        </w:rPr>
      </w:pPr>
    </w:p>
    <w:p w14:paraId="5E0BE1D3" w14:textId="77777777" w:rsidR="00581F9B" w:rsidRPr="002730F8" w:rsidRDefault="00581F9B" w:rsidP="002730F8">
      <w:pPr>
        <w:spacing w:after="0"/>
        <w:rPr>
          <w:rFonts w:ascii="Times New Roman" w:hAnsi="Times New Roman"/>
          <w:b/>
          <w:bCs/>
          <w:sz w:val="24"/>
          <w:szCs w:val="24"/>
        </w:rPr>
      </w:pPr>
      <w:r w:rsidRPr="002730F8">
        <w:rPr>
          <w:rFonts w:ascii="Times New Roman" w:hAnsi="Times New Roman"/>
          <w:b/>
          <w:bCs/>
          <w:sz w:val="24"/>
          <w:szCs w:val="24"/>
        </w:rPr>
        <w:t>Required Knowledge</w:t>
      </w:r>
    </w:p>
    <w:p w14:paraId="08E337E5" w14:textId="77777777" w:rsidR="00581F9B" w:rsidRPr="002730F8" w:rsidRDefault="00581F9B" w:rsidP="002730F8">
      <w:pPr>
        <w:spacing w:after="0"/>
        <w:rPr>
          <w:rFonts w:ascii="Times New Roman" w:hAnsi="Times New Roman"/>
          <w:bCs/>
          <w:sz w:val="24"/>
          <w:szCs w:val="24"/>
        </w:rPr>
      </w:pPr>
      <w:r w:rsidRPr="002730F8">
        <w:rPr>
          <w:rFonts w:ascii="Times New Roman" w:hAnsi="Times New Roman"/>
          <w:bCs/>
          <w:sz w:val="24"/>
          <w:szCs w:val="24"/>
        </w:rPr>
        <w:t>The individual needs to demonstrate knowledge of:</w:t>
      </w:r>
    </w:p>
    <w:p w14:paraId="0FE3F04F"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Software concept</w:t>
      </w:r>
    </w:p>
    <w:p w14:paraId="3686CF4E"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Functions of computer software and hardware</w:t>
      </w:r>
    </w:p>
    <w:p w14:paraId="6CCBBD8C"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Data security and privacy</w:t>
      </w:r>
    </w:p>
    <w:p w14:paraId="5F33985F"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Computer security threats and control measures</w:t>
      </w:r>
    </w:p>
    <w:p w14:paraId="59695FBC"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 xml:space="preserve">Technology underlying cyber-attacks and networks </w:t>
      </w:r>
    </w:p>
    <w:p w14:paraId="3A8A865D"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Cyber terrorism</w:t>
      </w:r>
    </w:p>
    <w:p w14:paraId="6F517A2B"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Computer crimes</w:t>
      </w:r>
    </w:p>
    <w:p w14:paraId="23C8C267"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Detection and protection of computer crimes</w:t>
      </w:r>
    </w:p>
    <w:p w14:paraId="67D6A9C7"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lastRenderedPageBreak/>
        <w:t>Laws governing protection of ICT</w:t>
      </w:r>
    </w:p>
    <w:p w14:paraId="313C389F"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Word processing;</w:t>
      </w:r>
    </w:p>
    <w:p w14:paraId="6E54F2DE" w14:textId="77777777" w:rsidR="00581F9B" w:rsidRPr="002730F8" w:rsidRDefault="00581F9B" w:rsidP="002730F8">
      <w:pPr>
        <w:numPr>
          <w:ilvl w:val="0"/>
          <w:numId w:val="177"/>
        </w:numPr>
        <w:spacing w:after="0"/>
        <w:rPr>
          <w:rFonts w:ascii="Times New Roman" w:hAnsi="Times New Roman"/>
          <w:sz w:val="24"/>
          <w:szCs w:val="24"/>
        </w:rPr>
      </w:pPr>
      <w:r w:rsidRPr="002730F8">
        <w:rPr>
          <w:rFonts w:ascii="Times New Roman" w:hAnsi="Times New Roman"/>
          <w:sz w:val="24"/>
          <w:szCs w:val="24"/>
        </w:rPr>
        <w:t>Functions and concepts of word processing.</w:t>
      </w:r>
    </w:p>
    <w:p w14:paraId="4BF616F3" w14:textId="77777777" w:rsidR="00581F9B" w:rsidRPr="002730F8" w:rsidRDefault="00581F9B" w:rsidP="002730F8">
      <w:pPr>
        <w:numPr>
          <w:ilvl w:val="0"/>
          <w:numId w:val="177"/>
        </w:numPr>
        <w:spacing w:after="0"/>
        <w:rPr>
          <w:rFonts w:ascii="Times New Roman" w:hAnsi="Times New Roman"/>
          <w:sz w:val="24"/>
          <w:szCs w:val="24"/>
        </w:rPr>
      </w:pPr>
      <w:r w:rsidRPr="002730F8">
        <w:rPr>
          <w:rFonts w:ascii="Times New Roman" w:hAnsi="Times New Roman"/>
          <w:sz w:val="24"/>
          <w:szCs w:val="24"/>
        </w:rPr>
        <w:t>Documents and tables creation and manipulations</w:t>
      </w:r>
    </w:p>
    <w:p w14:paraId="3ADB3C1F" w14:textId="77777777" w:rsidR="00581F9B" w:rsidRPr="002730F8" w:rsidRDefault="00581F9B" w:rsidP="002730F8">
      <w:pPr>
        <w:numPr>
          <w:ilvl w:val="0"/>
          <w:numId w:val="177"/>
        </w:numPr>
        <w:spacing w:after="0"/>
        <w:rPr>
          <w:rFonts w:ascii="Times New Roman" w:hAnsi="Times New Roman"/>
          <w:sz w:val="24"/>
          <w:szCs w:val="24"/>
        </w:rPr>
      </w:pPr>
      <w:r w:rsidRPr="002730F8">
        <w:rPr>
          <w:rFonts w:ascii="Times New Roman" w:hAnsi="Times New Roman"/>
          <w:sz w:val="24"/>
          <w:szCs w:val="24"/>
        </w:rPr>
        <w:t>Mail merging</w:t>
      </w:r>
    </w:p>
    <w:p w14:paraId="079E54EC" w14:textId="77777777" w:rsidR="00581F9B" w:rsidRPr="002730F8" w:rsidRDefault="00581F9B" w:rsidP="002730F8">
      <w:pPr>
        <w:numPr>
          <w:ilvl w:val="0"/>
          <w:numId w:val="177"/>
        </w:numPr>
        <w:spacing w:after="0"/>
        <w:rPr>
          <w:rFonts w:ascii="Times New Roman" w:hAnsi="Times New Roman"/>
          <w:sz w:val="24"/>
          <w:szCs w:val="24"/>
        </w:rPr>
      </w:pPr>
      <w:r w:rsidRPr="002730F8">
        <w:rPr>
          <w:rFonts w:ascii="Times New Roman" w:hAnsi="Times New Roman"/>
          <w:sz w:val="24"/>
          <w:szCs w:val="24"/>
        </w:rPr>
        <w:t xml:space="preserve">Word processing utilities </w:t>
      </w:r>
    </w:p>
    <w:p w14:paraId="602C852C"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Spread sheets;</w:t>
      </w:r>
    </w:p>
    <w:p w14:paraId="26FDE5F7" w14:textId="77777777" w:rsidR="00581F9B" w:rsidRPr="002730F8" w:rsidRDefault="00581F9B" w:rsidP="002730F8">
      <w:pPr>
        <w:numPr>
          <w:ilvl w:val="0"/>
          <w:numId w:val="178"/>
        </w:numPr>
        <w:spacing w:after="0"/>
        <w:rPr>
          <w:rFonts w:ascii="Times New Roman" w:hAnsi="Times New Roman"/>
          <w:sz w:val="24"/>
          <w:szCs w:val="24"/>
        </w:rPr>
      </w:pPr>
      <w:r w:rsidRPr="002730F8">
        <w:rPr>
          <w:rFonts w:ascii="Times New Roman" w:hAnsi="Times New Roman"/>
          <w:sz w:val="24"/>
          <w:szCs w:val="24"/>
        </w:rPr>
        <w:t xml:space="preserve">Meaning, formulae, function and charts, uses and layout </w:t>
      </w:r>
    </w:p>
    <w:p w14:paraId="756C0DAB" w14:textId="77777777" w:rsidR="00581F9B" w:rsidRPr="002730F8" w:rsidRDefault="00581F9B" w:rsidP="002730F8">
      <w:pPr>
        <w:numPr>
          <w:ilvl w:val="0"/>
          <w:numId w:val="178"/>
        </w:numPr>
        <w:spacing w:after="0"/>
        <w:rPr>
          <w:rFonts w:ascii="Times New Roman" w:hAnsi="Times New Roman"/>
          <w:sz w:val="24"/>
          <w:szCs w:val="24"/>
        </w:rPr>
      </w:pPr>
      <w:r w:rsidRPr="002730F8">
        <w:rPr>
          <w:rFonts w:ascii="Times New Roman" w:hAnsi="Times New Roman"/>
          <w:sz w:val="24"/>
          <w:szCs w:val="24"/>
        </w:rPr>
        <w:t xml:space="preserve">Data formulation, manipulation and application to cells </w:t>
      </w:r>
    </w:p>
    <w:p w14:paraId="4D554A43" w14:textId="77777777" w:rsidR="00581F9B" w:rsidRPr="002730F8" w:rsidRDefault="00581F9B" w:rsidP="002730F8">
      <w:pPr>
        <w:numPr>
          <w:ilvl w:val="0"/>
          <w:numId w:val="178"/>
        </w:numPr>
        <w:spacing w:after="0"/>
        <w:rPr>
          <w:rFonts w:ascii="Times New Roman" w:hAnsi="Times New Roman"/>
          <w:sz w:val="24"/>
          <w:szCs w:val="24"/>
        </w:rPr>
      </w:pPr>
    </w:p>
    <w:p w14:paraId="5C0ED0F8"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 xml:space="preserve">Database;                </w:t>
      </w:r>
    </w:p>
    <w:p w14:paraId="3F7391C3" w14:textId="77777777" w:rsidR="00581F9B" w:rsidRPr="002730F8" w:rsidRDefault="00581F9B" w:rsidP="002730F8">
      <w:pPr>
        <w:numPr>
          <w:ilvl w:val="0"/>
          <w:numId w:val="179"/>
        </w:numPr>
        <w:spacing w:after="0"/>
        <w:rPr>
          <w:rFonts w:ascii="Times New Roman" w:hAnsi="Times New Roman"/>
          <w:sz w:val="24"/>
          <w:szCs w:val="24"/>
        </w:rPr>
      </w:pPr>
      <w:r w:rsidRPr="002730F8">
        <w:rPr>
          <w:rFonts w:ascii="Times New Roman" w:hAnsi="Times New Roman"/>
          <w:sz w:val="24"/>
          <w:szCs w:val="24"/>
        </w:rPr>
        <w:t>Database design, data manipulation, sorting, indexing, storage retrieval and security</w:t>
      </w:r>
    </w:p>
    <w:p w14:paraId="4FABAD3F"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 xml:space="preserve">Desktop publishing;  </w:t>
      </w:r>
    </w:p>
    <w:p w14:paraId="082227B3" w14:textId="77777777" w:rsidR="00581F9B" w:rsidRPr="002730F8" w:rsidRDefault="00581F9B" w:rsidP="002730F8">
      <w:pPr>
        <w:numPr>
          <w:ilvl w:val="0"/>
          <w:numId w:val="179"/>
        </w:numPr>
        <w:spacing w:after="0"/>
        <w:rPr>
          <w:rFonts w:ascii="Times New Roman" w:hAnsi="Times New Roman"/>
          <w:sz w:val="24"/>
          <w:szCs w:val="24"/>
        </w:rPr>
      </w:pPr>
      <w:r w:rsidRPr="002730F8">
        <w:rPr>
          <w:rFonts w:ascii="Times New Roman" w:hAnsi="Times New Roman"/>
          <w:sz w:val="24"/>
          <w:szCs w:val="24"/>
        </w:rPr>
        <w:t>Designing and developing desktop publishing tools</w:t>
      </w:r>
    </w:p>
    <w:p w14:paraId="2159C164" w14:textId="77777777" w:rsidR="00581F9B" w:rsidRPr="002730F8" w:rsidRDefault="00581F9B" w:rsidP="002730F8">
      <w:pPr>
        <w:numPr>
          <w:ilvl w:val="0"/>
          <w:numId w:val="179"/>
        </w:numPr>
        <w:spacing w:after="0"/>
        <w:rPr>
          <w:rFonts w:ascii="Times New Roman" w:hAnsi="Times New Roman"/>
          <w:sz w:val="24"/>
          <w:szCs w:val="24"/>
        </w:rPr>
      </w:pPr>
      <w:r w:rsidRPr="002730F8">
        <w:rPr>
          <w:rFonts w:ascii="Times New Roman" w:hAnsi="Times New Roman"/>
          <w:sz w:val="24"/>
          <w:szCs w:val="24"/>
        </w:rPr>
        <w:t xml:space="preserve">Manipulation of desktop publishing tools    </w:t>
      </w:r>
    </w:p>
    <w:p w14:paraId="0B5CD81F" w14:textId="77777777" w:rsidR="00581F9B" w:rsidRPr="002730F8" w:rsidRDefault="00581F9B" w:rsidP="002730F8">
      <w:pPr>
        <w:numPr>
          <w:ilvl w:val="0"/>
          <w:numId w:val="179"/>
        </w:numPr>
        <w:spacing w:after="0"/>
        <w:rPr>
          <w:rFonts w:ascii="Times New Roman" w:hAnsi="Times New Roman"/>
          <w:sz w:val="24"/>
          <w:szCs w:val="24"/>
        </w:rPr>
      </w:pPr>
      <w:r w:rsidRPr="002730F8">
        <w:rPr>
          <w:rFonts w:ascii="Times New Roman" w:hAnsi="Times New Roman"/>
          <w:sz w:val="24"/>
          <w:szCs w:val="24"/>
        </w:rPr>
        <w:t>Enhancement of typeset work and printing documents</w:t>
      </w:r>
    </w:p>
    <w:p w14:paraId="03DBD8FC"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 xml:space="preserve">Presentation Packages; </w:t>
      </w:r>
    </w:p>
    <w:p w14:paraId="241FE61C" w14:textId="77777777" w:rsidR="00581F9B" w:rsidRPr="002730F8" w:rsidRDefault="00581F9B" w:rsidP="002730F8">
      <w:pPr>
        <w:numPr>
          <w:ilvl w:val="0"/>
          <w:numId w:val="180"/>
        </w:numPr>
        <w:spacing w:after="0"/>
        <w:rPr>
          <w:rFonts w:ascii="Times New Roman" w:hAnsi="Times New Roman"/>
          <w:sz w:val="24"/>
          <w:szCs w:val="24"/>
        </w:rPr>
      </w:pPr>
      <w:r w:rsidRPr="002730F8">
        <w:rPr>
          <w:rFonts w:ascii="Times New Roman" w:hAnsi="Times New Roman"/>
          <w:sz w:val="24"/>
          <w:szCs w:val="24"/>
        </w:rPr>
        <w:t xml:space="preserve">Types of presentation Packages </w:t>
      </w:r>
    </w:p>
    <w:p w14:paraId="76CB7A3D" w14:textId="77777777" w:rsidR="00581F9B" w:rsidRPr="002730F8" w:rsidRDefault="00581F9B" w:rsidP="002730F8">
      <w:pPr>
        <w:numPr>
          <w:ilvl w:val="0"/>
          <w:numId w:val="180"/>
        </w:numPr>
        <w:spacing w:after="0"/>
        <w:rPr>
          <w:rFonts w:ascii="Times New Roman" w:hAnsi="Times New Roman"/>
          <w:sz w:val="24"/>
          <w:szCs w:val="24"/>
        </w:rPr>
      </w:pPr>
      <w:r w:rsidRPr="002730F8">
        <w:rPr>
          <w:rFonts w:ascii="Times New Roman" w:hAnsi="Times New Roman"/>
          <w:sz w:val="24"/>
          <w:szCs w:val="24"/>
        </w:rPr>
        <w:t xml:space="preserve">Creating, formulating, running, editing, printing and presenting slides and handouts             </w:t>
      </w:r>
    </w:p>
    <w:p w14:paraId="771D6D98"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 xml:space="preserve">Networking and Internet;        </w:t>
      </w:r>
    </w:p>
    <w:p w14:paraId="3F024EBD" w14:textId="77777777" w:rsidR="00581F9B" w:rsidRPr="002730F8" w:rsidRDefault="00581F9B" w:rsidP="002730F8">
      <w:pPr>
        <w:numPr>
          <w:ilvl w:val="0"/>
          <w:numId w:val="178"/>
        </w:numPr>
        <w:spacing w:after="0"/>
        <w:rPr>
          <w:rFonts w:ascii="Times New Roman" w:hAnsi="Times New Roman"/>
          <w:sz w:val="24"/>
          <w:szCs w:val="24"/>
        </w:rPr>
      </w:pPr>
      <w:r w:rsidRPr="002730F8">
        <w:rPr>
          <w:rFonts w:ascii="Times New Roman" w:hAnsi="Times New Roman"/>
          <w:sz w:val="24"/>
          <w:szCs w:val="24"/>
        </w:rPr>
        <w:t>Computer networking and internet.</w:t>
      </w:r>
    </w:p>
    <w:p w14:paraId="56937F80" w14:textId="77777777" w:rsidR="00581F9B" w:rsidRPr="002730F8" w:rsidRDefault="00581F9B" w:rsidP="002730F8">
      <w:pPr>
        <w:numPr>
          <w:ilvl w:val="0"/>
          <w:numId w:val="178"/>
        </w:numPr>
        <w:spacing w:after="0"/>
        <w:rPr>
          <w:rFonts w:ascii="Times New Roman" w:hAnsi="Times New Roman"/>
          <w:sz w:val="24"/>
          <w:szCs w:val="24"/>
        </w:rPr>
      </w:pPr>
      <w:r w:rsidRPr="002730F8">
        <w:rPr>
          <w:rFonts w:ascii="Times New Roman" w:hAnsi="Times New Roman"/>
          <w:sz w:val="24"/>
          <w:szCs w:val="24"/>
        </w:rPr>
        <w:t>Electronic mail and world wide web</w:t>
      </w:r>
    </w:p>
    <w:p w14:paraId="738F3F58" w14:textId="77777777" w:rsidR="00581F9B" w:rsidRPr="002730F8" w:rsidRDefault="00581F9B" w:rsidP="002730F8">
      <w:pPr>
        <w:numPr>
          <w:ilvl w:val="0"/>
          <w:numId w:val="43"/>
        </w:numPr>
        <w:spacing w:after="0"/>
        <w:rPr>
          <w:rFonts w:ascii="Times New Roman" w:hAnsi="Times New Roman"/>
          <w:sz w:val="24"/>
          <w:szCs w:val="24"/>
        </w:rPr>
      </w:pPr>
      <w:r w:rsidRPr="002730F8">
        <w:rPr>
          <w:rFonts w:ascii="Times New Roman" w:hAnsi="Times New Roman"/>
          <w:sz w:val="24"/>
          <w:szCs w:val="24"/>
        </w:rPr>
        <w:t xml:space="preserve">Emerging trends and issues in ICT;   </w:t>
      </w:r>
    </w:p>
    <w:p w14:paraId="597DF7BF" w14:textId="77777777" w:rsidR="00581F9B" w:rsidRPr="002730F8" w:rsidRDefault="00581F9B" w:rsidP="002730F8">
      <w:pPr>
        <w:numPr>
          <w:ilvl w:val="0"/>
          <w:numId w:val="181"/>
        </w:numPr>
        <w:spacing w:after="0"/>
        <w:rPr>
          <w:rFonts w:ascii="Times New Roman" w:hAnsi="Times New Roman"/>
          <w:sz w:val="24"/>
          <w:szCs w:val="24"/>
          <w:lang w:eastAsia="zh-CN"/>
        </w:rPr>
      </w:pPr>
      <w:r w:rsidRPr="002730F8">
        <w:rPr>
          <w:rFonts w:ascii="Times New Roman" w:hAnsi="Times New Roman"/>
          <w:sz w:val="24"/>
          <w:szCs w:val="24"/>
          <w:lang w:eastAsia="zh-CN"/>
        </w:rPr>
        <w:t>Identify and integrate emerging trends and issues in ICT</w:t>
      </w:r>
    </w:p>
    <w:p w14:paraId="50964010" w14:textId="77777777" w:rsidR="00581F9B" w:rsidRPr="002730F8" w:rsidRDefault="00581F9B" w:rsidP="002730F8">
      <w:pPr>
        <w:numPr>
          <w:ilvl w:val="0"/>
          <w:numId w:val="181"/>
        </w:numPr>
        <w:spacing w:after="0"/>
        <w:rPr>
          <w:rFonts w:ascii="Times New Roman" w:hAnsi="Times New Roman"/>
          <w:sz w:val="24"/>
          <w:szCs w:val="24"/>
          <w:lang w:eastAsia="zh-CN"/>
        </w:rPr>
      </w:pPr>
      <w:r w:rsidRPr="002730F8">
        <w:rPr>
          <w:rFonts w:ascii="Times New Roman" w:hAnsi="Times New Roman"/>
          <w:sz w:val="24"/>
          <w:szCs w:val="24"/>
          <w:lang w:eastAsia="zh-CN"/>
        </w:rPr>
        <w:t>Challenges posed by emerging trends and issues</w:t>
      </w:r>
    </w:p>
    <w:p w14:paraId="2F24924F" w14:textId="77777777" w:rsidR="00581F9B" w:rsidRPr="002730F8" w:rsidRDefault="00581F9B" w:rsidP="002730F8">
      <w:pPr>
        <w:rPr>
          <w:rFonts w:ascii="Times New Roman" w:hAnsi="Times New Roman"/>
          <w:sz w:val="24"/>
          <w:szCs w:val="24"/>
        </w:rPr>
      </w:pPr>
      <w:r w:rsidRPr="002730F8">
        <w:rPr>
          <w:rFonts w:ascii="Times New Roman" w:hAnsi="Times New Roman"/>
          <w:b/>
          <w:sz w:val="24"/>
          <w:szCs w:val="24"/>
        </w:rPr>
        <w:t>EVIDENCE</w:t>
      </w:r>
      <w:r w:rsidRPr="002730F8">
        <w:rPr>
          <w:rFonts w:ascii="Times New Roman" w:hAnsi="Times New Roman"/>
          <w:sz w:val="24"/>
          <w:szCs w:val="24"/>
        </w:rPr>
        <w:t xml:space="preserve"> </w:t>
      </w:r>
      <w:r w:rsidRPr="002730F8">
        <w:rPr>
          <w:rFonts w:ascii="Times New Roman" w:hAnsi="Times New Roman"/>
          <w:b/>
          <w:sz w:val="24"/>
          <w:szCs w:val="24"/>
        </w:rPr>
        <w:t>GUIDE</w:t>
      </w:r>
    </w:p>
    <w:p w14:paraId="290DBB24" w14:textId="77777777" w:rsidR="00581F9B" w:rsidRPr="002730F8" w:rsidRDefault="00581F9B" w:rsidP="002730F8">
      <w:pPr>
        <w:spacing w:before="80" w:after="80"/>
        <w:ind w:hanging="90"/>
        <w:rPr>
          <w:rFonts w:ascii="Times New Roman" w:hAnsi="Times New Roman"/>
          <w:sz w:val="24"/>
          <w:szCs w:val="24"/>
        </w:rPr>
      </w:pPr>
      <w:r w:rsidRPr="002730F8">
        <w:rPr>
          <w:rFonts w:ascii="Times New Roman" w:hAnsi="Times New Roman"/>
          <w:sz w:val="24"/>
          <w:szCs w:val="24"/>
        </w:rPr>
        <w:t>This provides advice on assessment and must be read in conjunction with the performance criteria, required skills and knowledge and range.</w:t>
      </w:r>
    </w:p>
    <w:p w14:paraId="0ED110C6" w14:textId="77777777" w:rsidR="00581F9B" w:rsidRPr="002730F8" w:rsidRDefault="00581F9B" w:rsidP="002730F8">
      <w:pPr>
        <w:spacing w:before="80" w:after="80"/>
        <w:ind w:hanging="9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581F9B" w:rsidRPr="002730F8" w14:paraId="09F866E7" w14:textId="77777777" w:rsidTr="00581F9B">
        <w:tc>
          <w:tcPr>
            <w:tcW w:w="1193" w:type="pct"/>
            <w:tcBorders>
              <w:top w:val="single" w:sz="4" w:space="0" w:color="auto"/>
              <w:left w:val="single" w:sz="4" w:space="0" w:color="auto"/>
              <w:bottom w:val="single" w:sz="4" w:space="0" w:color="auto"/>
              <w:right w:val="single" w:sz="4" w:space="0" w:color="auto"/>
            </w:tcBorders>
            <w:hideMark/>
          </w:tcPr>
          <w:p w14:paraId="057D345B" w14:textId="77777777" w:rsidR="00581F9B" w:rsidRPr="002730F8" w:rsidRDefault="00581F9B" w:rsidP="002730F8">
            <w:pPr>
              <w:numPr>
                <w:ilvl w:val="0"/>
                <w:numId w:val="44"/>
              </w:numPr>
              <w:spacing w:after="0"/>
              <w:rPr>
                <w:rFonts w:ascii="Times New Roman" w:hAnsi="Times New Roman"/>
                <w:sz w:val="24"/>
                <w:szCs w:val="24"/>
              </w:rPr>
            </w:pPr>
            <w:r w:rsidRPr="002730F8">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2F4E31EB" w14:textId="77777777" w:rsidR="00581F9B" w:rsidRPr="002730F8" w:rsidRDefault="00581F9B" w:rsidP="002730F8">
            <w:pPr>
              <w:pStyle w:val="BodyText"/>
              <w:tabs>
                <w:tab w:val="left" w:pos="702"/>
              </w:tabs>
              <w:spacing w:after="0"/>
              <w:ind w:left="702" w:hanging="702"/>
              <w:rPr>
                <w:rFonts w:ascii="Times New Roman" w:hAnsi="Times New Roman"/>
                <w:sz w:val="24"/>
                <w:szCs w:val="24"/>
              </w:rPr>
            </w:pPr>
            <w:r w:rsidRPr="002730F8">
              <w:rPr>
                <w:rFonts w:ascii="Times New Roman" w:hAnsi="Times New Roman"/>
                <w:sz w:val="24"/>
                <w:szCs w:val="24"/>
              </w:rPr>
              <w:t>Assessment requires evidence that the candidate:</w:t>
            </w:r>
          </w:p>
          <w:p w14:paraId="65DDDA50" w14:textId="77777777" w:rsidR="00581F9B" w:rsidRPr="002730F8" w:rsidRDefault="00581F9B" w:rsidP="002730F8">
            <w:pPr>
              <w:numPr>
                <w:ilvl w:val="1"/>
                <w:numId w:val="44"/>
              </w:numPr>
              <w:spacing w:after="0"/>
              <w:ind w:left="619" w:hanging="567"/>
              <w:rPr>
                <w:rFonts w:ascii="Times New Roman" w:hAnsi="Times New Roman"/>
                <w:sz w:val="24"/>
                <w:szCs w:val="24"/>
              </w:rPr>
            </w:pPr>
            <w:r w:rsidRPr="002730F8">
              <w:rPr>
                <w:rFonts w:ascii="Times New Roman" w:hAnsi="Times New Roman"/>
                <w:sz w:val="24"/>
                <w:szCs w:val="24"/>
              </w:rPr>
              <w:t>Identified and controlled security threats</w:t>
            </w:r>
          </w:p>
          <w:p w14:paraId="0B0D1604" w14:textId="77777777" w:rsidR="00581F9B" w:rsidRPr="002730F8" w:rsidRDefault="00581F9B" w:rsidP="002730F8">
            <w:pPr>
              <w:numPr>
                <w:ilvl w:val="1"/>
                <w:numId w:val="44"/>
              </w:numPr>
              <w:spacing w:after="0"/>
              <w:ind w:left="619" w:hanging="567"/>
              <w:rPr>
                <w:rFonts w:ascii="Times New Roman" w:hAnsi="Times New Roman"/>
                <w:sz w:val="24"/>
                <w:szCs w:val="24"/>
              </w:rPr>
            </w:pPr>
            <w:r w:rsidRPr="002730F8">
              <w:rPr>
                <w:rFonts w:ascii="Times New Roman" w:hAnsi="Times New Roman"/>
                <w:sz w:val="24"/>
                <w:szCs w:val="24"/>
              </w:rPr>
              <w:t>Detected and protected computer crimes</w:t>
            </w:r>
          </w:p>
          <w:p w14:paraId="101260F6" w14:textId="77777777" w:rsidR="00581F9B" w:rsidRPr="002730F8" w:rsidRDefault="00581F9B" w:rsidP="002730F8">
            <w:pPr>
              <w:numPr>
                <w:ilvl w:val="1"/>
                <w:numId w:val="44"/>
              </w:numPr>
              <w:spacing w:after="0"/>
              <w:ind w:left="619" w:hanging="567"/>
              <w:rPr>
                <w:rFonts w:ascii="Times New Roman" w:hAnsi="Times New Roman"/>
                <w:sz w:val="24"/>
                <w:szCs w:val="24"/>
              </w:rPr>
            </w:pPr>
            <w:r w:rsidRPr="002730F8">
              <w:rPr>
                <w:rFonts w:ascii="Times New Roman" w:hAnsi="Times New Roman"/>
                <w:sz w:val="24"/>
                <w:szCs w:val="24"/>
              </w:rPr>
              <w:t>Applied word processing in office tasks</w:t>
            </w:r>
          </w:p>
          <w:p w14:paraId="2C1E781D" w14:textId="77777777" w:rsidR="00581F9B" w:rsidRPr="002730F8" w:rsidRDefault="00581F9B" w:rsidP="002730F8">
            <w:pPr>
              <w:numPr>
                <w:ilvl w:val="1"/>
                <w:numId w:val="44"/>
              </w:numPr>
              <w:spacing w:after="0"/>
              <w:ind w:left="619" w:hanging="567"/>
              <w:rPr>
                <w:rFonts w:ascii="Times New Roman" w:hAnsi="Times New Roman"/>
                <w:sz w:val="24"/>
                <w:szCs w:val="24"/>
              </w:rPr>
            </w:pPr>
            <w:r w:rsidRPr="002730F8">
              <w:rPr>
                <w:rFonts w:ascii="Times New Roman" w:hAnsi="Times New Roman"/>
                <w:sz w:val="24"/>
                <w:szCs w:val="24"/>
              </w:rPr>
              <w:t>Designed, prepared work sheet and applied data to the cells in accordance to workplace procedures</w:t>
            </w:r>
          </w:p>
          <w:p w14:paraId="27F2B399" w14:textId="77777777" w:rsidR="00581F9B" w:rsidRPr="002730F8" w:rsidRDefault="00581F9B" w:rsidP="002730F8">
            <w:pPr>
              <w:numPr>
                <w:ilvl w:val="1"/>
                <w:numId w:val="44"/>
              </w:numPr>
              <w:spacing w:after="0"/>
              <w:ind w:left="619" w:hanging="567"/>
              <w:rPr>
                <w:rFonts w:ascii="Times New Roman" w:hAnsi="Times New Roman"/>
                <w:sz w:val="24"/>
                <w:szCs w:val="24"/>
              </w:rPr>
            </w:pPr>
            <w:r w:rsidRPr="002730F8">
              <w:rPr>
                <w:rFonts w:ascii="Times New Roman" w:hAnsi="Times New Roman"/>
                <w:sz w:val="24"/>
                <w:szCs w:val="24"/>
              </w:rPr>
              <w:t>Opened electronic mail for office communication as per workplace procedure</w:t>
            </w:r>
          </w:p>
          <w:p w14:paraId="24E0BDDD" w14:textId="77777777" w:rsidR="00581F9B" w:rsidRPr="002730F8" w:rsidRDefault="00581F9B" w:rsidP="002730F8">
            <w:pPr>
              <w:numPr>
                <w:ilvl w:val="1"/>
                <w:numId w:val="44"/>
              </w:numPr>
              <w:spacing w:after="0"/>
              <w:ind w:left="619" w:hanging="567"/>
              <w:rPr>
                <w:rFonts w:ascii="Times New Roman" w:hAnsi="Times New Roman"/>
                <w:sz w:val="24"/>
                <w:szCs w:val="24"/>
              </w:rPr>
            </w:pPr>
            <w:r w:rsidRPr="002730F8">
              <w:rPr>
                <w:rFonts w:ascii="Times New Roman" w:hAnsi="Times New Roman"/>
                <w:sz w:val="24"/>
                <w:szCs w:val="24"/>
              </w:rPr>
              <w:t>Installed internet and World Wide Web for office tasks in accordance with office procedures</w:t>
            </w:r>
          </w:p>
          <w:p w14:paraId="5CE0937C" w14:textId="77777777" w:rsidR="00581F9B" w:rsidRPr="002730F8" w:rsidRDefault="00581F9B" w:rsidP="002730F8">
            <w:pPr>
              <w:numPr>
                <w:ilvl w:val="1"/>
                <w:numId w:val="44"/>
              </w:numPr>
              <w:spacing w:after="0"/>
              <w:ind w:left="619" w:hanging="567"/>
              <w:rPr>
                <w:rFonts w:ascii="Times New Roman" w:hAnsi="Times New Roman"/>
                <w:sz w:val="24"/>
                <w:szCs w:val="24"/>
              </w:rPr>
            </w:pPr>
            <w:r w:rsidRPr="002730F8">
              <w:rPr>
                <w:rFonts w:ascii="Times New Roman" w:hAnsi="Times New Roman"/>
                <w:sz w:val="24"/>
                <w:szCs w:val="24"/>
              </w:rPr>
              <w:lastRenderedPageBreak/>
              <w:t xml:space="preserve"> Integrated emerging issues in computer ICT applications </w:t>
            </w:r>
          </w:p>
          <w:p w14:paraId="2E86F1D6" w14:textId="77777777" w:rsidR="00581F9B" w:rsidRPr="002730F8" w:rsidRDefault="00581F9B" w:rsidP="002730F8">
            <w:pPr>
              <w:numPr>
                <w:ilvl w:val="1"/>
                <w:numId w:val="44"/>
              </w:numPr>
              <w:spacing w:after="0"/>
              <w:ind w:left="619" w:hanging="567"/>
              <w:rPr>
                <w:rFonts w:ascii="Times New Roman" w:hAnsi="Times New Roman"/>
                <w:sz w:val="24"/>
                <w:szCs w:val="24"/>
              </w:rPr>
            </w:pPr>
            <w:r w:rsidRPr="002730F8">
              <w:rPr>
                <w:rFonts w:ascii="Times New Roman" w:hAnsi="Times New Roman"/>
                <w:sz w:val="24"/>
                <w:szCs w:val="24"/>
              </w:rPr>
              <w:t xml:space="preserve">Applied laws governing protection of ICT </w:t>
            </w:r>
          </w:p>
        </w:tc>
      </w:tr>
      <w:tr w:rsidR="00581F9B" w:rsidRPr="002730F8" w14:paraId="1CF1551A" w14:textId="77777777" w:rsidTr="00581F9B">
        <w:tc>
          <w:tcPr>
            <w:tcW w:w="1193" w:type="pct"/>
            <w:tcBorders>
              <w:top w:val="single" w:sz="4" w:space="0" w:color="auto"/>
              <w:left w:val="single" w:sz="4" w:space="0" w:color="auto"/>
              <w:bottom w:val="single" w:sz="4" w:space="0" w:color="auto"/>
              <w:right w:val="single" w:sz="4" w:space="0" w:color="auto"/>
            </w:tcBorders>
            <w:hideMark/>
          </w:tcPr>
          <w:p w14:paraId="19905C53" w14:textId="77777777" w:rsidR="00581F9B" w:rsidRPr="002730F8" w:rsidRDefault="00581F9B" w:rsidP="002730F8">
            <w:pPr>
              <w:pStyle w:val="BodyText"/>
              <w:numPr>
                <w:ilvl w:val="0"/>
                <w:numId w:val="44"/>
              </w:numPr>
              <w:spacing w:after="0"/>
              <w:ind w:right="162"/>
              <w:rPr>
                <w:rFonts w:ascii="Times New Roman" w:hAnsi="Times New Roman"/>
                <w:sz w:val="24"/>
                <w:szCs w:val="24"/>
              </w:rPr>
            </w:pPr>
            <w:r w:rsidRPr="002730F8">
              <w:rPr>
                <w:rFonts w:ascii="Times New Roman" w:hAnsi="Times New Roman"/>
                <w:sz w:val="24"/>
                <w:szCs w:val="24"/>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52329CAA" w14:textId="77777777" w:rsidR="00581F9B" w:rsidRPr="002730F8" w:rsidRDefault="00581F9B" w:rsidP="002730F8">
            <w:pPr>
              <w:spacing w:after="0"/>
              <w:rPr>
                <w:rFonts w:ascii="Times New Roman" w:hAnsi="Times New Roman"/>
                <w:sz w:val="24"/>
                <w:szCs w:val="24"/>
              </w:rPr>
            </w:pPr>
            <w:r w:rsidRPr="002730F8">
              <w:rPr>
                <w:rStyle w:val="tgc"/>
                <w:rFonts w:ascii="Times New Roman" w:hAnsi="Times New Roman"/>
                <w:sz w:val="24"/>
                <w:szCs w:val="24"/>
              </w:rPr>
              <w:t xml:space="preserve"> </w:t>
            </w:r>
            <w:r w:rsidRPr="002730F8">
              <w:rPr>
                <w:rFonts w:ascii="Times New Roman" w:hAnsi="Times New Roman"/>
                <w:sz w:val="24"/>
                <w:szCs w:val="24"/>
              </w:rPr>
              <w:t>The following resources should be provided:</w:t>
            </w:r>
          </w:p>
          <w:p w14:paraId="7AB10EA7" w14:textId="77777777" w:rsidR="00581F9B" w:rsidRPr="002730F8" w:rsidRDefault="00581F9B" w:rsidP="002730F8">
            <w:pPr>
              <w:numPr>
                <w:ilvl w:val="1"/>
                <w:numId w:val="44"/>
              </w:numPr>
              <w:spacing w:after="0"/>
              <w:rPr>
                <w:rFonts w:ascii="Times New Roman" w:hAnsi="Times New Roman"/>
                <w:sz w:val="24"/>
                <w:szCs w:val="24"/>
              </w:rPr>
            </w:pPr>
            <w:r w:rsidRPr="002730F8">
              <w:rPr>
                <w:rFonts w:ascii="Times New Roman" w:hAnsi="Times New Roman"/>
                <w:sz w:val="24"/>
                <w:szCs w:val="24"/>
              </w:rPr>
              <w:t>Access to relevant workplace where assessment can take place</w:t>
            </w:r>
          </w:p>
          <w:p w14:paraId="758C2842" w14:textId="77777777" w:rsidR="00581F9B" w:rsidRPr="002730F8" w:rsidRDefault="00581F9B" w:rsidP="002730F8">
            <w:pPr>
              <w:numPr>
                <w:ilvl w:val="1"/>
                <w:numId w:val="44"/>
              </w:numPr>
              <w:spacing w:after="0"/>
              <w:rPr>
                <w:rFonts w:ascii="Times New Roman" w:hAnsi="Times New Roman"/>
                <w:sz w:val="24"/>
                <w:szCs w:val="24"/>
              </w:rPr>
            </w:pPr>
            <w:r w:rsidRPr="002730F8">
              <w:rPr>
                <w:rFonts w:ascii="Times New Roman" w:hAnsi="Times New Roman"/>
                <w:sz w:val="24"/>
                <w:szCs w:val="24"/>
              </w:rPr>
              <w:t>Appropriately simulated environment where assessment can take place</w:t>
            </w:r>
          </w:p>
        </w:tc>
      </w:tr>
      <w:tr w:rsidR="00581F9B" w:rsidRPr="002730F8" w14:paraId="18C9DAD2" w14:textId="77777777" w:rsidTr="00581F9B">
        <w:tc>
          <w:tcPr>
            <w:tcW w:w="1193" w:type="pct"/>
            <w:tcBorders>
              <w:top w:val="single" w:sz="4" w:space="0" w:color="auto"/>
              <w:left w:val="single" w:sz="4" w:space="0" w:color="auto"/>
              <w:bottom w:val="single" w:sz="4" w:space="0" w:color="auto"/>
              <w:right w:val="single" w:sz="4" w:space="0" w:color="auto"/>
            </w:tcBorders>
            <w:hideMark/>
          </w:tcPr>
          <w:p w14:paraId="715A9A4A" w14:textId="77777777" w:rsidR="00581F9B" w:rsidRPr="002730F8" w:rsidRDefault="00581F9B" w:rsidP="002730F8">
            <w:pPr>
              <w:pStyle w:val="BodyText"/>
              <w:numPr>
                <w:ilvl w:val="0"/>
                <w:numId w:val="44"/>
              </w:numPr>
              <w:tabs>
                <w:tab w:val="left" w:pos="0"/>
              </w:tabs>
              <w:spacing w:after="0"/>
              <w:ind w:right="252"/>
              <w:rPr>
                <w:rFonts w:ascii="Times New Roman" w:hAnsi="Times New Roman"/>
                <w:sz w:val="24"/>
                <w:szCs w:val="24"/>
              </w:rPr>
            </w:pPr>
            <w:r w:rsidRPr="002730F8">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3BDDEC8A" w14:textId="77777777" w:rsidR="00581F9B" w:rsidRPr="002730F8" w:rsidRDefault="00581F9B" w:rsidP="002730F8">
            <w:pPr>
              <w:pStyle w:val="BodyTextIndent"/>
              <w:spacing w:before="40" w:after="40"/>
              <w:ind w:left="0"/>
              <w:rPr>
                <w:rFonts w:ascii="Times New Roman" w:hAnsi="Times New Roman"/>
                <w:sz w:val="24"/>
                <w:szCs w:val="24"/>
              </w:rPr>
            </w:pPr>
            <w:r w:rsidRPr="002730F8">
              <w:rPr>
                <w:rFonts w:ascii="Times New Roman" w:hAnsi="Times New Roman"/>
                <w:sz w:val="24"/>
                <w:szCs w:val="24"/>
              </w:rPr>
              <w:t>Competency may be assessed through:</w:t>
            </w:r>
          </w:p>
          <w:p w14:paraId="4BC83416" w14:textId="77777777" w:rsidR="00581F9B" w:rsidRPr="002730F8" w:rsidRDefault="00581F9B" w:rsidP="002730F8">
            <w:pPr>
              <w:numPr>
                <w:ilvl w:val="1"/>
                <w:numId w:val="44"/>
              </w:numPr>
              <w:spacing w:after="0"/>
              <w:rPr>
                <w:rFonts w:ascii="Times New Roman" w:hAnsi="Times New Roman"/>
                <w:sz w:val="24"/>
                <w:szCs w:val="24"/>
              </w:rPr>
            </w:pPr>
            <w:r w:rsidRPr="002730F8">
              <w:rPr>
                <w:rFonts w:ascii="Times New Roman" w:hAnsi="Times New Roman"/>
                <w:sz w:val="24"/>
                <w:szCs w:val="24"/>
              </w:rPr>
              <w:t>Observation</w:t>
            </w:r>
          </w:p>
          <w:p w14:paraId="5A83148B" w14:textId="77777777" w:rsidR="00581F9B" w:rsidRPr="002730F8" w:rsidRDefault="00581F9B" w:rsidP="002730F8">
            <w:pPr>
              <w:numPr>
                <w:ilvl w:val="1"/>
                <w:numId w:val="44"/>
              </w:numPr>
              <w:spacing w:after="0"/>
              <w:rPr>
                <w:rFonts w:ascii="Times New Roman" w:hAnsi="Times New Roman"/>
                <w:sz w:val="24"/>
                <w:szCs w:val="24"/>
              </w:rPr>
            </w:pPr>
            <w:r w:rsidRPr="002730F8">
              <w:rPr>
                <w:rFonts w:ascii="Times New Roman" w:hAnsi="Times New Roman"/>
                <w:sz w:val="24"/>
                <w:szCs w:val="24"/>
              </w:rPr>
              <w:t xml:space="preserve">Oral questioning </w:t>
            </w:r>
          </w:p>
          <w:p w14:paraId="71B80F8E" w14:textId="77777777" w:rsidR="00581F9B" w:rsidRPr="002730F8" w:rsidRDefault="00581F9B" w:rsidP="002730F8">
            <w:pPr>
              <w:numPr>
                <w:ilvl w:val="1"/>
                <w:numId w:val="44"/>
              </w:numPr>
              <w:spacing w:after="0"/>
              <w:rPr>
                <w:rFonts w:ascii="Times New Roman" w:hAnsi="Times New Roman"/>
                <w:sz w:val="24"/>
                <w:szCs w:val="24"/>
              </w:rPr>
            </w:pPr>
            <w:r w:rsidRPr="002730F8">
              <w:rPr>
                <w:rFonts w:ascii="Times New Roman" w:hAnsi="Times New Roman"/>
                <w:sz w:val="24"/>
                <w:szCs w:val="24"/>
              </w:rPr>
              <w:t>Written test</w:t>
            </w:r>
          </w:p>
          <w:p w14:paraId="3D39AC7A" w14:textId="77777777" w:rsidR="00581F9B" w:rsidRPr="002730F8" w:rsidRDefault="00581F9B" w:rsidP="002730F8">
            <w:pPr>
              <w:numPr>
                <w:ilvl w:val="1"/>
                <w:numId w:val="44"/>
              </w:numPr>
              <w:spacing w:after="0"/>
              <w:rPr>
                <w:rFonts w:ascii="Times New Roman" w:hAnsi="Times New Roman"/>
                <w:sz w:val="24"/>
                <w:szCs w:val="24"/>
              </w:rPr>
            </w:pPr>
            <w:r w:rsidRPr="002730F8">
              <w:rPr>
                <w:rFonts w:ascii="Times New Roman" w:hAnsi="Times New Roman"/>
                <w:sz w:val="24"/>
                <w:szCs w:val="24"/>
              </w:rPr>
              <w:t>Portfolio of Evidence</w:t>
            </w:r>
          </w:p>
          <w:p w14:paraId="689AA1C1" w14:textId="77777777" w:rsidR="00581F9B" w:rsidRPr="002730F8" w:rsidRDefault="00581F9B" w:rsidP="002730F8">
            <w:pPr>
              <w:numPr>
                <w:ilvl w:val="1"/>
                <w:numId w:val="44"/>
              </w:numPr>
              <w:spacing w:after="0"/>
              <w:rPr>
                <w:rFonts w:ascii="Times New Roman" w:hAnsi="Times New Roman"/>
                <w:sz w:val="24"/>
                <w:szCs w:val="24"/>
              </w:rPr>
            </w:pPr>
            <w:r w:rsidRPr="002730F8">
              <w:rPr>
                <w:rFonts w:ascii="Times New Roman" w:hAnsi="Times New Roman"/>
                <w:sz w:val="24"/>
                <w:szCs w:val="24"/>
              </w:rPr>
              <w:t>Interview</w:t>
            </w:r>
          </w:p>
          <w:p w14:paraId="0F3C565D" w14:textId="77777777" w:rsidR="00581F9B" w:rsidRPr="002730F8" w:rsidRDefault="00581F9B" w:rsidP="002730F8">
            <w:pPr>
              <w:numPr>
                <w:ilvl w:val="1"/>
                <w:numId w:val="44"/>
              </w:numPr>
              <w:spacing w:after="0"/>
              <w:rPr>
                <w:rFonts w:ascii="Times New Roman" w:hAnsi="Times New Roman"/>
                <w:sz w:val="24"/>
                <w:szCs w:val="24"/>
              </w:rPr>
            </w:pPr>
            <w:r w:rsidRPr="002730F8">
              <w:rPr>
                <w:rFonts w:ascii="Times New Roman" w:hAnsi="Times New Roman"/>
                <w:sz w:val="24"/>
                <w:szCs w:val="24"/>
              </w:rPr>
              <w:t>Third party report</w:t>
            </w:r>
          </w:p>
        </w:tc>
      </w:tr>
      <w:tr w:rsidR="00581F9B" w:rsidRPr="002730F8" w14:paraId="543F3D84" w14:textId="77777777" w:rsidTr="00581F9B">
        <w:tc>
          <w:tcPr>
            <w:tcW w:w="1193" w:type="pct"/>
            <w:tcBorders>
              <w:top w:val="single" w:sz="4" w:space="0" w:color="auto"/>
              <w:left w:val="single" w:sz="4" w:space="0" w:color="auto"/>
              <w:bottom w:val="single" w:sz="4" w:space="0" w:color="auto"/>
              <w:right w:val="single" w:sz="4" w:space="0" w:color="auto"/>
            </w:tcBorders>
            <w:hideMark/>
          </w:tcPr>
          <w:p w14:paraId="12DC6423" w14:textId="77777777" w:rsidR="00581F9B" w:rsidRPr="002730F8" w:rsidRDefault="00581F9B" w:rsidP="002730F8">
            <w:pPr>
              <w:pStyle w:val="BodyText"/>
              <w:numPr>
                <w:ilvl w:val="0"/>
                <w:numId w:val="44"/>
              </w:numPr>
              <w:tabs>
                <w:tab w:val="left" w:pos="-5508"/>
                <w:tab w:val="num" w:pos="-5418"/>
              </w:tabs>
              <w:spacing w:after="0"/>
              <w:ind w:right="252"/>
              <w:rPr>
                <w:rFonts w:ascii="Times New Roman" w:hAnsi="Times New Roman"/>
                <w:sz w:val="24"/>
                <w:szCs w:val="24"/>
              </w:rPr>
            </w:pPr>
            <w:r w:rsidRPr="002730F8">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2BFA4EE2" w14:textId="77777777" w:rsidR="00581F9B" w:rsidRPr="002730F8" w:rsidRDefault="00581F9B" w:rsidP="002730F8">
            <w:pPr>
              <w:pStyle w:val="BodyText"/>
              <w:tabs>
                <w:tab w:val="left" w:pos="702"/>
              </w:tabs>
              <w:spacing w:after="0"/>
              <w:ind w:right="749"/>
              <w:rPr>
                <w:rFonts w:ascii="Times New Roman" w:hAnsi="Times New Roman"/>
                <w:sz w:val="24"/>
                <w:szCs w:val="24"/>
              </w:rPr>
            </w:pPr>
            <w:r w:rsidRPr="002730F8">
              <w:rPr>
                <w:rFonts w:ascii="Times New Roman" w:hAnsi="Times New Roman"/>
                <w:sz w:val="24"/>
                <w:szCs w:val="24"/>
              </w:rPr>
              <w:t>Competency may be assessed:</w:t>
            </w:r>
          </w:p>
          <w:p w14:paraId="3CB10879" w14:textId="77777777" w:rsidR="00581F9B" w:rsidRPr="002730F8" w:rsidRDefault="00581F9B" w:rsidP="002730F8">
            <w:pPr>
              <w:pStyle w:val="ListParagraph"/>
              <w:numPr>
                <w:ilvl w:val="0"/>
                <w:numId w:val="183"/>
              </w:numPr>
              <w:spacing w:after="0"/>
              <w:rPr>
                <w:rFonts w:ascii="Times New Roman" w:hAnsi="Times New Roman"/>
                <w:sz w:val="24"/>
                <w:szCs w:val="24"/>
              </w:rPr>
            </w:pPr>
            <w:r w:rsidRPr="002730F8">
              <w:rPr>
                <w:rFonts w:ascii="Times New Roman" w:hAnsi="Times New Roman"/>
                <w:sz w:val="24"/>
                <w:szCs w:val="24"/>
              </w:rPr>
              <w:t>On-the-job</w:t>
            </w:r>
          </w:p>
          <w:p w14:paraId="6E9ED1A9" w14:textId="77777777" w:rsidR="00581F9B" w:rsidRPr="002730F8" w:rsidRDefault="00581F9B" w:rsidP="002730F8">
            <w:pPr>
              <w:pStyle w:val="ListParagraph"/>
              <w:numPr>
                <w:ilvl w:val="0"/>
                <w:numId w:val="183"/>
              </w:numPr>
              <w:spacing w:after="0"/>
              <w:rPr>
                <w:rFonts w:ascii="Times New Roman" w:hAnsi="Times New Roman"/>
                <w:sz w:val="24"/>
                <w:szCs w:val="24"/>
              </w:rPr>
            </w:pPr>
            <w:r w:rsidRPr="002730F8">
              <w:rPr>
                <w:rFonts w:ascii="Times New Roman" w:hAnsi="Times New Roman"/>
                <w:sz w:val="24"/>
                <w:szCs w:val="24"/>
              </w:rPr>
              <w:t>Off-the –job</w:t>
            </w:r>
          </w:p>
          <w:p w14:paraId="5DDE3A14" w14:textId="77777777" w:rsidR="00581F9B" w:rsidRPr="002730F8" w:rsidRDefault="00581F9B" w:rsidP="002730F8">
            <w:pPr>
              <w:pStyle w:val="BodyText"/>
              <w:numPr>
                <w:ilvl w:val="0"/>
                <w:numId w:val="183"/>
              </w:numPr>
              <w:tabs>
                <w:tab w:val="left" w:pos="702"/>
              </w:tabs>
              <w:spacing w:after="0"/>
              <w:ind w:right="749"/>
              <w:rPr>
                <w:rFonts w:ascii="Times New Roman" w:hAnsi="Times New Roman"/>
                <w:sz w:val="24"/>
                <w:szCs w:val="24"/>
              </w:rPr>
            </w:pPr>
            <w:r w:rsidRPr="002730F8">
              <w:rPr>
                <w:rFonts w:ascii="Times New Roman" w:hAnsi="Times New Roman"/>
                <w:sz w:val="24"/>
                <w:szCs w:val="24"/>
              </w:rPr>
              <w:t>During Industrial attachment</w:t>
            </w:r>
          </w:p>
          <w:p w14:paraId="3166EA82" w14:textId="77777777" w:rsidR="00581F9B" w:rsidRPr="002730F8" w:rsidRDefault="00581F9B" w:rsidP="002730F8">
            <w:pPr>
              <w:pStyle w:val="BodyText"/>
              <w:tabs>
                <w:tab w:val="left" w:pos="702"/>
              </w:tabs>
              <w:ind w:right="749"/>
              <w:rPr>
                <w:rFonts w:ascii="Times New Roman" w:hAnsi="Times New Roman"/>
                <w:sz w:val="24"/>
                <w:szCs w:val="24"/>
              </w:rPr>
            </w:pPr>
          </w:p>
        </w:tc>
      </w:tr>
      <w:tr w:rsidR="00581F9B" w:rsidRPr="002730F8" w14:paraId="21CB61CA" w14:textId="77777777" w:rsidTr="00581F9B">
        <w:tc>
          <w:tcPr>
            <w:tcW w:w="1193" w:type="pct"/>
            <w:tcBorders>
              <w:top w:val="single" w:sz="4" w:space="0" w:color="auto"/>
              <w:left w:val="single" w:sz="4" w:space="0" w:color="auto"/>
              <w:bottom w:val="single" w:sz="4" w:space="0" w:color="auto"/>
              <w:right w:val="single" w:sz="4" w:space="0" w:color="auto"/>
            </w:tcBorders>
            <w:hideMark/>
          </w:tcPr>
          <w:p w14:paraId="1927C4F3" w14:textId="77777777" w:rsidR="00581F9B" w:rsidRPr="002730F8" w:rsidRDefault="00581F9B" w:rsidP="002730F8">
            <w:pPr>
              <w:pStyle w:val="ListParagraph"/>
              <w:numPr>
                <w:ilvl w:val="0"/>
                <w:numId w:val="44"/>
              </w:numPr>
              <w:spacing w:after="0"/>
              <w:rPr>
                <w:rFonts w:ascii="Times New Roman" w:hAnsi="Times New Roman"/>
                <w:sz w:val="24"/>
                <w:szCs w:val="24"/>
              </w:rPr>
            </w:pPr>
            <w:r w:rsidRPr="002730F8">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25BB6982" w14:textId="77777777" w:rsidR="00581F9B" w:rsidRPr="002730F8" w:rsidRDefault="00581F9B" w:rsidP="002730F8">
            <w:pPr>
              <w:jc w:val="both"/>
              <w:rPr>
                <w:rFonts w:ascii="Times New Roman" w:hAnsi="Times New Roman"/>
                <w:sz w:val="24"/>
                <w:szCs w:val="24"/>
              </w:rPr>
            </w:pPr>
            <w:r w:rsidRPr="002730F8">
              <w:rPr>
                <w:rFonts w:ascii="Times New Roman" w:hAnsi="Times New Roman"/>
                <w:sz w:val="24"/>
                <w:szCs w:val="24"/>
              </w:rPr>
              <w:t>Holistic assessment with other units relevant to the industry sector, workplace and job role is recommended.</w:t>
            </w:r>
          </w:p>
        </w:tc>
      </w:tr>
    </w:tbl>
    <w:p w14:paraId="127359C1" w14:textId="77777777" w:rsidR="00581F9B" w:rsidRPr="002730F8" w:rsidRDefault="00581F9B" w:rsidP="002730F8">
      <w:pPr>
        <w:rPr>
          <w:rFonts w:ascii="Times New Roman" w:hAnsi="Times New Roman"/>
          <w:noProof/>
          <w:sz w:val="24"/>
          <w:szCs w:val="24"/>
          <w:lang w:val="fr-FR"/>
        </w:rPr>
      </w:pPr>
    </w:p>
    <w:p w14:paraId="6E46ECA5" w14:textId="77777777" w:rsidR="00581F9B" w:rsidRPr="002730F8" w:rsidRDefault="00581F9B" w:rsidP="002730F8">
      <w:pPr>
        <w:rPr>
          <w:rFonts w:ascii="Times New Roman" w:hAnsi="Times New Roman"/>
          <w:noProof/>
          <w:sz w:val="24"/>
          <w:szCs w:val="24"/>
          <w:lang w:val="fr-FR"/>
        </w:rPr>
      </w:pPr>
      <w:r w:rsidRPr="002730F8">
        <w:rPr>
          <w:rFonts w:ascii="Times New Roman" w:hAnsi="Times New Roman"/>
          <w:noProof/>
          <w:sz w:val="24"/>
          <w:szCs w:val="24"/>
          <w:lang w:val="fr-FR"/>
        </w:rPr>
        <w:br w:type="page"/>
      </w:r>
    </w:p>
    <w:p w14:paraId="31F1643D" w14:textId="77777777" w:rsidR="00581F9B" w:rsidRPr="002730F8" w:rsidRDefault="00581F9B" w:rsidP="002730F8">
      <w:pPr>
        <w:pStyle w:val="Heading1"/>
        <w:spacing w:line="276" w:lineRule="auto"/>
        <w:rPr>
          <w:noProof/>
          <w:sz w:val="24"/>
          <w:szCs w:val="24"/>
          <w:lang w:val="fr-FR"/>
        </w:rPr>
      </w:pPr>
      <w:bookmarkStart w:id="22" w:name="_Toc70245239"/>
      <w:r w:rsidRPr="002730F8">
        <w:rPr>
          <w:noProof/>
          <w:sz w:val="24"/>
          <w:szCs w:val="24"/>
          <w:lang w:val="fr-FR"/>
        </w:rPr>
        <w:lastRenderedPageBreak/>
        <w:t>DEMONSTRATE ENTREPRENEURIAL SKILLS</w:t>
      </w:r>
      <w:bookmarkEnd w:id="22"/>
    </w:p>
    <w:p w14:paraId="149F3A06" w14:textId="77777777" w:rsidR="00581F9B" w:rsidRPr="002730F8" w:rsidRDefault="00581F9B" w:rsidP="002730F8">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3B81C50F" w14:textId="22815DF6" w:rsidR="00581F9B" w:rsidRPr="002730F8" w:rsidRDefault="00581F9B" w:rsidP="002730F8">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r w:rsidRPr="002730F8">
        <w:rPr>
          <w:rFonts w:ascii="Times New Roman" w:eastAsiaTheme="minorHAnsi" w:hAnsi="Times New Roman"/>
          <w:b/>
          <w:color w:val="000000" w:themeColor="text1"/>
          <w:sz w:val="24"/>
          <w:szCs w:val="24"/>
          <w:lang w:val="fr-FR"/>
        </w:rPr>
        <w:t xml:space="preserve">UNIT CODE : </w:t>
      </w:r>
      <w:r w:rsidR="00A77A10" w:rsidRPr="002730F8">
        <w:rPr>
          <w:rFonts w:ascii="Times New Roman" w:hAnsi="Times New Roman"/>
          <w:bCs/>
          <w:sz w:val="24"/>
          <w:szCs w:val="24"/>
        </w:rPr>
        <w:t>HOS/OS/FB/</w:t>
      </w:r>
      <w:r w:rsidRPr="002730F8">
        <w:rPr>
          <w:rFonts w:ascii="Times New Roman" w:hAnsi="Times New Roman"/>
          <w:bCs/>
          <w:sz w:val="24"/>
          <w:szCs w:val="24"/>
        </w:rPr>
        <w:t>BC/04/6/A</w:t>
      </w:r>
    </w:p>
    <w:p w14:paraId="7C7191DC" w14:textId="77777777" w:rsidR="00581F9B" w:rsidRPr="002730F8" w:rsidRDefault="00581F9B" w:rsidP="002730F8">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2BF594B7" w14:textId="77777777" w:rsidR="00581F9B" w:rsidRPr="002730F8" w:rsidRDefault="00581F9B" w:rsidP="002730F8">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en-GB"/>
        </w:rPr>
      </w:pPr>
      <w:r w:rsidRPr="002730F8">
        <w:rPr>
          <w:rFonts w:ascii="Times New Roman" w:eastAsiaTheme="minorHAnsi" w:hAnsi="Times New Roman"/>
          <w:b/>
          <w:color w:val="000000" w:themeColor="text1"/>
          <w:sz w:val="24"/>
          <w:szCs w:val="24"/>
          <w:lang w:val="en-GB"/>
        </w:rPr>
        <w:t>UNIT DESCRIPTION</w:t>
      </w:r>
    </w:p>
    <w:p w14:paraId="07570A9F" w14:textId="77777777" w:rsidR="00581F9B" w:rsidRPr="002730F8" w:rsidRDefault="00581F9B" w:rsidP="002730F8">
      <w:pPr>
        <w:spacing w:before="240" w:after="120"/>
        <w:jc w:val="both"/>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313F3CF2" w14:textId="77777777" w:rsidR="00581F9B" w:rsidRPr="002730F8" w:rsidRDefault="00581F9B" w:rsidP="002730F8">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en-GB"/>
        </w:rPr>
      </w:pPr>
      <w:r w:rsidRPr="002730F8">
        <w:rPr>
          <w:rFonts w:ascii="Times New Roman" w:eastAsiaTheme="minorHAnsi"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740"/>
        <w:gridCol w:w="5610"/>
      </w:tblGrid>
      <w:tr w:rsidR="00581F9B" w:rsidRPr="002730F8" w14:paraId="614E171E" w14:textId="77777777" w:rsidTr="00581F9B">
        <w:tc>
          <w:tcPr>
            <w:tcW w:w="3740" w:type="dxa"/>
          </w:tcPr>
          <w:p w14:paraId="6211D8D1" w14:textId="77777777" w:rsidR="00581F9B" w:rsidRPr="002730F8" w:rsidRDefault="00581F9B" w:rsidP="002730F8">
            <w:pPr>
              <w:shd w:val="clear" w:color="auto" w:fill="FFFFFF" w:themeFill="background1"/>
              <w:tabs>
                <w:tab w:val="left" w:pos="2880"/>
              </w:tabs>
              <w:ind w:left="357" w:hanging="357"/>
              <w:rPr>
                <w:rFonts w:ascii="Times New Roman" w:eastAsiaTheme="minorHAnsi" w:hAnsi="Times New Roman"/>
                <w:b/>
                <w:color w:val="000000" w:themeColor="text1"/>
                <w:sz w:val="24"/>
                <w:szCs w:val="24"/>
                <w:lang w:val="en-GB"/>
              </w:rPr>
            </w:pPr>
            <w:r w:rsidRPr="002730F8">
              <w:rPr>
                <w:rFonts w:ascii="Times New Roman" w:eastAsiaTheme="minorHAnsi" w:hAnsi="Times New Roman"/>
                <w:b/>
                <w:color w:val="000000" w:themeColor="text1"/>
                <w:sz w:val="24"/>
                <w:szCs w:val="24"/>
                <w:lang w:val="en-GB"/>
              </w:rPr>
              <w:t>ELEMENT</w:t>
            </w:r>
          </w:p>
        </w:tc>
        <w:tc>
          <w:tcPr>
            <w:tcW w:w="5610" w:type="dxa"/>
          </w:tcPr>
          <w:p w14:paraId="61B7C003" w14:textId="77777777" w:rsidR="00581F9B" w:rsidRPr="002730F8" w:rsidRDefault="00581F9B" w:rsidP="002730F8">
            <w:pPr>
              <w:shd w:val="clear" w:color="auto" w:fill="FFFFFF" w:themeFill="background1"/>
              <w:tabs>
                <w:tab w:val="left" w:pos="2880"/>
              </w:tabs>
              <w:ind w:left="357" w:hanging="357"/>
              <w:rPr>
                <w:rFonts w:ascii="Times New Roman" w:eastAsiaTheme="minorHAnsi" w:hAnsi="Times New Roman"/>
                <w:b/>
                <w:color w:val="000000" w:themeColor="text1"/>
                <w:sz w:val="24"/>
                <w:szCs w:val="24"/>
                <w:lang w:val="en-GB"/>
              </w:rPr>
            </w:pPr>
            <w:r w:rsidRPr="002730F8">
              <w:rPr>
                <w:rFonts w:ascii="Times New Roman" w:eastAsiaTheme="minorHAnsi" w:hAnsi="Times New Roman"/>
                <w:b/>
                <w:color w:val="000000" w:themeColor="text1"/>
                <w:sz w:val="24"/>
                <w:szCs w:val="24"/>
                <w:lang w:val="en-GB"/>
              </w:rPr>
              <w:t xml:space="preserve">PERFORMANCE CRITERIA </w:t>
            </w:r>
          </w:p>
        </w:tc>
      </w:tr>
      <w:tr w:rsidR="00581F9B" w:rsidRPr="002730F8" w14:paraId="60A88C8B" w14:textId="77777777" w:rsidTr="00581F9B">
        <w:tc>
          <w:tcPr>
            <w:tcW w:w="3740" w:type="dxa"/>
          </w:tcPr>
          <w:p w14:paraId="0BD9C68C" w14:textId="77777777" w:rsidR="00581F9B" w:rsidRPr="002730F8" w:rsidRDefault="00581F9B" w:rsidP="002730F8">
            <w:pPr>
              <w:pStyle w:val="ListParagraph"/>
              <w:numPr>
                <w:ilvl w:val="0"/>
                <w:numId w:val="18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Demonstrate understanding of an Entrepreneur</w:t>
            </w:r>
          </w:p>
        </w:tc>
        <w:tc>
          <w:tcPr>
            <w:tcW w:w="5610" w:type="dxa"/>
          </w:tcPr>
          <w:p w14:paraId="3CA2AADF" w14:textId="77777777" w:rsidR="00581F9B" w:rsidRPr="002730F8" w:rsidRDefault="00581F9B" w:rsidP="002730F8">
            <w:pPr>
              <w:pStyle w:val="ListParagraph"/>
              <w:numPr>
                <w:ilvl w:val="0"/>
                <w:numId w:val="188"/>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Entrepreneurs and Business persons are distinguished as per principles of entrepreneurship </w:t>
            </w:r>
          </w:p>
          <w:p w14:paraId="478207D3" w14:textId="77777777" w:rsidR="00581F9B" w:rsidRPr="002730F8" w:rsidRDefault="00581F9B" w:rsidP="002730F8">
            <w:pPr>
              <w:pStyle w:val="ListParagraph"/>
              <w:numPr>
                <w:ilvl w:val="0"/>
                <w:numId w:val="188"/>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2730F8">
              <w:rPr>
                <w:rFonts w:ascii="Times New Roman" w:eastAsiaTheme="minorHAnsi" w:hAnsi="Times New Roman"/>
                <w:b/>
                <w:i/>
                <w:color w:val="000000" w:themeColor="text1"/>
                <w:sz w:val="24"/>
                <w:szCs w:val="24"/>
                <w:lang w:val="en-GB"/>
              </w:rPr>
              <w:t>Types of entrepreneurs</w:t>
            </w:r>
            <w:r w:rsidRPr="002730F8">
              <w:rPr>
                <w:rFonts w:ascii="Times New Roman" w:eastAsiaTheme="minorHAnsi" w:hAnsi="Times New Roman"/>
                <w:color w:val="000000" w:themeColor="text1"/>
                <w:sz w:val="24"/>
                <w:szCs w:val="24"/>
                <w:lang w:val="en-GB"/>
              </w:rPr>
              <w:t xml:space="preserve"> are identified as per principles of entrepreneurship</w:t>
            </w:r>
          </w:p>
          <w:p w14:paraId="6273092F" w14:textId="77777777" w:rsidR="00581F9B" w:rsidRPr="002730F8" w:rsidRDefault="00581F9B" w:rsidP="002730F8">
            <w:pPr>
              <w:pStyle w:val="ListParagraph"/>
              <w:numPr>
                <w:ilvl w:val="0"/>
                <w:numId w:val="188"/>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2730F8">
              <w:rPr>
                <w:rFonts w:ascii="Times New Roman" w:eastAsiaTheme="minorHAnsi" w:hAnsi="Times New Roman"/>
                <w:color w:val="000000" w:themeColor="text1"/>
                <w:sz w:val="24"/>
                <w:szCs w:val="24"/>
                <w:lang w:val="en-GB"/>
              </w:rPr>
              <w:t>Ways of becoming an Entrepreneur are identified as per principles of Entrepreneurship</w:t>
            </w:r>
          </w:p>
          <w:p w14:paraId="7234409D" w14:textId="77777777" w:rsidR="00581F9B" w:rsidRPr="002730F8" w:rsidRDefault="00581F9B" w:rsidP="002730F8">
            <w:pPr>
              <w:pStyle w:val="ListParagraph"/>
              <w:numPr>
                <w:ilvl w:val="0"/>
                <w:numId w:val="188"/>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2730F8">
              <w:rPr>
                <w:rFonts w:ascii="Times New Roman" w:eastAsiaTheme="minorHAnsi" w:hAnsi="Times New Roman"/>
                <w:b/>
                <w:i/>
                <w:color w:val="000000" w:themeColor="text1"/>
                <w:sz w:val="24"/>
                <w:szCs w:val="24"/>
                <w:lang w:val="en-GB"/>
              </w:rPr>
              <w:t>Characteristics of Entrepreneurs</w:t>
            </w:r>
            <w:r w:rsidRPr="002730F8">
              <w:rPr>
                <w:rFonts w:ascii="Times New Roman" w:eastAsiaTheme="minorHAnsi" w:hAnsi="Times New Roman"/>
                <w:color w:val="000000" w:themeColor="text1"/>
                <w:sz w:val="24"/>
                <w:szCs w:val="24"/>
                <w:lang w:val="en-GB"/>
              </w:rPr>
              <w:t xml:space="preserve"> are identified as per principles of Entrepreneurship</w:t>
            </w:r>
            <w:r w:rsidRPr="002730F8">
              <w:rPr>
                <w:rFonts w:ascii="Times New Roman" w:eastAsiaTheme="minorHAnsi" w:hAnsi="Times New Roman"/>
                <w:b/>
                <w:color w:val="000000" w:themeColor="text1"/>
                <w:sz w:val="24"/>
                <w:szCs w:val="24"/>
                <w:lang w:val="en-GB"/>
              </w:rPr>
              <w:t xml:space="preserve"> </w:t>
            </w:r>
          </w:p>
          <w:p w14:paraId="599FC07E" w14:textId="77777777" w:rsidR="00581F9B" w:rsidRPr="002730F8" w:rsidRDefault="00581F9B" w:rsidP="002730F8">
            <w:pPr>
              <w:pStyle w:val="ListParagraph"/>
              <w:numPr>
                <w:ilvl w:val="0"/>
                <w:numId w:val="188"/>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581F9B" w:rsidRPr="002730F8" w14:paraId="00D879E7" w14:textId="77777777" w:rsidTr="00581F9B">
        <w:tc>
          <w:tcPr>
            <w:tcW w:w="3740" w:type="dxa"/>
          </w:tcPr>
          <w:p w14:paraId="3D24AA7B" w14:textId="77777777" w:rsidR="00581F9B" w:rsidRPr="002730F8" w:rsidRDefault="00581F9B" w:rsidP="002730F8">
            <w:pPr>
              <w:pStyle w:val="ListParagraph"/>
              <w:numPr>
                <w:ilvl w:val="0"/>
                <w:numId w:val="18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42ACFF6F" w14:textId="77777777" w:rsidR="00581F9B" w:rsidRPr="002730F8" w:rsidRDefault="00581F9B" w:rsidP="002730F8">
            <w:pPr>
              <w:pStyle w:val="ListParagraph"/>
              <w:numPr>
                <w:ilvl w:val="0"/>
                <w:numId w:val="18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Entrepreneurship and self-employment are distinguished as per principles of entrepreneurship</w:t>
            </w:r>
          </w:p>
          <w:p w14:paraId="01D01B7F" w14:textId="77777777" w:rsidR="00581F9B" w:rsidRPr="002730F8" w:rsidRDefault="00581F9B" w:rsidP="002730F8">
            <w:pPr>
              <w:pStyle w:val="ListParagraph"/>
              <w:numPr>
                <w:ilvl w:val="0"/>
                <w:numId w:val="18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Importance of self-employment is analysed based on business procedures and strategies</w:t>
            </w:r>
          </w:p>
          <w:p w14:paraId="27BB8645" w14:textId="77777777" w:rsidR="00581F9B" w:rsidRPr="002730F8" w:rsidRDefault="00581F9B" w:rsidP="002730F8">
            <w:pPr>
              <w:pStyle w:val="ListParagraph"/>
              <w:numPr>
                <w:ilvl w:val="0"/>
                <w:numId w:val="18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b/>
                <w:i/>
                <w:color w:val="000000" w:themeColor="text1"/>
                <w:sz w:val="24"/>
                <w:szCs w:val="24"/>
                <w:lang w:val="en-GB"/>
              </w:rPr>
              <w:t>Requirements for entry into self-employment</w:t>
            </w:r>
            <w:r w:rsidRPr="002730F8">
              <w:rPr>
                <w:rFonts w:ascii="Times New Roman" w:eastAsiaTheme="minorHAnsi" w:hAnsi="Times New Roman"/>
                <w:color w:val="000000" w:themeColor="text1"/>
                <w:sz w:val="24"/>
                <w:szCs w:val="24"/>
                <w:lang w:val="en-GB"/>
              </w:rPr>
              <w:t xml:space="preserve"> are identified according to business procedures and strategies</w:t>
            </w:r>
          </w:p>
          <w:p w14:paraId="601AC235" w14:textId="77777777" w:rsidR="00581F9B" w:rsidRPr="002730F8" w:rsidRDefault="00581F9B" w:rsidP="002730F8">
            <w:pPr>
              <w:pStyle w:val="ListParagraph"/>
              <w:numPr>
                <w:ilvl w:val="0"/>
                <w:numId w:val="18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7D99647C" w14:textId="77777777" w:rsidR="00581F9B" w:rsidRPr="002730F8" w:rsidRDefault="00581F9B" w:rsidP="002730F8">
            <w:pPr>
              <w:pStyle w:val="ListParagraph"/>
              <w:numPr>
                <w:ilvl w:val="0"/>
                <w:numId w:val="18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14:paraId="00B0E535" w14:textId="77777777" w:rsidR="00581F9B" w:rsidRPr="002730F8" w:rsidRDefault="00581F9B" w:rsidP="002730F8">
            <w:pPr>
              <w:pStyle w:val="ListParagraph"/>
              <w:numPr>
                <w:ilvl w:val="0"/>
                <w:numId w:val="18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 Entrepreneurship culture in Kenya is explored as per business procedures and strategies </w:t>
            </w:r>
          </w:p>
          <w:p w14:paraId="1D55D4FC" w14:textId="77777777" w:rsidR="00581F9B" w:rsidRPr="002730F8" w:rsidRDefault="00581F9B" w:rsidP="002730F8">
            <w:pPr>
              <w:pStyle w:val="ListParagraph"/>
              <w:numPr>
                <w:ilvl w:val="0"/>
                <w:numId w:val="18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581F9B" w:rsidRPr="002730F8" w14:paraId="3DF385E1" w14:textId="77777777" w:rsidTr="00581F9B">
        <w:tc>
          <w:tcPr>
            <w:tcW w:w="3740" w:type="dxa"/>
          </w:tcPr>
          <w:p w14:paraId="0BC9544C" w14:textId="77777777" w:rsidR="00581F9B" w:rsidRPr="002730F8" w:rsidRDefault="00581F9B" w:rsidP="002730F8">
            <w:pPr>
              <w:pStyle w:val="ListParagraph"/>
              <w:numPr>
                <w:ilvl w:val="0"/>
                <w:numId w:val="18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Identify Entrepreneurship opportunities</w:t>
            </w:r>
          </w:p>
        </w:tc>
        <w:tc>
          <w:tcPr>
            <w:tcW w:w="5610" w:type="dxa"/>
          </w:tcPr>
          <w:p w14:paraId="45B39A60" w14:textId="77777777" w:rsidR="00581F9B" w:rsidRPr="002730F8" w:rsidRDefault="00581F9B" w:rsidP="002730F8">
            <w:pPr>
              <w:pStyle w:val="ListParagraph"/>
              <w:numPr>
                <w:ilvl w:val="0"/>
                <w:numId w:val="19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16362966" w14:textId="77777777" w:rsidR="00581F9B" w:rsidRPr="002730F8" w:rsidRDefault="00581F9B" w:rsidP="002730F8">
            <w:pPr>
              <w:pStyle w:val="ListParagraph"/>
              <w:numPr>
                <w:ilvl w:val="0"/>
                <w:numId w:val="19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lastRenderedPageBreak/>
              <w:t>Business ideas and opportunities are generated as per business procedures and strategies</w:t>
            </w:r>
          </w:p>
          <w:p w14:paraId="36DEDD56" w14:textId="77777777" w:rsidR="00581F9B" w:rsidRPr="002730F8" w:rsidRDefault="00581F9B" w:rsidP="002730F8">
            <w:pPr>
              <w:pStyle w:val="ListParagraph"/>
              <w:numPr>
                <w:ilvl w:val="0"/>
                <w:numId w:val="19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Business life cycle is analysed as per business procedures and strategies</w:t>
            </w:r>
          </w:p>
          <w:p w14:paraId="1EDDF753" w14:textId="77777777" w:rsidR="00581F9B" w:rsidRPr="002730F8" w:rsidRDefault="00581F9B" w:rsidP="002730F8">
            <w:pPr>
              <w:pStyle w:val="ListParagraph"/>
              <w:numPr>
                <w:ilvl w:val="0"/>
                <w:numId w:val="19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Legal aspects of business are identified as per procedures and strategies</w:t>
            </w:r>
          </w:p>
          <w:p w14:paraId="4465DEC7" w14:textId="77777777" w:rsidR="00581F9B" w:rsidRPr="002730F8" w:rsidRDefault="00581F9B" w:rsidP="002730F8">
            <w:pPr>
              <w:pStyle w:val="ListParagraph"/>
              <w:numPr>
                <w:ilvl w:val="0"/>
                <w:numId w:val="19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Product demand is assessed as per market strategies</w:t>
            </w:r>
          </w:p>
          <w:p w14:paraId="132057E8" w14:textId="77777777" w:rsidR="00581F9B" w:rsidRPr="002730F8" w:rsidRDefault="00581F9B" w:rsidP="002730F8">
            <w:pPr>
              <w:pStyle w:val="ListParagraph"/>
              <w:numPr>
                <w:ilvl w:val="0"/>
                <w:numId w:val="19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Types of </w:t>
            </w:r>
            <w:r w:rsidRPr="002730F8">
              <w:rPr>
                <w:rFonts w:ascii="Times New Roman" w:eastAsiaTheme="minorHAnsi" w:hAnsi="Times New Roman"/>
                <w:b/>
                <w:i/>
                <w:color w:val="000000" w:themeColor="text1"/>
                <w:sz w:val="24"/>
                <w:szCs w:val="24"/>
                <w:lang w:val="en-GB"/>
              </w:rPr>
              <w:t>business environment</w:t>
            </w:r>
            <w:r w:rsidRPr="002730F8">
              <w:rPr>
                <w:rFonts w:ascii="Times New Roman" w:eastAsiaTheme="minorHAnsi" w:hAnsi="Times New Roman"/>
                <w:color w:val="000000" w:themeColor="text1"/>
                <w:sz w:val="24"/>
                <w:szCs w:val="24"/>
                <w:lang w:val="en-GB"/>
              </w:rPr>
              <w:t xml:space="preserve"> are identified and evaluated as per business procedures</w:t>
            </w:r>
          </w:p>
          <w:p w14:paraId="5AD90A10" w14:textId="77777777" w:rsidR="00581F9B" w:rsidRPr="002730F8" w:rsidRDefault="00581F9B" w:rsidP="002730F8">
            <w:pPr>
              <w:pStyle w:val="ListParagraph"/>
              <w:numPr>
                <w:ilvl w:val="0"/>
                <w:numId w:val="19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5363FD26" w14:textId="77777777" w:rsidR="00581F9B" w:rsidRPr="002730F8" w:rsidRDefault="00581F9B" w:rsidP="002730F8">
            <w:pPr>
              <w:pStyle w:val="ListParagraph"/>
              <w:numPr>
                <w:ilvl w:val="0"/>
                <w:numId w:val="19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Technology in business is incorporated as per best practice </w:t>
            </w:r>
          </w:p>
        </w:tc>
      </w:tr>
      <w:tr w:rsidR="00581F9B" w:rsidRPr="002730F8" w14:paraId="3F7D0641" w14:textId="77777777" w:rsidTr="00581F9B">
        <w:tc>
          <w:tcPr>
            <w:tcW w:w="3740" w:type="dxa"/>
          </w:tcPr>
          <w:p w14:paraId="4263D1DE" w14:textId="77777777" w:rsidR="00581F9B" w:rsidRPr="002730F8" w:rsidRDefault="00581F9B" w:rsidP="002730F8">
            <w:pPr>
              <w:pStyle w:val="ListParagraph"/>
              <w:numPr>
                <w:ilvl w:val="0"/>
                <w:numId w:val="187"/>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lastRenderedPageBreak/>
              <w:t>Create entrepreneurial awareness</w:t>
            </w:r>
          </w:p>
        </w:tc>
        <w:tc>
          <w:tcPr>
            <w:tcW w:w="5610" w:type="dxa"/>
          </w:tcPr>
          <w:p w14:paraId="0A771648" w14:textId="77777777" w:rsidR="00581F9B" w:rsidRPr="002730F8" w:rsidRDefault="00581F9B" w:rsidP="002730F8">
            <w:pPr>
              <w:pStyle w:val="ListParagraph"/>
              <w:numPr>
                <w:ilvl w:val="0"/>
                <w:numId w:val="19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b/>
                <w:i/>
                <w:color w:val="000000" w:themeColor="text1"/>
                <w:sz w:val="24"/>
                <w:szCs w:val="24"/>
                <w:lang w:val="en-GB"/>
              </w:rPr>
              <w:t>Forms of businesses</w:t>
            </w:r>
            <w:r w:rsidRPr="002730F8">
              <w:rPr>
                <w:rFonts w:ascii="Times New Roman" w:eastAsiaTheme="minorHAnsi" w:hAnsi="Times New Roman"/>
                <w:color w:val="000000" w:themeColor="text1"/>
                <w:sz w:val="24"/>
                <w:szCs w:val="24"/>
                <w:lang w:val="en-GB"/>
              </w:rPr>
              <w:t xml:space="preserve"> are explored as per business procedures and strategies </w:t>
            </w:r>
          </w:p>
          <w:p w14:paraId="159E7976" w14:textId="77777777" w:rsidR="00581F9B" w:rsidRPr="002730F8" w:rsidRDefault="00581F9B" w:rsidP="002730F8">
            <w:pPr>
              <w:pStyle w:val="ListParagraph"/>
              <w:numPr>
                <w:ilvl w:val="0"/>
                <w:numId w:val="19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Sources of business finance are identified as per business procedures and strategies</w:t>
            </w:r>
          </w:p>
          <w:p w14:paraId="7BA66B45" w14:textId="77777777" w:rsidR="00581F9B" w:rsidRPr="002730F8" w:rsidRDefault="00581F9B" w:rsidP="002730F8">
            <w:pPr>
              <w:pStyle w:val="ListParagraph"/>
              <w:numPr>
                <w:ilvl w:val="0"/>
                <w:numId w:val="19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3A6E3A3E" w14:textId="77777777" w:rsidR="00581F9B" w:rsidRPr="002730F8" w:rsidRDefault="00581F9B" w:rsidP="002730F8">
            <w:pPr>
              <w:pStyle w:val="ListParagraph"/>
              <w:numPr>
                <w:ilvl w:val="0"/>
                <w:numId w:val="19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b/>
                <w:i/>
                <w:color w:val="000000" w:themeColor="text1"/>
                <w:sz w:val="24"/>
                <w:szCs w:val="24"/>
                <w:lang w:val="en-GB"/>
              </w:rPr>
              <w:t>Governing policies</w:t>
            </w:r>
            <w:r w:rsidRPr="002730F8">
              <w:rPr>
                <w:rFonts w:ascii="Times New Roman" w:eastAsiaTheme="minorHAnsi" w:hAnsi="Times New Roman"/>
                <w:color w:val="000000" w:themeColor="text1"/>
                <w:sz w:val="24"/>
                <w:szCs w:val="24"/>
                <w:lang w:val="en-GB"/>
              </w:rPr>
              <w:t xml:space="preserve"> on Small Scale </w:t>
            </w:r>
            <w:r w:rsidRPr="002730F8">
              <w:rPr>
                <w:rFonts w:ascii="Times New Roman" w:eastAsiaTheme="minorHAnsi" w:hAnsi="Times New Roman"/>
                <w:color w:val="000000" w:themeColor="text1"/>
                <w:sz w:val="24"/>
                <w:szCs w:val="24"/>
              </w:rPr>
              <w:t>E</w:t>
            </w:r>
            <w:proofErr w:type="spellStart"/>
            <w:r w:rsidRPr="002730F8">
              <w:rPr>
                <w:rFonts w:ascii="Times New Roman" w:eastAsiaTheme="minorHAnsi" w:hAnsi="Times New Roman"/>
                <w:color w:val="000000" w:themeColor="text1"/>
                <w:sz w:val="24"/>
                <w:szCs w:val="24"/>
                <w:lang w:val="en-GB"/>
              </w:rPr>
              <w:t>nterprises</w:t>
            </w:r>
            <w:proofErr w:type="spellEnd"/>
            <w:r w:rsidRPr="002730F8">
              <w:rPr>
                <w:rFonts w:ascii="Times New Roman" w:eastAsiaTheme="minorHAnsi" w:hAnsi="Times New Roman"/>
                <w:color w:val="000000" w:themeColor="text1"/>
                <w:sz w:val="24"/>
                <w:szCs w:val="24"/>
                <w:lang w:val="en-GB"/>
              </w:rPr>
              <w:t xml:space="preserve"> (SSEs) are determined as per business procedures and strategies</w:t>
            </w:r>
          </w:p>
          <w:p w14:paraId="31BD1FE3" w14:textId="77777777" w:rsidR="00581F9B" w:rsidRPr="002730F8" w:rsidRDefault="00581F9B" w:rsidP="002730F8">
            <w:pPr>
              <w:pStyle w:val="ListParagraph"/>
              <w:numPr>
                <w:ilvl w:val="0"/>
                <w:numId w:val="19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581F9B" w:rsidRPr="002730F8" w14:paraId="69921AA2" w14:textId="77777777" w:rsidTr="00581F9B">
        <w:tc>
          <w:tcPr>
            <w:tcW w:w="3740" w:type="dxa"/>
          </w:tcPr>
          <w:p w14:paraId="3A65CDB2" w14:textId="77777777" w:rsidR="00581F9B" w:rsidRPr="002730F8" w:rsidRDefault="00581F9B" w:rsidP="002730F8">
            <w:pPr>
              <w:pStyle w:val="ListParagraph"/>
              <w:numPr>
                <w:ilvl w:val="0"/>
                <w:numId w:val="187"/>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shd w:val="clear" w:color="auto" w:fill="FFFFFF" w:themeFill="background1"/>
                <w:lang w:val="en-GB"/>
              </w:rPr>
              <w:t xml:space="preserve">Apply </w:t>
            </w:r>
            <w:r w:rsidRPr="002730F8">
              <w:rPr>
                <w:rFonts w:ascii="Times New Roman" w:eastAsiaTheme="minorHAnsi" w:hAnsi="Times New Roman"/>
                <w:color w:val="000000" w:themeColor="text1"/>
                <w:sz w:val="24"/>
                <w:szCs w:val="24"/>
                <w:lang w:val="en-GB"/>
              </w:rPr>
              <w:t xml:space="preserve">entrepreneurial motivation </w:t>
            </w:r>
          </w:p>
          <w:p w14:paraId="6E90F696" w14:textId="77777777" w:rsidR="00581F9B" w:rsidRPr="002730F8" w:rsidRDefault="00581F9B" w:rsidP="002730F8">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lang w:val="en-GB"/>
              </w:rPr>
            </w:pPr>
          </w:p>
          <w:p w14:paraId="4A50B8ED" w14:textId="77777777" w:rsidR="00581F9B" w:rsidRPr="002730F8" w:rsidRDefault="00581F9B" w:rsidP="002730F8">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lang w:val="en-GB"/>
              </w:rPr>
            </w:pPr>
          </w:p>
          <w:p w14:paraId="15D32D3F" w14:textId="77777777" w:rsidR="00581F9B" w:rsidRPr="002730F8" w:rsidRDefault="00581F9B" w:rsidP="002730F8">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lang w:val="en-GB"/>
              </w:rPr>
            </w:pPr>
          </w:p>
          <w:p w14:paraId="617B98DC" w14:textId="77777777" w:rsidR="00581F9B" w:rsidRPr="002730F8" w:rsidRDefault="00581F9B" w:rsidP="002730F8">
            <w:pPr>
              <w:shd w:val="clear" w:color="auto" w:fill="FFFFFF" w:themeFill="background1"/>
              <w:autoSpaceDE w:val="0"/>
              <w:autoSpaceDN w:val="0"/>
              <w:adjustRightInd w:val="0"/>
              <w:spacing w:before="240"/>
              <w:ind w:left="357"/>
              <w:contextualSpacing/>
              <w:rPr>
                <w:rFonts w:ascii="Times New Roman" w:hAnsi="Times New Roman"/>
                <w:color w:val="000000" w:themeColor="text1"/>
                <w:sz w:val="24"/>
                <w:szCs w:val="24"/>
              </w:rPr>
            </w:pPr>
          </w:p>
        </w:tc>
        <w:tc>
          <w:tcPr>
            <w:tcW w:w="5610" w:type="dxa"/>
          </w:tcPr>
          <w:p w14:paraId="5DA41AFE" w14:textId="77777777" w:rsidR="00581F9B" w:rsidRPr="002730F8" w:rsidRDefault="00581F9B" w:rsidP="002730F8">
            <w:pPr>
              <w:pStyle w:val="ListParagraph"/>
              <w:numPr>
                <w:ilvl w:val="0"/>
                <w:numId w:val="192"/>
              </w:numPr>
              <w:shd w:val="clear" w:color="auto" w:fill="FFFFFF" w:themeFill="background1"/>
              <w:spacing w:after="0"/>
              <w:ind w:left="507" w:hanging="540"/>
              <w:rPr>
                <w:rFonts w:ascii="Times New Roman" w:eastAsiaTheme="minorHAnsi" w:hAnsi="Times New Roman"/>
                <w:color w:val="000000" w:themeColor="text1"/>
                <w:sz w:val="24"/>
                <w:szCs w:val="24"/>
                <w:lang w:val="en-GB"/>
              </w:rPr>
            </w:pPr>
            <w:r w:rsidRPr="002730F8">
              <w:rPr>
                <w:rFonts w:ascii="Times New Roman" w:eastAsiaTheme="minorHAnsi" w:hAnsi="Times New Roman"/>
                <w:b/>
                <w:i/>
                <w:color w:val="000000" w:themeColor="text1"/>
                <w:sz w:val="24"/>
                <w:szCs w:val="24"/>
                <w:lang w:val="en-GB"/>
              </w:rPr>
              <w:t>Internal and external motivation</w:t>
            </w:r>
            <w:r w:rsidRPr="002730F8">
              <w:rPr>
                <w:rFonts w:ascii="Times New Roman" w:eastAsiaTheme="minorHAnsi" w:hAnsi="Times New Roman"/>
                <w:color w:val="000000" w:themeColor="text1"/>
                <w:sz w:val="24"/>
                <w:szCs w:val="24"/>
                <w:lang w:val="en-GB"/>
              </w:rPr>
              <w:t xml:space="preserve"> factors are determined in accordance with motivational theories</w:t>
            </w:r>
          </w:p>
          <w:p w14:paraId="7BAC71C3" w14:textId="77777777" w:rsidR="00581F9B" w:rsidRPr="002730F8" w:rsidRDefault="00581F9B" w:rsidP="002730F8">
            <w:pPr>
              <w:pStyle w:val="ListParagraph"/>
              <w:numPr>
                <w:ilvl w:val="0"/>
                <w:numId w:val="192"/>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Self-assessment is carried out as per entrepreneurial orientation</w:t>
            </w:r>
          </w:p>
          <w:p w14:paraId="219550D6" w14:textId="77777777" w:rsidR="00581F9B" w:rsidRPr="002730F8" w:rsidRDefault="00581F9B" w:rsidP="002730F8">
            <w:pPr>
              <w:pStyle w:val="ListParagraph"/>
              <w:numPr>
                <w:ilvl w:val="0"/>
                <w:numId w:val="192"/>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Effective communications are carried out in accordance with communication principles</w:t>
            </w:r>
          </w:p>
          <w:p w14:paraId="784AD31E" w14:textId="77777777" w:rsidR="00581F9B" w:rsidRPr="002730F8" w:rsidRDefault="00581F9B" w:rsidP="002730F8">
            <w:pPr>
              <w:pStyle w:val="ListParagraph"/>
              <w:numPr>
                <w:ilvl w:val="0"/>
                <w:numId w:val="192"/>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Entrepreneurial motivation is applied as per motivational theories</w:t>
            </w:r>
          </w:p>
        </w:tc>
      </w:tr>
      <w:tr w:rsidR="00581F9B" w:rsidRPr="002730F8" w14:paraId="6D7D5A7B" w14:textId="77777777" w:rsidTr="00581F9B">
        <w:tc>
          <w:tcPr>
            <w:tcW w:w="3740" w:type="dxa"/>
          </w:tcPr>
          <w:p w14:paraId="2514B90E" w14:textId="77777777" w:rsidR="00581F9B" w:rsidRPr="002730F8" w:rsidRDefault="00581F9B" w:rsidP="002730F8">
            <w:pPr>
              <w:pStyle w:val="ListParagraph"/>
              <w:numPr>
                <w:ilvl w:val="0"/>
                <w:numId w:val="187"/>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lang w:val="en-GB"/>
              </w:rPr>
            </w:pPr>
            <w:r w:rsidRPr="002730F8">
              <w:rPr>
                <w:rFonts w:ascii="Times New Roman" w:hAnsi="Times New Roman"/>
                <w:sz w:val="24"/>
                <w:szCs w:val="24"/>
              </w:rPr>
              <w:t>Develop innovative business strategies</w:t>
            </w:r>
          </w:p>
        </w:tc>
        <w:tc>
          <w:tcPr>
            <w:tcW w:w="5610" w:type="dxa"/>
          </w:tcPr>
          <w:p w14:paraId="270C1FC2" w14:textId="77777777" w:rsidR="00581F9B" w:rsidRPr="002730F8" w:rsidRDefault="00581F9B" w:rsidP="002730F8">
            <w:pPr>
              <w:pStyle w:val="ListParagraph"/>
              <w:numPr>
                <w:ilvl w:val="0"/>
                <w:numId w:val="193"/>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Business innovation strategies are determined in accordance with the organization strategies</w:t>
            </w:r>
          </w:p>
          <w:p w14:paraId="172B2EDE" w14:textId="77777777" w:rsidR="00581F9B" w:rsidRPr="002730F8" w:rsidRDefault="00581F9B" w:rsidP="002730F8">
            <w:pPr>
              <w:pStyle w:val="ListParagraph"/>
              <w:widowControl w:val="0"/>
              <w:numPr>
                <w:ilvl w:val="0"/>
                <w:numId w:val="193"/>
              </w:numPr>
              <w:kinsoku w:val="0"/>
              <w:overflowPunct w:val="0"/>
              <w:autoSpaceDE w:val="0"/>
              <w:autoSpaceDN w:val="0"/>
              <w:adjustRightInd w:val="0"/>
              <w:spacing w:before="1" w:after="0"/>
              <w:ind w:left="507" w:right="639" w:hanging="540"/>
              <w:rPr>
                <w:rFonts w:ascii="Times New Roman" w:hAnsi="Times New Roman"/>
                <w:sz w:val="24"/>
                <w:szCs w:val="24"/>
              </w:rPr>
            </w:pPr>
            <w:r w:rsidRPr="002730F8">
              <w:rPr>
                <w:rFonts w:ascii="Times New Roman" w:hAnsi="Times New Roman"/>
                <w:sz w:val="24"/>
                <w:szCs w:val="24"/>
              </w:rPr>
              <w:t>Creativity in business development is demonstrated in accordance with business strategies</w:t>
            </w:r>
          </w:p>
          <w:p w14:paraId="6EB1C8DF" w14:textId="77777777" w:rsidR="00581F9B" w:rsidRPr="002730F8" w:rsidRDefault="00581F9B" w:rsidP="002730F8">
            <w:pPr>
              <w:pStyle w:val="ListParagraph"/>
              <w:widowControl w:val="0"/>
              <w:numPr>
                <w:ilvl w:val="0"/>
                <w:numId w:val="193"/>
              </w:numPr>
              <w:kinsoku w:val="0"/>
              <w:overflowPunct w:val="0"/>
              <w:autoSpaceDE w:val="0"/>
              <w:autoSpaceDN w:val="0"/>
              <w:adjustRightInd w:val="0"/>
              <w:spacing w:before="1" w:after="0"/>
              <w:ind w:left="507" w:right="639" w:hanging="540"/>
              <w:rPr>
                <w:rFonts w:ascii="Times New Roman" w:hAnsi="Times New Roman"/>
                <w:sz w:val="24"/>
                <w:szCs w:val="24"/>
              </w:rPr>
            </w:pPr>
            <w:r w:rsidRPr="002730F8">
              <w:rPr>
                <w:rFonts w:ascii="Times New Roman" w:hAnsi="Times New Roman"/>
                <w:b/>
                <w:i/>
                <w:sz w:val="24"/>
                <w:szCs w:val="24"/>
              </w:rPr>
              <w:t>Innovative business strategies</w:t>
            </w:r>
            <w:r w:rsidRPr="002730F8">
              <w:rPr>
                <w:rFonts w:ascii="Times New Roman" w:hAnsi="Times New Roman"/>
                <w:sz w:val="24"/>
                <w:szCs w:val="24"/>
              </w:rPr>
              <w:t xml:space="preserve"> are </w:t>
            </w:r>
            <w:r w:rsidRPr="002730F8">
              <w:rPr>
                <w:rFonts w:ascii="Times New Roman" w:hAnsi="Times New Roman"/>
                <w:sz w:val="24"/>
                <w:szCs w:val="24"/>
              </w:rPr>
              <w:lastRenderedPageBreak/>
              <w:t>developed as per business principles</w:t>
            </w:r>
          </w:p>
          <w:p w14:paraId="35740521" w14:textId="77777777" w:rsidR="00581F9B" w:rsidRPr="002730F8" w:rsidRDefault="00581F9B" w:rsidP="002730F8">
            <w:pPr>
              <w:pStyle w:val="ListParagraph"/>
              <w:widowControl w:val="0"/>
              <w:numPr>
                <w:ilvl w:val="0"/>
                <w:numId w:val="193"/>
              </w:numPr>
              <w:kinsoku w:val="0"/>
              <w:overflowPunct w:val="0"/>
              <w:autoSpaceDE w:val="0"/>
              <w:autoSpaceDN w:val="0"/>
              <w:adjustRightInd w:val="0"/>
              <w:spacing w:before="1" w:after="0"/>
              <w:ind w:left="507" w:right="639" w:hanging="540"/>
              <w:rPr>
                <w:rFonts w:ascii="Times New Roman" w:hAnsi="Times New Roman"/>
                <w:sz w:val="24"/>
                <w:szCs w:val="24"/>
              </w:rPr>
            </w:pPr>
            <w:r w:rsidRPr="002730F8">
              <w:rPr>
                <w:rFonts w:ascii="Times New Roman" w:hAnsi="Times New Roman"/>
                <w:sz w:val="24"/>
                <w:szCs w:val="24"/>
              </w:rPr>
              <w:t>Linkages with other entrepreneurs are created as per best practice</w:t>
            </w:r>
          </w:p>
          <w:p w14:paraId="3EF58F0A" w14:textId="77777777" w:rsidR="00581F9B" w:rsidRPr="002730F8" w:rsidRDefault="00581F9B" w:rsidP="002730F8">
            <w:pPr>
              <w:pStyle w:val="ListParagraph"/>
              <w:widowControl w:val="0"/>
              <w:numPr>
                <w:ilvl w:val="0"/>
                <w:numId w:val="193"/>
              </w:numPr>
              <w:kinsoku w:val="0"/>
              <w:overflowPunct w:val="0"/>
              <w:autoSpaceDE w:val="0"/>
              <w:autoSpaceDN w:val="0"/>
              <w:adjustRightInd w:val="0"/>
              <w:spacing w:before="1" w:after="0"/>
              <w:ind w:left="507" w:right="639" w:hanging="540"/>
              <w:rPr>
                <w:rFonts w:ascii="Times New Roman" w:hAnsi="Times New Roman"/>
                <w:sz w:val="24"/>
                <w:szCs w:val="24"/>
              </w:rPr>
            </w:pPr>
            <w:r w:rsidRPr="002730F8">
              <w:rPr>
                <w:rFonts w:ascii="Times New Roman" w:hAnsi="Times New Roman"/>
                <w:sz w:val="24"/>
                <w:szCs w:val="24"/>
              </w:rPr>
              <w:t>ICT is incorporated in business growth and development as per best practice</w:t>
            </w:r>
          </w:p>
        </w:tc>
      </w:tr>
      <w:tr w:rsidR="00581F9B" w:rsidRPr="002730F8" w14:paraId="165A4DBD" w14:textId="77777777" w:rsidTr="00581F9B">
        <w:tc>
          <w:tcPr>
            <w:tcW w:w="3740" w:type="dxa"/>
          </w:tcPr>
          <w:p w14:paraId="7D051771" w14:textId="77777777" w:rsidR="00581F9B" w:rsidRPr="002730F8" w:rsidRDefault="00581F9B" w:rsidP="002730F8">
            <w:pPr>
              <w:pStyle w:val="ListParagraph"/>
              <w:numPr>
                <w:ilvl w:val="0"/>
                <w:numId w:val="187"/>
              </w:numPr>
              <w:shd w:val="clear" w:color="auto" w:fill="FFFFFF" w:themeFill="background1"/>
              <w:autoSpaceDE w:val="0"/>
              <w:autoSpaceDN w:val="0"/>
              <w:adjustRightInd w:val="0"/>
              <w:spacing w:before="240" w:after="0"/>
              <w:rPr>
                <w:rFonts w:ascii="Times New Roman" w:hAnsi="Times New Roman"/>
                <w:color w:val="000000" w:themeColor="text1"/>
                <w:sz w:val="24"/>
                <w:szCs w:val="24"/>
              </w:rPr>
            </w:pPr>
            <w:r w:rsidRPr="002730F8">
              <w:rPr>
                <w:rFonts w:ascii="Times New Roman" w:hAnsi="Times New Roman"/>
                <w:color w:val="000000" w:themeColor="text1"/>
                <w:sz w:val="24"/>
                <w:szCs w:val="24"/>
              </w:rPr>
              <w:lastRenderedPageBreak/>
              <w:t>Develop Business Plan</w:t>
            </w:r>
          </w:p>
        </w:tc>
        <w:tc>
          <w:tcPr>
            <w:tcW w:w="5610" w:type="dxa"/>
          </w:tcPr>
          <w:p w14:paraId="47614682" w14:textId="77777777" w:rsidR="00581F9B" w:rsidRPr="002730F8" w:rsidRDefault="00581F9B" w:rsidP="002730F8">
            <w:pPr>
              <w:pStyle w:val="ListParagraph"/>
              <w:numPr>
                <w:ilvl w:val="0"/>
                <w:numId w:val="194"/>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79DAB7D3" w14:textId="77777777" w:rsidR="00581F9B" w:rsidRPr="002730F8" w:rsidRDefault="00581F9B" w:rsidP="002730F8">
            <w:pPr>
              <w:pStyle w:val="ListParagraph"/>
              <w:numPr>
                <w:ilvl w:val="0"/>
                <w:numId w:val="194"/>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bCs/>
                <w:iCs/>
                <w:color w:val="000000" w:themeColor="text1"/>
                <w:sz w:val="24"/>
                <w:szCs w:val="24"/>
                <w:lang w:val="en-GB"/>
              </w:rPr>
              <w:t xml:space="preserve">Marketing plan is developed as per business plan format </w:t>
            </w:r>
          </w:p>
          <w:p w14:paraId="56CB083F" w14:textId="77777777" w:rsidR="00581F9B" w:rsidRPr="002730F8" w:rsidRDefault="00581F9B" w:rsidP="002730F8">
            <w:pPr>
              <w:pStyle w:val="ListParagraph"/>
              <w:numPr>
                <w:ilvl w:val="0"/>
                <w:numId w:val="194"/>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4608369F" w14:textId="77777777" w:rsidR="00581F9B" w:rsidRPr="002730F8" w:rsidRDefault="00581F9B" w:rsidP="002730F8">
            <w:pPr>
              <w:pStyle w:val="ListParagraph"/>
              <w:numPr>
                <w:ilvl w:val="0"/>
                <w:numId w:val="194"/>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Production/operation plan in accordance with business plan format</w:t>
            </w:r>
          </w:p>
          <w:p w14:paraId="44245484" w14:textId="77777777" w:rsidR="00581F9B" w:rsidRPr="002730F8" w:rsidRDefault="00581F9B" w:rsidP="002730F8">
            <w:pPr>
              <w:pStyle w:val="ListParagraph"/>
              <w:numPr>
                <w:ilvl w:val="0"/>
                <w:numId w:val="194"/>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Financial plan is prepared in accordance with the business plan format </w:t>
            </w:r>
          </w:p>
          <w:p w14:paraId="40CB353A" w14:textId="77777777" w:rsidR="00581F9B" w:rsidRPr="002730F8" w:rsidRDefault="00581F9B" w:rsidP="002730F8">
            <w:pPr>
              <w:pStyle w:val="ListParagraph"/>
              <w:numPr>
                <w:ilvl w:val="0"/>
                <w:numId w:val="194"/>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Executive summary is prepared in accordance with business plan format</w:t>
            </w:r>
          </w:p>
          <w:p w14:paraId="4EC5D3C7" w14:textId="77777777" w:rsidR="00581F9B" w:rsidRPr="002730F8" w:rsidRDefault="00581F9B" w:rsidP="002730F8">
            <w:pPr>
              <w:pStyle w:val="ListParagraph"/>
              <w:numPr>
                <w:ilvl w:val="0"/>
                <w:numId w:val="194"/>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Business plan is presented as per best practice</w:t>
            </w:r>
          </w:p>
        </w:tc>
      </w:tr>
    </w:tbl>
    <w:p w14:paraId="21651A56" w14:textId="77777777" w:rsidR="00581F9B" w:rsidRPr="002730F8" w:rsidRDefault="00581F9B" w:rsidP="002730F8">
      <w:pPr>
        <w:rPr>
          <w:rFonts w:ascii="Times New Roman" w:eastAsiaTheme="minorHAnsi" w:hAnsi="Times New Roman"/>
          <w:sz w:val="24"/>
          <w:szCs w:val="24"/>
          <w:lang w:val="en-GB"/>
        </w:rPr>
      </w:pPr>
    </w:p>
    <w:p w14:paraId="3EB02471" w14:textId="77777777" w:rsidR="00581F9B" w:rsidRPr="002730F8" w:rsidRDefault="00581F9B" w:rsidP="002730F8">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2730F8">
        <w:rPr>
          <w:rFonts w:ascii="Times New Roman" w:eastAsiaTheme="minorHAnsi" w:hAnsi="Times New Roman"/>
          <w:b/>
          <w:color w:val="000000" w:themeColor="text1"/>
          <w:sz w:val="24"/>
          <w:szCs w:val="24"/>
          <w:lang w:val="en-GB"/>
        </w:rPr>
        <w:t>RANGE</w:t>
      </w:r>
    </w:p>
    <w:p w14:paraId="0672DCAB" w14:textId="77777777" w:rsidR="00581F9B" w:rsidRPr="002730F8" w:rsidRDefault="00581F9B" w:rsidP="002730F8">
      <w:pPr>
        <w:spacing w:after="0"/>
        <w:jc w:val="both"/>
        <w:rPr>
          <w:rFonts w:ascii="Times New Roman" w:eastAsiaTheme="minorHAnsi" w:hAnsi="Times New Roman"/>
          <w:color w:val="000000" w:themeColor="text1"/>
          <w:sz w:val="24"/>
          <w:szCs w:val="24"/>
        </w:rPr>
      </w:pPr>
      <w:r w:rsidRPr="002730F8">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p w14:paraId="7F8848E2" w14:textId="77777777" w:rsidR="00581F9B" w:rsidRPr="002730F8" w:rsidRDefault="00581F9B" w:rsidP="002730F8">
      <w:pPr>
        <w:spacing w:after="0"/>
        <w:jc w:val="both"/>
        <w:rPr>
          <w:rFonts w:ascii="Times New Roman" w:eastAsiaTheme="minorHAnsi" w:hAnsi="Times New Roman"/>
          <w:color w:val="000000" w:themeColor="text1"/>
          <w:sz w:val="24"/>
          <w:szCs w:val="24"/>
        </w:rPr>
      </w:pPr>
    </w:p>
    <w:tbl>
      <w:tblPr>
        <w:tblStyle w:val="TableGrid"/>
        <w:tblW w:w="0" w:type="auto"/>
        <w:tblLook w:val="04A0" w:firstRow="1" w:lastRow="0" w:firstColumn="1" w:lastColumn="0" w:noHBand="0" w:noVBand="1"/>
      </w:tblPr>
      <w:tblGrid>
        <w:gridCol w:w="4675"/>
        <w:gridCol w:w="4675"/>
      </w:tblGrid>
      <w:tr w:rsidR="00581F9B" w:rsidRPr="002730F8" w14:paraId="759D9A78" w14:textId="77777777" w:rsidTr="00581F9B">
        <w:tc>
          <w:tcPr>
            <w:tcW w:w="4675" w:type="dxa"/>
          </w:tcPr>
          <w:p w14:paraId="2A611238" w14:textId="77777777" w:rsidR="00581F9B" w:rsidRPr="002730F8" w:rsidRDefault="00581F9B" w:rsidP="002730F8">
            <w:pPr>
              <w:shd w:val="clear" w:color="auto" w:fill="FFFFFF" w:themeFill="background1"/>
              <w:ind w:left="357" w:hanging="357"/>
              <w:rPr>
                <w:rFonts w:ascii="Times New Roman" w:eastAsiaTheme="minorHAnsi" w:hAnsi="Times New Roman"/>
                <w:b/>
                <w:color w:val="000000" w:themeColor="text1"/>
                <w:sz w:val="24"/>
                <w:szCs w:val="24"/>
                <w:lang w:val="en-GB"/>
              </w:rPr>
            </w:pPr>
            <w:r w:rsidRPr="002730F8">
              <w:rPr>
                <w:rFonts w:ascii="Times New Roman" w:eastAsiaTheme="minorHAnsi" w:hAnsi="Times New Roman"/>
                <w:b/>
                <w:color w:val="000000" w:themeColor="text1"/>
                <w:sz w:val="24"/>
                <w:szCs w:val="24"/>
                <w:lang w:val="en-GB"/>
              </w:rPr>
              <w:t>Variable</w:t>
            </w:r>
          </w:p>
        </w:tc>
        <w:tc>
          <w:tcPr>
            <w:tcW w:w="4675" w:type="dxa"/>
          </w:tcPr>
          <w:p w14:paraId="6904BB98" w14:textId="77777777" w:rsidR="00581F9B" w:rsidRPr="002730F8" w:rsidRDefault="00581F9B" w:rsidP="002730F8">
            <w:pPr>
              <w:shd w:val="clear" w:color="auto" w:fill="FFFFFF" w:themeFill="background1"/>
              <w:ind w:left="357" w:hanging="357"/>
              <w:rPr>
                <w:rFonts w:ascii="Times New Roman" w:eastAsiaTheme="minorHAnsi" w:hAnsi="Times New Roman"/>
                <w:b/>
                <w:color w:val="000000" w:themeColor="text1"/>
                <w:sz w:val="24"/>
                <w:szCs w:val="24"/>
                <w:lang w:val="en-GB"/>
              </w:rPr>
            </w:pPr>
            <w:r w:rsidRPr="002730F8">
              <w:rPr>
                <w:rFonts w:ascii="Times New Roman" w:eastAsiaTheme="minorHAnsi" w:hAnsi="Times New Roman"/>
                <w:b/>
                <w:color w:val="000000" w:themeColor="text1"/>
                <w:sz w:val="24"/>
                <w:szCs w:val="24"/>
                <w:lang w:val="en-GB"/>
              </w:rPr>
              <w:t xml:space="preserve">Range </w:t>
            </w:r>
          </w:p>
        </w:tc>
      </w:tr>
      <w:tr w:rsidR="00581F9B" w:rsidRPr="002730F8" w14:paraId="060130C0" w14:textId="77777777" w:rsidTr="00581F9B">
        <w:tc>
          <w:tcPr>
            <w:tcW w:w="4675" w:type="dxa"/>
          </w:tcPr>
          <w:p w14:paraId="3A3BEF25" w14:textId="77777777" w:rsidR="00581F9B" w:rsidRPr="002730F8" w:rsidRDefault="00581F9B" w:rsidP="002730F8">
            <w:pPr>
              <w:pStyle w:val="ListParagraph"/>
              <w:numPr>
                <w:ilvl w:val="0"/>
                <w:numId w:val="195"/>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Types of entrepreneurs may include but not limited to:</w:t>
            </w:r>
          </w:p>
        </w:tc>
        <w:tc>
          <w:tcPr>
            <w:tcW w:w="4675" w:type="dxa"/>
          </w:tcPr>
          <w:p w14:paraId="28523A88"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Innovators</w:t>
            </w:r>
          </w:p>
          <w:p w14:paraId="759C2FF2"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Imitators</w:t>
            </w:r>
          </w:p>
          <w:p w14:paraId="03E84E21"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Craft</w:t>
            </w:r>
          </w:p>
          <w:p w14:paraId="0209FB2B"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Opportunistic</w:t>
            </w:r>
          </w:p>
          <w:p w14:paraId="53F5566B"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b/>
                <w:color w:val="000000" w:themeColor="text1"/>
                <w:sz w:val="24"/>
                <w:szCs w:val="24"/>
                <w:lang w:val="en-GB"/>
              </w:rPr>
            </w:pPr>
            <w:r w:rsidRPr="002730F8">
              <w:rPr>
                <w:rFonts w:ascii="Times New Roman" w:eastAsiaTheme="minorHAnsi" w:hAnsi="Times New Roman"/>
                <w:color w:val="000000" w:themeColor="text1"/>
                <w:sz w:val="24"/>
                <w:szCs w:val="24"/>
                <w:lang w:val="en-GB"/>
              </w:rPr>
              <w:t>Speculators</w:t>
            </w:r>
          </w:p>
        </w:tc>
      </w:tr>
      <w:tr w:rsidR="00581F9B" w:rsidRPr="002730F8" w14:paraId="0194DA26" w14:textId="77777777" w:rsidTr="00581F9B">
        <w:tc>
          <w:tcPr>
            <w:tcW w:w="4675" w:type="dxa"/>
          </w:tcPr>
          <w:p w14:paraId="76B7F31D" w14:textId="77777777" w:rsidR="00581F9B" w:rsidRPr="002730F8" w:rsidRDefault="00581F9B" w:rsidP="002730F8">
            <w:pPr>
              <w:pStyle w:val="ListParagraph"/>
              <w:numPr>
                <w:ilvl w:val="0"/>
                <w:numId w:val="195"/>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09F696AD"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Creative</w:t>
            </w:r>
          </w:p>
          <w:p w14:paraId="53FF1721"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Innovative</w:t>
            </w:r>
          </w:p>
          <w:p w14:paraId="7C27343C"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Planner</w:t>
            </w:r>
          </w:p>
          <w:p w14:paraId="070BED8B"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Risk taker</w:t>
            </w:r>
          </w:p>
          <w:p w14:paraId="6FA497D4"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Networker</w:t>
            </w:r>
          </w:p>
          <w:p w14:paraId="186191E9"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Confident</w:t>
            </w:r>
          </w:p>
          <w:p w14:paraId="72274EB7"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Flexible</w:t>
            </w:r>
          </w:p>
          <w:p w14:paraId="6903AFB9"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Persistent</w:t>
            </w:r>
          </w:p>
          <w:p w14:paraId="4D79461D"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Patient</w:t>
            </w:r>
          </w:p>
          <w:p w14:paraId="4083B4AE"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Independent</w:t>
            </w:r>
          </w:p>
          <w:p w14:paraId="17B75181"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Future oriented </w:t>
            </w:r>
          </w:p>
          <w:p w14:paraId="6EBE709E"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lastRenderedPageBreak/>
              <w:t>Goal oriented</w:t>
            </w:r>
          </w:p>
          <w:p w14:paraId="1AF3446D" w14:textId="77777777" w:rsidR="00581F9B" w:rsidRPr="002730F8" w:rsidRDefault="00581F9B" w:rsidP="002730F8">
            <w:pPr>
              <w:shd w:val="clear" w:color="auto" w:fill="FFFFFF" w:themeFill="background1"/>
              <w:ind w:left="357" w:hanging="357"/>
              <w:rPr>
                <w:rFonts w:ascii="Times New Roman" w:eastAsiaTheme="minorHAnsi" w:hAnsi="Times New Roman"/>
                <w:color w:val="000000" w:themeColor="text1"/>
                <w:sz w:val="24"/>
                <w:szCs w:val="24"/>
                <w:lang w:val="en-GB"/>
              </w:rPr>
            </w:pPr>
          </w:p>
        </w:tc>
      </w:tr>
      <w:tr w:rsidR="00581F9B" w:rsidRPr="002730F8" w14:paraId="332BAACA" w14:textId="77777777" w:rsidTr="00581F9B">
        <w:tc>
          <w:tcPr>
            <w:tcW w:w="4675" w:type="dxa"/>
          </w:tcPr>
          <w:p w14:paraId="4681A165" w14:textId="77777777" w:rsidR="00581F9B" w:rsidRPr="002730F8" w:rsidRDefault="00581F9B" w:rsidP="002730F8">
            <w:pPr>
              <w:pStyle w:val="ListParagraph"/>
              <w:numPr>
                <w:ilvl w:val="0"/>
                <w:numId w:val="195"/>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lastRenderedPageBreak/>
              <w:t xml:space="preserve">Requirements for entry into self-employment may include but not limited to </w:t>
            </w:r>
          </w:p>
        </w:tc>
        <w:tc>
          <w:tcPr>
            <w:tcW w:w="4675" w:type="dxa"/>
          </w:tcPr>
          <w:p w14:paraId="7619855E"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Technical skills </w:t>
            </w:r>
          </w:p>
          <w:p w14:paraId="4C1E5F1C"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Management skills</w:t>
            </w:r>
          </w:p>
          <w:p w14:paraId="443387AB"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Entrepreneurial skills</w:t>
            </w:r>
          </w:p>
          <w:p w14:paraId="07E88470"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Resources</w:t>
            </w:r>
          </w:p>
          <w:p w14:paraId="7E2D83F1" w14:textId="77777777" w:rsidR="00581F9B" w:rsidRPr="002730F8" w:rsidRDefault="00581F9B" w:rsidP="002730F8">
            <w:pPr>
              <w:pStyle w:val="ListParagraph"/>
              <w:numPr>
                <w:ilvl w:val="0"/>
                <w:numId w:val="184"/>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Infrastructure </w:t>
            </w:r>
          </w:p>
        </w:tc>
      </w:tr>
      <w:tr w:rsidR="00581F9B" w:rsidRPr="002730F8" w14:paraId="0B7DC859" w14:textId="77777777" w:rsidTr="00581F9B">
        <w:tc>
          <w:tcPr>
            <w:tcW w:w="4675" w:type="dxa"/>
          </w:tcPr>
          <w:p w14:paraId="2D43D323" w14:textId="77777777" w:rsidR="00581F9B" w:rsidRPr="002730F8" w:rsidRDefault="00581F9B" w:rsidP="002730F8">
            <w:pPr>
              <w:pStyle w:val="ListParagraph"/>
              <w:numPr>
                <w:ilvl w:val="0"/>
                <w:numId w:val="195"/>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1E07B1B2"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Interest</w:t>
            </w:r>
          </w:p>
          <w:p w14:paraId="2838B42F"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Passion </w:t>
            </w:r>
          </w:p>
          <w:p w14:paraId="22654398"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Freedom</w:t>
            </w:r>
          </w:p>
          <w:p w14:paraId="21DEF3DD"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Prestige</w:t>
            </w:r>
          </w:p>
          <w:p w14:paraId="013E305E"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Rewards </w:t>
            </w:r>
          </w:p>
          <w:p w14:paraId="49D239C6"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Punishment</w:t>
            </w:r>
          </w:p>
          <w:p w14:paraId="20FF408B"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Enabling environment</w:t>
            </w:r>
          </w:p>
          <w:p w14:paraId="7B5BCABE"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Government policies</w:t>
            </w:r>
          </w:p>
        </w:tc>
      </w:tr>
      <w:tr w:rsidR="00581F9B" w:rsidRPr="002730F8" w14:paraId="47D1305F" w14:textId="77777777" w:rsidTr="00581F9B">
        <w:tc>
          <w:tcPr>
            <w:tcW w:w="4675" w:type="dxa"/>
          </w:tcPr>
          <w:p w14:paraId="737BB268" w14:textId="77777777" w:rsidR="00581F9B" w:rsidRPr="002730F8" w:rsidRDefault="00581F9B" w:rsidP="002730F8">
            <w:pPr>
              <w:pStyle w:val="ListParagraph"/>
              <w:numPr>
                <w:ilvl w:val="0"/>
                <w:numId w:val="195"/>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Business environment may include but not limited to:</w:t>
            </w:r>
          </w:p>
        </w:tc>
        <w:tc>
          <w:tcPr>
            <w:tcW w:w="4675" w:type="dxa"/>
          </w:tcPr>
          <w:p w14:paraId="6B7822D6"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External</w:t>
            </w:r>
          </w:p>
          <w:p w14:paraId="7ADD4AAC"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Internal </w:t>
            </w:r>
          </w:p>
          <w:p w14:paraId="1686AE16"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Intermediate </w:t>
            </w:r>
          </w:p>
        </w:tc>
      </w:tr>
      <w:tr w:rsidR="00581F9B" w:rsidRPr="002730F8" w14:paraId="6087C1EC" w14:textId="77777777" w:rsidTr="00581F9B">
        <w:tc>
          <w:tcPr>
            <w:tcW w:w="4675" w:type="dxa"/>
          </w:tcPr>
          <w:p w14:paraId="3F39970F" w14:textId="77777777" w:rsidR="00581F9B" w:rsidRPr="002730F8" w:rsidRDefault="00581F9B" w:rsidP="002730F8">
            <w:pPr>
              <w:pStyle w:val="ListParagraph"/>
              <w:numPr>
                <w:ilvl w:val="0"/>
                <w:numId w:val="195"/>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Forms of businesses may include but not limited to:</w:t>
            </w:r>
          </w:p>
        </w:tc>
        <w:tc>
          <w:tcPr>
            <w:tcW w:w="4675" w:type="dxa"/>
          </w:tcPr>
          <w:p w14:paraId="1F64FF88"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Sole proprietorship</w:t>
            </w:r>
          </w:p>
          <w:p w14:paraId="00ABB929"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Partnership</w:t>
            </w:r>
          </w:p>
          <w:p w14:paraId="56EB0893"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Limited companies</w:t>
            </w:r>
          </w:p>
          <w:p w14:paraId="11B4CF77"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Cooperatives </w:t>
            </w:r>
          </w:p>
        </w:tc>
      </w:tr>
      <w:tr w:rsidR="00581F9B" w:rsidRPr="002730F8" w14:paraId="0A5AB9D2" w14:textId="77777777" w:rsidTr="00581F9B">
        <w:tc>
          <w:tcPr>
            <w:tcW w:w="4675" w:type="dxa"/>
          </w:tcPr>
          <w:p w14:paraId="532775B1" w14:textId="77777777" w:rsidR="00581F9B" w:rsidRPr="002730F8" w:rsidRDefault="00581F9B" w:rsidP="002730F8">
            <w:pPr>
              <w:pStyle w:val="ListParagraph"/>
              <w:numPr>
                <w:ilvl w:val="0"/>
                <w:numId w:val="195"/>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Governing policies may include but not limited to:</w:t>
            </w:r>
          </w:p>
        </w:tc>
        <w:tc>
          <w:tcPr>
            <w:tcW w:w="4675" w:type="dxa"/>
          </w:tcPr>
          <w:p w14:paraId="2BDAE3EA"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Increasing scope for finance</w:t>
            </w:r>
          </w:p>
          <w:p w14:paraId="07664EF8"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Promoting cooperation between entrepreneurs and private sector</w:t>
            </w:r>
          </w:p>
          <w:p w14:paraId="7AF03417"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Reducing regulatory burden on entrepreneurs</w:t>
            </w:r>
          </w:p>
          <w:p w14:paraId="6C0B58CE"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Developing IT tools for entrepreneurs</w:t>
            </w:r>
          </w:p>
        </w:tc>
      </w:tr>
      <w:tr w:rsidR="00581F9B" w:rsidRPr="002730F8" w14:paraId="7BF3375E" w14:textId="77777777" w:rsidTr="00581F9B">
        <w:tc>
          <w:tcPr>
            <w:tcW w:w="4675" w:type="dxa"/>
          </w:tcPr>
          <w:p w14:paraId="55975ED1" w14:textId="77777777" w:rsidR="00581F9B" w:rsidRPr="002730F8" w:rsidRDefault="00581F9B" w:rsidP="002730F8">
            <w:pPr>
              <w:pStyle w:val="ListParagraph"/>
              <w:numPr>
                <w:ilvl w:val="0"/>
                <w:numId w:val="195"/>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hAnsi="Times New Roman"/>
                <w:sz w:val="24"/>
                <w:szCs w:val="24"/>
              </w:rPr>
              <w:t>Innovative business strategies</w:t>
            </w:r>
            <w:r w:rsidRPr="002730F8">
              <w:rPr>
                <w:rFonts w:ascii="Times New Roman" w:eastAsiaTheme="minorHAnsi" w:hAnsi="Times New Roman"/>
                <w:color w:val="000000" w:themeColor="text1"/>
                <w:sz w:val="24"/>
                <w:szCs w:val="24"/>
                <w:lang w:val="en-GB"/>
              </w:rPr>
              <w:t xml:space="preserve"> may include but not limited to:</w:t>
            </w:r>
          </w:p>
        </w:tc>
        <w:tc>
          <w:tcPr>
            <w:tcW w:w="4675" w:type="dxa"/>
          </w:tcPr>
          <w:p w14:paraId="2B1D543D"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New products</w:t>
            </w:r>
          </w:p>
          <w:p w14:paraId="1F35799C"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New methods of production</w:t>
            </w:r>
          </w:p>
          <w:p w14:paraId="61871A28"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New markets</w:t>
            </w:r>
          </w:p>
          <w:p w14:paraId="17034B1F"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New sources of supplies </w:t>
            </w:r>
          </w:p>
          <w:p w14:paraId="7465AEE3" w14:textId="77777777" w:rsidR="00581F9B" w:rsidRPr="002730F8" w:rsidRDefault="00581F9B" w:rsidP="002730F8">
            <w:pPr>
              <w:pStyle w:val="ListParagraph"/>
              <w:numPr>
                <w:ilvl w:val="0"/>
                <w:numId w:val="184"/>
              </w:numPr>
              <w:shd w:val="clear" w:color="auto" w:fill="FFFFFF" w:themeFill="background1"/>
              <w:spacing w:before="240"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Change in industrialization </w:t>
            </w:r>
          </w:p>
        </w:tc>
      </w:tr>
    </w:tbl>
    <w:p w14:paraId="3CA0098F" w14:textId="77777777" w:rsidR="00581F9B" w:rsidRPr="002730F8" w:rsidRDefault="00581F9B" w:rsidP="002730F8">
      <w:pPr>
        <w:shd w:val="clear" w:color="auto" w:fill="FFFFFF" w:themeFill="background1"/>
        <w:spacing w:after="0"/>
        <w:rPr>
          <w:rFonts w:ascii="Times New Roman" w:eastAsiaTheme="minorHAnsi" w:hAnsi="Times New Roman"/>
          <w:b/>
          <w:color w:val="000000" w:themeColor="text1"/>
          <w:sz w:val="24"/>
          <w:szCs w:val="24"/>
          <w:lang w:val="en-GB"/>
        </w:rPr>
      </w:pPr>
    </w:p>
    <w:p w14:paraId="629B88E4" w14:textId="77777777" w:rsidR="00581F9B" w:rsidRPr="002730F8" w:rsidRDefault="00581F9B" w:rsidP="002730F8">
      <w:pPr>
        <w:shd w:val="clear" w:color="auto" w:fill="FFFFFF" w:themeFill="background1"/>
        <w:spacing w:after="0"/>
        <w:ind w:left="357" w:hanging="357"/>
        <w:rPr>
          <w:rFonts w:ascii="Times New Roman" w:eastAsiaTheme="minorHAnsi" w:hAnsi="Times New Roman"/>
          <w:color w:val="000000" w:themeColor="text1"/>
          <w:sz w:val="24"/>
          <w:szCs w:val="24"/>
          <w:lang w:val="en-GB"/>
        </w:rPr>
      </w:pPr>
      <w:r w:rsidRPr="002730F8">
        <w:rPr>
          <w:rFonts w:ascii="Times New Roman" w:eastAsiaTheme="minorHAnsi" w:hAnsi="Times New Roman"/>
          <w:b/>
          <w:color w:val="000000" w:themeColor="text1"/>
          <w:sz w:val="24"/>
          <w:szCs w:val="24"/>
          <w:lang w:val="en-GB"/>
        </w:rPr>
        <w:t>REQUIRED SKILLS AND KNOWLEDGE</w:t>
      </w:r>
    </w:p>
    <w:p w14:paraId="03DF79C9" w14:textId="77777777" w:rsidR="00581F9B" w:rsidRPr="002730F8" w:rsidRDefault="00581F9B" w:rsidP="002730F8">
      <w:pPr>
        <w:shd w:val="clear" w:color="auto" w:fill="FFFFFF" w:themeFill="background1"/>
        <w:spacing w:after="0"/>
        <w:ind w:left="357" w:hanging="357"/>
        <w:rPr>
          <w:rFonts w:ascii="Times New Roman" w:eastAsiaTheme="minorHAnsi" w:hAnsi="Times New Roman"/>
          <w:bCs/>
          <w:color w:val="000000" w:themeColor="text1"/>
          <w:sz w:val="24"/>
          <w:szCs w:val="24"/>
          <w:lang w:val="en-GB"/>
        </w:rPr>
      </w:pPr>
      <w:r w:rsidRPr="002730F8">
        <w:rPr>
          <w:rFonts w:ascii="Times New Roman" w:eastAsiaTheme="minorHAnsi" w:hAnsi="Times New Roman"/>
          <w:bCs/>
          <w:color w:val="000000" w:themeColor="text1"/>
          <w:sz w:val="24"/>
          <w:szCs w:val="24"/>
          <w:lang w:val="en-GB"/>
        </w:rPr>
        <w:t>This section describes the skills and knowledge required for this unit of competency.</w:t>
      </w:r>
    </w:p>
    <w:p w14:paraId="2F4FB72A" w14:textId="77777777" w:rsidR="00581F9B" w:rsidRPr="002730F8" w:rsidRDefault="00581F9B" w:rsidP="002730F8">
      <w:pPr>
        <w:shd w:val="clear" w:color="auto" w:fill="FFFFFF" w:themeFill="background1"/>
        <w:spacing w:after="0"/>
        <w:ind w:left="357" w:hanging="357"/>
        <w:rPr>
          <w:rFonts w:ascii="Times New Roman" w:eastAsiaTheme="minorHAnsi" w:hAnsi="Times New Roman"/>
          <w:b/>
          <w:color w:val="000000" w:themeColor="text1"/>
          <w:sz w:val="24"/>
          <w:szCs w:val="24"/>
          <w:lang w:val="en-GB"/>
        </w:rPr>
      </w:pPr>
    </w:p>
    <w:p w14:paraId="20328101" w14:textId="77777777" w:rsidR="00581F9B" w:rsidRPr="002730F8" w:rsidRDefault="00581F9B" w:rsidP="002730F8">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2730F8">
        <w:rPr>
          <w:rFonts w:ascii="Times New Roman" w:eastAsiaTheme="minorHAnsi" w:hAnsi="Times New Roman"/>
          <w:b/>
          <w:color w:val="000000" w:themeColor="text1"/>
          <w:sz w:val="24"/>
          <w:szCs w:val="24"/>
          <w:lang w:val="en-GB"/>
        </w:rPr>
        <w:t>Required Skills</w:t>
      </w:r>
    </w:p>
    <w:p w14:paraId="4C8BC66C" w14:textId="77777777" w:rsidR="00581F9B" w:rsidRPr="002730F8" w:rsidRDefault="00581F9B" w:rsidP="002730F8">
      <w:pPr>
        <w:shd w:val="clear" w:color="auto" w:fill="FFFFFF" w:themeFill="background1"/>
        <w:spacing w:after="0"/>
        <w:ind w:left="357" w:hanging="357"/>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The individual needs to demonstrate the following skills:</w:t>
      </w:r>
    </w:p>
    <w:p w14:paraId="29480CE1" w14:textId="77777777" w:rsidR="00581F9B" w:rsidRPr="002730F8" w:rsidRDefault="00581F9B" w:rsidP="002730F8">
      <w:pPr>
        <w:shd w:val="clear" w:color="auto" w:fill="FFFFFF" w:themeFill="background1"/>
        <w:autoSpaceDE w:val="0"/>
        <w:autoSpaceDN w:val="0"/>
        <w:adjustRightInd w:val="0"/>
        <w:spacing w:after="0"/>
        <w:rPr>
          <w:rFonts w:ascii="Times New Roman" w:hAnsi="Times New Roman"/>
          <w:color w:val="000000" w:themeColor="text1"/>
          <w:sz w:val="24"/>
          <w:szCs w:val="24"/>
        </w:rPr>
      </w:pPr>
    </w:p>
    <w:p w14:paraId="4C22DFF1" w14:textId="77777777" w:rsidR="00581F9B" w:rsidRPr="002730F8" w:rsidRDefault="00581F9B" w:rsidP="002730F8">
      <w:pPr>
        <w:numPr>
          <w:ilvl w:val="0"/>
          <w:numId w:val="6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730F8">
        <w:rPr>
          <w:rFonts w:ascii="Times New Roman" w:hAnsi="Times New Roman"/>
          <w:color w:val="000000" w:themeColor="text1"/>
          <w:sz w:val="24"/>
          <w:szCs w:val="24"/>
        </w:rPr>
        <w:lastRenderedPageBreak/>
        <w:t xml:space="preserve"> Analytical   </w:t>
      </w:r>
    </w:p>
    <w:p w14:paraId="70F5EFF9" w14:textId="77777777" w:rsidR="00581F9B" w:rsidRPr="002730F8" w:rsidRDefault="00581F9B" w:rsidP="002730F8">
      <w:pPr>
        <w:numPr>
          <w:ilvl w:val="0"/>
          <w:numId w:val="6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730F8">
        <w:rPr>
          <w:rFonts w:ascii="Times New Roman" w:hAnsi="Times New Roman"/>
          <w:color w:val="000000" w:themeColor="text1"/>
          <w:sz w:val="24"/>
          <w:szCs w:val="24"/>
        </w:rPr>
        <w:t xml:space="preserve">Management </w:t>
      </w:r>
    </w:p>
    <w:p w14:paraId="260411FA" w14:textId="77777777" w:rsidR="00581F9B" w:rsidRPr="002730F8" w:rsidRDefault="00581F9B" w:rsidP="002730F8">
      <w:pPr>
        <w:numPr>
          <w:ilvl w:val="0"/>
          <w:numId w:val="6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730F8">
        <w:rPr>
          <w:rFonts w:ascii="Times New Roman" w:hAnsi="Times New Roman"/>
          <w:color w:val="000000" w:themeColor="text1"/>
          <w:sz w:val="24"/>
          <w:szCs w:val="24"/>
        </w:rPr>
        <w:t xml:space="preserve">Problem-solving </w:t>
      </w:r>
    </w:p>
    <w:p w14:paraId="05327AAB" w14:textId="77777777" w:rsidR="00581F9B" w:rsidRPr="002730F8" w:rsidRDefault="00581F9B" w:rsidP="002730F8">
      <w:pPr>
        <w:numPr>
          <w:ilvl w:val="0"/>
          <w:numId w:val="6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730F8">
        <w:rPr>
          <w:rFonts w:ascii="Times New Roman" w:hAnsi="Times New Roman"/>
          <w:color w:val="000000" w:themeColor="text1"/>
          <w:sz w:val="24"/>
          <w:szCs w:val="24"/>
        </w:rPr>
        <w:t xml:space="preserve">Root-cause   analysis  </w:t>
      </w:r>
    </w:p>
    <w:p w14:paraId="7C98933C" w14:textId="77777777" w:rsidR="00581F9B" w:rsidRPr="002730F8" w:rsidRDefault="00581F9B" w:rsidP="002730F8">
      <w:pPr>
        <w:numPr>
          <w:ilvl w:val="0"/>
          <w:numId w:val="68"/>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730F8">
        <w:rPr>
          <w:rFonts w:ascii="Times New Roman" w:hAnsi="Times New Roman"/>
          <w:color w:val="000000" w:themeColor="text1"/>
          <w:sz w:val="24"/>
          <w:szCs w:val="24"/>
        </w:rPr>
        <w:t xml:space="preserve">Communication </w:t>
      </w:r>
    </w:p>
    <w:p w14:paraId="04556FF1" w14:textId="77777777" w:rsidR="00581F9B" w:rsidRPr="002730F8" w:rsidRDefault="00581F9B" w:rsidP="002730F8">
      <w:pPr>
        <w:shd w:val="clear" w:color="auto" w:fill="FFFFFF" w:themeFill="background1"/>
        <w:spacing w:after="0"/>
        <w:ind w:left="357" w:hanging="357"/>
        <w:rPr>
          <w:rFonts w:ascii="Times New Roman" w:eastAsiaTheme="minorHAnsi" w:hAnsi="Times New Roman"/>
          <w:b/>
          <w:color w:val="000000" w:themeColor="text1"/>
          <w:sz w:val="24"/>
          <w:szCs w:val="24"/>
          <w:lang w:val="en-GB"/>
        </w:rPr>
      </w:pPr>
    </w:p>
    <w:p w14:paraId="5CB42FDD" w14:textId="77777777" w:rsidR="00581F9B" w:rsidRPr="002730F8" w:rsidRDefault="00581F9B" w:rsidP="002730F8">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2730F8">
        <w:rPr>
          <w:rFonts w:ascii="Times New Roman" w:eastAsiaTheme="minorHAnsi" w:hAnsi="Times New Roman"/>
          <w:b/>
          <w:color w:val="000000" w:themeColor="text1"/>
          <w:sz w:val="24"/>
          <w:szCs w:val="24"/>
          <w:lang w:val="en-GB"/>
        </w:rPr>
        <w:t>Required Knowledge</w:t>
      </w:r>
    </w:p>
    <w:p w14:paraId="079D1DC9" w14:textId="77777777" w:rsidR="00581F9B" w:rsidRPr="002730F8" w:rsidRDefault="00581F9B" w:rsidP="002730F8">
      <w:pPr>
        <w:shd w:val="clear" w:color="auto" w:fill="FFFFFF" w:themeFill="background1"/>
        <w:spacing w:after="0"/>
        <w:ind w:left="357" w:hanging="357"/>
        <w:rPr>
          <w:rFonts w:ascii="Times New Roman" w:eastAsiaTheme="minorHAnsi" w:hAnsi="Times New Roman"/>
          <w:bCs/>
          <w:color w:val="000000" w:themeColor="text1"/>
          <w:sz w:val="24"/>
          <w:szCs w:val="24"/>
          <w:lang w:val="en-GB"/>
        </w:rPr>
      </w:pPr>
      <w:r w:rsidRPr="002730F8">
        <w:rPr>
          <w:rFonts w:ascii="Times New Roman" w:eastAsiaTheme="minorHAnsi" w:hAnsi="Times New Roman"/>
          <w:bCs/>
          <w:color w:val="000000" w:themeColor="text1"/>
          <w:sz w:val="24"/>
          <w:szCs w:val="24"/>
          <w:lang w:val="en-GB"/>
        </w:rPr>
        <w:t>The individual needs to demonstrate knowledge of:</w:t>
      </w:r>
    </w:p>
    <w:p w14:paraId="318C5C19" w14:textId="77777777" w:rsidR="00581F9B" w:rsidRPr="002730F8" w:rsidRDefault="00581F9B" w:rsidP="002730F8">
      <w:pPr>
        <w:pStyle w:val="ListParagraph"/>
        <w:numPr>
          <w:ilvl w:val="0"/>
          <w:numId w:val="68"/>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730F8">
        <w:rPr>
          <w:rFonts w:ascii="Times New Roman" w:hAnsi="Times New Roman"/>
          <w:color w:val="000000" w:themeColor="text1"/>
          <w:sz w:val="24"/>
          <w:szCs w:val="24"/>
        </w:rPr>
        <w:t>Decision making</w:t>
      </w:r>
    </w:p>
    <w:p w14:paraId="70B5E7C5" w14:textId="77777777" w:rsidR="00581F9B" w:rsidRPr="002730F8" w:rsidRDefault="00581F9B" w:rsidP="002730F8">
      <w:pPr>
        <w:pStyle w:val="ListParagraph"/>
        <w:numPr>
          <w:ilvl w:val="0"/>
          <w:numId w:val="18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730F8">
        <w:rPr>
          <w:rFonts w:ascii="Times New Roman" w:hAnsi="Times New Roman"/>
          <w:color w:val="000000" w:themeColor="text1"/>
          <w:sz w:val="24"/>
          <w:szCs w:val="24"/>
        </w:rPr>
        <w:t>Business communication</w:t>
      </w:r>
    </w:p>
    <w:p w14:paraId="0D8975B8" w14:textId="77777777" w:rsidR="00581F9B" w:rsidRPr="002730F8" w:rsidRDefault="00581F9B" w:rsidP="002730F8">
      <w:pPr>
        <w:pStyle w:val="ListParagraph"/>
        <w:numPr>
          <w:ilvl w:val="0"/>
          <w:numId w:val="18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730F8">
        <w:rPr>
          <w:rFonts w:ascii="Times New Roman" w:hAnsi="Times New Roman"/>
          <w:color w:val="000000" w:themeColor="text1"/>
          <w:sz w:val="24"/>
          <w:szCs w:val="24"/>
        </w:rPr>
        <w:t>Change management</w:t>
      </w:r>
    </w:p>
    <w:p w14:paraId="6D75BEC6" w14:textId="77777777" w:rsidR="00581F9B" w:rsidRPr="002730F8" w:rsidRDefault="00581F9B" w:rsidP="002730F8">
      <w:pPr>
        <w:pStyle w:val="ListParagraph"/>
        <w:numPr>
          <w:ilvl w:val="0"/>
          <w:numId w:val="18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730F8">
        <w:rPr>
          <w:rFonts w:ascii="Times New Roman" w:hAnsi="Times New Roman"/>
          <w:color w:val="000000" w:themeColor="text1"/>
          <w:sz w:val="24"/>
          <w:szCs w:val="24"/>
        </w:rPr>
        <w:t xml:space="preserve">Competition </w:t>
      </w:r>
    </w:p>
    <w:p w14:paraId="5924B534" w14:textId="77777777" w:rsidR="00581F9B" w:rsidRPr="002730F8" w:rsidRDefault="00581F9B" w:rsidP="002730F8">
      <w:pPr>
        <w:pStyle w:val="ListParagraph"/>
        <w:numPr>
          <w:ilvl w:val="0"/>
          <w:numId w:val="18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730F8">
        <w:rPr>
          <w:rFonts w:ascii="Times New Roman" w:hAnsi="Times New Roman"/>
          <w:color w:val="000000" w:themeColor="text1"/>
          <w:sz w:val="24"/>
          <w:szCs w:val="24"/>
        </w:rPr>
        <w:t>Risk</w:t>
      </w:r>
    </w:p>
    <w:p w14:paraId="70486EB8" w14:textId="77777777" w:rsidR="00581F9B" w:rsidRPr="002730F8" w:rsidRDefault="00581F9B" w:rsidP="002730F8">
      <w:pPr>
        <w:pStyle w:val="ListParagraph"/>
        <w:numPr>
          <w:ilvl w:val="0"/>
          <w:numId w:val="18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730F8">
        <w:rPr>
          <w:rFonts w:ascii="Times New Roman" w:hAnsi="Times New Roman"/>
          <w:color w:val="000000" w:themeColor="text1"/>
          <w:sz w:val="24"/>
          <w:szCs w:val="24"/>
        </w:rPr>
        <w:t xml:space="preserve">Net working </w:t>
      </w:r>
    </w:p>
    <w:p w14:paraId="25CC7917" w14:textId="77777777" w:rsidR="00581F9B" w:rsidRPr="002730F8" w:rsidRDefault="00581F9B" w:rsidP="002730F8">
      <w:pPr>
        <w:pStyle w:val="ListParagraph"/>
        <w:numPr>
          <w:ilvl w:val="0"/>
          <w:numId w:val="18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730F8">
        <w:rPr>
          <w:rFonts w:ascii="Times New Roman" w:hAnsi="Times New Roman"/>
          <w:color w:val="000000" w:themeColor="text1"/>
          <w:sz w:val="24"/>
          <w:szCs w:val="24"/>
        </w:rPr>
        <w:t>Time management</w:t>
      </w:r>
    </w:p>
    <w:p w14:paraId="304E1EBB" w14:textId="77777777" w:rsidR="00581F9B" w:rsidRPr="002730F8" w:rsidRDefault="00581F9B" w:rsidP="002730F8">
      <w:pPr>
        <w:pStyle w:val="ListParagraph"/>
        <w:numPr>
          <w:ilvl w:val="0"/>
          <w:numId w:val="18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730F8">
        <w:rPr>
          <w:rFonts w:ascii="Times New Roman" w:hAnsi="Times New Roman"/>
          <w:color w:val="000000" w:themeColor="text1"/>
          <w:sz w:val="24"/>
          <w:szCs w:val="24"/>
        </w:rPr>
        <w:t>Leadership</w:t>
      </w:r>
    </w:p>
    <w:p w14:paraId="3FFDA853" w14:textId="77777777" w:rsidR="00581F9B" w:rsidRPr="002730F8" w:rsidRDefault="00581F9B" w:rsidP="002730F8">
      <w:pPr>
        <w:numPr>
          <w:ilvl w:val="0"/>
          <w:numId w:val="6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730F8">
        <w:rPr>
          <w:rFonts w:ascii="Times New Roman" w:hAnsi="Times New Roman"/>
          <w:color w:val="000000" w:themeColor="text1"/>
          <w:sz w:val="24"/>
          <w:szCs w:val="24"/>
        </w:rPr>
        <w:t>Factors affecting entrepreneurship development</w:t>
      </w:r>
    </w:p>
    <w:p w14:paraId="012F616E" w14:textId="77777777" w:rsidR="00581F9B" w:rsidRPr="002730F8" w:rsidRDefault="00581F9B" w:rsidP="002730F8">
      <w:pPr>
        <w:numPr>
          <w:ilvl w:val="0"/>
          <w:numId w:val="6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730F8">
        <w:rPr>
          <w:rFonts w:ascii="Times New Roman" w:eastAsiaTheme="minorHAnsi" w:hAnsi="Times New Roman"/>
          <w:color w:val="000000" w:themeColor="text1"/>
          <w:sz w:val="24"/>
          <w:szCs w:val="24"/>
          <w:lang w:val="en-GB"/>
        </w:rPr>
        <w:t>Principles of Entrepreneurship</w:t>
      </w:r>
    </w:p>
    <w:p w14:paraId="11B9744F" w14:textId="77777777" w:rsidR="00581F9B" w:rsidRPr="002730F8" w:rsidRDefault="00581F9B" w:rsidP="002730F8">
      <w:pPr>
        <w:numPr>
          <w:ilvl w:val="0"/>
          <w:numId w:val="6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730F8">
        <w:rPr>
          <w:rFonts w:ascii="Times New Roman" w:hAnsi="Times New Roman"/>
          <w:color w:val="000000" w:themeColor="text1"/>
          <w:sz w:val="24"/>
          <w:szCs w:val="24"/>
        </w:rPr>
        <w:t xml:space="preserve">Features and benefits of common operational practices, e. g., continuous improvement (kaizen), waste elimination, </w:t>
      </w:r>
    </w:p>
    <w:p w14:paraId="12AFA8C9" w14:textId="77777777" w:rsidR="00581F9B" w:rsidRPr="002730F8" w:rsidRDefault="00581F9B" w:rsidP="002730F8">
      <w:pPr>
        <w:numPr>
          <w:ilvl w:val="0"/>
          <w:numId w:val="6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730F8">
        <w:rPr>
          <w:rFonts w:ascii="Times New Roman" w:hAnsi="Times New Roman"/>
          <w:color w:val="000000" w:themeColor="text1"/>
          <w:sz w:val="24"/>
          <w:szCs w:val="24"/>
        </w:rPr>
        <w:t xml:space="preserve">Conflict resolution </w:t>
      </w:r>
    </w:p>
    <w:p w14:paraId="77EADAD4" w14:textId="77777777" w:rsidR="00581F9B" w:rsidRPr="002730F8" w:rsidRDefault="00581F9B" w:rsidP="002730F8">
      <w:pPr>
        <w:numPr>
          <w:ilvl w:val="0"/>
          <w:numId w:val="6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730F8">
        <w:rPr>
          <w:rFonts w:ascii="Times New Roman" w:hAnsi="Times New Roman"/>
          <w:color w:val="000000" w:themeColor="text1"/>
          <w:sz w:val="24"/>
          <w:szCs w:val="24"/>
        </w:rPr>
        <w:t xml:space="preserve">Health, safety and environment (HSE) principles and requirements </w:t>
      </w:r>
    </w:p>
    <w:p w14:paraId="07D9FB3B" w14:textId="77777777" w:rsidR="00581F9B" w:rsidRPr="002730F8" w:rsidRDefault="00581F9B" w:rsidP="002730F8">
      <w:pPr>
        <w:numPr>
          <w:ilvl w:val="0"/>
          <w:numId w:val="67"/>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730F8">
        <w:rPr>
          <w:rFonts w:ascii="Times New Roman" w:hAnsi="Times New Roman"/>
          <w:color w:val="000000" w:themeColor="text1"/>
          <w:sz w:val="24"/>
          <w:szCs w:val="24"/>
        </w:rPr>
        <w:t>Customer care strategies</w:t>
      </w:r>
    </w:p>
    <w:p w14:paraId="5087BA35" w14:textId="77777777" w:rsidR="00581F9B" w:rsidRPr="002730F8" w:rsidRDefault="00581F9B" w:rsidP="002730F8">
      <w:pPr>
        <w:numPr>
          <w:ilvl w:val="0"/>
          <w:numId w:val="67"/>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Basic financial management</w:t>
      </w:r>
    </w:p>
    <w:p w14:paraId="01FF70CE" w14:textId="77777777" w:rsidR="00581F9B" w:rsidRPr="002730F8" w:rsidRDefault="00581F9B" w:rsidP="002730F8">
      <w:pPr>
        <w:numPr>
          <w:ilvl w:val="0"/>
          <w:numId w:val="67"/>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Business strategic planning</w:t>
      </w:r>
    </w:p>
    <w:p w14:paraId="3F973161" w14:textId="77777777" w:rsidR="00581F9B" w:rsidRPr="002730F8" w:rsidRDefault="00581F9B" w:rsidP="002730F8">
      <w:pPr>
        <w:numPr>
          <w:ilvl w:val="0"/>
          <w:numId w:val="67"/>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Impact of change on individuals, groups and industries </w:t>
      </w:r>
    </w:p>
    <w:p w14:paraId="264E25F7" w14:textId="77777777" w:rsidR="00581F9B" w:rsidRPr="002730F8" w:rsidRDefault="00581F9B" w:rsidP="002730F8">
      <w:pPr>
        <w:numPr>
          <w:ilvl w:val="0"/>
          <w:numId w:val="6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Government and regulatory processes </w:t>
      </w:r>
    </w:p>
    <w:p w14:paraId="1F134967" w14:textId="77777777" w:rsidR="00581F9B" w:rsidRPr="002730F8" w:rsidRDefault="00581F9B" w:rsidP="002730F8">
      <w:pPr>
        <w:numPr>
          <w:ilvl w:val="0"/>
          <w:numId w:val="6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 Local and international market trends </w:t>
      </w:r>
    </w:p>
    <w:p w14:paraId="41F3B1A2" w14:textId="77777777" w:rsidR="00581F9B" w:rsidRPr="002730F8" w:rsidRDefault="00581F9B" w:rsidP="002730F8">
      <w:pPr>
        <w:numPr>
          <w:ilvl w:val="0"/>
          <w:numId w:val="6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 Product promotion strategies </w:t>
      </w:r>
    </w:p>
    <w:p w14:paraId="3CF27D0D" w14:textId="77777777" w:rsidR="00581F9B" w:rsidRPr="002730F8" w:rsidRDefault="00581F9B" w:rsidP="002730F8">
      <w:pPr>
        <w:numPr>
          <w:ilvl w:val="0"/>
          <w:numId w:val="6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Market and feasibility studies </w:t>
      </w:r>
    </w:p>
    <w:p w14:paraId="3DB43676" w14:textId="77777777" w:rsidR="00581F9B" w:rsidRPr="002730F8" w:rsidRDefault="00581F9B" w:rsidP="002730F8">
      <w:pPr>
        <w:numPr>
          <w:ilvl w:val="0"/>
          <w:numId w:val="6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Government and regulatory processes </w:t>
      </w:r>
    </w:p>
    <w:p w14:paraId="459A256F" w14:textId="77777777" w:rsidR="00581F9B" w:rsidRPr="002730F8" w:rsidRDefault="00581F9B" w:rsidP="002730F8">
      <w:pPr>
        <w:numPr>
          <w:ilvl w:val="0"/>
          <w:numId w:val="6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Local and international business environment </w:t>
      </w:r>
    </w:p>
    <w:p w14:paraId="459AE1A0" w14:textId="77777777" w:rsidR="00581F9B" w:rsidRPr="002730F8" w:rsidRDefault="00581F9B" w:rsidP="002730F8">
      <w:pPr>
        <w:numPr>
          <w:ilvl w:val="0"/>
          <w:numId w:val="6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Relevant developments in other industries </w:t>
      </w:r>
    </w:p>
    <w:p w14:paraId="61CE89D8" w14:textId="77777777" w:rsidR="00581F9B" w:rsidRPr="002730F8" w:rsidRDefault="00581F9B" w:rsidP="002730F8">
      <w:pPr>
        <w:numPr>
          <w:ilvl w:val="0"/>
          <w:numId w:val="6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Regional/ County business expansion strategies</w:t>
      </w:r>
    </w:p>
    <w:p w14:paraId="4B8B11B0" w14:textId="77777777" w:rsidR="00581F9B" w:rsidRPr="002730F8" w:rsidRDefault="00581F9B" w:rsidP="002730F8">
      <w:pPr>
        <w:spacing w:after="0"/>
        <w:rPr>
          <w:rFonts w:ascii="Times New Roman" w:eastAsiaTheme="minorHAnsi" w:hAnsi="Times New Roman"/>
          <w:b/>
          <w:color w:val="000000" w:themeColor="text1"/>
          <w:sz w:val="24"/>
          <w:szCs w:val="24"/>
        </w:rPr>
      </w:pPr>
    </w:p>
    <w:p w14:paraId="31326E32" w14:textId="77777777" w:rsidR="00581F9B" w:rsidRPr="002730F8" w:rsidRDefault="00581F9B" w:rsidP="002730F8">
      <w:pPr>
        <w:spacing w:after="0"/>
        <w:rPr>
          <w:rFonts w:ascii="Times New Roman" w:eastAsiaTheme="minorHAnsi" w:hAnsi="Times New Roman"/>
          <w:b/>
          <w:color w:val="000000" w:themeColor="text1"/>
          <w:sz w:val="24"/>
          <w:szCs w:val="24"/>
        </w:rPr>
      </w:pPr>
      <w:r w:rsidRPr="002730F8">
        <w:rPr>
          <w:rFonts w:ascii="Times New Roman" w:eastAsiaTheme="minorHAnsi" w:hAnsi="Times New Roman"/>
          <w:b/>
          <w:color w:val="000000" w:themeColor="text1"/>
          <w:sz w:val="24"/>
          <w:szCs w:val="24"/>
        </w:rPr>
        <w:t>EVIDENCE GUIDE</w:t>
      </w:r>
    </w:p>
    <w:p w14:paraId="76BA4529" w14:textId="77777777" w:rsidR="00581F9B" w:rsidRPr="002730F8" w:rsidRDefault="00581F9B" w:rsidP="002730F8">
      <w:pPr>
        <w:spacing w:after="0"/>
        <w:jc w:val="both"/>
        <w:rPr>
          <w:rFonts w:ascii="Times New Roman" w:eastAsiaTheme="minorHAnsi" w:hAnsi="Times New Roman"/>
          <w:color w:val="000000" w:themeColor="text1"/>
          <w:sz w:val="24"/>
          <w:szCs w:val="24"/>
        </w:rPr>
      </w:pPr>
      <w:r w:rsidRPr="002730F8">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p w14:paraId="62FC1D4B" w14:textId="77777777" w:rsidR="00581F9B" w:rsidRPr="002730F8" w:rsidRDefault="00581F9B" w:rsidP="002730F8">
      <w:pPr>
        <w:spacing w:after="0"/>
        <w:jc w:val="both"/>
        <w:rPr>
          <w:rFonts w:ascii="Times New Roman" w:eastAsiaTheme="minorHAnsi" w:hAnsi="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6345"/>
      </w:tblGrid>
      <w:tr w:rsidR="00581F9B" w:rsidRPr="002730F8" w14:paraId="2712C974" w14:textId="77777777" w:rsidTr="00581F9B">
        <w:tc>
          <w:tcPr>
            <w:tcW w:w="0" w:type="auto"/>
          </w:tcPr>
          <w:p w14:paraId="7CFCB98F" w14:textId="77777777" w:rsidR="00581F9B" w:rsidRPr="002730F8" w:rsidRDefault="00581F9B" w:rsidP="002730F8">
            <w:pPr>
              <w:numPr>
                <w:ilvl w:val="0"/>
                <w:numId w:val="196"/>
              </w:numPr>
              <w:shd w:val="clear" w:color="auto" w:fill="FFFFFF" w:themeFill="background1"/>
              <w:spacing w:after="0"/>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Critical Aspects of Competency</w:t>
            </w:r>
          </w:p>
        </w:tc>
        <w:tc>
          <w:tcPr>
            <w:tcW w:w="0" w:type="auto"/>
          </w:tcPr>
          <w:p w14:paraId="066791B2" w14:textId="77777777" w:rsidR="00581F9B" w:rsidRPr="002730F8" w:rsidRDefault="00581F9B" w:rsidP="002730F8">
            <w:pPr>
              <w:pStyle w:val="ListParagraph"/>
              <w:numPr>
                <w:ilvl w:val="0"/>
                <w:numId w:val="211"/>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Assessment requires evidence that the candidate:</w:t>
            </w:r>
          </w:p>
          <w:p w14:paraId="4E4D1F1F" w14:textId="77777777" w:rsidR="00581F9B" w:rsidRPr="002730F8" w:rsidRDefault="00581F9B" w:rsidP="002730F8">
            <w:pPr>
              <w:pStyle w:val="ListParagraph"/>
              <w:numPr>
                <w:ilvl w:val="0"/>
                <w:numId w:val="211"/>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lastRenderedPageBreak/>
              <w:t>Distinguished entrepreneurs and businesspersons correctly</w:t>
            </w:r>
          </w:p>
          <w:p w14:paraId="7FAFD0B5" w14:textId="77777777" w:rsidR="00581F9B" w:rsidRPr="002730F8" w:rsidRDefault="00581F9B" w:rsidP="002730F8">
            <w:pPr>
              <w:pStyle w:val="ListParagraph"/>
              <w:numPr>
                <w:ilvl w:val="0"/>
                <w:numId w:val="211"/>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Identified ways of becoming an entrepreneur appropriately</w:t>
            </w:r>
          </w:p>
          <w:p w14:paraId="16E6B7E7" w14:textId="77777777" w:rsidR="00581F9B" w:rsidRPr="002730F8" w:rsidRDefault="00581F9B" w:rsidP="002730F8">
            <w:pPr>
              <w:pStyle w:val="ListParagraph"/>
              <w:numPr>
                <w:ilvl w:val="0"/>
                <w:numId w:val="211"/>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Explored factors affecting entrepreneurship development appropriately</w:t>
            </w:r>
          </w:p>
          <w:p w14:paraId="2C29CE0B" w14:textId="77777777" w:rsidR="00581F9B" w:rsidRPr="002730F8" w:rsidRDefault="00581F9B" w:rsidP="002730F8">
            <w:pPr>
              <w:pStyle w:val="ListParagraph"/>
              <w:numPr>
                <w:ilvl w:val="0"/>
                <w:numId w:val="211"/>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Analysed importance of self-employment accurately </w:t>
            </w:r>
          </w:p>
          <w:p w14:paraId="5AD24D84" w14:textId="77777777" w:rsidR="00581F9B" w:rsidRPr="002730F8" w:rsidRDefault="00581F9B" w:rsidP="002730F8">
            <w:pPr>
              <w:pStyle w:val="ListParagraph"/>
              <w:numPr>
                <w:ilvl w:val="0"/>
                <w:numId w:val="211"/>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Identified requirements for entry into self-employment correctly</w:t>
            </w:r>
          </w:p>
          <w:p w14:paraId="50F4B2C5" w14:textId="77777777" w:rsidR="00581F9B" w:rsidRPr="002730F8" w:rsidRDefault="00581F9B" w:rsidP="002730F8">
            <w:pPr>
              <w:pStyle w:val="ListParagraph"/>
              <w:numPr>
                <w:ilvl w:val="0"/>
                <w:numId w:val="211"/>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Identified sources of business ideas correctly  </w:t>
            </w:r>
          </w:p>
          <w:p w14:paraId="567B0608" w14:textId="77777777" w:rsidR="00581F9B" w:rsidRPr="002730F8" w:rsidRDefault="00581F9B" w:rsidP="002730F8">
            <w:pPr>
              <w:pStyle w:val="ListParagraph"/>
              <w:numPr>
                <w:ilvl w:val="0"/>
                <w:numId w:val="211"/>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Generated</w:t>
            </w:r>
            <w:r w:rsidRPr="002730F8">
              <w:rPr>
                <w:rFonts w:ascii="Times New Roman" w:eastAsiaTheme="minorHAnsi" w:hAnsi="Times New Roman"/>
                <w:b/>
                <w:i/>
                <w:color w:val="000000" w:themeColor="text1"/>
                <w:sz w:val="24"/>
                <w:szCs w:val="24"/>
                <w:lang w:val="en-GB"/>
              </w:rPr>
              <w:t xml:space="preserve"> </w:t>
            </w:r>
            <w:r w:rsidRPr="002730F8">
              <w:rPr>
                <w:rFonts w:ascii="Times New Roman" w:eastAsiaTheme="minorHAnsi" w:hAnsi="Times New Roman"/>
                <w:color w:val="000000" w:themeColor="text1"/>
                <w:sz w:val="24"/>
                <w:szCs w:val="24"/>
                <w:lang w:val="en-GB"/>
              </w:rPr>
              <w:t>Business ideas and opportunities correctly</w:t>
            </w:r>
          </w:p>
          <w:p w14:paraId="48A35246" w14:textId="77777777" w:rsidR="00581F9B" w:rsidRPr="002730F8" w:rsidRDefault="00581F9B" w:rsidP="002730F8">
            <w:pPr>
              <w:pStyle w:val="ListParagraph"/>
              <w:numPr>
                <w:ilvl w:val="0"/>
                <w:numId w:val="211"/>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Analysed business life cycle accurately</w:t>
            </w:r>
          </w:p>
          <w:p w14:paraId="3C981A73" w14:textId="77777777" w:rsidR="00581F9B" w:rsidRPr="002730F8" w:rsidRDefault="00581F9B" w:rsidP="002730F8">
            <w:pPr>
              <w:pStyle w:val="ListParagraph"/>
              <w:numPr>
                <w:ilvl w:val="0"/>
                <w:numId w:val="211"/>
              </w:numPr>
              <w:shd w:val="clear" w:color="auto" w:fill="FFFFFF" w:themeFill="background1"/>
              <w:tabs>
                <w:tab w:val="left" w:pos="931"/>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Identified legal aspects of business correctly </w:t>
            </w:r>
          </w:p>
          <w:p w14:paraId="323B9182" w14:textId="77777777" w:rsidR="00581F9B" w:rsidRPr="002730F8" w:rsidRDefault="00581F9B" w:rsidP="002730F8">
            <w:pPr>
              <w:pStyle w:val="ListParagraph"/>
              <w:numPr>
                <w:ilvl w:val="0"/>
                <w:numId w:val="211"/>
              </w:numPr>
              <w:shd w:val="clear" w:color="auto" w:fill="FFFFFF" w:themeFill="background1"/>
              <w:tabs>
                <w:tab w:val="left" w:pos="579"/>
                <w:tab w:val="left" w:pos="976"/>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Assessed product demand accurately </w:t>
            </w:r>
          </w:p>
          <w:p w14:paraId="3249F900" w14:textId="77777777" w:rsidR="00581F9B" w:rsidRPr="002730F8" w:rsidRDefault="00581F9B" w:rsidP="002730F8">
            <w:pPr>
              <w:pStyle w:val="ListParagraph"/>
              <w:numPr>
                <w:ilvl w:val="0"/>
                <w:numId w:val="211"/>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Determined Internal and external motivation factors appropriately</w:t>
            </w:r>
          </w:p>
          <w:p w14:paraId="5AE2477F" w14:textId="77777777" w:rsidR="00581F9B" w:rsidRPr="002730F8" w:rsidRDefault="00581F9B" w:rsidP="002730F8">
            <w:pPr>
              <w:pStyle w:val="ListParagraph"/>
              <w:numPr>
                <w:ilvl w:val="0"/>
                <w:numId w:val="211"/>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Carried out communications effectively</w:t>
            </w:r>
          </w:p>
          <w:p w14:paraId="35DDAC74" w14:textId="77777777" w:rsidR="00581F9B" w:rsidRPr="002730F8" w:rsidRDefault="00581F9B" w:rsidP="002730F8">
            <w:pPr>
              <w:pStyle w:val="ListParagraph"/>
              <w:numPr>
                <w:ilvl w:val="0"/>
                <w:numId w:val="211"/>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Identified sources of business finance correctly</w:t>
            </w:r>
          </w:p>
          <w:p w14:paraId="142DA567" w14:textId="77777777" w:rsidR="00581F9B" w:rsidRPr="002730F8" w:rsidRDefault="00581F9B" w:rsidP="002730F8">
            <w:pPr>
              <w:pStyle w:val="ListParagraph"/>
              <w:numPr>
                <w:ilvl w:val="0"/>
                <w:numId w:val="211"/>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Determined Governing policy on small scale enterprise appropriately</w:t>
            </w:r>
          </w:p>
          <w:p w14:paraId="362F09EE" w14:textId="77777777" w:rsidR="00581F9B" w:rsidRPr="002730F8" w:rsidRDefault="00581F9B" w:rsidP="002730F8">
            <w:pPr>
              <w:pStyle w:val="ListParagraph"/>
              <w:numPr>
                <w:ilvl w:val="0"/>
                <w:numId w:val="211"/>
              </w:numPr>
              <w:shd w:val="clear" w:color="auto" w:fill="FFFFFF" w:themeFill="background1"/>
              <w:tabs>
                <w:tab w:val="left" w:pos="704"/>
                <w:tab w:val="left" w:pos="976"/>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Explored problems of starting and operating SSEs effectively</w:t>
            </w:r>
          </w:p>
          <w:p w14:paraId="459CBB10" w14:textId="77777777" w:rsidR="00581F9B" w:rsidRPr="002730F8" w:rsidRDefault="00581F9B" w:rsidP="002730F8">
            <w:pPr>
              <w:pStyle w:val="ListParagraph"/>
              <w:numPr>
                <w:ilvl w:val="0"/>
                <w:numId w:val="211"/>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bCs/>
                <w:iCs/>
                <w:color w:val="000000" w:themeColor="text1"/>
                <w:sz w:val="24"/>
                <w:szCs w:val="24"/>
                <w:lang w:val="en-GB"/>
              </w:rPr>
              <w:t xml:space="preserve">Developed Marketing, Organizational/Management, </w:t>
            </w:r>
            <w:r w:rsidRPr="002730F8">
              <w:rPr>
                <w:rFonts w:ascii="Times New Roman" w:eastAsiaTheme="minorHAnsi" w:hAnsi="Times New Roman"/>
                <w:color w:val="000000" w:themeColor="text1"/>
                <w:sz w:val="24"/>
                <w:szCs w:val="24"/>
                <w:lang w:val="en-GB"/>
              </w:rPr>
              <w:t>Production/Operation and Financial</w:t>
            </w:r>
            <w:r w:rsidRPr="002730F8">
              <w:rPr>
                <w:rFonts w:ascii="Times New Roman" w:eastAsiaTheme="minorHAnsi" w:hAnsi="Times New Roman"/>
                <w:bCs/>
                <w:iCs/>
                <w:color w:val="000000" w:themeColor="text1"/>
                <w:sz w:val="24"/>
                <w:szCs w:val="24"/>
                <w:lang w:val="en-GB"/>
              </w:rPr>
              <w:t xml:space="preserve"> plans correctly </w:t>
            </w:r>
          </w:p>
          <w:p w14:paraId="28C13938" w14:textId="77777777" w:rsidR="00581F9B" w:rsidRPr="002730F8" w:rsidRDefault="00581F9B" w:rsidP="002730F8">
            <w:pPr>
              <w:pStyle w:val="ListParagraph"/>
              <w:numPr>
                <w:ilvl w:val="0"/>
                <w:numId w:val="211"/>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Prepared executive summary correctly</w:t>
            </w:r>
          </w:p>
          <w:p w14:paraId="17BCDC1C" w14:textId="77777777" w:rsidR="00581F9B" w:rsidRPr="002730F8" w:rsidRDefault="00581F9B" w:rsidP="002730F8">
            <w:pPr>
              <w:pStyle w:val="ListParagraph"/>
              <w:numPr>
                <w:ilvl w:val="0"/>
                <w:numId w:val="211"/>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Determined business innovative strategies appropriately</w:t>
            </w:r>
          </w:p>
          <w:p w14:paraId="4354CB94" w14:textId="77777777" w:rsidR="00581F9B" w:rsidRPr="002730F8" w:rsidRDefault="00581F9B" w:rsidP="002730F8">
            <w:pPr>
              <w:pStyle w:val="ListParagraph"/>
              <w:numPr>
                <w:ilvl w:val="0"/>
                <w:numId w:val="211"/>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Presented business plan effectively </w:t>
            </w:r>
          </w:p>
        </w:tc>
      </w:tr>
      <w:tr w:rsidR="00581F9B" w:rsidRPr="002730F8" w14:paraId="6B2554AF" w14:textId="77777777" w:rsidTr="00581F9B">
        <w:tc>
          <w:tcPr>
            <w:tcW w:w="0" w:type="auto"/>
          </w:tcPr>
          <w:p w14:paraId="16C73512" w14:textId="77777777" w:rsidR="00581F9B" w:rsidRPr="002730F8" w:rsidRDefault="00581F9B" w:rsidP="002730F8">
            <w:pPr>
              <w:numPr>
                <w:ilvl w:val="0"/>
                <w:numId w:val="196"/>
              </w:numPr>
              <w:shd w:val="clear" w:color="auto" w:fill="FFFFFF" w:themeFill="background1"/>
              <w:spacing w:after="0"/>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lastRenderedPageBreak/>
              <w:t>Resource Implications</w:t>
            </w:r>
          </w:p>
        </w:tc>
        <w:tc>
          <w:tcPr>
            <w:tcW w:w="0" w:type="auto"/>
          </w:tcPr>
          <w:p w14:paraId="734BA36A" w14:textId="77777777" w:rsidR="00581F9B" w:rsidRPr="002730F8" w:rsidRDefault="00581F9B" w:rsidP="002730F8">
            <w:pPr>
              <w:shd w:val="clear" w:color="auto" w:fill="FFFFFF" w:themeFill="background1"/>
              <w:spacing w:after="0"/>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The following resources should be provided:</w:t>
            </w:r>
          </w:p>
          <w:p w14:paraId="37C91C55" w14:textId="77777777" w:rsidR="00581F9B" w:rsidRPr="002730F8" w:rsidRDefault="00581F9B" w:rsidP="002730F8">
            <w:pPr>
              <w:numPr>
                <w:ilvl w:val="0"/>
                <w:numId w:val="171"/>
              </w:numPr>
              <w:shd w:val="clear" w:color="auto" w:fill="FFFFFF" w:themeFill="background1"/>
              <w:spacing w:after="0"/>
              <w:ind w:left="660" w:hanging="660"/>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Access to relevant workplace where assessment can take place</w:t>
            </w:r>
          </w:p>
          <w:p w14:paraId="3950C86A" w14:textId="77777777" w:rsidR="00581F9B" w:rsidRPr="002730F8" w:rsidRDefault="00581F9B" w:rsidP="002730F8">
            <w:pPr>
              <w:numPr>
                <w:ilvl w:val="0"/>
                <w:numId w:val="171"/>
              </w:numPr>
              <w:shd w:val="clear" w:color="auto" w:fill="FFFFFF" w:themeFill="background1"/>
              <w:spacing w:after="0"/>
              <w:ind w:left="660" w:hanging="660"/>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Appropriately simulated environment where assessment can take place</w:t>
            </w:r>
          </w:p>
        </w:tc>
      </w:tr>
      <w:tr w:rsidR="00581F9B" w:rsidRPr="002730F8" w14:paraId="1C12F5B0" w14:textId="77777777" w:rsidTr="00581F9B">
        <w:tc>
          <w:tcPr>
            <w:tcW w:w="0" w:type="auto"/>
          </w:tcPr>
          <w:p w14:paraId="122EB709" w14:textId="77777777" w:rsidR="00581F9B" w:rsidRPr="002730F8" w:rsidRDefault="00581F9B" w:rsidP="002730F8">
            <w:pPr>
              <w:numPr>
                <w:ilvl w:val="0"/>
                <w:numId w:val="196"/>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Methods of Assessment</w:t>
            </w:r>
          </w:p>
        </w:tc>
        <w:tc>
          <w:tcPr>
            <w:tcW w:w="0" w:type="auto"/>
          </w:tcPr>
          <w:p w14:paraId="253098AE" w14:textId="77777777" w:rsidR="00581F9B" w:rsidRPr="002730F8" w:rsidRDefault="00581F9B" w:rsidP="002730F8">
            <w:pPr>
              <w:numPr>
                <w:ilvl w:val="0"/>
                <w:numId w:val="172"/>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Written tests</w:t>
            </w:r>
          </w:p>
          <w:p w14:paraId="545E1ED4" w14:textId="77777777" w:rsidR="00581F9B" w:rsidRPr="002730F8" w:rsidRDefault="00581F9B" w:rsidP="002730F8">
            <w:pPr>
              <w:numPr>
                <w:ilvl w:val="0"/>
                <w:numId w:val="172"/>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Oral questions</w:t>
            </w:r>
          </w:p>
          <w:p w14:paraId="39D1A021" w14:textId="77777777" w:rsidR="00581F9B" w:rsidRPr="002730F8" w:rsidRDefault="00581F9B" w:rsidP="002730F8">
            <w:pPr>
              <w:numPr>
                <w:ilvl w:val="0"/>
                <w:numId w:val="172"/>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Third party report</w:t>
            </w:r>
          </w:p>
          <w:p w14:paraId="39F8E828" w14:textId="77777777" w:rsidR="00581F9B" w:rsidRPr="002730F8" w:rsidRDefault="00581F9B" w:rsidP="002730F8">
            <w:pPr>
              <w:numPr>
                <w:ilvl w:val="0"/>
                <w:numId w:val="172"/>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Interviews </w:t>
            </w:r>
          </w:p>
          <w:p w14:paraId="1CEF1C07" w14:textId="77777777" w:rsidR="00581F9B" w:rsidRPr="002730F8" w:rsidRDefault="00581F9B" w:rsidP="002730F8">
            <w:pPr>
              <w:numPr>
                <w:ilvl w:val="0"/>
                <w:numId w:val="17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   Portfolio of Evidence</w:t>
            </w:r>
          </w:p>
        </w:tc>
      </w:tr>
      <w:tr w:rsidR="00581F9B" w:rsidRPr="002730F8" w14:paraId="697DF8BB" w14:textId="77777777" w:rsidTr="00581F9B">
        <w:tc>
          <w:tcPr>
            <w:tcW w:w="0" w:type="auto"/>
          </w:tcPr>
          <w:p w14:paraId="1E681CCF" w14:textId="77777777" w:rsidR="00581F9B" w:rsidRPr="002730F8" w:rsidRDefault="00581F9B" w:rsidP="002730F8">
            <w:pPr>
              <w:numPr>
                <w:ilvl w:val="0"/>
                <w:numId w:val="196"/>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Context of Assessment</w:t>
            </w:r>
          </w:p>
        </w:tc>
        <w:tc>
          <w:tcPr>
            <w:tcW w:w="0" w:type="auto"/>
          </w:tcPr>
          <w:p w14:paraId="1B25E9B3" w14:textId="77777777" w:rsidR="00581F9B" w:rsidRPr="002730F8" w:rsidRDefault="00581F9B" w:rsidP="002730F8">
            <w:p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 xml:space="preserve">Competency may be assessed </w:t>
            </w:r>
          </w:p>
          <w:p w14:paraId="188329DB" w14:textId="77777777" w:rsidR="00581F9B" w:rsidRPr="002730F8" w:rsidRDefault="00581F9B" w:rsidP="002730F8">
            <w:pPr>
              <w:pStyle w:val="ListParagraph"/>
              <w:numPr>
                <w:ilvl w:val="0"/>
                <w:numId w:val="186"/>
              </w:numPr>
              <w:spacing w:after="0"/>
              <w:ind w:left="570" w:hanging="570"/>
              <w:rPr>
                <w:rFonts w:ascii="Times New Roman" w:hAnsi="Times New Roman"/>
                <w:sz w:val="24"/>
                <w:szCs w:val="24"/>
              </w:rPr>
            </w:pPr>
            <w:r w:rsidRPr="002730F8">
              <w:rPr>
                <w:rFonts w:ascii="Times New Roman" w:hAnsi="Times New Roman"/>
                <w:sz w:val="24"/>
                <w:szCs w:val="24"/>
              </w:rPr>
              <w:t>On-the-job</w:t>
            </w:r>
          </w:p>
          <w:p w14:paraId="7AE98861" w14:textId="77777777" w:rsidR="00581F9B" w:rsidRPr="002730F8" w:rsidRDefault="00581F9B" w:rsidP="002730F8">
            <w:pPr>
              <w:pStyle w:val="ListParagraph"/>
              <w:numPr>
                <w:ilvl w:val="0"/>
                <w:numId w:val="186"/>
              </w:numPr>
              <w:spacing w:after="0"/>
              <w:ind w:left="570" w:hanging="570"/>
              <w:rPr>
                <w:rFonts w:ascii="Times New Roman" w:hAnsi="Times New Roman"/>
                <w:sz w:val="24"/>
                <w:szCs w:val="24"/>
              </w:rPr>
            </w:pPr>
            <w:r w:rsidRPr="002730F8">
              <w:rPr>
                <w:rFonts w:ascii="Times New Roman" w:hAnsi="Times New Roman"/>
                <w:sz w:val="24"/>
                <w:szCs w:val="24"/>
              </w:rPr>
              <w:t>Off-the –job</w:t>
            </w:r>
          </w:p>
          <w:p w14:paraId="6C21D890" w14:textId="77777777" w:rsidR="00581F9B" w:rsidRPr="002730F8" w:rsidRDefault="00581F9B" w:rsidP="002730F8">
            <w:pPr>
              <w:pStyle w:val="ListParagraph"/>
              <w:numPr>
                <w:ilvl w:val="0"/>
                <w:numId w:val="186"/>
              </w:numPr>
              <w:spacing w:after="0"/>
              <w:ind w:left="570" w:hanging="570"/>
              <w:rPr>
                <w:rFonts w:ascii="Times New Roman" w:hAnsi="Times New Roman"/>
                <w:b/>
                <w:sz w:val="24"/>
                <w:szCs w:val="24"/>
              </w:rPr>
            </w:pPr>
            <w:r w:rsidRPr="002730F8">
              <w:rPr>
                <w:rFonts w:ascii="Times New Roman" w:hAnsi="Times New Roman"/>
                <w:sz w:val="24"/>
                <w:szCs w:val="24"/>
              </w:rPr>
              <w:t>During Industrial attachment</w:t>
            </w:r>
          </w:p>
        </w:tc>
      </w:tr>
      <w:tr w:rsidR="00581F9B" w:rsidRPr="002730F8" w14:paraId="67CA4E89" w14:textId="77777777" w:rsidTr="00581F9B">
        <w:tc>
          <w:tcPr>
            <w:tcW w:w="0" w:type="auto"/>
          </w:tcPr>
          <w:p w14:paraId="20BC17D8" w14:textId="77777777" w:rsidR="00581F9B" w:rsidRPr="002730F8" w:rsidRDefault="00581F9B" w:rsidP="002730F8">
            <w:pPr>
              <w:pStyle w:val="ListParagraph"/>
              <w:numPr>
                <w:ilvl w:val="0"/>
                <w:numId w:val="196"/>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lastRenderedPageBreak/>
              <w:t>Guidance information for assessment</w:t>
            </w:r>
          </w:p>
        </w:tc>
        <w:tc>
          <w:tcPr>
            <w:tcW w:w="0" w:type="auto"/>
          </w:tcPr>
          <w:p w14:paraId="6AEB813F" w14:textId="77777777" w:rsidR="00581F9B" w:rsidRPr="002730F8" w:rsidRDefault="00581F9B" w:rsidP="002730F8">
            <w:pPr>
              <w:spacing w:after="0"/>
              <w:rPr>
                <w:rFonts w:ascii="Times New Roman" w:eastAsiaTheme="minorHAnsi" w:hAnsi="Times New Roman"/>
                <w:color w:val="000000" w:themeColor="text1"/>
                <w:sz w:val="24"/>
                <w:szCs w:val="24"/>
              </w:rPr>
            </w:pPr>
            <w:r w:rsidRPr="002730F8">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5733D953" w14:textId="77777777" w:rsidR="00581F9B" w:rsidRPr="002730F8" w:rsidRDefault="00581F9B" w:rsidP="002730F8">
      <w:pPr>
        <w:pStyle w:val="Heading1"/>
        <w:spacing w:before="0" w:line="276" w:lineRule="auto"/>
        <w:rPr>
          <w:b w:val="0"/>
          <w:sz w:val="24"/>
          <w:szCs w:val="24"/>
        </w:rPr>
      </w:pPr>
      <w:bookmarkStart w:id="23" w:name="_Toc496099588"/>
      <w:bookmarkStart w:id="24" w:name="_Toc525050250"/>
      <w:r w:rsidRPr="002730F8">
        <w:rPr>
          <w:sz w:val="24"/>
          <w:szCs w:val="24"/>
        </w:rPr>
        <w:br w:type="page"/>
      </w:r>
      <w:bookmarkStart w:id="25" w:name="_Toc70245240"/>
      <w:r w:rsidRPr="002730F8">
        <w:rPr>
          <w:sz w:val="24"/>
          <w:szCs w:val="24"/>
        </w:rPr>
        <w:lastRenderedPageBreak/>
        <w:t>DEMONSTRATE EMPLOYABILITY SKILLS</w:t>
      </w:r>
      <w:bookmarkEnd w:id="25"/>
    </w:p>
    <w:p w14:paraId="7B253325" w14:textId="77777777" w:rsidR="00581F9B" w:rsidRPr="002730F8" w:rsidRDefault="00581F9B" w:rsidP="002730F8">
      <w:pPr>
        <w:tabs>
          <w:tab w:val="left" w:pos="2880"/>
        </w:tabs>
        <w:rPr>
          <w:rFonts w:ascii="Times New Roman" w:hAnsi="Times New Roman"/>
          <w:b/>
          <w:sz w:val="24"/>
          <w:szCs w:val="24"/>
        </w:rPr>
      </w:pPr>
    </w:p>
    <w:p w14:paraId="5D280528" w14:textId="245C056C" w:rsidR="00581F9B" w:rsidRPr="002730F8" w:rsidRDefault="00581F9B" w:rsidP="002730F8">
      <w:pPr>
        <w:tabs>
          <w:tab w:val="left" w:pos="2880"/>
        </w:tabs>
        <w:rPr>
          <w:rFonts w:ascii="Times New Roman" w:hAnsi="Times New Roman"/>
          <w:b/>
          <w:sz w:val="24"/>
          <w:szCs w:val="24"/>
        </w:rPr>
      </w:pPr>
      <w:r w:rsidRPr="002730F8">
        <w:rPr>
          <w:rFonts w:ascii="Times New Roman" w:hAnsi="Times New Roman"/>
          <w:b/>
          <w:sz w:val="24"/>
          <w:szCs w:val="24"/>
        </w:rPr>
        <w:t xml:space="preserve">UNIT CODE: </w:t>
      </w:r>
      <w:r w:rsidR="00446E79" w:rsidRPr="002730F8">
        <w:rPr>
          <w:rFonts w:ascii="Times New Roman" w:hAnsi="Times New Roman"/>
          <w:bCs/>
          <w:sz w:val="24"/>
          <w:szCs w:val="24"/>
        </w:rPr>
        <w:t>HOS/OS/FB/</w:t>
      </w:r>
      <w:r w:rsidRPr="002730F8">
        <w:rPr>
          <w:rFonts w:ascii="Times New Roman" w:hAnsi="Times New Roman"/>
          <w:bCs/>
          <w:sz w:val="24"/>
          <w:szCs w:val="24"/>
        </w:rPr>
        <w:t>BC/05/6/A</w:t>
      </w:r>
    </w:p>
    <w:p w14:paraId="635AACF7" w14:textId="77777777" w:rsidR="00581F9B" w:rsidRPr="002730F8" w:rsidRDefault="00581F9B" w:rsidP="002730F8">
      <w:pPr>
        <w:tabs>
          <w:tab w:val="left" w:pos="2880"/>
        </w:tabs>
        <w:spacing w:after="0"/>
        <w:jc w:val="both"/>
        <w:rPr>
          <w:rFonts w:ascii="Times New Roman" w:hAnsi="Times New Roman"/>
          <w:sz w:val="24"/>
          <w:szCs w:val="24"/>
        </w:rPr>
      </w:pPr>
      <w:r w:rsidRPr="002730F8">
        <w:rPr>
          <w:rFonts w:ascii="Times New Roman" w:hAnsi="Times New Roman"/>
          <w:b/>
          <w:sz w:val="24"/>
          <w:szCs w:val="24"/>
        </w:rPr>
        <w:t xml:space="preserve">UNIT DESCRIPTON </w:t>
      </w:r>
    </w:p>
    <w:p w14:paraId="28AA6CFA" w14:textId="77777777" w:rsidR="00581F9B" w:rsidRPr="002730F8" w:rsidRDefault="00581F9B" w:rsidP="002730F8">
      <w:pPr>
        <w:tabs>
          <w:tab w:val="left" w:pos="2880"/>
        </w:tabs>
        <w:spacing w:after="0"/>
        <w:jc w:val="both"/>
        <w:rPr>
          <w:rFonts w:ascii="Times New Roman" w:hAnsi="Times New Roman"/>
          <w:sz w:val="24"/>
          <w:szCs w:val="24"/>
        </w:rPr>
      </w:pPr>
      <w:r w:rsidRPr="002730F8">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D238638" w14:textId="77777777" w:rsidR="00581F9B" w:rsidRPr="002730F8" w:rsidRDefault="00581F9B" w:rsidP="002730F8">
      <w:pPr>
        <w:tabs>
          <w:tab w:val="left" w:pos="2880"/>
        </w:tabs>
        <w:spacing w:after="0"/>
        <w:jc w:val="both"/>
        <w:rPr>
          <w:rFonts w:ascii="Times New Roman" w:hAnsi="Times New Roman"/>
          <w:sz w:val="24"/>
          <w:szCs w:val="24"/>
        </w:rPr>
      </w:pPr>
    </w:p>
    <w:p w14:paraId="46E0CC30" w14:textId="77777777" w:rsidR="00581F9B" w:rsidRPr="002730F8" w:rsidRDefault="00581F9B" w:rsidP="002730F8">
      <w:pPr>
        <w:rPr>
          <w:rFonts w:ascii="Times New Roman" w:hAnsi="Times New Roman"/>
          <w:sz w:val="24"/>
          <w:szCs w:val="24"/>
        </w:rPr>
      </w:pPr>
      <w:r w:rsidRPr="002730F8">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581F9B" w:rsidRPr="002730F8" w14:paraId="347EC6F5" w14:textId="77777777" w:rsidTr="00581F9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9062FF8" w14:textId="77777777" w:rsidR="00581F9B" w:rsidRPr="002730F8" w:rsidRDefault="00581F9B" w:rsidP="002730F8">
            <w:pPr>
              <w:rPr>
                <w:rFonts w:ascii="Times New Roman" w:hAnsi="Times New Roman"/>
                <w:b/>
                <w:sz w:val="24"/>
                <w:szCs w:val="24"/>
              </w:rPr>
            </w:pPr>
            <w:r w:rsidRPr="002730F8">
              <w:rPr>
                <w:rFonts w:ascii="Times New Roman" w:hAnsi="Times New Roman"/>
                <w:b/>
                <w:sz w:val="24"/>
                <w:szCs w:val="24"/>
              </w:rPr>
              <w:t>ELEMENT</w:t>
            </w:r>
          </w:p>
          <w:p w14:paraId="3D6B1177" w14:textId="77777777" w:rsidR="00581F9B" w:rsidRPr="002730F8" w:rsidRDefault="00581F9B" w:rsidP="002730F8">
            <w:pPr>
              <w:rPr>
                <w:rFonts w:ascii="Times New Roman" w:hAnsi="Times New Roman"/>
                <w:sz w:val="24"/>
                <w:szCs w:val="24"/>
              </w:rPr>
            </w:pPr>
            <w:r w:rsidRPr="002730F8">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F89C9F0" w14:textId="77777777" w:rsidR="00581F9B" w:rsidRPr="002730F8" w:rsidRDefault="00581F9B" w:rsidP="002730F8">
            <w:pPr>
              <w:rPr>
                <w:rFonts w:ascii="Times New Roman" w:hAnsi="Times New Roman"/>
                <w:b/>
                <w:sz w:val="24"/>
                <w:szCs w:val="24"/>
              </w:rPr>
            </w:pPr>
            <w:r w:rsidRPr="002730F8">
              <w:rPr>
                <w:rFonts w:ascii="Times New Roman" w:hAnsi="Times New Roman"/>
                <w:b/>
                <w:sz w:val="24"/>
                <w:szCs w:val="24"/>
              </w:rPr>
              <w:t>PERFORMANCE CRITERIA</w:t>
            </w:r>
          </w:p>
          <w:p w14:paraId="7414CF81" w14:textId="77777777" w:rsidR="00581F9B" w:rsidRPr="002730F8" w:rsidRDefault="00581F9B" w:rsidP="002730F8">
            <w:pPr>
              <w:rPr>
                <w:rFonts w:ascii="Times New Roman" w:hAnsi="Times New Roman"/>
                <w:b/>
                <w:sz w:val="24"/>
                <w:szCs w:val="24"/>
              </w:rPr>
            </w:pPr>
            <w:r w:rsidRPr="002730F8">
              <w:rPr>
                <w:rFonts w:ascii="Times New Roman" w:hAnsi="Times New Roman"/>
                <w:sz w:val="24"/>
                <w:szCs w:val="24"/>
              </w:rPr>
              <w:t>These are assessable statements which specify the required level of performance for each of the elements.</w:t>
            </w:r>
          </w:p>
          <w:p w14:paraId="5D698777" w14:textId="77777777" w:rsidR="00581F9B" w:rsidRPr="002730F8" w:rsidRDefault="00581F9B" w:rsidP="002730F8">
            <w:pPr>
              <w:rPr>
                <w:rFonts w:ascii="Times New Roman" w:hAnsi="Times New Roman"/>
                <w:b/>
                <w:i/>
                <w:sz w:val="24"/>
                <w:szCs w:val="24"/>
              </w:rPr>
            </w:pPr>
            <w:r w:rsidRPr="002730F8">
              <w:rPr>
                <w:rFonts w:ascii="Times New Roman" w:hAnsi="Times New Roman"/>
                <w:b/>
                <w:i/>
                <w:sz w:val="24"/>
                <w:szCs w:val="24"/>
              </w:rPr>
              <w:t>Bold and italicized terms are elaborated in the Range</w:t>
            </w:r>
          </w:p>
        </w:tc>
      </w:tr>
      <w:tr w:rsidR="00581F9B" w:rsidRPr="002730F8" w14:paraId="1F04C686" w14:textId="77777777" w:rsidTr="00581F9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EA37FF7" w14:textId="77777777" w:rsidR="00581F9B" w:rsidRPr="002730F8" w:rsidRDefault="00581F9B" w:rsidP="002730F8">
            <w:pPr>
              <w:pStyle w:val="ListParagraph"/>
              <w:numPr>
                <w:ilvl w:val="0"/>
                <w:numId w:val="163"/>
              </w:numPr>
              <w:spacing w:after="0"/>
              <w:rPr>
                <w:rFonts w:ascii="Times New Roman" w:hAnsi="Times New Roman"/>
                <w:sz w:val="24"/>
                <w:szCs w:val="24"/>
              </w:rPr>
            </w:pPr>
            <w:r w:rsidRPr="002730F8">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1711433" w14:textId="77777777" w:rsidR="00581F9B" w:rsidRPr="002730F8" w:rsidRDefault="00581F9B" w:rsidP="002730F8">
            <w:pPr>
              <w:pStyle w:val="ListParagraph"/>
              <w:numPr>
                <w:ilvl w:val="0"/>
                <w:numId w:val="45"/>
              </w:numPr>
              <w:spacing w:after="0"/>
              <w:ind w:left="504" w:hanging="504"/>
              <w:rPr>
                <w:rFonts w:ascii="Times New Roman" w:hAnsi="Times New Roman"/>
                <w:sz w:val="24"/>
                <w:szCs w:val="24"/>
              </w:rPr>
            </w:pPr>
            <w:r w:rsidRPr="002730F8">
              <w:rPr>
                <w:rFonts w:ascii="Times New Roman" w:hAnsi="Times New Roman"/>
                <w:sz w:val="24"/>
                <w:szCs w:val="24"/>
              </w:rPr>
              <w:t>Personal vision, mission and goals are formulated based on potential and in relation to organization objectives</w:t>
            </w:r>
          </w:p>
          <w:p w14:paraId="4A20D0E7" w14:textId="77777777" w:rsidR="00581F9B" w:rsidRPr="002730F8" w:rsidRDefault="00581F9B" w:rsidP="002730F8">
            <w:pPr>
              <w:pStyle w:val="ListParagraph"/>
              <w:numPr>
                <w:ilvl w:val="0"/>
                <w:numId w:val="45"/>
              </w:numPr>
              <w:spacing w:after="0"/>
              <w:ind w:left="504" w:hanging="504"/>
              <w:rPr>
                <w:rFonts w:ascii="Times New Roman" w:hAnsi="Times New Roman"/>
                <w:sz w:val="24"/>
                <w:szCs w:val="24"/>
              </w:rPr>
            </w:pPr>
            <w:r w:rsidRPr="002730F8">
              <w:rPr>
                <w:rFonts w:ascii="Times New Roman" w:hAnsi="Times New Roman"/>
                <w:sz w:val="24"/>
                <w:szCs w:val="24"/>
              </w:rPr>
              <w:t xml:space="preserve">Emotional intelligence is </w:t>
            </w:r>
            <w:proofErr w:type="gramStart"/>
            <w:r w:rsidRPr="002730F8">
              <w:rPr>
                <w:rFonts w:ascii="Times New Roman" w:hAnsi="Times New Roman"/>
                <w:sz w:val="24"/>
                <w:szCs w:val="24"/>
              </w:rPr>
              <w:t>demonstrated  as</w:t>
            </w:r>
            <w:proofErr w:type="gramEnd"/>
            <w:r w:rsidRPr="002730F8">
              <w:rPr>
                <w:rFonts w:ascii="Times New Roman" w:hAnsi="Times New Roman"/>
                <w:sz w:val="24"/>
                <w:szCs w:val="24"/>
              </w:rPr>
              <w:t xml:space="preserve"> per workplace requirements.</w:t>
            </w:r>
          </w:p>
          <w:p w14:paraId="67FB08BB" w14:textId="77777777" w:rsidR="00581F9B" w:rsidRPr="002730F8" w:rsidRDefault="00581F9B" w:rsidP="002730F8">
            <w:pPr>
              <w:pStyle w:val="ListParagraph"/>
              <w:numPr>
                <w:ilvl w:val="0"/>
                <w:numId w:val="45"/>
              </w:numPr>
              <w:spacing w:after="0"/>
              <w:ind w:left="504" w:hanging="504"/>
              <w:rPr>
                <w:rFonts w:ascii="Times New Roman" w:hAnsi="Times New Roman"/>
                <w:sz w:val="24"/>
                <w:szCs w:val="24"/>
              </w:rPr>
            </w:pPr>
            <w:r w:rsidRPr="002730F8">
              <w:rPr>
                <w:rFonts w:ascii="Times New Roman" w:hAnsi="Times New Roman"/>
                <w:sz w:val="24"/>
                <w:szCs w:val="24"/>
              </w:rPr>
              <w:t>Individual performance is evaluated and monitored according to the agreed targets.</w:t>
            </w:r>
          </w:p>
          <w:p w14:paraId="248ACD78" w14:textId="77777777" w:rsidR="00581F9B" w:rsidRPr="002730F8" w:rsidRDefault="00581F9B" w:rsidP="002730F8">
            <w:pPr>
              <w:pStyle w:val="ListParagraph"/>
              <w:numPr>
                <w:ilvl w:val="0"/>
                <w:numId w:val="45"/>
              </w:numPr>
              <w:spacing w:after="0"/>
              <w:ind w:left="504" w:hanging="504"/>
              <w:rPr>
                <w:rFonts w:ascii="Times New Roman" w:hAnsi="Times New Roman"/>
                <w:sz w:val="24"/>
                <w:szCs w:val="24"/>
              </w:rPr>
            </w:pPr>
            <w:r w:rsidRPr="002730F8">
              <w:rPr>
                <w:rFonts w:ascii="Times New Roman" w:hAnsi="Times New Roman"/>
                <w:sz w:val="24"/>
                <w:szCs w:val="24"/>
              </w:rPr>
              <w:t>Assertiveness is developed and maintained based on the requirements of the job.</w:t>
            </w:r>
          </w:p>
          <w:p w14:paraId="7BF93EC5" w14:textId="77777777" w:rsidR="00581F9B" w:rsidRPr="002730F8" w:rsidRDefault="00581F9B" w:rsidP="002730F8">
            <w:pPr>
              <w:pStyle w:val="ListParagraph"/>
              <w:numPr>
                <w:ilvl w:val="0"/>
                <w:numId w:val="45"/>
              </w:numPr>
              <w:spacing w:after="0"/>
              <w:ind w:left="504" w:hanging="504"/>
              <w:rPr>
                <w:rFonts w:ascii="Times New Roman" w:hAnsi="Times New Roman"/>
                <w:sz w:val="24"/>
                <w:szCs w:val="24"/>
              </w:rPr>
            </w:pPr>
            <w:r w:rsidRPr="002730F8">
              <w:rPr>
                <w:rFonts w:ascii="Times New Roman" w:hAnsi="Times New Roman"/>
                <w:sz w:val="24"/>
                <w:szCs w:val="24"/>
              </w:rPr>
              <w:t>Accountability and responsibility for own actions are demonstrated based on workplace instructions.</w:t>
            </w:r>
          </w:p>
          <w:p w14:paraId="23EA0507" w14:textId="77777777" w:rsidR="00581F9B" w:rsidRPr="002730F8" w:rsidRDefault="00581F9B" w:rsidP="002730F8">
            <w:pPr>
              <w:pStyle w:val="ListParagraph"/>
              <w:numPr>
                <w:ilvl w:val="0"/>
                <w:numId w:val="45"/>
              </w:numPr>
              <w:spacing w:after="0"/>
              <w:ind w:left="504" w:hanging="504"/>
              <w:rPr>
                <w:rFonts w:ascii="Times New Roman" w:hAnsi="Times New Roman"/>
                <w:sz w:val="24"/>
                <w:szCs w:val="24"/>
              </w:rPr>
            </w:pPr>
            <w:r w:rsidRPr="002730F8">
              <w:rPr>
                <w:rFonts w:ascii="Times New Roman" w:hAnsi="Times New Roman"/>
                <w:sz w:val="24"/>
                <w:szCs w:val="24"/>
              </w:rPr>
              <w:t>Self-esteem and a positive self-image are developed and maintained based on values.</w:t>
            </w:r>
          </w:p>
          <w:p w14:paraId="63CFA1F3" w14:textId="77777777" w:rsidR="00581F9B" w:rsidRPr="002730F8" w:rsidRDefault="00581F9B" w:rsidP="002730F8">
            <w:pPr>
              <w:pStyle w:val="ListParagraph"/>
              <w:numPr>
                <w:ilvl w:val="0"/>
                <w:numId w:val="45"/>
              </w:numPr>
              <w:spacing w:after="0"/>
              <w:ind w:left="504" w:hanging="504"/>
              <w:rPr>
                <w:rFonts w:ascii="Times New Roman" w:hAnsi="Times New Roman"/>
                <w:sz w:val="24"/>
                <w:szCs w:val="24"/>
              </w:rPr>
            </w:pPr>
            <w:r w:rsidRPr="002730F8">
              <w:rPr>
                <w:rFonts w:ascii="Times New Roman" w:hAnsi="Times New Roman"/>
                <w:sz w:val="24"/>
                <w:szCs w:val="24"/>
              </w:rPr>
              <w:t>Time management, attendance and punctuality are observed as per the organization policy.</w:t>
            </w:r>
          </w:p>
          <w:p w14:paraId="2F84E143" w14:textId="77777777" w:rsidR="00581F9B" w:rsidRPr="002730F8" w:rsidRDefault="00581F9B" w:rsidP="002730F8">
            <w:pPr>
              <w:pStyle w:val="ListParagraph"/>
              <w:numPr>
                <w:ilvl w:val="0"/>
                <w:numId w:val="45"/>
              </w:numPr>
              <w:spacing w:after="0"/>
              <w:ind w:left="504" w:hanging="504"/>
              <w:rPr>
                <w:rFonts w:ascii="Times New Roman" w:hAnsi="Times New Roman"/>
                <w:sz w:val="24"/>
                <w:szCs w:val="24"/>
              </w:rPr>
            </w:pPr>
            <w:r w:rsidRPr="002730F8">
              <w:rPr>
                <w:rFonts w:ascii="Times New Roman" w:hAnsi="Times New Roman"/>
                <w:sz w:val="24"/>
                <w:szCs w:val="24"/>
              </w:rPr>
              <w:t>Goals are managed as per the organization’s objective</w:t>
            </w:r>
          </w:p>
          <w:p w14:paraId="17C29618" w14:textId="77777777" w:rsidR="00581F9B" w:rsidRPr="002730F8" w:rsidRDefault="00581F9B" w:rsidP="002730F8">
            <w:pPr>
              <w:pStyle w:val="ListParagraph"/>
              <w:numPr>
                <w:ilvl w:val="0"/>
                <w:numId w:val="45"/>
              </w:numPr>
              <w:spacing w:after="0"/>
              <w:ind w:left="504" w:hanging="504"/>
              <w:rPr>
                <w:rFonts w:ascii="Times New Roman" w:hAnsi="Times New Roman"/>
                <w:sz w:val="24"/>
                <w:szCs w:val="24"/>
              </w:rPr>
            </w:pPr>
            <w:r w:rsidRPr="002730F8">
              <w:rPr>
                <w:rFonts w:ascii="Times New Roman" w:hAnsi="Times New Roman"/>
                <w:sz w:val="24"/>
                <w:szCs w:val="24"/>
              </w:rPr>
              <w:t>Self-strengths and weaknesses are identified based on personal objectives</w:t>
            </w:r>
          </w:p>
        </w:tc>
      </w:tr>
      <w:tr w:rsidR="00581F9B" w:rsidRPr="002730F8" w14:paraId="2006687B" w14:textId="77777777" w:rsidTr="00581F9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1540D82D" w14:textId="77777777" w:rsidR="00581F9B" w:rsidRPr="002730F8" w:rsidRDefault="00581F9B" w:rsidP="002730F8">
            <w:pPr>
              <w:pStyle w:val="ListParagraph"/>
              <w:numPr>
                <w:ilvl w:val="0"/>
                <w:numId w:val="163"/>
              </w:numPr>
              <w:spacing w:after="0"/>
              <w:rPr>
                <w:rFonts w:ascii="Times New Roman" w:hAnsi="Times New Roman"/>
                <w:sz w:val="24"/>
                <w:szCs w:val="24"/>
              </w:rPr>
            </w:pPr>
            <w:r w:rsidRPr="002730F8">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3B1F37C" w14:textId="77777777" w:rsidR="00581F9B" w:rsidRPr="002730F8" w:rsidRDefault="00581F9B" w:rsidP="002730F8">
            <w:pPr>
              <w:pStyle w:val="ListParagraph"/>
              <w:numPr>
                <w:ilvl w:val="0"/>
                <w:numId w:val="159"/>
              </w:numPr>
              <w:spacing w:after="0"/>
              <w:rPr>
                <w:rFonts w:ascii="Times New Roman" w:hAnsi="Times New Roman"/>
                <w:sz w:val="24"/>
                <w:szCs w:val="24"/>
              </w:rPr>
            </w:pPr>
            <w:r w:rsidRPr="002730F8">
              <w:rPr>
                <w:rFonts w:ascii="Times New Roman" w:hAnsi="Times New Roman"/>
                <w:sz w:val="24"/>
                <w:szCs w:val="24"/>
              </w:rPr>
              <w:t>Writing skills are demonstrated as per communication policy</w:t>
            </w:r>
          </w:p>
          <w:p w14:paraId="0CD6E4A5" w14:textId="77777777" w:rsidR="00581F9B" w:rsidRPr="002730F8" w:rsidRDefault="00581F9B" w:rsidP="002730F8">
            <w:pPr>
              <w:pStyle w:val="ListParagraph"/>
              <w:numPr>
                <w:ilvl w:val="0"/>
                <w:numId w:val="159"/>
              </w:numPr>
              <w:spacing w:after="0"/>
              <w:rPr>
                <w:rFonts w:ascii="Times New Roman" w:hAnsi="Times New Roman"/>
                <w:sz w:val="24"/>
                <w:szCs w:val="24"/>
              </w:rPr>
            </w:pPr>
            <w:r w:rsidRPr="002730F8">
              <w:rPr>
                <w:rFonts w:ascii="Times New Roman" w:hAnsi="Times New Roman"/>
                <w:sz w:val="24"/>
                <w:szCs w:val="24"/>
              </w:rPr>
              <w:t>Negotiation and persuasion skills are demonstrated as per communication policy</w:t>
            </w:r>
          </w:p>
          <w:p w14:paraId="2B0E4684" w14:textId="77777777" w:rsidR="00581F9B" w:rsidRPr="002730F8" w:rsidRDefault="00581F9B" w:rsidP="002730F8">
            <w:pPr>
              <w:pStyle w:val="ListParagraph"/>
              <w:numPr>
                <w:ilvl w:val="0"/>
                <w:numId w:val="159"/>
              </w:numPr>
              <w:spacing w:after="0"/>
              <w:rPr>
                <w:rFonts w:ascii="Times New Roman" w:hAnsi="Times New Roman"/>
                <w:sz w:val="24"/>
                <w:szCs w:val="24"/>
              </w:rPr>
            </w:pPr>
            <w:r w:rsidRPr="002730F8">
              <w:rPr>
                <w:rFonts w:ascii="Times New Roman" w:hAnsi="Times New Roman"/>
                <w:sz w:val="24"/>
                <w:szCs w:val="24"/>
              </w:rPr>
              <w:t>Internal and external stakeholders’ needs are identified and interpreted as per  the communication policy</w:t>
            </w:r>
          </w:p>
          <w:p w14:paraId="5DB3EEBF" w14:textId="77777777" w:rsidR="00581F9B" w:rsidRPr="002730F8" w:rsidRDefault="00581F9B" w:rsidP="002730F8">
            <w:pPr>
              <w:pStyle w:val="ListParagraph"/>
              <w:numPr>
                <w:ilvl w:val="0"/>
                <w:numId w:val="159"/>
              </w:numPr>
              <w:spacing w:after="0"/>
              <w:rPr>
                <w:rFonts w:ascii="Times New Roman" w:hAnsi="Times New Roman"/>
                <w:sz w:val="24"/>
                <w:szCs w:val="24"/>
              </w:rPr>
            </w:pPr>
            <w:r w:rsidRPr="002730F8">
              <w:rPr>
                <w:rFonts w:ascii="Times New Roman" w:hAnsi="Times New Roman"/>
                <w:sz w:val="24"/>
                <w:szCs w:val="24"/>
              </w:rPr>
              <w:lastRenderedPageBreak/>
              <w:t>Communication networks are established based on workplace policy</w:t>
            </w:r>
          </w:p>
          <w:p w14:paraId="5ADB0973" w14:textId="77777777" w:rsidR="00581F9B" w:rsidRPr="002730F8" w:rsidRDefault="00581F9B" w:rsidP="002730F8">
            <w:pPr>
              <w:pStyle w:val="ListParagraph"/>
              <w:numPr>
                <w:ilvl w:val="0"/>
                <w:numId w:val="159"/>
              </w:numPr>
              <w:spacing w:after="0"/>
              <w:rPr>
                <w:rFonts w:ascii="Times New Roman" w:hAnsi="Times New Roman"/>
                <w:sz w:val="24"/>
                <w:szCs w:val="24"/>
              </w:rPr>
            </w:pPr>
            <w:r w:rsidRPr="002730F8">
              <w:rPr>
                <w:rFonts w:ascii="Times New Roman" w:hAnsi="Times New Roman"/>
                <w:sz w:val="24"/>
                <w:szCs w:val="24"/>
              </w:rPr>
              <w:t xml:space="preserve">Information is shared as per communication policy  </w:t>
            </w:r>
          </w:p>
        </w:tc>
      </w:tr>
      <w:tr w:rsidR="00581F9B" w:rsidRPr="002730F8" w14:paraId="6CA0ADBA" w14:textId="77777777" w:rsidTr="00581F9B">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0E2F925" w14:textId="77777777" w:rsidR="00581F9B" w:rsidRPr="002730F8" w:rsidRDefault="00581F9B" w:rsidP="002730F8">
            <w:pPr>
              <w:pStyle w:val="ListParagraph"/>
              <w:numPr>
                <w:ilvl w:val="0"/>
                <w:numId w:val="163"/>
              </w:numPr>
              <w:spacing w:after="0"/>
              <w:rPr>
                <w:rFonts w:ascii="Times New Roman" w:hAnsi="Times New Roman"/>
                <w:sz w:val="24"/>
                <w:szCs w:val="24"/>
              </w:rPr>
            </w:pPr>
            <w:r w:rsidRPr="002730F8">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E7CDEB4" w14:textId="77777777" w:rsidR="00581F9B" w:rsidRPr="002730F8" w:rsidRDefault="00581F9B" w:rsidP="002730F8">
            <w:pPr>
              <w:pStyle w:val="ListParagraph"/>
              <w:numPr>
                <w:ilvl w:val="1"/>
                <w:numId w:val="160"/>
              </w:numPr>
              <w:spacing w:after="0"/>
              <w:rPr>
                <w:rFonts w:ascii="Times New Roman" w:hAnsi="Times New Roman"/>
                <w:sz w:val="24"/>
                <w:szCs w:val="24"/>
              </w:rPr>
            </w:pPr>
            <w:r w:rsidRPr="002730F8">
              <w:rPr>
                <w:rFonts w:ascii="Times New Roman" w:hAnsi="Times New Roman"/>
                <w:sz w:val="24"/>
                <w:szCs w:val="24"/>
              </w:rPr>
              <w:t>Stress is managed in accordance with workplace policy.</w:t>
            </w:r>
          </w:p>
          <w:p w14:paraId="67786632" w14:textId="77777777" w:rsidR="00581F9B" w:rsidRPr="002730F8" w:rsidRDefault="00581F9B" w:rsidP="002730F8">
            <w:pPr>
              <w:pStyle w:val="ListParagraph"/>
              <w:numPr>
                <w:ilvl w:val="1"/>
                <w:numId w:val="160"/>
              </w:numPr>
              <w:spacing w:after="0"/>
              <w:rPr>
                <w:rFonts w:ascii="Times New Roman" w:hAnsi="Times New Roman"/>
                <w:sz w:val="24"/>
                <w:szCs w:val="24"/>
              </w:rPr>
            </w:pPr>
            <w:r w:rsidRPr="002730F8">
              <w:rPr>
                <w:rFonts w:ascii="Times New Roman" w:hAnsi="Times New Roman"/>
                <w:sz w:val="24"/>
                <w:szCs w:val="24"/>
              </w:rPr>
              <w:t>Punctuality and time consciousness is demonstrated in line with workplace policy.</w:t>
            </w:r>
          </w:p>
          <w:p w14:paraId="10F57EF5" w14:textId="77777777" w:rsidR="00581F9B" w:rsidRPr="002730F8" w:rsidRDefault="00581F9B" w:rsidP="002730F8">
            <w:pPr>
              <w:pStyle w:val="ListParagraph"/>
              <w:numPr>
                <w:ilvl w:val="1"/>
                <w:numId w:val="160"/>
              </w:numPr>
              <w:spacing w:after="0"/>
              <w:rPr>
                <w:rFonts w:ascii="Times New Roman" w:hAnsi="Times New Roman"/>
                <w:sz w:val="24"/>
                <w:szCs w:val="24"/>
              </w:rPr>
            </w:pPr>
            <w:r w:rsidRPr="002730F8">
              <w:rPr>
                <w:rFonts w:ascii="Times New Roman" w:hAnsi="Times New Roman"/>
                <w:sz w:val="24"/>
                <w:szCs w:val="24"/>
              </w:rPr>
              <w:t>Personal objectives are integrated with organization goals based on organization’s strategic plan.</w:t>
            </w:r>
          </w:p>
          <w:p w14:paraId="35143AF8" w14:textId="77777777" w:rsidR="00581F9B" w:rsidRPr="002730F8" w:rsidRDefault="00581F9B" w:rsidP="002730F8">
            <w:pPr>
              <w:pStyle w:val="ListParagraph"/>
              <w:numPr>
                <w:ilvl w:val="1"/>
                <w:numId w:val="160"/>
              </w:numPr>
              <w:spacing w:after="0"/>
              <w:rPr>
                <w:rFonts w:ascii="Times New Roman" w:hAnsi="Times New Roman"/>
                <w:sz w:val="24"/>
                <w:szCs w:val="24"/>
              </w:rPr>
            </w:pPr>
            <w:r w:rsidRPr="002730F8">
              <w:rPr>
                <w:rFonts w:ascii="Times New Roman" w:hAnsi="Times New Roman"/>
                <w:b/>
                <w:i/>
                <w:sz w:val="24"/>
                <w:szCs w:val="24"/>
              </w:rPr>
              <w:t>Resources</w:t>
            </w:r>
            <w:r w:rsidRPr="002730F8">
              <w:rPr>
                <w:rFonts w:ascii="Times New Roman" w:hAnsi="Times New Roman"/>
                <w:sz w:val="24"/>
                <w:szCs w:val="24"/>
              </w:rPr>
              <w:t xml:space="preserve"> are utilized in accordance with workplace policy.</w:t>
            </w:r>
          </w:p>
          <w:p w14:paraId="64271E3F" w14:textId="77777777" w:rsidR="00581F9B" w:rsidRPr="002730F8" w:rsidRDefault="00581F9B" w:rsidP="002730F8">
            <w:pPr>
              <w:pStyle w:val="ListParagraph"/>
              <w:numPr>
                <w:ilvl w:val="1"/>
                <w:numId w:val="160"/>
              </w:numPr>
              <w:spacing w:after="0"/>
              <w:rPr>
                <w:rFonts w:ascii="Times New Roman" w:hAnsi="Times New Roman"/>
                <w:sz w:val="24"/>
                <w:szCs w:val="24"/>
              </w:rPr>
            </w:pPr>
            <w:r w:rsidRPr="002730F8">
              <w:rPr>
                <w:rFonts w:ascii="Times New Roman" w:hAnsi="Times New Roman"/>
                <w:sz w:val="24"/>
                <w:szCs w:val="24"/>
              </w:rPr>
              <w:t>Work priorities are set in accordance to workplace goals and objectives.</w:t>
            </w:r>
          </w:p>
          <w:p w14:paraId="4BC05524" w14:textId="77777777" w:rsidR="00581F9B" w:rsidRPr="002730F8" w:rsidRDefault="00581F9B" w:rsidP="002730F8">
            <w:pPr>
              <w:pStyle w:val="ListParagraph"/>
              <w:numPr>
                <w:ilvl w:val="1"/>
                <w:numId w:val="160"/>
              </w:numPr>
              <w:spacing w:after="0"/>
              <w:rPr>
                <w:rFonts w:ascii="Times New Roman" w:hAnsi="Times New Roman"/>
                <w:sz w:val="24"/>
                <w:szCs w:val="24"/>
              </w:rPr>
            </w:pPr>
            <w:r w:rsidRPr="002730F8">
              <w:rPr>
                <w:rFonts w:ascii="Times New Roman" w:hAnsi="Times New Roman"/>
                <w:sz w:val="24"/>
                <w:szCs w:val="24"/>
              </w:rPr>
              <w:t>Leisure time is recognized and utilized in line with personal objectives.</w:t>
            </w:r>
          </w:p>
          <w:p w14:paraId="2C8F2264" w14:textId="77777777" w:rsidR="00581F9B" w:rsidRPr="002730F8" w:rsidRDefault="00581F9B" w:rsidP="002730F8">
            <w:pPr>
              <w:pStyle w:val="ListParagraph"/>
              <w:numPr>
                <w:ilvl w:val="1"/>
                <w:numId w:val="160"/>
              </w:numPr>
              <w:spacing w:after="0"/>
              <w:rPr>
                <w:rFonts w:ascii="Times New Roman" w:hAnsi="Times New Roman"/>
                <w:sz w:val="24"/>
                <w:szCs w:val="24"/>
              </w:rPr>
            </w:pPr>
            <w:r w:rsidRPr="002730F8">
              <w:rPr>
                <w:rFonts w:ascii="Times New Roman" w:hAnsi="Times New Roman"/>
                <w:b/>
                <w:i/>
                <w:sz w:val="24"/>
                <w:szCs w:val="24"/>
              </w:rPr>
              <w:t xml:space="preserve">Drugs and substances of abuse </w:t>
            </w:r>
            <w:r w:rsidRPr="002730F8">
              <w:rPr>
                <w:rFonts w:ascii="Times New Roman" w:hAnsi="Times New Roman"/>
                <w:sz w:val="24"/>
                <w:szCs w:val="24"/>
              </w:rPr>
              <w:t xml:space="preserve">are identified and avoided based on workplace policy. </w:t>
            </w:r>
          </w:p>
          <w:p w14:paraId="0A2727C7" w14:textId="77777777" w:rsidR="00581F9B" w:rsidRPr="002730F8" w:rsidRDefault="00581F9B" w:rsidP="002730F8">
            <w:pPr>
              <w:pStyle w:val="ListParagraph"/>
              <w:numPr>
                <w:ilvl w:val="1"/>
                <w:numId w:val="160"/>
              </w:numPr>
              <w:spacing w:after="0"/>
              <w:rPr>
                <w:rFonts w:ascii="Times New Roman" w:hAnsi="Times New Roman"/>
                <w:sz w:val="24"/>
                <w:szCs w:val="24"/>
              </w:rPr>
            </w:pPr>
            <w:r w:rsidRPr="002730F8">
              <w:rPr>
                <w:rFonts w:ascii="Times New Roman" w:hAnsi="Times New Roman"/>
                <w:sz w:val="24"/>
                <w:szCs w:val="24"/>
              </w:rPr>
              <w:t xml:space="preserve">HIV and AIDS prevention awareness is demonstrated in line with workplace policy. </w:t>
            </w:r>
          </w:p>
          <w:p w14:paraId="1B2DC1C8" w14:textId="77777777" w:rsidR="00581F9B" w:rsidRPr="002730F8" w:rsidRDefault="00581F9B" w:rsidP="002730F8">
            <w:pPr>
              <w:pStyle w:val="ListParagraph"/>
              <w:numPr>
                <w:ilvl w:val="1"/>
                <w:numId w:val="160"/>
              </w:numPr>
              <w:spacing w:after="0"/>
              <w:rPr>
                <w:rFonts w:ascii="Times New Roman" w:hAnsi="Times New Roman"/>
                <w:sz w:val="24"/>
                <w:szCs w:val="24"/>
              </w:rPr>
            </w:pPr>
            <w:r w:rsidRPr="002730F8">
              <w:rPr>
                <w:rFonts w:ascii="Times New Roman" w:hAnsi="Times New Roman"/>
                <w:sz w:val="24"/>
                <w:szCs w:val="24"/>
              </w:rPr>
              <w:t xml:space="preserve">Safety consciousness is demonstrated in the workplace based on organization safety policy. </w:t>
            </w:r>
          </w:p>
          <w:p w14:paraId="456FC9E2" w14:textId="77777777" w:rsidR="00581F9B" w:rsidRPr="002730F8" w:rsidRDefault="00581F9B" w:rsidP="002730F8">
            <w:pPr>
              <w:pStyle w:val="ListParagraph"/>
              <w:numPr>
                <w:ilvl w:val="1"/>
                <w:numId w:val="160"/>
              </w:numPr>
              <w:spacing w:after="0"/>
              <w:rPr>
                <w:rFonts w:ascii="Times New Roman" w:hAnsi="Times New Roman"/>
                <w:sz w:val="24"/>
                <w:szCs w:val="24"/>
              </w:rPr>
            </w:pPr>
            <w:r w:rsidRPr="002730F8">
              <w:rPr>
                <w:rFonts w:ascii="Times New Roman" w:hAnsi="Times New Roman"/>
                <w:b/>
                <w:i/>
                <w:sz w:val="24"/>
                <w:szCs w:val="24"/>
              </w:rPr>
              <w:t>Emerging issues</w:t>
            </w:r>
            <w:r w:rsidRPr="002730F8">
              <w:rPr>
                <w:rFonts w:ascii="Times New Roman" w:hAnsi="Times New Roman"/>
                <w:sz w:val="24"/>
                <w:szCs w:val="24"/>
              </w:rPr>
              <w:t xml:space="preserve"> are identified and dealt with in accordance with organization policy.</w:t>
            </w:r>
          </w:p>
        </w:tc>
      </w:tr>
      <w:tr w:rsidR="00581F9B" w:rsidRPr="002730F8" w14:paraId="528310F8" w14:textId="77777777" w:rsidTr="00581F9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B35B579" w14:textId="77777777" w:rsidR="00581F9B" w:rsidRPr="002730F8" w:rsidRDefault="00581F9B" w:rsidP="002730F8">
            <w:pPr>
              <w:numPr>
                <w:ilvl w:val="0"/>
                <w:numId w:val="163"/>
              </w:numPr>
              <w:spacing w:after="0"/>
              <w:rPr>
                <w:rFonts w:ascii="Times New Roman" w:hAnsi="Times New Roman"/>
                <w:sz w:val="24"/>
                <w:szCs w:val="24"/>
              </w:rPr>
            </w:pPr>
            <w:r w:rsidRPr="002730F8">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67FDB5F" w14:textId="77777777" w:rsidR="00581F9B" w:rsidRPr="002730F8" w:rsidRDefault="00581F9B" w:rsidP="002730F8">
            <w:pPr>
              <w:pStyle w:val="Default"/>
              <w:numPr>
                <w:ilvl w:val="0"/>
                <w:numId w:val="161"/>
              </w:numPr>
              <w:spacing w:line="276" w:lineRule="auto"/>
              <w:rPr>
                <w:rFonts w:ascii="Times New Roman" w:hAnsi="Times New Roman" w:cs="Times New Roman"/>
                <w:color w:val="auto"/>
              </w:rPr>
            </w:pPr>
            <w:r w:rsidRPr="002730F8">
              <w:rPr>
                <w:rFonts w:ascii="Times New Roman" w:hAnsi="Times New Roman" w:cs="Times New Roman"/>
                <w:color w:val="auto"/>
              </w:rPr>
              <w:t xml:space="preserve">Performance targets for the </w:t>
            </w:r>
            <w:r w:rsidRPr="002730F8">
              <w:rPr>
                <w:rFonts w:ascii="Times New Roman" w:hAnsi="Times New Roman" w:cs="Times New Roman"/>
                <w:b/>
                <w:i/>
                <w:color w:val="auto"/>
              </w:rPr>
              <w:t>team</w:t>
            </w:r>
            <w:r w:rsidRPr="002730F8">
              <w:rPr>
                <w:rFonts w:ascii="Times New Roman" w:hAnsi="Times New Roman" w:cs="Times New Roman"/>
                <w:color w:val="auto"/>
              </w:rPr>
              <w:t xml:space="preserve"> are set based on organization’s objectives</w:t>
            </w:r>
          </w:p>
          <w:p w14:paraId="720F7B17" w14:textId="77777777" w:rsidR="00581F9B" w:rsidRPr="002730F8" w:rsidRDefault="00581F9B" w:rsidP="002730F8">
            <w:pPr>
              <w:pStyle w:val="ListParagraph"/>
              <w:numPr>
                <w:ilvl w:val="0"/>
                <w:numId w:val="161"/>
              </w:numPr>
              <w:spacing w:after="0"/>
              <w:rPr>
                <w:rFonts w:ascii="Times New Roman" w:hAnsi="Times New Roman"/>
                <w:sz w:val="24"/>
                <w:szCs w:val="24"/>
              </w:rPr>
            </w:pPr>
            <w:r w:rsidRPr="002730F8">
              <w:rPr>
                <w:rFonts w:ascii="Times New Roman" w:hAnsi="Times New Roman"/>
                <w:sz w:val="24"/>
                <w:szCs w:val="24"/>
              </w:rPr>
              <w:t xml:space="preserve">Duties are assigned in accordance with the organization policy. </w:t>
            </w:r>
          </w:p>
          <w:p w14:paraId="56F2084E" w14:textId="77777777" w:rsidR="00581F9B" w:rsidRPr="002730F8" w:rsidRDefault="00581F9B" w:rsidP="002730F8">
            <w:pPr>
              <w:pStyle w:val="Default"/>
              <w:numPr>
                <w:ilvl w:val="0"/>
                <w:numId w:val="161"/>
              </w:numPr>
              <w:spacing w:line="276" w:lineRule="auto"/>
              <w:rPr>
                <w:rFonts w:ascii="Times New Roman" w:hAnsi="Times New Roman" w:cs="Times New Roman"/>
                <w:color w:val="auto"/>
              </w:rPr>
            </w:pPr>
            <w:r w:rsidRPr="002730F8">
              <w:rPr>
                <w:rFonts w:ascii="Times New Roman" w:hAnsi="Times New Roman" w:cs="Times New Roman"/>
                <w:b/>
                <w:i/>
                <w:color w:val="auto"/>
              </w:rPr>
              <w:t>Forms of communication</w:t>
            </w:r>
            <w:r w:rsidRPr="002730F8">
              <w:rPr>
                <w:rFonts w:ascii="Times New Roman" w:hAnsi="Times New Roman" w:cs="Times New Roman"/>
                <w:color w:val="auto"/>
              </w:rPr>
              <w:t xml:space="preserve"> in a team are established according to organization’s policy.</w:t>
            </w:r>
          </w:p>
          <w:p w14:paraId="1E35885B" w14:textId="77777777" w:rsidR="00581F9B" w:rsidRPr="002730F8" w:rsidRDefault="00581F9B" w:rsidP="002730F8">
            <w:pPr>
              <w:pStyle w:val="ListParagraph"/>
              <w:numPr>
                <w:ilvl w:val="0"/>
                <w:numId w:val="161"/>
              </w:numPr>
              <w:spacing w:after="0"/>
              <w:rPr>
                <w:rFonts w:ascii="Times New Roman" w:hAnsi="Times New Roman"/>
                <w:sz w:val="24"/>
                <w:szCs w:val="24"/>
              </w:rPr>
            </w:pPr>
            <w:r w:rsidRPr="002730F8">
              <w:rPr>
                <w:rFonts w:ascii="Times New Roman" w:hAnsi="Times New Roman"/>
                <w:sz w:val="24"/>
                <w:szCs w:val="24"/>
              </w:rPr>
              <w:t>Team performance is evaluated based on set targets as per workplace policy.</w:t>
            </w:r>
          </w:p>
          <w:p w14:paraId="06BCD3BE" w14:textId="77777777" w:rsidR="00581F9B" w:rsidRPr="002730F8" w:rsidRDefault="00581F9B" w:rsidP="002730F8">
            <w:pPr>
              <w:pStyle w:val="Default"/>
              <w:numPr>
                <w:ilvl w:val="0"/>
                <w:numId w:val="161"/>
              </w:numPr>
              <w:spacing w:line="276" w:lineRule="auto"/>
              <w:rPr>
                <w:rFonts w:ascii="Times New Roman" w:hAnsi="Times New Roman" w:cs="Times New Roman"/>
                <w:color w:val="auto"/>
              </w:rPr>
            </w:pPr>
            <w:r w:rsidRPr="002730F8">
              <w:rPr>
                <w:rFonts w:ascii="Times New Roman" w:hAnsi="Times New Roman" w:cs="Times New Roman"/>
                <w:color w:val="auto"/>
              </w:rPr>
              <w:t>Conflicts are resolved between team members in line with organization policy.</w:t>
            </w:r>
          </w:p>
          <w:p w14:paraId="1513DAD8" w14:textId="77777777" w:rsidR="00581F9B" w:rsidRPr="002730F8" w:rsidRDefault="00581F9B" w:rsidP="002730F8">
            <w:pPr>
              <w:pStyle w:val="Default"/>
              <w:numPr>
                <w:ilvl w:val="0"/>
                <w:numId w:val="161"/>
              </w:numPr>
              <w:spacing w:line="276" w:lineRule="auto"/>
              <w:rPr>
                <w:rFonts w:ascii="Times New Roman" w:hAnsi="Times New Roman" w:cs="Times New Roman"/>
                <w:color w:val="auto"/>
              </w:rPr>
            </w:pPr>
            <w:r w:rsidRPr="002730F8">
              <w:rPr>
                <w:rFonts w:ascii="Times New Roman" w:hAnsi="Times New Roman" w:cs="Times New Roman"/>
                <w:color w:val="auto"/>
              </w:rPr>
              <w:t>Gender related issues are identified and mainstreamed in accordance workplace policy.</w:t>
            </w:r>
          </w:p>
          <w:p w14:paraId="35BF5A80" w14:textId="77777777" w:rsidR="00581F9B" w:rsidRPr="002730F8" w:rsidRDefault="00581F9B" w:rsidP="002730F8">
            <w:pPr>
              <w:pStyle w:val="Default"/>
              <w:numPr>
                <w:ilvl w:val="0"/>
                <w:numId w:val="161"/>
              </w:numPr>
              <w:spacing w:line="276" w:lineRule="auto"/>
              <w:rPr>
                <w:rFonts w:ascii="Times New Roman" w:hAnsi="Times New Roman" w:cs="Times New Roman"/>
                <w:color w:val="auto"/>
              </w:rPr>
            </w:pPr>
            <w:r w:rsidRPr="002730F8">
              <w:rPr>
                <w:rFonts w:ascii="Times New Roman" w:hAnsi="Times New Roman" w:cs="Times New Roman"/>
                <w:color w:val="auto"/>
              </w:rPr>
              <w:t>Human rights and fundamental freedoms are identified and respected as Constitution of Kenya 2010.</w:t>
            </w:r>
          </w:p>
          <w:p w14:paraId="08FFA5AA" w14:textId="77777777" w:rsidR="00581F9B" w:rsidRPr="002730F8" w:rsidRDefault="00581F9B" w:rsidP="002730F8">
            <w:pPr>
              <w:pStyle w:val="Default"/>
              <w:numPr>
                <w:ilvl w:val="0"/>
                <w:numId w:val="161"/>
              </w:numPr>
              <w:spacing w:line="276" w:lineRule="auto"/>
              <w:rPr>
                <w:rFonts w:ascii="Times New Roman" w:hAnsi="Times New Roman" w:cs="Times New Roman"/>
                <w:color w:val="auto"/>
              </w:rPr>
            </w:pPr>
            <w:r w:rsidRPr="002730F8">
              <w:rPr>
                <w:rFonts w:ascii="Times New Roman" w:hAnsi="Times New Roman" w:cs="Times New Roman"/>
                <w:color w:val="auto"/>
              </w:rPr>
              <w:t>Healthy relationships are developed and maintained in line with workplace.</w:t>
            </w:r>
          </w:p>
        </w:tc>
      </w:tr>
      <w:tr w:rsidR="00581F9B" w:rsidRPr="002730F8" w14:paraId="62A485F1" w14:textId="77777777" w:rsidTr="00581F9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92EEC5D" w14:textId="77777777" w:rsidR="00581F9B" w:rsidRPr="002730F8" w:rsidRDefault="00581F9B" w:rsidP="002730F8">
            <w:pPr>
              <w:numPr>
                <w:ilvl w:val="0"/>
                <w:numId w:val="163"/>
              </w:numPr>
              <w:spacing w:after="0"/>
              <w:rPr>
                <w:rFonts w:ascii="Times New Roman" w:hAnsi="Times New Roman"/>
                <w:sz w:val="24"/>
                <w:szCs w:val="24"/>
              </w:rPr>
            </w:pPr>
            <w:r w:rsidRPr="002730F8">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82E5F55" w14:textId="77777777" w:rsidR="00581F9B" w:rsidRPr="002730F8" w:rsidRDefault="00581F9B" w:rsidP="002730F8">
            <w:pPr>
              <w:pStyle w:val="ListParagraph"/>
              <w:numPr>
                <w:ilvl w:val="0"/>
                <w:numId w:val="162"/>
              </w:numPr>
              <w:spacing w:after="0"/>
              <w:rPr>
                <w:rFonts w:ascii="Times New Roman" w:hAnsi="Times New Roman"/>
                <w:sz w:val="24"/>
                <w:szCs w:val="24"/>
              </w:rPr>
            </w:pPr>
            <w:r w:rsidRPr="002730F8">
              <w:rPr>
                <w:rFonts w:ascii="Times New Roman" w:hAnsi="Times New Roman"/>
                <w:sz w:val="24"/>
                <w:szCs w:val="24"/>
              </w:rPr>
              <w:t>Work plans are prepared based on activities and budget.</w:t>
            </w:r>
          </w:p>
          <w:p w14:paraId="560C3EE2" w14:textId="77777777" w:rsidR="00581F9B" w:rsidRPr="002730F8" w:rsidRDefault="00581F9B" w:rsidP="002730F8">
            <w:pPr>
              <w:pStyle w:val="ListParagraph"/>
              <w:numPr>
                <w:ilvl w:val="0"/>
                <w:numId w:val="162"/>
              </w:numPr>
              <w:spacing w:after="0"/>
              <w:rPr>
                <w:rFonts w:ascii="Times New Roman" w:hAnsi="Times New Roman"/>
                <w:sz w:val="24"/>
                <w:szCs w:val="24"/>
              </w:rPr>
            </w:pPr>
            <w:r w:rsidRPr="002730F8">
              <w:rPr>
                <w:rFonts w:ascii="Times New Roman" w:hAnsi="Times New Roman"/>
                <w:sz w:val="24"/>
                <w:szCs w:val="24"/>
              </w:rPr>
              <w:t>Assigned tasks are interpreted and expectations identified as per the workplace instructions.</w:t>
            </w:r>
          </w:p>
          <w:p w14:paraId="2ED5395F" w14:textId="77777777" w:rsidR="00581F9B" w:rsidRPr="002730F8" w:rsidRDefault="00581F9B" w:rsidP="002730F8">
            <w:pPr>
              <w:pStyle w:val="ListParagraph"/>
              <w:numPr>
                <w:ilvl w:val="0"/>
                <w:numId w:val="162"/>
              </w:numPr>
              <w:spacing w:after="0"/>
              <w:rPr>
                <w:rFonts w:ascii="Times New Roman" w:hAnsi="Times New Roman"/>
                <w:sz w:val="24"/>
                <w:szCs w:val="24"/>
              </w:rPr>
            </w:pPr>
            <w:r w:rsidRPr="002730F8">
              <w:rPr>
                <w:rFonts w:ascii="Times New Roman" w:hAnsi="Times New Roman"/>
                <w:sz w:val="24"/>
                <w:szCs w:val="24"/>
              </w:rPr>
              <w:t xml:space="preserve">Task occupational safety and health requirements are identified and observed regulations. </w:t>
            </w:r>
          </w:p>
          <w:p w14:paraId="4506C01D" w14:textId="77777777" w:rsidR="00581F9B" w:rsidRPr="002730F8" w:rsidRDefault="00581F9B" w:rsidP="002730F8">
            <w:pPr>
              <w:pStyle w:val="ListParagraph"/>
              <w:numPr>
                <w:ilvl w:val="0"/>
                <w:numId w:val="162"/>
              </w:numPr>
              <w:spacing w:after="0"/>
              <w:rPr>
                <w:rFonts w:ascii="Times New Roman" w:hAnsi="Times New Roman"/>
                <w:sz w:val="24"/>
                <w:szCs w:val="24"/>
              </w:rPr>
            </w:pPr>
            <w:r w:rsidRPr="002730F8">
              <w:rPr>
                <w:rFonts w:ascii="Times New Roman" w:hAnsi="Times New Roman"/>
                <w:sz w:val="24"/>
                <w:szCs w:val="24"/>
              </w:rPr>
              <w:lastRenderedPageBreak/>
              <w:t>Work resources are identified, mobilized, allocated and utilized based on organization work plans.</w:t>
            </w:r>
          </w:p>
          <w:p w14:paraId="2F04E0C4" w14:textId="77777777" w:rsidR="00581F9B" w:rsidRPr="002730F8" w:rsidRDefault="00581F9B" w:rsidP="002730F8">
            <w:pPr>
              <w:pStyle w:val="ListParagraph"/>
              <w:numPr>
                <w:ilvl w:val="0"/>
                <w:numId w:val="162"/>
              </w:numPr>
              <w:spacing w:after="0"/>
              <w:rPr>
                <w:rFonts w:ascii="Times New Roman" w:hAnsi="Times New Roman"/>
                <w:sz w:val="24"/>
                <w:szCs w:val="24"/>
              </w:rPr>
            </w:pPr>
            <w:r w:rsidRPr="002730F8">
              <w:rPr>
                <w:rFonts w:ascii="Times New Roman" w:hAnsi="Times New Roman"/>
                <w:sz w:val="24"/>
                <w:szCs w:val="24"/>
              </w:rPr>
              <w:t>Work activities are monitored and evaluated in line with work plans and workplace policy.</w:t>
            </w:r>
          </w:p>
          <w:p w14:paraId="692F9CF0" w14:textId="77777777" w:rsidR="00581F9B" w:rsidRPr="002730F8" w:rsidRDefault="00581F9B" w:rsidP="002730F8">
            <w:pPr>
              <w:pStyle w:val="ListParagraph"/>
              <w:numPr>
                <w:ilvl w:val="0"/>
                <w:numId w:val="162"/>
              </w:numPr>
              <w:spacing w:after="0"/>
              <w:rPr>
                <w:rFonts w:ascii="Times New Roman" w:hAnsi="Times New Roman"/>
                <w:color w:val="FF0000"/>
                <w:sz w:val="24"/>
                <w:szCs w:val="24"/>
              </w:rPr>
            </w:pPr>
            <w:r w:rsidRPr="002730F8">
              <w:rPr>
                <w:rFonts w:ascii="Times New Roman" w:hAnsi="Times New Roman"/>
                <w:sz w:val="24"/>
                <w:szCs w:val="24"/>
              </w:rPr>
              <w:t>Work plans are reviewed based on target and available resources.</w:t>
            </w:r>
          </w:p>
        </w:tc>
      </w:tr>
      <w:tr w:rsidR="00581F9B" w:rsidRPr="002730F8" w14:paraId="64991FC4" w14:textId="77777777" w:rsidTr="00581F9B">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CB357D3" w14:textId="77777777" w:rsidR="00581F9B" w:rsidRPr="002730F8" w:rsidRDefault="00581F9B" w:rsidP="002730F8">
            <w:pPr>
              <w:numPr>
                <w:ilvl w:val="0"/>
                <w:numId w:val="163"/>
              </w:numPr>
              <w:spacing w:after="0"/>
              <w:rPr>
                <w:rFonts w:ascii="Times New Roman" w:hAnsi="Times New Roman"/>
                <w:sz w:val="24"/>
                <w:szCs w:val="24"/>
              </w:rPr>
            </w:pPr>
            <w:r w:rsidRPr="002730F8">
              <w:rPr>
                <w:rFonts w:ascii="Times New Roman" w:hAnsi="Times New Roman"/>
                <w:sz w:val="24"/>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73D1B5B" w14:textId="77777777" w:rsidR="00581F9B" w:rsidRPr="002730F8" w:rsidRDefault="00581F9B" w:rsidP="002730F8">
            <w:pPr>
              <w:pStyle w:val="Default"/>
              <w:numPr>
                <w:ilvl w:val="1"/>
                <w:numId w:val="167"/>
              </w:numPr>
              <w:spacing w:line="276" w:lineRule="auto"/>
              <w:rPr>
                <w:rFonts w:ascii="Times New Roman" w:hAnsi="Times New Roman" w:cs="Times New Roman"/>
                <w:color w:val="auto"/>
              </w:rPr>
            </w:pPr>
            <w:r w:rsidRPr="002730F8">
              <w:rPr>
                <w:rFonts w:ascii="Times New Roman" w:hAnsi="Times New Roman" w:cs="Times New Roman"/>
                <w:color w:val="auto"/>
              </w:rPr>
              <w:t>Personal training needs are identified and assessed in line with the requirements of the job.</w:t>
            </w:r>
          </w:p>
          <w:p w14:paraId="2E4F6CDE" w14:textId="77777777" w:rsidR="00581F9B" w:rsidRPr="002730F8" w:rsidRDefault="00581F9B" w:rsidP="002730F8">
            <w:pPr>
              <w:pStyle w:val="Default"/>
              <w:numPr>
                <w:ilvl w:val="1"/>
                <w:numId w:val="167"/>
              </w:numPr>
              <w:spacing w:line="276" w:lineRule="auto"/>
              <w:rPr>
                <w:rFonts w:ascii="Times New Roman" w:hAnsi="Times New Roman" w:cs="Times New Roman"/>
                <w:color w:val="auto"/>
              </w:rPr>
            </w:pPr>
            <w:r w:rsidRPr="002730F8">
              <w:rPr>
                <w:rFonts w:ascii="Times New Roman" w:hAnsi="Times New Roman" w:cs="Times New Roman"/>
                <w:b/>
                <w:i/>
                <w:color w:val="auto"/>
              </w:rPr>
              <w:t>Training and career opportunities</w:t>
            </w:r>
            <w:r w:rsidRPr="002730F8">
              <w:rPr>
                <w:rFonts w:ascii="Times New Roman" w:hAnsi="Times New Roman" w:cs="Times New Roman"/>
                <w:color w:val="auto"/>
              </w:rPr>
              <w:t xml:space="preserve"> are identified and utilized based on job requirements.</w:t>
            </w:r>
          </w:p>
          <w:p w14:paraId="38104F53" w14:textId="77777777" w:rsidR="00581F9B" w:rsidRPr="002730F8" w:rsidRDefault="00581F9B" w:rsidP="002730F8">
            <w:pPr>
              <w:pStyle w:val="Default"/>
              <w:numPr>
                <w:ilvl w:val="1"/>
                <w:numId w:val="167"/>
              </w:numPr>
              <w:spacing w:line="276" w:lineRule="auto"/>
              <w:rPr>
                <w:rFonts w:ascii="Times New Roman" w:hAnsi="Times New Roman" w:cs="Times New Roman"/>
                <w:color w:val="auto"/>
              </w:rPr>
            </w:pPr>
            <w:r w:rsidRPr="002730F8">
              <w:rPr>
                <w:rFonts w:ascii="Times New Roman" w:hAnsi="Times New Roman" w:cs="Times New Roman"/>
                <w:color w:val="auto"/>
              </w:rPr>
              <w:t>Resources for training are mobilized and allocated based organizations and individual skills needs.</w:t>
            </w:r>
          </w:p>
          <w:p w14:paraId="64BFF25A" w14:textId="77777777" w:rsidR="00581F9B" w:rsidRPr="002730F8" w:rsidRDefault="00581F9B" w:rsidP="002730F8">
            <w:pPr>
              <w:pStyle w:val="Default"/>
              <w:numPr>
                <w:ilvl w:val="1"/>
                <w:numId w:val="167"/>
              </w:numPr>
              <w:spacing w:line="276" w:lineRule="auto"/>
              <w:rPr>
                <w:rFonts w:ascii="Times New Roman" w:hAnsi="Times New Roman" w:cs="Times New Roman"/>
                <w:color w:val="auto"/>
              </w:rPr>
            </w:pPr>
            <w:r w:rsidRPr="002730F8">
              <w:rPr>
                <w:rFonts w:ascii="Times New Roman" w:hAnsi="Times New Roman" w:cs="Times New Roman"/>
                <w:color w:val="auto"/>
              </w:rPr>
              <w:t>Licensees and certifications relevant to job and career are obtained and renewed as per policy.</w:t>
            </w:r>
          </w:p>
          <w:p w14:paraId="32C14050" w14:textId="77777777" w:rsidR="00581F9B" w:rsidRPr="002730F8" w:rsidRDefault="00581F9B" w:rsidP="002730F8">
            <w:pPr>
              <w:pStyle w:val="Default"/>
              <w:numPr>
                <w:ilvl w:val="1"/>
                <w:numId w:val="167"/>
              </w:numPr>
              <w:spacing w:line="276" w:lineRule="auto"/>
              <w:rPr>
                <w:rFonts w:ascii="Times New Roman" w:hAnsi="Times New Roman" w:cs="Times New Roman"/>
                <w:color w:val="auto"/>
              </w:rPr>
            </w:pPr>
            <w:r w:rsidRPr="002730F8">
              <w:rPr>
                <w:rFonts w:ascii="Times New Roman" w:hAnsi="Times New Roman" w:cs="Times New Roman"/>
                <w:color w:val="auto"/>
              </w:rPr>
              <w:t xml:space="preserve">Work priorities and personal commitments are balanced and managed based on requirements of the job and personal objectives. </w:t>
            </w:r>
          </w:p>
          <w:p w14:paraId="3ACCF9D4" w14:textId="77777777" w:rsidR="00581F9B" w:rsidRPr="002730F8" w:rsidRDefault="00581F9B" w:rsidP="002730F8">
            <w:pPr>
              <w:pStyle w:val="Default"/>
              <w:numPr>
                <w:ilvl w:val="1"/>
                <w:numId w:val="167"/>
              </w:numPr>
              <w:spacing w:line="276" w:lineRule="auto"/>
              <w:rPr>
                <w:rFonts w:ascii="Times New Roman" w:hAnsi="Times New Roman" w:cs="Times New Roman"/>
                <w:color w:val="auto"/>
              </w:rPr>
            </w:pPr>
            <w:r w:rsidRPr="002730F8">
              <w:rPr>
                <w:rFonts w:ascii="Times New Roman" w:hAnsi="Times New Roman" w:cs="Times New Roman"/>
                <w:color w:val="auto"/>
              </w:rPr>
              <w:t>Recognitions are sought as proof of career advancement in line with professional requirements.</w:t>
            </w:r>
          </w:p>
        </w:tc>
      </w:tr>
      <w:tr w:rsidR="00581F9B" w:rsidRPr="002730F8" w14:paraId="646CE89C" w14:textId="77777777" w:rsidTr="00581F9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16495AA" w14:textId="77777777" w:rsidR="00581F9B" w:rsidRPr="002730F8" w:rsidRDefault="00581F9B" w:rsidP="002730F8">
            <w:pPr>
              <w:numPr>
                <w:ilvl w:val="0"/>
                <w:numId w:val="163"/>
              </w:numPr>
              <w:spacing w:after="0"/>
              <w:rPr>
                <w:rFonts w:ascii="Times New Roman" w:hAnsi="Times New Roman"/>
                <w:sz w:val="24"/>
                <w:szCs w:val="24"/>
              </w:rPr>
            </w:pPr>
            <w:r w:rsidRPr="002730F8">
              <w:rPr>
                <w:rFonts w:ascii="Times New Roman" w:hAnsi="Times New Roman"/>
                <w:sz w:val="24"/>
                <w:szCs w:val="24"/>
              </w:rPr>
              <w:t>Demonstrate workplace learning</w:t>
            </w:r>
          </w:p>
          <w:p w14:paraId="6ACE9770" w14:textId="77777777" w:rsidR="00581F9B" w:rsidRPr="002730F8" w:rsidRDefault="00581F9B" w:rsidP="002730F8">
            <w:pPr>
              <w:spacing w:after="0"/>
              <w:rPr>
                <w:rFonts w:ascii="Times New Roman" w:hAnsi="Times New Roman"/>
                <w:sz w:val="24"/>
                <w:szCs w:val="24"/>
              </w:rPr>
            </w:pPr>
          </w:p>
          <w:p w14:paraId="1294871F" w14:textId="77777777" w:rsidR="00581F9B" w:rsidRPr="002730F8" w:rsidRDefault="00581F9B" w:rsidP="002730F8">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6710653C" w14:textId="77777777" w:rsidR="00581F9B" w:rsidRPr="002730F8" w:rsidRDefault="00581F9B" w:rsidP="002730F8">
            <w:pPr>
              <w:pStyle w:val="Default"/>
              <w:numPr>
                <w:ilvl w:val="1"/>
                <w:numId w:val="166"/>
              </w:numPr>
              <w:spacing w:line="276" w:lineRule="auto"/>
              <w:rPr>
                <w:rFonts w:ascii="Times New Roman" w:hAnsi="Times New Roman" w:cs="Times New Roman"/>
                <w:color w:val="auto"/>
              </w:rPr>
            </w:pPr>
            <w:r w:rsidRPr="002730F8">
              <w:rPr>
                <w:rFonts w:ascii="Times New Roman" w:hAnsi="Times New Roman" w:cs="Times New Roman"/>
                <w:color w:val="auto"/>
              </w:rPr>
              <w:t xml:space="preserve">Learning opportunities are sought and managed based on job requirement and organization policy. </w:t>
            </w:r>
          </w:p>
          <w:p w14:paraId="7B0898BE" w14:textId="77777777" w:rsidR="00581F9B" w:rsidRPr="002730F8" w:rsidRDefault="00581F9B" w:rsidP="002730F8">
            <w:pPr>
              <w:pStyle w:val="Default"/>
              <w:numPr>
                <w:ilvl w:val="1"/>
                <w:numId w:val="166"/>
              </w:numPr>
              <w:spacing w:line="276" w:lineRule="auto"/>
              <w:rPr>
                <w:rFonts w:ascii="Times New Roman" w:hAnsi="Times New Roman" w:cs="Times New Roman"/>
                <w:color w:val="auto"/>
              </w:rPr>
            </w:pPr>
            <w:r w:rsidRPr="002730F8">
              <w:rPr>
                <w:rFonts w:ascii="Times New Roman" w:hAnsi="Times New Roman" w:cs="Times New Roman"/>
                <w:color w:val="auto"/>
              </w:rPr>
              <w:t xml:space="preserve">Improvement in performance is demonstrated based on courses attended. </w:t>
            </w:r>
          </w:p>
          <w:p w14:paraId="13D8AB16" w14:textId="77777777" w:rsidR="00581F9B" w:rsidRPr="002730F8" w:rsidRDefault="00581F9B" w:rsidP="002730F8">
            <w:pPr>
              <w:pStyle w:val="Default"/>
              <w:numPr>
                <w:ilvl w:val="1"/>
                <w:numId w:val="166"/>
              </w:numPr>
              <w:spacing w:line="276" w:lineRule="auto"/>
              <w:rPr>
                <w:rFonts w:ascii="Times New Roman" w:hAnsi="Times New Roman" w:cs="Times New Roman"/>
                <w:color w:val="auto"/>
              </w:rPr>
            </w:pPr>
            <w:r w:rsidRPr="002730F8">
              <w:rPr>
                <w:rFonts w:ascii="Times New Roman" w:hAnsi="Times New Roman" w:cs="Times New Roman"/>
                <w:color w:val="auto"/>
              </w:rPr>
              <w:t>Application of learning is demonstrated in both technical and non-technical aspects based on requirements of the job</w:t>
            </w:r>
          </w:p>
          <w:p w14:paraId="7A281A6B" w14:textId="77777777" w:rsidR="00581F9B" w:rsidRPr="002730F8" w:rsidRDefault="00581F9B" w:rsidP="002730F8">
            <w:pPr>
              <w:pStyle w:val="Default"/>
              <w:numPr>
                <w:ilvl w:val="1"/>
                <w:numId w:val="166"/>
              </w:numPr>
              <w:spacing w:line="276" w:lineRule="auto"/>
              <w:rPr>
                <w:rFonts w:ascii="Times New Roman" w:hAnsi="Times New Roman" w:cs="Times New Roman"/>
                <w:color w:val="auto"/>
              </w:rPr>
            </w:pPr>
            <w:r w:rsidRPr="002730F8">
              <w:rPr>
                <w:rFonts w:ascii="Times New Roman" w:hAnsi="Times New Roman" w:cs="Times New Roman"/>
                <w:color w:val="auto"/>
              </w:rPr>
              <w:t xml:space="preserve">Time and effort is invested in learning new skills based on job requirements </w:t>
            </w:r>
          </w:p>
          <w:p w14:paraId="6F8A7A3F" w14:textId="77777777" w:rsidR="00581F9B" w:rsidRPr="002730F8" w:rsidRDefault="00581F9B" w:rsidP="002730F8">
            <w:pPr>
              <w:pStyle w:val="Default"/>
              <w:numPr>
                <w:ilvl w:val="1"/>
                <w:numId w:val="166"/>
              </w:numPr>
              <w:spacing w:line="276" w:lineRule="auto"/>
              <w:rPr>
                <w:rFonts w:ascii="Times New Roman" w:hAnsi="Times New Roman" w:cs="Times New Roman"/>
                <w:color w:val="auto"/>
              </w:rPr>
            </w:pPr>
            <w:r w:rsidRPr="002730F8">
              <w:rPr>
                <w:rFonts w:ascii="Times New Roman" w:hAnsi="Times New Roman" w:cs="Times New Roman"/>
                <w:color w:val="auto"/>
              </w:rPr>
              <w:t>Initiative is taken to create more effective and efficient processes and procedures in line with workplace policy.</w:t>
            </w:r>
          </w:p>
          <w:p w14:paraId="2E80BB00" w14:textId="77777777" w:rsidR="00581F9B" w:rsidRPr="002730F8" w:rsidRDefault="00581F9B" w:rsidP="002730F8">
            <w:pPr>
              <w:pStyle w:val="Default"/>
              <w:numPr>
                <w:ilvl w:val="1"/>
                <w:numId w:val="166"/>
              </w:numPr>
              <w:spacing w:line="276" w:lineRule="auto"/>
              <w:rPr>
                <w:rFonts w:ascii="Times New Roman" w:hAnsi="Times New Roman" w:cs="Times New Roman"/>
                <w:color w:val="auto"/>
              </w:rPr>
            </w:pPr>
            <w:r w:rsidRPr="002730F8">
              <w:rPr>
                <w:rFonts w:ascii="Times New Roman" w:hAnsi="Times New Roman" w:cs="Times New Roman"/>
                <w:color w:val="auto"/>
              </w:rPr>
              <w:t>New systems are developed and maintained in accordance with the requirements of the job.</w:t>
            </w:r>
          </w:p>
          <w:p w14:paraId="1B92A912" w14:textId="77777777" w:rsidR="00581F9B" w:rsidRPr="002730F8" w:rsidRDefault="00581F9B" w:rsidP="002730F8">
            <w:pPr>
              <w:pStyle w:val="Default"/>
              <w:numPr>
                <w:ilvl w:val="1"/>
                <w:numId w:val="166"/>
              </w:numPr>
              <w:spacing w:line="276" w:lineRule="auto"/>
              <w:rPr>
                <w:rFonts w:ascii="Times New Roman" w:hAnsi="Times New Roman" w:cs="Times New Roman"/>
                <w:color w:val="auto"/>
              </w:rPr>
            </w:pPr>
            <w:r w:rsidRPr="002730F8">
              <w:rPr>
                <w:rFonts w:ascii="Times New Roman" w:hAnsi="Times New Roman" w:cs="Times New Roman"/>
                <w:color w:val="auto"/>
              </w:rPr>
              <w:t xml:space="preserve">Awareness of personal role in workplace </w:t>
            </w:r>
            <w:r w:rsidRPr="002730F8">
              <w:rPr>
                <w:rFonts w:ascii="Times New Roman" w:hAnsi="Times New Roman" w:cs="Times New Roman"/>
                <w:b/>
                <w:i/>
                <w:color w:val="auto"/>
              </w:rPr>
              <w:t>innovation</w:t>
            </w:r>
            <w:r w:rsidRPr="002730F8">
              <w:rPr>
                <w:rFonts w:ascii="Times New Roman" w:hAnsi="Times New Roman" w:cs="Times New Roman"/>
                <w:color w:val="auto"/>
              </w:rPr>
              <w:t xml:space="preserve"> is demonstrated based on requirements of the job.</w:t>
            </w:r>
          </w:p>
        </w:tc>
      </w:tr>
      <w:tr w:rsidR="00581F9B" w:rsidRPr="002730F8" w14:paraId="20B2E15D" w14:textId="77777777" w:rsidTr="00581F9B">
        <w:tc>
          <w:tcPr>
            <w:tcW w:w="1524" w:type="pct"/>
            <w:tcBorders>
              <w:top w:val="single" w:sz="4" w:space="0" w:color="auto"/>
              <w:left w:val="single" w:sz="4" w:space="0" w:color="auto"/>
              <w:bottom w:val="single" w:sz="4" w:space="0" w:color="auto"/>
              <w:right w:val="single" w:sz="4" w:space="0" w:color="auto"/>
            </w:tcBorders>
            <w:shd w:val="clear" w:color="auto" w:fill="FFFFFF"/>
          </w:tcPr>
          <w:p w14:paraId="4124970B" w14:textId="77777777" w:rsidR="00581F9B" w:rsidRPr="002730F8" w:rsidRDefault="00581F9B" w:rsidP="002730F8">
            <w:pPr>
              <w:pStyle w:val="ListParagraph"/>
              <w:numPr>
                <w:ilvl w:val="0"/>
                <w:numId w:val="163"/>
              </w:numPr>
              <w:spacing w:after="0"/>
              <w:rPr>
                <w:rFonts w:ascii="Times New Roman" w:hAnsi="Times New Roman"/>
                <w:sz w:val="24"/>
                <w:szCs w:val="24"/>
              </w:rPr>
            </w:pPr>
            <w:r w:rsidRPr="002730F8">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3C349D4" w14:textId="77777777" w:rsidR="00581F9B" w:rsidRPr="002730F8" w:rsidRDefault="00581F9B" w:rsidP="002730F8">
            <w:pPr>
              <w:pStyle w:val="Default"/>
              <w:numPr>
                <w:ilvl w:val="1"/>
                <w:numId w:val="165"/>
              </w:numPr>
              <w:spacing w:line="276" w:lineRule="auto"/>
              <w:rPr>
                <w:rFonts w:ascii="Times New Roman" w:hAnsi="Times New Roman" w:cs="Times New Roman"/>
                <w:color w:val="auto"/>
              </w:rPr>
            </w:pPr>
            <w:r w:rsidRPr="002730F8">
              <w:rPr>
                <w:rFonts w:ascii="Times New Roman" w:hAnsi="Times New Roman" w:cs="Times New Roman"/>
                <w:color w:val="auto"/>
              </w:rPr>
              <w:t>Creative, innovative and practical solutions are developed based on the problem</w:t>
            </w:r>
          </w:p>
          <w:p w14:paraId="65F412C5" w14:textId="77777777" w:rsidR="00581F9B" w:rsidRPr="002730F8" w:rsidRDefault="00581F9B" w:rsidP="002730F8">
            <w:pPr>
              <w:pStyle w:val="Default"/>
              <w:numPr>
                <w:ilvl w:val="1"/>
                <w:numId w:val="165"/>
              </w:numPr>
              <w:spacing w:line="276" w:lineRule="auto"/>
              <w:rPr>
                <w:rFonts w:ascii="Times New Roman" w:hAnsi="Times New Roman" w:cs="Times New Roman"/>
                <w:color w:val="auto"/>
              </w:rPr>
            </w:pPr>
            <w:r w:rsidRPr="002730F8">
              <w:rPr>
                <w:rFonts w:ascii="Times New Roman" w:hAnsi="Times New Roman" w:cs="Times New Roman"/>
                <w:color w:val="auto"/>
              </w:rPr>
              <w:t>Independence and initiative in identifying and solving problems is demonstrated based on requirements of the job.</w:t>
            </w:r>
          </w:p>
          <w:p w14:paraId="5F80F7B7" w14:textId="77777777" w:rsidR="00581F9B" w:rsidRPr="002730F8" w:rsidRDefault="00581F9B" w:rsidP="002730F8">
            <w:pPr>
              <w:pStyle w:val="Default"/>
              <w:numPr>
                <w:ilvl w:val="1"/>
                <w:numId w:val="165"/>
              </w:numPr>
              <w:spacing w:line="276" w:lineRule="auto"/>
              <w:rPr>
                <w:rFonts w:ascii="Times New Roman" w:hAnsi="Times New Roman" w:cs="Times New Roman"/>
                <w:color w:val="auto"/>
              </w:rPr>
            </w:pPr>
            <w:r w:rsidRPr="002730F8">
              <w:rPr>
                <w:rFonts w:ascii="Times New Roman" w:hAnsi="Times New Roman" w:cs="Times New Roman"/>
                <w:color w:val="auto"/>
              </w:rPr>
              <w:t xml:space="preserve">Team problems are solved as per the workplace guidelines </w:t>
            </w:r>
          </w:p>
          <w:p w14:paraId="71AC13C0" w14:textId="77777777" w:rsidR="00581F9B" w:rsidRPr="002730F8" w:rsidRDefault="00581F9B" w:rsidP="002730F8">
            <w:pPr>
              <w:pStyle w:val="Default"/>
              <w:numPr>
                <w:ilvl w:val="1"/>
                <w:numId w:val="165"/>
              </w:numPr>
              <w:spacing w:line="276" w:lineRule="auto"/>
              <w:rPr>
                <w:rFonts w:ascii="Times New Roman" w:hAnsi="Times New Roman" w:cs="Times New Roman"/>
                <w:color w:val="auto"/>
              </w:rPr>
            </w:pPr>
            <w:r w:rsidRPr="002730F8">
              <w:rPr>
                <w:rFonts w:ascii="Times New Roman" w:hAnsi="Times New Roman" w:cs="Times New Roman"/>
                <w:color w:val="auto"/>
              </w:rPr>
              <w:t xml:space="preserve">Problem solving strategies are applied as per the workplace guidelines </w:t>
            </w:r>
          </w:p>
          <w:p w14:paraId="717E98A5" w14:textId="77777777" w:rsidR="00581F9B" w:rsidRPr="002730F8" w:rsidRDefault="00581F9B" w:rsidP="002730F8">
            <w:pPr>
              <w:pStyle w:val="Default"/>
              <w:numPr>
                <w:ilvl w:val="1"/>
                <w:numId w:val="165"/>
              </w:numPr>
              <w:spacing w:line="276" w:lineRule="auto"/>
              <w:rPr>
                <w:rFonts w:ascii="Times New Roman" w:hAnsi="Times New Roman" w:cs="Times New Roman"/>
                <w:color w:val="auto"/>
              </w:rPr>
            </w:pPr>
            <w:r w:rsidRPr="002730F8">
              <w:rPr>
                <w:rFonts w:ascii="Times New Roman" w:hAnsi="Times New Roman" w:cs="Times New Roman"/>
                <w:color w:val="auto"/>
              </w:rPr>
              <w:t xml:space="preserve">Problems are analyzed and assumptions tested as per the context of data and circumstances </w:t>
            </w:r>
          </w:p>
        </w:tc>
      </w:tr>
      <w:tr w:rsidR="00581F9B" w:rsidRPr="002730F8" w14:paraId="2181DE2B" w14:textId="77777777" w:rsidTr="00581F9B">
        <w:tc>
          <w:tcPr>
            <w:tcW w:w="1524" w:type="pct"/>
            <w:tcBorders>
              <w:top w:val="single" w:sz="4" w:space="0" w:color="auto"/>
              <w:left w:val="single" w:sz="4" w:space="0" w:color="auto"/>
              <w:bottom w:val="single" w:sz="4" w:space="0" w:color="auto"/>
              <w:right w:val="single" w:sz="4" w:space="0" w:color="auto"/>
            </w:tcBorders>
            <w:shd w:val="clear" w:color="auto" w:fill="FFFFFF"/>
          </w:tcPr>
          <w:p w14:paraId="097C6429" w14:textId="77777777" w:rsidR="00581F9B" w:rsidRPr="002730F8" w:rsidRDefault="00581F9B" w:rsidP="002730F8">
            <w:pPr>
              <w:numPr>
                <w:ilvl w:val="0"/>
                <w:numId w:val="163"/>
              </w:numPr>
              <w:spacing w:after="0"/>
              <w:rPr>
                <w:rFonts w:ascii="Times New Roman" w:hAnsi="Times New Roman"/>
                <w:sz w:val="24"/>
                <w:szCs w:val="24"/>
              </w:rPr>
            </w:pPr>
            <w:r w:rsidRPr="002730F8">
              <w:rPr>
                <w:rFonts w:ascii="Times New Roman" w:hAnsi="Times New Roman"/>
                <w:sz w:val="24"/>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41B354A" w14:textId="77777777" w:rsidR="00581F9B" w:rsidRPr="002730F8" w:rsidRDefault="00581F9B" w:rsidP="002730F8">
            <w:pPr>
              <w:pStyle w:val="Default"/>
              <w:numPr>
                <w:ilvl w:val="1"/>
                <w:numId w:val="164"/>
              </w:numPr>
              <w:spacing w:line="276" w:lineRule="auto"/>
              <w:rPr>
                <w:rFonts w:ascii="Times New Roman" w:hAnsi="Times New Roman" w:cs="Times New Roman"/>
                <w:color w:val="auto"/>
              </w:rPr>
            </w:pPr>
            <w:r w:rsidRPr="002730F8">
              <w:rPr>
                <w:rFonts w:ascii="Times New Roman" w:hAnsi="Times New Roman" w:cs="Times New Roman"/>
                <w:color w:val="auto"/>
              </w:rPr>
              <w:t xml:space="preserve">Policies and guidelines are observed as per the workplace requirements </w:t>
            </w:r>
          </w:p>
          <w:p w14:paraId="22D81ACC" w14:textId="77777777" w:rsidR="00581F9B" w:rsidRPr="002730F8" w:rsidRDefault="00581F9B" w:rsidP="002730F8">
            <w:pPr>
              <w:pStyle w:val="Default"/>
              <w:numPr>
                <w:ilvl w:val="1"/>
                <w:numId w:val="164"/>
              </w:numPr>
              <w:spacing w:line="276" w:lineRule="auto"/>
              <w:rPr>
                <w:rFonts w:ascii="Times New Roman" w:hAnsi="Times New Roman" w:cs="Times New Roman"/>
                <w:color w:val="auto"/>
              </w:rPr>
            </w:pPr>
            <w:r w:rsidRPr="002730F8">
              <w:rPr>
                <w:rFonts w:ascii="Times New Roman" w:hAnsi="Times New Roman" w:cs="Times New Roman"/>
                <w:color w:val="auto"/>
              </w:rPr>
              <w:t xml:space="preserve">Self-worth and professionalism is exercised in line with personal goals and organizational policies </w:t>
            </w:r>
          </w:p>
          <w:p w14:paraId="5788BF74" w14:textId="77777777" w:rsidR="00581F9B" w:rsidRPr="002730F8" w:rsidRDefault="00581F9B" w:rsidP="002730F8">
            <w:pPr>
              <w:pStyle w:val="Default"/>
              <w:numPr>
                <w:ilvl w:val="1"/>
                <w:numId w:val="164"/>
              </w:numPr>
              <w:spacing w:line="276" w:lineRule="auto"/>
              <w:rPr>
                <w:rFonts w:ascii="Times New Roman" w:hAnsi="Times New Roman" w:cs="Times New Roman"/>
                <w:color w:val="auto"/>
              </w:rPr>
            </w:pPr>
            <w:r w:rsidRPr="002730F8">
              <w:rPr>
                <w:rFonts w:ascii="Times New Roman" w:hAnsi="Times New Roman" w:cs="Times New Roman"/>
                <w:color w:val="auto"/>
              </w:rPr>
              <w:t xml:space="preserve"> Code of conduct is observed as per the workplace requirements </w:t>
            </w:r>
          </w:p>
          <w:p w14:paraId="34259996" w14:textId="77777777" w:rsidR="00581F9B" w:rsidRPr="002730F8" w:rsidRDefault="00581F9B" w:rsidP="002730F8">
            <w:pPr>
              <w:pStyle w:val="Default"/>
              <w:numPr>
                <w:ilvl w:val="1"/>
                <w:numId w:val="164"/>
              </w:numPr>
              <w:spacing w:line="276" w:lineRule="auto"/>
              <w:rPr>
                <w:rFonts w:ascii="Times New Roman" w:hAnsi="Times New Roman" w:cs="Times New Roman"/>
                <w:color w:val="auto"/>
              </w:rPr>
            </w:pPr>
            <w:r w:rsidRPr="002730F8">
              <w:rPr>
                <w:rFonts w:ascii="Times New Roman" w:hAnsi="Times New Roman" w:cs="Times New Roman"/>
                <w:color w:val="auto"/>
              </w:rPr>
              <w:t>Integrity is demonstrated as per legal requirement</w:t>
            </w:r>
          </w:p>
        </w:tc>
      </w:tr>
    </w:tbl>
    <w:p w14:paraId="0E34E6D3" w14:textId="77777777" w:rsidR="00581F9B" w:rsidRPr="002730F8" w:rsidRDefault="00581F9B" w:rsidP="002730F8">
      <w:pPr>
        <w:rPr>
          <w:rFonts w:ascii="Times New Roman" w:hAnsi="Times New Roman"/>
          <w:b/>
          <w:sz w:val="24"/>
          <w:szCs w:val="24"/>
        </w:rPr>
      </w:pPr>
    </w:p>
    <w:p w14:paraId="1E87DFE8"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RANGE</w:t>
      </w:r>
    </w:p>
    <w:p w14:paraId="5DA5840C" w14:textId="77777777" w:rsidR="00581F9B" w:rsidRPr="002730F8" w:rsidRDefault="00581F9B" w:rsidP="002730F8">
      <w:pPr>
        <w:jc w:val="both"/>
        <w:rPr>
          <w:rFonts w:ascii="Times New Roman" w:hAnsi="Times New Roman"/>
          <w:sz w:val="24"/>
          <w:szCs w:val="24"/>
        </w:rPr>
      </w:pPr>
      <w:r w:rsidRPr="002730F8">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5"/>
        <w:gridCol w:w="5445"/>
      </w:tblGrid>
      <w:tr w:rsidR="00581F9B" w:rsidRPr="002730F8" w14:paraId="512D0A88" w14:textId="77777777" w:rsidTr="00581F9B">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31C7A61D" w14:textId="77777777" w:rsidR="00581F9B" w:rsidRPr="002730F8" w:rsidRDefault="00581F9B" w:rsidP="002730F8">
            <w:pPr>
              <w:rPr>
                <w:rFonts w:ascii="Times New Roman" w:hAnsi="Times New Roman"/>
                <w:b/>
                <w:sz w:val="24"/>
                <w:szCs w:val="24"/>
              </w:rPr>
            </w:pPr>
            <w:r w:rsidRPr="002730F8">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533C73A3"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Range</w:t>
            </w:r>
          </w:p>
        </w:tc>
      </w:tr>
      <w:tr w:rsidR="00581F9B" w:rsidRPr="002730F8" w14:paraId="1AF0A1B3" w14:textId="77777777" w:rsidTr="00581F9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7F9E6D6" w14:textId="77777777" w:rsidR="00581F9B" w:rsidRPr="002730F8" w:rsidRDefault="00581F9B" w:rsidP="002730F8">
            <w:pPr>
              <w:pStyle w:val="ListParagraph"/>
              <w:numPr>
                <w:ilvl w:val="0"/>
                <w:numId w:val="212"/>
              </w:numPr>
              <w:spacing w:after="0"/>
              <w:rPr>
                <w:rFonts w:ascii="Times New Roman" w:hAnsi="Times New Roman"/>
                <w:sz w:val="24"/>
                <w:szCs w:val="24"/>
              </w:rPr>
            </w:pPr>
            <w:r w:rsidRPr="002730F8">
              <w:rPr>
                <w:rFonts w:ascii="Times New Roman" w:hAnsi="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9197B01" w14:textId="77777777" w:rsidR="00581F9B" w:rsidRPr="002730F8" w:rsidRDefault="00581F9B" w:rsidP="002730F8">
            <w:pPr>
              <w:spacing w:after="0"/>
              <w:rPr>
                <w:rFonts w:ascii="Times New Roman" w:hAnsi="Times New Roman"/>
                <w:sz w:val="24"/>
                <w:szCs w:val="24"/>
              </w:rPr>
            </w:pPr>
            <w:r w:rsidRPr="002730F8">
              <w:rPr>
                <w:rFonts w:ascii="Times New Roman" w:hAnsi="Times New Roman"/>
                <w:sz w:val="24"/>
                <w:szCs w:val="24"/>
              </w:rPr>
              <w:t>Commonly abused</w:t>
            </w:r>
          </w:p>
          <w:p w14:paraId="4190B858"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Alcohol</w:t>
            </w:r>
          </w:p>
          <w:p w14:paraId="67FCDFC8"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Tobacco</w:t>
            </w:r>
          </w:p>
          <w:p w14:paraId="6B21F75C" w14:textId="77777777" w:rsidR="00581F9B" w:rsidRPr="002730F8" w:rsidRDefault="00581F9B" w:rsidP="002730F8">
            <w:pPr>
              <w:pStyle w:val="ListParagraph"/>
              <w:numPr>
                <w:ilvl w:val="0"/>
                <w:numId w:val="158"/>
              </w:numPr>
              <w:spacing w:after="0"/>
              <w:rPr>
                <w:rFonts w:ascii="Times New Roman" w:hAnsi="Times New Roman"/>
                <w:sz w:val="24"/>
                <w:szCs w:val="24"/>
              </w:rPr>
            </w:pPr>
            <w:proofErr w:type="spellStart"/>
            <w:r w:rsidRPr="002730F8">
              <w:rPr>
                <w:rFonts w:ascii="Times New Roman" w:hAnsi="Times New Roman"/>
                <w:sz w:val="24"/>
                <w:szCs w:val="24"/>
              </w:rPr>
              <w:t>Miraa</w:t>
            </w:r>
            <w:proofErr w:type="spellEnd"/>
          </w:p>
          <w:p w14:paraId="111B805B"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Over-the-counter drugs</w:t>
            </w:r>
          </w:p>
          <w:p w14:paraId="6717E751"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Cocaine</w:t>
            </w:r>
          </w:p>
          <w:p w14:paraId="1B11FA7A"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Bhang</w:t>
            </w:r>
          </w:p>
          <w:p w14:paraId="1BC2CAF4"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 xml:space="preserve">Glue  </w:t>
            </w:r>
          </w:p>
        </w:tc>
      </w:tr>
      <w:tr w:rsidR="00581F9B" w:rsidRPr="002730F8" w14:paraId="2C195810" w14:textId="77777777" w:rsidTr="00581F9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C780634" w14:textId="77777777" w:rsidR="00581F9B" w:rsidRPr="002730F8" w:rsidRDefault="00581F9B" w:rsidP="002730F8">
            <w:pPr>
              <w:pStyle w:val="ListParagraph"/>
              <w:numPr>
                <w:ilvl w:val="0"/>
                <w:numId w:val="212"/>
              </w:numPr>
              <w:spacing w:after="0"/>
              <w:rPr>
                <w:rFonts w:ascii="Times New Roman" w:hAnsi="Times New Roman"/>
                <w:sz w:val="24"/>
                <w:szCs w:val="24"/>
              </w:rPr>
            </w:pPr>
            <w:r w:rsidRPr="002730F8">
              <w:rPr>
                <w:rFonts w:ascii="Times New Roman" w:hAnsi="Times New Roman"/>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392B8E1"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 xml:space="preserve">Verbal </w:t>
            </w:r>
          </w:p>
          <w:p w14:paraId="6ECB6E38"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Written</w:t>
            </w:r>
          </w:p>
          <w:p w14:paraId="0D505C6C"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 xml:space="preserve">Informal </w:t>
            </w:r>
          </w:p>
          <w:p w14:paraId="5EF65B4C"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 xml:space="preserve">Formal </w:t>
            </w:r>
          </w:p>
        </w:tc>
      </w:tr>
      <w:tr w:rsidR="00581F9B" w:rsidRPr="002730F8" w14:paraId="4BF3B2F5" w14:textId="77777777" w:rsidTr="00581F9B">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63543567" w14:textId="77777777" w:rsidR="00581F9B" w:rsidRPr="002730F8" w:rsidRDefault="00581F9B" w:rsidP="002730F8">
            <w:pPr>
              <w:pStyle w:val="ListParagraph"/>
              <w:numPr>
                <w:ilvl w:val="0"/>
                <w:numId w:val="212"/>
              </w:numPr>
              <w:spacing w:after="0"/>
              <w:rPr>
                <w:rFonts w:ascii="Times New Roman" w:hAnsi="Times New Roman"/>
                <w:sz w:val="24"/>
                <w:szCs w:val="24"/>
              </w:rPr>
            </w:pPr>
            <w:r w:rsidRPr="002730F8">
              <w:rPr>
                <w:rFonts w:ascii="Times New Roman" w:hAnsi="Times New Roman"/>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30919739"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Man/Woman</w:t>
            </w:r>
          </w:p>
          <w:p w14:paraId="5C632146"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Trainer/trainee</w:t>
            </w:r>
          </w:p>
          <w:p w14:paraId="620063C7"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Employee/employer</w:t>
            </w:r>
          </w:p>
          <w:p w14:paraId="4400B1F8"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Client/service provider</w:t>
            </w:r>
          </w:p>
          <w:p w14:paraId="69B8476A"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Husband/wife</w:t>
            </w:r>
          </w:p>
          <w:p w14:paraId="5D98A2EB"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Boy/girl</w:t>
            </w:r>
          </w:p>
          <w:p w14:paraId="43AF0369"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Parent/child</w:t>
            </w:r>
          </w:p>
          <w:p w14:paraId="2C22BE85"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Sibling relationships</w:t>
            </w:r>
          </w:p>
        </w:tc>
      </w:tr>
      <w:tr w:rsidR="00581F9B" w:rsidRPr="002730F8" w14:paraId="5E571B78" w14:textId="77777777" w:rsidTr="00581F9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F253526" w14:textId="77777777" w:rsidR="00581F9B" w:rsidRPr="002730F8" w:rsidRDefault="00581F9B" w:rsidP="002730F8">
            <w:pPr>
              <w:pStyle w:val="ListParagraph"/>
              <w:numPr>
                <w:ilvl w:val="0"/>
                <w:numId w:val="212"/>
              </w:numPr>
              <w:spacing w:after="0"/>
              <w:rPr>
                <w:rFonts w:ascii="Times New Roman" w:hAnsi="Times New Roman"/>
                <w:sz w:val="24"/>
                <w:szCs w:val="24"/>
              </w:rPr>
            </w:pPr>
            <w:r w:rsidRPr="002730F8">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174CBF8"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Written</w:t>
            </w:r>
          </w:p>
          <w:p w14:paraId="68C1C8C6"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 xml:space="preserve">Visual </w:t>
            </w:r>
          </w:p>
          <w:p w14:paraId="6D405268"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 xml:space="preserve">Verbal </w:t>
            </w:r>
          </w:p>
          <w:p w14:paraId="57A650FF"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 xml:space="preserve">Non verbal </w:t>
            </w:r>
          </w:p>
          <w:p w14:paraId="227E3229"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 xml:space="preserve">Formal and informal  </w:t>
            </w:r>
          </w:p>
        </w:tc>
      </w:tr>
      <w:tr w:rsidR="00581F9B" w:rsidRPr="002730F8" w14:paraId="130A789D" w14:textId="77777777" w:rsidTr="00581F9B">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4EC5BCDC" w14:textId="77777777" w:rsidR="00581F9B" w:rsidRPr="002730F8" w:rsidRDefault="00581F9B" w:rsidP="002730F8">
            <w:pPr>
              <w:pStyle w:val="ListParagraph"/>
              <w:numPr>
                <w:ilvl w:val="0"/>
                <w:numId w:val="212"/>
              </w:numPr>
              <w:spacing w:after="0"/>
              <w:rPr>
                <w:rFonts w:ascii="Times New Roman" w:hAnsi="Times New Roman"/>
                <w:sz w:val="24"/>
                <w:szCs w:val="24"/>
              </w:rPr>
            </w:pPr>
            <w:r w:rsidRPr="002730F8">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2EB1DD7"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Small work group</w:t>
            </w:r>
          </w:p>
          <w:p w14:paraId="60E47361"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lastRenderedPageBreak/>
              <w:t>Staff in a section/department</w:t>
            </w:r>
          </w:p>
          <w:p w14:paraId="372B4BDF"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Inter-agency group</w:t>
            </w:r>
          </w:p>
        </w:tc>
      </w:tr>
      <w:tr w:rsidR="00581F9B" w:rsidRPr="002730F8" w14:paraId="044DF1D4" w14:textId="77777777" w:rsidTr="00581F9B">
        <w:trPr>
          <w:trHeight w:val="629"/>
        </w:trPr>
        <w:tc>
          <w:tcPr>
            <w:tcW w:w="2088" w:type="pct"/>
            <w:tcBorders>
              <w:top w:val="single" w:sz="4" w:space="0" w:color="000000"/>
              <w:left w:val="single" w:sz="4" w:space="0" w:color="000000"/>
              <w:bottom w:val="single" w:sz="4" w:space="0" w:color="000000"/>
              <w:right w:val="single" w:sz="4" w:space="0" w:color="000000"/>
            </w:tcBorders>
          </w:tcPr>
          <w:p w14:paraId="13C1E745" w14:textId="77777777" w:rsidR="00581F9B" w:rsidRPr="002730F8" w:rsidRDefault="00581F9B" w:rsidP="002730F8">
            <w:pPr>
              <w:pStyle w:val="ListParagraph"/>
              <w:numPr>
                <w:ilvl w:val="0"/>
                <w:numId w:val="212"/>
              </w:numPr>
              <w:spacing w:after="0"/>
              <w:rPr>
                <w:rFonts w:ascii="Times New Roman" w:hAnsi="Times New Roman"/>
                <w:sz w:val="24"/>
                <w:szCs w:val="24"/>
              </w:rPr>
            </w:pPr>
            <w:r w:rsidRPr="002730F8">
              <w:rPr>
                <w:rFonts w:ascii="Times New Roman" w:hAnsi="Times New Roman"/>
                <w:sz w:val="24"/>
                <w:szCs w:val="24"/>
              </w:rPr>
              <w:lastRenderedPageBreak/>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10D1F971" w14:textId="77777777" w:rsidR="00581F9B" w:rsidRPr="002730F8" w:rsidRDefault="00581F9B" w:rsidP="002730F8">
            <w:pPr>
              <w:pStyle w:val="ListParagraph"/>
              <w:numPr>
                <w:ilvl w:val="0"/>
                <w:numId w:val="158"/>
              </w:numPr>
              <w:spacing w:after="0"/>
              <w:ind w:left="545" w:hanging="283"/>
              <w:rPr>
                <w:rFonts w:ascii="Times New Roman" w:hAnsi="Times New Roman"/>
                <w:sz w:val="24"/>
                <w:szCs w:val="24"/>
              </w:rPr>
            </w:pPr>
            <w:r w:rsidRPr="002730F8">
              <w:rPr>
                <w:rFonts w:ascii="Times New Roman" w:hAnsi="Times New Roman"/>
                <w:sz w:val="24"/>
                <w:szCs w:val="24"/>
              </w:rPr>
              <w:t>Growth in the job</w:t>
            </w:r>
          </w:p>
          <w:p w14:paraId="625B2071" w14:textId="77777777" w:rsidR="00581F9B" w:rsidRPr="002730F8" w:rsidRDefault="00581F9B" w:rsidP="002730F8">
            <w:pPr>
              <w:pStyle w:val="ListParagraph"/>
              <w:numPr>
                <w:ilvl w:val="0"/>
                <w:numId w:val="158"/>
              </w:numPr>
              <w:spacing w:after="0"/>
              <w:ind w:left="545" w:hanging="283"/>
              <w:rPr>
                <w:rFonts w:ascii="Times New Roman" w:hAnsi="Times New Roman"/>
                <w:sz w:val="24"/>
                <w:szCs w:val="24"/>
              </w:rPr>
            </w:pPr>
            <w:r w:rsidRPr="002730F8">
              <w:rPr>
                <w:rFonts w:ascii="Times New Roman" w:hAnsi="Times New Roman"/>
                <w:sz w:val="24"/>
                <w:szCs w:val="24"/>
              </w:rPr>
              <w:t>Career mobility</w:t>
            </w:r>
          </w:p>
          <w:p w14:paraId="5CF87853" w14:textId="77777777" w:rsidR="00581F9B" w:rsidRPr="002730F8" w:rsidRDefault="00581F9B" w:rsidP="002730F8">
            <w:pPr>
              <w:pStyle w:val="ListParagraph"/>
              <w:numPr>
                <w:ilvl w:val="0"/>
                <w:numId w:val="158"/>
              </w:numPr>
              <w:spacing w:after="0"/>
              <w:ind w:left="545" w:hanging="283"/>
              <w:rPr>
                <w:rFonts w:ascii="Times New Roman" w:hAnsi="Times New Roman"/>
                <w:sz w:val="24"/>
                <w:szCs w:val="24"/>
              </w:rPr>
            </w:pPr>
            <w:r w:rsidRPr="002730F8">
              <w:rPr>
                <w:rFonts w:ascii="Times New Roman" w:hAnsi="Times New Roman"/>
                <w:sz w:val="24"/>
                <w:szCs w:val="24"/>
              </w:rPr>
              <w:t>Gains and exposure the job gives</w:t>
            </w:r>
          </w:p>
          <w:p w14:paraId="432CE9DC" w14:textId="77777777" w:rsidR="00581F9B" w:rsidRPr="002730F8" w:rsidRDefault="00581F9B" w:rsidP="002730F8">
            <w:pPr>
              <w:pStyle w:val="ListParagraph"/>
              <w:numPr>
                <w:ilvl w:val="0"/>
                <w:numId w:val="158"/>
              </w:numPr>
              <w:spacing w:after="0"/>
              <w:ind w:left="545" w:hanging="283"/>
              <w:rPr>
                <w:rFonts w:ascii="Times New Roman" w:hAnsi="Times New Roman"/>
                <w:sz w:val="24"/>
                <w:szCs w:val="24"/>
              </w:rPr>
            </w:pPr>
            <w:r w:rsidRPr="002730F8">
              <w:rPr>
                <w:rFonts w:ascii="Times New Roman" w:hAnsi="Times New Roman"/>
                <w:sz w:val="24"/>
                <w:szCs w:val="24"/>
              </w:rPr>
              <w:t xml:space="preserve">Net workings </w:t>
            </w:r>
          </w:p>
          <w:p w14:paraId="2D14715E" w14:textId="77777777" w:rsidR="00581F9B" w:rsidRPr="002730F8" w:rsidRDefault="00581F9B" w:rsidP="002730F8">
            <w:pPr>
              <w:pStyle w:val="ListParagraph"/>
              <w:numPr>
                <w:ilvl w:val="0"/>
                <w:numId w:val="158"/>
              </w:numPr>
              <w:spacing w:after="0"/>
              <w:ind w:left="545" w:hanging="283"/>
              <w:rPr>
                <w:rFonts w:ascii="Times New Roman" w:hAnsi="Times New Roman"/>
                <w:sz w:val="24"/>
                <w:szCs w:val="24"/>
              </w:rPr>
            </w:pPr>
            <w:r w:rsidRPr="002730F8">
              <w:rPr>
                <w:rFonts w:ascii="Times New Roman" w:hAnsi="Times New Roman"/>
                <w:sz w:val="24"/>
                <w:szCs w:val="24"/>
              </w:rPr>
              <w:t>Benefits that accrue to the individual as a result of noteworthy performance</w:t>
            </w:r>
          </w:p>
        </w:tc>
      </w:tr>
      <w:tr w:rsidR="00581F9B" w:rsidRPr="002730F8" w14:paraId="5D5B7603" w14:textId="77777777" w:rsidTr="00581F9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D42FADA" w14:textId="77777777" w:rsidR="00581F9B" w:rsidRPr="002730F8" w:rsidRDefault="00581F9B" w:rsidP="002730F8">
            <w:pPr>
              <w:pStyle w:val="ListParagraph"/>
              <w:numPr>
                <w:ilvl w:val="0"/>
                <w:numId w:val="212"/>
              </w:numPr>
              <w:spacing w:after="0"/>
              <w:rPr>
                <w:rFonts w:ascii="Times New Roman" w:hAnsi="Times New Roman"/>
                <w:sz w:val="24"/>
                <w:szCs w:val="24"/>
              </w:rPr>
            </w:pPr>
            <w:r w:rsidRPr="002730F8">
              <w:rPr>
                <w:rFonts w:ascii="Times New Roman" w:hAnsi="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D9E56CF"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Long term</w:t>
            </w:r>
          </w:p>
          <w:p w14:paraId="4E752654"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Short term</w:t>
            </w:r>
          </w:p>
          <w:p w14:paraId="7F4C4A44"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Broad</w:t>
            </w:r>
          </w:p>
          <w:p w14:paraId="2CCA062B"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Specific</w:t>
            </w:r>
          </w:p>
        </w:tc>
      </w:tr>
      <w:tr w:rsidR="00581F9B" w:rsidRPr="002730F8" w14:paraId="6EBA3F0F" w14:textId="77777777" w:rsidTr="00581F9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8CB3B7E" w14:textId="77777777" w:rsidR="00581F9B" w:rsidRPr="002730F8" w:rsidRDefault="00581F9B" w:rsidP="002730F8">
            <w:pPr>
              <w:pStyle w:val="ListParagraph"/>
              <w:numPr>
                <w:ilvl w:val="0"/>
                <w:numId w:val="212"/>
              </w:numPr>
              <w:spacing w:after="0"/>
              <w:rPr>
                <w:rFonts w:ascii="Times New Roman" w:hAnsi="Times New Roman"/>
                <w:sz w:val="24"/>
                <w:szCs w:val="24"/>
              </w:rPr>
            </w:pPr>
            <w:r w:rsidRPr="002730F8">
              <w:rPr>
                <w:rFonts w:ascii="Times New Roman" w:hAnsi="Times New Roman"/>
                <w:sz w:val="24"/>
                <w:szCs w:val="24"/>
              </w:rPr>
              <w:t xml:space="preserve">Trainings and career opportunities may </w:t>
            </w:r>
            <w:proofErr w:type="spellStart"/>
            <w:r w:rsidRPr="002730F8">
              <w:rPr>
                <w:rFonts w:ascii="Times New Roman" w:hAnsi="Times New Roman"/>
                <w:sz w:val="24"/>
                <w:szCs w:val="24"/>
              </w:rPr>
              <w:t>includes</w:t>
            </w:r>
            <w:proofErr w:type="spellEnd"/>
            <w:r w:rsidRPr="002730F8">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7B6018D" w14:textId="77777777" w:rsidR="00581F9B" w:rsidRPr="002730F8" w:rsidRDefault="00581F9B" w:rsidP="002730F8">
            <w:pPr>
              <w:pStyle w:val="ListParagraph"/>
              <w:numPr>
                <w:ilvl w:val="0"/>
                <w:numId w:val="154"/>
              </w:numPr>
              <w:spacing w:after="0"/>
              <w:rPr>
                <w:rFonts w:ascii="Times New Roman" w:hAnsi="Times New Roman"/>
                <w:sz w:val="24"/>
                <w:szCs w:val="24"/>
              </w:rPr>
            </w:pPr>
            <w:r w:rsidRPr="002730F8">
              <w:rPr>
                <w:rFonts w:ascii="Times New Roman" w:hAnsi="Times New Roman"/>
                <w:sz w:val="24"/>
                <w:szCs w:val="24"/>
              </w:rPr>
              <w:t>Participation in training programs</w:t>
            </w:r>
          </w:p>
          <w:p w14:paraId="2C666194" w14:textId="77777777" w:rsidR="00581F9B" w:rsidRPr="002730F8" w:rsidRDefault="00581F9B" w:rsidP="002730F8">
            <w:pPr>
              <w:pStyle w:val="ListParagraph"/>
              <w:numPr>
                <w:ilvl w:val="0"/>
                <w:numId w:val="154"/>
              </w:numPr>
              <w:spacing w:after="0"/>
              <w:rPr>
                <w:rFonts w:ascii="Times New Roman" w:hAnsi="Times New Roman"/>
                <w:sz w:val="24"/>
                <w:szCs w:val="24"/>
              </w:rPr>
            </w:pPr>
            <w:r w:rsidRPr="002730F8">
              <w:rPr>
                <w:rFonts w:ascii="Times New Roman" w:hAnsi="Times New Roman"/>
                <w:sz w:val="24"/>
                <w:szCs w:val="24"/>
              </w:rPr>
              <w:t>Serving as Resource Persons in conferences and workshops</w:t>
            </w:r>
          </w:p>
        </w:tc>
      </w:tr>
      <w:tr w:rsidR="00581F9B" w:rsidRPr="002730F8" w14:paraId="27405F51" w14:textId="77777777" w:rsidTr="00581F9B">
        <w:trPr>
          <w:trHeight w:val="629"/>
        </w:trPr>
        <w:tc>
          <w:tcPr>
            <w:tcW w:w="2088" w:type="pct"/>
            <w:tcBorders>
              <w:top w:val="single" w:sz="4" w:space="0" w:color="000000"/>
              <w:left w:val="single" w:sz="4" w:space="0" w:color="000000"/>
              <w:bottom w:val="single" w:sz="4" w:space="0" w:color="000000"/>
              <w:right w:val="single" w:sz="4" w:space="0" w:color="000000"/>
            </w:tcBorders>
          </w:tcPr>
          <w:p w14:paraId="7A12098C" w14:textId="77777777" w:rsidR="00581F9B" w:rsidRPr="002730F8" w:rsidRDefault="00581F9B" w:rsidP="002730F8">
            <w:pPr>
              <w:pStyle w:val="ListParagraph"/>
              <w:numPr>
                <w:ilvl w:val="0"/>
                <w:numId w:val="212"/>
              </w:numPr>
              <w:spacing w:after="0"/>
              <w:rPr>
                <w:rFonts w:ascii="Times New Roman" w:hAnsi="Times New Roman"/>
                <w:sz w:val="24"/>
                <w:szCs w:val="24"/>
              </w:rPr>
            </w:pPr>
            <w:r w:rsidRPr="002730F8">
              <w:rPr>
                <w:rFonts w:ascii="Times New Roman" w:hAnsi="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1053DAB"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Human</w:t>
            </w:r>
          </w:p>
          <w:p w14:paraId="611B7BB2"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Financial</w:t>
            </w:r>
          </w:p>
          <w:p w14:paraId="76654CCE"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Technology</w:t>
            </w:r>
          </w:p>
        </w:tc>
      </w:tr>
      <w:tr w:rsidR="00581F9B" w:rsidRPr="002730F8" w14:paraId="16AE2171" w14:textId="77777777" w:rsidTr="00581F9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B95703A" w14:textId="77777777" w:rsidR="00581F9B" w:rsidRPr="002730F8" w:rsidRDefault="00581F9B" w:rsidP="002730F8">
            <w:pPr>
              <w:pStyle w:val="ListParagraph"/>
              <w:numPr>
                <w:ilvl w:val="0"/>
                <w:numId w:val="212"/>
              </w:numPr>
              <w:spacing w:after="0"/>
              <w:rPr>
                <w:rFonts w:ascii="Times New Roman" w:hAnsi="Times New Roman"/>
                <w:sz w:val="24"/>
                <w:szCs w:val="24"/>
              </w:rPr>
            </w:pPr>
            <w:r w:rsidRPr="002730F8">
              <w:rPr>
                <w:rFonts w:ascii="Times New Roman" w:hAnsi="Times New Roman"/>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EFF5E0D"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New ideas</w:t>
            </w:r>
          </w:p>
          <w:p w14:paraId="05C7F1AB"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Original ideas</w:t>
            </w:r>
          </w:p>
          <w:p w14:paraId="628ED189"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Different ideas</w:t>
            </w:r>
          </w:p>
          <w:p w14:paraId="1C095940"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 xml:space="preserve">Methods/procedures </w:t>
            </w:r>
          </w:p>
          <w:p w14:paraId="2DB1B5FB"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Processes</w:t>
            </w:r>
          </w:p>
          <w:p w14:paraId="159F2DD6"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New tools</w:t>
            </w:r>
          </w:p>
        </w:tc>
      </w:tr>
      <w:tr w:rsidR="00581F9B" w:rsidRPr="002730F8" w14:paraId="5AF5C26E" w14:textId="77777777" w:rsidTr="00581F9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145B675" w14:textId="77777777" w:rsidR="00581F9B" w:rsidRPr="002730F8" w:rsidRDefault="00581F9B" w:rsidP="002730F8">
            <w:pPr>
              <w:pStyle w:val="ListParagraph"/>
              <w:numPr>
                <w:ilvl w:val="0"/>
                <w:numId w:val="212"/>
              </w:numPr>
              <w:spacing w:after="0"/>
              <w:rPr>
                <w:rFonts w:ascii="Times New Roman" w:hAnsi="Times New Roman"/>
                <w:sz w:val="24"/>
                <w:szCs w:val="24"/>
              </w:rPr>
            </w:pPr>
            <w:r w:rsidRPr="002730F8">
              <w:rPr>
                <w:rFonts w:ascii="Times New Roman" w:hAnsi="Times New Roman"/>
                <w:sz w:val="24"/>
                <w:szCs w:val="24"/>
              </w:rPr>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A756824"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Terrorism</w:t>
            </w:r>
          </w:p>
          <w:p w14:paraId="65290B69"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Social media</w:t>
            </w:r>
          </w:p>
          <w:p w14:paraId="72A7AF48"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National cohesion</w:t>
            </w:r>
          </w:p>
          <w:p w14:paraId="25FC4BD4"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Open offices</w:t>
            </w:r>
          </w:p>
        </w:tc>
      </w:tr>
      <w:tr w:rsidR="00581F9B" w:rsidRPr="002730F8" w14:paraId="058D84FF" w14:textId="77777777" w:rsidTr="00581F9B">
        <w:trPr>
          <w:trHeight w:val="629"/>
        </w:trPr>
        <w:tc>
          <w:tcPr>
            <w:tcW w:w="2088" w:type="pct"/>
            <w:tcBorders>
              <w:top w:val="single" w:sz="4" w:space="0" w:color="000000"/>
              <w:left w:val="single" w:sz="4" w:space="0" w:color="000000"/>
              <w:bottom w:val="single" w:sz="4" w:space="0" w:color="000000"/>
              <w:right w:val="single" w:sz="4" w:space="0" w:color="000000"/>
            </w:tcBorders>
          </w:tcPr>
          <w:p w14:paraId="2130DB91" w14:textId="77777777" w:rsidR="00581F9B" w:rsidRPr="002730F8" w:rsidRDefault="00581F9B" w:rsidP="002730F8">
            <w:pPr>
              <w:pStyle w:val="ListParagraph"/>
              <w:numPr>
                <w:ilvl w:val="0"/>
                <w:numId w:val="212"/>
              </w:numPr>
              <w:spacing w:after="0"/>
              <w:rPr>
                <w:rFonts w:ascii="Times New Roman" w:hAnsi="Times New Roman"/>
                <w:sz w:val="24"/>
                <w:szCs w:val="24"/>
              </w:rPr>
            </w:pPr>
            <w:r w:rsidRPr="002730F8">
              <w:rPr>
                <w:rFonts w:ascii="Times New Roman" w:hAnsi="Times New Roman"/>
                <w:sz w:val="24"/>
                <w:szCs w:val="24"/>
              </w:rPr>
              <w:t>Range of media for learning may include but not limited to:</w:t>
            </w:r>
            <w:r w:rsidRPr="002730F8">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6A6408D7"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Mentoring</w:t>
            </w:r>
          </w:p>
          <w:p w14:paraId="1AB3FEAB"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 xml:space="preserve">peer support and networking </w:t>
            </w:r>
          </w:p>
          <w:p w14:paraId="063DA271" w14:textId="77777777" w:rsidR="00581F9B" w:rsidRPr="002730F8" w:rsidRDefault="00581F9B" w:rsidP="002730F8">
            <w:pPr>
              <w:pStyle w:val="ListParagraph"/>
              <w:numPr>
                <w:ilvl w:val="0"/>
                <w:numId w:val="158"/>
              </w:numPr>
              <w:spacing w:after="0"/>
              <w:rPr>
                <w:rFonts w:ascii="Times New Roman" w:hAnsi="Times New Roman"/>
                <w:sz w:val="24"/>
                <w:szCs w:val="24"/>
              </w:rPr>
            </w:pPr>
            <w:r w:rsidRPr="002730F8">
              <w:rPr>
                <w:rFonts w:ascii="Times New Roman" w:hAnsi="Times New Roman"/>
                <w:sz w:val="24"/>
                <w:szCs w:val="24"/>
              </w:rPr>
              <w:t>IT and courses</w:t>
            </w:r>
          </w:p>
        </w:tc>
      </w:tr>
    </w:tbl>
    <w:p w14:paraId="2133EA1A" w14:textId="77777777" w:rsidR="00581F9B" w:rsidRPr="002730F8" w:rsidRDefault="00581F9B" w:rsidP="002730F8">
      <w:pPr>
        <w:rPr>
          <w:rFonts w:ascii="Times New Roman" w:hAnsi="Times New Roman"/>
          <w:sz w:val="24"/>
          <w:szCs w:val="24"/>
        </w:rPr>
      </w:pPr>
    </w:p>
    <w:p w14:paraId="5FA8BB83" w14:textId="77777777" w:rsidR="00581F9B" w:rsidRPr="002730F8" w:rsidRDefault="00581F9B" w:rsidP="002730F8">
      <w:pPr>
        <w:spacing w:after="0"/>
        <w:rPr>
          <w:rFonts w:ascii="Times New Roman" w:hAnsi="Times New Roman"/>
          <w:sz w:val="24"/>
          <w:szCs w:val="24"/>
        </w:rPr>
      </w:pPr>
      <w:r w:rsidRPr="002730F8">
        <w:rPr>
          <w:rFonts w:ascii="Times New Roman" w:hAnsi="Times New Roman"/>
          <w:b/>
          <w:sz w:val="24"/>
          <w:szCs w:val="24"/>
        </w:rPr>
        <w:t>REQUIRED SKILLS AND KNOWLEDGE</w:t>
      </w:r>
    </w:p>
    <w:p w14:paraId="672E8926" w14:textId="77777777" w:rsidR="00581F9B" w:rsidRPr="002730F8" w:rsidRDefault="00581F9B" w:rsidP="002730F8">
      <w:pPr>
        <w:spacing w:after="0"/>
        <w:rPr>
          <w:rFonts w:ascii="Times New Roman" w:hAnsi="Times New Roman"/>
          <w:bCs/>
          <w:sz w:val="24"/>
          <w:szCs w:val="24"/>
        </w:rPr>
      </w:pPr>
      <w:r w:rsidRPr="002730F8">
        <w:rPr>
          <w:rFonts w:ascii="Times New Roman" w:hAnsi="Times New Roman"/>
          <w:bCs/>
          <w:sz w:val="24"/>
          <w:szCs w:val="24"/>
        </w:rPr>
        <w:t>This section describes the skills and knowledge required for this unit of competency.</w:t>
      </w:r>
    </w:p>
    <w:p w14:paraId="7F505A9B" w14:textId="77777777" w:rsidR="00581F9B" w:rsidRPr="002730F8" w:rsidRDefault="00581F9B" w:rsidP="002730F8">
      <w:pPr>
        <w:spacing w:after="0"/>
        <w:rPr>
          <w:rFonts w:ascii="Times New Roman" w:hAnsi="Times New Roman"/>
          <w:b/>
          <w:sz w:val="24"/>
          <w:szCs w:val="24"/>
        </w:rPr>
      </w:pPr>
    </w:p>
    <w:p w14:paraId="48B0EA6A" w14:textId="77777777" w:rsidR="00581F9B" w:rsidRPr="002730F8" w:rsidRDefault="00581F9B" w:rsidP="002730F8">
      <w:pPr>
        <w:spacing w:after="0"/>
        <w:rPr>
          <w:rFonts w:ascii="Times New Roman" w:hAnsi="Times New Roman"/>
          <w:sz w:val="24"/>
          <w:szCs w:val="24"/>
        </w:rPr>
      </w:pPr>
      <w:r w:rsidRPr="002730F8">
        <w:rPr>
          <w:rFonts w:ascii="Times New Roman" w:hAnsi="Times New Roman"/>
          <w:b/>
          <w:sz w:val="24"/>
          <w:szCs w:val="24"/>
        </w:rPr>
        <w:t>Required Skills</w:t>
      </w:r>
    </w:p>
    <w:p w14:paraId="461DB2F5" w14:textId="77777777" w:rsidR="00581F9B" w:rsidRPr="002730F8" w:rsidRDefault="00581F9B" w:rsidP="002730F8">
      <w:pPr>
        <w:spacing w:after="0"/>
        <w:rPr>
          <w:rFonts w:ascii="Times New Roman" w:hAnsi="Times New Roman"/>
          <w:sz w:val="24"/>
          <w:szCs w:val="24"/>
        </w:rPr>
      </w:pPr>
      <w:r w:rsidRPr="002730F8">
        <w:rPr>
          <w:rFonts w:ascii="Times New Roman" w:hAnsi="Times New Roman"/>
          <w:sz w:val="24"/>
          <w:szCs w:val="24"/>
        </w:rPr>
        <w:t>The individual needs to demonstrate the following skills:</w:t>
      </w:r>
    </w:p>
    <w:p w14:paraId="7C6741A8" w14:textId="77777777" w:rsidR="00581F9B" w:rsidRPr="002730F8" w:rsidRDefault="00581F9B" w:rsidP="002730F8">
      <w:pPr>
        <w:pStyle w:val="ListParagraph"/>
        <w:numPr>
          <w:ilvl w:val="0"/>
          <w:numId w:val="46"/>
        </w:numPr>
        <w:spacing w:after="0"/>
        <w:rPr>
          <w:rFonts w:ascii="Times New Roman" w:hAnsi="Times New Roman"/>
          <w:sz w:val="24"/>
          <w:szCs w:val="24"/>
        </w:rPr>
      </w:pPr>
      <w:r w:rsidRPr="002730F8">
        <w:rPr>
          <w:rFonts w:ascii="Times New Roman" w:hAnsi="Times New Roman"/>
          <w:sz w:val="24"/>
          <w:szCs w:val="24"/>
        </w:rPr>
        <w:t xml:space="preserve">Interpersonal </w:t>
      </w:r>
    </w:p>
    <w:p w14:paraId="204ED660" w14:textId="77777777" w:rsidR="00581F9B" w:rsidRPr="002730F8" w:rsidRDefault="00581F9B" w:rsidP="002730F8">
      <w:pPr>
        <w:pStyle w:val="ListParagraph"/>
        <w:numPr>
          <w:ilvl w:val="0"/>
          <w:numId w:val="46"/>
        </w:numPr>
        <w:rPr>
          <w:rFonts w:ascii="Times New Roman" w:hAnsi="Times New Roman"/>
          <w:sz w:val="24"/>
          <w:szCs w:val="24"/>
        </w:rPr>
      </w:pPr>
      <w:r w:rsidRPr="002730F8">
        <w:rPr>
          <w:rFonts w:ascii="Times New Roman" w:hAnsi="Times New Roman"/>
          <w:sz w:val="24"/>
          <w:szCs w:val="24"/>
        </w:rPr>
        <w:t xml:space="preserve">Communication </w:t>
      </w:r>
    </w:p>
    <w:p w14:paraId="0B82DC99" w14:textId="77777777" w:rsidR="00581F9B" w:rsidRPr="002730F8" w:rsidRDefault="00581F9B" w:rsidP="002730F8">
      <w:pPr>
        <w:pStyle w:val="ListParagraph"/>
        <w:numPr>
          <w:ilvl w:val="0"/>
          <w:numId w:val="46"/>
        </w:numPr>
        <w:rPr>
          <w:rFonts w:ascii="Times New Roman" w:hAnsi="Times New Roman"/>
          <w:sz w:val="24"/>
          <w:szCs w:val="24"/>
        </w:rPr>
      </w:pPr>
      <w:r w:rsidRPr="002730F8">
        <w:rPr>
          <w:rFonts w:ascii="Times New Roman" w:hAnsi="Times New Roman"/>
          <w:sz w:val="24"/>
          <w:szCs w:val="24"/>
        </w:rPr>
        <w:t xml:space="preserve">Critical thinking </w:t>
      </w:r>
    </w:p>
    <w:p w14:paraId="36558424" w14:textId="77777777" w:rsidR="00581F9B" w:rsidRPr="002730F8" w:rsidRDefault="00581F9B" w:rsidP="002730F8">
      <w:pPr>
        <w:pStyle w:val="ListParagraph"/>
        <w:numPr>
          <w:ilvl w:val="0"/>
          <w:numId w:val="46"/>
        </w:numPr>
        <w:rPr>
          <w:rFonts w:ascii="Times New Roman" w:hAnsi="Times New Roman"/>
          <w:sz w:val="24"/>
          <w:szCs w:val="24"/>
        </w:rPr>
      </w:pPr>
      <w:r w:rsidRPr="002730F8">
        <w:rPr>
          <w:rFonts w:ascii="Times New Roman" w:hAnsi="Times New Roman"/>
          <w:sz w:val="24"/>
          <w:szCs w:val="24"/>
        </w:rPr>
        <w:lastRenderedPageBreak/>
        <w:t xml:space="preserve">Organizational </w:t>
      </w:r>
    </w:p>
    <w:p w14:paraId="09BB3984" w14:textId="77777777" w:rsidR="00581F9B" w:rsidRPr="002730F8" w:rsidRDefault="00581F9B" w:rsidP="002730F8">
      <w:pPr>
        <w:pStyle w:val="ListParagraph"/>
        <w:numPr>
          <w:ilvl w:val="0"/>
          <w:numId w:val="46"/>
        </w:numPr>
        <w:rPr>
          <w:rFonts w:ascii="Times New Roman" w:hAnsi="Times New Roman"/>
          <w:sz w:val="24"/>
          <w:szCs w:val="24"/>
        </w:rPr>
      </w:pPr>
      <w:r w:rsidRPr="002730F8">
        <w:rPr>
          <w:rFonts w:ascii="Times New Roman" w:hAnsi="Times New Roman"/>
          <w:sz w:val="24"/>
          <w:szCs w:val="24"/>
        </w:rPr>
        <w:t xml:space="preserve">Negotiation </w:t>
      </w:r>
    </w:p>
    <w:p w14:paraId="6E9A27A9" w14:textId="77777777" w:rsidR="00581F9B" w:rsidRPr="002730F8" w:rsidRDefault="00581F9B" w:rsidP="002730F8">
      <w:pPr>
        <w:pStyle w:val="ListParagraph"/>
        <w:numPr>
          <w:ilvl w:val="0"/>
          <w:numId w:val="46"/>
        </w:numPr>
        <w:rPr>
          <w:rFonts w:ascii="Times New Roman" w:hAnsi="Times New Roman"/>
          <w:sz w:val="24"/>
          <w:szCs w:val="24"/>
        </w:rPr>
      </w:pPr>
      <w:r w:rsidRPr="002730F8">
        <w:rPr>
          <w:rFonts w:ascii="Times New Roman" w:hAnsi="Times New Roman"/>
          <w:sz w:val="24"/>
          <w:szCs w:val="24"/>
        </w:rPr>
        <w:t xml:space="preserve">Monitoring </w:t>
      </w:r>
    </w:p>
    <w:p w14:paraId="2AF06CC4" w14:textId="77777777" w:rsidR="00581F9B" w:rsidRPr="002730F8" w:rsidRDefault="00581F9B" w:rsidP="002730F8">
      <w:pPr>
        <w:pStyle w:val="ListParagraph"/>
        <w:numPr>
          <w:ilvl w:val="0"/>
          <w:numId w:val="46"/>
        </w:numPr>
        <w:rPr>
          <w:rFonts w:ascii="Times New Roman" w:hAnsi="Times New Roman"/>
          <w:sz w:val="24"/>
          <w:szCs w:val="24"/>
        </w:rPr>
      </w:pPr>
      <w:r w:rsidRPr="002730F8">
        <w:rPr>
          <w:rFonts w:ascii="Times New Roman" w:hAnsi="Times New Roman"/>
          <w:sz w:val="24"/>
          <w:szCs w:val="24"/>
        </w:rPr>
        <w:t xml:space="preserve">Evaluation </w:t>
      </w:r>
    </w:p>
    <w:p w14:paraId="6489641B" w14:textId="77777777" w:rsidR="00581F9B" w:rsidRPr="002730F8" w:rsidRDefault="00581F9B" w:rsidP="002730F8">
      <w:pPr>
        <w:pStyle w:val="ListParagraph"/>
        <w:numPr>
          <w:ilvl w:val="0"/>
          <w:numId w:val="46"/>
        </w:numPr>
        <w:rPr>
          <w:rFonts w:ascii="Times New Roman" w:hAnsi="Times New Roman"/>
          <w:sz w:val="24"/>
          <w:szCs w:val="24"/>
        </w:rPr>
      </w:pPr>
      <w:r w:rsidRPr="002730F8">
        <w:rPr>
          <w:rFonts w:ascii="Times New Roman" w:hAnsi="Times New Roman"/>
          <w:sz w:val="24"/>
          <w:szCs w:val="24"/>
        </w:rPr>
        <w:t xml:space="preserve">Record keeping </w:t>
      </w:r>
    </w:p>
    <w:p w14:paraId="05D255E6" w14:textId="77777777" w:rsidR="00581F9B" w:rsidRPr="002730F8" w:rsidRDefault="00581F9B" w:rsidP="002730F8">
      <w:pPr>
        <w:pStyle w:val="ListParagraph"/>
        <w:numPr>
          <w:ilvl w:val="0"/>
          <w:numId w:val="46"/>
        </w:numPr>
        <w:rPr>
          <w:rFonts w:ascii="Times New Roman" w:hAnsi="Times New Roman"/>
          <w:sz w:val="24"/>
          <w:szCs w:val="24"/>
        </w:rPr>
      </w:pPr>
      <w:r w:rsidRPr="002730F8">
        <w:rPr>
          <w:rFonts w:ascii="Times New Roman" w:hAnsi="Times New Roman"/>
          <w:sz w:val="24"/>
          <w:szCs w:val="24"/>
        </w:rPr>
        <w:t xml:space="preserve">Problem solving </w:t>
      </w:r>
    </w:p>
    <w:p w14:paraId="71361638" w14:textId="77777777" w:rsidR="00581F9B" w:rsidRPr="002730F8" w:rsidRDefault="00581F9B" w:rsidP="002730F8">
      <w:pPr>
        <w:pStyle w:val="ListParagraph"/>
        <w:numPr>
          <w:ilvl w:val="0"/>
          <w:numId w:val="46"/>
        </w:numPr>
        <w:rPr>
          <w:rFonts w:ascii="Times New Roman" w:hAnsi="Times New Roman"/>
          <w:sz w:val="24"/>
          <w:szCs w:val="24"/>
        </w:rPr>
      </w:pPr>
      <w:r w:rsidRPr="002730F8">
        <w:rPr>
          <w:rFonts w:ascii="Times New Roman" w:hAnsi="Times New Roman"/>
          <w:sz w:val="24"/>
          <w:szCs w:val="24"/>
        </w:rPr>
        <w:t xml:space="preserve">Decision Making </w:t>
      </w:r>
    </w:p>
    <w:p w14:paraId="42FF4EFD" w14:textId="77777777" w:rsidR="00581F9B" w:rsidRPr="002730F8" w:rsidRDefault="00581F9B" w:rsidP="002730F8">
      <w:pPr>
        <w:pStyle w:val="ListParagraph"/>
        <w:numPr>
          <w:ilvl w:val="0"/>
          <w:numId w:val="46"/>
        </w:numPr>
        <w:rPr>
          <w:rFonts w:ascii="Times New Roman" w:hAnsi="Times New Roman"/>
          <w:sz w:val="24"/>
          <w:szCs w:val="24"/>
        </w:rPr>
      </w:pPr>
      <w:r w:rsidRPr="002730F8">
        <w:rPr>
          <w:rFonts w:ascii="Times New Roman" w:hAnsi="Times New Roman"/>
          <w:sz w:val="24"/>
          <w:szCs w:val="24"/>
        </w:rPr>
        <w:t xml:space="preserve">Resource utilization </w:t>
      </w:r>
    </w:p>
    <w:p w14:paraId="5786286F" w14:textId="77777777" w:rsidR="00581F9B" w:rsidRPr="002730F8" w:rsidRDefault="00581F9B" w:rsidP="002730F8">
      <w:pPr>
        <w:pStyle w:val="ListParagraph"/>
        <w:numPr>
          <w:ilvl w:val="0"/>
          <w:numId w:val="46"/>
        </w:numPr>
        <w:rPr>
          <w:rFonts w:ascii="Times New Roman" w:hAnsi="Times New Roman"/>
          <w:sz w:val="24"/>
          <w:szCs w:val="24"/>
        </w:rPr>
      </w:pPr>
      <w:r w:rsidRPr="002730F8">
        <w:rPr>
          <w:rFonts w:ascii="Times New Roman" w:hAnsi="Times New Roman"/>
          <w:sz w:val="24"/>
          <w:szCs w:val="24"/>
        </w:rPr>
        <w:t xml:space="preserve">Resource mobilization </w:t>
      </w:r>
    </w:p>
    <w:p w14:paraId="50CA1313" w14:textId="77777777" w:rsidR="00581F9B" w:rsidRPr="002730F8" w:rsidRDefault="00581F9B" w:rsidP="002730F8">
      <w:pPr>
        <w:pStyle w:val="ListParagraph"/>
        <w:tabs>
          <w:tab w:val="left" w:pos="612"/>
        </w:tabs>
        <w:rPr>
          <w:rFonts w:ascii="Times New Roman" w:hAnsi="Times New Roman"/>
          <w:sz w:val="24"/>
          <w:szCs w:val="24"/>
        </w:rPr>
      </w:pPr>
    </w:p>
    <w:p w14:paraId="734A9731"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Required Knowledge</w:t>
      </w:r>
    </w:p>
    <w:p w14:paraId="0F972418" w14:textId="77777777" w:rsidR="00581F9B" w:rsidRPr="002730F8" w:rsidRDefault="00581F9B" w:rsidP="002730F8">
      <w:pPr>
        <w:spacing w:after="0"/>
        <w:rPr>
          <w:rFonts w:ascii="Times New Roman" w:hAnsi="Times New Roman"/>
          <w:sz w:val="24"/>
          <w:szCs w:val="24"/>
        </w:rPr>
      </w:pPr>
      <w:r w:rsidRPr="002730F8">
        <w:rPr>
          <w:rFonts w:ascii="Times New Roman" w:hAnsi="Times New Roman"/>
          <w:sz w:val="24"/>
          <w:szCs w:val="24"/>
        </w:rPr>
        <w:t>The individual needs to demonstrate knowledge of:</w:t>
      </w:r>
    </w:p>
    <w:p w14:paraId="345078C6" w14:textId="77777777" w:rsidR="00581F9B" w:rsidRPr="002730F8" w:rsidRDefault="00581F9B" w:rsidP="002730F8">
      <w:pPr>
        <w:pStyle w:val="ListParagraph"/>
        <w:numPr>
          <w:ilvl w:val="0"/>
          <w:numId w:val="47"/>
        </w:numPr>
        <w:rPr>
          <w:rFonts w:ascii="Times New Roman" w:hAnsi="Times New Roman"/>
          <w:sz w:val="24"/>
          <w:szCs w:val="24"/>
        </w:rPr>
      </w:pPr>
      <w:r w:rsidRPr="002730F8">
        <w:rPr>
          <w:rFonts w:ascii="Times New Roman" w:hAnsi="Times New Roman"/>
          <w:sz w:val="24"/>
          <w:szCs w:val="24"/>
        </w:rPr>
        <w:t xml:space="preserve">Work values and ethics </w:t>
      </w:r>
    </w:p>
    <w:p w14:paraId="0E36056C" w14:textId="77777777" w:rsidR="00581F9B" w:rsidRPr="002730F8" w:rsidRDefault="00581F9B" w:rsidP="002730F8">
      <w:pPr>
        <w:pStyle w:val="ListParagraph"/>
        <w:numPr>
          <w:ilvl w:val="0"/>
          <w:numId w:val="47"/>
        </w:numPr>
        <w:rPr>
          <w:rFonts w:ascii="Times New Roman" w:hAnsi="Times New Roman"/>
          <w:sz w:val="24"/>
          <w:szCs w:val="24"/>
        </w:rPr>
      </w:pPr>
      <w:r w:rsidRPr="002730F8">
        <w:rPr>
          <w:rFonts w:ascii="Times New Roman" w:hAnsi="Times New Roman"/>
          <w:sz w:val="24"/>
          <w:szCs w:val="24"/>
        </w:rPr>
        <w:t>Company policies</w:t>
      </w:r>
    </w:p>
    <w:p w14:paraId="497AAA45" w14:textId="77777777" w:rsidR="00581F9B" w:rsidRPr="002730F8" w:rsidRDefault="00581F9B" w:rsidP="002730F8">
      <w:pPr>
        <w:pStyle w:val="ListParagraph"/>
        <w:numPr>
          <w:ilvl w:val="0"/>
          <w:numId w:val="47"/>
        </w:numPr>
        <w:rPr>
          <w:rFonts w:ascii="Times New Roman" w:hAnsi="Times New Roman"/>
          <w:sz w:val="24"/>
          <w:szCs w:val="24"/>
        </w:rPr>
      </w:pPr>
      <w:r w:rsidRPr="002730F8">
        <w:rPr>
          <w:rFonts w:ascii="Times New Roman" w:hAnsi="Times New Roman"/>
          <w:sz w:val="24"/>
          <w:szCs w:val="24"/>
        </w:rPr>
        <w:t xml:space="preserve">Company operations, procedures and standards </w:t>
      </w:r>
    </w:p>
    <w:p w14:paraId="01E2EF17" w14:textId="77777777" w:rsidR="00581F9B" w:rsidRPr="002730F8" w:rsidRDefault="00581F9B" w:rsidP="002730F8">
      <w:pPr>
        <w:pStyle w:val="ListParagraph"/>
        <w:numPr>
          <w:ilvl w:val="0"/>
          <w:numId w:val="47"/>
        </w:numPr>
        <w:rPr>
          <w:rFonts w:ascii="Times New Roman" w:hAnsi="Times New Roman"/>
          <w:sz w:val="24"/>
          <w:szCs w:val="24"/>
        </w:rPr>
      </w:pPr>
      <w:r w:rsidRPr="002730F8">
        <w:rPr>
          <w:rFonts w:ascii="Times New Roman" w:hAnsi="Times New Roman"/>
          <w:sz w:val="24"/>
          <w:szCs w:val="24"/>
        </w:rPr>
        <w:t>Occupational Health and safety procedures</w:t>
      </w:r>
    </w:p>
    <w:p w14:paraId="79FAE68C" w14:textId="77777777" w:rsidR="00581F9B" w:rsidRPr="002730F8" w:rsidRDefault="00581F9B" w:rsidP="002730F8">
      <w:pPr>
        <w:pStyle w:val="ListParagraph"/>
        <w:numPr>
          <w:ilvl w:val="0"/>
          <w:numId w:val="47"/>
        </w:numPr>
        <w:rPr>
          <w:rFonts w:ascii="Times New Roman" w:hAnsi="Times New Roman"/>
          <w:sz w:val="24"/>
          <w:szCs w:val="24"/>
        </w:rPr>
      </w:pPr>
      <w:r w:rsidRPr="002730F8">
        <w:rPr>
          <w:rFonts w:ascii="Times New Roman" w:hAnsi="Times New Roman"/>
          <w:sz w:val="24"/>
          <w:szCs w:val="24"/>
        </w:rPr>
        <w:t xml:space="preserve">Fundamental rights at work </w:t>
      </w:r>
    </w:p>
    <w:p w14:paraId="296B749C" w14:textId="77777777" w:rsidR="00581F9B" w:rsidRPr="002730F8" w:rsidRDefault="00581F9B" w:rsidP="002730F8">
      <w:pPr>
        <w:pStyle w:val="ListParagraph"/>
        <w:numPr>
          <w:ilvl w:val="0"/>
          <w:numId w:val="47"/>
        </w:numPr>
        <w:rPr>
          <w:rFonts w:ascii="Times New Roman" w:hAnsi="Times New Roman"/>
          <w:sz w:val="24"/>
          <w:szCs w:val="24"/>
        </w:rPr>
      </w:pPr>
      <w:r w:rsidRPr="002730F8">
        <w:rPr>
          <w:rFonts w:ascii="Times New Roman" w:hAnsi="Times New Roman"/>
          <w:sz w:val="24"/>
          <w:szCs w:val="24"/>
        </w:rPr>
        <w:t>Workplace communication</w:t>
      </w:r>
    </w:p>
    <w:p w14:paraId="1A6556DF" w14:textId="77777777" w:rsidR="00581F9B" w:rsidRPr="002730F8" w:rsidRDefault="00581F9B" w:rsidP="002730F8">
      <w:pPr>
        <w:pStyle w:val="ListParagraph"/>
        <w:numPr>
          <w:ilvl w:val="0"/>
          <w:numId w:val="47"/>
        </w:numPr>
        <w:rPr>
          <w:rFonts w:ascii="Times New Roman" w:hAnsi="Times New Roman"/>
          <w:sz w:val="24"/>
          <w:szCs w:val="24"/>
        </w:rPr>
      </w:pPr>
      <w:r w:rsidRPr="002730F8">
        <w:rPr>
          <w:rFonts w:ascii="Times New Roman" w:hAnsi="Times New Roman"/>
          <w:sz w:val="24"/>
          <w:szCs w:val="24"/>
        </w:rPr>
        <w:t>Concept  of time</w:t>
      </w:r>
    </w:p>
    <w:p w14:paraId="3CC26674" w14:textId="77777777" w:rsidR="00581F9B" w:rsidRPr="002730F8" w:rsidRDefault="00581F9B" w:rsidP="002730F8">
      <w:pPr>
        <w:pStyle w:val="ListParagraph"/>
        <w:numPr>
          <w:ilvl w:val="0"/>
          <w:numId w:val="47"/>
        </w:numPr>
        <w:rPr>
          <w:rFonts w:ascii="Times New Roman" w:hAnsi="Times New Roman"/>
          <w:sz w:val="24"/>
          <w:szCs w:val="24"/>
        </w:rPr>
      </w:pPr>
      <w:r w:rsidRPr="002730F8">
        <w:rPr>
          <w:rFonts w:ascii="Times New Roman" w:hAnsi="Times New Roman"/>
          <w:sz w:val="24"/>
          <w:szCs w:val="24"/>
        </w:rPr>
        <w:t xml:space="preserve">Time management </w:t>
      </w:r>
    </w:p>
    <w:p w14:paraId="08E147E3" w14:textId="77777777" w:rsidR="00581F9B" w:rsidRPr="002730F8" w:rsidRDefault="00581F9B" w:rsidP="002730F8">
      <w:pPr>
        <w:pStyle w:val="ListParagraph"/>
        <w:numPr>
          <w:ilvl w:val="0"/>
          <w:numId w:val="47"/>
        </w:numPr>
        <w:rPr>
          <w:rFonts w:ascii="Times New Roman" w:hAnsi="Times New Roman"/>
          <w:sz w:val="24"/>
          <w:szCs w:val="24"/>
        </w:rPr>
      </w:pPr>
      <w:r w:rsidRPr="002730F8">
        <w:rPr>
          <w:rFonts w:ascii="Times New Roman" w:hAnsi="Times New Roman"/>
          <w:sz w:val="24"/>
          <w:szCs w:val="24"/>
        </w:rPr>
        <w:t>Decision making</w:t>
      </w:r>
    </w:p>
    <w:p w14:paraId="458F777A" w14:textId="77777777" w:rsidR="00581F9B" w:rsidRPr="002730F8" w:rsidRDefault="00581F9B" w:rsidP="002730F8">
      <w:pPr>
        <w:pStyle w:val="ListParagraph"/>
        <w:numPr>
          <w:ilvl w:val="0"/>
          <w:numId w:val="47"/>
        </w:numPr>
        <w:rPr>
          <w:rFonts w:ascii="Times New Roman" w:hAnsi="Times New Roman"/>
          <w:sz w:val="24"/>
          <w:szCs w:val="24"/>
        </w:rPr>
      </w:pPr>
      <w:r w:rsidRPr="002730F8">
        <w:rPr>
          <w:rFonts w:ascii="Times New Roman" w:hAnsi="Times New Roman"/>
          <w:sz w:val="24"/>
          <w:szCs w:val="24"/>
        </w:rPr>
        <w:t>Types of resources</w:t>
      </w:r>
    </w:p>
    <w:p w14:paraId="2BE75D03" w14:textId="77777777" w:rsidR="00581F9B" w:rsidRPr="002730F8" w:rsidRDefault="00581F9B" w:rsidP="002730F8">
      <w:pPr>
        <w:pStyle w:val="ListParagraph"/>
        <w:numPr>
          <w:ilvl w:val="0"/>
          <w:numId w:val="47"/>
        </w:numPr>
        <w:rPr>
          <w:rFonts w:ascii="Times New Roman" w:hAnsi="Times New Roman"/>
          <w:sz w:val="24"/>
          <w:szCs w:val="24"/>
        </w:rPr>
      </w:pPr>
      <w:r w:rsidRPr="002730F8">
        <w:rPr>
          <w:rFonts w:ascii="Times New Roman" w:hAnsi="Times New Roman"/>
          <w:sz w:val="24"/>
          <w:szCs w:val="24"/>
        </w:rPr>
        <w:t xml:space="preserve">Work planning </w:t>
      </w:r>
    </w:p>
    <w:p w14:paraId="65E7FFD3" w14:textId="77777777" w:rsidR="00581F9B" w:rsidRPr="002730F8" w:rsidRDefault="00581F9B" w:rsidP="002730F8">
      <w:pPr>
        <w:pStyle w:val="ListParagraph"/>
        <w:numPr>
          <w:ilvl w:val="0"/>
          <w:numId w:val="47"/>
        </w:numPr>
        <w:rPr>
          <w:rFonts w:ascii="Times New Roman" w:hAnsi="Times New Roman"/>
          <w:sz w:val="24"/>
          <w:szCs w:val="24"/>
        </w:rPr>
      </w:pPr>
      <w:r w:rsidRPr="002730F8">
        <w:rPr>
          <w:rFonts w:ascii="Times New Roman" w:hAnsi="Times New Roman"/>
          <w:sz w:val="24"/>
          <w:szCs w:val="24"/>
        </w:rPr>
        <w:t>Organizing work</w:t>
      </w:r>
    </w:p>
    <w:p w14:paraId="104E234A" w14:textId="77777777" w:rsidR="00581F9B" w:rsidRPr="002730F8" w:rsidRDefault="00581F9B" w:rsidP="002730F8">
      <w:pPr>
        <w:pStyle w:val="ListParagraph"/>
        <w:numPr>
          <w:ilvl w:val="0"/>
          <w:numId w:val="47"/>
        </w:numPr>
        <w:rPr>
          <w:rFonts w:ascii="Times New Roman" w:hAnsi="Times New Roman"/>
          <w:sz w:val="24"/>
          <w:szCs w:val="24"/>
        </w:rPr>
      </w:pPr>
      <w:r w:rsidRPr="002730F8">
        <w:rPr>
          <w:rFonts w:ascii="Times New Roman" w:hAnsi="Times New Roman"/>
          <w:sz w:val="24"/>
          <w:szCs w:val="24"/>
        </w:rPr>
        <w:t>Monitoring and evaluation</w:t>
      </w:r>
    </w:p>
    <w:p w14:paraId="20AC74FF" w14:textId="77777777" w:rsidR="00581F9B" w:rsidRPr="002730F8" w:rsidRDefault="00581F9B" w:rsidP="002730F8">
      <w:pPr>
        <w:pStyle w:val="ListParagraph"/>
        <w:numPr>
          <w:ilvl w:val="0"/>
          <w:numId w:val="47"/>
        </w:numPr>
        <w:rPr>
          <w:rFonts w:ascii="Times New Roman" w:hAnsi="Times New Roman"/>
          <w:sz w:val="24"/>
          <w:szCs w:val="24"/>
        </w:rPr>
      </w:pPr>
      <w:r w:rsidRPr="002730F8">
        <w:rPr>
          <w:rFonts w:ascii="Times New Roman" w:hAnsi="Times New Roman"/>
          <w:sz w:val="24"/>
          <w:szCs w:val="24"/>
        </w:rPr>
        <w:t>Record keeping</w:t>
      </w:r>
    </w:p>
    <w:p w14:paraId="13112D70" w14:textId="77777777" w:rsidR="00581F9B" w:rsidRPr="002730F8" w:rsidRDefault="00581F9B" w:rsidP="002730F8">
      <w:pPr>
        <w:pStyle w:val="ListParagraph"/>
        <w:numPr>
          <w:ilvl w:val="0"/>
          <w:numId w:val="47"/>
        </w:numPr>
        <w:rPr>
          <w:rFonts w:ascii="Times New Roman" w:hAnsi="Times New Roman"/>
          <w:sz w:val="24"/>
          <w:szCs w:val="24"/>
        </w:rPr>
      </w:pPr>
      <w:r w:rsidRPr="002730F8">
        <w:rPr>
          <w:rFonts w:ascii="Times New Roman" w:hAnsi="Times New Roman"/>
          <w:sz w:val="24"/>
          <w:szCs w:val="24"/>
        </w:rPr>
        <w:t>Gender mainstreaming</w:t>
      </w:r>
    </w:p>
    <w:p w14:paraId="1508CA27" w14:textId="77777777" w:rsidR="00581F9B" w:rsidRPr="002730F8" w:rsidRDefault="00581F9B" w:rsidP="002730F8">
      <w:pPr>
        <w:pStyle w:val="ListParagraph"/>
        <w:numPr>
          <w:ilvl w:val="0"/>
          <w:numId w:val="47"/>
        </w:numPr>
        <w:rPr>
          <w:rFonts w:ascii="Times New Roman" w:hAnsi="Times New Roman"/>
          <w:sz w:val="24"/>
          <w:szCs w:val="24"/>
        </w:rPr>
      </w:pPr>
      <w:r w:rsidRPr="002730F8">
        <w:rPr>
          <w:rFonts w:ascii="Times New Roman" w:hAnsi="Times New Roman"/>
          <w:sz w:val="24"/>
          <w:szCs w:val="24"/>
        </w:rPr>
        <w:t>HIV and AIDS</w:t>
      </w:r>
    </w:p>
    <w:p w14:paraId="0D3FF0F2" w14:textId="77777777" w:rsidR="00581F9B" w:rsidRPr="002730F8" w:rsidRDefault="00581F9B" w:rsidP="002730F8">
      <w:pPr>
        <w:pStyle w:val="ListParagraph"/>
        <w:numPr>
          <w:ilvl w:val="0"/>
          <w:numId w:val="47"/>
        </w:numPr>
        <w:rPr>
          <w:rFonts w:ascii="Times New Roman" w:hAnsi="Times New Roman"/>
          <w:sz w:val="24"/>
          <w:szCs w:val="24"/>
        </w:rPr>
      </w:pPr>
      <w:r w:rsidRPr="002730F8">
        <w:rPr>
          <w:rFonts w:ascii="Times New Roman" w:hAnsi="Times New Roman"/>
          <w:sz w:val="24"/>
          <w:szCs w:val="24"/>
        </w:rPr>
        <w:t>Drug and substance abuse</w:t>
      </w:r>
    </w:p>
    <w:p w14:paraId="690B1EEC" w14:textId="77777777" w:rsidR="00581F9B" w:rsidRPr="002730F8" w:rsidRDefault="00581F9B" w:rsidP="002730F8">
      <w:pPr>
        <w:pStyle w:val="ListParagraph"/>
        <w:numPr>
          <w:ilvl w:val="0"/>
          <w:numId w:val="48"/>
        </w:numPr>
        <w:spacing w:after="0"/>
        <w:rPr>
          <w:rFonts w:ascii="Times New Roman" w:hAnsi="Times New Roman"/>
          <w:sz w:val="24"/>
          <w:szCs w:val="24"/>
        </w:rPr>
      </w:pPr>
      <w:r w:rsidRPr="002730F8">
        <w:rPr>
          <w:rFonts w:ascii="Times New Roman" w:hAnsi="Times New Roman"/>
          <w:sz w:val="24"/>
          <w:szCs w:val="24"/>
        </w:rPr>
        <w:t>Professional growth and development</w:t>
      </w:r>
    </w:p>
    <w:p w14:paraId="6AAE279D" w14:textId="77777777" w:rsidR="00581F9B" w:rsidRPr="002730F8" w:rsidRDefault="00581F9B" w:rsidP="002730F8">
      <w:pPr>
        <w:pStyle w:val="ListParagraph"/>
        <w:numPr>
          <w:ilvl w:val="0"/>
          <w:numId w:val="48"/>
        </w:numPr>
        <w:spacing w:after="0"/>
        <w:rPr>
          <w:rFonts w:ascii="Times New Roman" w:hAnsi="Times New Roman"/>
          <w:sz w:val="24"/>
          <w:szCs w:val="24"/>
        </w:rPr>
      </w:pPr>
      <w:r w:rsidRPr="002730F8">
        <w:rPr>
          <w:rFonts w:ascii="Times New Roman" w:hAnsi="Times New Roman"/>
          <w:sz w:val="24"/>
          <w:szCs w:val="24"/>
        </w:rPr>
        <w:t>Technology in the workplace</w:t>
      </w:r>
    </w:p>
    <w:p w14:paraId="363290BF" w14:textId="77777777" w:rsidR="00581F9B" w:rsidRPr="002730F8" w:rsidRDefault="00581F9B" w:rsidP="002730F8">
      <w:pPr>
        <w:pStyle w:val="ListParagraph"/>
        <w:numPr>
          <w:ilvl w:val="0"/>
          <w:numId w:val="48"/>
        </w:numPr>
        <w:spacing w:after="0"/>
        <w:rPr>
          <w:rFonts w:ascii="Times New Roman" w:hAnsi="Times New Roman"/>
          <w:sz w:val="24"/>
          <w:szCs w:val="24"/>
        </w:rPr>
      </w:pPr>
      <w:r w:rsidRPr="002730F8">
        <w:rPr>
          <w:rFonts w:ascii="Times New Roman" w:hAnsi="Times New Roman"/>
          <w:sz w:val="24"/>
          <w:szCs w:val="24"/>
        </w:rPr>
        <w:t>Innovation</w:t>
      </w:r>
    </w:p>
    <w:p w14:paraId="4CE7B9A4" w14:textId="77777777" w:rsidR="00581F9B" w:rsidRPr="002730F8" w:rsidRDefault="00581F9B" w:rsidP="002730F8">
      <w:pPr>
        <w:pStyle w:val="ListParagraph"/>
        <w:numPr>
          <w:ilvl w:val="0"/>
          <w:numId w:val="48"/>
        </w:numPr>
        <w:spacing w:after="0"/>
        <w:rPr>
          <w:rFonts w:ascii="Times New Roman" w:hAnsi="Times New Roman"/>
          <w:sz w:val="24"/>
          <w:szCs w:val="24"/>
        </w:rPr>
      </w:pPr>
      <w:r w:rsidRPr="002730F8">
        <w:rPr>
          <w:rFonts w:ascii="Times New Roman" w:hAnsi="Times New Roman"/>
          <w:sz w:val="24"/>
          <w:szCs w:val="24"/>
        </w:rPr>
        <w:t>Emerging issues</w:t>
      </w:r>
    </w:p>
    <w:p w14:paraId="70C9A2A4" w14:textId="77777777" w:rsidR="00581F9B" w:rsidRPr="002730F8" w:rsidRDefault="00581F9B" w:rsidP="002730F8">
      <w:pPr>
        <w:spacing w:after="0"/>
        <w:rPr>
          <w:rFonts w:ascii="Times New Roman" w:hAnsi="Times New Roman"/>
          <w:sz w:val="24"/>
          <w:szCs w:val="24"/>
        </w:rPr>
      </w:pPr>
    </w:p>
    <w:p w14:paraId="02715429" w14:textId="77777777" w:rsidR="00581F9B" w:rsidRPr="002730F8" w:rsidRDefault="00581F9B" w:rsidP="002730F8">
      <w:pPr>
        <w:rPr>
          <w:rFonts w:ascii="Times New Roman" w:hAnsi="Times New Roman"/>
          <w:b/>
          <w:sz w:val="24"/>
          <w:szCs w:val="24"/>
        </w:rPr>
      </w:pPr>
      <w:r w:rsidRPr="002730F8">
        <w:rPr>
          <w:rFonts w:ascii="Times New Roman" w:hAnsi="Times New Roman"/>
          <w:b/>
          <w:sz w:val="24"/>
          <w:szCs w:val="24"/>
        </w:rPr>
        <w:t>EVIDENCE GUIDE</w:t>
      </w:r>
    </w:p>
    <w:p w14:paraId="50B64FA2" w14:textId="77777777" w:rsidR="00581F9B" w:rsidRPr="002730F8" w:rsidRDefault="00581F9B" w:rsidP="002730F8">
      <w:pPr>
        <w:jc w:val="both"/>
        <w:rPr>
          <w:rFonts w:ascii="Times New Roman" w:hAnsi="Times New Roman"/>
          <w:sz w:val="24"/>
          <w:szCs w:val="24"/>
        </w:rPr>
      </w:pPr>
      <w:r w:rsidRPr="002730F8">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581F9B" w:rsidRPr="002730F8" w14:paraId="566126DB" w14:textId="77777777" w:rsidTr="00581F9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D19D02B" w14:textId="77777777" w:rsidR="00581F9B" w:rsidRPr="002730F8" w:rsidRDefault="00581F9B" w:rsidP="002730F8">
            <w:pPr>
              <w:numPr>
                <w:ilvl w:val="0"/>
                <w:numId w:val="50"/>
              </w:numPr>
              <w:spacing w:after="0"/>
              <w:rPr>
                <w:rFonts w:ascii="Times New Roman" w:hAnsi="Times New Roman"/>
                <w:sz w:val="24"/>
                <w:szCs w:val="24"/>
              </w:rPr>
            </w:pPr>
            <w:r w:rsidRPr="002730F8">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6253FC0D" w14:textId="77777777" w:rsidR="00581F9B" w:rsidRPr="002730F8" w:rsidRDefault="00581F9B" w:rsidP="002730F8">
            <w:pPr>
              <w:pStyle w:val="BodyText"/>
              <w:tabs>
                <w:tab w:val="left" w:pos="702"/>
              </w:tabs>
              <w:spacing w:after="0"/>
              <w:ind w:left="702" w:hanging="702"/>
              <w:rPr>
                <w:rFonts w:ascii="Times New Roman" w:hAnsi="Times New Roman"/>
                <w:sz w:val="24"/>
                <w:szCs w:val="24"/>
              </w:rPr>
            </w:pPr>
            <w:r w:rsidRPr="002730F8">
              <w:rPr>
                <w:rFonts w:ascii="Times New Roman" w:hAnsi="Times New Roman"/>
                <w:sz w:val="24"/>
                <w:szCs w:val="24"/>
              </w:rPr>
              <w:t>Assessment requires evidence that the candidate:</w:t>
            </w:r>
          </w:p>
          <w:p w14:paraId="4AF9776F" w14:textId="77777777" w:rsidR="00581F9B" w:rsidRPr="002730F8" w:rsidRDefault="00581F9B" w:rsidP="002730F8">
            <w:pPr>
              <w:numPr>
                <w:ilvl w:val="1"/>
                <w:numId w:val="49"/>
              </w:numPr>
              <w:spacing w:after="0"/>
              <w:rPr>
                <w:rFonts w:ascii="Times New Roman" w:hAnsi="Times New Roman"/>
                <w:sz w:val="24"/>
                <w:szCs w:val="24"/>
              </w:rPr>
            </w:pPr>
            <w:r w:rsidRPr="002730F8">
              <w:rPr>
                <w:rFonts w:ascii="Times New Roman" w:hAnsi="Times New Roman"/>
                <w:sz w:val="24"/>
                <w:szCs w:val="24"/>
              </w:rPr>
              <w:t xml:space="preserve">Conducted self-management </w:t>
            </w:r>
          </w:p>
          <w:p w14:paraId="5F67A8B3" w14:textId="77777777" w:rsidR="00581F9B" w:rsidRPr="002730F8" w:rsidRDefault="00581F9B" w:rsidP="002730F8">
            <w:pPr>
              <w:numPr>
                <w:ilvl w:val="1"/>
                <w:numId w:val="49"/>
              </w:numPr>
              <w:spacing w:after="0"/>
              <w:rPr>
                <w:rFonts w:ascii="Times New Roman" w:hAnsi="Times New Roman"/>
                <w:sz w:val="24"/>
                <w:szCs w:val="24"/>
              </w:rPr>
            </w:pPr>
            <w:r w:rsidRPr="002730F8">
              <w:rPr>
                <w:rFonts w:ascii="Times New Roman" w:hAnsi="Times New Roman"/>
                <w:sz w:val="24"/>
                <w:szCs w:val="24"/>
              </w:rPr>
              <w:lastRenderedPageBreak/>
              <w:t xml:space="preserve">Demonstrated interpersonal communication  </w:t>
            </w:r>
          </w:p>
          <w:p w14:paraId="26BFD0E4" w14:textId="77777777" w:rsidR="00581F9B" w:rsidRPr="002730F8" w:rsidRDefault="00581F9B" w:rsidP="002730F8">
            <w:pPr>
              <w:numPr>
                <w:ilvl w:val="1"/>
                <w:numId w:val="49"/>
              </w:numPr>
              <w:spacing w:after="0"/>
              <w:rPr>
                <w:rFonts w:ascii="Times New Roman" w:hAnsi="Times New Roman"/>
                <w:sz w:val="24"/>
                <w:szCs w:val="24"/>
              </w:rPr>
            </w:pPr>
            <w:r w:rsidRPr="002730F8">
              <w:rPr>
                <w:rFonts w:ascii="Times New Roman" w:hAnsi="Times New Roman"/>
                <w:sz w:val="24"/>
                <w:szCs w:val="24"/>
              </w:rPr>
              <w:t xml:space="preserve">Demonstrated critical safe work habits  </w:t>
            </w:r>
          </w:p>
          <w:p w14:paraId="27BD89F4" w14:textId="77777777" w:rsidR="00581F9B" w:rsidRPr="002730F8" w:rsidRDefault="00581F9B" w:rsidP="002730F8">
            <w:pPr>
              <w:numPr>
                <w:ilvl w:val="1"/>
                <w:numId w:val="49"/>
              </w:numPr>
              <w:spacing w:after="0"/>
              <w:rPr>
                <w:rFonts w:ascii="Times New Roman" w:hAnsi="Times New Roman"/>
                <w:sz w:val="24"/>
                <w:szCs w:val="24"/>
              </w:rPr>
            </w:pPr>
            <w:r w:rsidRPr="002730F8">
              <w:rPr>
                <w:rFonts w:ascii="Times New Roman" w:hAnsi="Times New Roman"/>
                <w:sz w:val="24"/>
                <w:szCs w:val="24"/>
              </w:rPr>
              <w:t xml:space="preserve">Demonstrated the ability to lead a workplace team </w:t>
            </w:r>
          </w:p>
          <w:p w14:paraId="2D62284A" w14:textId="77777777" w:rsidR="00581F9B" w:rsidRPr="002730F8" w:rsidRDefault="00581F9B" w:rsidP="002730F8">
            <w:pPr>
              <w:numPr>
                <w:ilvl w:val="1"/>
                <w:numId w:val="49"/>
              </w:numPr>
              <w:spacing w:after="0"/>
              <w:rPr>
                <w:rFonts w:ascii="Times New Roman" w:hAnsi="Times New Roman"/>
                <w:sz w:val="24"/>
                <w:szCs w:val="24"/>
              </w:rPr>
            </w:pPr>
            <w:r w:rsidRPr="002730F8">
              <w:rPr>
                <w:rFonts w:ascii="Times New Roman" w:hAnsi="Times New Roman"/>
                <w:sz w:val="24"/>
                <w:szCs w:val="24"/>
              </w:rPr>
              <w:t xml:space="preserve">Planned and organized work </w:t>
            </w:r>
          </w:p>
          <w:p w14:paraId="29B05FC6" w14:textId="77777777" w:rsidR="00581F9B" w:rsidRPr="002730F8" w:rsidRDefault="00581F9B" w:rsidP="002730F8">
            <w:pPr>
              <w:numPr>
                <w:ilvl w:val="1"/>
                <w:numId w:val="49"/>
              </w:numPr>
              <w:spacing w:after="0"/>
              <w:rPr>
                <w:rFonts w:ascii="Times New Roman" w:hAnsi="Times New Roman"/>
                <w:sz w:val="24"/>
                <w:szCs w:val="24"/>
              </w:rPr>
            </w:pPr>
            <w:r w:rsidRPr="002730F8">
              <w:rPr>
                <w:rFonts w:ascii="Times New Roman" w:hAnsi="Times New Roman"/>
                <w:sz w:val="24"/>
                <w:szCs w:val="24"/>
              </w:rPr>
              <w:t xml:space="preserve">Maintained professional growth and development </w:t>
            </w:r>
          </w:p>
          <w:p w14:paraId="6E56EDF1" w14:textId="77777777" w:rsidR="00581F9B" w:rsidRPr="002730F8" w:rsidRDefault="00581F9B" w:rsidP="002730F8">
            <w:pPr>
              <w:numPr>
                <w:ilvl w:val="1"/>
                <w:numId w:val="49"/>
              </w:numPr>
              <w:spacing w:after="0"/>
              <w:rPr>
                <w:rFonts w:ascii="Times New Roman" w:hAnsi="Times New Roman"/>
                <w:sz w:val="24"/>
                <w:szCs w:val="24"/>
              </w:rPr>
            </w:pPr>
            <w:r w:rsidRPr="002730F8">
              <w:rPr>
                <w:rFonts w:ascii="Times New Roman" w:hAnsi="Times New Roman"/>
                <w:sz w:val="24"/>
                <w:szCs w:val="24"/>
              </w:rPr>
              <w:t xml:space="preserve">Demonstrated workplace learning </w:t>
            </w:r>
          </w:p>
          <w:p w14:paraId="17F32D8A" w14:textId="77777777" w:rsidR="00581F9B" w:rsidRPr="002730F8" w:rsidRDefault="00581F9B" w:rsidP="002730F8">
            <w:pPr>
              <w:numPr>
                <w:ilvl w:val="1"/>
                <w:numId w:val="49"/>
              </w:numPr>
              <w:spacing w:after="0"/>
              <w:rPr>
                <w:rFonts w:ascii="Times New Roman" w:hAnsi="Times New Roman"/>
                <w:sz w:val="24"/>
                <w:szCs w:val="24"/>
              </w:rPr>
            </w:pPr>
            <w:r w:rsidRPr="002730F8">
              <w:rPr>
                <w:rFonts w:ascii="Times New Roman" w:hAnsi="Times New Roman"/>
                <w:sz w:val="24"/>
                <w:szCs w:val="24"/>
              </w:rPr>
              <w:t xml:space="preserve">Demonstrated problem solving skills </w:t>
            </w:r>
          </w:p>
          <w:p w14:paraId="6726CBB1" w14:textId="77777777" w:rsidR="00581F9B" w:rsidRPr="002730F8" w:rsidRDefault="00581F9B" w:rsidP="002730F8">
            <w:pPr>
              <w:numPr>
                <w:ilvl w:val="1"/>
                <w:numId w:val="49"/>
              </w:numPr>
              <w:spacing w:after="0"/>
              <w:rPr>
                <w:rFonts w:ascii="Times New Roman" w:hAnsi="Times New Roman"/>
                <w:sz w:val="24"/>
                <w:szCs w:val="24"/>
              </w:rPr>
            </w:pPr>
            <w:r w:rsidRPr="002730F8">
              <w:rPr>
                <w:rFonts w:ascii="Times New Roman" w:hAnsi="Times New Roman"/>
                <w:sz w:val="24"/>
                <w:szCs w:val="24"/>
              </w:rPr>
              <w:t>Demonstrated the ability to manage performance ethically</w:t>
            </w:r>
          </w:p>
        </w:tc>
      </w:tr>
      <w:tr w:rsidR="00581F9B" w:rsidRPr="002730F8" w14:paraId="17C124B3" w14:textId="77777777" w:rsidTr="00581F9B">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681C8C6D" w14:textId="77777777" w:rsidR="00581F9B" w:rsidRPr="002730F8" w:rsidRDefault="00581F9B" w:rsidP="002730F8">
            <w:pPr>
              <w:numPr>
                <w:ilvl w:val="0"/>
                <w:numId w:val="50"/>
              </w:numPr>
              <w:spacing w:after="0"/>
              <w:rPr>
                <w:rFonts w:ascii="Times New Roman" w:hAnsi="Times New Roman"/>
                <w:sz w:val="24"/>
                <w:szCs w:val="24"/>
              </w:rPr>
            </w:pPr>
            <w:r w:rsidRPr="002730F8">
              <w:rPr>
                <w:rFonts w:ascii="Times New Roman" w:hAnsi="Times New Roman"/>
                <w:sz w:val="24"/>
                <w:szCs w:val="24"/>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tcPr>
          <w:p w14:paraId="2A442EE1" w14:textId="77777777" w:rsidR="00581F9B" w:rsidRPr="002730F8" w:rsidRDefault="00581F9B" w:rsidP="002730F8">
            <w:pPr>
              <w:pStyle w:val="BodyText"/>
              <w:tabs>
                <w:tab w:val="left" w:pos="702"/>
              </w:tabs>
              <w:spacing w:after="0"/>
              <w:ind w:left="702" w:hanging="702"/>
              <w:rPr>
                <w:rFonts w:ascii="Times New Roman" w:hAnsi="Times New Roman"/>
                <w:sz w:val="24"/>
                <w:szCs w:val="24"/>
              </w:rPr>
            </w:pPr>
            <w:r w:rsidRPr="002730F8">
              <w:rPr>
                <w:rFonts w:ascii="Times New Roman" w:hAnsi="Times New Roman"/>
                <w:sz w:val="24"/>
                <w:szCs w:val="24"/>
              </w:rPr>
              <w:t>The following resources should be provided:</w:t>
            </w:r>
          </w:p>
          <w:p w14:paraId="14C73C31" w14:textId="77777777" w:rsidR="00581F9B" w:rsidRPr="002730F8" w:rsidRDefault="00581F9B" w:rsidP="002730F8">
            <w:pPr>
              <w:pStyle w:val="ListParagraph"/>
              <w:numPr>
                <w:ilvl w:val="0"/>
                <w:numId w:val="213"/>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Access to relevant workplace where assessment can take place</w:t>
            </w:r>
          </w:p>
          <w:p w14:paraId="3A5CDE18" w14:textId="77777777" w:rsidR="00581F9B" w:rsidRPr="002730F8" w:rsidRDefault="00581F9B" w:rsidP="002730F8">
            <w:pPr>
              <w:pStyle w:val="BodyText"/>
              <w:numPr>
                <w:ilvl w:val="0"/>
                <w:numId w:val="213"/>
              </w:numPr>
              <w:tabs>
                <w:tab w:val="left" w:pos="702"/>
              </w:tabs>
              <w:rPr>
                <w:rFonts w:ascii="Times New Roman" w:hAnsi="Times New Roman"/>
                <w:sz w:val="24"/>
                <w:szCs w:val="24"/>
              </w:rPr>
            </w:pPr>
            <w:r w:rsidRPr="002730F8">
              <w:rPr>
                <w:rFonts w:ascii="Times New Roman" w:eastAsiaTheme="minorHAnsi" w:hAnsi="Times New Roman"/>
                <w:color w:val="000000" w:themeColor="text1"/>
                <w:sz w:val="24"/>
                <w:szCs w:val="24"/>
                <w:lang w:val="en-GB"/>
              </w:rPr>
              <w:t>Appropriately simulated environment where assessment can take place</w:t>
            </w:r>
          </w:p>
        </w:tc>
      </w:tr>
      <w:tr w:rsidR="00581F9B" w:rsidRPr="002730F8" w14:paraId="6E8B8F38" w14:textId="77777777" w:rsidTr="00581F9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7A9A2AB" w14:textId="77777777" w:rsidR="00581F9B" w:rsidRPr="002730F8" w:rsidRDefault="00581F9B" w:rsidP="002730F8">
            <w:pPr>
              <w:pStyle w:val="BodyText"/>
              <w:numPr>
                <w:ilvl w:val="0"/>
                <w:numId w:val="50"/>
              </w:numPr>
              <w:tabs>
                <w:tab w:val="left" w:pos="0"/>
              </w:tabs>
              <w:spacing w:after="0"/>
              <w:ind w:right="252"/>
              <w:rPr>
                <w:rFonts w:ascii="Times New Roman" w:hAnsi="Times New Roman"/>
                <w:sz w:val="24"/>
                <w:szCs w:val="24"/>
              </w:rPr>
            </w:pPr>
            <w:r w:rsidRPr="002730F8">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71D26A70" w14:textId="77777777" w:rsidR="00581F9B" w:rsidRPr="002730F8" w:rsidRDefault="00581F9B" w:rsidP="002730F8">
            <w:pPr>
              <w:tabs>
                <w:tab w:val="left" w:pos="702"/>
              </w:tabs>
              <w:spacing w:after="0"/>
              <w:rPr>
                <w:rFonts w:ascii="Times New Roman" w:hAnsi="Times New Roman"/>
                <w:sz w:val="24"/>
                <w:szCs w:val="24"/>
              </w:rPr>
            </w:pPr>
            <w:r w:rsidRPr="002730F8">
              <w:rPr>
                <w:rFonts w:ascii="Times New Roman" w:hAnsi="Times New Roman"/>
                <w:sz w:val="24"/>
                <w:szCs w:val="24"/>
              </w:rPr>
              <w:t xml:space="preserve">Competency in this unit may be assessed through: </w:t>
            </w:r>
          </w:p>
          <w:p w14:paraId="304A2F3E" w14:textId="77777777" w:rsidR="00581F9B" w:rsidRPr="002730F8" w:rsidRDefault="00581F9B" w:rsidP="002730F8">
            <w:pPr>
              <w:numPr>
                <w:ilvl w:val="0"/>
                <w:numId w:val="215"/>
              </w:numPr>
              <w:tabs>
                <w:tab w:val="left" w:pos="612"/>
              </w:tabs>
              <w:spacing w:after="0"/>
              <w:rPr>
                <w:rFonts w:ascii="Times New Roman" w:hAnsi="Times New Roman"/>
                <w:sz w:val="24"/>
                <w:szCs w:val="24"/>
              </w:rPr>
            </w:pPr>
            <w:r w:rsidRPr="002730F8">
              <w:rPr>
                <w:rFonts w:ascii="Times New Roman" w:hAnsi="Times New Roman"/>
                <w:sz w:val="24"/>
                <w:szCs w:val="24"/>
              </w:rPr>
              <w:t>Observation</w:t>
            </w:r>
          </w:p>
          <w:p w14:paraId="29032E5F" w14:textId="77777777" w:rsidR="00581F9B" w:rsidRPr="002730F8" w:rsidRDefault="00581F9B" w:rsidP="002730F8">
            <w:pPr>
              <w:numPr>
                <w:ilvl w:val="0"/>
                <w:numId w:val="215"/>
              </w:numPr>
              <w:tabs>
                <w:tab w:val="left" w:pos="612"/>
              </w:tabs>
              <w:spacing w:after="0"/>
              <w:rPr>
                <w:rFonts w:ascii="Times New Roman" w:hAnsi="Times New Roman"/>
                <w:sz w:val="24"/>
                <w:szCs w:val="24"/>
              </w:rPr>
            </w:pPr>
            <w:r w:rsidRPr="002730F8">
              <w:rPr>
                <w:rFonts w:ascii="Times New Roman" w:hAnsi="Times New Roman"/>
                <w:sz w:val="24"/>
                <w:szCs w:val="24"/>
              </w:rPr>
              <w:t xml:space="preserve">Oral questioning </w:t>
            </w:r>
          </w:p>
          <w:p w14:paraId="7A16CBF9" w14:textId="77777777" w:rsidR="00581F9B" w:rsidRPr="002730F8" w:rsidRDefault="00581F9B" w:rsidP="002730F8">
            <w:pPr>
              <w:numPr>
                <w:ilvl w:val="0"/>
                <w:numId w:val="215"/>
              </w:numPr>
              <w:tabs>
                <w:tab w:val="left" w:pos="612"/>
              </w:tabs>
              <w:spacing w:after="0"/>
              <w:rPr>
                <w:rFonts w:ascii="Times New Roman" w:hAnsi="Times New Roman"/>
                <w:sz w:val="24"/>
                <w:szCs w:val="24"/>
              </w:rPr>
            </w:pPr>
            <w:r w:rsidRPr="002730F8">
              <w:rPr>
                <w:rFonts w:ascii="Times New Roman" w:hAnsi="Times New Roman"/>
                <w:sz w:val="24"/>
                <w:szCs w:val="24"/>
              </w:rPr>
              <w:t>Written test</w:t>
            </w:r>
          </w:p>
          <w:p w14:paraId="579C0B03" w14:textId="77777777" w:rsidR="00581F9B" w:rsidRPr="002730F8" w:rsidRDefault="00581F9B" w:rsidP="002730F8">
            <w:pPr>
              <w:numPr>
                <w:ilvl w:val="0"/>
                <w:numId w:val="215"/>
              </w:numPr>
              <w:tabs>
                <w:tab w:val="left" w:pos="612"/>
              </w:tabs>
              <w:spacing w:after="0"/>
              <w:rPr>
                <w:rFonts w:ascii="Times New Roman" w:hAnsi="Times New Roman"/>
                <w:sz w:val="24"/>
                <w:szCs w:val="24"/>
              </w:rPr>
            </w:pPr>
            <w:r w:rsidRPr="002730F8">
              <w:rPr>
                <w:rFonts w:ascii="Times New Roman" w:hAnsi="Times New Roman"/>
                <w:sz w:val="24"/>
                <w:szCs w:val="24"/>
              </w:rPr>
              <w:t>Portfolio of Evidence</w:t>
            </w:r>
          </w:p>
          <w:p w14:paraId="185F602A" w14:textId="77777777" w:rsidR="00581F9B" w:rsidRPr="002730F8" w:rsidRDefault="00581F9B" w:rsidP="002730F8">
            <w:pPr>
              <w:numPr>
                <w:ilvl w:val="0"/>
                <w:numId w:val="215"/>
              </w:numPr>
              <w:tabs>
                <w:tab w:val="left" w:pos="612"/>
              </w:tabs>
              <w:spacing w:after="0"/>
              <w:rPr>
                <w:rFonts w:ascii="Times New Roman" w:hAnsi="Times New Roman"/>
                <w:sz w:val="24"/>
                <w:szCs w:val="24"/>
              </w:rPr>
            </w:pPr>
            <w:r w:rsidRPr="002730F8">
              <w:rPr>
                <w:rFonts w:ascii="Times New Roman" w:hAnsi="Times New Roman"/>
                <w:sz w:val="24"/>
                <w:szCs w:val="24"/>
              </w:rPr>
              <w:t>Interview</w:t>
            </w:r>
          </w:p>
          <w:p w14:paraId="1DF8D838" w14:textId="77777777" w:rsidR="00581F9B" w:rsidRPr="002730F8" w:rsidRDefault="00581F9B" w:rsidP="002730F8">
            <w:pPr>
              <w:numPr>
                <w:ilvl w:val="0"/>
                <w:numId w:val="215"/>
              </w:numPr>
              <w:tabs>
                <w:tab w:val="left" w:pos="612"/>
              </w:tabs>
              <w:spacing w:after="0"/>
              <w:rPr>
                <w:rFonts w:ascii="Times New Roman" w:hAnsi="Times New Roman"/>
                <w:sz w:val="24"/>
                <w:szCs w:val="24"/>
              </w:rPr>
            </w:pPr>
            <w:r w:rsidRPr="002730F8">
              <w:rPr>
                <w:rFonts w:ascii="Times New Roman" w:hAnsi="Times New Roman"/>
                <w:sz w:val="24"/>
                <w:szCs w:val="24"/>
              </w:rPr>
              <w:t>Third party report</w:t>
            </w:r>
          </w:p>
        </w:tc>
      </w:tr>
      <w:tr w:rsidR="00581F9B" w:rsidRPr="002730F8" w14:paraId="2450B176" w14:textId="77777777" w:rsidTr="00581F9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B023DFE" w14:textId="77777777" w:rsidR="00581F9B" w:rsidRPr="002730F8" w:rsidRDefault="00581F9B" w:rsidP="002730F8">
            <w:pPr>
              <w:pStyle w:val="BodyText"/>
              <w:numPr>
                <w:ilvl w:val="0"/>
                <w:numId w:val="50"/>
              </w:numPr>
              <w:tabs>
                <w:tab w:val="left" w:pos="0"/>
              </w:tabs>
              <w:spacing w:after="0"/>
              <w:ind w:right="252"/>
              <w:rPr>
                <w:rFonts w:ascii="Times New Roman" w:hAnsi="Times New Roman"/>
                <w:sz w:val="24"/>
                <w:szCs w:val="24"/>
              </w:rPr>
            </w:pPr>
            <w:r w:rsidRPr="002730F8">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201133C9" w14:textId="77777777" w:rsidR="00581F9B" w:rsidRPr="002730F8" w:rsidRDefault="00581F9B" w:rsidP="002730F8">
            <w:pPr>
              <w:autoSpaceDE w:val="0"/>
              <w:autoSpaceDN w:val="0"/>
              <w:adjustRightInd w:val="0"/>
              <w:spacing w:after="0"/>
              <w:rPr>
                <w:rFonts w:ascii="Times New Roman" w:hAnsi="Times New Roman"/>
                <w:sz w:val="24"/>
                <w:szCs w:val="24"/>
              </w:rPr>
            </w:pPr>
            <w:r w:rsidRPr="002730F8">
              <w:rPr>
                <w:rFonts w:ascii="Times New Roman" w:hAnsi="Times New Roman"/>
                <w:sz w:val="24"/>
                <w:szCs w:val="24"/>
              </w:rPr>
              <w:t>Competency may be assessed:</w:t>
            </w:r>
          </w:p>
          <w:p w14:paraId="4EFC58E5" w14:textId="77777777" w:rsidR="00581F9B" w:rsidRPr="002730F8" w:rsidRDefault="00581F9B" w:rsidP="002730F8">
            <w:pPr>
              <w:pStyle w:val="ListParagraph"/>
              <w:numPr>
                <w:ilvl w:val="0"/>
                <w:numId w:val="214"/>
              </w:numPr>
              <w:spacing w:after="0"/>
              <w:rPr>
                <w:rFonts w:ascii="Times New Roman" w:hAnsi="Times New Roman"/>
                <w:sz w:val="24"/>
                <w:szCs w:val="24"/>
              </w:rPr>
            </w:pPr>
            <w:r w:rsidRPr="002730F8">
              <w:rPr>
                <w:rFonts w:ascii="Times New Roman" w:hAnsi="Times New Roman"/>
                <w:sz w:val="24"/>
                <w:szCs w:val="24"/>
              </w:rPr>
              <w:t>On-the-job</w:t>
            </w:r>
          </w:p>
          <w:p w14:paraId="41EB2FD8" w14:textId="77777777" w:rsidR="00581F9B" w:rsidRPr="002730F8" w:rsidRDefault="00581F9B" w:rsidP="002730F8">
            <w:pPr>
              <w:pStyle w:val="ListParagraph"/>
              <w:numPr>
                <w:ilvl w:val="0"/>
                <w:numId w:val="214"/>
              </w:numPr>
              <w:spacing w:after="0"/>
              <w:rPr>
                <w:rFonts w:ascii="Times New Roman" w:hAnsi="Times New Roman"/>
                <w:sz w:val="24"/>
                <w:szCs w:val="24"/>
              </w:rPr>
            </w:pPr>
            <w:r w:rsidRPr="002730F8">
              <w:rPr>
                <w:rFonts w:ascii="Times New Roman" w:hAnsi="Times New Roman"/>
                <w:sz w:val="24"/>
                <w:szCs w:val="24"/>
              </w:rPr>
              <w:t>Off-the –job</w:t>
            </w:r>
          </w:p>
          <w:p w14:paraId="76974576" w14:textId="77777777" w:rsidR="00581F9B" w:rsidRPr="002730F8" w:rsidRDefault="00581F9B" w:rsidP="002730F8">
            <w:pPr>
              <w:pStyle w:val="ListParagraph"/>
              <w:numPr>
                <w:ilvl w:val="0"/>
                <w:numId w:val="214"/>
              </w:numPr>
              <w:spacing w:after="0"/>
              <w:rPr>
                <w:rFonts w:ascii="Times New Roman" w:hAnsi="Times New Roman"/>
                <w:b/>
                <w:sz w:val="24"/>
                <w:szCs w:val="24"/>
              </w:rPr>
            </w:pPr>
            <w:r w:rsidRPr="002730F8">
              <w:rPr>
                <w:rFonts w:ascii="Times New Roman" w:hAnsi="Times New Roman"/>
                <w:sz w:val="24"/>
                <w:szCs w:val="24"/>
              </w:rPr>
              <w:t>During Industrial attachment</w:t>
            </w:r>
          </w:p>
        </w:tc>
      </w:tr>
      <w:tr w:rsidR="00581F9B" w:rsidRPr="002730F8" w14:paraId="4583F46A" w14:textId="77777777" w:rsidTr="00581F9B">
        <w:tc>
          <w:tcPr>
            <w:tcW w:w="1199" w:type="pct"/>
            <w:gridSpan w:val="2"/>
            <w:tcBorders>
              <w:top w:val="single" w:sz="4" w:space="0" w:color="000000"/>
              <w:left w:val="single" w:sz="4" w:space="0" w:color="000000"/>
              <w:bottom w:val="single" w:sz="4" w:space="0" w:color="000000"/>
              <w:right w:val="single" w:sz="4" w:space="0" w:color="000000"/>
            </w:tcBorders>
            <w:hideMark/>
          </w:tcPr>
          <w:p w14:paraId="46B4BD6E" w14:textId="77777777" w:rsidR="00581F9B" w:rsidRPr="002730F8" w:rsidRDefault="00581F9B" w:rsidP="002730F8">
            <w:pPr>
              <w:pStyle w:val="ListParagraph"/>
              <w:numPr>
                <w:ilvl w:val="0"/>
                <w:numId w:val="50"/>
              </w:numPr>
              <w:spacing w:after="0"/>
              <w:rPr>
                <w:rFonts w:ascii="Times New Roman" w:hAnsi="Times New Roman"/>
                <w:sz w:val="24"/>
                <w:szCs w:val="24"/>
              </w:rPr>
            </w:pPr>
            <w:r w:rsidRPr="002730F8">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1ED3FC54" w14:textId="77777777" w:rsidR="00581F9B" w:rsidRPr="002730F8" w:rsidRDefault="00581F9B" w:rsidP="002730F8">
            <w:pPr>
              <w:jc w:val="both"/>
              <w:rPr>
                <w:rFonts w:ascii="Times New Roman" w:hAnsi="Times New Roman"/>
                <w:sz w:val="24"/>
                <w:szCs w:val="24"/>
              </w:rPr>
            </w:pPr>
            <w:r w:rsidRPr="002730F8">
              <w:rPr>
                <w:rFonts w:ascii="Times New Roman" w:hAnsi="Times New Roman"/>
                <w:sz w:val="24"/>
                <w:szCs w:val="24"/>
              </w:rPr>
              <w:t>Holistic assessment with other units relevant to the industry sector, workplace and job role is recommended.</w:t>
            </w:r>
          </w:p>
        </w:tc>
      </w:tr>
    </w:tbl>
    <w:p w14:paraId="72444E70" w14:textId="77777777" w:rsidR="00581F9B" w:rsidRPr="002730F8" w:rsidRDefault="00581F9B" w:rsidP="002730F8">
      <w:pPr>
        <w:spacing w:after="0"/>
        <w:rPr>
          <w:rFonts w:ascii="Times New Roman" w:hAnsi="Times New Roman"/>
          <w:b/>
          <w:sz w:val="24"/>
          <w:szCs w:val="24"/>
        </w:rPr>
      </w:pPr>
    </w:p>
    <w:p w14:paraId="418206EA" w14:textId="77777777" w:rsidR="00581F9B" w:rsidRPr="002730F8" w:rsidRDefault="00581F9B" w:rsidP="002730F8">
      <w:pPr>
        <w:rPr>
          <w:rFonts w:ascii="Times New Roman" w:eastAsiaTheme="majorEastAsia" w:hAnsi="Times New Roman"/>
          <w:sz w:val="24"/>
          <w:szCs w:val="24"/>
        </w:rPr>
      </w:pPr>
      <w:r w:rsidRPr="002730F8">
        <w:rPr>
          <w:rFonts w:ascii="Times New Roman" w:eastAsiaTheme="majorEastAsia" w:hAnsi="Times New Roman"/>
          <w:sz w:val="24"/>
          <w:szCs w:val="24"/>
        </w:rPr>
        <w:br w:type="page"/>
      </w:r>
    </w:p>
    <w:p w14:paraId="34500BF6" w14:textId="77777777" w:rsidR="00581F9B" w:rsidRPr="002730F8" w:rsidRDefault="00581F9B" w:rsidP="002730F8">
      <w:pPr>
        <w:pStyle w:val="Heading1"/>
        <w:spacing w:line="276" w:lineRule="auto"/>
        <w:rPr>
          <w:b w:val="0"/>
          <w:bCs/>
          <w:sz w:val="24"/>
          <w:szCs w:val="24"/>
        </w:rPr>
      </w:pPr>
      <w:bookmarkStart w:id="26" w:name="_Toc70245241"/>
      <w:r w:rsidRPr="002730F8">
        <w:rPr>
          <w:bCs/>
          <w:sz w:val="24"/>
          <w:szCs w:val="24"/>
        </w:rPr>
        <w:lastRenderedPageBreak/>
        <w:t>DEMONSTRATE ENVIRONMENTAL LITERACY</w:t>
      </w:r>
      <w:bookmarkEnd w:id="23"/>
      <w:bookmarkEnd w:id="24"/>
      <w:bookmarkEnd w:id="26"/>
      <w:r w:rsidRPr="002730F8">
        <w:rPr>
          <w:bCs/>
          <w:sz w:val="24"/>
          <w:szCs w:val="24"/>
        </w:rPr>
        <w:t xml:space="preserve"> </w:t>
      </w:r>
    </w:p>
    <w:p w14:paraId="7DE7A4BF" w14:textId="77777777" w:rsidR="00581F9B" w:rsidRPr="002730F8" w:rsidRDefault="00581F9B" w:rsidP="002730F8">
      <w:pPr>
        <w:spacing w:after="0"/>
        <w:rPr>
          <w:rFonts w:ascii="Times New Roman" w:hAnsi="Times New Roman"/>
          <w:b/>
          <w:sz w:val="24"/>
          <w:szCs w:val="24"/>
        </w:rPr>
      </w:pPr>
    </w:p>
    <w:p w14:paraId="3AA81F0F" w14:textId="55871118" w:rsidR="00581F9B" w:rsidRPr="002730F8" w:rsidRDefault="00581F9B" w:rsidP="002730F8">
      <w:pPr>
        <w:rPr>
          <w:rFonts w:ascii="Times New Roman" w:hAnsi="Times New Roman"/>
          <w:b/>
          <w:sz w:val="24"/>
          <w:szCs w:val="24"/>
        </w:rPr>
      </w:pPr>
      <w:r w:rsidRPr="002730F8">
        <w:rPr>
          <w:rFonts w:ascii="Times New Roman" w:hAnsi="Times New Roman"/>
          <w:b/>
          <w:sz w:val="24"/>
          <w:szCs w:val="24"/>
        </w:rPr>
        <w:t xml:space="preserve">UNIT CODE: </w:t>
      </w:r>
      <w:r w:rsidR="00A77A10" w:rsidRPr="002730F8">
        <w:rPr>
          <w:rFonts w:ascii="Times New Roman" w:hAnsi="Times New Roman"/>
          <w:bCs/>
          <w:sz w:val="24"/>
          <w:szCs w:val="24"/>
        </w:rPr>
        <w:t>HOS/OS/FB/</w:t>
      </w:r>
      <w:r w:rsidRPr="002730F8">
        <w:rPr>
          <w:rFonts w:ascii="Times New Roman" w:hAnsi="Times New Roman"/>
          <w:bCs/>
          <w:sz w:val="24"/>
          <w:szCs w:val="24"/>
        </w:rPr>
        <w:t>BC/06/6/A</w:t>
      </w:r>
    </w:p>
    <w:p w14:paraId="5EBC5D09" w14:textId="77777777" w:rsidR="00581F9B" w:rsidRPr="002730F8" w:rsidRDefault="00581F9B" w:rsidP="002730F8">
      <w:pPr>
        <w:rPr>
          <w:rFonts w:ascii="Times New Roman" w:hAnsi="Times New Roman"/>
          <w:b/>
          <w:sz w:val="24"/>
          <w:szCs w:val="24"/>
        </w:rPr>
      </w:pPr>
      <w:r w:rsidRPr="002730F8">
        <w:rPr>
          <w:rFonts w:ascii="Times New Roman" w:hAnsi="Times New Roman"/>
          <w:b/>
          <w:sz w:val="24"/>
          <w:szCs w:val="24"/>
        </w:rPr>
        <w:t>UNIT DESCRIPTION</w:t>
      </w:r>
    </w:p>
    <w:p w14:paraId="7B4A1342" w14:textId="79D78899" w:rsidR="00581F9B" w:rsidRPr="002730F8" w:rsidRDefault="00581F9B" w:rsidP="002730F8">
      <w:pPr>
        <w:autoSpaceDE w:val="0"/>
        <w:adjustRightInd w:val="0"/>
        <w:ind w:left="-180"/>
        <w:jc w:val="both"/>
        <w:rPr>
          <w:rFonts w:ascii="Times New Roman" w:hAnsi="Times New Roman"/>
          <w:sz w:val="24"/>
          <w:szCs w:val="24"/>
        </w:rPr>
      </w:pPr>
      <w:r w:rsidRPr="002730F8">
        <w:rPr>
          <w:rFonts w:ascii="Times New Roman" w:hAnsi="Times New Roman"/>
          <w:sz w:val="24"/>
          <w:szCs w:val="24"/>
        </w:rPr>
        <w:t xml:space="preserve">This unit specifies the competencies required to demonstrate environmental literacy. It involves, controlling environmental hazard and environmental pollution, demonstrating sustainable resource use, </w:t>
      </w:r>
      <w:r w:rsidRPr="002730F8">
        <w:rPr>
          <w:rFonts w:ascii="Times New Roman" w:hAnsi="Times New Roman"/>
          <w:sz w:val="24"/>
          <w:szCs w:val="24"/>
          <w:lang w:val="en-AU"/>
        </w:rPr>
        <w:t xml:space="preserve">evaluating current practices in relation to resource usage, </w:t>
      </w:r>
      <w:r w:rsidRPr="002730F8">
        <w:rPr>
          <w:rFonts w:ascii="Times New Roman" w:hAnsi="Times New Roman"/>
          <w:sz w:val="24"/>
          <w:szCs w:val="24"/>
        </w:rPr>
        <w:t>identifying environmental legislations/conventions for environmental concerns, implementing specific environmental programs, monitoring activities on environmental protection/</w:t>
      </w:r>
      <w:r w:rsidR="00446E79" w:rsidRPr="002730F8">
        <w:rPr>
          <w:rFonts w:ascii="Times New Roman" w:hAnsi="Times New Roman"/>
          <w:sz w:val="24"/>
          <w:szCs w:val="24"/>
        </w:rPr>
        <w:t>Programs,</w:t>
      </w:r>
      <w:r w:rsidRPr="002730F8">
        <w:rPr>
          <w:rFonts w:ascii="Times New Roman" w:hAnsi="Times New Roman"/>
          <w:sz w:val="24"/>
          <w:szCs w:val="24"/>
        </w:rPr>
        <w:t xml:space="preserve"> analyzing resource use and developing resource conservation plans</w:t>
      </w:r>
    </w:p>
    <w:p w14:paraId="63D1C7E1" w14:textId="77777777" w:rsidR="00581F9B" w:rsidRPr="002730F8" w:rsidRDefault="00581F9B" w:rsidP="002730F8">
      <w:pPr>
        <w:rPr>
          <w:rFonts w:ascii="Times New Roman" w:hAnsi="Times New Roman"/>
          <w:b/>
          <w:sz w:val="24"/>
          <w:szCs w:val="24"/>
        </w:rPr>
      </w:pPr>
      <w:r w:rsidRPr="002730F8">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581F9B" w:rsidRPr="002730F8" w14:paraId="76917847" w14:textId="77777777" w:rsidTr="00581F9B">
        <w:tc>
          <w:tcPr>
            <w:tcW w:w="1698" w:type="pct"/>
            <w:shd w:val="clear" w:color="auto" w:fill="FFFFFF"/>
            <w:vAlign w:val="center"/>
          </w:tcPr>
          <w:p w14:paraId="01EDFB27" w14:textId="77777777" w:rsidR="00581F9B" w:rsidRPr="002730F8" w:rsidRDefault="00581F9B" w:rsidP="002730F8">
            <w:pPr>
              <w:rPr>
                <w:rFonts w:ascii="Times New Roman" w:hAnsi="Times New Roman"/>
                <w:b/>
                <w:sz w:val="24"/>
                <w:szCs w:val="24"/>
              </w:rPr>
            </w:pPr>
            <w:r w:rsidRPr="002730F8">
              <w:rPr>
                <w:rFonts w:ascii="Times New Roman" w:hAnsi="Times New Roman"/>
                <w:b/>
                <w:sz w:val="24"/>
                <w:szCs w:val="24"/>
              </w:rPr>
              <w:t>ELEMENT</w:t>
            </w:r>
          </w:p>
          <w:p w14:paraId="21C8B6AD" w14:textId="77777777" w:rsidR="00581F9B" w:rsidRPr="002730F8" w:rsidRDefault="00581F9B" w:rsidP="002730F8">
            <w:pPr>
              <w:rPr>
                <w:rFonts w:ascii="Times New Roman" w:hAnsi="Times New Roman"/>
                <w:b/>
                <w:sz w:val="24"/>
                <w:szCs w:val="24"/>
              </w:rPr>
            </w:pPr>
            <w:r w:rsidRPr="002730F8">
              <w:rPr>
                <w:rFonts w:ascii="Times New Roman" w:hAnsi="Times New Roman"/>
                <w:sz w:val="24"/>
                <w:szCs w:val="24"/>
              </w:rPr>
              <w:t>These describe the key outcomes which make up workplace function.</w:t>
            </w:r>
          </w:p>
        </w:tc>
        <w:tc>
          <w:tcPr>
            <w:tcW w:w="3302" w:type="pct"/>
            <w:shd w:val="clear" w:color="auto" w:fill="FFFFFF"/>
            <w:vAlign w:val="center"/>
          </w:tcPr>
          <w:p w14:paraId="2C14C479" w14:textId="77777777" w:rsidR="00581F9B" w:rsidRPr="002730F8" w:rsidRDefault="00581F9B" w:rsidP="002730F8">
            <w:pPr>
              <w:rPr>
                <w:rFonts w:ascii="Times New Roman" w:hAnsi="Times New Roman"/>
                <w:b/>
                <w:sz w:val="24"/>
                <w:szCs w:val="24"/>
              </w:rPr>
            </w:pPr>
            <w:r w:rsidRPr="002730F8">
              <w:rPr>
                <w:rFonts w:ascii="Times New Roman" w:hAnsi="Times New Roman"/>
                <w:b/>
                <w:sz w:val="24"/>
                <w:szCs w:val="24"/>
              </w:rPr>
              <w:t>PERFORMANCE CRITERIA</w:t>
            </w:r>
          </w:p>
          <w:p w14:paraId="33C21439" w14:textId="77777777" w:rsidR="00581F9B" w:rsidRPr="002730F8" w:rsidRDefault="00581F9B" w:rsidP="002730F8">
            <w:pPr>
              <w:rPr>
                <w:rFonts w:ascii="Times New Roman" w:hAnsi="Times New Roman"/>
                <w:b/>
                <w:sz w:val="24"/>
                <w:szCs w:val="24"/>
              </w:rPr>
            </w:pPr>
            <w:r w:rsidRPr="002730F8">
              <w:rPr>
                <w:rFonts w:ascii="Times New Roman" w:hAnsi="Times New Roman"/>
                <w:sz w:val="24"/>
                <w:szCs w:val="24"/>
              </w:rPr>
              <w:t>These are assessable statements which specify the required level of performance for each of the elements.</w:t>
            </w:r>
          </w:p>
          <w:p w14:paraId="378EA660" w14:textId="77777777" w:rsidR="00581F9B" w:rsidRPr="002730F8" w:rsidRDefault="00581F9B" w:rsidP="002730F8">
            <w:pPr>
              <w:rPr>
                <w:rFonts w:ascii="Times New Roman" w:hAnsi="Times New Roman"/>
                <w:b/>
                <w:sz w:val="24"/>
                <w:szCs w:val="24"/>
              </w:rPr>
            </w:pPr>
            <w:r w:rsidRPr="002730F8">
              <w:rPr>
                <w:rFonts w:ascii="Times New Roman" w:hAnsi="Times New Roman"/>
                <w:b/>
                <w:i/>
                <w:sz w:val="24"/>
                <w:szCs w:val="24"/>
              </w:rPr>
              <w:t>Bold and italicized terms are elaborated in the Range</w:t>
            </w:r>
          </w:p>
        </w:tc>
      </w:tr>
      <w:tr w:rsidR="00581F9B" w:rsidRPr="002730F8" w14:paraId="311B392E" w14:textId="77777777" w:rsidTr="00581F9B">
        <w:tc>
          <w:tcPr>
            <w:tcW w:w="1698" w:type="pct"/>
          </w:tcPr>
          <w:p w14:paraId="45C03FF7" w14:textId="77777777" w:rsidR="00581F9B" w:rsidRPr="002730F8" w:rsidRDefault="00581F9B" w:rsidP="002730F8">
            <w:pPr>
              <w:numPr>
                <w:ilvl w:val="0"/>
                <w:numId w:val="60"/>
              </w:numPr>
              <w:spacing w:after="0"/>
              <w:ind w:left="318"/>
              <w:rPr>
                <w:rFonts w:ascii="Times New Roman" w:hAnsi="Times New Roman"/>
                <w:sz w:val="24"/>
                <w:szCs w:val="24"/>
              </w:rPr>
            </w:pPr>
            <w:r w:rsidRPr="002730F8">
              <w:rPr>
                <w:rFonts w:ascii="Times New Roman" w:hAnsi="Times New Roman"/>
                <w:sz w:val="24"/>
                <w:szCs w:val="24"/>
              </w:rPr>
              <w:t xml:space="preserve">Control environmental hazard </w:t>
            </w:r>
          </w:p>
        </w:tc>
        <w:tc>
          <w:tcPr>
            <w:tcW w:w="3302" w:type="pct"/>
          </w:tcPr>
          <w:p w14:paraId="7B62D073" w14:textId="77777777" w:rsidR="00581F9B" w:rsidRPr="002730F8" w:rsidRDefault="00581F9B" w:rsidP="002730F8">
            <w:pPr>
              <w:pStyle w:val="ListParagraph"/>
              <w:numPr>
                <w:ilvl w:val="0"/>
                <w:numId w:val="229"/>
              </w:numPr>
              <w:spacing w:after="0"/>
              <w:ind w:left="510" w:hanging="540"/>
              <w:rPr>
                <w:rFonts w:ascii="Times New Roman" w:hAnsi="Times New Roman"/>
                <w:sz w:val="24"/>
                <w:szCs w:val="24"/>
              </w:rPr>
            </w:pPr>
            <w:r w:rsidRPr="002730F8">
              <w:rPr>
                <w:rFonts w:ascii="Times New Roman" w:hAnsi="Times New Roman"/>
                <w:sz w:val="24"/>
                <w:szCs w:val="24"/>
              </w:rPr>
              <w:t>Storage methods for environmentally hazardous materials are strictly followed according to environmental regulations and OSHS.</w:t>
            </w:r>
            <w:r w:rsidRPr="002730F8">
              <w:rPr>
                <w:rFonts w:ascii="Times New Roman" w:hAnsi="Times New Roman"/>
                <w:sz w:val="24"/>
                <w:szCs w:val="24"/>
              </w:rPr>
              <w:tab/>
            </w:r>
            <w:r w:rsidRPr="002730F8">
              <w:rPr>
                <w:rFonts w:ascii="Times New Roman" w:hAnsi="Times New Roman"/>
                <w:sz w:val="24"/>
                <w:szCs w:val="24"/>
              </w:rPr>
              <w:tab/>
            </w:r>
          </w:p>
          <w:p w14:paraId="18E3D74C" w14:textId="77777777" w:rsidR="00581F9B" w:rsidRPr="002730F8" w:rsidRDefault="00581F9B" w:rsidP="002730F8">
            <w:pPr>
              <w:pStyle w:val="ListParagraph"/>
              <w:numPr>
                <w:ilvl w:val="0"/>
                <w:numId w:val="229"/>
              </w:numPr>
              <w:spacing w:after="0"/>
              <w:ind w:left="510" w:hanging="540"/>
              <w:rPr>
                <w:rFonts w:ascii="Times New Roman" w:hAnsi="Times New Roman"/>
                <w:sz w:val="24"/>
                <w:szCs w:val="24"/>
              </w:rPr>
            </w:pPr>
            <w:r w:rsidRPr="002730F8">
              <w:rPr>
                <w:rFonts w:ascii="Times New Roman" w:hAnsi="Times New Roman"/>
                <w:sz w:val="24"/>
                <w:szCs w:val="24"/>
              </w:rPr>
              <w:t>Disposal methods of hazardous wastes are followed according to environmental regulations and OSHS.</w:t>
            </w:r>
          </w:p>
          <w:p w14:paraId="77C73A79" w14:textId="77777777" w:rsidR="00581F9B" w:rsidRPr="002730F8" w:rsidRDefault="00581F9B" w:rsidP="002730F8">
            <w:pPr>
              <w:pStyle w:val="ListParagraph"/>
              <w:numPr>
                <w:ilvl w:val="0"/>
                <w:numId w:val="229"/>
              </w:numPr>
              <w:spacing w:after="0"/>
              <w:ind w:left="510" w:hanging="540"/>
              <w:rPr>
                <w:rFonts w:ascii="Times New Roman" w:hAnsi="Times New Roman"/>
                <w:sz w:val="24"/>
                <w:szCs w:val="24"/>
              </w:rPr>
            </w:pPr>
            <w:r w:rsidRPr="002730F8">
              <w:rPr>
                <w:rFonts w:ascii="Times New Roman" w:hAnsi="Times New Roman"/>
                <w:b/>
                <w:i/>
                <w:sz w:val="24"/>
                <w:szCs w:val="24"/>
              </w:rPr>
              <w:t>PPE</w:t>
            </w:r>
            <w:r w:rsidRPr="002730F8">
              <w:rPr>
                <w:rFonts w:ascii="Times New Roman" w:hAnsi="Times New Roman"/>
                <w:sz w:val="24"/>
                <w:szCs w:val="24"/>
              </w:rPr>
              <w:t xml:space="preserve"> is used according to OSHS.</w:t>
            </w:r>
            <w:r w:rsidRPr="002730F8">
              <w:rPr>
                <w:rFonts w:ascii="Times New Roman" w:hAnsi="Times New Roman"/>
                <w:sz w:val="24"/>
                <w:szCs w:val="24"/>
              </w:rPr>
              <w:tab/>
            </w:r>
          </w:p>
        </w:tc>
      </w:tr>
      <w:tr w:rsidR="00581F9B" w:rsidRPr="002730F8" w14:paraId="07496037" w14:textId="77777777" w:rsidTr="00581F9B">
        <w:tc>
          <w:tcPr>
            <w:tcW w:w="1698" w:type="pct"/>
          </w:tcPr>
          <w:p w14:paraId="7C6D720C" w14:textId="77777777" w:rsidR="00581F9B" w:rsidRPr="002730F8" w:rsidRDefault="00581F9B" w:rsidP="002730F8">
            <w:pPr>
              <w:numPr>
                <w:ilvl w:val="0"/>
                <w:numId w:val="60"/>
              </w:numPr>
              <w:spacing w:after="0"/>
              <w:ind w:left="318"/>
              <w:rPr>
                <w:rFonts w:ascii="Times New Roman" w:hAnsi="Times New Roman"/>
                <w:sz w:val="24"/>
                <w:szCs w:val="24"/>
              </w:rPr>
            </w:pPr>
            <w:r w:rsidRPr="002730F8">
              <w:rPr>
                <w:rFonts w:ascii="Times New Roman" w:hAnsi="Times New Roman"/>
                <w:sz w:val="24"/>
                <w:szCs w:val="24"/>
              </w:rPr>
              <w:t xml:space="preserve">Control environmental Pollution </w:t>
            </w:r>
          </w:p>
        </w:tc>
        <w:tc>
          <w:tcPr>
            <w:tcW w:w="3302" w:type="pct"/>
          </w:tcPr>
          <w:p w14:paraId="0DBD3C7C" w14:textId="77777777" w:rsidR="00581F9B" w:rsidRPr="002730F8" w:rsidRDefault="00581F9B" w:rsidP="002730F8">
            <w:pPr>
              <w:numPr>
                <w:ilvl w:val="1"/>
                <w:numId w:val="60"/>
              </w:numPr>
              <w:tabs>
                <w:tab w:val="left" w:pos="510"/>
              </w:tabs>
              <w:spacing w:after="0"/>
              <w:ind w:left="510" w:hanging="532"/>
              <w:rPr>
                <w:rFonts w:ascii="Times New Roman" w:hAnsi="Times New Roman"/>
                <w:sz w:val="24"/>
                <w:szCs w:val="24"/>
              </w:rPr>
            </w:pPr>
            <w:r w:rsidRPr="002730F8">
              <w:rPr>
                <w:rFonts w:ascii="Times New Roman" w:hAnsi="Times New Roman"/>
                <w:sz w:val="24"/>
                <w:szCs w:val="24"/>
              </w:rPr>
              <w:t xml:space="preserve">Environmental pollution </w:t>
            </w:r>
            <w:r w:rsidRPr="002730F8">
              <w:rPr>
                <w:rFonts w:ascii="Times New Roman" w:hAnsi="Times New Roman"/>
                <w:b/>
                <w:i/>
                <w:sz w:val="24"/>
                <w:szCs w:val="24"/>
              </w:rPr>
              <w:t>control measures</w:t>
            </w:r>
            <w:r w:rsidRPr="002730F8">
              <w:rPr>
                <w:rFonts w:ascii="Times New Roman" w:hAnsi="Times New Roman"/>
                <w:sz w:val="24"/>
                <w:szCs w:val="24"/>
              </w:rPr>
              <w:t xml:space="preserve"> are implemented in accordance with international protocols.</w:t>
            </w:r>
            <w:r w:rsidRPr="002730F8">
              <w:rPr>
                <w:rFonts w:ascii="Times New Roman" w:hAnsi="Times New Roman"/>
                <w:sz w:val="24"/>
                <w:szCs w:val="24"/>
              </w:rPr>
              <w:tab/>
            </w:r>
          </w:p>
          <w:p w14:paraId="2FC619EB" w14:textId="77777777" w:rsidR="00581F9B" w:rsidRPr="002730F8" w:rsidRDefault="00581F9B" w:rsidP="002730F8">
            <w:pPr>
              <w:numPr>
                <w:ilvl w:val="1"/>
                <w:numId w:val="60"/>
              </w:numPr>
              <w:tabs>
                <w:tab w:val="left" w:pos="510"/>
              </w:tabs>
              <w:spacing w:after="0"/>
              <w:ind w:left="510" w:hanging="532"/>
              <w:rPr>
                <w:rFonts w:ascii="Times New Roman" w:hAnsi="Times New Roman"/>
                <w:sz w:val="24"/>
                <w:szCs w:val="24"/>
              </w:rPr>
            </w:pPr>
            <w:r w:rsidRPr="002730F8">
              <w:rPr>
                <w:rFonts w:ascii="Times New Roman" w:hAnsi="Times New Roman"/>
                <w:sz w:val="24"/>
                <w:szCs w:val="24"/>
              </w:rPr>
              <w:t>Procedures for solid waste management are observed according Environmental Management and Coordination Act 1999</w:t>
            </w:r>
          </w:p>
          <w:p w14:paraId="5DDD210A" w14:textId="77777777" w:rsidR="00581F9B" w:rsidRPr="002730F8" w:rsidRDefault="00581F9B" w:rsidP="002730F8">
            <w:pPr>
              <w:numPr>
                <w:ilvl w:val="1"/>
                <w:numId w:val="60"/>
              </w:numPr>
              <w:tabs>
                <w:tab w:val="left" w:pos="510"/>
              </w:tabs>
              <w:spacing w:after="0"/>
              <w:ind w:left="510" w:hanging="532"/>
              <w:rPr>
                <w:rFonts w:ascii="Times New Roman" w:hAnsi="Times New Roman"/>
                <w:sz w:val="24"/>
                <w:szCs w:val="24"/>
              </w:rPr>
            </w:pPr>
            <w:r w:rsidRPr="002730F8">
              <w:rPr>
                <w:rFonts w:ascii="Times New Roman" w:hAnsi="Times New Roman"/>
                <w:sz w:val="24"/>
                <w:szCs w:val="24"/>
              </w:rPr>
              <w:t xml:space="preserve">Methods for minimizing noise pollution is complied with based </w:t>
            </w:r>
            <w:r w:rsidRPr="002730F8">
              <w:rPr>
                <w:rFonts w:ascii="Times New Roman" w:hAnsi="Times New Roman"/>
                <w:color w:val="000000" w:themeColor="text1"/>
                <w:sz w:val="24"/>
                <w:szCs w:val="24"/>
              </w:rPr>
              <w:t>on Noise</w:t>
            </w:r>
            <w:r w:rsidRPr="002730F8">
              <w:rPr>
                <w:rStyle w:val="apple-converted-space"/>
                <w:rFonts w:ascii="Times New Roman" w:hAnsi="Times New Roman"/>
                <w:color w:val="000000" w:themeColor="text1"/>
                <w:spacing w:val="8"/>
                <w:sz w:val="24"/>
                <w:szCs w:val="24"/>
                <w:shd w:val="clear" w:color="auto" w:fill="FFFFFF"/>
              </w:rPr>
              <w:t> </w:t>
            </w:r>
            <w:r w:rsidRPr="002730F8">
              <w:rPr>
                <w:rFonts w:ascii="Times New Roman" w:hAnsi="Times New Roman"/>
                <w:color w:val="000000" w:themeColor="text1"/>
                <w:spacing w:val="8"/>
                <w:sz w:val="24"/>
                <w:szCs w:val="24"/>
                <w:shd w:val="clear" w:color="auto" w:fill="FFFFFF"/>
              </w:rPr>
              <w:t>and Excessive Vibration</w:t>
            </w:r>
            <w:r w:rsidRPr="002730F8">
              <w:rPr>
                <w:rStyle w:val="apple-converted-space"/>
                <w:rFonts w:ascii="Times New Roman" w:hAnsi="Times New Roman"/>
                <w:color w:val="000000" w:themeColor="text1"/>
                <w:spacing w:val="8"/>
                <w:sz w:val="24"/>
                <w:szCs w:val="24"/>
                <w:shd w:val="clear" w:color="auto" w:fill="FFFFFF"/>
              </w:rPr>
              <w:t> </w:t>
            </w:r>
            <w:r w:rsidRPr="002730F8">
              <w:rPr>
                <w:rStyle w:val="Emphasis"/>
                <w:rFonts w:ascii="Times New Roman" w:hAnsi="Times New Roman"/>
                <w:color w:val="000000" w:themeColor="text1"/>
                <w:spacing w:val="8"/>
                <w:sz w:val="24"/>
                <w:szCs w:val="24"/>
              </w:rPr>
              <w:t xml:space="preserve">Pollution </w:t>
            </w:r>
            <w:r w:rsidRPr="002730F8">
              <w:rPr>
                <w:rStyle w:val="Emphasis"/>
                <w:rFonts w:ascii="Times New Roman" w:hAnsi="Times New Roman"/>
                <w:color w:val="000000" w:themeColor="text1"/>
                <w:sz w:val="24"/>
                <w:szCs w:val="24"/>
              </w:rPr>
              <w:t xml:space="preserve">and </w:t>
            </w:r>
            <w:r w:rsidRPr="002730F8">
              <w:rPr>
                <w:rFonts w:ascii="Times New Roman" w:hAnsi="Times New Roman"/>
                <w:color w:val="000000" w:themeColor="text1"/>
                <w:spacing w:val="8"/>
                <w:sz w:val="24"/>
                <w:szCs w:val="24"/>
                <w:shd w:val="clear" w:color="auto" w:fill="FFFFFF"/>
              </w:rPr>
              <w:t>Control</w:t>
            </w:r>
            <w:r w:rsidRPr="002730F8">
              <w:rPr>
                <w:rStyle w:val="Emphasis"/>
                <w:rFonts w:ascii="Times New Roman" w:hAnsi="Times New Roman"/>
                <w:color w:val="000000" w:themeColor="text1"/>
                <w:spacing w:val="8"/>
                <w:sz w:val="24"/>
                <w:szCs w:val="24"/>
              </w:rPr>
              <w:t xml:space="preserve"> Regulations</w:t>
            </w:r>
            <w:r w:rsidRPr="002730F8">
              <w:rPr>
                <w:rFonts w:ascii="Times New Roman" w:hAnsi="Times New Roman"/>
                <w:color w:val="000000" w:themeColor="text1"/>
                <w:spacing w:val="8"/>
                <w:sz w:val="24"/>
                <w:szCs w:val="24"/>
                <w:shd w:val="clear" w:color="auto" w:fill="FFFFFF"/>
              </w:rPr>
              <w:t>, 2009</w:t>
            </w:r>
          </w:p>
        </w:tc>
      </w:tr>
      <w:tr w:rsidR="00581F9B" w:rsidRPr="002730F8" w14:paraId="3AEDD8DD" w14:textId="77777777" w:rsidTr="00581F9B">
        <w:tc>
          <w:tcPr>
            <w:tcW w:w="1698" w:type="pct"/>
          </w:tcPr>
          <w:p w14:paraId="24FCE0D2" w14:textId="77777777" w:rsidR="00581F9B" w:rsidRPr="002730F8" w:rsidRDefault="00581F9B" w:rsidP="002730F8">
            <w:pPr>
              <w:numPr>
                <w:ilvl w:val="0"/>
                <w:numId w:val="60"/>
              </w:numPr>
              <w:spacing w:after="0"/>
              <w:ind w:left="318"/>
              <w:rPr>
                <w:rFonts w:ascii="Times New Roman" w:hAnsi="Times New Roman"/>
                <w:sz w:val="24"/>
                <w:szCs w:val="24"/>
              </w:rPr>
            </w:pPr>
            <w:r w:rsidRPr="002730F8">
              <w:rPr>
                <w:rFonts w:ascii="Times New Roman" w:hAnsi="Times New Roman"/>
                <w:sz w:val="24"/>
                <w:szCs w:val="24"/>
              </w:rPr>
              <w:t>Demonstrate sustainable resource use</w:t>
            </w:r>
          </w:p>
        </w:tc>
        <w:tc>
          <w:tcPr>
            <w:tcW w:w="3302" w:type="pct"/>
          </w:tcPr>
          <w:p w14:paraId="14498CAB" w14:textId="77777777" w:rsidR="00581F9B" w:rsidRPr="002730F8" w:rsidRDefault="00581F9B" w:rsidP="002730F8">
            <w:pPr>
              <w:numPr>
                <w:ilvl w:val="1"/>
                <w:numId w:val="60"/>
              </w:numPr>
              <w:spacing w:after="0"/>
              <w:ind w:left="510" w:hanging="532"/>
              <w:rPr>
                <w:rFonts w:ascii="Times New Roman" w:hAnsi="Times New Roman"/>
                <w:sz w:val="24"/>
                <w:szCs w:val="24"/>
              </w:rPr>
            </w:pPr>
            <w:r w:rsidRPr="002730F8">
              <w:rPr>
                <w:rFonts w:ascii="Times New Roman" w:hAnsi="Times New Roman"/>
                <w:sz w:val="24"/>
                <w:szCs w:val="24"/>
              </w:rPr>
              <w:t>Methods for minimizing wastage are complied with based on organizational waste management guide</w:t>
            </w:r>
          </w:p>
          <w:p w14:paraId="64A62E52" w14:textId="77777777" w:rsidR="00581F9B" w:rsidRPr="002730F8" w:rsidRDefault="00581F9B" w:rsidP="002730F8">
            <w:pPr>
              <w:numPr>
                <w:ilvl w:val="1"/>
                <w:numId w:val="60"/>
              </w:numPr>
              <w:spacing w:after="0"/>
              <w:ind w:left="510" w:hanging="532"/>
              <w:rPr>
                <w:rFonts w:ascii="Times New Roman" w:hAnsi="Times New Roman"/>
                <w:sz w:val="24"/>
                <w:szCs w:val="24"/>
              </w:rPr>
            </w:pPr>
            <w:r w:rsidRPr="002730F8">
              <w:rPr>
                <w:rFonts w:ascii="Times New Roman" w:hAnsi="Times New Roman"/>
                <w:sz w:val="24"/>
                <w:szCs w:val="24"/>
              </w:rPr>
              <w:t xml:space="preserve">Waste management procedures are employed following principles of </w:t>
            </w:r>
            <w:r w:rsidRPr="002730F8">
              <w:rPr>
                <w:rFonts w:ascii="Times New Roman" w:hAnsi="Times New Roman"/>
                <w:sz w:val="24"/>
                <w:szCs w:val="24"/>
                <w:shd w:val="clear" w:color="auto" w:fill="FFFFFF"/>
              </w:rPr>
              <w:t xml:space="preserve">3Rs </w:t>
            </w:r>
            <w:r w:rsidRPr="002730F8">
              <w:rPr>
                <w:rFonts w:ascii="Times New Roman" w:hAnsi="Times New Roman"/>
                <w:sz w:val="24"/>
                <w:szCs w:val="24"/>
              </w:rPr>
              <w:t>(Reduce, Reuse, Recycle)</w:t>
            </w:r>
          </w:p>
          <w:p w14:paraId="564BF474" w14:textId="77777777" w:rsidR="00581F9B" w:rsidRPr="002730F8" w:rsidRDefault="00581F9B" w:rsidP="002730F8">
            <w:pPr>
              <w:numPr>
                <w:ilvl w:val="1"/>
                <w:numId w:val="60"/>
              </w:numPr>
              <w:spacing w:after="0"/>
              <w:ind w:left="510" w:hanging="532"/>
              <w:rPr>
                <w:rFonts w:ascii="Times New Roman" w:hAnsi="Times New Roman"/>
                <w:sz w:val="24"/>
                <w:szCs w:val="24"/>
              </w:rPr>
            </w:pPr>
            <w:r w:rsidRPr="002730F8">
              <w:rPr>
                <w:rFonts w:ascii="Times New Roman" w:hAnsi="Times New Roman"/>
                <w:sz w:val="24"/>
                <w:szCs w:val="24"/>
              </w:rPr>
              <w:t xml:space="preserve">Methods for economizing and reducing resource consumption are practiced as per the Constitution of Kenya 2010 Article </w:t>
            </w:r>
            <w:proofErr w:type="gramStart"/>
            <w:r w:rsidRPr="002730F8">
              <w:rPr>
                <w:rFonts w:ascii="Times New Roman" w:hAnsi="Times New Roman"/>
                <w:sz w:val="24"/>
                <w:szCs w:val="24"/>
              </w:rPr>
              <w:t>69 .</w:t>
            </w:r>
            <w:proofErr w:type="gramEnd"/>
          </w:p>
        </w:tc>
      </w:tr>
      <w:tr w:rsidR="00581F9B" w:rsidRPr="002730F8" w14:paraId="67BD8915" w14:textId="77777777" w:rsidTr="00581F9B">
        <w:tc>
          <w:tcPr>
            <w:tcW w:w="1698" w:type="pct"/>
          </w:tcPr>
          <w:p w14:paraId="51A55E24" w14:textId="77777777" w:rsidR="00581F9B" w:rsidRPr="002730F8" w:rsidRDefault="00581F9B" w:rsidP="002730F8">
            <w:pPr>
              <w:numPr>
                <w:ilvl w:val="0"/>
                <w:numId w:val="60"/>
              </w:numPr>
              <w:spacing w:after="0"/>
              <w:ind w:left="318"/>
              <w:rPr>
                <w:rFonts w:ascii="Times New Roman" w:hAnsi="Times New Roman"/>
                <w:sz w:val="24"/>
                <w:szCs w:val="24"/>
              </w:rPr>
            </w:pPr>
            <w:r w:rsidRPr="002730F8">
              <w:rPr>
                <w:rFonts w:ascii="Times New Roman" w:hAnsi="Times New Roman"/>
                <w:sz w:val="24"/>
                <w:szCs w:val="24"/>
                <w:lang w:val="en-AU"/>
              </w:rPr>
              <w:lastRenderedPageBreak/>
              <w:t>Evaluate current practices in relation to resource usage</w:t>
            </w:r>
          </w:p>
        </w:tc>
        <w:tc>
          <w:tcPr>
            <w:tcW w:w="3302" w:type="pct"/>
          </w:tcPr>
          <w:p w14:paraId="50196C56" w14:textId="77777777" w:rsidR="00581F9B" w:rsidRPr="002730F8" w:rsidRDefault="00581F9B" w:rsidP="002730F8">
            <w:pPr>
              <w:numPr>
                <w:ilvl w:val="1"/>
                <w:numId w:val="60"/>
              </w:numPr>
              <w:spacing w:after="0"/>
              <w:ind w:left="510" w:hanging="532"/>
              <w:rPr>
                <w:rFonts w:ascii="Times New Roman" w:hAnsi="Times New Roman"/>
                <w:sz w:val="24"/>
                <w:szCs w:val="24"/>
              </w:rPr>
            </w:pPr>
            <w:r w:rsidRPr="002730F8">
              <w:rPr>
                <w:rFonts w:ascii="Times New Roman" w:hAnsi="Times New Roman"/>
                <w:sz w:val="24"/>
                <w:szCs w:val="24"/>
              </w:rPr>
              <w:t>Information on resource efficiency systems and procedures are collected and provided as per work groups/sector</w:t>
            </w:r>
          </w:p>
          <w:p w14:paraId="7A5DF03D" w14:textId="77777777" w:rsidR="00581F9B" w:rsidRPr="002730F8" w:rsidRDefault="00581F9B" w:rsidP="002730F8">
            <w:pPr>
              <w:numPr>
                <w:ilvl w:val="1"/>
                <w:numId w:val="60"/>
              </w:numPr>
              <w:spacing w:after="0"/>
              <w:ind w:left="510" w:hanging="532"/>
              <w:rPr>
                <w:rFonts w:ascii="Times New Roman" w:hAnsi="Times New Roman"/>
                <w:sz w:val="24"/>
                <w:szCs w:val="24"/>
              </w:rPr>
            </w:pPr>
            <w:r w:rsidRPr="002730F8">
              <w:rPr>
                <w:rFonts w:ascii="Times New Roman" w:hAnsi="Times New Roman"/>
                <w:sz w:val="24"/>
                <w:szCs w:val="24"/>
              </w:rPr>
              <w:t>Current resource usage is measured and recorded as per work group</w:t>
            </w:r>
            <w:r w:rsidRPr="002730F8">
              <w:rPr>
                <w:rFonts w:ascii="Times New Roman" w:hAnsi="Times New Roman"/>
                <w:sz w:val="24"/>
                <w:szCs w:val="24"/>
              </w:rPr>
              <w:tab/>
            </w:r>
          </w:p>
          <w:p w14:paraId="00D63B91" w14:textId="77777777" w:rsidR="00581F9B" w:rsidRPr="002730F8" w:rsidRDefault="00581F9B" w:rsidP="002730F8">
            <w:pPr>
              <w:numPr>
                <w:ilvl w:val="1"/>
                <w:numId w:val="60"/>
              </w:numPr>
              <w:spacing w:after="0"/>
              <w:ind w:left="510" w:hanging="532"/>
              <w:rPr>
                <w:rFonts w:ascii="Times New Roman" w:hAnsi="Times New Roman"/>
                <w:sz w:val="24"/>
                <w:szCs w:val="24"/>
              </w:rPr>
            </w:pPr>
            <w:r w:rsidRPr="002730F8">
              <w:rPr>
                <w:rFonts w:ascii="Times New Roman" w:hAnsi="Times New Roman"/>
                <w:sz w:val="24"/>
                <w:szCs w:val="24"/>
              </w:rPr>
              <w:t>Current purchasing strategies are analyzed and recorded according to industry procedures.</w:t>
            </w:r>
          </w:p>
          <w:p w14:paraId="35B7D044" w14:textId="77777777" w:rsidR="00581F9B" w:rsidRPr="002730F8" w:rsidRDefault="00581F9B" w:rsidP="002730F8">
            <w:pPr>
              <w:numPr>
                <w:ilvl w:val="1"/>
                <w:numId w:val="60"/>
              </w:numPr>
              <w:spacing w:after="0"/>
              <w:ind w:left="510" w:hanging="532"/>
              <w:rPr>
                <w:rFonts w:ascii="Times New Roman" w:hAnsi="Times New Roman"/>
                <w:sz w:val="24"/>
                <w:szCs w:val="24"/>
              </w:rPr>
            </w:pPr>
            <w:r w:rsidRPr="002730F8">
              <w:rPr>
                <w:rFonts w:ascii="Times New Roman" w:hAnsi="Times New Roman"/>
                <w:sz w:val="24"/>
                <w:szCs w:val="24"/>
              </w:rPr>
              <w:t>Current work processes to access information and data is analyzed following enterprise protocol.</w:t>
            </w:r>
          </w:p>
        </w:tc>
      </w:tr>
      <w:tr w:rsidR="00581F9B" w:rsidRPr="002730F8" w14:paraId="2A68312C" w14:textId="77777777" w:rsidTr="00581F9B">
        <w:tc>
          <w:tcPr>
            <w:tcW w:w="1698" w:type="pct"/>
          </w:tcPr>
          <w:p w14:paraId="6D40E1C3" w14:textId="77777777" w:rsidR="00581F9B" w:rsidRPr="002730F8" w:rsidRDefault="00581F9B" w:rsidP="002730F8">
            <w:pPr>
              <w:numPr>
                <w:ilvl w:val="0"/>
                <w:numId w:val="60"/>
              </w:numPr>
              <w:spacing w:after="0"/>
              <w:ind w:left="318"/>
              <w:rPr>
                <w:rFonts w:ascii="Times New Roman" w:hAnsi="Times New Roman"/>
                <w:sz w:val="24"/>
                <w:szCs w:val="24"/>
              </w:rPr>
            </w:pPr>
            <w:r w:rsidRPr="002730F8">
              <w:rPr>
                <w:rFonts w:ascii="Times New Roman" w:hAnsi="Times New Roman"/>
                <w:sz w:val="24"/>
                <w:szCs w:val="24"/>
              </w:rPr>
              <w:t>Identify environmental legislations/conventions for environmental concerns</w:t>
            </w:r>
          </w:p>
        </w:tc>
        <w:tc>
          <w:tcPr>
            <w:tcW w:w="3302" w:type="pct"/>
          </w:tcPr>
          <w:p w14:paraId="6D21EEB2" w14:textId="77777777" w:rsidR="00581F9B" w:rsidRPr="002730F8" w:rsidRDefault="00581F9B" w:rsidP="002730F8">
            <w:pPr>
              <w:pStyle w:val="ListParagraph"/>
              <w:numPr>
                <w:ilvl w:val="0"/>
                <w:numId w:val="230"/>
              </w:numPr>
              <w:spacing w:after="0"/>
              <w:ind w:left="510" w:hanging="540"/>
              <w:rPr>
                <w:rFonts w:ascii="Times New Roman" w:hAnsi="Times New Roman"/>
                <w:sz w:val="24"/>
                <w:szCs w:val="24"/>
              </w:rPr>
            </w:pPr>
            <w:r w:rsidRPr="002730F8">
              <w:rPr>
                <w:rFonts w:ascii="Times New Roman" w:hAnsi="Times New Roman"/>
                <w:sz w:val="24"/>
                <w:szCs w:val="24"/>
              </w:rPr>
              <w:t>Environmental legislations/conventions and local ordinances are identified according to the different environmental aspects/impact</w:t>
            </w:r>
          </w:p>
          <w:p w14:paraId="49CF226B" w14:textId="77777777" w:rsidR="00581F9B" w:rsidRPr="002730F8" w:rsidRDefault="00581F9B" w:rsidP="002730F8">
            <w:pPr>
              <w:pStyle w:val="ListParagraph"/>
              <w:numPr>
                <w:ilvl w:val="0"/>
                <w:numId w:val="230"/>
              </w:numPr>
              <w:spacing w:after="0"/>
              <w:ind w:left="510" w:hanging="540"/>
              <w:rPr>
                <w:rFonts w:ascii="Times New Roman" w:hAnsi="Times New Roman"/>
                <w:sz w:val="24"/>
                <w:szCs w:val="24"/>
              </w:rPr>
            </w:pPr>
            <w:r w:rsidRPr="002730F8">
              <w:rPr>
                <w:rFonts w:ascii="Times New Roman" w:hAnsi="Times New Roman"/>
                <w:sz w:val="24"/>
                <w:szCs w:val="24"/>
              </w:rPr>
              <w:t>Industrial standard/environmental practices are described according to the different environmental concerns</w:t>
            </w:r>
          </w:p>
        </w:tc>
      </w:tr>
      <w:tr w:rsidR="00581F9B" w:rsidRPr="002730F8" w14:paraId="0CB38E70" w14:textId="77777777" w:rsidTr="00581F9B">
        <w:tc>
          <w:tcPr>
            <w:tcW w:w="1698" w:type="pct"/>
          </w:tcPr>
          <w:p w14:paraId="7A3337B4" w14:textId="77777777" w:rsidR="00581F9B" w:rsidRPr="002730F8" w:rsidRDefault="00581F9B" w:rsidP="002730F8">
            <w:pPr>
              <w:widowControl w:val="0"/>
              <w:numPr>
                <w:ilvl w:val="0"/>
                <w:numId w:val="60"/>
              </w:numPr>
              <w:adjustRightInd w:val="0"/>
              <w:spacing w:after="0"/>
              <w:ind w:left="318"/>
              <w:textAlignment w:val="baseline"/>
              <w:rPr>
                <w:rFonts w:ascii="Times New Roman" w:hAnsi="Times New Roman"/>
                <w:sz w:val="24"/>
                <w:szCs w:val="24"/>
              </w:rPr>
            </w:pPr>
            <w:r w:rsidRPr="002730F8">
              <w:rPr>
                <w:rFonts w:ascii="Times New Roman" w:hAnsi="Times New Roman"/>
                <w:sz w:val="24"/>
                <w:szCs w:val="24"/>
              </w:rPr>
              <w:t>Implement specific environmental programs</w:t>
            </w:r>
          </w:p>
        </w:tc>
        <w:tc>
          <w:tcPr>
            <w:tcW w:w="3302" w:type="pct"/>
          </w:tcPr>
          <w:p w14:paraId="19ECE29D" w14:textId="77777777" w:rsidR="00581F9B" w:rsidRPr="002730F8" w:rsidRDefault="00581F9B" w:rsidP="002730F8">
            <w:pPr>
              <w:pStyle w:val="ListParagraph"/>
              <w:numPr>
                <w:ilvl w:val="0"/>
                <w:numId w:val="231"/>
              </w:numPr>
              <w:spacing w:after="0"/>
              <w:ind w:left="510" w:hanging="540"/>
              <w:rPr>
                <w:rFonts w:ascii="Times New Roman" w:hAnsi="Times New Roman"/>
                <w:sz w:val="24"/>
                <w:szCs w:val="24"/>
              </w:rPr>
            </w:pPr>
            <w:r w:rsidRPr="002730F8">
              <w:rPr>
                <w:rFonts w:ascii="Times New Roman" w:hAnsi="Times New Roman"/>
                <w:sz w:val="24"/>
                <w:szCs w:val="24"/>
              </w:rPr>
              <w:t>Programs/Activities are identified according to organizations policies and guidelines.</w:t>
            </w:r>
          </w:p>
          <w:p w14:paraId="2FBE5C01" w14:textId="77777777" w:rsidR="00581F9B" w:rsidRPr="002730F8" w:rsidRDefault="00581F9B" w:rsidP="002730F8">
            <w:pPr>
              <w:pStyle w:val="ListParagraph"/>
              <w:numPr>
                <w:ilvl w:val="0"/>
                <w:numId w:val="231"/>
              </w:numPr>
              <w:spacing w:after="0"/>
              <w:ind w:left="510" w:hanging="540"/>
              <w:rPr>
                <w:rFonts w:ascii="Times New Roman" w:hAnsi="Times New Roman"/>
                <w:sz w:val="24"/>
                <w:szCs w:val="24"/>
              </w:rPr>
            </w:pPr>
            <w:r w:rsidRPr="002730F8">
              <w:rPr>
                <w:rFonts w:ascii="Times New Roman" w:hAnsi="Times New Roman"/>
                <w:sz w:val="24"/>
                <w:szCs w:val="24"/>
              </w:rPr>
              <w:t xml:space="preserve">Individual </w:t>
            </w:r>
            <w:r w:rsidRPr="002730F8">
              <w:rPr>
                <w:rFonts w:ascii="Times New Roman" w:hAnsi="Times New Roman"/>
                <w:sz w:val="24"/>
                <w:szCs w:val="24"/>
              </w:rPr>
              <w:tab/>
              <w:t>roles/responsibilities are determined and performed based on the activities identified.</w:t>
            </w:r>
          </w:p>
          <w:p w14:paraId="34DC6A55" w14:textId="77777777" w:rsidR="00581F9B" w:rsidRPr="002730F8" w:rsidRDefault="00581F9B" w:rsidP="002730F8">
            <w:pPr>
              <w:pStyle w:val="ListParagraph"/>
              <w:numPr>
                <w:ilvl w:val="0"/>
                <w:numId w:val="231"/>
              </w:numPr>
              <w:spacing w:after="0"/>
              <w:ind w:left="510" w:hanging="540"/>
              <w:rPr>
                <w:rFonts w:ascii="Times New Roman" w:hAnsi="Times New Roman"/>
                <w:sz w:val="24"/>
                <w:szCs w:val="24"/>
              </w:rPr>
            </w:pPr>
            <w:r w:rsidRPr="002730F8">
              <w:rPr>
                <w:rFonts w:ascii="Times New Roman" w:hAnsi="Times New Roman"/>
                <w:sz w:val="24"/>
                <w:szCs w:val="24"/>
              </w:rPr>
              <w:t>Problems/constraints encountered are resolved in accordance with organizations’ policies and guidelines</w:t>
            </w:r>
          </w:p>
          <w:p w14:paraId="06E7FBCD" w14:textId="77777777" w:rsidR="00581F9B" w:rsidRPr="002730F8" w:rsidRDefault="00581F9B" w:rsidP="002730F8">
            <w:pPr>
              <w:pStyle w:val="ListParagraph"/>
              <w:numPr>
                <w:ilvl w:val="0"/>
                <w:numId w:val="231"/>
              </w:numPr>
              <w:spacing w:after="0"/>
              <w:ind w:left="510" w:hanging="540"/>
              <w:rPr>
                <w:rFonts w:ascii="Times New Roman" w:hAnsi="Times New Roman"/>
                <w:sz w:val="24"/>
                <w:szCs w:val="24"/>
              </w:rPr>
            </w:pPr>
            <w:r w:rsidRPr="002730F8">
              <w:rPr>
                <w:rFonts w:ascii="Times New Roman" w:hAnsi="Times New Roman"/>
                <w:sz w:val="24"/>
                <w:szCs w:val="24"/>
              </w:rPr>
              <w:t>Stakeholders are consulted based on company guidelines</w:t>
            </w:r>
          </w:p>
        </w:tc>
      </w:tr>
      <w:tr w:rsidR="00581F9B" w:rsidRPr="002730F8" w14:paraId="1B1FE1F0" w14:textId="77777777" w:rsidTr="00581F9B">
        <w:tc>
          <w:tcPr>
            <w:tcW w:w="1698" w:type="pct"/>
          </w:tcPr>
          <w:p w14:paraId="5F6C238C" w14:textId="77777777" w:rsidR="00581F9B" w:rsidRPr="002730F8" w:rsidRDefault="00581F9B" w:rsidP="002730F8">
            <w:pPr>
              <w:numPr>
                <w:ilvl w:val="0"/>
                <w:numId w:val="60"/>
              </w:numPr>
              <w:spacing w:after="0"/>
              <w:ind w:left="318"/>
              <w:rPr>
                <w:rFonts w:ascii="Times New Roman" w:hAnsi="Times New Roman"/>
                <w:sz w:val="24"/>
                <w:szCs w:val="24"/>
              </w:rPr>
            </w:pPr>
            <w:r w:rsidRPr="002730F8">
              <w:rPr>
                <w:rFonts w:ascii="Times New Roman" w:hAnsi="Times New Roman"/>
                <w:sz w:val="24"/>
                <w:szCs w:val="24"/>
              </w:rPr>
              <w:t xml:space="preserve">Monitor activities on Environmental protection/Programs    </w:t>
            </w:r>
          </w:p>
        </w:tc>
        <w:tc>
          <w:tcPr>
            <w:tcW w:w="3302" w:type="pct"/>
          </w:tcPr>
          <w:p w14:paraId="529C88ED" w14:textId="77777777" w:rsidR="00581F9B" w:rsidRPr="002730F8" w:rsidRDefault="00581F9B" w:rsidP="002730F8">
            <w:pPr>
              <w:pStyle w:val="ListParagraph"/>
              <w:numPr>
                <w:ilvl w:val="0"/>
                <w:numId w:val="232"/>
              </w:numPr>
              <w:spacing w:after="0"/>
              <w:ind w:left="510" w:hanging="540"/>
              <w:rPr>
                <w:rFonts w:ascii="Times New Roman" w:hAnsi="Times New Roman"/>
                <w:sz w:val="24"/>
                <w:szCs w:val="24"/>
              </w:rPr>
            </w:pPr>
            <w:r w:rsidRPr="002730F8">
              <w:rPr>
                <w:rFonts w:ascii="Times New Roman" w:hAnsi="Times New Roman"/>
                <w:sz w:val="24"/>
                <w:szCs w:val="24"/>
              </w:rPr>
              <w:t>Activities are periodically monitored and Evaluated according to the objectives of the environmental program</w:t>
            </w:r>
          </w:p>
          <w:p w14:paraId="5A3DC87C" w14:textId="77777777" w:rsidR="00581F9B" w:rsidRPr="002730F8" w:rsidRDefault="00581F9B" w:rsidP="002730F8">
            <w:pPr>
              <w:pStyle w:val="ListParagraph"/>
              <w:numPr>
                <w:ilvl w:val="0"/>
                <w:numId w:val="232"/>
              </w:numPr>
              <w:spacing w:after="0"/>
              <w:ind w:left="510" w:hanging="540"/>
              <w:rPr>
                <w:rFonts w:ascii="Times New Roman" w:hAnsi="Times New Roman"/>
                <w:sz w:val="24"/>
                <w:szCs w:val="24"/>
              </w:rPr>
            </w:pPr>
            <w:r w:rsidRPr="002730F8">
              <w:rPr>
                <w:rFonts w:ascii="Times New Roman" w:hAnsi="Times New Roman"/>
                <w:sz w:val="24"/>
                <w:szCs w:val="24"/>
              </w:rPr>
              <w:t>Feedback from stakeholders are gathered and considered in Proposing enhancements to the program based on consultations</w:t>
            </w:r>
          </w:p>
          <w:p w14:paraId="0F411577" w14:textId="77777777" w:rsidR="00581F9B" w:rsidRPr="002730F8" w:rsidRDefault="00581F9B" w:rsidP="002730F8">
            <w:pPr>
              <w:pStyle w:val="ListParagraph"/>
              <w:numPr>
                <w:ilvl w:val="0"/>
                <w:numId w:val="232"/>
              </w:numPr>
              <w:spacing w:after="0"/>
              <w:ind w:left="510" w:hanging="540"/>
              <w:rPr>
                <w:rFonts w:ascii="Times New Roman" w:hAnsi="Times New Roman"/>
                <w:sz w:val="24"/>
                <w:szCs w:val="24"/>
              </w:rPr>
            </w:pPr>
            <w:r w:rsidRPr="002730F8">
              <w:rPr>
                <w:rFonts w:ascii="Times New Roman" w:hAnsi="Times New Roman"/>
                <w:sz w:val="24"/>
                <w:szCs w:val="24"/>
              </w:rPr>
              <w:t>Data gathered are analyzed based on Evaluation requirements</w:t>
            </w:r>
          </w:p>
          <w:p w14:paraId="4EE13698" w14:textId="77777777" w:rsidR="00581F9B" w:rsidRPr="002730F8" w:rsidRDefault="00581F9B" w:rsidP="002730F8">
            <w:pPr>
              <w:pStyle w:val="ListParagraph"/>
              <w:numPr>
                <w:ilvl w:val="0"/>
                <w:numId w:val="232"/>
              </w:numPr>
              <w:spacing w:after="0"/>
              <w:ind w:left="510" w:hanging="540"/>
              <w:rPr>
                <w:rFonts w:ascii="Times New Roman" w:hAnsi="Times New Roman"/>
                <w:sz w:val="24"/>
                <w:szCs w:val="24"/>
              </w:rPr>
            </w:pPr>
            <w:r w:rsidRPr="002730F8">
              <w:rPr>
                <w:rFonts w:ascii="Times New Roman" w:hAnsi="Times New Roman"/>
                <w:sz w:val="24"/>
                <w:szCs w:val="24"/>
              </w:rPr>
              <w:t>Recommendations are submitted based on the findings</w:t>
            </w:r>
          </w:p>
          <w:p w14:paraId="30F8402F" w14:textId="77777777" w:rsidR="00581F9B" w:rsidRPr="002730F8" w:rsidRDefault="00581F9B" w:rsidP="002730F8">
            <w:pPr>
              <w:pStyle w:val="ListParagraph"/>
              <w:numPr>
                <w:ilvl w:val="0"/>
                <w:numId w:val="232"/>
              </w:numPr>
              <w:spacing w:after="0"/>
              <w:ind w:left="510" w:hanging="540"/>
              <w:rPr>
                <w:rFonts w:ascii="Times New Roman" w:hAnsi="Times New Roman"/>
                <w:sz w:val="24"/>
                <w:szCs w:val="24"/>
              </w:rPr>
            </w:pPr>
            <w:r w:rsidRPr="002730F8">
              <w:rPr>
                <w:rFonts w:ascii="Times New Roman" w:hAnsi="Times New Roman"/>
                <w:sz w:val="24"/>
                <w:szCs w:val="24"/>
              </w:rPr>
              <w:t>Management support systems are set/established to sustain and enhance the program</w:t>
            </w:r>
          </w:p>
          <w:p w14:paraId="3EC3122E" w14:textId="77777777" w:rsidR="00581F9B" w:rsidRPr="002730F8" w:rsidRDefault="00581F9B" w:rsidP="002730F8">
            <w:pPr>
              <w:pStyle w:val="ListParagraph"/>
              <w:numPr>
                <w:ilvl w:val="0"/>
                <w:numId w:val="232"/>
              </w:numPr>
              <w:spacing w:after="0"/>
              <w:ind w:left="510" w:hanging="540"/>
              <w:rPr>
                <w:rFonts w:ascii="Times New Roman" w:hAnsi="Times New Roman"/>
                <w:sz w:val="24"/>
                <w:szCs w:val="24"/>
              </w:rPr>
            </w:pPr>
            <w:r w:rsidRPr="002730F8">
              <w:rPr>
                <w:rFonts w:ascii="Times New Roman" w:hAnsi="Times New Roman"/>
                <w:sz w:val="24"/>
                <w:szCs w:val="24"/>
              </w:rPr>
              <w:t>Environmental incidents are monitored and reported to</w:t>
            </w:r>
          </w:p>
          <w:p w14:paraId="5C9D5702" w14:textId="77777777" w:rsidR="00581F9B" w:rsidRPr="002730F8" w:rsidRDefault="00581F9B" w:rsidP="002730F8">
            <w:pPr>
              <w:pStyle w:val="ListParagraph"/>
              <w:numPr>
                <w:ilvl w:val="0"/>
                <w:numId w:val="232"/>
              </w:numPr>
              <w:spacing w:after="0"/>
              <w:ind w:left="510" w:hanging="540"/>
              <w:rPr>
                <w:rFonts w:ascii="Times New Roman" w:hAnsi="Times New Roman"/>
                <w:sz w:val="24"/>
                <w:szCs w:val="24"/>
              </w:rPr>
            </w:pPr>
            <w:r w:rsidRPr="002730F8">
              <w:rPr>
                <w:rFonts w:ascii="Times New Roman" w:hAnsi="Times New Roman"/>
                <w:sz w:val="24"/>
                <w:szCs w:val="24"/>
              </w:rPr>
              <w:t>concerned/proper authorities</w:t>
            </w:r>
          </w:p>
        </w:tc>
      </w:tr>
      <w:tr w:rsidR="00581F9B" w:rsidRPr="002730F8" w14:paraId="6E8C0221" w14:textId="77777777" w:rsidTr="00581F9B">
        <w:tc>
          <w:tcPr>
            <w:tcW w:w="1698" w:type="pct"/>
          </w:tcPr>
          <w:p w14:paraId="312B717B" w14:textId="77777777" w:rsidR="00581F9B" w:rsidRPr="002730F8" w:rsidRDefault="00581F9B" w:rsidP="002730F8">
            <w:pPr>
              <w:numPr>
                <w:ilvl w:val="0"/>
                <w:numId w:val="60"/>
              </w:numPr>
              <w:spacing w:after="0"/>
              <w:ind w:left="318"/>
              <w:rPr>
                <w:rFonts w:ascii="Times New Roman" w:hAnsi="Times New Roman"/>
                <w:sz w:val="24"/>
                <w:szCs w:val="24"/>
              </w:rPr>
            </w:pPr>
            <w:r w:rsidRPr="002730F8">
              <w:rPr>
                <w:rFonts w:ascii="Times New Roman" w:hAnsi="Times New Roman"/>
                <w:sz w:val="24"/>
                <w:szCs w:val="24"/>
              </w:rPr>
              <w:t>Analyze resource use</w:t>
            </w:r>
          </w:p>
        </w:tc>
        <w:tc>
          <w:tcPr>
            <w:tcW w:w="3302" w:type="pct"/>
          </w:tcPr>
          <w:p w14:paraId="6AAD457C" w14:textId="77777777" w:rsidR="00581F9B" w:rsidRPr="002730F8" w:rsidRDefault="00581F9B" w:rsidP="002730F8">
            <w:pPr>
              <w:pStyle w:val="ListParagraph"/>
              <w:numPr>
                <w:ilvl w:val="0"/>
                <w:numId w:val="233"/>
              </w:numPr>
              <w:tabs>
                <w:tab w:val="left" w:pos="432"/>
              </w:tabs>
              <w:spacing w:after="0"/>
              <w:ind w:left="420" w:hanging="420"/>
              <w:rPr>
                <w:rFonts w:ascii="Times New Roman" w:hAnsi="Times New Roman"/>
                <w:sz w:val="24"/>
                <w:szCs w:val="24"/>
              </w:rPr>
            </w:pPr>
            <w:r w:rsidRPr="002730F8">
              <w:rPr>
                <w:rFonts w:ascii="Times New Roman" w:hAnsi="Times New Roman"/>
                <w:sz w:val="24"/>
                <w:szCs w:val="24"/>
              </w:rPr>
              <w:t>All resource consuming processes are Identified as per the organizational work plan</w:t>
            </w:r>
          </w:p>
          <w:p w14:paraId="144FA308" w14:textId="77777777" w:rsidR="00581F9B" w:rsidRPr="002730F8" w:rsidRDefault="00581F9B" w:rsidP="002730F8">
            <w:pPr>
              <w:pStyle w:val="ListParagraph"/>
              <w:numPr>
                <w:ilvl w:val="0"/>
                <w:numId w:val="233"/>
              </w:numPr>
              <w:tabs>
                <w:tab w:val="left" w:pos="432"/>
              </w:tabs>
              <w:spacing w:after="0"/>
              <w:ind w:left="420" w:hanging="420"/>
              <w:rPr>
                <w:rFonts w:ascii="Times New Roman" w:hAnsi="Times New Roman"/>
                <w:sz w:val="24"/>
                <w:szCs w:val="24"/>
              </w:rPr>
            </w:pPr>
            <w:r w:rsidRPr="002730F8">
              <w:rPr>
                <w:rFonts w:ascii="Times New Roman" w:hAnsi="Times New Roman"/>
                <w:sz w:val="24"/>
                <w:szCs w:val="24"/>
              </w:rPr>
              <w:t xml:space="preserve">Quantity and nature of resource consumed is determined based on processes </w:t>
            </w:r>
          </w:p>
          <w:p w14:paraId="4E2E1C7B" w14:textId="77777777" w:rsidR="00581F9B" w:rsidRPr="002730F8" w:rsidRDefault="00581F9B" w:rsidP="002730F8">
            <w:pPr>
              <w:pStyle w:val="ListParagraph"/>
              <w:numPr>
                <w:ilvl w:val="0"/>
                <w:numId w:val="233"/>
              </w:numPr>
              <w:tabs>
                <w:tab w:val="left" w:pos="432"/>
              </w:tabs>
              <w:spacing w:after="0"/>
              <w:ind w:left="420" w:hanging="420"/>
              <w:rPr>
                <w:rFonts w:ascii="Times New Roman" w:hAnsi="Times New Roman"/>
                <w:sz w:val="24"/>
                <w:szCs w:val="24"/>
              </w:rPr>
            </w:pPr>
            <w:r w:rsidRPr="002730F8">
              <w:rPr>
                <w:rFonts w:ascii="Times New Roman" w:hAnsi="Times New Roman"/>
                <w:sz w:val="24"/>
                <w:szCs w:val="24"/>
              </w:rPr>
              <w:t>Resource flow is analyzed as per different parts of the process.</w:t>
            </w:r>
          </w:p>
          <w:p w14:paraId="5A078BD3" w14:textId="77777777" w:rsidR="00581F9B" w:rsidRPr="002730F8" w:rsidRDefault="00581F9B" w:rsidP="002730F8">
            <w:pPr>
              <w:pStyle w:val="ListParagraph"/>
              <w:numPr>
                <w:ilvl w:val="0"/>
                <w:numId w:val="233"/>
              </w:numPr>
              <w:tabs>
                <w:tab w:val="left" w:pos="432"/>
              </w:tabs>
              <w:spacing w:after="0"/>
              <w:ind w:left="420" w:hanging="420"/>
              <w:rPr>
                <w:rFonts w:ascii="Times New Roman" w:hAnsi="Times New Roman"/>
                <w:sz w:val="24"/>
                <w:szCs w:val="24"/>
              </w:rPr>
            </w:pPr>
            <w:r w:rsidRPr="002730F8">
              <w:rPr>
                <w:rFonts w:ascii="Times New Roman" w:hAnsi="Times New Roman"/>
                <w:sz w:val="24"/>
                <w:szCs w:val="24"/>
              </w:rPr>
              <w:lastRenderedPageBreak/>
              <w:t>Wastes are classified according to NEMA regulations on waste management.</w:t>
            </w:r>
          </w:p>
        </w:tc>
      </w:tr>
      <w:tr w:rsidR="00581F9B" w:rsidRPr="002730F8" w14:paraId="5D0DB95E" w14:textId="77777777" w:rsidTr="00581F9B">
        <w:tc>
          <w:tcPr>
            <w:tcW w:w="1698" w:type="pct"/>
          </w:tcPr>
          <w:p w14:paraId="0C3A9C16" w14:textId="77777777" w:rsidR="00581F9B" w:rsidRPr="002730F8" w:rsidRDefault="00581F9B" w:rsidP="002730F8">
            <w:pPr>
              <w:numPr>
                <w:ilvl w:val="0"/>
                <w:numId w:val="60"/>
              </w:numPr>
              <w:spacing w:after="0"/>
              <w:ind w:left="318"/>
              <w:rPr>
                <w:rFonts w:ascii="Times New Roman" w:hAnsi="Times New Roman"/>
                <w:sz w:val="24"/>
                <w:szCs w:val="24"/>
              </w:rPr>
            </w:pPr>
            <w:r w:rsidRPr="002730F8">
              <w:rPr>
                <w:rFonts w:ascii="Times New Roman" w:hAnsi="Times New Roman"/>
                <w:sz w:val="24"/>
                <w:szCs w:val="24"/>
              </w:rPr>
              <w:lastRenderedPageBreak/>
              <w:t>Develop resource        Conservation plans</w:t>
            </w:r>
          </w:p>
        </w:tc>
        <w:tc>
          <w:tcPr>
            <w:tcW w:w="3302" w:type="pct"/>
          </w:tcPr>
          <w:p w14:paraId="3F82A147" w14:textId="77777777" w:rsidR="00581F9B" w:rsidRPr="002730F8" w:rsidRDefault="00581F9B" w:rsidP="002730F8">
            <w:pPr>
              <w:tabs>
                <w:tab w:val="left" w:pos="510"/>
              </w:tabs>
              <w:spacing w:after="0"/>
              <w:ind w:left="510" w:hanging="510"/>
              <w:rPr>
                <w:rFonts w:ascii="Times New Roman" w:hAnsi="Times New Roman"/>
                <w:sz w:val="24"/>
                <w:szCs w:val="24"/>
              </w:rPr>
            </w:pPr>
            <w:r w:rsidRPr="002730F8">
              <w:rPr>
                <w:rFonts w:ascii="Times New Roman" w:hAnsi="Times New Roman"/>
                <w:sz w:val="24"/>
                <w:szCs w:val="24"/>
              </w:rPr>
              <w:t>9.1.</w:t>
            </w:r>
            <w:r w:rsidRPr="002730F8">
              <w:rPr>
                <w:rFonts w:ascii="Times New Roman" w:hAnsi="Times New Roman"/>
                <w:sz w:val="24"/>
                <w:szCs w:val="24"/>
              </w:rPr>
              <w:tab/>
              <w:t>Efficiency of use/conversion of resources is determined according to industry protocol.</w:t>
            </w:r>
          </w:p>
          <w:p w14:paraId="1171FDDB" w14:textId="77777777" w:rsidR="00581F9B" w:rsidRPr="002730F8" w:rsidRDefault="00581F9B" w:rsidP="002730F8">
            <w:pPr>
              <w:tabs>
                <w:tab w:val="left" w:pos="510"/>
              </w:tabs>
              <w:spacing w:after="0"/>
              <w:ind w:left="510" w:hanging="510"/>
              <w:rPr>
                <w:rFonts w:ascii="Times New Roman" w:hAnsi="Times New Roman"/>
                <w:sz w:val="24"/>
                <w:szCs w:val="24"/>
              </w:rPr>
            </w:pPr>
            <w:r w:rsidRPr="002730F8">
              <w:rPr>
                <w:rFonts w:ascii="Times New Roman" w:hAnsi="Times New Roman"/>
                <w:sz w:val="24"/>
                <w:szCs w:val="24"/>
              </w:rPr>
              <w:t>9.2.</w:t>
            </w:r>
            <w:r w:rsidRPr="002730F8">
              <w:rPr>
                <w:rFonts w:ascii="Times New Roman" w:hAnsi="Times New Roman"/>
                <w:sz w:val="24"/>
                <w:szCs w:val="24"/>
              </w:rPr>
              <w:tab/>
              <w:t xml:space="preserve">Causes of low efficiency of use of resources are </w:t>
            </w:r>
            <w:r w:rsidRPr="002730F8">
              <w:rPr>
                <w:rFonts w:ascii="Times New Roman" w:hAnsi="Times New Roman"/>
                <w:sz w:val="24"/>
                <w:szCs w:val="24"/>
              </w:rPr>
              <w:tab/>
              <w:t>Determined based on industry protocol.</w:t>
            </w:r>
          </w:p>
          <w:p w14:paraId="5D2484F6" w14:textId="77777777" w:rsidR="00581F9B" w:rsidRPr="002730F8" w:rsidRDefault="00581F9B" w:rsidP="002730F8">
            <w:pPr>
              <w:tabs>
                <w:tab w:val="left" w:pos="510"/>
              </w:tabs>
              <w:spacing w:after="0"/>
              <w:ind w:left="510" w:hanging="510"/>
              <w:rPr>
                <w:rFonts w:ascii="Times New Roman" w:hAnsi="Times New Roman"/>
                <w:sz w:val="24"/>
                <w:szCs w:val="24"/>
              </w:rPr>
            </w:pPr>
            <w:r w:rsidRPr="002730F8">
              <w:rPr>
                <w:rFonts w:ascii="Times New Roman" w:hAnsi="Times New Roman"/>
                <w:sz w:val="24"/>
                <w:szCs w:val="24"/>
              </w:rPr>
              <w:t>9.3.</w:t>
            </w:r>
            <w:r w:rsidRPr="002730F8">
              <w:rPr>
                <w:rFonts w:ascii="Times New Roman" w:hAnsi="Times New Roman"/>
                <w:sz w:val="24"/>
                <w:szCs w:val="24"/>
              </w:rPr>
              <w:tab/>
              <w:t xml:space="preserve">Plans for increasing the efficiency of resource use are </w:t>
            </w:r>
            <w:r w:rsidRPr="002730F8">
              <w:rPr>
                <w:rFonts w:ascii="Times New Roman" w:hAnsi="Times New Roman"/>
                <w:sz w:val="24"/>
                <w:szCs w:val="24"/>
              </w:rPr>
              <w:tab/>
              <w:t>developed based on findings.</w:t>
            </w:r>
          </w:p>
        </w:tc>
      </w:tr>
    </w:tbl>
    <w:p w14:paraId="728D297B" w14:textId="77777777" w:rsidR="00581F9B" w:rsidRPr="002730F8" w:rsidRDefault="00581F9B" w:rsidP="002730F8">
      <w:pPr>
        <w:rPr>
          <w:rFonts w:ascii="Times New Roman" w:hAnsi="Times New Roman"/>
          <w:b/>
          <w:sz w:val="24"/>
          <w:szCs w:val="24"/>
        </w:rPr>
      </w:pPr>
    </w:p>
    <w:p w14:paraId="2C7D47D3" w14:textId="77777777" w:rsidR="00581F9B" w:rsidRPr="002730F8" w:rsidRDefault="00581F9B" w:rsidP="002730F8">
      <w:pPr>
        <w:rPr>
          <w:rFonts w:ascii="Times New Roman" w:hAnsi="Times New Roman"/>
          <w:b/>
          <w:sz w:val="24"/>
          <w:szCs w:val="24"/>
        </w:rPr>
      </w:pPr>
      <w:r w:rsidRPr="002730F8">
        <w:rPr>
          <w:rFonts w:ascii="Times New Roman" w:hAnsi="Times New Roman"/>
          <w:b/>
          <w:sz w:val="24"/>
          <w:szCs w:val="24"/>
        </w:rPr>
        <w:t>RANGE</w:t>
      </w:r>
    </w:p>
    <w:p w14:paraId="5D39321B" w14:textId="77777777" w:rsidR="00581F9B" w:rsidRPr="002730F8" w:rsidRDefault="00581F9B" w:rsidP="002730F8">
      <w:pPr>
        <w:jc w:val="both"/>
        <w:rPr>
          <w:rFonts w:ascii="Times New Roman" w:hAnsi="Times New Roman"/>
          <w:sz w:val="24"/>
          <w:szCs w:val="24"/>
        </w:rPr>
      </w:pPr>
      <w:r w:rsidRPr="002730F8">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0"/>
        <w:gridCol w:w="5954"/>
      </w:tblGrid>
      <w:tr w:rsidR="00581F9B" w:rsidRPr="002730F8" w14:paraId="70B74E17" w14:textId="77777777" w:rsidTr="00581F9B">
        <w:trPr>
          <w:cantSplit/>
        </w:trPr>
        <w:tc>
          <w:tcPr>
            <w:tcW w:w="1814" w:type="pct"/>
          </w:tcPr>
          <w:p w14:paraId="76442872" w14:textId="77777777" w:rsidR="00581F9B" w:rsidRPr="002730F8" w:rsidRDefault="00581F9B" w:rsidP="002730F8">
            <w:pPr>
              <w:rPr>
                <w:rFonts w:ascii="Times New Roman" w:hAnsi="Times New Roman"/>
                <w:b/>
                <w:sz w:val="24"/>
                <w:szCs w:val="24"/>
              </w:rPr>
            </w:pPr>
            <w:r w:rsidRPr="002730F8">
              <w:rPr>
                <w:rFonts w:ascii="Times New Roman" w:hAnsi="Times New Roman"/>
                <w:b/>
                <w:sz w:val="24"/>
                <w:szCs w:val="24"/>
              </w:rPr>
              <w:t>Variable</w:t>
            </w:r>
          </w:p>
        </w:tc>
        <w:tc>
          <w:tcPr>
            <w:tcW w:w="3186" w:type="pct"/>
          </w:tcPr>
          <w:p w14:paraId="2FD09A2C" w14:textId="77777777" w:rsidR="00581F9B" w:rsidRPr="002730F8" w:rsidRDefault="00581F9B" w:rsidP="002730F8">
            <w:pPr>
              <w:rPr>
                <w:rFonts w:ascii="Times New Roman" w:hAnsi="Times New Roman"/>
                <w:b/>
                <w:sz w:val="24"/>
                <w:szCs w:val="24"/>
              </w:rPr>
            </w:pPr>
            <w:r w:rsidRPr="002730F8">
              <w:rPr>
                <w:rFonts w:ascii="Times New Roman" w:hAnsi="Times New Roman"/>
                <w:b/>
                <w:sz w:val="24"/>
                <w:szCs w:val="24"/>
              </w:rPr>
              <w:t>Range</w:t>
            </w:r>
          </w:p>
        </w:tc>
      </w:tr>
      <w:tr w:rsidR="00581F9B" w:rsidRPr="002730F8" w14:paraId="35B942C1" w14:textId="77777777" w:rsidTr="00581F9B">
        <w:trPr>
          <w:cantSplit/>
        </w:trPr>
        <w:tc>
          <w:tcPr>
            <w:tcW w:w="1814" w:type="pct"/>
          </w:tcPr>
          <w:p w14:paraId="433BCCD4" w14:textId="77777777" w:rsidR="00581F9B" w:rsidRPr="002730F8" w:rsidRDefault="00581F9B" w:rsidP="002730F8">
            <w:pPr>
              <w:pStyle w:val="ListParagraph"/>
              <w:numPr>
                <w:ilvl w:val="0"/>
                <w:numId w:val="199"/>
              </w:numPr>
              <w:spacing w:after="0"/>
              <w:rPr>
                <w:rFonts w:ascii="Times New Roman" w:hAnsi="Times New Roman"/>
                <w:sz w:val="24"/>
                <w:szCs w:val="24"/>
              </w:rPr>
            </w:pPr>
            <w:r w:rsidRPr="002730F8">
              <w:rPr>
                <w:rFonts w:ascii="Times New Roman" w:hAnsi="Times New Roman"/>
                <w:sz w:val="24"/>
                <w:szCs w:val="24"/>
              </w:rPr>
              <w:t>PPE may include but not limited to</w:t>
            </w:r>
          </w:p>
        </w:tc>
        <w:tc>
          <w:tcPr>
            <w:tcW w:w="3186" w:type="pct"/>
          </w:tcPr>
          <w:p w14:paraId="682DC03F" w14:textId="77777777" w:rsidR="00581F9B" w:rsidRPr="002730F8" w:rsidRDefault="00581F9B" w:rsidP="002730F8">
            <w:pPr>
              <w:pStyle w:val="ListParagraph"/>
              <w:numPr>
                <w:ilvl w:val="1"/>
                <w:numId w:val="198"/>
              </w:numPr>
              <w:spacing w:after="0"/>
              <w:ind w:left="675"/>
              <w:rPr>
                <w:rFonts w:ascii="Times New Roman" w:hAnsi="Times New Roman"/>
                <w:sz w:val="24"/>
                <w:szCs w:val="24"/>
              </w:rPr>
            </w:pPr>
            <w:r w:rsidRPr="002730F8">
              <w:rPr>
                <w:rFonts w:ascii="Times New Roman" w:hAnsi="Times New Roman"/>
                <w:sz w:val="24"/>
                <w:szCs w:val="24"/>
              </w:rPr>
              <w:t>Mask</w:t>
            </w:r>
          </w:p>
          <w:p w14:paraId="3E352BEB" w14:textId="77777777" w:rsidR="00581F9B" w:rsidRPr="002730F8" w:rsidRDefault="00581F9B" w:rsidP="002730F8">
            <w:pPr>
              <w:pStyle w:val="ListParagraph"/>
              <w:numPr>
                <w:ilvl w:val="1"/>
                <w:numId w:val="198"/>
              </w:numPr>
              <w:spacing w:after="0"/>
              <w:ind w:left="675"/>
              <w:rPr>
                <w:rFonts w:ascii="Times New Roman" w:hAnsi="Times New Roman"/>
                <w:sz w:val="24"/>
                <w:szCs w:val="24"/>
              </w:rPr>
            </w:pPr>
            <w:r w:rsidRPr="002730F8">
              <w:rPr>
                <w:rFonts w:ascii="Times New Roman" w:hAnsi="Times New Roman"/>
                <w:sz w:val="24"/>
                <w:szCs w:val="24"/>
              </w:rPr>
              <w:t>Gloves</w:t>
            </w:r>
          </w:p>
          <w:p w14:paraId="18E2B9F4" w14:textId="77777777" w:rsidR="00581F9B" w:rsidRPr="002730F8" w:rsidRDefault="00581F9B" w:rsidP="002730F8">
            <w:pPr>
              <w:pStyle w:val="ListParagraph"/>
              <w:numPr>
                <w:ilvl w:val="1"/>
                <w:numId w:val="198"/>
              </w:numPr>
              <w:spacing w:after="0"/>
              <w:ind w:left="675"/>
              <w:rPr>
                <w:rFonts w:ascii="Times New Roman" w:hAnsi="Times New Roman"/>
                <w:sz w:val="24"/>
                <w:szCs w:val="24"/>
              </w:rPr>
            </w:pPr>
            <w:r w:rsidRPr="002730F8">
              <w:rPr>
                <w:rFonts w:ascii="Times New Roman" w:hAnsi="Times New Roman"/>
                <w:sz w:val="24"/>
                <w:szCs w:val="24"/>
              </w:rPr>
              <w:t>Goggles</w:t>
            </w:r>
          </w:p>
          <w:p w14:paraId="4D04887A" w14:textId="77777777" w:rsidR="00581F9B" w:rsidRPr="002730F8" w:rsidRDefault="00581F9B" w:rsidP="002730F8">
            <w:pPr>
              <w:pStyle w:val="ListParagraph"/>
              <w:numPr>
                <w:ilvl w:val="1"/>
                <w:numId w:val="198"/>
              </w:numPr>
              <w:spacing w:after="0"/>
              <w:ind w:left="675"/>
              <w:rPr>
                <w:rFonts w:ascii="Times New Roman" w:hAnsi="Times New Roman"/>
                <w:sz w:val="24"/>
                <w:szCs w:val="24"/>
              </w:rPr>
            </w:pPr>
            <w:r w:rsidRPr="002730F8">
              <w:rPr>
                <w:rFonts w:ascii="Times New Roman" w:hAnsi="Times New Roman"/>
                <w:sz w:val="24"/>
                <w:szCs w:val="24"/>
              </w:rPr>
              <w:t>Safety hat</w:t>
            </w:r>
          </w:p>
          <w:p w14:paraId="41F48B0F" w14:textId="77777777" w:rsidR="00581F9B" w:rsidRPr="002730F8" w:rsidRDefault="00581F9B" w:rsidP="002730F8">
            <w:pPr>
              <w:pStyle w:val="ListParagraph"/>
              <w:numPr>
                <w:ilvl w:val="1"/>
                <w:numId w:val="198"/>
              </w:numPr>
              <w:spacing w:after="0"/>
              <w:ind w:left="675"/>
              <w:rPr>
                <w:rFonts w:ascii="Times New Roman" w:hAnsi="Times New Roman"/>
                <w:sz w:val="24"/>
                <w:szCs w:val="24"/>
              </w:rPr>
            </w:pPr>
            <w:r w:rsidRPr="002730F8">
              <w:rPr>
                <w:rFonts w:ascii="Times New Roman" w:hAnsi="Times New Roman"/>
                <w:sz w:val="24"/>
                <w:szCs w:val="24"/>
              </w:rPr>
              <w:t>Overall</w:t>
            </w:r>
          </w:p>
          <w:p w14:paraId="5D879703" w14:textId="77777777" w:rsidR="00581F9B" w:rsidRPr="002730F8" w:rsidRDefault="00581F9B" w:rsidP="002730F8">
            <w:pPr>
              <w:pStyle w:val="ListParagraph"/>
              <w:numPr>
                <w:ilvl w:val="0"/>
                <w:numId w:val="197"/>
              </w:numPr>
              <w:spacing w:after="0"/>
              <w:rPr>
                <w:rFonts w:ascii="Times New Roman" w:hAnsi="Times New Roman"/>
                <w:sz w:val="24"/>
                <w:szCs w:val="24"/>
              </w:rPr>
            </w:pPr>
            <w:r w:rsidRPr="002730F8">
              <w:rPr>
                <w:rFonts w:ascii="Times New Roman" w:hAnsi="Times New Roman"/>
                <w:sz w:val="24"/>
                <w:szCs w:val="24"/>
              </w:rPr>
              <w:t>Hearing protector</w:t>
            </w:r>
          </w:p>
        </w:tc>
      </w:tr>
      <w:tr w:rsidR="00581F9B" w:rsidRPr="002730F8" w14:paraId="63DE44D8" w14:textId="77777777" w:rsidTr="00581F9B">
        <w:trPr>
          <w:cantSplit/>
        </w:trPr>
        <w:tc>
          <w:tcPr>
            <w:tcW w:w="1814" w:type="pct"/>
          </w:tcPr>
          <w:p w14:paraId="1F42B8D6" w14:textId="77777777" w:rsidR="00581F9B" w:rsidRPr="002730F8" w:rsidRDefault="00581F9B" w:rsidP="002730F8">
            <w:pPr>
              <w:pStyle w:val="ListParagraph"/>
              <w:numPr>
                <w:ilvl w:val="0"/>
                <w:numId w:val="199"/>
              </w:numPr>
              <w:spacing w:after="0"/>
              <w:rPr>
                <w:rFonts w:ascii="Times New Roman" w:hAnsi="Times New Roman"/>
                <w:sz w:val="24"/>
                <w:szCs w:val="24"/>
              </w:rPr>
            </w:pPr>
            <w:r w:rsidRPr="002730F8">
              <w:rPr>
                <w:rFonts w:ascii="Times New Roman" w:hAnsi="Times New Roman"/>
                <w:sz w:val="24"/>
                <w:szCs w:val="24"/>
              </w:rPr>
              <w:t>Control  measures may include but  not limited to</w:t>
            </w:r>
          </w:p>
        </w:tc>
        <w:tc>
          <w:tcPr>
            <w:tcW w:w="3186" w:type="pct"/>
          </w:tcPr>
          <w:p w14:paraId="5DB9B199" w14:textId="77777777" w:rsidR="00581F9B" w:rsidRPr="002730F8" w:rsidRDefault="00581F9B" w:rsidP="002730F8">
            <w:pPr>
              <w:pStyle w:val="ListParagraph"/>
              <w:widowControl w:val="0"/>
              <w:numPr>
                <w:ilvl w:val="0"/>
                <w:numId w:val="197"/>
              </w:numPr>
              <w:adjustRightInd w:val="0"/>
              <w:spacing w:after="0"/>
              <w:textAlignment w:val="baseline"/>
              <w:rPr>
                <w:rFonts w:ascii="Times New Roman" w:hAnsi="Times New Roman"/>
                <w:sz w:val="24"/>
                <w:szCs w:val="24"/>
              </w:rPr>
            </w:pPr>
            <w:r w:rsidRPr="002730F8">
              <w:rPr>
                <w:rFonts w:ascii="Times New Roman" w:hAnsi="Times New Roman"/>
                <w:sz w:val="24"/>
                <w:szCs w:val="24"/>
              </w:rPr>
              <w:t>Methods for minimizing or stopping spread and ingestion of airborne particles</w:t>
            </w:r>
          </w:p>
          <w:p w14:paraId="37DF1BD7" w14:textId="77777777" w:rsidR="00581F9B" w:rsidRPr="002730F8" w:rsidRDefault="00581F9B" w:rsidP="002730F8">
            <w:pPr>
              <w:pStyle w:val="ListParagraph"/>
              <w:widowControl w:val="0"/>
              <w:numPr>
                <w:ilvl w:val="0"/>
                <w:numId w:val="197"/>
              </w:numPr>
              <w:adjustRightInd w:val="0"/>
              <w:spacing w:after="0"/>
              <w:textAlignment w:val="baseline"/>
              <w:rPr>
                <w:rFonts w:ascii="Times New Roman" w:hAnsi="Times New Roman"/>
                <w:sz w:val="24"/>
                <w:szCs w:val="24"/>
              </w:rPr>
            </w:pPr>
            <w:r w:rsidRPr="002730F8">
              <w:rPr>
                <w:rFonts w:ascii="Times New Roman" w:hAnsi="Times New Roman"/>
                <w:sz w:val="24"/>
                <w:szCs w:val="24"/>
              </w:rPr>
              <w:t>Methods for minimizing or stopping spread and ingestion of gases and fumes</w:t>
            </w:r>
          </w:p>
          <w:p w14:paraId="053BD81B" w14:textId="77777777" w:rsidR="00581F9B" w:rsidRPr="002730F8" w:rsidRDefault="00581F9B" w:rsidP="002730F8">
            <w:pPr>
              <w:pStyle w:val="ListParagraph"/>
              <w:widowControl w:val="0"/>
              <w:numPr>
                <w:ilvl w:val="0"/>
                <w:numId w:val="197"/>
              </w:numPr>
              <w:adjustRightInd w:val="0"/>
              <w:spacing w:after="0"/>
              <w:textAlignment w:val="baseline"/>
              <w:rPr>
                <w:rFonts w:ascii="Times New Roman" w:hAnsi="Times New Roman"/>
                <w:sz w:val="24"/>
                <w:szCs w:val="24"/>
              </w:rPr>
            </w:pPr>
            <w:r w:rsidRPr="002730F8">
              <w:rPr>
                <w:rFonts w:ascii="Times New Roman" w:hAnsi="Times New Roman"/>
                <w:sz w:val="24"/>
                <w:szCs w:val="24"/>
              </w:rPr>
              <w:t>Methods for minimizing or stopping spread and ingestion of liquid wastes</w:t>
            </w:r>
          </w:p>
        </w:tc>
      </w:tr>
    </w:tbl>
    <w:p w14:paraId="610405C8" w14:textId="77777777" w:rsidR="00581F9B" w:rsidRPr="002730F8" w:rsidRDefault="00581F9B" w:rsidP="002730F8">
      <w:pPr>
        <w:rPr>
          <w:rFonts w:ascii="Times New Roman" w:hAnsi="Times New Roman"/>
          <w:b/>
          <w:sz w:val="24"/>
          <w:szCs w:val="24"/>
        </w:rPr>
      </w:pPr>
    </w:p>
    <w:p w14:paraId="725EB866" w14:textId="77777777" w:rsidR="00581F9B" w:rsidRPr="002730F8" w:rsidRDefault="00581F9B" w:rsidP="002730F8">
      <w:pPr>
        <w:rPr>
          <w:rFonts w:ascii="Times New Roman" w:hAnsi="Times New Roman"/>
          <w:sz w:val="24"/>
          <w:szCs w:val="24"/>
        </w:rPr>
      </w:pPr>
      <w:r w:rsidRPr="002730F8">
        <w:rPr>
          <w:rFonts w:ascii="Times New Roman" w:hAnsi="Times New Roman"/>
          <w:b/>
          <w:sz w:val="24"/>
          <w:szCs w:val="24"/>
        </w:rPr>
        <w:t>REQUIRED SKILLS AND KNOWLEDGE</w:t>
      </w:r>
    </w:p>
    <w:p w14:paraId="36D50CBA" w14:textId="77777777" w:rsidR="00581F9B" w:rsidRPr="002730F8" w:rsidRDefault="00581F9B" w:rsidP="002730F8">
      <w:pPr>
        <w:rPr>
          <w:rFonts w:ascii="Times New Roman" w:hAnsi="Times New Roman"/>
          <w:bCs/>
          <w:sz w:val="24"/>
          <w:szCs w:val="24"/>
        </w:rPr>
      </w:pPr>
      <w:r w:rsidRPr="002730F8">
        <w:rPr>
          <w:rFonts w:ascii="Times New Roman" w:hAnsi="Times New Roman"/>
          <w:bCs/>
          <w:sz w:val="24"/>
          <w:szCs w:val="24"/>
        </w:rPr>
        <w:t>This section describes the skills and knowledge required for this unit of competency.</w:t>
      </w:r>
    </w:p>
    <w:p w14:paraId="26561629" w14:textId="77777777" w:rsidR="00581F9B" w:rsidRPr="002730F8" w:rsidRDefault="00581F9B" w:rsidP="002730F8">
      <w:pPr>
        <w:contextualSpacing/>
        <w:rPr>
          <w:rFonts w:ascii="Times New Roman" w:hAnsi="Times New Roman"/>
          <w:sz w:val="24"/>
          <w:szCs w:val="24"/>
        </w:rPr>
      </w:pPr>
    </w:p>
    <w:p w14:paraId="4F9CED86" w14:textId="77777777" w:rsidR="00581F9B" w:rsidRPr="002730F8" w:rsidRDefault="00581F9B" w:rsidP="002730F8">
      <w:pPr>
        <w:contextualSpacing/>
        <w:rPr>
          <w:rFonts w:ascii="Times New Roman" w:hAnsi="Times New Roman"/>
          <w:b/>
          <w:sz w:val="24"/>
          <w:szCs w:val="24"/>
        </w:rPr>
      </w:pPr>
      <w:r w:rsidRPr="002730F8">
        <w:rPr>
          <w:rFonts w:ascii="Times New Roman" w:hAnsi="Times New Roman"/>
          <w:b/>
          <w:sz w:val="24"/>
          <w:szCs w:val="24"/>
        </w:rPr>
        <w:t>Required Skills</w:t>
      </w:r>
    </w:p>
    <w:p w14:paraId="52510439" w14:textId="77777777" w:rsidR="00581F9B" w:rsidRPr="002730F8" w:rsidRDefault="00581F9B" w:rsidP="002730F8">
      <w:pPr>
        <w:rPr>
          <w:rFonts w:ascii="Times New Roman" w:hAnsi="Times New Roman"/>
          <w:sz w:val="24"/>
          <w:szCs w:val="24"/>
        </w:rPr>
      </w:pPr>
      <w:r w:rsidRPr="002730F8">
        <w:rPr>
          <w:rFonts w:ascii="Times New Roman" w:hAnsi="Times New Roman"/>
          <w:sz w:val="24"/>
          <w:szCs w:val="24"/>
        </w:rPr>
        <w:t>The individual needs to demonstrate the following skills:</w:t>
      </w:r>
    </w:p>
    <w:p w14:paraId="091BD0AF" w14:textId="77777777" w:rsidR="00581F9B" w:rsidRPr="002730F8" w:rsidRDefault="00581F9B" w:rsidP="002730F8">
      <w:pPr>
        <w:numPr>
          <w:ilvl w:val="0"/>
          <w:numId w:val="58"/>
        </w:numPr>
        <w:suppressAutoHyphens/>
        <w:spacing w:after="0"/>
        <w:jc w:val="both"/>
        <w:rPr>
          <w:rFonts w:ascii="Times New Roman" w:hAnsi="Times New Roman"/>
          <w:sz w:val="24"/>
          <w:szCs w:val="24"/>
          <w:lang w:val="en-AU"/>
        </w:rPr>
      </w:pPr>
      <w:bookmarkStart w:id="27" w:name="_Hlk64878063"/>
      <w:r w:rsidRPr="002730F8">
        <w:rPr>
          <w:rFonts w:ascii="Times New Roman" w:hAnsi="Times New Roman"/>
          <w:sz w:val="24"/>
          <w:szCs w:val="24"/>
          <w:lang w:val="en-AU"/>
        </w:rPr>
        <w:t xml:space="preserve">Measuring </w:t>
      </w:r>
    </w:p>
    <w:p w14:paraId="0B21721D" w14:textId="77777777" w:rsidR="00581F9B" w:rsidRPr="002730F8" w:rsidRDefault="00581F9B" w:rsidP="002730F8">
      <w:pPr>
        <w:numPr>
          <w:ilvl w:val="0"/>
          <w:numId w:val="58"/>
        </w:numPr>
        <w:suppressAutoHyphens/>
        <w:spacing w:after="0"/>
        <w:jc w:val="both"/>
        <w:rPr>
          <w:rFonts w:ascii="Times New Roman" w:hAnsi="Times New Roman"/>
          <w:sz w:val="24"/>
          <w:szCs w:val="24"/>
          <w:lang w:val="en-AU"/>
        </w:rPr>
      </w:pPr>
      <w:r w:rsidRPr="002730F8">
        <w:rPr>
          <w:rFonts w:ascii="Times New Roman" w:hAnsi="Times New Roman"/>
          <w:sz w:val="24"/>
          <w:szCs w:val="24"/>
          <w:lang w:val="en-AU"/>
        </w:rPr>
        <w:t>Recording</w:t>
      </w:r>
    </w:p>
    <w:p w14:paraId="1D238047" w14:textId="77777777" w:rsidR="00581F9B" w:rsidRPr="002730F8" w:rsidRDefault="00581F9B" w:rsidP="002730F8">
      <w:pPr>
        <w:numPr>
          <w:ilvl w:val="0"/>
          <w:numId w:val="58"/>
        </w:numPr>
        <w:suppressAutoHyphens/>
        <w:spacing w:after="0"/>
        <w:jc w:val="both"/>
        <w:rPr>
          <w:rFonts w:ascii="Times New Roman" w:hAnsi="Times New Roman"/>
          <w:sz w:val="24"/>
          <w:szCs w:val="24"/>
          <w:lang w:val="en-AU"/>
        </w:rPr>
      </w:pPr>
      <w:r w:rsidRPr="002730F8">
        <w:rPr>
          <w:rFonts w:ascii="Times New Roman" w:hAnsi="Times New Roman"/>
          <w:sz w:val="24"/>
          <w:szCs w:val="24"/>
          <w:lang w:val="en-AU"/>
        </w:rPr>
        <w:t xml:space="preserve">Analytical </w:t>
      </w:r>
    </w:p>
    <w:p w14:paraId="75FCF10B" w14:textId="77777777" w:rsidR="00581F9B" w:rsidRPr="002730F8" w:rsidRDefault="00581F9B" w:rsidP="002730F8">
      <w:pPr>
        <w:numPr>
          <w:ilvl w:val="0"/>
          <w:numId w:val="58"/>
        </w:numPr>
        <w:suppressAutoHyphens/>
        <w:spacing w:after="0"/>
        <w:jc w:val="both"/>
        <w:rPr>
          <w:rFonts w:ascii="Times New Roman" w:hAnsi="Times New Roman"/>
          <w:b/>
          <w:sz w:val="24"/>
          <w:szCs w:val="24"/>
        </w:rPr>
      </w:pPr>
      <w:r w:rsidRPr="002730F8">
        <w:rPr>
          <w:rFonts w:ascii="Times New Roman" w:hAnsi="Times New Roman"/>
          <w:sz w:val="24"/>
          <w:szCs w:val="24"/>
          <w:lang w:val="en-AU"/>
        </w:rPr>
        <w:t xml:space="preserve">Monitoring </w:t>
      </w:r>
    </w:p>
    <w:p w14:paraId="03B81741" w14:textId="77777777" w:rsidR="00581F9B" w:rsidRPr="002730F8" w:rsidRDefault="00581F9B" w:rsidP="002730F8">
      <w:pPr>
        <w:numPr>
          <w:ilvl w:val="0"/>
          <w:numId w:val="58"/>
        </w:numPr>
        <w:suppressAutoHyphens/>
        <w:spacing w:after="0"/>
        <w:jc w:val="both"/>
        <w:rPr>
          <w:rFonts w:ascii="Times New Roman" w:hAnsi="Times New Roman"/>
          <w:b/>
          <w:sz w:val="24"/>
          <w:szCs w:val="24"/>
        </w:rPr>
      </w:pPr>
      <w:r w:rsidRPr="002730F8">
        <w:rPr>
          <w:rFonts w:ascii="Times New Roman" w:hAnsi="Times New Roman"/>
          <w:sz w:val="24"/>
          <w:szCs w:val="24"/>
          <w:lang w:val="en-AU"/>
        </w:rPr>
        <w:t>Communication</w:t>
      </w:r>
    </w:p>
    <w:p w14:paraId="4860CD96" w14:textId="77777777" w:rsidR="00581F9B" w:rsidRPr="002730F8" w:rsidRDefault="00581F9B" w:rsidP="002730F8">
      <w:pPr>
        <w:numPr>
          <w:ilvl w:val="0"/>
          <w:numId w:val="58"/>
        </w:numPr>
        <w:suppressAutoHyphens/>
        <w:spacing w:after="0"/>
        <w:jc w:val="both"/>
        <w:rPr>
          <w:rFonts w:ascii="Times New Roman" w:hAnsi="Times New Roman"/>
          <w:b/>
          <w:sz w:val="24"/>
          <w:szCs w:val="24"/>
        </w:rPr>
      </w:pPr>
      <w:r w:rsidRPr="002730F8">
        <w:rPr>
          <w:rFonts w:ascii="Times New Roman" w:hAnsi="Times New Roman"/>
          <w:sz w:val="24"/>
          <w:szCs w:val="24"/>
          <w:lang w:val="en-AU"/>
        </w:rPr>
        <w:lastRenderedPageBreak/>
        <w:t xml:space="preserve">Writing </w:t>
      </w:r>
    </w:p>
    <w:bookmarkEnd w:id="27"/>
    <w:p w14:paraId="44BBDD71" w14:textId="77777777" w:rsidR="00581F9B" w:rsidRPr="002730F8" w:rsidRDefault="00581F9B" w:rsidP="002730F8">
      <w:pPr>
        <w:rPr>
          <w:rFonts w:ascii="Times New Roman" w:hAnsi="Times New Roman"/>
          <w:b/>
          <w:sz w:val="24"/>
          <w:szCs w:val="24"/>
        </w:rPr>
      </w:pPr>
    </w:p>
    <w:p w14:paraId="762B0BBE" w14:textId="77777777" w:rsidR="00581F9B" w:rsidRPr="002730F8" w:rsidRDefault="00581F9B" w:rsidP="002730F8">
      <w:pPr>
        <w:rPr>
          <w:rFonts w:ascii="Times New Roman" w:hAnsi="Times New Roman"/>
          <w:b/>
          <w:sz w:val="24"/>
          <w:szCs w:val="24"/>
        </w:rPr>
      </w:pPr>
      <w:r w:rsidRPr="002730F8">
        <w:rPr>
          <w:rFonts w:ascii="Times New Roman" w:hAnsi="Times New Roman"/>
          <w:b/>
          <w:sz w:val="24"/>
          <w:szCs w:val="24"/>
        </w:rPr>
        <w:t>Required Knowledge</w:t>
      </w:r>
    </w:p>
    <w:p w14:paraId="6C6E741A" w14:textId="77777777" w:rsidR="00581F9B" w:rsidRPr="002730F8" w:rsidRDefault="00581F9B" w:rsidP="002730F8">
      <w:pPr>
        <w:rPr>
          <w:rFonts w:ascii="Times New Roman" w:hAnsi="Times New Roman"/>
          <w:bCs/>
          <w:sz w:val="24"/>
          <w:szCs w:val="24"/>
        </w:rPr>
      </w:pPr>
      <w:r w:rsidRPr="002730F8">
        <w:rPr>
          <w:rFonts w:ascii="Times New Roman" w:hAnsi="Times New Roman"/>
          <w:bCs/>
          <w:sz w:val="24"/>
          <w:szCs w:val="24"/>
        </w:rPr>
        <w:t>The individual needs to demonstrate knowledge of:</w:t>
      </w:r>
    </w:p>
    <w:p w14:paraId="646901DA" w14:textId="77777777" w:rsidR="00581F9B" w:rsidRPr="002730F8" w:rsidRDefault="00581F9B" w:rsidP="002730F8">
      <w:pPr>
        <w:numPr>
          <w:ilvl w:val="0"/>
          <w:numId w:val="59"/>
        </w:numPr>
        <w:spacing w:after="0"/>
        <w:contextualSpacing/>
        <w:rPr>
          <w:rFonts w:ascii="Times New Roman" w:hAnsi="Times New Roman"/>
          <w:sz w:val="24"/>
          <w:szCs w:val="24"/>
          <w:lang w:val="en-GB"/>
        </w:rPr>
      </w:pPr>
      <w:r w:rsidRPr="002730F8">
        <w:rPr>
          <w:rFonts w:ascii="Times New Roman" w:hAnsi="Times New Roman"/>
          <w:sz w:val="24"/>
          <w:szCs w:val="24"/>
        </w:rPr>
        <w:t>PPEs</w:t>
      </w:r>
    </w:p>
    <w:p w14:paraId="2B790481" w14:textId="77777777" w:rsidR="00581F9B" w:rsidRPr="002730F8" w:rsidRDefault="00581F9B" w:rsidP="002730F8">
      <w:pPr>
        <w:numPr>
          <w:ilvl w:val="0"/>
          <w:numId w:val="59"/>
        </w:numPr>
        <w:spacing w:after="0"/>
        <w:contextualSpacing/>
        <w:rPr>
          <w:rFonts w:ascii="Times New Roman" w:hAnsi="Times New Roman"/>
          <w:sz w:val="24"/>
          <w:szCs w:val="24"/>
          <w:lang w:val="en-GB"/>
        </w:rPr>
      </w:pPr>
      <w:r w:rsidRPr="002730F8">
        <w:rPr>
          <w:rFonts w:ascii="Times New Roman" w:hAnsi="Times New Roman"/>
          <w:sz w:val="24"/>
          <w:szCs w:val="24"/>
        </w:rPr>
        <w:t xml:space="preserve"> Environmental regulations</w:t>
      </w:r>
    </w:p>
    <w:p w14:paraId="5CAE8973" w14:textId="77777777" w:rsidR="00581F9B" w:rsidRPr="002730F8" w:rsidRDefault="00581F9B" w:rsidP="002730F8">
      <w:pPr>
        <w:numPr>
          <w:ilvl w:val="0"/>
          <w:numId w:val="59"/>
        </w:numPr>
        <w:spacing w:after="0"/>
        <w:contextualSpacing/>
        <w:rPr>
          <w:rFonts w:ascii="Times New Roman" w:hAnsi="Times New Roman"/>
          <w:b/>
          <w:sz w:val="24"/>
          <w:szCs w:val="24"/>
        </w:rPr>
      </w:pPr>
      <w:r w:rsidRPr="002730F8">
        <w:rPr>
          <w:rFonts w:ascii="Times New Roman" w:hAnsi="Times New Roman"/>
          <w:sz w:val="24"/>
          <w:szCs w:val="24"/>
        </w:rPr>
        <w:t>OSHS</w:t>
      </w:r>
    </w:p>
    <w:p w14:paraId="2EDBF0A6" w14:textId="77777777" w:rsidR="00581F9B" w:rsidRPr="002730F8" w:rsidRDefault="00581F9B" w:rsidP="002730F8">
      <w:pPr>
        <w:numPr>
          <w:ilvl w:val="0"/>
          <w:numId w:val="59"/>
        </w:numPr>
        <w:spacing w:after="0"/>
        <w:contextualSpacing/>
        <w:rPr>
          <w:rFonts w:ascii="Times New Roman" w:hAnsi="Times New Roman"/>
          <w:sz w:val="24"/>
          <w:szCs w:val="24"/>
        </w:rPr>
      </w:pPr>
      <w:r w:rsidRPr="002730F8">
        <w:rPr>
          <w:rFonts w:ascii="Times New Roman" w:hAnsi="Times New Roman"/>
          <w:sz w:val="24"/>
          <w:szCs w:val="24"/>
        </w:rPr>
        <w:t xml:space="preserve">Pollution </w:t>
      </w:r>
    </w:p>
    <w:p w14:paraId="46ABCB0C" w14:textId="77777777" w:rsidR="00581F9B" w:rsidRPr="002730F8" w:rsidRDefault="00581F9B" w:rsidP="002730F8">
      <w:pPr>
        <w:numPr>
          <w:ilvl w:val="0"/>
          <w:numId w:val="59"/>
        </w:numPr>
        <w:spacing w:after="0"/>
        <w:contextualSpacing/>
        <w:rPr>
          <w:rFonts w:ascii="Times New Roman" w:hAnsi="Times New Roman"/>
          <w:sz w:val="24"/>
          <w:szCs w:val="24"/>
        </w:rPr>
      </w:pPr>
      <w:r w:rsidRPr="002730F8">
        <w:rPr>
          <w:rFonts w:ascii="Times New Roman" w:hAnsi="Times New Roman"/>
          <w:sz w:val="24"/>
          <w:szCs w:val="24"/>
        </w:rPr>
        <w:t>Waste management</w:t>
      </w:r>
    </w:p>
    <w:p w14:paraId="479974C9" w14:textId="77777777" w:rsidR="00581F9B" w:rsidRPr="002730F8" w:rsidRDefault="00581F9B" w:rsidP="002730F8">
      <w:pPr>
        <w:numPr>
          <w:ilvl w:val="0"/>
          <w:numId w:val="59"/>
        </w:numPr>
        <w:spacing w:after="0"/>
        <w:contextualSpacing/>
        <w:rPr>
          <w:rFonts w:ascii="Times New Roman" w:hAnsi="Times New Roman"/>
          <w:sz w:val="24"/>
          <w:szCs w:val="24"/>
        </w:rPr>
      </w:pPr>
      <w:r w:rsidRPr="002730F8">
        <w:rPr>
          <w:rFonts w:ascii="Times New Roman" w:hAnsi="Times New Roman"/>
          <w:sz w:val="24"/>
          <w:szCs w:val="24"/>
        </w:rPr>
        <w:t>Principle of 3Rs</w:t>
      </w:r>
    </w:p>
    <w:p w14:paraId="65220C4C" w14:textId="77777777" w:rsidR="00581F9B" w:rsidRPr="002730F8" w:rsidRDefault="00581F9B" w:rsidP="002730F8">
      <w:pPr>
        <w:numPr>
          <w:ilvl w:val="0"/>
          <w:numId w:val="59"/>
        </w:numPr>
        <w:spacing w:after="0"/>
        <w:contextualSpacing/>
        <w:rPr>
          <w:rFonts w:ascii="Times New Roman" w:hAnsi="Times New Roman"/>
          <w:sz w:val="24"/>
          <w:szCs w:val="24"/>
          <w:lang w:val="en-GB"/>
        </w:rPr>
      </w:pPr>
      <w:r w:rsidRPr="002730F8">
        <w:rPr>
          <w:rFonts w:ascii="Times New Roman" w:hAnsi="Times New Roman"/>
          <w:sz w:val="24"/>
          <w:szCs w:val="24"/>
          <w:lang w:val="en-GB"/>
        </w:rPr>
        <w:t xml:space="preserve">Types of resources </w:t>
      </w:r>
    </w:p>
    <w:p w14:paraId="663EB22C" w14:textId="77777777" w:rsidR="00581F9B" w:rsidRPr="002730F8" w:rsidRDefault="00581F9B" w:rsidP="002730F8">
      <w:pPr>
        <w:numPr>
          <w:ilvl w:val="0"/>
          <w:numId w:val="59"/>
        </w:numPr>
        <w:spacing w:after="0"/>
        <w:contextualSpacing/>
        <w:rPr>
          <w:rFonts w:ascii="Times New Roman" w:hAnsi="Times New Roman"/>
          <w:sz w:val="24"/>
          <w:szCs w:val="24"/>
          <w:lang w:val="en-GB"/>
        </w:rPr>
      </w:pPr>
      <w:r w:rsidRPr="002730F8">
        <w:rPr>
          <w:rFonts w:ascii="Times New Roman" w:hAnsi="Times New Roman"/>
          <w:sz w:val="24"/>
          <w:szCs w:val="24"/>
          <w:lang w:val="en-GB"/>
        </w:rPr>
        <w:t>Techniques in measuring current usage of resources</w:t>
      </w:r>
    </w:p>
    <w:p w14:paraId="0E4637C6" w14:textId="77777777" w:rsidR="00581F9B" w:rsidRPr="002730F8" w:rsidRDefault="00581F9B" w:rsidP="002730F8">
      <w:pPr>
        <w:numPr>
          <w:ilvl w:val="0"/>
          <w:numId w:val="59"/>
        </w:numPr>
        <w:spacing w:after="0"/>
        <w:contextualSpacing/>
        <w:rPr>
          <w:rFonts w:ascii="Times New Roman" w:hAnsi="Times New Roman"/>
          <w:sz w:val="24"/>
          <w:szCs w:val="24"/>
          <w:lang w:val="en-GB"/>
        </w:rPr>
      </w:pPr>
      <w:r w:rsidRPr="002730F8">
        <w:rPr>
          <w:rFonts w:ascii="Times New Roman" w:hAnsi="Times New Roman"/>
          <w:sz w:val="24"/>
          <w:szCs w:val="24"/>
          <w:lang w:val="en-GB"/>
        </w:rPr>
        <w:t>Environmental hazards</w:t>
      </w:r>
    </w:p>
    <w:p w14:paraId="36D66F16" w14:textId="77777777" w:rsidR="00581F9B" w:rsidRPr="002730F8" w:rsidRDefault="00581F9B" w:rsidP="002730F8">
      <w:pPr>
        <w:numPr>
          <w:ilvl w:val="0"/>
          <w:numId w:val="59"/>
        </w:numPr>
        <w:spacing w:after="0"/>
        <w:contextualSpacing/>
        <w:rPr>
          <w:rFonts w:ascii="Times New Roman" w:hAnsi="Times New Roman"/>
          <w:sz w:val="24"/>
          <w:szCs w:val="24"/>
        </w:rPr>
      </w:pPr>
      <w:r w:rsidRPr="002730F8">
        <w:rPr>
          <w:rFonts w:ascii="Times New Roman" w:hAnsi="Times New Roman"/>
          <w:sz w:val="24"/>
          <w:szCs w:val="24"/>
        </w:rPr>
        <w:t>Regulatory requirements</w:t>
      </w:r>
    </w:p>
    <w:p w14:paraId="5B7075C2" w14:textId="77777777" w:rsidR="00581F9B" w:rsidRPr="002730F8" w:rsidRDefault="00581F9B" w:rsidP="002730F8">
      <w:pPr>
        <w:contextualSpacing/>
        <w:rPr>
          <w:rFonts w:ascii="Times New Roman" w:hAnsi="Times New Roman"/>
          <w:b/>
          <w:sz w:val="24"/>
          <w:szCs w:val="24"/>
        </w:rPr>
      </w:pPr>
    </w:p>
    <w:p w14:paraId="04627A5B" w14:textId="77777777" w:rsidR="00581F9B" w:rsidRPr="002730F8" w:rsidRDefault="00581F9B" w:rsidP="002730F8">
      <w:pPr>
        <w:contextualSpacing/>
        <w:rPr>
          <w:rFonts w:ascii="Times New Roman" w:hAnsi="Times New Roman"/>
          <w:b/>
          <w:sz w:val="24"/>
          <w:szCs w:val="24"/>
        </w:rPr>
      </w:pPr>
      <w:r w:rsidRPr="002730F8">
        <w:rPr>
          <w:rFonts w:ascii="Times New Roman" w:hAnsi="Times New Roman"/>
          <w:b/>
          <w:sz w:val="24"/>
          <w:szCs w:val="24"/>
        </w:rPr>
        <w:t>EVIDENCE GUIDE</w:t>
      </w:r>
    </w:p>
    <w:p w14:paraId="50FCB798" w14:textId="77777777" w:rsidR="00581F9B" w:rsidRPr="002730F8" w:rsidRDefault="00581F9B" w:rsidP="002730F8">
      <w:pPr>
        <w:contextualSpacing/>
        <w:jc w:val="both"/>
        <w:rPr>
          <w:rFonts w:ascii="Times New Roman" w:hAnsi="Times New Roman"/>
          <w:sz w:val="24"/>
          <w:szCs w:val="24"/>
        </w:rPr>
      </w:pPr>
      <w:r w:rsidRPr="002730F8">
        <w:rPr>
          <w:rFonts w:ascii="Times New Roman" w:hAnsi="Times New Roman"/>
          <w:sz w:val="24"/>
          <w:szCs w:val="24"/>
        </w:rPr>
        <w:t>This provides advice on assessment and must be read in conjunction with the performance criteria, required skills and knowledge and range.</w:t>
      </w:r>
    </w:p>
    <w:p w14:paraId="0A1C2773" w14:textId="77777777" w:rsidR="00581F9B" w:rsidRPr="002730F8" w:rsidRDefault="00581F9B" w:rsidP="002730F8">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153"/>
      </w:tblGrid>
      <w:tr w:rsidR="00581F9B" w:rsidRPr="002730F8" w14:paraId="7A1C03C1" w14:textId="77777777" w:rsidTr="00581F9B">
        <w:tc>
          <w:tcPr>
            <w:tcW w:w="1175" w:type="pct"/>
          </w:tcPr>
          <w:p w14:paraId="75222976" w14:textId="77777777" w:rsidR="00581F9B" w:rsidRPr="002730F8" w:rsidRDefault="00581F9B" w:rsidP="002730F8">
            <w:pPr>
              <w:numPr>
                <w:ilvl w:val="0"/>
                <w:numId w:val="61"/>
              </w:numPr>
              <w:spacing w:after="0"/>
              <w:rPr>
                <w:rFonts w:ascii="Times New Roman" w:hAnsi="Times New Roman"/>
                <w:sz w:val="24"/>
                <w:szCs w:val="24"/>
              </w:rPr>
            </w:pPr>
            <w:r w:rsidRPr="002730F8">
              <w:rPr>
                <w:rFonts w:ascii="Times New Roman" w:hAnsi="Times New Roman"/>
                <w:sz w:val="24"/>
                <w:szCs w:val="24"/>
              </w:rPr>
              <w:t>Critical Aspects of Competency</w:t>
            </w:r>
          </w:p>
        </w:tc>
        <w:tc>
          <w:tcPr>
            <w:tcW w:w="3825" w:type="pct"/>
          </w:tcPr>
          <w:p w14:paraId="3A9D8708" w14:textId="77777777" w:rsidR="00581F9B" w:rsidRPr="002730F8" w:rsidRDefault="00581F9B" w:rsidP="002730F8">
            <w:pPr>
              <w:rPr>
                <w:rFonts w:ascii="Times New Roman" w:hAnsi="Times New Roman"/>
                <w:sz w:val="24"/>
                <w:szCs w:val="24"/>
              </w:rPr>
            </w:pPr>
            <w:r w:rsidRPr="002730F8">
              <w:rPr>
                <w:rFonts w:ascii="Times New Roman" w:hAnsi="Times New Roman"/>
                <w:sz w:val="24"/>
                <w:szCs w:val="24"/>
              </w:rPr>
              <w:t>Assessment requires evidence that the candidate:</w:t>
            </w:r>
          </w:p>
          <w:p w14:paraId="48521ECA" w14:textId="77777777" w:rsidR="00581F9B" w:rsidRPr="002730F8" w:rsidRDefault="00581F9B" w:rsidP="002730F8">
            <w:pPr>
              <w:numPr>
                <w:ilvl w:val="1"/>
                <w:numId w:val="155"/>
              </w:numPr>
              <w:spacing w:after="0"/>
              <w:rPr>
                <w:rFonts w:ascii="Times New Roman" w:hAnsi="Times New Roman"/>
                <w:sz w:val="24"/>
                <w:szCs w:val="24"/>
              </w:rPr>
            </w:pPr>
            <w:r w:rsidRPr="002730F8">
              <w:rPr>
                <w:rFonts w:ascii="Times New Roman" w:hAnsi="Times New Roman"/>
                <w:sz w:val="24"/>
                <w:szCs w:val="24"/>
              </w:rPr>
              <w:t xml:space="preserve">Controlled environmental hazard </w:t>
            </w:r>
          </w:p>
          <w:p w14:paraId="1173FFE8" w14:textId="77777777" w:rsidR="00581F9B" w:rsidRPr="002730F8" w:rsidRDefault="00581F9B" w:rsidP="002730F8">
            <w:pPr>
              <w:numPr>
                <w:ilvl w:val="1"/>
                <w:numId w:val="155"/>
              </w:numPr>
              <w:spacing w:after="0"/>
              <w:rPr>
                <w:rFonts w:ascii="Times New Roman" w:hAnsi="Times New Roman"/>
                <w:sz w:val="24"/>
                <w:szCs w:val="24"/>
              </w:rPr>
            </w:pPr>
            <w:r w:rsidRPr="002730F8">
              <w:rPr>
                <w:rFonts w:ascii="Times New Roman" w:hAnsi="Times New Roman"/>
                <w:sz w:val="24"/>
                <w:szCs w:val="24"/>
              </w:rPr>
              <w:t xml:space="preserve">Controlled environmental pollution </w:t>
            </w:r>
          </w:p>
          <w:p w14:paraId="2A2D1690" w14:textId="77777777" w:rsidR="00581F9B" w:rsidRPr="002730F8" w:rsidRDefault="00581F9B" w:rsidP="002730F8">
            <w:pPr>
              <w:numPr>
                <w:ilvl w:val="1"/>
                <w:numId w:val="155"/>
              </w:numPr>
              <w:spacing w:after="0"/>
              <w:rPr>
                <w:rFonts w:ascii="Times New Roman" w:hAnsi="Times New Roman"/>
                <w:sz w:val="24"/>
                <w:szCs w:val="24"/>
              </w:rPr>
            </w:pPr>
            <w:r w:rsidRPr="002730F8">
              <w:rPr>
                <w:rFonts w:ascii="Times New Roman" w:hAnsi="Times New Roman"/>
                <w:sz w:val="24"/>
                <w:szCs w:val="24"/>
              </w:rPr>
              <w:t>Demonstrated sustainable resource use</w:t>
            </w:r>
          </w:p>
          <w:p w14:paraId="1EC75D65" w14:textId="77777777" w:rsidR="00581F9B" w:rsidRPr="002730F8" w:rsidRDefault="00581F9B" w:rsidP="002730F8">
            <w:pPr>
              <w:numPr>
                <w:ilvl w:val="1"/>
                <w:numId w:val="155"/>
              </w:numPr>
              <w:spacing w:after="0"/>
              <w:rPr>
                <w:rFonts w:ascii="Times New Roman" w:hAnsi="Times New Roman"/>
                <w:sz w:val="24"/>
                <w:szCs w:val="24"/>
                <w:lang w:val="en-AU"/>
              </w:rPr>
            </w:pPr>
            <w:r w:rsidRPr="002730F8">
              <w:rPr>
                <w:rFonts w:ascii="Times New Roman" w:hAnsi="Times New Roman"/>
                <w:sz w:val="24"/>
                <w:szCs w:val="24"/>
                <w:lang w:val="en-AU"/>
              </w:rPr>
              <w:t>Evaluated current practices in relation to resource usage</w:t>
            </w:r>
          </w:p>
          <w:p w14:paraId="61569F51" w14:textId="77777777" w:rsidR="00581F9B" w:rsidRPr="002730F8" w:rsidRDefault="00581F9B" w:rsidP="002730F8">
            <w:pPr>
              <w:numPr>
                <w:ilvl w:val="1"/>
                <w:numId w:val="155"/>
              </w:numPr>
              <w:spacing w:after="0"/>
              <w:rPr>
                <w:rFonts w:ascii="Times New Roman" w:hAnsi="Times New Roman"/>
                <w:sz w:val="24"/>
                <w:szCs w:val="24"/>
                <w:lang w:val="en-GB"/>
              </w:rPr>
            </w:pPr>
            <w:r w:rsidRPr="002730F8">
              <w:rPr>
                <w:rFonts w:ascii="Times New Roman" w:hAnsi="Times New Roman"/>
                <w:sz w:val="24"/>
                <w:szCs w:val="24"/>
                <w:lang w:val="en-GB"/>
              </w:rPr>
              <w:t xml:space="preserve">Demonstrated knowledge of environmental legislations and local ordinances according to the different environmental </w:t>
            </w:r>
            <w:r w:rsidRPr="002730F8">
              <w:rPr>
                <w:rFonts w:ascii="Times New Roman" w:hAnsi="Times New Roman"/>
                <w:sz w:val="24"/>
                <w:szCs w:val="24"/>
              </w:rPr>
              <w:t>issues /concerns.</w:t>
            </w:r>
          </w:p>
          <w:p w14:paraId="532AC609" w14:textId="77777777" w:rsidR="00581F9B" w:rsidRPr="002730F8" w:rsidRDefault="00581F9B" w:rsidP="002730F8">
            <w:pPr>
              <w:numPr>
                <w:ilvl w:val="1"/>
                <w:numId w:val="155"/>
              </w:numPr>
              <w:spacing w:after="0"/>
              <w:rPr>
                <w:rFonts w:ascii="Times New Roman" w:hAnsi="Times New Roman"/>
                <w:sz w:val="24"/>
                <w:szCs w:val="24"/>
                <w:lang w:val="en-GB"/>
              </w:rPr>
            </w:pPr>
            <w:r w:rsidRPr="002730F8">
              <w:rPr>
                <w:rFonts w:ascii="Times New Roman" w:hAnsi="Times New Roman"/>
                <w:sz w:val="24"/>
                <w:szCs w:val="24"/>
                <w:lang w:val="en-GB"/>
              </w:rPr>
              <w:t>Described industrial standard environmental practices according to the different environmental issues/concerns.</w:t>
            </w:r>
          </w:p>
          <w:p w14:paraId="2AFC186B" w14:textId="77777777" w:rsidR="00581F9B" w:rsidRPr="002730F8" w:rsidRDefault="00581F9B" w:rsidP="002730F8">
            <w:pPr>
              <w:numPr>
                <w:ilvl w:val="1"/>
                <w:numId w:val="155"/>
              </w:numPr>
              <w:spacing w:after="0"/>
              <w:rPr>
                <w:rFonts w:ascii="Times New Roman" w:hAnsi="Times New Roman"/>
                <w:sz w:val="24"/>
                <w:szCs w:val="24"/>
              </w:rPr>
            </w:pPr>
            <w:r w:rsidRPr="002730F8">
              <w:rPr>
                <w:rFonts w:ascii="Times New Roman" w:hAnsi="Times New Roman"/>
                <w:sz w:val="24"/>
                <w:szCs w:val="24"/>
              </w:rPr>
              <w:t>Resolved problems/ constraints encountered based on management standard procedures</w:t>
            </w:r>
          </w:p>
          <w:p w14:paraId="24418FD9" w14:textId="77777777" w:rsidR="00581F9B" w:rsidRPr="002730F8" w:rsidRDefault="00581F9B" w:rsidP="002730F8">
            <w:pPr>
              <w:numPr>
                <w:ilvl w:val="1"/>
                <w:numId w:val="155"/>
              </w:numPr>
              <w:spacing w:after="0"/>
              <w:rPr>
                <w:rFonts w:ascii="Times New Roman" w:hAnsi="Times New Roman"/>
                <w:sz w:val="24"/>
                <w:szCs w:val="24"/>
              </w:rPr>
            </w:pPr>
            <w:r w:rsidRPr="002730F8">
              <w:rPr>
                <w:rFonts w:ascii="Times New Roman" w:hAnsi="Times New Roman"/>
                <w:sz w:val="24"/>
                <w:szCs w:val="24"/>
              </w:rPr>
              <w:t>Implemented and monitored environmental practices on a periodic basis as per company guidelines</w:t>
            </w:r>
          </w:p>
          <w:p w14:paraId="02383C8C" w14:textId="77777777" w:rsidR="00581F9B" w:rsidRPr="002730F8" w:rsidRDefault="00581F9B" w:rsidP="002730F8">
            <w:pPr>
              <w:numPr>
                <w:ilvl w:val="1"/>
                <w:numId w:val="155"/>
              </w:numPr>
              <w:spacing w:after="0"/>
              <w:rPr>
                <w:rFonts w:ascii="Times New Roman" w:hAnsi="Times New Roman"/>
                <w:sz w:val="24"/>
                <w:szCs w:val="24"/>
              </w:rPr>
            </w:pPr>
            <w:r w:rsidRPr="002730F8">
              <w:rPr>
                <w:rFonts w:ascii="Times New Roman" w:hAnsi="Times New Roman"/>
                <w:sz w:val="24"/>
                <w:szCs w:val="24"/>
              </w:rPr>
              <w:t xml:space="preserve"> Recommended solutions for the improvement of the program</w:t>
            </w:r>
          </w:p>
          <w:p w14:paraId="427769A0" w14:textId="77777777" w:rsidR="00581F9B" w:rsidRPr="002730F8" w:rsidRDefault="00581F9B" w:rsidP="002730F8">
            <w:pPr>
              <w:numPr>
                <w:ilvl w:val="1"/>
                <w:numId w:val="155"/>
              </w:numPr>
              <w:spacing w:after="0"/>
              <w:rPr>
                <w:rFonts w:ascii="Times New Roman" w:hAnsi="Times New Roman"/>
                <w:sz w:val="24"/>
                <w:szCs w:val="24"/>
              </w:rPr>
            </w:pPr>
            <w:r w:rsidRPr="002730F8">
              <w:rPr>
                <w:rFonts w:ascii="Times New Roman" w:hAnsi="Times New Roman"/>
                <w:sz w:val="24"/>
                <w:szCs w:val="24"/>
              </w:rPr>
              <w:t>Monitored and reported to proper authorities any environmental incidents</w:t>
            </w:r>
          </w:p>
        </w:tc>
      </w:tr>
      <w:tr w:rsidR="00581F9B" w:rsidRPr="002730F8" w14:paraId="6F46DC4A" w14:textId="77777777" w:rsidTr="00581F9B">
        <w:tc>
          <w:tcPr>
            <w:tcW w:w="1175" w:type="pct"/>
          </w:tcPr>
          <w:p w14:paraId="1FC8F1C9" w14:textId="77777777" w:rsidR="00581F9B" w:rsidRPr="002730F8" w:rsidRDefault="00581F9B" w:rsidP="002730F8">
            <w:pPr>
              <w:numPr>
                <w:ilvl w:val="0"/>
                <w:numId w:val="61"/>
              </w:numPr>
              <w:spacing w:after="0"/>
              <w:rPr>
                <w:rFonts w:ascii="Times New Roman" w:hAnsi="Times New Roman"/>
                <w:sz w:val="24"/>
                <w:szCs w:val="24"/>
              </w:rPr>
            </w:pPr>
            <w:r w:rsidRPr="002730F8">
              <w:rPr>
                <w:rFonts w:ascii="Times New Roman" w:hAnsi="Times New Roman"/>
                <w:sz w:val="24"/>
                <w:szCs w:val="24"/>
              </w:rPr>
              <w:t>Resource Implications</w:t>
            </w:r>
          </w:p>
        </w:tc>
        <w:tc>
          <w:tcPr>
            <w:tcW w:w="3825" w:type="pct"/>
          </w:tcPr>
          <w:p w14:paraId="7AF06A6E" w14:textId="77777777" w:rsidR="00581F9B" w:rsidRPr="002730F8" w:rsidRDefault="00581F9B" w:rsidP="002730F8">
            <w:pPr>
              <w:numPr>
                <w:ilvl w:val="12"/>
                <w:numId w:val="0"/>
              </w:numPr>
              <w:tabs>
                <w:tab w:val="left" w:pos="357"/>
              </w:tabs>
              <w:jc w:val="both"/>
              <w:rPr>
                <w:rFonts w:ascii="Times New Roman" w:hAnsi="Times New Roman"/>
                <w:sz w:val="24"/>
                <w:szCs w:val="24"/>
              </w:rPr>
            </w:pPr>
            <w:r w:rsidRPr="002730F8">
              <w:rPr>
                <w:rFonts w:ascii="Times New Roman" w:hAnsi="Times New Roman"/>
                <w:sz w:val="24"/>
                <w:szCs w:val="24"/>
              </w:rPr>
              <w:t>The following resources should be provided:</w:t>
            </w:r>
          </w:p>
          <w:p w14:paraId="743009ED" w14:textId="77777777" w:rsidR="00581F9B" w:rsidRPr="002730F8" w:rsidRDefault="00581F9B" w:rsidP="002730F8">
            <w:pPr>
              <w:numPr>
                <w:ilvl w:val="1"/>
                <w:numId w:val="62"/>
              </w:numPr>
              <w:tabs>
                <w:tab w:val="left" w:pos="357"/>
              </w:tabs>
              <w:spacing w:after="0"/>
              <w:jc w:val="both"/>
              <w:rPr>
                <w:rFonts w:ascii="Times New Roman" w:hAnsi="Times New Roman"/>
                <w:sz w:val="24"/>
                <w:szCs w:val="24"/>
              </w:rPr>
            </w:pPr>
            <w:r w:rsidRPr="002730F8">
              <w:rPr>
                <w:rFonts w:ascii="Times New Roman" w:hAnsi="Times New Roman"/>
                <w:sz w:val="24"/>
                <w:szCs w:val="24"/>
              </w:rPr>
              <w:t>Workplace with storage facilities</w:t>
            </w:r>
          </w:p>
          <w:p w14:paraId="71F9AE9F" w14:textId="77777777" w:rsidR="00581F9B" w:rsidRPr="002730F8" w:rsidRDefault="00581F9B" w:rsidP="002730F8">
            <w:pPr>
              <w:numPr>
                <w:ilvl w:val="1"/>
                <w:numId w:val="62"/>
              </w:numPr>
              <w:tabs>
                <w:tab w:val="left" w:pos="357"/>
              </w:tabs>
              <w:spacing w:after="0"/>
              <w:jc w:val="both"/>
              <w:rPr>
                <w:rFonts w:ascii="Times New Roman" w:hAnsi="Times New Roman"/>
                <w:sz w:val="24"/>
                <w:szCs w:val="24"/>
              </w:rPr>
            </w:pPr>
            <w:r w:rsidRPr="002730F8">
              <w:rPr>
                <w:rFonts w:ascii="Times New Roman" w:hAnsi="Times New Roman"/>
                <w:sz w:val="24"/>
                <w:szCs w:val="24"/>
              </w:rPr>
              <w:lastRenderedPageBreak/>
              <w:t>Tools, materials and equipment relevant to the tasks (e.g. Cleaning tools, cleaning materials, trash bags)</w:t>
            </w:r>
          </w:p>
          <w:p w14:paraId="12AD0EC3" w14:textId="77777777" w:rsidR="00581F9B" w:rsidRPr="002730F8" w:rsidRDefault="00581F9B" w:rsidP="002730F8">
            <w:pPr>
              <w:numPr>
                <w:ilvl w:val="1"/>
                <w:numId w:val="62"/>
              </w:numPr>
              <w:tabs>
                <w:tab w:val="left" w:pos="357"/>
              </w:tabs>
              <w:spacing w:after="0"/>
              <w:jc w:val="both"/>
              <w:rPr>
                <w:rFonts w:ascii="Times New Roman" w:hAnsi="Times New Roman"/>
                <w:sz w:val="24"/>
                <w:szCs w:val="24"/>
              </w:rPr>
            </w:pPr>
            <w:r w:rsidRPr="002730F8">
              <w:rPr>
                <w:rFonts w:ascii="Times New Roman" w:hAnsi="Times New Roman"/>
                <w:sz w:val="24"/>
                <w:szCs w:val="24"/>
              </w:rPr>
              <w:t>PPE, manuals and references</w:t>
            </w:r>
          </w:p>
          <w:p w14:paraId="141C1234" w14:textId="77777777" w:rsidR="00581F9B" w:rsidRPr="002730F8" w:rsidRDefault="00581F9B" w:rsidP="002730F8">
            <w:pPr>
              <w:numPr>
                <w:ilvl w:val="1"/>
                <w:numId w:val="62"/>
              </w:numPr>
              <w:tabs>
                <w:tab w:val="left" w:pos="357"/>
              </w:tabs>
              <w:spacing w:after="0"/>
              <w:jc w:val="both"/>
              <w:rPr>
                <w:rFonts w:ascii="Times New Roman" w:hAnsi="Times New Roman"/>
                <w:sz w:val="24"/>
                <w:szCs w:val="24"/>
              </w:rPr>
            </w:pPr>
            <w:r w:rsidRPr="002730F8">
              <w:rPr>
                <w:rFonts w:ascii="Times New Roman" w:hAnsi="Times New Roman"/>
                <w:sz w:val="24"/>
                <w:szCs w:val="24"/>
                <w:lang w:val="en-GB"/>
              </w:rPr>
              <w:t>Legislation, policies, procedures, protocols and local ordinances relating to environmental protection</w:t>
            </w:r>
          </w:p>
          <w:p w14:paraId="13F313AF" w14:textId="77777777" w:rsidR="00581F9B" w:rsidRPr="002730F8" w:rsidRDefault="00581F9B" w:rsidP="002730F8">
            <w:pPr>
              <w:numPr>
                <w:ilvl w:val="1"/>
                <w:numId w:val="62"/>
              </w:numPr>
              <w:tabs>
                <w:tab w:val="left" w:pos="357"/>
              </w:tabs>
              <w:spacing w:after="0"/>
              <w:jc w:val="both"/>
              <w:rPr>
                <w:rFonts w:ascii="Times New Roman" w:hAnsi="Times New Roman"/>
                <w:sz w:val="24"/>
                <w:szCs w:val="24"/>
              </w:rPr>
            </w:pPr>
            <w:r w:rsidRPr="002730F8">
              <w:rPr>
                <w:rFonts w:ascii="Times New Roman" w:hAnsi="Times New Roman"/>
                <w:sz w:val="24"/>
                <w:szCs w:val="24"/>
                <w:lang w:val="en-GB"/>
              </w:rPr>
              <w:t>Case studies/scenarios relating to environmental Protection</w:t>
            </w:r>
          </w:p>
        </w:tc>
      </w:tr>
      <w:tr w:rsidR="00581F9B" w:rsidRPr="002730F8" w14:paraId="73A5BD14" w14:textId="77777777" w:rsidTr="00581F9B">
        <w:tc>
          <w:tcPr>
            <w:tcW w:w="1175" w:type="pct"/>
          </w:tcPr>
          <w:p w14:paraId="0C7DFA2C" w14:textId="77777777" w:rsidR="00581F9B" w:rsidRPr="002730F8" w:rsidRDefault="00581F9B" w:rsidP="002730F8">
            <w:pPr>
              <w:numPr>
                <w:ilvl w:val="0"/>
                <w:numId w:val="62"/>
              </w:numPr>
              <w:spacing w:after="0"/>
              <w:rPr>
                <w:rFonts w:ascii="Times New Roman" w:hAnsi="Times New Roman"/>
                <w:sz w:val="24"/>
                <w:szCs w:val="24"/>
              </w:rPr>
            </w:pPr>
            <w:r w:rsidRPr="002730F8">
              <w:rPr>
                <w:rFonts w:ascii="Times New Roman" w:hAnsi="Times New Roman"/>
                <w:sz w:val="24"/>
                <w:szCs w:val="24"/>
              </w:rPr>
              <w:lastRenderedPageBreak/>
              <w:t>Methods of Assessment</w:t>
            </w:r>
          </w:p>
        </w:tc>
        <w:tc>
          <w:tcPr>
            <w:tcW w:w="3825" w:type="pct"/>
          </w:tcPr>
          <w:p w14:paraId="57F3240D" w14:textId="77777777" w:rsidR="00581F9B" w:rsidRPr="002730F8" w:rsidRDefault="00581F9B" w:rsidP="002730F8">
            <w:pPr>
              <w:contextualSpacing/>
              <w:rPr>
                <w:rFonts w:ascii="Times New Roman" w:hAnsi="Times New Roman"/>
                <w:sz w:val="24"/>
                <w:szCs w:val="24"/>
              </w:rPr>
            </w:pPr>
            <w:r w:rsidRPr="002730F8">
              <w:rPr>
                <w:rFonts w:ascii="Times New Roman" w:hAnsi="Times New Roman"/>
                <w:sz w:val="24"/>
                <w:szCs w:val="24"/>
              </w:rPr>
              <w:t>Competency in this unit may be assessed through:</w:t>
            </w:r>
          </w:p>
          <w:p w14:paraId="25BAFE29" w14:textId="77777777" w:rsidR="00581F9B" w:rsidRPr="002730F8" w:rsidRDefault="00581F9B" w:rsidP="002730F8">
            <w:pPr>
              <w:numPr>
                <w:ilvl w:val="1"/>
                <w:numId w:val="62"/>
              </w:numPr>
              <w:spacing w:after="0"/>
              <w:ind w:left="521" w:hanging="521"/>
              <w:contextualSpacing/>
              <w:rPr>
                <w:rFonts w:ascii="Times New Roman" w:hAnsi="Times New Roman"/>
                <w:sz w:val="24"/>
                <w:szCs w:val="24"/>
              </w:rPr>
            </w:pPr>
            <w:r w:rsidRPr="002730F8">
              <w:rPr>
                <w:rFonts w:ascii="Times New Roman" w:hAnsi="Times New Roman"/>
                <w:sz w:val="24"/>
                <w:szCs w:val="24"/>
              </w:rPr>
              <w:t>Observation</w:t>
            </w:r>
          </w:p>
          <w:p w14:paraId="11B532E7" w14:textId="77777777" w:rsidR="00581F9B" w:rsidRPr="002730F8" w:rsidRDefault="00581F9B" w:rsidP="002730F8">
            <w:pPr>
              <w:numPr>
                <w:ilvl w:val="1"/>
                <w:numId w:val="62"/>
              </w:numPr>
              <w:spacing w:after="0"/>
              <w:ind w:left="521" w:hanging="521"/>
              <w:contextualSpacing/>
              <w:rPr>
                <w:rFonts w:ascii="Times New Roman" w:hAnsi="Times New Roman"/>
                <w:sz w:val="24"/>
                <w:szCs w:val="24"/>
              </w:rPr>
            </w:pPr>
            <w:r w:rsidRPr="002730F8">
              <w:rPr>
                <w:rFonts w:ascii="Times New Roman" w:hAnsi="Times New Roman"/>
                <w:sz w:val="24"/>
                <w:szCs w:val="24"/>
              </w:rPr>
              <w:t xml:space="preserve">Oral questioning </w:t>
            </w:r>
          </w:p>
          <w:p w14:paraId="6F6E90BF" w14:textId="77777777" w:rsidR="00581F9B" w:rsidRPr="002730F8" w:rsidRDefault="00581F9B" w:rsidP="002730F8">
            <w:pPr>
              <w:numPr>
                <w:ilvl w:val="1"/>
                <w:numId w:val="62"/>
              </w:numPr>
              <w:spacing w:after="0"/>
              <w:ind w:left="521" w:hanging="521"/>
              <w:contextualSpacing/>
              <w:rPr>
                <w:rFonts w:ascii="Times New Roman" w:hAnsi="Times New Roman"/>
                <w:sz w:val="24"/>
                <w:szCs w:val="24"/>
              </w:rPr>
            </w:pPr>
            <w:r w:rsidRPr="002730F8">
              <w:rPr>
                <w:rFonts w:ascii="Times New Roman" w:hAnsi="Times New Roman"/>
                <w:sz w:val="24"/>
                <w:szCs w:val="24"/>
              </w:rPr>
              <w:t>Written test</w:t>
            </w:r>
          </w:p>
          <w:p w14:paraId="7FB3DE80" w14:textId="77777777" w:rsidR="00581F9B" w:rsidRPr="002730F8" w:rsidRDefault="00581F9B" w:rsidP="002730F8">
            <w:pPr>
              <w:numPr>
                <w:ilvl w:val="1"/>
                <w:numId w:val="62"/>
              </w:numPr>
              <w:spacing w:after="0"/>
              <w:ind w:left="521" w:hanging="521"/>
              <w:contextualSpacing/>
              <w:rPr>
                <w:rFonts w:ascii="Times New Roman" w:hAnsi="Times New Roman"/>
                <w:sz w:val="24"/>
                <w:szCs w:val="24"/>
              </w:rPr>
            </w:pPr>
            <w:r w:rsidRPr="002730F8">
              <w:rPr>
                <w:rFonts w:ascii="Times New Roman" w:hAnsi="Times New Roman"/>
                <w:sz w:val="24"/>
                <w:szCs w:val="24"/>
              </w:rPr>
              <w:t>Portfolio of Evidence</w:t>
            </w:r>
          </w:p>
          <w:p w14:paraId="326BE317" w14:textId="77777777" w:rsidR="00581F9B" w:rsidRPr="002730F8" w:rsidRDefault="00581F9B" w:rsidP="002730F8">
            <w:pPr>
              <w:numPr>
                <w:ilvl w:val="1"/>
                <w:numId w:val="62"/>
              </w:numPr>
              <w:spacing w:after="0"/>
              <w:ind w:left="521" w:hanging="521"/>
              <w:contextualSpacing/>
              <w:rPr>
                <w:rFonts w:ascii="Times New Roman" w:hAnsi="Times New Roman"/>
                <w:sz w:val="24"/>
                <w:szCs w:val="24"/>
              </w:rPr>
            </w:pPr>
            <w:r w:rsidRPr="002730F8">
              <w:rPr>
                <w:rFonts w:ascii="Times New Roman" w:hAnsi="Times New Roman"/>
                <w:sz w:val="24"/>
                <w:szCs w:val="24"/>
              </w:rPr>
              <w:t>Interview</w:t>
            </w:r>
          </w:p>
          <w:p w14:paraId="6FF3B64E" w14:textId="77777777" w:rsidR="00581F9B" w:rsidRPr="002730F8" w:rsidRDefault="00581F9B" w:rsidP="002730F8">
            <w:pPr>
              <w:numPr>
                <w:ilvl w:val="1"/>
                <w:numId w:val="62"/>
              </w:numPr>
              <w:spacing w:after="0"/>
              <w:ind w:left="521" w:hanging="521"/>
              <w:contextualSpacing/>
              <w:rPr>
                <w:rFonts w:ascii="Times New Roman" w:hAnsi="Times New Roman"/>
                <w:sz w:val="24"/>
                <w:szCs w:val="24"/>
              </w:rPr>
            </w:pPr>
            <w:r w:rsidRPr="002730F8">
              <w:rPr>
                <w:rFonts w:ascii="Times New Roman" w:hAnsi="Times New Roman"/>
                <w:sz w:val="24"/>
                <w:szCs w:val="24"/>
              </w:rPr>
              <w:t>Third party report</w:t>
            </w:r>
          </w:p>
        </w:tc>
      </w:tr>
      <w:tr w:rsidR="00581F9B" w:rsidRPr="002730F8" w14:paraId="629DA0B2" w14:textId="77777777" w:rsidTr="00581F9B">
        <w:tc>
          <w:tcPr>
            <w:tcW w:w="1175" w:type="pct"/>
          </w:tcPr>
          <w:p w14:paraId="38539417" w14:textId="77777777" w:rsidR="00581F9B" w:rsidRPr="002730F8" w:rsidRDefault="00581F9B" w:rsidP="002730F8">
            <w:pPr>
              <w:numPr>
                <w:ilvl w:val="0"/>
                <w:numId w:val="62"/>
              </w:numPr>
              <w:spacing w:after="0"/>
              <w:contextualSpacing/>
              <w:rPr>
                <w:rFonts w:ascii="Times New Roman" w:hAnsi="Times New Roman"/>
                <w:sz w:val="24"/>
                <w:szCs w:val="24"/>
              </w:rPr>
            </w:pPr>
            <w:r w:rsidRPr="002730F8">
              <w:rPr>
                <w:rFonts w:ascii="Times New Roman" w:hAnsi="Times New Roman"/>
                <w:sz w:val="24"/>
                <w:szCs w:val="24"/>
              </w:rPr>
              <w:t>Context of Assessment</w:t>
            </w:r>
          </w:p>
        </w:tc>
        <w:tc>
          <w:tcPr>
            <w:tcW w:w="3825" w:type="pct"/>
          </w:tcPr>
          <w:p w14:paraId="7964F884" w14:textId="77777777" w:rsidR="00581F9B" w:rsidRPr="002730F8" w:rsidRDefault="00581F9B" w:rsidP="002730F8">
            <w:pPr>
              <w:spacing w:after="0"/>
              <w:jc w:val="both"/>
              <w:rPr>
                <w:rFonts w:ascii="Times New Roman" w:hAnsi="Times New Roman"/>
                <w:sz w:val="24"/>
                <w:szCs w:val="24"/>
              </w:rPr>
            </w:pPr>
            <w:r w:rsidRPr="002730F8">
              <w:rPr>
                <w:rFonts w:ascii="Times New Roman" w:hAnsi="Times New Roman"/>
                <w:sz w:val="24"/>
                <w:szCs w:val="24"/>
              </w:rPr>
              <w:t xml:space="preserve">Competency may be assessed </w:t>
            </w:r>
          </w:p>
          <w:p w14:paraId="319EC8B4" w14:textId="77777777" w:rsidR="00581F9B" w:rsidRPr="002730F8" w:rsidRDefault="00581F9B" w:rsidP="002730F8">
            <w:pPr>
              <w:pStyle w:val="ListParagraph"/>
              <w:numPr>
                <w:ilvl w:val="0"/>
                <w:numId w:val="200"/>
              </w:numPr>
              <w:spacing w:after="0"/>
              <w:ind w:left="521" w:hanging="521"/>
              <w:rPr>
                <w:rFonts w:ascii="Times New Roman" w:hAnsi="Times New Roman"/>
                <w:sz w:val="24"/>
                <w:szCs w:val="24"/>
              </w:rPr>
            </w:pPr>
            <w:r w:rsidRPr="002730F8">
              <w:rPr>
                <w:rFonts w:ascii="Times New Roman" w:hAnsi="Times New Roman"/>
                <w:sz w:val="24"/>
                <w:szCs w:val="24"/>
              </w:rPr>
              <w:t>On-the-job</w:t>
            </w:r>
          </w:p>
          <w:p w14:paraId="338678D5" w14:textId="77777777" w:rsidR="00581F9B" w:rsidRPr="002730F8" w:rsidRDefault="00581F9B" w:rsidP="002730F8">
            <w:pPr>
              <w:pStyle w:val="ListParagraph"/>
              <w:numPr>
                <w:ilvl w:val="0"/>
                <w:numId w:val="200"/>
              </w:numPr>
              <w:spacing w:after="0"/>
              <w:ind w:left="521" w:hanging="521"/>
              <w:rPr>
                <w:rFonts w:ascii="Times New Roman" w:hAnsi="Times New Roman"/>
                <w:sz w:val="24"/>
                <w:szCs w:val="24"/>
              </w:rPr>
            </w:pPr>
            <w:r w:rsidRPr="002730F8">
              <w:rPr>
                <w:rFonts w:ascii="Times New Roman" w:hAnsi="Times New Roman"/>
                <w:sz w:val="24"/>
                <w:szCs w:val="24"/>
              </w:rPr>
              <w:t>Off-the –job</w:t>
            </w:r>
          </w:p>
          <w:p w14:paraId="48D65C3E" w14:textId="77777777" w:rsidR="00581F9B" w:rsidRPr="002730F8" w:rsidRDefault="00581F9B" w:rsidP="002730F8">
            <w:pPr>
              <w:pStyle w:val="ListParagraph"/>
              <w:numPr>
                <w:ilvl w:val="0"/>
                <w:numId w:val="200"/>
              </w:numPr>
              <w:spacing w:after="0"/>
              <w:ind w:left="521" w:hanging="521"/>
              <w:jc w:val="both"/>
              <w:rPr>
                <w:rFonts w:ascii="Times New Roman" w:hAnsi="Times New Roman"/>
                <w:sz w:val="24"/>
                <w:szCs w:val="24"/>
              </w:rPr>
            </w:pPr>
            <w:r w:rsidRPr="002730F8">
              <w:rPr>
                <w:rFonts w:ascii="Times New Roman" w:hAnsi="Times New Roman"/>
                <w:sz w:val="24"/>
                <w:szCs w:val="24"/>
              </w:rPr>
              <w:t>During Industrial attachment</w:t>
            </w:r>
          </w:p>
        </w:tc>
      </w:tr>
      <w:tr w:rsidR="00581F9B" w:rsidRPr="002730F8" w14:paraId="1F23FC11" w14:textId="77777777" w:rsidTr="00581F9B">
        <w:tc>
          <w:tcPr>
            <w:tcW w:w="1175" w:type="pct"/>
          </w:tcPr>
          <w:p w14:paraId="542AB543" w14:textId="77777777" w:rsidR="00581F9B" w:rsidRPr="002730F8" w:rsidRDefault="00581F9B" w:rsidP="002730F8">
            <w:pPr>
              <w:numPr>
                <w:ilvl w:val="0"/>
                <w:numId w:val="62"/>
              </w:numPr>
              <w:spacing w:after="0"/>
              <w:contextualSpacing/>
              <w:rPr>
                <w:rFonts w:ascii="Times New Roman" w:hAnsi="Times New Roman"/>
                <w:sz w:val="24"/>
                <w:szCs w:val="24"/>
              </w:rPr>
            </w:pPr>
            <w:r w:rsidRPr="002730F8">
              <w:rPr>
                <w:rFonts w:ascii="Times New Roman" w:hAnsi="Times New Roman"/>
                <w:sz w:val="24"/>
                <w:szCs w:val="24"/>
              </w:rPr>
              <w:t>Guidance information for assessment</w:t>
            </w:r>
          </w:p>
        </w:tc>
        <w:tc>
          <w:tcPr>
            <w:tcW w:w="3825" w:type="pct"/>
          </w:tcPr>
          <w:p w14:paraId="0578BB10" w14:textId="77777777" w:rsidR="00581F9B" w:rsidRPr="002730F8" w:rsidRDefault="00581F9B" w:rsidP="002730F8">
            <w:pPr>
              <w:jc w:val="both"/>
              <w:rPr>
                <w:rFonts w:ascii="Times New Roman" w:hAnsi="Times New Roman"/>
                <w:sz w:val="24"/>
                <w:szCs w:val="24"/>
              </w:rPr>
            </w:pPr>
            <w:r w:rsidRPr="002730F8">
              <w:rPr>
                <w:rFonts w:ascii="Times New Roman" w:hAnsi="Times New Roman"/>
                <w:sz w:val="24"/>
                <w:szCs w:val="24"/>
              </w:rPr>
              <w:t>Holistic assessment with other units relevant to the industry sector, workplace and job role is recommended.</w:t>
            </w:r>
          </w:p>
          <w:p w14:paraId="03AD01A0" w14:textId="77777777" w:rsidR="00581F9B" w:rsidRPr="002730F8" w:rsidRDefault="00581F9B" w:rsidP="002730F8">
            <w:pPr>
              <w:jc w:val="both"/>
              <w:rPr>
                <w:rFonts w:ascii="Times New Roman" w:hAnsi="Times New Roman"/>
                <w:sz w:val="24"/>
                <w:szCs w:val="24"/>
              </w:rPr>
            </w:pPr>
          </w:p>
        </w:tc>
      </w:tr>
    </w:tbl>
    <w:p w14:paraId="4289E0B5" w14:textId="77777777" w:rsidR="00581F9B" w:rsidRPr="002730F8" w:rsidRDefault="00581F9B" w:rsidP="002730F8">
      <w:pPr>
        <w:rPr>
          <w:rFonts w:ascii="Times New Roman" w:hAnsi="Times New Roman"/>
          <w:sz w:val="24"/>
          <w:szCs w:val="24"/>
          <w:lang w:val="fr-FR" w:eastAsia="en-GB"/>
        </w:rPr>
      </w:pPr>
    </w:p>
    <w:p w14:paraId="3E7E5300" w14:textId="77777777" w:rsidR="00581F9B" w:rsidRPr="002730F8" w:rsidRDefault="00581F9B" w:rsidP="002730F8">
      <w:pPr>
        <w:rPr>
          <w:rFonts w:ascii="Times New Roman" w:eastAsiaTheme="majorEastAsia" w:hAnsi="Times New Roman"/>
          <w:color w:val="365F91" w:themeColor="accent1" w:themeShade="BF"/>
          <w:sz w:val="24"/>
          <w:szCs w:val="24"/>
          <w:lang w:val="fr-FR" w:eastAsia="en-GB"/>
        </w:rPr>
      </w:pPr>
      <w:r w:rsidRPr="002730F8">
        <w:rPr>
          <w:rFonts w:ascii="Times New Roman" w:hAnsi="Times New Roman"/>
          <w:sz w:val="24"/>
          <w:szCs w:val="24"/>
          <w:lang w:val="fr-FR" w:eastAsia="en-GB"/>
        </w:rPr>
        <w:br w:type="page"/>
      </w:r>
    </w:p>
    <w:p w14:paraId="0F42F946" w14:textId="77777777" w:rsidR="00581F9B" w:rsidRPr="002730F8" w:rsidRDefault="00581F9B" w:rsidP="002730F8">
      <w:pPr>
        <w:rPr>
          <w:rFonts w:ascii="Times New Roman" w:hAnsi="Times New Roman"/>
          <w:sz w:val="24"/>
          <w:szCs w:val="24"/>
          <w:lang w:val="fr-FR" w:eastAsia="en-GB"/>
        </w:rPr>
      </w:pPr>
    </w:p>
    <w:p w14:paraId="1761B6D8" w14:textId="77777777" w:rsidR="00581F9B" w:rsidRPr="002730F8" w:rsidRDefault="00581F9B" w:rsidP="002730F8">
      <w:pPr>
        <w:pStyle w:val="Heading1"/>
        <w:spacing w:line="276" w:lineRule="auto"/>
        <w:rPr>
          <w:b w:val="0"/>
          <w:bCs/>
          <w:sz w:val="24"/>
          <w:szCs w:val="24"/>
        </w:rPr>
      </w:pPr>
      <w:bookmarkStart w:id="28" w:name="_Toc496099589"/>
      <w:bookmarkStart w:id="29" w:name="_Toc525050251"/>
      <w:bookmarkStart w:id="30" w:name="_Toc70245242"/>
      <w:r w:rsidRPr="002730F8">
        <w:rPr>
          <w:bCs/>
          <w:sz w:val="24"/>
          <w:szCs w:val="24"/>
        </w:rPr>
        <w:t>DEMONSTRATE OCCUPATIONAL SAFETY AND HEALTH PRACTICES</w:t>
      </w:r>
      <w:bookmarkEnd w:id="28"/>
      <w:bookmarkEnd w:id="29"/>
      <w:bookmarkEnd w:id="30"/>
    </w:p>
    <w:p w14:paraId="1AB029BA" w14:textId="77777777" w:rsidR="00581F9B" w:rsidRPr="002730F8" w:rsidRDefault="00581F9B" w:rsidP="002730F8">
      <w:pPr>
        <w:spacing w:after="0"/>
        <w:rPr>
          <w:rFonts w:ascii="Times New Roman" w:hAnsi="Times New Roman"/>
          <w:sz w:val="24"/>
          <w:szCs w:val="24"/>
        </w:rPr>
      </w:pPr>
    </w:p>
    <w:p w14:paraId="733D9351" w14:textId="7B7D4CCE"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 xml:space="preserve">UNIT CODE: </w:t>
      </w:r>
      <w:r w:rsidR="00446E79" w:rsidRPr="002730F8">
        <w:rPr>
          <w:rFonts w:ascii="Times New Roman" w:hAnsi="Times New Roman"/>
          <w:bCs/>
          <w:sz w:val="24"/>
          <w:szCs w:val="24"/>
        </w:rPr>
        <w:t>HOS/OS/FB/</w:t>
      </w:r>
      <w:r w:rsidRPr="002730F8">
        <w:rPr>
          <w:rFonts w:ascii="Times New Roman" w:hAnsi="Times New Roman"/>
          <w:bCs/>
          <w:sz w:val="24"/>
          <w:szCs w:val="24"/>
        </w:rPr>
        <w:t>BC/07/6/A</w:t>
      </w:r>
    </w:p>
    <w:p w14:paraId="1C4986F6" w14:textId="77777777" w:rsidR="00581F9B" w:rsidRPr="002730F8" w:rsidRDefault="00581F9B" w:rsidP="002730F8">
      <w:pPr>
        <w:spacing w:after="0"/>
        <w:rPr>
          <w:rFonts w:ascii="Times New Roman" w:hAnsi="Times New Roman"/>
          <w:b/>
          <w:sz w:val="24"/>
          <w:szCs w:val="24"/>
        </w:rPr>
      </w:pPr>
    </w:p>
    <w:p w14:paraId="4BCB3AA6"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UNIT DESCRIPTION</w:t>
      </w:r>
    </w:p>
    <w:p w14:paraId="4E95BD62" w14:textId="77777777" w:rsidR="00581F9B" w:rsidRPr="002730F8" w:rsidRDefault="00581F9B" w:rsidP="002730F8">
      <w:pPr>
        <w:tabs>
          <w:tab w:val="left" w:pos="2880"/>
          <w:tab w:val="left" w:pos="9000"/>
        </w:tabs>
        <w:spacing w:after="0"/>
        <w:jc w:val="both"/>
        <w:rPr>
          <w:rFonts w:ascii="Times New Roman" w:hAnsi="Times New Roman"/>
          <w:sz w:val="24"/>
          <w:szCs w:val="24"/>
        </w:rPr>
      </w:pPr>
      <w:r w:rsidRPr="002730F8">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618F3297" w14:textId="77777777" w:rsidR="00581F9B" w:rsidRPr="002730F8" w:rsidRDefault="00581F9B" w:rsidP="002730F8">
      <w:pPr>
        <w:tabs>
          <w:tab w:val="left" w:pos="2880"/>
          <w:tab w:val="left" w:pos="9000"/>
        </w:tabs>
        <w:spacing w:after="0"/>
        <w:jc w:val="both"/>
        <w:rPr>
          <w:rFonts w:ascii="Times New Roman" w:hAnsi="Times New Roman"/>
          <w:sz w:val="24"/>
          <w:szCs w:val="24"/>
        </w:rPr>
      </w:pPr>
      <w:r w:rsidRPr="002730F8">
        <w:rPr>
          <w:rFonts w:ascii="Times New Roman" w:hAnsi="Times New Roman"/>
          <w:sz w:val="24"/>
          <w:szCs w:val="24"/>
        </w:rPr>
        <w:tab/>
      </w:r>
    </w:p>
    <w:p w14:paraId="4D94AA77"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581F9B" w:rsidRPr="002730F8" w14:paraId="765201D1" w14:textId="77777777" w:rsidTr="00581F9B">
        <w:tc>
          <w:tcPr>
            <w:tcW w:w="1698" w:type="pct"/>
            <w:shd w:val="clear" w:color="auto" w:fill="FFFFFF"/>
            <w:vAlign w:val="center"/>
          </w:tcPr>
          <w:p w14:paraId="5B5C6860"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ELEMENT</w:t>
            </w:r>
          </w:p>
          <w:p w14:paraId="031D2037"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sz w:val="24"/>
                <w:szCs w:val="24"/>
              </w:rPr>
              <w:t>These describe the key outcomes which make up workplace function.</w:t>
            </w:r>
          </w:p>
        </w:tc>
        <w:tc>
          <w:tcPr>
            <w:tcW w:w="3302" w:type="pct"/>
            <w:shd w:val="clear" w:color="auto" w:fill="FFFFFF"/>
            <w:vAlign w:val="center"/>
          </w:tcPr>
          <w:p w14:paraId="0F69A2B1"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PERFORMANCE CRITERIA</w:t>
            </w:r>
          </w:p>
          <w:p w14:paraId="6293296E"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sz w:val="24"/>
                <w:szCs w:val="24"/>
              </w:rPr>
              <w:t>These are assessable statements which specify the required level of performance for each of the elements.</w:t>
            </w:r>
          </w:p>
          <w:p w14:paraId="42A95C98"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i/>
                <w:sz w:val="24"/>
                <w:szCs w:val="24"/>
              </w:rPr>
              <w:t>Bold and italicized terms are elaborated in the Range</w:t>
            </w:r>
          </w:p>
        </w:tc>
      </w:tr>
      <w:tr w:rsidR="00581F9B" w:rsidRPr="002730F8" w14:paraId="6C2FDBEC" w14:textId="77777777" w:rsidTr="00581F9B">
        <w:tc>
          <w:tcPr>
            <w:tcW w:w="1698" w:type="pct"/>
          </w:tcPr>
          <w:p w14:paraId="431C9D85" w14:textId="77777777" w:rsidR="00581F9B" w:rsidRPr="002730F8" w:rsidRDefault="00581F9B" w:rsidP="002730F8">
            <w:pPr>
              <w:numPr>
                <w:ilvl w:val="0"/>
                <w:numId w:val="66"/>
              </w:numPr>
              <w:spacing w:after="0"/>
              <w:ind w:left="318" w:hanging="284"/>
              <w:rPr>
                <w:rFonts w:ascii="Times New Roman" w:hAnsi="Times New Roman"/>
                <w:sz w:val="24"/>
                <w:szCs w:val="24"/>
              </w:rPr>
            </w:pPr>
            <w:r w:rsidRPr="002730F8">
              <w:rPr>
                <w:rFonts w:ascii="Times New Roman" w:hAnsi="Times New Roman"/>
                <w:sz w:val="24"/>
                <w:szCs w:val="24"/>
              </w:rPr>
              <w:t>Identify workplace hazards and risk</w:t>
            </w:r>
          </w:p>
        </w:tc>
        <w:tc>
          <w:tcPr>
            <w:tcW w:w="3302" w:type="pct"/>
          </w:tcPr>
          <w:p w14:paraId="3BD3D50D" w14:textId="77777777" w:rsidR="00581F9B" w:rsidRPr="002730F8" w:rsidRDefault="00581F9B" w:rsidP="002730F8">
            <w:pPr>
              <w:spacing w:after="0"/>
              <w:ind w:left="338" w:hanging="338"/>
              <w:rPr>
                <w:rFonts w:ascii="Times New Roman" w:hAnsi="Times New Roman"/>
                <w:sz w:val="24"/>
                <w:szCs w:val="24"/>
              </w:rPr>
            </w:pPr>
            <w:r w:rsidRPr="002730F8">
              <w:rPr>
                <w:rFonts w:ascii="Times New Roman" w:hAnsi="Times New Roman"/>
                <w:sz w:val="24"/>
                <w:szCs w:val="24"/>
              </w:rPr>
              <w:t xml:space="preserve">1.1 </w:t>
            </w:r>
            <w:r w:rsidRPr="002730F8">
              <w:rPr>
                <w:rFonts w:ascii="Times New Roman" w:hAnsi="Times New Roman"/>
                <w:b/>
                <w:i/>
                <w:sz w:val="24"/>
                <w:szCs w:val="24"/>
              </w:rPr>
              <w:t>Hazards</w:t>
            </w:r>
            <w:r w:rsidRPr="002730F8">
              <w:rPr>
                <w:rFonts w:ascii="Times New Roman" w:hAnsi="Times New Roman"/>
                <w:sz w:val="24"/>
                <w:szCs w:val="24"/>
              </w:rPr>
              <w:t xml:space="preserve"> in the workplace are identified</w:t>
            </w:r>
            <w:r w:rsidRPr="002730F8">
              <w:rPr>
                <w:rFonts w:ascii="Times New Roman" w:hAnsi="Times New Roman"/>
                <w:b/>
                <w:i/>
                <w:sz w:val="24"/>
                <w:szCs w:val="24"/>
              </w:rPr>
              <w:t xml:space="preserve"> based their indicators</w:t>
            </w:r>
            <w:r w:rsidRPr="002730F8">
              <w:rPr>
                <w:rFonts w:ascii="Times New Roman" w:hAnsi="Times New Roman"/>
                <w:sz w:val="24"/>
                <w:szCs w:val="24"/>
              </w:rPr>
              <w:t xml:space="preserve"> </w:t>
            </w:r>
          </w:p>
          <w:p w14:paraId="48A1367A" w14:textId="77777777" w:rsidR="00581F9B" w:rsidRPr="002730F8" w:rsidRDefault="00581F9B" w:rsidP="002730F8">
            <w:pPr>
              <w:spacing w:after="0"/>
              <w:ind w:left="338" w:hanging="338"/>
              <w:rPr>
                <w:rFonts w:ascii="Times New Roman" w:hAnsi="Times New Roman"/>
                <w:sz w:val="24"/>
                <w:szCs w:val="24"/>
              </w:rPr>
            </w:pPr>
            <w:r w:rsidRPr="002730F8">
              <w:rPr>
                <w:rFonts w:ascii="Times New Roman" w:hAnsi="Times New Roman"/>
                <w:sz w:val="24"/>
                <w:szCs w:val="24"/>
              </w:rPr>
              <w:t>1.2 Risks and hazards are evaluated based on legal requirements.</w:t>
            </w:r>
          </w:p>
          <w:p w14:paraId="6BB3CF98" w14:textId="77777777" w:rsidR="00581F9B" w:rsidRPr="002730F8" w:rsidRDefault="00581F9B" w:rsidP="002730F8">
            <w:pPr>
              <w:spacing w:after="0"/>
              <w:ind w:left="338" w:hanging="338"/>
              <w:rPr>
                <w:rFonts w:ascii="Times New Roman" w:hAnsi="Times New Roman"/>
                <w:sz w:val="24"/>
                <w:szCs w:val="24"/>
              </w:rPr>
            </w:pPr>
            <w:r w:rsidRPr="002730F8">
              <w:rPr>
                <w:rFonts w:ascii="Times New Roman" w:hAnsi="Times New Roman"/>
                <w:sz w:val="24"/>
                <w:szCs w:val="24"/>
              </w:rPr>
              <w:t xml:space="preserve">1.3 </w:t>
            </w:r>
            <w:r w:rsidRPr="002730F8">
              <w:rPr>
                <w:rFonts w:ascii="Times New Roman" w:hAnsi="Times New Roman"/>
                <w:b/>
                <w:i/>
                <w:sz w:val="24"/>
                <w:szCs w:val="24"/>
              </w:rPr>
              <w:t>OSH concerns</w:t>
            </w:r>
            <w:r w:rsidRPr="002730F8">
              <w:rPr>
                <w:rFonts w:ascii="Times New Roman" w:hAnsi="Times New Roman"/>
                <w:sz w:val="24"/>
                <w:szCs w:val="24"/>
              </w:rPr>
              <w:t xml:space="preserve"> raised by workers are addressed as per legal requirements. </w:t>
            </w:r>
          </w:p>
        </w:tc>
      </w:tr>
      <w:tr w:rsidR="00581F9B" w:rsidRPr="002730F8" w14:paraId="4F408491" w14:textId="77777777" w:rsidTr="00581F9B">
        <w:tc>
          <w:tcPr>
            <w:tcW w:w="1698" w:type="pct"/>
          </w:tcPr>
          <w:p w14:paraId="0314E78C" w14:textId="77777777" w:rsidR="00581F9B" w:rsidRPr="002730F8" w:rsidRDefault="00581F9B" w:rsidP="002730F8">
            <w:pPr>
              <w:widowControl w:val="0"/>
              <w:numPr>
                <w:ilvl w:val="0"/>
                <w:numId w:val="66"/>
              </w:numPr>
              <w:adjustRightInd w:val="0"/>
              <w:spacing w:after="0"/>
              <w:ind w:left="318" w:hanging="284"/>
              <w:textAlignment w:val="baseline"/>
              <w:rPr>
                <w:rFonts w:ascii="Times New Roman" w:hAnsi="Times New Roman"/>
                <w:sz w:val="24"/>
                <w:szCs w:val="24"/>
              </w:rPr>
            </w:pPr>
            <w:r w:rsidRPr="002730F8">
              <w:rPr>
                <w:rFonts w:ascii="Times New Roman" w:hAnsi="Times New Roman"/>
                <w:sz w:val="24"/>
                <w:szCs w:val="24"/>
              </w:rPr>
              <w:t xml:space="preserve">Control OSH hazards </w:t>
            </w:r>
          </w:p>
        </w:tc>
        <w:tc>
          <w:tcPr>
            <w:tcW w:w="3302" w:type="pct"/>
          </w:tcPr>
          <w:p w14:paraId="54038E3F" w14:textId="77777777" w:rsidR="00581F9B" w:rsidRPr="002730F8" w:rsidRDefault="00581F9B" w:rsidP="002730F8">
            <w:pPr>
              <w:spacing w:after="0"/>
              <w:ind w:left="338" w:hanging="338"/>
              <w:rPr>
                <w:rFonts w:ascii="Times New Roman" w:hAnsi="Times New Roman"/>
                <w:sz w:val="24"/>
                <w:szCs w:val="24"/>
              </w:rPr>
            </w:pPr>
            <w:r w:rsidRPr="002730F8">
              <w:rPr>
                <w:rFonts w:ascii="Times New Roman" w:hAnsi="Times New Roman"/>
                <w:sz w:val="24"/>
                <w:szCs w:val="24"/>
              </w:rPr>
              <w:t>2.1 Hazard prevention</w:t>
            </w:r>
            <w:r w:rsidRPr="002730F8">
              <w:rPr>
                <w:rFonts w:ascii="Times New Roman" w:hAnsi="Times New Roman"/>
                <w:b/>
                <w:i/>
                <w:sz w:val="24"/>
                <w:szCs w:val="24"/>
              </w:rPr>
              <w:t xml:space="preserve"> and control measures</w:t>
            </w:r>
            <w:r w:rsidRPr="002730F8">
              <w:rPr>
                <w:rFonts w:ascii="Times New Roman" w:hAnsi="Times New Roman"/>
                <w:sz w:val="24"/>
                <w:szCs w:val="24"/>
              </w:rPr>
              <w:t xml:space="preserve"> are implemented as per legal requirement.</w:t>
            </w:r>
          </w:p>
          <w:p w14:paraId="2774DD0F" w14:textId="77777777" w:rsidR="00581F9B" w:rsidRPr="002730F8" w:rsidRDefault="00581F9B" w:rsidP="002730F8">
            <w:pPr>
              <w:spacing w:after="0"/>
              <w:ind w:left="338" w:hanging="338"/>
              <w:rPr>
                <w:rFonts w:ascii="Times New Roman" w:hAnsi="Times New Roman"/>
                <w:sz w:val="24"/>
                <w:szCs w:val="24"/>
              </w:rPr>
            </w:pPr>
            <w:r w:rsidRPr="002730F8">
              <w:rPr>
                <w:rFonts w:ascii="Times New Roman" w:hAnsi="Times New Roman"/>
                <w:sz w:val="24"/>
                <w:szCs w:val="24"/>
              </w:rPr>
              <w:t>2.2 Risk assessment is conducted</w:t>
            </w:r>
            <w:r w:rsidRPr="002730F8">
              <w:rPr>
                <w:rFonts w:ascii="Times New Roman" w:hAnsi="Times New Roman"/>
                <w:b/>
                <w:i/>
                <w:sz w:val="24"/>
                <w:szCs w:val="24"/>
              </w:rPr>
              <w:t xml:space="preserve"> </w:t>
            </w:r>
            <w:r w:rsidRPr="002730F8">
              <w:rPr>
                <w:rFonts w:ascii="Times New Roman" w:hAnsi="Times New Roman"/>
                <w:sz w:val="24"/>
                <w:szCs w:val="24"/>
              </w:rPr>
              <w:t>and a risk matrix developed based on likely impact.</w:t>
            </w:r>
          </w:p>
          <w:p w14:paraId="49514E95" w14:textId="77777777" w:rsidR="00581F9B" w:rsidRPr="002730F8" w:rsidRDefault="00581F9B" w:rsidP="002730F8">
            <w:pPr>
              <w:spacing w:after="0"/>
              <w:ind w:left="338" w:hanging="338"/>
              <w:rPr>
                <w:rFonts w:ascii="Times New Roman" w:hAnsi="Times New Roman"/>
                <w:sz w:val="24"/>
                <w:szCs w:val="24"/>
              </w:rPr>
            </w:pPr>
            <w:r w:rsidRPr="002730F8">
              <w:rPr>
                <w:rFonts w:ascii="Times New Roman" w:hAnsi="Times New Roman"/>
                <w:sz w:val="24"/>
                <w:szCs w:val="24"/>
              </w:rPr>
              <w:t xml:space="preserve">2.3 </w:t>
            </w:r>
            <w:r w:rsidRPr="002730F8">
              <w:rPr>
                <w:rFonts w:ascii="Times New Roman" w:hAnsi="Times New Roman"/>
                <w:b/>
                <w:i/>
                <w:sz w:val="24"/>
                <w:szCs w:val="24"/>
              </w:rPr>
              <w:t>Contingency measures</w:t>
            </w:r>
            <w:r w:rsidRPr="002730F8">
              <w:rPr>
                <w:rFonts w:ascii="Times New Roman" w:hAnsi="Times New Roman"/>
                <w:sz w:val="24"/>
                <w:szCs w:val="24"/>
              </w:rPr>
              <w:t xml:space="preserve">, including </w:t>
            </w:r>
            <w:r w:rsidRPr="002730F8">
              <w:rPr>
                <w:rFonts w:ascii="Times New Roman" w:hAnsi="Times New Roman"/>
                <w:b/>
                <w:i/>
                <w:sz w:val="24"/>
                <w:szCs w:val="24"/>
              </w:rPr>
              <w:t>emergency procedures</w:t>
            </w:r>
            <w:r w:rsidRPr="002730F8">
              <w:rPr>
                <w:rFonts w:ascii="Times New Roman" w:hAnsi="Times New Roman"/>
                <w:sz w:val="24"/>
                <w:szCs w:val="24"/>
              </w:rPr>
              <w:t xml:space="preserve"> during workplace </w:t>
            </w:r>
            <w:r w:rsidRPr="002730F8">
              <w:rPr>
                <w:rFonts w:ascii="Times New Roman" w:hAnsi="Times New Roman"/>
                <w:b/>
                <w:i/>
                <w:sz w:val="24"/>
                <w:szCs w:val="24"/>
              </w:rPr>
              <w:t>incidents and emergencies</w:t>
            </w:r>
            <w:r w:rsidRPr="002730F8">
              <w:rPr>
                <w:rFonts w:ascii="Times New Roman" w:hAnsi="Times New Roman"/>
                <w:sz w:val="24"/>
                <w:szCs w:val="24"/>
              </w:rPr>
              <w:t xml:space="preserve"> are recognized and established in accordance with organization procedures.</w:t>
            </w:r>
          </w:p>
        </w:tc>
      </w:tr>
      <w:tr w:rsidR="00581F9B" w:rsidRPr="002730F8" w14:paraId="4E6A26CB" w14:textId="77777777" w:rsidTr="00581F9B">
        <w:tc>
          <w:tcPr>
            <w:tcW w:w="1698" w:type="pct"/>
          </w:tcPr>
          <w:p w14:paraId="792A91BA" w14:textId="77777777" w:rsidR="00581F9B" w:rsidRPr="002730F8" w:rsidRDefault="00581F9B" w:rsidP="002730F8">
            <w:pPr>
              <w:numPr>
                <w:ilvl w:val="0"/>
                <w:numId w:val="66"/>
              </w:numPr>
              <w:spacing w:after="0"/>
              <w:ind w:left="318" w:hanging="284"/>
              <w:rPr>
                <w:rFonts w:ascii="Times New Roman" w:hAnsi="Times New Roman"/>
                <w:sz w:val="24"/>
                <w:szCs w:val="24"/>
              </w:rPr>
            </w:pPr>
            <w:r w:rsidRPr="002730F8">
              <w:rPr>
                <w:rFonts w:ascii="Times New Roman" w:hAnsi="Times New Roman"/>
                <w:sz w:val="24"/>
                <w:szCs w:val="24"/>
              </w:rPr>
              <w:t>Implement OSH programs</w:t>
            </w:r>
          </w:p>
        </w:tc>
        <w:tc>
          <w:tcPr>
            <w:tcW w:w="3302" w:type="pct"/>
          </w:tcPr>
          <w:p w14:paraId="712591B7" w14:textId="77777777" w:rsidR="00581F9B" w:rsidRPr="002730F8" w:rsidRDefault="00581F9B" w:rsidP="002730F8">
            <w:pPr>
              <w:spacing w:after="0"/>
              <w:ind w:left="338" w:hanging="338"/>
              <w:rPr>
                <w:rFonts w:ascii="Times New Roman" w:hAnsi="Times New Roman"/>
                <w:sz w:val="24"/>
                <w:szCs w:val="24"/>
              </w:rPr>
            </w:pPr>
            <w:r w:rsidRPr="002730F8">
              <w:rPr>
                <w:rFonts w:ascii="Times New Roman" w:hAnsi="Times New Roman"/>
                <w:sz w:val="24"/>
                <w:szCs w:val="24"/>
              </w:rPr>
              <w:t>3.1 Company OSH program are identified, evaluated and reviewed based on legal requirements.</w:t>
            </w:r>
          </w:p>
          <w:p w14:paraId="49541124" w14:textId="77777777" w:rsidR="00581F9B" w:rsidRPr="002730F8" w:rsidRDefault="00581F9B" w:rsidP="002730F8">
            <w:pPr>
              <w:spacing w:after="0"/>
              <w:ind w:left="338" w:hanging="338"/>
              <w:rPr>
                <w:rFonts w:ascii="Times New Roman" w:hAnsi="Times New Roman"/>
                <w:sz w:val="24"/>
                <w:szCs w:val="24"/>
              </w:rPr>
            </w:pPr>
            <w:r w:rsidRPr="002730F8">
              <w:rPr>
                <w:rFonts w:ascii="Times New Roman" w:hAnsi="Times New Roman"/>
                <w:sz w:val="24"/>
                <w:szCs w:val="24"/>
              </w:rPr>
              <w:t>3.2 Company OSH programs are implemented as per legal requirements.</w:t>
            </w:r>
          </w:p>
          <w:p w14:paraId="39226F11" w14:textId="77777777" w:rsidR="00581F9B" w:rsidRPr="002730F8" w:rsidRDefault="00581F9B" w:rsidP="002730F8">
            <w:pPr>
              <w:spacing w:after="0"/>
              <w:ind w:left="338" w:hanging="338"/>
              <w:rPr>
                <w:rFonts w:ascii="Times New Roman" w:hAnsi="Times New Roman"/>
                <w:sz w:val="24"/>
                <w:szCs w:val="24"/>
              </w:rPr>
            </w:pPr>
            <w:r w:rsidRPr="002730F8">
              <w:rPr>
                <w:rFonts w:ascii="Times New Roman" w:hAnsi="Times New Roman"/>
                <w:sz w:val="24"/>
                <w:szCs w:val="24"/>
              </w:rPr>
              <w:t>3.3 Workers are capacity built on OSH standards and procedures as per legal requirements</w:t>
            </w:r>
          </w:p>
          <w:p w14:paraId="790BA29C" w14:textId="77777777" w:rsidR="00581F9B" w:rsidRPr="002730F8" w:rsidRDefault="00581F9B" w:rsidP="002730F8">
            <w:pPr>
              <w:spacing w:after="0"/>
              <w:ind w:left="338" w:hanging="338"/>
              <w:rPr>
                <w:rFonts w:ascii="Times New Roman" w:hAnsi="Times New Roman"/>
                <w:sz w:val="24"/>
                <w:szCs w:val="24"/>
              </w:rPr>
            </w:pPr>
            <w:r w:rsidRPr="002730F8">
              <w:rPr>
                <w:rFonts w:ascii="Times New Roman" w:hAnsi="Times New Roman"/>
                <w:sz w:val="24"/>
                <w:szCs w:val="24"/>
              </w:rPr>
              <w:t xml:space="preserve">3.4 </w:t>
            </w:r>
            <w:r w:rsidRPr="002730F8">
              <w:rPr>
                <w:rFonts w:ascii="Times New Roman" w:hAnsi="Times New Roman"/>
                <w:b/>
                <w:i/>
                <w:sz w:val="24"/>
                <w:szCs w:val="24"/>
              </w:rPr>
              <w:t>OSH-related records</w:t>
            </w:r>
            <w:r w:rsidRPr="002730F8">
              <w:rPr>
                <w:rFonts w:ascii="Times New Roman" w:hAnsi="Times New Roman"/>
                <w:sz w:val="24"/>
                <w:szCs w:val="24"/>
              </w:rPr>
              <w:t xml:space="preserve"> are maintained as per legal requirements.</w:t>
            </w:r>
          </w:p>
        </w:tc>
      </w:tr>
    </w:tbl>
    <w:p w14:paraId="595F17C8" w14:textId="77777777" w:rsidR="00581F9B" w:rsidRPr="002730F8" w:rsidRDefault="00581F9B" w:rsidP="002730F8">
      <w:pPr>
        <w:spacing w:after="0"/>
        <w:rPr>
          <w:rFonts w:ascii="Times New Roman" w:hAnsi="Times New Roman"/>
          <w:b/>
          <w:sz w:val="24"/>
          <w:szCs w:val="24"/>
        </w:rPr>
      </w:pPr>
    </w:p>
    <w:p w14:paraId="30202BEC" w14:textId="77777777" w:rsidR="00581F9B" w:rsidRPr="002730F8" w:rsidRDefault="00581F9B" w:rsidP="002730F8">
      <w:pPr>
        <w:spacing w:after="0"/>
        <w:rPr>
          <w:rFonts w:ascii="Times New Roman" w:hAnsi="Times New Roman"/>
          <w:b/>
          <w:sz w:val="24"/>
          <w:szCs w:val="24"/>
        </w:rPr>
      </w:pPr>
    </w:p>
    <w:p w14:paraId="5D41D586"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RANGE</w:t>
      </w:r>
    </w:p>
    <w:p w14:paraId="41A958E3" w14:textId="77777777" w:rsidR="00581F9B" w:rsidRPr="002730F8" w:rsidRDefault="00581F9B" w:rsidP="002730F8">
      <w:pPr>
        <w:jc w:val="both"/>
        <w:rPr>
          <w:rFonts w:ascii="Times New Roman" w:hAnsi="Times New Roman"/>
          <w:sz w:val="24"/>
          <w:szCs w:val="24"/>
        </w:rPr>
      </w:pPr>
      <w:r w:rsidRPr="002730F8">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581F9B" w:rsidRPr="002730F8" w14:paraId="477DDA8B" w14:textId="77777777" w:rsidTr="00581F9B">
        <w:trPr>
          <w:cantSplit/>
        </w:trPr>
        <w:tc>
          <w:tcPr>
            <w:tcW w:w="1633" w:type="pct"/>
          </w:tcPr>
          <w:p w14:paraId="18C3C2D3"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Variable</w:t>
            </w:r>
          </w:p>
        </w:tc>
        <w:tc>
          <w:tcPr>
            <w:tcW w:w="3367" w:type="pct"/>
          </w:tcPr>
          <w:p w14:paraId="2915E1A2" w14:textId="77777777" w:rsidR="00581F9B" w:rsidRPr="002730F8" w:rsidRDefault="00581F9B" w:rsidP="002730F8">
            <w:pPr>
              <w:spacing w:after="0"/>
              <w:rPr>
                <w:rFonts w:ascii="Times New Roman" w:hAnsi="Times New Roman"/>
                <w:b/>
                <w:sz w:val="24"/>
                <w:szCs w:val="24"/>
              </w:rPr>
            </w:pPr>
            <w:r w:rsidRPr="002730F8">
              <w:rPr>
                <w:rFonts w:ascii="Times New Roman" w:hAnsi="Times New Roman"/>
                <w:b/>
                <w:sz w:val="24"/>
                <w:szCs w:val="24"/>
              </w:rPr>
              <w:t>Range</w:t>
            </w:r>
          </w:p>
        </w:tc>
      </w:tr>
      <w:tr w:rsidR="00581F9B" w:rsidRPr="002730F8" w14:paraId="776264B7" w14:textId="77777777" w:rsidTr="00581F9B">
        <w:trPr>
          <w:cantSplit/>
        </w:trPr>
        <w:tc>
          <w:tcPr>
            <w:tcW w:w="1633" w:type="pct"/>
          </w:tcPr>
          <w:p w14:paraId="4235E668" w14:textId="77777777" w:rsidR="00581F9B" w:rsidRPr="002730F8" w:rsidRDefault="00581F9B" w:rsidP="002730F8">
            <w:pPr>
              <w:numPr>
                <w:ilvl w:val="0"/>
                <w:numId w:val="65"/>
              </w:numPr>
              <w:spacing w:after="0"/>
              <w:ind w:left="318" w:hanging="284"/>
              <w:rPr>
                <w:rFonts w:ascii="Times New Roman" w:hAnsi="Times New Roman"/>
                <w:sz w:val="24"/>
                <w:szCs w:val="24"/>
              </w:rPr>
            </w:pPr>
            <w:r w:rsidRPr="002730F8">
              <w:rPr>
                <w:rFonts w:ascii="Times New Roman" w:hAnsi="Times New Roman"/>
                <w:sz w:val="24"/>
                <w:szCs w:val="24"/>
              </w:rPr>
              <w:t>Hazards may include but not limited to:</w:t>
            </w:r>
          </w:p>
          <w:p w14:paraId="28D4EA71" w14:textId="77777777" w:rsidR="00581F9B" w:rsidRPr="002730F8" w:rsidRDefault="00581F9B" w:rsidP="002730F8">
            <w:pPr>
              <w:tabs>
                <w:tab w:val="left" w:pos="-2898"/>
              </w:tabs>
              <w:spacing w:after="0"/>
              <w:ind w:left="318" w:hanging="284"/>
              <w:rPr>
                <w:rFonts w:ascii="Times New Roman" w:hAnsi="Times New Roman"/>
                <w:sz w:val="24"/>
                <w:szCs w:val="24"/>
              </w:rPr>
            </w:pPr>
          </w:p>
        </w:tc>
        <w:tc>
          <w:tcPr>
            <w:tcW w:w="3367" w:type="pct"/>
          </w:tcPr>
          <w:p w14:paraId="0B32AF8B" w14:textId="77777777" w:rsidR="00581F9B" w:rsidRPr="002730F8" w:rsidRDefault="00581F9B" w:rsidP="002730F8">
            <w:pPr>
              <w:pStyle w:val="ListParagraph"/>
              <w:numPr>
                <w:ilvl w:val="0"/>
                <w:numId w:val="217"/>
              </w:numPr>
              <w:tabs>
                <w:tab w:val="left" w:pos="376"/>
              </w:tabs>
              <w:spacing w:after="0"/>
              <w:rPr>
                <w:rFonts w:ascii="Times New Roman" w:hAnsi="Times New Roman"/>
                <w:sz w:val="24"/>
                <w:szCs w:val="24"/>
              </w:rPr>
            </w:pPr>
            <w:r w:rsidRPr="002730F8">
              <w:rPr>
                <w:rFonts w:ascii="Times New Roman" w:hAnsi="Times New Roman"/>
                <w:sz w:val="24"/>
                <w:szCs w:val="24"/>
              </w:rPr>
              <w:t>Physical hazards – impact, illumination, pressure, noise,</w:t>
            </w:r>
          </w:p>
          <w:p w14:paraId="32852DB4" w14:textId="77777777" w:rsidR="00581F9B" w:rsidRPr="002730F8" w:rsidRDefault="00581F9B" w:rsidP="002730F8">
            <w:pPr>
              <w:pStyle w:val="ListParagraph"/>
              <w:numPr>
                <w:ilvl w:val="0"/>
                <w:numId w:val="216"/>
              </w:numPr>
              <w:tabs>
                <w:tab w:val="left" w:pos="376"/>
              </w:tabs>
              <w:spacing w:after="0"/>
              <w:rPr>
                <w:rFonts w:ascii="Times New Roman" w:hAnsi="Times New Roman"/>
                <w:sz w:val="24"/>
                <w:szCs w:val="24"/>
              </w:rPr>
            </w:pPr>
            <w:r w:rsidRPr="002730F8">
              <w:rPr>
                <w:rFonts w:ascii="Times New Roman" w:hAnsi="Times New Roman"/>
                <w:sz w:val="24"/>
                <w:szCs w:val="24"/>
              </w:rPr>
              <w:t>vibration, extreme temperature, radiation</w:t>
            </w:r>
          </w:p>
          <w:p w14:paraId="3A3733CC" w14:textId="77777777" w:rsidR="00581F9B" w:rsidRPr="002730F8" w:rsidRDefault="00581F9B" w:rsidP="002730F8">
            <w:pPr>
              <w:pStyle w:val="ListParagraph"/>
              <w:numPr>
                <w:ilvl w:val="0"/>
                <w:numId w:val="216"/>
              </w:numPr>
              <w:tabs>
                <w:tab w:val="left" w:pos="376"/>
              </w:tabs>
              <w:spacing w:after="0"/>
              <w:rPr>
                <w:rFonts w:ascii="Times New Roman" w:hAnsi="Times New Roman"/>
                <w:sz w:val="24"/>
                <w:szCs w:val="24"/>
              </w:rPr>
            </w:pPr>
            <w:r w:rsidRPr="002730F8">
              <w:rPr>
                <w:rFonts w:ascii="Times New Roman" w:hAnsi="Times New Roman"/>
                <w:sz w:val="24"/>
                <w:szCs w:val="24"/>
              </w:rPr>
              <w:t xml:space="preserve">Biological hazards- bacteria, viruses, plants, parasites, </w:t>
            </w:r>
            <w:r w:rsidRPr="002730F8">
              <w:rPr>
                <w:rFonts w:ascii="Times New Roman" w:hAnsi="Times New Roman"/>
                <w:sz w:val="24"/>
                <w:szCs w:val="24"/>
              </w:rPr>
              <w:tab/>
              <w:t>mites, molds, fungi, insects</w:t>
            </w:r>
          </w:p>
          <w:p w14:paraId="72CAF80A" w14:textId="77777777" w:rsidR="00581F9B" w:rsidRPr="002730F8" w:rsidRDefault="00581F9B" w:rsidP="002730F8">
            <w:pPr>
              <w:pStyle w:val="ListParagraph"/>
              <w:numPr>
                <w:ilvl w:val="0"/>
                <w:numId w:val="216"/>
              </w:numPr>
              <w:tabs>
                <w:tab w:val="left" w:pos="376"/>
              </w:tabs>
              <w:spacing w:after="0"/>
              <w:rPr>
                <w:rFonts w:ascii="Times New Roman" w:hAnsi="Times New Roman"/>
                <w:sz w:val="24"/>
                <w:szCs w:val="24"/>
              </w:rPr>
            </w:pPr>
            <w:r w:rsidRPr="002730F8">
              <w:rPr>
                <w:rFonts w:ascii="Times New Roman" w:hAnsi="Times New Roman"/>
                <w:sz w:val="24"/>
                <w:szCs w:val="24"/>
              </w:rPr>
              <w:t>Chemical hazards – dusts, fibers, mists, fumes, smoke, gasses, vapors</w:t>
            </w:r>
          </w:p>
          <w:p w14:paraId="6F9A9D27" w14:textId="77777777" w:rsidR="00581F9B" w:rsidRPr="002730F8" w:rsidRDefault="00581F9B" w:rsidP="002730F8">
            <w:pPr>
              <w:pStyle w:val="ListParagraph"/>
              <w:numPr>
                <w:ilvl w:val="0"/>
                <w:numId w:val="216"/>
              </w:numPr>
              <w:tabs>
                <w:tab w:val="left" w:pos="376"/>
              </w:tabs>
              <w:spacing w:after="0"/>
              <w:rPr>
                <w:rFonts w:ascii="Times New Roman" w:hAnsi="Times New Roman"/>
                <w:sz w:val="24"/>
                <w:szCs w:val="24"/>
              </w:rPr>
            </w:pPr>
            <w:r w:rsidRPr="002730F8">
              <w:rPr>
                <w:rFonts w:ascii="Times New Roman" w:hAnsi="Times New Roman"/>
                <w:sz w:val="24"/>
                <w:szCs w:val="24"/>
              </w:rPr>
              <w:t>Ergonomics</w:t>
            </w:r>
          </w:p>
          <w:p w14:paraId="198BD562" w14:textId="77777777" w:rsidR="00581F9B" w:rsidRPr="002730F8" w:rsidRDefault="00581F9B" w:rsidP="002730F8">
            <w:pPr>
              <w:pStyle w:val="ListParagraph"/>
              <w:numPr>
                <w:ilvl w:val="0"/>
                <w:numId w:val="216"/>
              </w:numPr>
              <w:tabs>
                <w:tab w:val="left" w:pos="376"/>
              </w:tabs>
              <w:spacing w:after="0"/>
              <w:rPr>
                <w:rFonts w:ascii="Times New Roman" w:hAnsi="Times New Roman"/>
                <w:sz w:val="24"/>
                <w:szCs w:val="24"/>
              </w:rPr>
            </w:pPr>
            <w:r w:rsidRPr="002730F8">
              <w:rPr>
                <w:rFonts w:ascii="Times New Roman" w:hAnsi="Times New Roman"/>
                <w:sz w:val="24"/>
                <w:szCs w:val="24"/>
              </w:rPr>
              <w:t>Psychological factors – over exertion/ excessive force,</w:t>
            </w:r>
          </w:p>
          <w:p w14:paraId="2485DFF4" w14:textId="77777777" w:rsidR="00581F9B" w:rsidRPr="002730F8" w:rsidRDefault="00581F9B" w:rsidP="002730F8">
            <w:pPr>
              <w:pStyle w:val="ListParagraph"/>
              <w:tabs>
                <w:tab w:val="left" w:pos="376"/>
              </w:tabs>
              <w:rPr>
                <w:rFonts w:ascii="Times New Roman" w:hAnsi="Times New Roman"/>
                <w:sz w:val="24"/>
                <w:szCs w:val="24"/>
              </w:rPr>
            </w:pPr>
            <w:r w:rsidRPr="002730F8">
              <w:rPr>
                <w:rFonts w:ascii="Times New Roman" w:hAnsi="Times New Roman"/>
                <w:sz w:val="24"/>
                <w:szCs w:val="24"/>
              </w:rPr>
              <w:t>awkward/static positions, fatigue, direct pressure,</w:t>
            </w:r>
          </w:p>
          <w:p w14:paraId="3EED54D4" w14:textId="77777777" w:rsidR="00581F9B" w:rsidRPr="002730F8" w:rsidRDefault="00581F9B" w:rsidP="002730F8">
            <w:pPr>
              <w:pStyle w:val="ListParagraph"/>
              <w:numPr>
                <w:ilvl w:val="0"/>
                <w:numId w:val="216"/>
              </w:numPr>
              <w:tabs>
                <w:tab w:val="left" w:pos="376"/>
              </w:tabs>
              <w:spacing w:after="0"/>
              <w:rPr>
                <w:rFonts w:ascii="Times New Roman" w:hAnsi="Times New Roman"/>
                <w:sz w:val="24"/>
                <w:szCs w:val="24"/>
              </w:rPr>
            </w:pPr>
            <w:r w:rsidRPr="002730F8">
              <w:rPr>
                <w:rFonts w:ascii="Times New Roman" w:hAnsi="Times New Roman"/>
                <w:sz w:val="24"/>
                <w:szCs w:val="24"/>
              </w:rPr>
              <w:t>varying metabolic cycles</w:t>
            </w:r>
          </w:p>
          <w:p w14:paraId="31DC23E8" w14:textId="77777777" w:rsidR="00581F9B" w:rsidRPr="002730F8" w:rsidRDefault="00581F9B" w:rsidP="002730F8">
            <w:pPr>
              <w:pStyle w:val="ListParagraph"/>
              <w:numPr>
                <w:ilvl w:val="0"/>
                <w:numId w:val="216"/>
              </w:numPr>
              <w:tabs>
                <w:tab w:val="left" w:pos="376"/>
              </w:tabs>
              <w:spacing w:after="0"/>
              <w:rPr>
                <w:rFonts w:ascii="Times New Roman" w:hAnsi="Times New Roman"/>
                <w:sz w:val="24"/>
                <w:szCs w:val="24"/>
              </w:rPr>
            </w:pPr>
            <w:r w:rsidRPr="002730F8">
              <w:rPr>
                <w:rFonts w:ascii="Times New Roman" w:hAnsi="Times New Roman"/>
                <w:sz w:val="24"/>
                <w:szCs w:val="24"/>
              </w:rPr>
              <w:t>Physiological factors – monotony, personal relationship, work out cycle</w:t>
            </w:r>
          </w:p>
          <w:p w14:paraId="655A3B6B" w14:textId="77777777" w:rsidR="00581F9B" w:rsidRPr="002730F8" w:rsidRDefault="00581F9B" w:rsidP="002730F8">
            <w:pPr>
              <w:pStyle w:val="ListParagraph"/>
              <w:numPr>
                <w:ilvl w:val="0"/>
                <w:numId w:val="216"/>
              </w:numPr>
              <w:tabs>
                <w:tab w:val="left" w:pos="376"/>
              </w:tabs>
              <w:spacing w:after="0"/>
              <w:rPr>
                <w:rFonts w:ascii="Times New Roman" w:hAnsi="Times New Roman"/>
                <w:sz w:val="24"/>
                <w:szCs w:val="24"/>
              </w:rPr>
            </w:pPr>
            <w:r w:rsidRPr="002730F8">
              <w:rPr>
                <w:rFonts w:ascii="Times New Roman" w:hAnsi="Times New Roman"/>
                <w:sz w:val="24"/>
                <w:szCs w:val="24"/>
              </w:rPr>
              <w:t>Safety hazards (unsafe workplace condition) –confined space, excavations, falling objects, gas leaks, electrical, poor storage of materials and waste, spillage, waste and debris</w:t>
            </w:r>
          </w:p>
          <w:p w14:paraId="51A6644B" w14:textId="77777777" w:rsidR="00581F9B" w:rsidRPr="002730F8" w:rsidRDefault="00581F9B" w:rsidP="002730F8">
            <w:pPr>
              <w:pStyle w:val="ListParagraph"/>
              <w:numPr>
                <w:ilvl w:val="0"/>
                <w:numId w:val="216"/>
              </w:numPr>
              <w:tabs>
                <w:tab w:val="left" w:pos="376"/>
              </w:tabs>
              <w:spacing w:after="0"/>
              <w:rPr>
                <w:rFonts w:ascii="Times New Roman" w:hAnsi="Times New Roman"/>
                <w:sz w:val="24"/>
                <w:szCs w:val="24"/>
              </w:rPr>
            </w:pPr>
            <w:r w:rsidRPr="002730F8">
              <w:rPr>
                <w:rFonts w:ascii="Times New Roman" w:hAnsi="Times New Roman"/>
                <w:sz w:val="24"/>
                <w:szCs w:val="24"/>
              </w:rPr>
              <w:t>Unsafe workers’ act (Smoking in off-limited areas, Substance and alcohol abuse at work)</w:t>
            </w:r>
          </w:p>
        </w:tc>
      </w:tr>
      <w:tr w:rsidR="00581F9B" w:rsidRPr="002730F8" w14:paraId="714098A7" w14:textId="77777777" w:rsidTr="00581F9B">
        <w:trPr>
          <w:cantSplit/>
        </w:trPr>
        <w:tc>
          <w:tcPr>
            <w:tcW w:w="1633" w:type="pct"/>
          </w:tcPr>
          <w:p w14:paraId="14BEA7A9" w14:textId="77777777" w:rsidR="00581F9B" w:rsidRPr="002730F8" w:rsidRDefault="00581F9B" w:rsidP="002730F8">
            <w:pPr>
              <w:numPr>
                <w:ilvl w:val="0"/>
                <w:numId w:val="65"/>
              </w:numPr>
              <w:spacing w:after="0"/>
              <w:ind w:left="318" w:hanging="284"/>
              <w:rPr>
                <w:rFonts w:ascii="Times New Roman" w:hAnsi="Times New Roman"/>
                <w:sz w:val="24"/>
                <w:szCs w:val="24"/>
              </w:rPr>
            </w:pPr>
            <w:r w:rsidRPr="002730F8">
              <w:rPr>
                <w:rFonts w:ascii="Times New Roman" w:hAnsi="Times New Roman"/>
                <w:sz w:val="24"/>
                <w:szCs w:val="24"/>
              </w:rPr>
              <w:t>Indicators may include but not limited to:</w:t>
            </w:r>
          </w:p>
          <w:p w14:paraId="7132B683" w14:textId="77777777" w:rsidR="00581F9B" w:rsidRPr="002730F8" w:rsidRDefault="00581F9B" w:rsidP="002730F8">
            <w:pPr>
              <w:tabs>
                <w:tab w:val="left" w:pos="-2898"/>
              </w:tabs>
              <w:spacing w:after="0"/>
              <w:ind w:left="318" w:hanging="284"/>
              <w:rPr>
                <w:rFonts w:ascii="Times New Roman" w:hAnsi="Times New Roman"/>
                <w:sz w:val="24"/>
                <w:szCs w:val="24"/>
              </w:rPr>
            </w:pPr>
          </w:p>
        </w:tc>
        <w:tc>
          <w:tcPr>
            <w:tcW w:w="3367" w:type="pct"/>
          </w:tcPr>
          <w:p w14:paraId="4190C1AA" w14:textId="77777777" w:rsidR="00581F9B" w:rsidRPr="002730F8" w:rsidRDefault="00581F9B" w:rsidP="002730F8">
            <w:pPr>
              <w:pStyle w:val="ListParagraph"/>
              <w:widowControl w:val="0"/>
              <w:numPr>
                <w:ilvl w:val="0"/>
                <w:numId w:val="218"/>
              </w:numPr>
              <w:tabs>
                <w:tab w:val="left" w:pos="376"/>
              </w:tabs>
              <w:adjustRightInd w:val="0"/>
              <w:spacing w:after="0"/>
              <w:ind w:left="702"/>
              <w:textAlignment w:val="baseline"/>
              <w:rPr>
                <w:rFonts w:ascii="Times New Roman" w:hAnsi="Times New Roman"/>
                <w:sz w:val="24"/>
                <w:szCs w:val="24"/>
              </w:rPr>
            </w:pPr>
            <w:r w:rsidRPr="002730F8">
              <w:rPr>
                <w:rFonts w:ascii="Times New Roman" w:hAnsi="Times New Roman"/>
                <w:sz w:val="24"/>
                <w:szCs w:val="24"/>
              </w:rPr>
              <w:t>Increased of incidents of accidents, injuries</w:t>
            </w:r>
          </w:p>
          <w:p w14:paraId="69627D2F" w14:textId="77777777" w:rsidR="00581F9B" w:rsidRPr="002730F8" w:rsidRDefault="00581F9B" w:rsidP="002730F8">
            <w:pPr>
              <w:pStyle w:val="ListParagraph"/>
              <w:widowControl w:val="0"/>
              <w:numPr>
                <w:ilvl w:val="0"/>
                <w:numId w:val="218"/>
              </w:numPr>
              <w:tabs>
                <w:tab w:val="left" w:pos="376"/>
              </w:tabs>
              <w:adjustRightInd w:val="0"/>
              <w:spacing w:after="0"/>
              <w:ind w:left="702"/>
              <w:textAlignment w:val="baseline"/>
              <w:rPr>
                <w:rFonts w:ascii="Times New Roman" w:hAnsi="Times New Roman"/>
                <w:sz w:val="24"/>
                <w:szCs w:val="24"/>
              </w:rPr>
            </w:pPr>
            <w:r w:rsidRPr="002730F8">
              <w:rPr>
                <w:rFonts w:ascii="Times New Roman" w:hAnsi="Times New Roman"/>
                <w:sz w:val="24"/>
                <w:szCs w:val="24"/>
              </w:rPr>
              <w:t>Increased occurrence of sickness or health complaints/ symptoms</w:t>
            </w:r>
          </w:p>
          <w:p w14:paraId="02695988" w14:textId="77777777" w:rsidR="00581F9B" w:rsidRPr="002730F8" w:rsidRDefault="00581F9B" w:rsidP="002730F8">
            <w:pPr>
              <w:pStyle w:val="ListParagraph"/>
              <w:widowControl w:val="0"/>
              <w:numPr>
                <w:ilvl w:val="0"/>
                <w:numId w:val="218"/>
              </w:numPr>
              <w:tabs>
                <w:tab w:val="left" w:pos="376"/>
              </w:tabs>
              <w:adjustRightInd w:val="0"/>
              <w:spacing w:after="0"/>
              <w:ind w:left="702"/>
              <w:textAlignment w:val="baseline"/>
              <w:rPr>
                <w:rFonts w:ascii="Times New Roman" w:hAnsi="Times New Roman"/>
                <w:sz w:val="24"/>
                <w:szCs w:val="24"/>
              </w:rPr>
            </w:pPr>
            <w:r w:rsidRPr="002730F8">
              <w:rPr>
                <w:rFonts w:ascii="Times New Roman" w:hAnsi="Times New Roman"/>
                <w:sz w:val="24"/>
                <w:szCs w:val="24"/>
              </w:rPr>
              <w:t>Common complaints of workers related to OSH</w:t>
            </w:r>
          </w:p>
          <w:p w14:paraId="1E9C67A3" w14:textId="77777777" w:rsidR="00581F9B" w:rsidRPr="002730F8" w:rsidRDefault="00581F9B" w:rsidP="002730F8">
            <w:pPr>
              <w:pStyle w:val="ListParagraph"/>
              <w:widowControl w:val="0"/>
              <w:numPr>
                <w:ilvl w:val="0"/>
                <w:numId w:val="218"/>
              </w:numPr>
              <w:tabs>
                <w:tab w:val="left" w:pos="376"/>
              </w:tabs>
              <w:adjustRightInd w:val="0"/>
              <w:spacing w:after="0"/>
              <w:ind w:left="702"/>
              <w:textAlignment w:val="baseline"/>
              <w:rPr>
                <w:rFonts w:ascii="Times New Roman" w:hAnsi="Times New Roman"/>
                <w:sz w:val="24"/>
                <w:szCs w:val="24"/>
              </w:rPr>
            </w:pPr>
            <w:r w:rsidRPr="002730F8">
              <w:rPr>
                <w:rFonts w:ascii="Times New Roman" w:hAnsi="Times New Roman"/>
                <w:sz w:val="24"/>
                <w:szCs w:val="24"/>
              </w:rPr>
              <w:t>High absenteeism for work-related reasons</w:t>
            </w:r>
          </w:p>
        </w:tc>
      </w:tr>
      <w:tr w:rsidR="00581F9B" w:rsidRPr="002730F8" w14:paraId="587F4244" w14:textId="77777777" w:rsidTr="00581F9B">
        <w:trPr>
          <w:cantSplit/>
        </w:trPr>
        <w:tc>
          <w:tcPr>
            <w:tcW w:w="1633" w:type="pct"/>
          </w:tcPr>
          <w:p w14:paraId="562D379A" w14:textId="77777777" w:rsidR="00581F9B" w:rsidRPr="002730F8" w:rsidRDefault="00581F9B" w:rsidP="002730F8">
            <w:pPr>
              <w:numPr>
                <w:ilvl w:val="0"/>
                <w:numId w:val="65"/>
              </w:numPr>
              <w:spacing w:after="0"/>
              <w:ind w:left="318" w:hanging="284"/>
              <w:rPr>
                <w:rFonts w:ascii="Times New Roman" w:hAnsi="Times New Roman"/>
                <w:sz w:val="24"/>
                <w:szCs w:val="24"/>
              </w:rPr>
            </w:pPr>
            <w:r w:rsidRPr="002730F8">
              <w:rPr>
                <w:rFonts w:ascii="Times New Roman" w:hAnsi="Times New Roman"/>
                <w:sz w:val="24"/>
                <w:szCs w:val="24"/>
              </w:rPr>
              <w:t>OSH concerns may include but  not limited to:</w:t>
            </w:r>
          </w:p>
          <w:p w14:paraId="1FBAEF61" w14:textId="77777777" w:rsidR="00581F9B" w:rsidRPr="002730F8" w:rsidRDefault="00581F9B" w:rsidP="002730F8">
            <w:pPr>
              <w:spacing w:after="0"/>
              <w:ind w:left="318" w:hanging="284"/>
              <w:rPr>
                <w:rFonts w:ascii="Times New Roman" w:hAnsi="Times New Roman"/>
                <w:sz w:val="24"/>
                <w:szCs w:val="24"/>
              </w:rPr>
            </w:pPr>
          </w:p>
        </w:tc>
        <w:tc>
          <w:tcPr>
            <w:tcW w:w="3367" w:type="pct"/>
          </w:tcPr>
          <w:p w14:paraId="617E2D4F" w14:textId="77777777" w:rsidR="00581F9B" w:rsidRPr="002730F8" w:rsidRDefault="00581F9B" w:rsidP="002730F8">
            <w:pPr>
              <w:pStyle w:val="ListParagraph"/>
              <w:numPr>
                <w:ilvl w:val="0"/>
                <w:numId w:val="219"/>
              </w:numPr>
              <w:spacing w:after="0"/>
              <w:rPr>
                <w:rFonts w:ascii="Times New Roman" w:hAnsi="Times New Roman"/>
                <w:sz w:val="24"/>
                <w:szCs w:val="24"/>
              </w:rPr>
            </w:pPr>
            <w:r w:rsidRPr="002730F8">
              <w:rPr>
                <w:rFonts w:ascii="Times New Roman" w:hAnsi="Times New Roman"/>
                <w:sz w:val="24"/>
                <w:szCs w:val="24"/>
              </w:rPr>
              <w:t>Workers’ experience/observance on presence of work hazards</w:t>
            </w:r>
          </w:p>
          <w:p w14:paraId="409D1E12" w14:textId="77777777" w:rsidR="00581F9B" w:rsidRPr="002730F8" w:rsidRDefault="00581F9B" w:rsidP="002730F8">
            <w:pPr>
              <w:pStyle w:val="ListParagraph"/>
              <w:numPr>
                <w:ilvl w:val="0"/>
                <w:numId w:val="219"/>
              </w:numPr>
              <w:spacing w:after="0"/>
              <w:rPr>
                <w:rFonts w:ascii="Times New Roman" w:hAnsi="Times New Roman"/>
                <w:sz w:val="24"/>
                <w:szCs w:val="24"/>
              </w:rPr>
            </w:pPr>
            <w:r w:rsidRPr="002730F8">
              <w:rPr>
                <w:rFonts w:ascii="Times New Roman" w:hAnsi="Times New Roman"/>
                <w:sz w:val="24"/>
                <w:szCs w:val="24"/>
              </w:rPr>
              <w:t>Unsafe/unhealthy administrative arrangements (prolonged work hours, no break time, constant overtime, scheduling of tasks)</w:t>
            </w:r>
          </w:p>
          <w:p w14:paraId="6697615E" w14:textId="77777777" w:rsidR="00581F9B" w:rsidRPr="002730F8" w:rsidRDefault="00581F9B" w:rsidP="002730F8">
            <w:pPr>
              <w:pStyle w:val="ListParagraph"/>
              <w:numPr>
                <w:ilvl w:val="0"/>
                <w:numId w:val="219"/>
              </w:numPr>
              <w:spacing w:after="0"/>
              <w:rPr>
                <w:rFonts w:ascii="Times New Roman" w:hAnsi="Times New Roman"/>
                <w:sz w:val="24"/>
                <w:szCs w:val="24"/>
              </w:rPr>
            </w:pPr>
            <w:r w:rsidRPr="002730F8">
              <w:rPr>
                <w:rFonts w:ascii="Times New Roman" w:hAnsi="Times New Roman"/>
                <w:sz w:val="24"/>
                <w:szCs w:val="24"/>
              </w:rPr>
              <w:t>Reasons for compliance/non-compliance to use of PPEs or other OSH procedures/policies/guidelines</w:t>
            </w:r>
          </w:p>
        </w:tc>
      </w:tr>
      <w:tr w:rsidR="00581F9B" w:rsidRPr="002730F8" w14:paraId="0AD4880B" w14:textId="77777777" w:rsidTr="00581F9B">
        <w:trPr>
          <w:cantSplit/>
        </w:trPr>
        <w:tc>
          <w:tcPr>
            <w:tcW w:w="1633" w:type="pct"/>
          </w:tcPr>
          <w:p w14:paraId="251E12DB" w14:textId="77777777" w:rsidR="00581F9B" w:rsidRPr="002730F8" w:rsidRDefault="00581F9B" w:rsidP="002730F8">
            <w:pPr>
              <w:numPr>
                <w:ilvl w:val="0"/>
                <w:numId w:val="65"/>
              </w:numPr>
              <w:spacing w:after="0"/>
              <w:ind w:left="318" w:hanging="284"/>
              <w:rPr>
                <w:rFonts w:ascii="Times New Roman" w:hAnsi="Times New Roman"/>
                <w:sz w:val="24"/>
                <w:szCs w:val="24"/>
              </w:rPr>
            </w:pPr>
            <w:r w:rsidRPr="002730F8">
              <w:rPr>
                <w:rFonts w:ascii="Times New Roman" w:hAnsi="Times New Roman"/>
                <w:sz w:val="24"/>
                <w:szCs w:val="24"/>
              </w:rPr>
              <w:lastRenderedPageBreak/>
              <w:t>Safety gears /PPE (Personal Protective Equipment) may include but not limited to:</w:t>
            </w:r>
          </w:p>
          <w:p w14:paraId="0DC62178" w14:textId="77777777" w:rsidR="00581F9B" w:rsidRPr="002730F8" w:rsidRDefault="00581F9B" w:rsidP="002730F8">
            <w:pPr>
              <w:ind w:left="318" w:hanging="284"/>
              <w:rPr>
                <w:rFonts w:ascii="Times New Roman" w:hAnsi="Times New Roman"/>
                <w:sz w:val="24"/>
                <w:szCs w:val="24"/>
              </w:rPr>
            </w:pPr>
          </w:p>
        </w:tc>
        <w:tc>
          <w:tcPr>
            <w:tcW w:w="3367" w:type="pct"/>
          </w:tcPr>
          <w:p w14:paraId="04FEBE22" w14:textId="77777777" w:rsidR="00581F9B" w:rsidRPr="002730F8" w:rsidRDefault="00581F9B" w:rsidP="002730F8">
            <w:pPr>
              <w:pStyle w:val="ListParagraph"/>
              <w:numPr>
                <w:ilvl w:val="0"/>
                <w:numId w:val="220"/>
              </w:numPr>
              <w:spacing w:after="0"/>
              <w:rPr>
                <w:rFonts w:ascii="Times New Roman" w:hAnsi="Times New Roman"/>
                <w:sz w:val="24"/>
                <w:szCs w:val="24"/>
              </w:rPr>
            </w:pPr>
            <w:r w:rsidRPr="002730F8">
              <w:rPr>
                <w:rFonts w:ascii="Times New Roman" w:hAnsi="Times New Roman"/>
                <w:sz w:val="24"/>
                <w:szCs w:val="24"/>
              </w:rPr>
              <w:t>Arm/Hand guard, gloves</w:t>
            </w:r>
          </w:p>
          <w:p w14:paraId="3BD0C10B" w14:textId="77777777" w:rsidR="00581F9B" w:rsidRPr="002730F8" w:rsidRDefault="00581F9B" w:rsidP="002730F8">
            <w:pPr>
              <w:pStyle w:val="ListParagraph"/>
              <w:numPr>
                <w:ilvl w:val="0"/>
                <w:numId w:val="220"/>
              </w:numPr>
              <w:spacing w:after="0"/>
              <w:rPr>
                <w:rFonts w:ascii="Times New Roman" w:hAnsi="Times New Roman"/>
                <w:sz w:val="24"/>
                <w:szCs w:val="24"/>
              </w:rPr>
            </w:pPr>
            <w:r w:rsidRPr="002730F8">
              <w:rPr>
                <w:rFonts w:ascii="Times New Roman" w:hAnsi="Times New Roman"/>
                <w:sz w:val="24"/>
                <w:szCs w:val="24"/>
              </w:rPr>
              <w:t>Eye protection (goggles, shield)</w:t>
            </w:r>
          </w:p>
          <w:p w14:paraId="528AA0A8" w14:textId="77777777" w:rsidR="00581F9B" w:rsidRPr="002730F8" w:rsidRDefault="00581F9B" w:rsidP="002730F8">
            <w:pPr>
              <w:pStyle w:val="ListParagraph"/>
              <w:numPr>
                <w:ilvl w:val="0"/>
                <w:numId w:val="220"/>
              </w:numPr>
              <w:spacing w:after="0"/>
              <w:rPr>
                <w:rFonts w:ascii="Times New Roman" w:hAnsi="Times New Roman"/>
                <w:sz w:val="24"/>
                <w:szCs w:val="24"/>
              </w:rPr>
            </w:pPr>
            <w:r w:rsidRPr="002730F8">
              <w:rPr>
                <w:rFonts w:ascii="Times New Roman" w:hAnsi="Times New Roman"/>
                <w:sz w:val="24"/>
                <w:szCs w:val="24"/>
              </w:rPr>
              <w:t>Hearing protection (ear muffs, ear plugs)</w:t>
            </w:r>
          </w:p>
          <w:p w14:paraId="2B4228D2" w14:textId="77777777" w:rsidR="00581F9B" w:rsidRPr="002730F8" w:rsidRDefault="00581F9B" w:rsidP="002730F8">
            <w:pPr>
              <w:pStyle w:val="ListParagraph"/>
              <w:numPr>
                <w:ilvl w:val="0"/>
                <w:numId w:val="220"/>
              </w:numPr>
              <w:spacing w:after="0"/>
              <w:rPr>
                <w:rFonts w:ascii="Times New Roman" w:hAnsi="Times New Roman"/>
                <w:sz w:val="24"/>
                <w:szCs w:val="24"/>
              </w:rPr>
            </w:pPr>
            <w:r w:rsidRPr="002730F8">
              <w:rPr>
                <w:rFonts w:ascii="Times New Roman" w:hAnsi="Times New Roman"/>
                <w:sz w:val="24"/>
                <w:szCs w:val="24"/>
              </w:rPr>
              <w:t>Hair Net/cap/bonnet</w:t>
            </w:r>
          </w:p>
          <w:p w14:paraId="2424C753" w14:textId="77777777" w:rsidR="00581F9B" w:rsidRPr="002730F8" w:rsidRDefault="00581F9B" w:rsidP="002730F8">
            <w:pPr>
              <w:pStyle w:val="ListParagraph"/>
              <w:numPr>
                <w:ilvl w:val="0"/>
                <w:numId w:val="220"/>
              </w:numPr>
              <w:spacing w:after="0"/>
              <w:rPr>
                <w:rFonts w:ascii="Times New Roman" w:hAnsi="Times New Roman"/>
                <w:sz w:val="24"/>
                <w:szCs w:val="24"/>
              </w:rPr>
            </w:pPr>
            <w:r w:rsidRPr="002730F8">
              <w:rPr>
                <w:rFonts w:ascii="Times New Roman" w:hAnsi="Times New Roman"/>
                <w:sz w:val="24"/>
                <w:szCs w:val="24"/>
              </w:rPr>
              <w:t>Hard hat</w:t>
            </w:r>
          </w:p>
          <w:p w14:paraId="31FF761F" w14:textId="77777777" w:rsidR="00581F9B" w:rsidRPr="002730F8" w:rsidRDefault="00581F9B" w:rsidP="002730F8">
            <w:pPr>
              <w:pStyle w:val="ListParagraph"/>
              <w:numPr>
                <w:ilvl w:val="0"/>
                <w:numId w:val="220"/>
              </w:numPr>
              <w:spacing w:after="0"/>
              <w:rPr>
                <w:rFonts w:ascii="Times New Roman" w:hAnsi="Times New Roman"/>
                <w:sz w:val="24"/>
                <w:szCs w:val="24"/>
              </w:rPr>
            </w:pPr>
            <w:r w:rsidRPr="002730F8">
              <w:rPr>
                <w:rFonts w:ascii="Times New Roman" w:hAnsi="Times New Roman"/>
                <w:sz w:val="24"/>
                <w:szCs w:val="24"/>
              </w:rPr>
              <w:t>Face protection (mask, shield)</w:t>
            </w:r>
          </w:p>
          <w:p w14:paraId="30635B3B" w14:textId="77777777" w:rsidR="00581F9B" w:rsidRPr="002730F8" w:rsidRDefault="00581F9B" w:rsidP="002730F8">
            <w:pPr>
              <w:pStyle w:val="ListParagraph"/>
              <w:numPr>
                <w:ilvl w:val="0"/>
                <w:numId w:val="220"/>
              </w:numPr>
              <w:spacing w:after="0"/>
              <w:rPr>
                <w:rFonts w:ascii="Times New Roman" w:hAnsi="Times New Roman"/>
                <w:sz w:val="24"/>
                <w:szCs w:val="24"/>
              </w:rPr>
            </w:pPr>
            <w:r w:rsidRPr="002730F8">
              <w:rPr>
                <w:rFonts w:ascii="Times New Roman" w:hAnsi="Times New Roman"/>
                <w:sz w:val="24"/>
                <w:szCs w:val="24"/>
              </w:rPr>
              <w:t>Apron/Gown/coverall/jump suit</w:t>
            </w:r>
          </w:p>
          <w:p w14:paraId="6EAFA359" w14:textId="77777777" w:rsidR="00581F9B" w:rsidRPr="002730F8" w:rsidRDefault="00581F9B" w:rsidP="002730F8">
            <w:pPr>
              <w:pStyle w:val="ListParagraph"/>
              <w:numPr>
                <w:ilvl w:val="0"/>
                <w:numId w:val="220"/>
              </w:numPr>
              <w:spacing w:after="0"/>
              <w:rPr>
                <w:rFonts w:ascii="Times New Roman" w:hAnsi="Times New Roman"/>
                <w:sz w:val="24"/>
                <w:szCs w:val="24"/>
              </w:rPr>
            </w:pPr>
            <w:r w:rsidRPr="002730F8">
              <w:rPr>
                <w:rFonts w:ascii="Times New Roman" w:hAnsi="Times New Roman"/>
                <w:sz w:val="24"/>
                <w:szCs w:val="24"/>
              </w:rPr>
              <w:t>Anti-static suits</w:t>
            </w:r>
          </w:p>
          <w:p w14:paraId="631A8105" w14:textId="77777777" w:rsidR="00581F9B" w:rsidRPr="002730F8" w:rsidRDefault="00581F9B" w:rsidP="002730F8">
            <w:pPr>
              <w:pStyle w:val="ListParagraph"/>
              <w:numPr>
                <w:ilvl w:val="0"/>
                <w:numId w:val="220"/>
              </w:numPr>
              <w:spacing w:after="0"/>
              <w:rPr>
                <w:rFonts w:ascii="Times New Roman" w:hAnsi="Times New Roman"/>
                <w:sz w:val="24"/>
                <w:szCs w:val="24"/>
              </w:rPr>
            </w:pPr>
            <w:r w:rsidRPr="002730F8">
              <w:rPr>
                <w:rFonts w:ascii="Times New Roman" w:hAnsi="Times New Roman"/>
                <w:sz w:val="24"/>
                <w:szCs w:val="24"/>
              </w:rPr>
              <w:t>High-visibility reflective vest</w:t>
            </w:r>
          </w:p>
        </w:tc>
      </w:tr>
      <w:tr w:rsidR="00581F9B" w:rsidRPr="002730F8" w14:paraId="69963419" w14:textId="77777777" w:rsidTr="00581F9B">
        <w:trPr>
          <w:cantSplit/>
          <w:trHeight w:val="1965"/>
        </w:trPr>
        <w:tc>
          <w:tcPr>
            <w:tcW w:w="1633" w:type="pct"/>
          </w:tcPr>
          <w:p w14:paraId="1673BEB4" w14:textId="77777777" w:rsidR="00581F9B" w:rsidRPr="002730F8" w:rsidRDefault="00581F9B" w:rsidP="002730F8">
            <w:pPr>
              <w:numPr>
                <w:ilvl w:val="0"/>
                <w:numId w:val="65"/>
              </w:numPr>
              <w:spacing w:after="0"/>
              <w:ind w:left="318" w:hanging="284"/>
              <w:rPr>
                <w:rFonts w:ascii="Times New Roman" w:hAnsi="Times New Roman"/>
                <w:sz w:val="24"/>
                <w:szCs w:val="24"/>
              </w:rPr>
            </w:pPr>
            <w:r w:rsidRPr="002730F8">
              <w:rPr>
                <w:rFonts w:ascii="Times New Roman" w:hAnsi="Times New Roman"/>
                <w:sz w:val="24"/>
                <w:szCs w:val="24"/>
              </w:rPr>
              <w:t>Appropriate risk controls</w:t>
            </w:r>
          </w:p>
          <w:p w14:paraId="7167B569" w14:textId="77777777" w:rsidR="00581F9B" w:rsidRPr="002730F8" w:rsidRDefault="00581F9B" w:rsidP="002730F8">
            <w:pPr>
              <w:spacing w:after="0"/>
              <w:ind w:left="34"/>
              <w:rPr>
                <w:rFonts w:ascii="Times New Roman" w:hAnsi="Times New Roman"/>
                <w:sz w:val="24"/>
                <w:szCs w:val="24"/>
              </w:rPr>
            </w:pPr>
            <w:r w:rsidRPr="002730F8">
              <w:rPr>
                <w:rFonts w:ascii="Times New Roman" w:hAnsi="Times New Roman"/>
                <w:sz w:val="24"/>
                <w:szCs w:val="24"/>
              </w:rPr>
              <w:t>may include but not limited to:</w:t>
            </w:r>
          </w:p>
          <w:p w14:paraId="32A77BED" w14:textId="77777777" w:rsidR="00581F9B" w:rsidRPr="002730F8" w:rsidRDefault="00581F9B" w:rsidP="002730F8">
            <w:pPr>
              <w:spacing w:after="0"/>
              <w:ind w:left="318" w:hanging="284"/>
              <w:rPr>
                <w:rFonts w:ascii="Times New Roman" w:hAnsi="Times New Roman"/>
                <w:sz w:val="24"/>
                <w:szCs w:val="24"/>
              </w:rPr>
            </w:pPr>
          </w:p>
        </w:tc>
        <w:tc>
          <w:tcPr>
            <w:tcW w:w="3367" w:type="pct"/>
          </w:tcPr>
          <w:p w14:paraId="5E49F376" w14:textId="77777777" w:rsidR="00581F9B" w:rsidRPr="002730F8" w:rsidRDefault="00581F9B" w:rsidP="002730F8">
            <w:pPr>
              <w:pStyle w:val="ListParagraph"/>
              <w:numPr>
                <w:ilvl w:val="0"/>
                <w:numId w:val="221"/>
              </w:numPr>
              <w:tabs>
                <w:tab w:val="left" w:pos="792"/>
              </w:tabs>
              <w:spacing w:after="0"/>
              <w:rPr>
                <w:rFonts w:ascii="Times New Roman" w:hAnsi="Times New Roman"/>
                <w:sz w:val="24"/>
                <w:szCs w:val="24"/>
              </w:rPr>
            </w:pPr>
            <w:r w:rsidRPr="002730F8">
              <w:rPr>
                <w:rFonts w:ascii="Times New Roman" w:hAnsi="Times New Roman"/>
                <w:sz w:val="24"/>
                <w:szCs w:val="24"/>
              </w:rPr>
              <w:t>Appropriate risk controls in order of impact are as follows:</w:t>
            </w:r>
          </w:p>
          <w:p w14:paraId="560DD0D4" w14:textId="77777777" w:rsidR="00581F9B" w:rsidRPr="002730F8" w:rsidRDefault="00581F9B" w:rsidP="002730F8">
            <w:pPr>
              <w:pStyle w:val="ListParagraph"/>
              <w:numPr>
                <w:ilvl w:val="0"/>
                <w:numId w:val="221"/>
              </w:numPr>
              <w:tabs>
                <w:tab w:val="left" w:pos="792"/>
              </w:tabs>
              <w:spacing w:after="0"/>
              <w:rPr>
                <w:rFonts w:ascii="Times New Roman" w:hAnsi="Times New Roman"/>
                <w:sz w:val="24"/>
                <w:szCs w:val="24"/>
              </w:rPr>
            </w:pPr>
            <w:r w:rsidRPr="002730F8">
              <w:rPr>
                <w:rFonts w:ascii="Times New Roman" w:hAnsi="Times New Roman"/>
                <w:sz w:val="24"/>
                <w:szCs w:val="24"/>
              </w:rPr>
              <w:t>Eliminate the hazard altogether (i.e., get rid of the dangerous machine)</w:t>
            </w:r>
          </w:p>
          <w:p w14:paraId="6B11427C" w14:textId="77777777" w:rsidR="00581F9B" w:rsidRPr="002730F8" w:rsidRDefault="00581F9B" w:rsidP="002730F8">
            <w:pPr>
              <w:pStyle w:val="ListParagraph"/>
              <w:numPr>
                <w:ilvl w:val="0"/>
                <w:numId w:val="221"/>
              </w:numPr>
              <w:tabs>
                <w:tab w:val="left" w:pos="792"/>
              </w:tabs>
              <w:spacing w:after="0"/>
              <w:rPr>
                <w:rFonts w:ascii="Times New Roman" w:hAnsi="Times New Roman"/>
                <w:sz w:val="24"/>
                <w:szCs w:val="24"/>
              </w:rPr>
            </w:pPr>
            <w:r w:rsidRPr="002730F8">
              <w:rPr>
                <w:rFonts w:ascii="Times New Roman" w:hAnsi="Times New Roman"/>
                <w:sz w:val="24"/>
                <w:szCs w:val="24"/>
              </w:rPr>
              <w:t>Isolate the hazard from anyone who could be harmed (i.e., keep the machine in a closed room and operate it remotely; barricade an unsafe area off)</w:t>
            </w:r>
          </w:p>
          <w:p w14:paraId="1030775A" w14:textId="77777777" w:rsidR="00581F9B" w:rsidRPr="002730F8" w:rsidRDefault="00581F9B" w:rsidP="002730F8">
            <w:pPr>
              <w:pStyle w:val="ListParagraph"/>
              <w:numPr>
                <w:ilvl w:val="0"/>
                <w:numId w:val="221"/>
              </w:numPr>
              <w:tabs>
                <w:tab w:val="left" w:pos="792"/>
              </w:tabs>
              <w:spacing w:after="0"/>
              <w:rPr>
                <w:rFonts w:ascii="Times New Roman" w:hAnsi="Times New Roman"/>
                <w:sz w:val="24"/>
                <w:szCs w:val="24"/>
              </w:rPr>
            </w:pPr>
            <w:r w:rsidRPr="002730F8">
              <w:rPr>
                <w:rFonts w:ascii="Times New Roman" w:hAnsi="Times New Roman"/>
                <w:sz w:val="24"/>
                <w:szCs w:val="24"/>
              </w:rPr>
              <w:t>Substitute the hazard with a safer alternative (i.e., replace the machine with a safer one)</w:t>
            </w:r>
          </w:p>
          <w:p w14:paraId="2E5F652E" w14:textId="77777777" w:rsidR="00581F9B" w:rsidRPr="002730F8" w:rsidRDefault="00581F9B" w:rsidP="002730F8">
            <w:pPr>
              <w:pStyle w:val="ListParagraph"/>
              <w:numPr>
                <w:ilvl w:val="0"/>
                <w:numId w:val="221"/>
              </w:numPr>
              <w:tabs>
                <w:tab w:val="left" w:pos="792"/>
              </w:tabs>
              <w:spacing w:after="0"/>
              <w:rPr>
                <w:rFonts w:ascii="Times New Roman" w:hAnsi="Times New Roman"/>
                <w:sz w:val="24"/>
                <w:szCs w:val="24"/>
              </w:rPr>
            </w:pPr>
            <w:r w:rsidRPr="002730F8">
              <w:rPr>
                <w:rFonts w:ascii="Times New Roman" w:hAnsi="Times New Roman"/>
                <w:sz w:val="24"/>
                <w:szCs w:val="24"/>
              </w:rPr>
              <w:t>Use administrative controls to reduce the risk (i.e., train workers how to use equipment safely; train workers about the risks of harassment; issue signage)</w:t>
            </w:r>
          </w:p>
          <w:p w14:paraId="1CB95301" w14:textId="77777777" w:rsidR="00581F9B" w:rsidRPr="002730F8" w:rsidRDefault="00581F9B" w:rsidP="002730F8">
            <w:pPr>
              <w:pStyle w:val="ListParagraph"/>
              <w:numPr>
                <w:ilvl w:val="0"/>
                <w:numId w:val="221"/>
              </w:numPr>
              <w:tabs>
                <w:tab w:val="left" w:pos="792"/>
              </w:tabs>
              <w:spacing w:after="0"/>
              <w:rPr>
                <w:rFonts w:ascii="Times New Roman" w:hAnsi="Times New Roman"/>
                <w:sz w:val="24"/>
                <w:szCs w:val="24"/>
              </w:rPr>
            </w:pPr>
            <w:r w:rsidRPr="002730F8">
              <w:rPr>
                <w:rFonts w:ascii="Times New Roman" w:hAnsi="Times New Roman"/>
                <w:sz w:val="24"/>
                <w:szCs w:val="24"/>
              </w:rPr>
              <w:t>Use engineering controls to reduce the risk (i.e., attach guards to the machine to protect users)</w:t>
            </w:r>
          </w:p>
          <w:p w14:paraId="0CB2172C" w14:textId="77777777" w:rsidR="00581F9B" w:rsidRPr="002730F8" w:rsidRDefault="00581F9B" w:rsidP="002730F8">
            <w:pPr>
              <w:pStyle w:val="ListParagraph"/>
              <w:numPr>
                <w:ilvl w:val="0"/>
                <w:numId w:val="221"/>
              </w:numPr>
              <w:tabs>
                <w:tab w:val="left" w:pos="792"/>
              </w:tabs>
              <w:spacing w:after="0"/>
              <w:rPr>
                <w:rFonts w:ascii="Times New Roman" w:hAnsi="Times New Roman"/>
                <w:sz w:val="24"/>
                <w:szCs w:val="24"/>
              </w:rPr>
            </w:pPr>
            <w:r w:rsidRPr="002730F8">
              <w:rPr>
                <w:rFonts w:ascii="Times New Roman" w:hAnsi="Times New Roman"/>
                <w:sz w:val="24"/>
                <w:szCs w:val="24"/>
              </w:rPr>
              <w:t>Use personal protective equipment (i.e., wear</w:t>
            </w:r>
          </w:p>
          <w:p w14:paraId="272FA33D" w14:textId="77777777" w:rsidR="00581F9B" w:rsidRPr="002730F8" w:rsidRDefault="00581F9B" w:rsidP="002730F8">
            <w:pPr>
              <w:pStyle w:val="ListParagraph"/>
              <w:numPr>
                <w:ilvl w:val="0"/>
                <w:numId w:val="221"/>
              </w:numPr>
              <w:tabs>
                <w:tab w:val="left" w:pos="792"/>
              </w:tabs>
              <w:spacing w:after="0"/>
              <w:rPr>
                <w:rFonts w:ascii="Times New Roman" w:hAnsi="Times New Roman"/>
                <w:sz w:val="24"/>
                <w:szCs w:val="24"/>
              </w:rPr>
            </w:pPr>
            <w:r w:rsidRPr="002730F8">
              <w:rPr>
                <w:rFonts w:ascii="Times New Roman" w:hAnsi="Times New Roman"/>
                <w:sz w:val="24"/>
                <w:szCs w:val="24"/>
              </w:rPr>
              <w:t>gloves and goggles when using the machine)</w:t>
            </w:r>
          </w:p>
        </w:tc>
      </w:tr>
      <w:tr w:rsidR="00581F9B" w:rsidRPr="002730F8" w14:paraId="40F6B49A" w14:textId="77777777" w:rsidTr="00581F9B">
        <w:trPr>
          <w:cantSplit/>
        </w:trPr>
        <w:tc>
          <w:tcPr>
            <w:tcW w:w="1633" w:type="pct"/>
          </w:tcPr>
          <w:p w14:paraId="42599439" w14:textId="77777777" w:rsidR="00581F9B" w:rsidRPr="002730F8" w:rsidRDefault="00581F9B" w:rsidP="002730F8">
            <w:pPr>
              <w:numPr>
                <w:ilvl w:val="0"/>
                <w:numId w:val="65"/>
              </w:numPr>
              <w:spacing w:after="0"/>
              <w:ind w:left="318" w:hanging="284"/>
              <w:rPr>
                <w:rFonts w:ascii="Times New Roman" w:hAnsi="Times New Roman"/>
                <w:sz w:val="24"/>
                <w:szCs w:val="24"/>
              </w:rPr>
            </w:pPr>
            <w:r w:rsidRPr="002730F8">
              <w:rPr>
                <w:rFonts w:ascii="Times New Roman" w:hAnsi="Times New Roman"/>
                <w:sz w:val="24"/>
                <w:szCs w:val="24"/>
              </w:rPr>
              <w:t>Contingency measures may include but  not limited to:</w:t>
            </w:r>
          </w:p>
          <w:p w14:paraId="01983331" w14:textId="77777777" w:rsidR="00581F9B" w:rsidRPr="002730F8" w:rsidRDefault="00581F9B" w:rsidP="002730F8">
            <w:pPr>
              <w:tabs>
                <w:tab w:val="left" w:pos="-2898"/>
              </w:tabs>
              <w:spacing w:after="0"/>
              <w:ind w:left="318" w:hanging="284"/>
              <w:rPr>
                <w:rFonts w:ascii="Times New Roman" w:hAnsi="Times New Roman"/>
                <w:sz w:val="24"/>
                <w:szCs w:val="24"/>
              </w:rPr>
            </w:pPr>
          </w:p>
        </w:tc>
        <w:tc>
          <w:tcPr>
            <w:tcW w:w="3367" w:type="pct"/>
          </w:tcPr>
          <w:p w14:paraId="46F0822B" w14:textId="77777777" w:rsidR="00581F9B" w:rsidRPr="002730F8" w:rsidRDefault="00581F9B" w:rsidP="002730F8">
            <w:pPr>
              <w:pStyle w:val="ListParagraph"/>
              <w:numPr>
                <w:ilvl w:val="0"/>
                <w:numId w:val="222"/>
              </w:numPr>
              <w:tabs>
                <w:tab w:val="left" w:pos="792"/>
              </w:tabs>
              <w:spacing w:after="0"/>
              <w:rPr>
                <w:rFonts w:ascii="Times New Roman" w:hAnsi="Times New Roman"/>
                <w:sz w:val="24"/>
                <w:szCs w:val="24"/>
              </w:rPr>
            </w:pPr>
            <w:r w:rsidRPr="002730F8">
              <w:rPr>
                <w:rFonts w:ascii="Times New Roman" w:hAnsi="Times New Roman"/>
                <w:sz w:val="24"/>
                <w:szCs w:val="24"/>
              </w:rPr>
              <w:t>Evacuation</w:t>
            </w:r>
          </w:p>
          <w:p w14:paraId="13BE7B46" w14:textId="77777777" w:rsidR="00581F9B" w:rsidRPr="002730F8" w:rsidRDefault="00581F9B" w:rsidP="002730F8">
            <w:pPr>
              <w:pStyle w:val="ListParagraph"/>
              <w:numPr>
                <w:ilvl w:val="0"/>
                <w:numId w:val="222"/>
              </w:numPr>
              <w:tabs>
                <w:tab w:val="left" w:pos="792"/>
              </w:tabs>
              <w:spacing w:after="0"/>
              <w:rPr>
                <w:rFonts w:ascii="Times New Roman" w:hAnsi="Times New Roman"/>
                <w:sz w:val="24"/>
                <w:szCs w:val="24"/>
              </w:rPr>
            </w:pPr>
            <w:r w:rsidRPr="002730F8">
              <w:rPr>
                <w:rFonts w:ascii="Times New Roman" w:hAnsi="Times New Roman"/>
                <w:sz w:val="24"/>
                <w:szCs w:val="24"/>
              </w:rPr>
              <w:t>Isolation</w:t>
            </w:r>
          </w:p>
          <w:p w14:paraId="0D8BEE98" w14:textId="77777777" w:rsidR="00581F9B" w:rsidRPr="002730F8" w:rsidRDefault="00581F9B" w:rsidP="002730F8">
            <w:pPr>
              <w:pStyle w:val="ListParagraph"/>
              <w:numPr>
                <w:ilvl w:val="0"/>
                <w:numId w:val="222"/>
              </w:numPr>
              <w:tabs>
                <w:tab w:val="left" w:pos="792"/>
              </w:tabs>
              <w:spacing w:after="0"/>
              <w:rPr>
                <w:rFonts w:ascii="Times New Roman" w:hAnsi="Times New Roman"/>
                <w:sz w:val="24"/>
                <w:szCs w:val="24"/>
              </w:rPr>
            </w:pPr>
            <w:r w:rsidRPr="002730F8">
              <w:rPr>
                <w:rFonts w:ascii="Times New Roman" w:hAnsi="Times New Roman"/>
                <w:sz w:val="24"/>
                <w:szCs w:val="24"/>
              </w:rPr>
              <w:t>Decontamination</w:t>
            </w:r>
          </w:p>
          <w:p w14:paraId="4C4CFF9B" w14:textId="77777777" w:rsidR="00581F9B" w:rsidRPr="002730F8" w:rsidRDefault="00581F9B" w:rsidP="002730F8">
            <w:pPr>
              <w:pStyle w:val="ListParagraph"/>
              <w:numPr>
                <w:ilvl w:val="0"/>
                <w:numId w:val="222"/>
              </w:numPr>
              <w:tabs>
                <w:tab w:val="left" w:pos="792"/>
              </w:tabs>
              <w:spacing w:after="0"/>
              <w:rPr>
                <w:rFonts w:ascii="Times New Roman" w:hAnsi="Times New Roman"/>
                <w:sz w:val="24"/>
                <w:szCs w:val="24"/>
              </w:rPr>
            </w:pPr>
            <w:r w:rsidRPr="002730F8">
              <w:rPr>
                <w:rFonts w:ascii="Times New Roman" w:hAnsi="Times New Roman"/>
                <w:sz w:val="24"/>
                <w:szCs w:val="24"/>
              </w:rPr>
              <w:t>(Calling designed) emergency personnel</w:t>
            </w:r>
          </w:p>
        </w:tc>
      </w:tr>
      <w:tr w:rsidR="00581F9B" w:rsidRPr="002730F8" w14:paraId="70021D23" w14:textId="77777777" w:rsidTr="00581F9B">
        <w:trPr>
          <w:cantSplit/>
        </w:trPr>
        <w:tc>
          <w:tcPr>
            <w:tcW w:w="1633" w:type="pct"/>
          </w:tcPr>
          <w:p w14:paraId="537B42DF" w14:textId="77777777" w:rsidR="00581F9B" w:rsidRPr="002730F8" w:rsidRDefault="00581F9B" w:rsidP="002730F8">
            <w:pPr>
              <w:numPr>
                <w:ilvl w:val="0"/>
                <w:numId w:val="65"/>
              </w:numPr>
              <w:spacing w:after="0"/>
              <w:ind w:left="459" w:hanging="425"/>
              <w:rPr>
                <w:rFonts w:ascii="Times New Roman" w:hAnsi="Times New Roman"/>
                <w:sz w:val="24"/>
                <w:szCs w:val="24"/>
              </w:rPr>
            </w:pPr>
            <w:r w:rsidRPr="002730F8">
              <w:rPr>
                <w:rFonts w:ascii="Times New Roman" w:hAnsi="Times New Roman"/>
                <w:sz w:val="24"/>
                <w:szCs w:val="24"/>
              </w:rPr>
              <w:t>Incidents and emergencies may include but  not limited to:</w:t>
            </w:r>
          </w:p>
          <w:p w14:paraId="3AC1576E" w14:textId="77777777" w:rsidR="00581F9B" w:rsidRPr="002730F8" w:rsidRDefault="00581F9B" w:rsidP="002730F8">
            <w:pPr>
              <w:tabs>
                <w:tab w:val="left" w:pos="-2898"/>
              </w:tabs>
              <w:spacing w:after="0"/>
              <w:ind w:left="459" w:hanging="425"/>
              <w:rPr>
                <w:rFonts w:ascii="Times New Roman" w:hAnsi="Times New Roman"/>
                <w:sz w:val="24"/>
                <w:szCs w:val="24"/>
              </w:rPr>
            </w:pPr>
          </w:p>
        </w:tc>
        <w:tc>
          <w:tcPr>
            <w:tcW w:w="3367" w:type="pct"/>
          </w:tcPr>
          <w:p w14:paraId="2643D873" w14:textId="77777777" w:rsidR="00581F9B" w:rsidRPr="002730F8" w:rsidRDefault="00581F9B" w:rsidP="002730F8">
            <w:pPr>
              <w:pStyle w:val="ListParagraph"/>
              <w:numPr>
                <w:ilvl w:val="0"/>
                <w:numId w:val="223"/>
              </w:numPr>
              <w:tabs>
                <w:tab w:val="left" w:pos="792"/>
              </w:tabs>
              <w:spacing w:after="0"/>
              <w:rPr>
                <w:rFonts w:ascii="Times New Roman" w:hAnsi="Times New Roman"/>
                <w:sz w:val="24"/>
                <w:szCs w:val="24"/>
              </w:rPr>
            </w:pPr>
            <w:r w:rsidRPr="002730F8">
              <w:rPr>
                <w:rFonts w:ascii="Times New Roman" w:hAnsi="Times New Roman"/>
                <w:sz w:val="24"/>
                <w:szCs w:val="24"/>
              </w:rPr>
              <w:t>Chemical spills</w:t>
            </w:r>
          </w:p>
          <w:p w14:paraId="13D3842E" w14:textId="77777777" w:rsidR="00581F9B" w:rsidRPr="002730F8" w:rsidRDefault="00581F9B" w:rsidP="002730F8">
            <w:pPr>
              <w:pStyle w:val="ListParagraph"/>
              <w:numPr>
                <w:ilvl w:val="0"/>
                <w:numId w:val="223"/>
              </w:numPr>
              <w:tabs>
                <w:tab w:val="left" w:pos="792"/>
              </w:tabs>
              <w:spacing w:after="0"/>
              <w:rPr>
                <w:rFonts w:ascii="Times New Roman" w:hAnsi="Times New Roman"/>
                <w:sz w:val="24"/>
                <w:szCs w:val="24"/>
              </w:rPr>
            </w:pPr>
            <w:r w:rsidRPr="002730F8">
              <w:rPr>
                <w:rFonts w:ascii="Times New Roman" w:hAnsi="Times New Roman"/>
                <w:sz w:val="24"/>
                <w:szCs w:val="24"/>
              </w:rPr>
              <w:t>Equipment/vehicle accidents</w:t>
            </w:r>
          </w:p>
          <w:p w14:paraId="3482885E" w14:textId="77777777" w:rsidR="00581F9B" w:rsidRPr="002730F8" w:rsidRDefault="00581F9B" w:rsidP="002730F8">
            <w:pPr>
              <w:pStyle w:val="ListParagraph"/>
              <w:numPr>
                <w:ilvl w:val="0"/>
                <w:numId w:val="223"/>
              </w:numPr>
              <w:tabs>
                <w:tab w:val="left" w:pos="792"/>
              </w:tabs>
              <w:spacing w:after="0"/>
              <w:rPr>
                <w:rFonts w:ascii="Times New Roman" w:hAnsi="Times New Roman"/>
                <w:sz w:val="24"/>
                <w:szCs w:val="24"/>
              </w:rPr>
            </w:pPr>
            <w:r w:rsidRPr="002730F8">
              <w:rPr>
                <w:rFonts w:ascii="Times New Roman" w:hAnsi="Times New Roman"/>
                <w:sz w:val="24"/>
                <w:szCs w:val="24"/>
              </w:rPr>
              <w:t>Explosion</w:t>
            </w:r>
          </w:p>
          <w:p w14:paraId="0EB645B5" w14:textId="77777777" w:rsidR="00581F9B" w:rsidRPr="002730F8" w:rsidRDefault="00581F9B" w:rsidP="002730F8">
            <w:pPr>
              <w:pStyle w:val="ListParagraph"/>
              <w:numPr>
                <w:ilvl w:val="0"/>
                <w:numId w:val="223"/>
              </w:numPr>
              <w:tabs>
                <w:tab w:val="left" w:pos="792"/>
              </w:tabs>
              <w:spacing w:after="0"/>
              <w:rPr>
                <w:rFonts w:ascii="Times New Roman" w:hAnsi="Times New Roman"/>
                <w:sz w:val="24"/>
                <w:szCs w:val="24"/>
              </w:rPr>
            </w:pPr>
            <w:r w:rsidRPr="002730F8">
              <w:rPr>
                <w:rFonts w:ascii="Times New Roman" w:hAnsi="Times New Roman"/>
                <w:sz w:val="24"/>
                <w:szCs w:val="24"/>
              </w:rPr>
              <w:t>Fire</w:t>
            </w:r>
          </w:p>
          <w:p w14:paraId="019CF624" w14:textId="77777777" w:rsidR="00581F9B" w:rsidRPr="002730F8" w:rsidRDefault="00581F9B" w:rsidP="002730F8">
            <w:pPr>
              <w:pStyle w:val="ListParagraph"/>
              <w:numPr>
                <w:ilvl w:val="0"/>
                <w:numId w:val="223"/>
              </w:numPr>
              <w:tabs>
                <w:tab w:val="left" w:pos="792"/>
              </w:tabs>
              <w:spacing w:after="0"/>
              <w:rPr>
                <w:rFonts w:ascii="Times New Roman" w:hAnsi="Times New Roman"/>
                <w:sz w:val="24"/>
                <w:szCs w:val="24"/>
              </w:rPr>
            </w:pPr>
            <w:r w:rsidRPr="002730F8">
              <w:rPr>
                <w:rFonts w:ascii="Times New Roman" w:hAnsi="Times New Roman"/>
                <w:sz w:val="24"/>
                <w:szCs w:val="24"/>
              </w:rPr>
              <w:t>Gas leak</w:t>
            </w:r>
          </w:p>
          <w:p w14:paraId="7D9B7E31" w14:textId="77777777" w:rsidR="00581F9B" w:rsidRPr="002730F8" w:rsidRDefault="00581F9B" w:rsidP="002730F8">
            <w:pPr>
              <w:pStyle w:val="ListParagraph"/>
              <w:numPr>
                <w:ilvl w:val="0"/>
                <w:numId w:val="223"/>
              </w:numPr>
              <w:tabs>
                <w:tab w:val="left" w:pos="792"/>
              </w:tabs>
              <w:spacing w:after="0"/>
              <w:rPr>
                <w:rFonts w:ascii="Times New Roman" w:hAnsi="Times New Roman"/>
                <w:sz w:val="24"/>
                <w:szCs w:val="24"/>
              </w:rPr>
            </w:pPr>
            <w:r w:rsidRPr="002730F8">
              <w:rPr>
                <w:rFonts w:ascii="Times New Roman" w:hAnsi="Times New Roman"/>
                <w:sz w:val="24"/>
                <w:szCs w:val="24"/>
              </w:rPr>
              <w:t>Injury to personnel</w:t>
            </w:r>
          </w:p>
          <w:p w14:paraId="51452A11" w14:textId="77777777" w:rsidR="00581F9B" w:rsidRPr="002730F8" w:rsidRDefault="00581F9B" w:rsidP="002730F8">
            <w:pPr>
              <w:pStyle w:val="ListParagraph"/>
              <w:numPr>
                <w:ilvl w:val="0"/>
                <w:numId w:val="223"/>
              </w:numPr>
              <w:tabs>
                <w:tab w:val="left" w:pos="792"/>
              </w:tabs>
              <w:spacing w:after="0"/>
              <w:rPr>
                <w:rFonts w:ascii="Times New Roman" w:hAnsi="Times New Roman"/>
                <w:sz w:val="24"/>
                <w:szCs w:val="24"/>
              </w:rPr>
            </w:pPr>
            <w:r w:rsidRPr="002730F8">
              <w:rPr>
                <w:rFonts w:ascii="Times New Roman" w:hAnsi="Times New Roman"/>
                <w:sz w:val="24"/>
                <w:szCs w:val="24"/>
              </w:rPr>
              <w:t>Structural collapse</w:t>
            </w:r>
          </w:p>
          <w:p w14:paraId="656BB4C0" w14:textId="77777777" w:rsidR="00581F9B" w:rsidRPr="002730F8" w:rsidRDefault="00581F9B" w:rsidP="002730F8">
            <w:pPr>
              <w:pStyle w:val="ListParagraph"/>
              <w:numPr>
                <w:ilvl w:val="0"/>
                <w:numId w:val="223"/>
              </w:numPr>
              <w:tabs>
                <w:tab w:val="left" w:pos="792"/>
              </w:tabs>
              <w:spacing w:after="0"/>
              <w:rPr>
                <w:rFonts w:ascii="Times New Roman" w:hAnsi="Times New Roman"/>
                <w:sz w:val="24"/>
                <w:szCs w:val="24"/>
              </w:rPr>
            </w:pPr>
            <w:r w:rsidRPr="002730F8">
              <w:rPr>
                <w:rFonts w:ascii="Times New Roman" w:hAnsi="Times New Roman"/>
                <w:sz w:val="24"/>
                <w:szCs w:val="24"/>
              </w:rPr>
              <w:t>Toxic and/or flammable vapors emission.</w:t>
            </w:r>
          </w:p>
        </w:tc>
      </w:tr>
      <w:tr w:rsidR="00581F9B" w:rsidRPr="002730F8" w14:paraId="69A7DE07" w14:textId="77777777" w:rsidTr="00581F9B">
        <w:trPr>
          <w:cantSplit/>
        </w:trPr>
        <w:tc>
          <w:tcPr>
            <w:tcW w:w="1633" w:type="pct"/>
          </w:tcPr>
          <w:p w14:paraId="1C24BD6E" w14:textId="77777777" w:rsidR="00581F9B" w:rsidRPr="002730F8" w:rsidRDefault="00581F9B" w:rsidP="002730F8">
            <w:pPr>
              <w:numPr>
                <w:ilvl w:val="0"/>
                <w:numId w:val="65"/>
              </w:numPr>
              <w:spacing w:after="0"/>
              <w:ind w:left="459" w:hanging="425"/>
              <w:rPr>
                <w:rFonts w:ascii="Times New Roman" w:hAnsi="Times New Roman"/>
                <w:sz w:val="24"/>
                <w:szCs w:val="24"/>
              </w:rPr>
            </w:pPr>
            <w:r w:rsidRPr="002730F8">
              <w:rPr>
                <w:rFonts w:ascii="Times New Roman" w:hAnsi="Times New Roman"/>
                <w:sz w:val="24"/>
                <w:szCs w:val="24"/>
              </w:rPr>
              <w:lastRenderedPageBreak/>
              <w:t>OSH-related Records may include but  not limited to:</w:t>
            </w:r>
          </w:p>
        </w:tc>
        <w:tc>
          <w:tcPr>
            <w:tcW w:w="3367" w:type="pct"/>
          </w:tcPr>
          <w:p w14:paraId="4883E639" w14:textId="77777777" w:rsidR="00581F9B" w:rsidRPr="002730F8" w:rsidRDefault="00581F9B" w:rsidP="002730F8">
            <w:pPr>
              <w:pStyle w:val="ListParagraph"/>
              <w:numPr>
                <w:ilvl w:val="0"/>
                <w:numId w:val="223"/>
              </w:numPr>
              <w:tabs>
                <w:tab w:val="left" w:pos="792"/>
              </w:tabs>
              <w:spacing w:after="0"/>
              <w:rPr>
                <w:rFonts w:ascii="Times New Roman" w:hAnsi="Times New Roman"/>
                <w:sz w:val="24"/>
                <w:szCs w:val="24"/>
              </w:rPr>
            </w:pPr>
            <w:r w:rsidRPr="002730F8">
              <w:rPr>
                <w:rFonts w:ascii="Times New Roman" w:hAnsi="Times New Roman"/>
                <w:sz w:val="24"/>
                <w:szCs w:val="24"/>
              </w:rPr>
              <w:t>Medical/Health records</w:t>
            </w:r>
          </w:p>
          <w:p w14:paraId="0723FA91" w14:textId="77777777" w:rsidR="00581F9B" w:rsidRPr="002730F8" w:rsidRDefault="00581F9B" w:rsidP="002730F8">
            <w:pPr>
              <w:pStyle w:val="ListParagraph"/>
              <w:numPr>
                <w:ilvl w:val="0"/>
                <w:numId w:val="223"/>
              </w:numPr>
              <w:tabs>
                <w:tab w:val="left" w:pos="792"/>
              </w:tabs>
              <w:spacing w:after="0"/>
              <w:rPr>
                <w:rFonts w:ascii="Times New Roman" w:hAnsi="Times New Roman"/>
                <w:sz w:val="24"/>
                <w:szCs w:val="24"/>
              </w:rPr>
            </w:pPr>
            <w:r w:rsidRPr="002730F8">
              <w:rPr>
                <w:rFonts w:ascii="Times New Roman" w:hAnsi="Times New Roman"/>
                <w:sz w:val="24"/>
                <w:szCs w:val="24"/>
              </w:rPr>
              <w:t>Incident/accident reports</w:t>
            </w:r>
          </w:p>
          <w:p w14:paraId="0A5048B2" w14:textId="77777777" w:rsidR="00581F9B" w:rsidRPr="002730F8" w:rsidRDefault="00581F9B" w:rsidP="002730F8">
            <w:pPr>
              <w:pStyle w:val="ListParagraph"/>
              <w:numPr>
                <w:ilvl w:val="0"/>
                <w:numId w:val="223"/>
              </w:numPr>
              <w:tabs>
                <w:tab w:val="left" w:pos="792"/>
              </w:tabs>
              <w:spacing w:after="0"/>
              <w:rPr>
                <w:rFonts w:ascii="Times New Roman" w:hAnsi="Times New Roman"/>
                <w:sz w:val="24"/>
                <w:szCs w:val="24"/>
              </w:rPr>
            </w:pPr>
            <w:r w:rsidRPr="002730F8">
              <w:rPr>
                <w:rFonts w:ascii="Times New Roman" w:hAnsi="Times New Roman"/>
                <w:sz w:val="24"/>
                <w:szCs w:val="24"/>
              </w:rPr>
              <w:t>Sickness notifications/sick leave application</w:t>
            </w:r>
          </w:p>
          <w:p w14:paraId="45019B19" w14:textId="77777777" w:rsidR="00581F9B" w:rsidRPr="002730F8" w:rsidRDefault="00581F9B" w:rsidP="002730F8">
            <w:pPr>
              <w:pStyle w:val="ListParagraph"/>
              <w:numPr>
                <w:ilvl w:val="0"/>
                <w:numId w:val="223"/>
              </w:numPr>
              <w:tabs>
                <w:tab w:val="left" w:pos="792"/>
              </w:tabs>
              <w:spacing w:after="0"/>
              <w:rPr>
                <w:rFonts w:ascii="Times New Roman" w:hAnsi="Times New Roman"/>
                <w:sz w:val="24"/>
                <w:szCs w:val="24"/>
              </w:rPr>
            </w:pPr>
            <w:r w:rsidRPr="002730F8">
              <w:rPr>
                <w:rFonts w:ascii="Times New Roman" w:hAnsi="Times New Roman"/>
                <w:sz w:val="24"/>
                <w:szCs w:val="24"/>
              </w:rPr>
              <w:t>OSH-related trainings obtained</w:t>
            </w:r>
          </w:p>
        </w:tc>
      </w:tr>
    </w:tbl>
    <w:p w14:paraId="67FDAB7A" w14:textId="77777777" w:rsidR="00581F9B" w:rsidRPr="002730F8" w:rsidRDefault="00581F9B" w:rsidP="002730F8">
      <w:pPr>
        <w:spacing w:after="0"/>
        <w:rPr>
          <w:rFonts w:ascii="Times New Roman" w:hAnsi="Times New Roman"/>
          <w:b/>
          <w:sz w:val="24"/>
          <w:szCs w:val="24"/>
        </w:rPr>
      </w:pPr>
    </w:p>
    <w:p w14:paraId="09A8479B" w14:textId="77777777" w:rsidR="00581F9B" w:rsidRPr="002730F8" w:rsidRDefault="00581F9B" w:rsidP="002730F8">
      <w:pPr>
        <w:spacing w:after="0"/>
        <w:rPr>
          <w:rFonts w:ascii="Times New Roman" w:hAnsi="Times New Roman"/>
          <w:sz w:val="24"/>
          <w:szCs w:val="24"/>
        </w:rPr>
      </w:pPr>
      <w:r w:rsidRPr="002730F8">
        <w:rPr>
          <w:rFonts w:ascii="Times New Roman" w:hAnsi="Times New Roman"/>
          <w:b/>
          <w:sz w:val="24"/>
          <w:szCs w:val="24"/>
        </w:rPr>
        <w:t>REQUIRED SKILLS AND KNOWLEDGE</w:t>
      </w:r>
    </w:p>
    <w:p w14:paraId="17CFC872" w14:textId="77777777" w:rsidR="00581F9B" w:rsidRPr="002730F8" w:rsidRDefault="00581F9B" w:rsidP="002730F8">
      <w:pPr>
        <w:spacing w:after="0"/>
        <w:rPr>
          <w:rFonts w:ascii="Times New Roman" w:hAnsi="Times New Roman"/>
          <w:bCs/>
          <w:sz w:val="24"/>
          <w:szCs w:val="24"/>
        </w:rPr>
      </w:pPr>
      <w:r w:rsidRPr="002730F8">
        <w:rPr>
          <w:rFonts w:ascii="Times New Roman" w:hAnsi="Times New Roman"/>
          <w:bCs/>
          <w:sz w:val="24"/>
          <w:szCs w:val="24"/>
        </w:rPr>
        <w:t>This section describes the skills and knowledge required for this unit of competency.</w:t>
      </w:r>
    </w:p>
    <w:p w14:paraId="19498DAA" w14:textId="77777777" w:rsidR="00581F9B" w:rsidRPr="002730F8" w:rsidRDefault="00581F9B" w:rsidP="002730F8">
      <w:pPr>
        <w:spacing w:after="0"/>
        <w:contextualSpacing/>
        <w:rPr>
          <w:rFonts w:ascii="Times New Roman" w:hAnsi="Times New Roman"/>
          <w:b/>
          <w:sz w:val="24"/>
          <w:szCs w:val="24"/>
        </w:rPr>
      </w:pPr>
    </w:p>
    <w:p w14:paraId="35CC7AD7" w14:textId="77777777" w:rsidR="00581F9B" w:rsidRPr="002730F8" w:rsidRDefault="00581F9B" w:rsidP="002730F8">
      <w:pPr>
        <w:spacing w:after="0"/>
        <w:contextualSpacing/>
        <w:rPr>
          <w:rFonts w:ascii="Times New Roman" w:hAnsi="Times New Roman"/>
          <w:b/>
          <w:sz w:val="24"/>
          <w:szCs w:val="24"/>
        </w:rPr>
      </w:pPr>
      <w:r w:rsidRPr="002730F8">
        <w:rPr>
          <w:rFonts w:ascii="Times New Roman" w:hAnsi="Times New Roman"/>
          <w:b/>
          <w:sz w:val="24"/>
          <w:szCs w:val="24"/>
        </w:rPr>
        <w:t>Required Skills</w:t>
      </w:r>
    </w:p>
    <w:p w14:paraId="009159E9" w14:textId="77777777" w:rsidR="00581F9B" w:rsidRPr="002730F8" w:rsidRDefault="00581F9B" w:rsidP="002730F8">
      <w:pPr>
        <w:spacing w:after="0"/>
        <w:rPr>
          <w:rFonts w:ascii="Times New Roman" w:hAnsi="Times New Roman"/>
          <w:sz w:val="24"/>
          <w:szCs w:val="24"/>
        </w:rPr>
      </w:pPr>
      <w:r w:rsidRPr="002730F8">
        <w:rPr>
          <w:rFonts w:ascii="Times New Roman" w:hAnsi="Times New Roman"/>
          <w:sz w:val="24"/>
          <w:szCs w:val="24"/>
        </w:rPr>
        <w:t>The individual needs to demonstrate the following skills:</w:t>
      </w:r>
    </w:p>
    <w:p w14:paraId="6332DDEA" w14:textId="77777777" w:rsidR="00581F9B" w:rsidRPr="002730F8" w:rsidRDefault="00581F9B" w:rsidP="002730F8">
      <w:pPr>
        <w:numPr>
          <w:ilvl w:val="0"/>
          <w:numId w:val="58"/>
        </w:numPr>
        <w:suppressAutoHyphens/>
        <w:spacing w:after="0"/>
        <w:jc w:val="both"/>
        <w:rPr>
          <w:rFonts w:ascii="Times New Roman" w:hAnsi="Times New Roman"/>
          <w:sz w:val="24"/>
          <w:szCs w:val="24"/>
          <w:lang w:val="en-AU"/>
        </w:rPr>
      </w:pPr>
      <w:r w:rsidRPr="002730F8">
        <w:rPr>
          <w:rFonts w:ascii="Times New Roman" w:hAnsi="Times New Roman"/>
          <w:sz w:val="24"/>
          <w:szCs w:val="24"/>
          <w:lang w:val="en-AU"/>
        </w:rPr>
        <w:t xml:space="preserve">Communication </w:t>
      </w:r>
    </w:p>
    <w:p w14:paraId="31784289" w14:textId="77777777" w:rsidR="00581F9B" w:rsidRPr="002730F8" w:rsidRDefault="00581F9B" w:rsidP="002730F8">
      <w:pPr>
        <w:numPr>
          <w:ilvl w:val="0"/>
          <w:numId w:val="58"/>
        </w:numPr>
        <w:suppressAutoHyphens/>
        <w:spacing w:after="0"/>
        <w:jc w:val="both"/>
        <w:rPr>
          <w:rFonts w:ascii="Times New Roman" w:hAnsi="Times New Roman"/>
          <w:sz w:val="24"/>
          <w:szCs w:val="24"/>
          <w:lang w:val="en-AU"/>
        </w:rPr>
      </w:pPr>
      <w:r w:rsidRPr="002730F8">
        <w:rPr>
          <w:rFonts w:ascii="Times New Roman" w:hAnsi="Times New Roman"/>
          <w:sz w:val="24"/>
          <w:szCs w:val="24"/>
          <w:lang w:val="en-AU"/>
        </w:rPr>
        <w:t xml:space="preserve">Interpersonal </w:t>
      </w:r>
    </w:p>
    <w:p w14:paraId="6D9D4F9E" w14:textId="77777777" w:rsidR="00581F9B" w:rsidRPr="002730F8" w:rsidRDefault="00581F9B" w:rsidP="002730F8">
      <w:pPr>
        <w:numPr>
          <w:ilvl w:val="0"/>
          <w:numId w:val="58"/>
        </w:numPr>
        <w:suppressAutoHyphens/>
        <w:spacing w:after="0"/>
        <w:jc w:val="both"/>
        <w:rPr>
          <w:rFonts w:ascii="Times New Roman" w:hAnsi="Times New Roman"/>
          <w:sz w:val="24"/>
          <w:szCs w:val="24"/>
          <w:lang w:val="en-AU"/>
        </w:rPr>
      </w:pPr>
      <w:r w:rsidRPr="002730F8">
        <w:rPr>
          <w:rFonts w:ascii="Times New Roman" w:hAnsi="Times New Roman"/>
          <w:sz w:val="24"/>
          <w:szCs w:val="24"/>
          <w:lang w:val="en-AU"/>
        </w:rPr>
        <w:t>Presentation</w:t>
      </w:r>
    </w:p>
    <w:p w14:paraId="47045609" w14:textId="77777777" w:rsidR="00581F9B" w:rsidRPr="002730F8" w:rsidRDefault="00581F9B" w:rsidP="002730F8">
      <w:pPr>
        <w:numPr>
          <w:ilvl w:val="0"/>
          <w:numId w:val="58"/>
        </w:numPr>
        <w:suppressAutoHyphens/>
        <w:spacing w:after="0"/>
        <w:jc w:val="both"/>
        <w:rPr>
          <w:rFonts w:ascii="Times New Roman" w:hAnsi="Times New Roman"/>
          <w:sz w:val="24"/>
          <w:szCs w:val="24"/>
          <w:lang w:val="en-AU"/>
        </w:rPr>
      </w:pPr>
      <w:r w:rsidRPr="002730F8">
        <w:rPr>
          <w:rFonts w:ascii="Times New Roman" w:hAnsi="Times New Roman"/>
          <w:sz w:val="24"/>
          <w:szCs w:val="24"/>
          <w:lang w:val="en-AU"/>
        </w:rPr>
        <w:t>Risk assessment</w:t>
      </w:r>
    </w:p>
    <w:p w14:paraId="0C657801" w14:textId="77777777" w:rsidR="00581F9B" w:rsidRPr="002730F8" w:rsidRDefault="00581F9B" w:rsidP="002730F8">
      <w:pPr>
        <w:numPr>
          <w:ilvl w:val="0"/>
          <w:numId w:val="58"/>
        </w:numPr>
        <w:suppressAutoHyphens/>
        <w:spacing w:after="0"/>
        <w:jc w:val="both"/>
        <w:rPr>
          <w:rFonts w:ascii="Times New Roman" w:hAnsi="Times New Roman"/>
          <w:sz w:val="24"/>
          <w:szCs w:val="24"/>
          <w:lang w:val="en-AU"/>
        </w:rPr>
      </w:pPr>
      <w:r w:rsidRPr="002730F8">
        <w:rPr>
          <w:rFonts w:ascii="Times New Roman" w:hAnsi="Times New Roman"/>
          <w:sz w:val="24"/>
          <w:szCs w:val="24"/>
          <w:lang w:val="en-AU"/>
        </w:rPr>
        <w:t xml:space="preserve">Evaluation </w:t>
      </w:r>
    </w:p>
    <w:p w14:paraId="2BB984F3" w14:textId="77777777" w:rsidR="00581F9B" w:rsidRPr="002730F8" w:rsidRDefault="00581F9B" w:rsidP="002730F8">
      <w:pPr>
        <w:numPr>
          <w:ilvl w:val="0"/>
          <w:numId w:val="58"/>
        </w:numPr>
        <w:suppressAutoHyphens/>
        <w:spacing w:after="0"/>
        <w:jc w:val="both"/>
        <w:rPr>
          <w:rFonts w:ascii="Times New Roman" w:hAnsi="Times New Roman"/>
          <w:sz w:val="24"/>
          <w:szCs w:val="24"/>
          <w:lang w:val="en-AU"/>
        </w:rPr>
      </w:pPr>
      <w:r w:rsidRPr="002730F8">
        <w:rPr>
          <w:rFonts w:ascii="Times New Roman" w:hAnsi="Times New Roman"/>
          <w:sz w:val="24"/>
          <w:szCs w:val="24"/>
          <w:lang w:val="en-AU"/>
        </w:rPr>
        <w:t>Critical thinking</w:t>
      </w:r>
    </w:p>
    <w:p w14:paraId="072E15CE" w14:textId="77777777" w:rsidR="00581F9B" w:rsidRPr="002730F8" w:rsidRDefault="00581F9B" w:rsidP="002730F8">
      <w:pPr>
        <w:numPr>
          <w:ilvl w:val="0"/>
          <w:numId w:val="58"/>
        </w:numPr>
        <w:suppressAutoHyphens/>
        <w:spacing w:after="0"/>
        <w:jc w:val="both"/>
        <w:rPr>
          <w:rFonts w:ascii="Times New Roman" w:hAnsi="Times New Roman"/>
          <w:sz w:val="24"/>
          <w:szCs w:val="24"/>
          <w:lang w:val="en-AU"/>
        </w:rPr>
      </w:pPr>
      <w:r w:rsidRPr="002730F8">
        <w:rPr>
          <w:rFonts w:ascii="Times New Roman" w:hAnsi="Times New Roman"/>
          <w:sz w:val="24"/>
          <w:szCs w:val="24"/>
          <w:lang w:val="en-AU"/>
        </w:rPr>
        <w:t>Problem solving</w:t>
      </w:r>
    </w:p>
    <w:p w14:paraId="0E0723CE" w14:textId="77777777" w:rsidR="00581F9B" w:rsidRPr="002730F8" w:rsidRDefault="00581F9B" w:rsidP="002730F8">
      <w:pPr>
        <w:numPr>
          <w:ilvl w:val="0"/>
          <w:numId w:val="58"/>
        </w:numPr>
        <w:suppressAutoHyphens/>
        <w:spacing w:after="0"/>
        <w:jc w:val="both"/>
        <w:rPr>
          <w:rFonts w:ascii="Times New Roman" w:hAnsi="Times New Roman"/>
          <w:sz w:val="24"/>
          <w:szCs w:val="24"/>
          <w:lang w:val="en-AU"/>
        </w:rPr>
      </w:pPr>
      <w:r w:rsidRPr="002730F8">
        <w:rPr>
          <w:rFonts w:ascii="Times New Roman" w:hAnsi="Times New Roman"/>
          <w:sz w:val="24"/>
          <w:szCs w:val="24"/>
          <w:lang w:val="en-AU"/>
        </w:rPr>
        <w:t>Negotiation</w:t>
      </w:r>
    </w:p>
    <w:p w14:paraId="42F55081" w14:textId="77777777" w:rsidR="00581F9B" w:rsidRPr="002730F8" w:rsidRDefault="00581F9B" w:rsidP="002730F8">
      <w:pPr>
        <w:suppressAutoHyphens/>
        <w:spacing w:after="0"/>
        <w:ind w:left="720"/>
        <w:jc w:val="both"/>
        <w:rPr>
          <w:rFonts w:ascii="Times New Roman" w:hAnsi="Times New Roman"/>
          <w:sz w:val="24"/>
          <w:szCs w:val="24"/>
          <w:lang w:val="en-AU"/>
        </w:rPr>
      </w:pPr>
    </w:p>
    <w:p w14:paraId="581E4751" w14:textId="77777777" w:rsidR="00581F9B" w:rsidRPr="002730F8" w:rsidRDefault="00581F9B" w:rsidP="002730F8">
      <w:pPr>
        <w:spacing w:after="0"/>
        <w:rPr>
          <w:rFonts w:ascii="Times New Roman" w:hAnsi="Times New Roman"/>
          <w:b/>
          <w:bCs/>
          <w:sz w:val="24"/>
          <w:szCs w:val="24"/>
        </w:rPr>
      </w:pPr>
      <w:r w:rsidRPr="002730F8">
        <w:rPr>
          <w:rFonts w:ascii="Times New Roman" w:hAnsi="Times New Roman"/>
          <w:b/>
          <w:bCs/>
          <w:sz w:val="24"/>
          <w:szCs w:val="24"/>
        </w:rPr>
        <w:t>Required Knowledge</w:t>
      </w:r>
    </w:p>
    <w:p w14:paraId="1CA2E231" w14:textId="77777777" w:rsidR="00581F9B" w:rsidRPr="002730F8" w:rsidRDefault="00581F9B" w:rsidP="002730F8">
      <w:pPr>
        <w:spacing w:after="0"/>
        <w:rPr>
          <w:rFonts w:ascii="Times New Roman" w:hAnsi="Times New Roman"/>
          <w:bCs/>
          <w:sz w:val="24"/>
          <w:szCs w:val="24"/>
        </w:rPr>
      </w:pPr>
      <w:r w:rsidRPr="002730F8">
        <w:rPr>
          <w:rFonts w:ascii="Times New Roman" w:hAnsi="Times New Roman"/>
          <w:bCs/>
          <w:sz w:val="24"/>
          <w:szCs w:val="24"/>
        </w:rPr>
        <w:t>The individual needs to demonstrate knowledge of:</w:t>
      </w:r>
    </w:p>
    <w:p w14:paraId="2FCC3DA1" w14:textId="77777777" w:rsidR="00581F9B" w:rsidRPr="002730F8" w:rsidRDefault="00581F9B" w:rsidP="002730F8">
      <w:pPr>
        <w:numPr>
          <w:ilvl w:val="0"/>
          <w:numId w:val="58"/>
        </w:numPr>
        <w:suppressAutoHyphens/>
        <w:spacing w:after="0"/>
        <w:jc w:val="both"/>
        <w:rPr>
          <w:rFonts w:ascii="Times New Roman" w:hAnsi="Times New Roman"/>
          <w:bCs/>
          <w:sz w:val="24"/>
          <w:szCs w:val="24"/>
        </w:rPr>
      </w:pPr>
      <w:r w:rsidRPr="002730F8">
        <w:rPr>
          <w:rFonts w:ascii="Times New Roman" w:hAnsi="Times New Roman"/>
          <w:bCs/>
          <w:sz w:val="24"/>
          <w:szCs w:val="24"/>
        </w:rPr>
        <w:t>General OSH Principles</w:t>
      </w:r>
    </w:p>
    <w:p w14:paraId="49651C6F" w14:textId="77777777" w:rsidR="00581F9B" w:rsidRPr="002730F8" w:rsidRDefault="00581F9B" w:rsidP="002730F8">
      <w:pPr>
        <w:numPr>
          <w:ilvl w:val="0"/>
          <w:numId w:val="58"/>
        </w:numPr>
        <w:suppressAutoHyphens/>
        <w:spacing w:after="0"/>
        <w:jc w:val="both"/>
        <w:rPr>
          <w:rFonts w:ascii="Times New Roman" w:hAnsi="Times New Roman"/>
          <w:bCs/>
          <w:sz w:val="24"/>
          <w:szCs w:val="24"/>
        </w:rPr>
      </w:pPr>
      <w:r w:rsidRPr="002730F8">
        <w:rPr>
          <w:rFonts w:ascii="Times New Roman" w:hAnsi="Times New Roman"/>
          <w:bCs/>
          <w:sz w:val="24"/>
          <w:szCs w:val="24"/>
        </w:rPr>
        <w:t xml:space="preserve">Occupational hazards/risks recognition </w:t>
      </w:r>
    </w:p>
    <w:p w14:paraId="4700AB16" w14:textId="77777777" w:rsidR="00581F9B" w:rsidRPr="002730F8" w:rsidRDefault="00581F9B" w:rsidP="002730F8">
      <w:pPr>
        <w:numPr>
          <w:ilvl w:val="0"/>
          <w:numId w:val="58"/>
        </w:numPr>
        <w:suppressAutoHyphens/>
        <w:spacing w:after="0"/>
        <w:jc w:val="both"/>
        <w:rPr>
          <w:rFonts w:ascii="Times New Roman" w:hAnsi="Times New Roman"/>
          <w:bCs/>
          <w:sz w:val="24"/>
          <w:szCs w:val="24"/>
        </w:rPr>
      </w:pPr>
      <w:r w:rsidRPr="002730F8">
        <w:rPr>
          <w:rFonts w:ascii="Times New Roman" w:hAnsi="Times New Roman"/>
          <w:bCs/>
          <w:sz w:val="24"/>
          <w:szCs w:val="24"/>
        </w:rPr>
        <w:t>OSH organizations providing services on OSH evaluation and/or work environment measurements (WEM)</w:t>
      </w:r>
    </w:p>
    <w:p w14:paraId="7FB03FE2" w14:textId="77777777" w:rsidR="00581F9B" w:rsidRPr="002730F8" w:rsidRDefault="00581F9B" w:rsidP="002730F8">
      <w:pPr>
        <w:numPr>
          <w:ilvl w:val="0"/>
          <w:numId w:val="58"/>
        </w:numPr>
        <w:suppressAutoHyphens/>
        <w:spacing w:after="0"/>
        <w:jc w:val="both"/>
        <w:rPr>
          <w:rFonts w:ascii="Times New Roman" w:hAnsi="Times New Roman"/>
          <w:bCs/>
          <w:sz w:val="24"/>
          <w:szCs w:val="24"/>
        </w:rPr>
      </w:pPr>
      <w:r w:rsidRPr="002730F8">
        <w:rPr>
          <w:rFonts w:ascii="Times New Roman" w:hAnsi="Times New Roman"/>
          <w:bCs/>
          <w:sz w:val="24"/>
          <w:szCs w:val="24"/>
        </w:rPr>
        <w:t xml:space="preserve">National OSH regulations; company OSH policies and protocols </w:t>
      </w:r>
    </w:p>
    <w:p w14:paraId="278FB997" w14:textId="77777777" w:rsidR="00581F9B" w:rsidRPr="002730F8" w:rsidRDefault="00581F9B" w:rsidP="002730F8">
      <w:pPr>
        <w:numPr>
          <w:ilvl w:val="0"/>
          <w:numId w:val="58"/>
        </w:numPr>
        <w:suppressAutoHyphens/>
        <w:spacing w:after="0"/>
        <w:jc w:val="both"/>
        <w:rPr>
          <w:rFonts w:ascii="Times New Roman" w:hAnsi="Times New Roman"/>
          <w:bCs/>
          <w:sz w:val="24"/>
          <w:szCs w:val="24"/>
        </w:rPr>
      </w:pPr>
      <w:r w:rsidRPr="002730F8">
        <w:rPr>
          <w:rFonts w:ascii="Times New Roman" w:hAnsi="Times New Roman"/>
          <w:bCs/>
          <w:sz w:val="24"/>
          <w:szCs w:val="24"/>
        </w:rPr>
        <w:t>Systematic gathering of OSH issues and concerns</w:t>
      </w:r>
    </w:p>
    <w:p w14:paraId="4FCF8C54" w14:textId="77777777" w:rsidR="00581F9B" w:rsidRPr="002730F8" w:rsidRDefault="00581F9B" w:rsidP="002730F8">
      <w:pPr>
        <w:numPr>
          <w:ilvl w:val="0"/>
          <w:numId w:val="58"/>
        </w:numPr>
        <w:suppressAutoHyphens/>
        <w:spacing w:after="0"/>
        <w:jc w:val="both"/>
        <w:rPr>
          <w:rFonts w:ascii="Times New Roman" w:hAnsi="Times New Roman"/>
          <w:bCs/>
          <w:sz w:val="24"/>
          <w:szCs w:val="24"/>
        </w:rPr>
      </w:pPr>
      <w:r w:rsidRPr="002730F8">
        <w:rPr>
          <w:rFonts w:ascii="Times New Roman" w:hAnsi="Times New Roman"/>
          <w:bCs/>
          <w:sz w:val="24"/>
          <w:szCs w:val="24"/>
        </w:rPr>
        <w:t xml:space="preserve">General OSH principles </w:t>
      </w:r>
    </w:p>
    <w:p w14:paraId="68474E60" w14:textId="77777777" w:rsidR="00581F9B" w:rsidRPr="002730F8" w:rsidRDefault="00581F9B" w:rsidP="002730F8">
      <w:pPr>
        <w:numPr>
          <w:ilvl w:val="0"/>
          <w:numId w:val="58"/>
        </w:numPr>
        <w:suppressAutoHyphens/>
        <w:spacing w:after="0"/>
        <w:jc w:val="both"/>
        <w:rPr>
          <w:rFonts w:ascii="Times New Roman" w:hAnsi="Times New Roman"/>
          <w:bCs/>
          <w:sz w:val="24"/>
          <w:szCs w:val="24"/>
        </w:rPr>
      </w:pPr>
      <w:r w:rsidRPr="002730F8">
        <w:rPr>
          <w:rFonts w:ascii="Times New Roman" w:hAnsi="Times New Roman"/>
          <w:bCs/>
          <w:sz w:val="24"/>
          <w:szCs w:val="24"/>
        </w:rPr>
        <w:t>National OSH regulations</w:t>
      </w:r>
    </w:p>
    <w:p w14:paraId="1296AD3E" w14:textId="77777777" w:rsidR="00581F9B" w:rsidRPr="002730F8" w:rsidRDefault="00581F9B" w:rsidP="002730F8">
      <w:pPr>
        <w:numPr>
          <w:ilvl w:val="0"/>
          <w:numId w:val="58"/>
        </w:numPr>
        <w:suppressAutoHyphens/>
        <w:spacing w:after="0"/>
        <w:jc w:val="both"/>
        <w:rPr>
          <w:rFonts w:ascii="Times New Roman" w:hAnsi="Times New Roman"/>
          <w:bCs/>
          <w:sz w:val="24"/>
          <w:szCs w:val="24"/>
        </w:rPr>
      </w:pPr>
      <w:r w:rsidRPr="002730F8">
        <w:rPr>
          <w:rFonts w:ascii="Times New Roman" w:hAnsi="Times New Roman"/>
          <w:bCs/>
          <w:sz w:val="24"/>
          <w:szCs w:val="24"/>
        </w:rPr>
        <w:t>Company OSH and recording protocols, procedures and policies/guidelines</w:t>
      </w:r>
    </w:p>
    <w:p w14:paraId="3980DA5F" w14:textId="77777777" w:rsidR="00581F9B" w:rsidRPr="002730F8" w:rsidRDefault="00581F9B" w:rsidP="002730F8">
      <w:pPr>
        <w:numPr>
          <w:ilvl w:val="0"/>
          <w:numId w:val="58"/>
        </w:numPr>
        <w:suppressAutoHyphens/>
        <w:spacing w:after="0"/>
        <w:jc w:val="both"/>
        <w:rPr>
          <w:rFonts w:ascii="Times New Roman" w:hAnsi="Times New Roman"/>
          <w:bCs/>
          <w:sz w:val="24"/>
          <w:szCs w:val="24"/>
        </w:rPr>
      </w:pPr>
      <w:r w:rsidRPr="002730F8">
        <w:rPr>
          <w:rFonts w:ascii="Times New Roman" w:hAnsi="Times New Roman"/>
          <w:bCs/>
          <w:sz w:val="24"/>
          <w:szCs w:val="24"/>
        </w:rPr>
        <w:t>Training and/or counseling methodologies and strategies</w:t>
      </w:r>
    </w:p>
    <w:p w14:paraId="1F4646DB" w14:textId="77777777" w:rsidR="00581F9B" w:rsidRPr="002730F8" w:rsidRDefault="00581F9B" w:rsidP="002730F8">
      <w:pPr>
        <w:spacing w:after="0"/>
        <w:contextualSpacing/>
        <w:rPr>
          <w:rFonts w:ascii="Times New Roman" w:hAnsi="Times New Roman"/>
          <w:b/>
          <w:sz w:val="24"/>
          <w:szCs w:val="24"/>
        </w:rPr>
      </w:pPr>
    </w:p>
    <w:p w14:paraId="6618F8F4" w14:textId="77777777" w:rsidR="00581F9B" w:rsidRPr="002730F8" w:rsidRDefault="00581F9B" w:rsidP="002730F8">
      <w:pPr>
        <w:spacing w:after="0"/>
        <w:contextualSpacing/>
        <w:rPr>
          <w:rFonts w:ascii="Times New Roman" w:hAnsi="Times New Roman"/>
          <w:b/>
          <w:sz w:val="24"/>
          <w:szCs w:val="24"/>
        </w:rPr>
      </w:pPr>
      <w:r w:rsidRPr="002730F8">
        <w:rPr>
          <w:rFonts w:ascii="Times New Roman" w:hAnsi="Times New Roman"/>
          <w:b/>
          <w:sz w:val="24"/>
          <w:szCs w:val="24"/>
        </w:rPr>
        <w:t>EVIDENCE GUIDE</w:t>
      </w:r>
    </w:p>
    <w:p w14:paraId="671387B9" w14:textId="77777777" w:rsidR="00581F9B" w:rsidRPr="002730F8" w:rsidRDefault="00581F9B" w:rsidP="002730F8">
      <w:pPr>
        <w:spacing w:after="0"/>
        <w:contextualSpacing/>
        <w:jc w:val="both"/>
        <w:rPr>
          <w:rFonts w:ascii="Times New Roman" w:hAnsi="Times New Roman"/>
          <w:sz w:val="24"/>
          <w:szCs w:val="24"/>
        </w:rPr>
      </w:pPr>
      <w:r w:rsidRPr="002730F8">
        <w:rPr>
          <w:rFonts w:ascii="Times New Roman" w:hAnsi="Times New Roman"/>
          <w:sz w:val="24"/>
          <w:szCs w:val="24"/>
        </w:rPr>
        <w:t>This provides advice on assessment and must be read in conjunction with the performance criteria, required skills and knowledge and range.</w:t>
      </w:r>
    </w:p>
    <w:p w14:paraId="734AB14D" w14:textId="77777777" w:rsidR="00581F9B" w:rsidRPr="002730F8" w:rsidRDefault="00581F9B" w:rsidP="002730F8">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7156"/>
      </w:tblGrid>
      <w:tr w:rsidR="00581F9B" w:rsidRPr="002730F8" w14:paraId="627DDAED" w14:textId="77777777" w:rsidTr="00581F9B">
        <w:tc>
          <w:tcPr>
            <w:tcW w:w="1173" w:type="pct"/>
          </w:tcPr>
          <w:p w14:paraId="1380C2CC" w14:textId="77777777" w:rsidR="00581F9B" w:rsidRPr="002730F8" w:rsidRDefault="00581F9B" w:rsidP="002730F8">
            <w:pPr>
              <w:numPr>
                <w:ilvl w:val="0"/>
                <w:numId w:val="63"/>
              </w:numPr>
              <w:spacing w:after="0"/>
              <w:ind w:left="284" w:hanging="284"/>
              <w:rPr>
                <w:rFonts w:ascii="Times New Roman" w:hAnsi="Times New Roman"/>
                <w:sz w:val="24"/>
                <w:szCs w:val="24"/>
              </w:rPr>
            </w:pPr>
            <w:r w:rsidRPr="002730F8">
              <w:rPr>
                <w:rFonts w:ascii="Times New Roman" w:hAnsi="Times New Roman"/>
                <w:sz w:val="24"/>
                <w:szCs w:val="24"/>
              </w:rPr>
              <w:t>Critical Aspects of Competency</w:t>
            </w:r>
          </w:p>
        </w:tc>
        <w:tc>
          <w:tcPr>
            <w:tcW w:w="3827" w:type="pct"/>
          </w:tcPr>
          <w:p w14:paraId="4DBDCE45" w14:textId="77777777" w:rsidR="00581F9B" w:rsidRPr="002730F8" w:rsidRDefault="00581F9B" w:rsidP="002730F8">
            <w:pPr>
              <w:spacing w:after="0"/>
              <w:rPr>
                <w:rFonts w:ascii="Times New Roman" w:hAnsi="Times New Roman"/>
                <w:sz w:val="24"/>
                <w:szCs w:val="24"/>
              </w:rPr>
            </w:pPr>
            <w:r w:rsidRPr="002730F8">
              <w:rPr>
                <w:rFonts w:ascii="Times New Roman" w:hAnsi="Times New Roman"/>
                <w:sz w:val="24"/>
                <w:szCs w:val="24"/>
              </w:rPr>
              <w:t>Assessment requires evidence that the candidate:</w:t>
            </w:r>
          </w:p>
          <w:p w14:paraId="059F15D2" w14:textId="77777777" w:rsidR="00581F9B" w:rsidRPr="002730F8" w:rsidRDefault="00581F9B" w:rsidP="002730F8">
            <w:pPr>
              <w:pStyle w:val="ListParagraph"/>
              <w:numPr>
                <w:ilvl w:val="0"/>
                <w:numId w:val="64"/>
              </w:numPr>
              <w:spacing w:after="0"/>
              <w:rPr>
                <w:rFonts w:ascii="Times New Roman" w:hAnsi="Times New Roman"/>
                <w:sz w:val="24"/>
                <w:szCs w:val="24"/>
              </w:rPr>
            </w:pPr>
            <w:r w:rsidRPr="002730F8">
              <w:rPr>
                <w:rFonts w:ascii="Times New Roman" w:hAnsi="Times New Roman"/>
                <w:sz w:val="24"/>
                <w:szCs w:val="24"/>
              </w:rPr>
              <w:t xml:space="preserve">Identified hazards in the workplace based their indicators </w:t>
            </w:r>
          </w:p>
          <w:p w14:paraId="4314CA38" w14:textId="77777777" w:rsidR="00581F9B" w:rsidRPr="002730F8" w:rsidRDefault="00581F9B" w:rsidP="002730F8">
            <w:pPr>
              <w:pStyle w:val="ListParagraph"/>
              <w:numPr>
                <w:ilvl w:val="0"/>
                <w:numId w:val="64"/>
              </w:numPr>
              <w:spacing w:after="0"/>
              <w:rPr>
                <w:rFonts w:ascii="Times New Roman" w:hAnsi="Times New Roman"/>
                <w:sz w:val="24"/>
                <w:szCs w:val="24"/>
              </w:rPr>
            </w:pPr>
            <w:r w:rsidRPr="002730F8">
              <w:rPr>
                <w:rFonts w:ascii="Times New Roman" w:hAnsi="Times New Roman"/>
                <w:sz w:val="24"/>
                <w:szCs w:val="24"/>
              </w:rPr>
              <w:t>Evaluated workplace hazards based on legal requirements.</w:t>
            </w:r>
          </w:p>
          <w:p w14:paraId="0F9E9146" w14:textId="77777777" w:rsidR="00581F9B" w:rsidRPr="002730F8" w:rsidRDefault="00581F9B" w:rsidP="002730F8">
            <w:pPr>
              <w:pStyle w:val="ListParagraph"/>
              <w:numPr>
                <w:ilvl w:val="0"/>
                <w:numId w:val="64"/>
              </w:numPr>
              <w:spacing w:after="0"/>
              <w:rPr>
                <w:rFonts w:ascii="Times New Roman" w:hAnsi="Times New Roman"/>
                <w:sz w:val="24"/>
                <w:szCs w:val="24"/>
              </w:rPr>
            </w:pPr>
            <w:r w:rsidRPr="002730F8">
              <w:rPr>
                <w:rFonts w:ascii="Times New Roman" w:hAnsi="Times New Roman"/>
                <w:sz w:val="24"/>
                <w:szCs w:val="24"/>
              </w:rPr>
              <w:t xml:space="preserve">Addressed OSH concerns raised by workers as per legal requirements. </w:t>
            </w:r>
          </w:p>
          <w:p w14:paraId="5137F67B" w14:textId="77777777" w:rsidR="00581F9B" w:rsidRPr="002730F8" w:rsidRDefault="00581F9B" w:rsidP="002730F8">
            <w:pPr>
              <w:pStyle w:val="ListParagraph"/>
              <w:numPr>
                <w:ilvl w:val="0"/>
                <w:numId w:val="64"/>
              </w:numPr>
              <w:spacing w:after="0"/>
              <w:rPr>
                <w:rFonts w:ascii="Times New Roman" w:hAnsi="Times New Roman"/>
                <w:sz w:val="24"/>
                <w:szCs w:val="24"/>
              </w:rPr>
            </w:pPr>
            <w:r w:rsidRPr="002730F8">
              <w:rPr>
                <w:rFonts w:ascii="Times New Roman" w:hAnsi="Times New Roman"/>
                <w:sz w:val="24"/>
                <w:szCs w:val="24"/>
              </w:rPr>
              <w:lastRenderedPageBreak/>
              <w:t>Implemented hazard prevention and control measures as per legal requirement.</w:t>
            </w:r>
          </w:p>
          <w:p w14:paraId="6AF7B488" w14:textId="77777777" w:rsidR="00581F9B" w:rsidRPr="002730F8" w:rsidRDefault="00581F9B" w:rsidP="002730F8">
            <w:pPr>
              <w:pStyle w:val="ListParagraph"/>
              <w:numPr>
                <w:ilvl w:val="0"/>
                <w:numId w:val="64"/>
              </w:numPr>
              <w:spacing w:after="0"/>
              <w:rPr>
                <w:rFonts w:ascii="Times New Roman" w:hAnsi="Times New Roman"/>
                <w:sz w:val="24"/>
                <w:szCs w:val="24"/>
              </w:rPr>
            </w:pPr>
            <w:r w:rsidRPr="002730F8">
              <w:rPr>
                <w:rFonts w:ascii="Times New Roman" w:hAnsi="Times New Roman"/>
                <w:sz w:val="24"/>
                <w:szCs w:val="24"/>
              </w:rPr>
              <w:t>Conducted risk assessment as per legal requirement.</w:t>
            </w:r>
          </w:p>
          <w:p w14:paraId="3BD5BC2B" w14:textId="77777777" w:rsidR="00581F9B" w:rsidRPr="002730F8" w:rsidRDefault="00581F9B" w:rsidP="002730F8">
            <w:pPr>
              <w:pStyle w:val="ListParagraph"/>
              <w:numPr>
                <w:ilvl w:val="0"/>
                <w:numId w:val="64"/>
              </w:numPr>
              <w:spacing w:after="0"/>
              <w:rPr>
                <w:rFonts w:ascii="Times New Roman" w:hAnsi="Times New Roman"/>
                <w:sz w:val="24"/>
                <w:szCs w:val="24"/>
              </w:rPr>
            </w:pPr>
            <w:r w:rsidRPr="002730F8">
              <w:rPr>
                <w:rFonts w:ascii="Times New Roman" w:hAnsi="Times New Roman"/>
                <w:sz w:val="24"/>
                <w:szCs w:val="24"/>
              </w:rPr>
              <w:t>Developed risk matrix based on likely impact.</w:t>
            </w:r>
          </w:p>
          <w:p w14:paraId="11A093B8" w14:textId="77777777" w:rsidR="00581F9B" w:rsidRPr="002730F8" w:rsidRDefault="00581F9B" w:rsidP="002730F8">
            <w:pPr>
              <w:numPr>
                <w:ilvl w:val="0"/>
                <w:numId w:val="64"/>
              </w:numPr>
              <w:spacing w:after="0"/>
              <w:rPr>
                <w:rFonts w:ascii="Times New Roman" w:eastAsia="Times New Roman" w:hAnsi="Times New Roman"/>
                <w:sz w:val="24"/>
                <w:szCs w:val="24"/>
              </w:rPr>
            </w:pPr>
            <w:r w:rsidRPr="002730F8">
              <w:rPr>
                <w:rFonts w:ascii="Times New Roman" w:hAnsi="Times New Roman"/>
                <w:sz w:val="24"/>
                <w:szCs w:val="24"/>
              </w:rPr>
              <w:t>Recognized and established contingency measures in accordance with organization procedures.</w:t>
            </w:r>
          </w:p>
          <w:p w14:paraId="584FA201" w14:textId="77777777" w:rsidR="00581F9B" w:rsidRPr="002730F8" w:rsidRDefault="00581F9B" w:rsidP="002730F8">
            <w:pPr>
              <w:pStyle w:val="ListParagraph"/>
              <w:numPr>
                <w:ilvl w:val="0"/>
                <w:numId w:val="64"/>
              </w:numPr>
              <w:spacing w:after="0"/>
              <w:rPr>
                <w:rFonts w:ascii="Times New Roman" w:hAnsi="Times New Roman"/>
                <w:sz w:val="24"/>
                <w:szCs w:val="24"/>
              </w:rPr>
            </w:pPr>
            <w:r w:rsidRPr="002730F8">
              <w:rPr>
                <w:rFonts w:ascii="Times New Roman" w:hAnsi="Times New Roman"/>
                <w:sz w:val="24"/>
                <w:szCs w:val="24"/>
              </w:rPr>
              <w:t>Identified, evaluated and reviewed company OSH program based on legal requirements.</w:t>
            </w:r>
          </w:p>
          <w:p w14:paraId="0206E7FE" w14:textId="77777777" w:rsidR="00581F9B" w:rsidRPr="002730F8" w:rsidRDefault="00581F9B" w:rsidP="002730F8">
            <w:pPr>
              <w:pStyle w:val="ListParagraph"/>
              <w:numPr>
                <w:ilvl w:val="0"/>
                <w:numId w:val="64"/>
              </w:numPr>
              <w:spacing w:after="0"/>
              <w:rPr>
                <w:rFonts w:ascii="Times New Roman" w:hAnsi="Times New Roman"/>
                <w:sz w:val="24"/>
                <w:szCs w:val="24"/>
              </w:rPr>
            </w:pPr>
            <w:r w:rsidRPr="002730F8">
              <w:rPr>
                <w:rFonts w:ascii="Times New Roman" w:hAnsi="Times New Roman"/>
                <w:sz w:val="24"/>
                <w:szCs w:val="24"/>
              </w:rPr>
              <w:t>Implemented company OSH programs as per legal requirements.</w:t>
            </w:r>
          </w:p>
          <w:p w14:paraId="5DFEB6C4" w14:textId="77777777" w:rsidR="00581F9B" w:rsidRPr="002730F8" w:rsidRDefault="00581F9B" w:rsidP="002730F8">
            <w:pPr>
              <w:pStyle w:val="ListParagraph"/>
              <w:numPr>
                <w:ilvl w:val="0"/>
                <w:numId w:val="64"/>
              </w:numPr>
              <w:spacing w:after="0"/>
              <w:rPr>
                <w:rFonts w:ascii="Times New Roman" w:hAnsi="Times New Roman"/>
                <w:sz w:val="24"/>
                <w:szCs w:val="24"/>
              </w:rPr>
            </w:pPr>
            <w:r w:rsidRPr="002730F8">
              <w:rPr>
                <w:rFonts w:ascii="Times New Roman" w:hAnsi="Times New Roman"/>
                <w:sz w:val="24"/>
                <w:szCs w:val="24"/>
              </w:rPr>
              <w:t>Capacity built workers on OSH standards and procedures as per legal requirements</w:t>
            </w:r>
          </w:p>
          <w:p w14:paraId="0FB65F97" w14:textId="77777777" w:rsidR="00581F9B" w:rsidRPr="002730F8" w:rsidRDefault="00581F9B" w:rsidP="002730F8">
            <w:pPr>
              <w:numPr>
                <w:ilvl w:val="0"/>
                <w:numId w:val="64"/>
              </w:numPr>
              <w:spacing w:after="0"/>
              <w:rPr>
                <w:rFonts w:ascii="Times New Roman" w:hAnsi="Times New Roman"/>
                <w:sz w:val="24"/>
                <w:szCs w:val="24"/>
              </w:rPr>
            </w:pPr>
            <w:r w:rsidRPr="002730F8">
              <w:rPr>
                <w:rFonts w:ascii="Times New Roman" w:hAnsi="Times New Roman"/>
                <w:sz w:val="24"/>
                <w:szCs w:val="24"/>
              </w:rPr>
              <w:t>Maintained OSH-related records as per legal requirements.</w:t>
            </w:r>
          </w:p>
        </w:tc>
      </w:tr>
      <w:tr w:rsidR="00581F9B" w:rsidRPr="002730F8" w14:paraId="79F14634" w14:textId="77777777" w:rsidTr="00581F9B">
        <w:tc>
          <w:tcPr>
            <w:tcW w:w="1173" w:type="pct"/>
          </w:tcPr>
          <w:p w14:paraId="1144A359" w14:textId="77777777" w:rsidR="00581F9B" w:rsidRPr="002730F8" w:rsidRDefault="00581F9B" w:rsidP="002730F8">
            <w:pPr>
              <w:numPr>
                <w:ilvl w:val="0"/>
                <w:numId w:val="63"/>
              </w:numPr>
              <w:spacing w:after="0"/>
              <w:ind w:left="284" w:hanging="284"/>
              <w:rPr>
                <w:rFonts w:ascii="Times New Roman" w:hAnsi="Times New Roman"/>
                <w:sz w:val="24"/>
                <w:szCs w:val="24"/>
              </w:rPr>
            </w:pPr>
            <w:r w:rsidRPr="002730F8">
              <w:rPr>
                <w:rFonts w:ascii="Times New Roman" w:hAnsi="Times New Roman"/>
                <w:sz w:val="24"/>
                <w:szCs w:val="24"/>
              </w:rPr>
              <w:lastRenderedPageBreak/>
              <w:t>Resource Implications</w:t>
            </w:r>
          </w:p>
        </w:tc>
        <w:tc>
          <w:tcPr>
            <w:tcW w:w="3827" w:type="pct"/>
          </w:tcPr>
          <w:p w14:paraId="113B3A5E" w14:textId="77777777" w:rsidR="00581F9B" w:rsidRPr="002730F8" w:rsidRDefault="00581F9B" w:rsidP="002730F8">
            <w:pPr>
              <w:pStyle w:val="BodyText"/>
              <w:tabs>
                <w:tab w:val="left" w:pos="702"/>
              </w:tabs>
              <w:spacing w:after="0"/>
              <w:ind w:left="702" w:hanging="702"/>
              <w:rPr>
                <w:rFonts w:ascii="Times New Roman" w:hAnsi="Times New Roman"/>
                <w:sz w:val="24"/>
                <w:szCs w:val="24"/>
              </w:rPr>
            </w:pPr>
            <w:r w:rsidRPr="002730F8">
              <w:rPr>
                <w:rFonts w:ascii="Times New Roman" w:hAnsi="Times New Roman"/>
                <w:sz w:val="24"/>
                <w:szCs w:val="24"/>
              </w:rPr>
              <w:t>The following resources should be provided:</w:t>
            </w:r>
          </w:p>
          <w:p w14:paraId="283AE1FF" w14:textId="77777777" w:rsidR="00581F9B" w:rsidRPr="002730F8" w:rsidRDefault="00581F9B" w:rsidP="002730F8">
            <w:pPr>
              <w:pStyle w:val="ListParagraph"/>
              <w:numPr>
                <w:ilvl w:val="0"/>
                <w:numId w:val="213"/>
              </w:numPr>
              <w:shd w:val="clear" w:color="auto" w:fill="FFFFFF" w:themeFill="background1"/>
              <w:spacing w:after="0"/>
              <w:rPr>
                <w:rFonts w:ascii="Times New Roman" w:eastAsiaTheme="minorHAnsi" w:hAnsi="Times New Roman"/>
                <w:color w:val="000000" w:themeColor="text1"/>
                <w:sz w:val="24"/>
                <w:szCs w:val="24"/>
                <w:lang w:val="en-GB"/>
              </w:rPr>
            </w:pPr>
            <w:r w:rsidRPr="002730F8">
              <w:rPr>
                <w:rFonts w:ascii="Times New Roman" w:eastAsiaTheme="minorHAnsi" w:hAnsi="Times New Roman"/>
                <w:color w:val="000000" w:themeColor="text1"/>
                <w:sz w:val="24"/>
                <w:szCs w:val="24"/>
                <w:lang w:val="en-GB"/>
              </w:rPr>
              <w:t>Access to relevant workplace where assessment can take place</w:t>
            </w:r>
          </w:p>
          <w:p w14:paraId="75FCAFCD" w14:textId="77777777" w:rsidR="00581F9B" w:rsidRPr="002730F8" w:rsidRDefault="00581F9B" w:rsidP="002730F8">
            <w:pPr>
              <w:pStyle w:val="BodyText"/>
              <w:numPr>
                <w:ilvl w:val="0"/>
                <w:numId w:val="213"/>
              </w:numPr>
              <w:tabs>
                <w:tab w:val="left" w:pos="702"/>
              </w:tabs>
              <w:rPr>
                <w:rFonts w:ascii="Times New Roman" w:hAnsi="Times New Roman"/>
                <w:sz w:val="24"/>
                <w:szCs w:val="24"/>
              </w:rPr>
            </w:pPr>
            <w:r w:rsidRPr="002730F8">
              <w:rPr>
                <w:rFonts w:ascii="Times New Roman" w:eastAsiaTheme="minorHAnsi" w:hAnsi="Times New Roman"/>
                <w:color w:val="000000" w:themeColor="text1"/>
                <w:sz w:val="24"/>
                <w:szCs w:val="24"/>
                <w:lang w:val="en-GB"/>
              </w:rPr>
              <w:t>Appropriately simulated environment where assessment can take place</w:t>
            </w:r>
          </w:p>
        </w:tc>
      </w:tr>
      <w:tr w:rsidR="00581F9B" w:rsidRPr="002730F8" w14:paraId="472A29F6" w14:textId="77777777" w:rsidTr="00581F9B">
        <w:tc>
          <w:tcPr>
            <w:tcW w:w="1173" w:type="pct"/>
          </w:tcPr>
          <w:p w14:paraId="381F271C" w14:textId="77777777" w:rsidR="00581F9B" w:rsidRPr="002730F8" w:rsidRDefault="00581F9B" w:rsidP="002730F8">
            <w:pPr>
              <w:numPr>
                <w:ilvl w:val="0"/>
                <w:numId w:val="63"/>
              </w:numPr>
              <w:spacing w:after="0"/>
              <w:ind w:left="284" w:hanging="284"/>
              <w:rPr>
                <w:rFonts w:ascii="Times New Roman" w:hAnsi="Times New Roman"/>
                <w:sz w:val="24"/>
                <w:szCs w:val="24"/>
              </w:rPr>
            </w:pPr>
            <w:r w:rsidRPr="002730F8">
              <w:rPr>
                <w:rFonts w:ascii="Times New Roman" w:hAnsi="Times New Roman"/>
                <w:sz w:val="24"/>
                <w:szCs w:val="24"/>
              </w:rPr>
              <w:t>Methods of Assessment</w:t>
            </w:r>
          </w:p>
        </w:tc>
        <w:tc>
          <w:tcPr>
            <w:tcW w:w="3827" w:type="pct"/>
          </w:tcPr>
          <w:p w14:paraId="1E2C3E82" w14:textId="77777777" w:rsidR="00581F9B" w:rsidRPr="002730F8" w:rsidRDefault="00581F9B" w:rsidP="002730F8">
            <w:pPr>
              <w:tabs>
                <w:tab w:val="left" w:pos="702"/>
              </w:tabs>
              <w:spacing w:after="0"/>
              <w:rPr>
                <w:rFonts w:ascii="Times New Roman" w:hAnsi="Times New Roman"/>
                <w:sz w:val="24"/>
                <w:szCs w:val="24"/>
              </w:rPr>
            </w:pPr>
            <w:r w:rsidRPr="002730F8">
              <w:rPr>
                <w:rFonts w:ascii="Times New Roman" w:hAnsi="Times New Roman"/>
                <w:sz w:val="24"/>
                <w:szCs w:val="24"/>
              </w:rPr>
              <w:t xml:space="preserve">Competency in this unit may be assessed through: </w:t>
            </w:r>
          </w:p>
          <w:p w14:paraId="2266B2D5" w14:textId="77777777" w:rsidR="00581F9B" w:rsidRPr="002730F8" w:rsidRDefault="00581F9B" w:rsidP="002730F8">
            <w:pPr>
              <w:numPr>
                <w:ilvl w:val="0"/>
                <w:numId w:val="228"/>
              </w:numPr>
              <w:tabs>
                <w:tab w:val="left" w:pos="612"/>
              </w:tabs>
              <w:spacing w:after="0"/>
              <w:rPr>
                <w:rFonts w:ascii="Times New Roman" w:hAnsi="Times New Roman"/>
                <w:sz w:val="24"/>
                <w:szCs w:val="24"/>
              </w:rPr>
            </w:pPr>
            <w:r w:rsidRPr="002730F8">
              <w:rPr>
                <w:rFonts w:ascii="Times New Roman" w:hAnsi="Times New Roman"/>
                <w:sz w:val="24"/>
                <w:szCs w:val="24"/>
              </w:rPr>
              <w:t>Observation</w:t>
            </w:r>
          </w:p>
          <w:p w14:paraId="58E7524B" w14:textId="77777777" w:rsidR="00581F9B" w:rsidRPr="002730F8" w:rsidRDefault="00581F9B" w:rsidP="002730F8">
            <w:pPr>
              <w:numPr>
                <w:ilvl w:val="0"/>
                <w:numId w:val="228"/>
              </w:numPr>
              <w:tabs>
                <w:tab w:val="left" w:pos="612"/>
              </w:tabs>
              <w:spacing w:after="0"/>
              <w:rPr>
                <w:rFonts w:ascii="Times New Roman" w:hAnsi="Times New Roman"/>
                <w:sz w:val="24"/>
                <w:szCs w:val="24"/>
              </w:rPr>
            </w:pPr>
            <w:r w:rsidRPr="002730F8">
              <w:rPr>
                <w:rFonts w:ascii="Times New Roman" w:hAnsi="Times New Roman"/>
                <w:sz w:val="24"/>
                <w:szCs w:val="24"/>
              </w:rPr>
              <w:t xml:space="preserve">Oral questioning </w:t>
            </w:r>
          </w:p>
          <w:p w14:paraId="3D4CFAF0" w14:textId="77777777" w:rsidR="00581F9B" w:rsidRPr="002730F8" w:rsidRDefault="00581F9B" w:rsidP="002730F8">
            <w:pPr>
              <w:numPr>
                <w:ilvl w:val="0"/>
                <w:numId w:val="228"/>
              </w:numPr>
              <w:tabs>
                <w:tab w:val="left" w:pos="612"/>
              </w:tabs>
              <w:spacing w:after="0"/>
              <w:rPr>
                <w:rFonts w:ascii="Times New Roman" w:hAnsi="Times New Roman"/>
                <w:sz w:val="24"/>
                <w:szCs w:val="24"/>
              </w:rPr>
            </w:pPr>
            <w:r w:rsidRPr="002730F8">
              <w:rPr>
                <w:rFonts w:ascii="Times New Roman" w:hAnsi="Times New Roman"/>
                <w:sz w:val="24"/>
                <w:szCs w:val="24"/>
              </w:rPr>
              <w:t>Written test</w:t>
            </w:r>
          </w:p>
          <w:p w14:paraId="4D438E0C" w14:textId="77777777" w:rsidR="00581F9B" w:rsidRPr="002730F8" w:rsidRDefault="00581F9B" w:rsidP="002730F8">
            <w:pPr>
              <w:numPr>
                <w:ilvl w:val="0"/>
                <w:numId w:val="228"/>
              </w:numPr>
              <w:tabs>
                <w:tab w:val="left" w:pos="612"/>
              </w:tabs>
              <w:spacing w:after="0"/>
              <w:rPr>
                <w:rFonts w:ascii="Times New Roman" w:hAnsi="Times New Roman"/>
                <w:sz w:val="24"/>
                <w:szCs w:val="24"/>
              </w:rPr>
            </w:pPr>
            <w:r w:rsidRPr="002730F8">
              <w:rPr>
                <w:rFonts w:ascii="Times New Roman" w:hAnsi="Times New Roman"/>
                <w:sz w:val="24"/>
                <w:szCs w:val="24"/>
              </w:rPr>
              <w:t>Portfolio of Evidence</w:t>
            </w:r>
          </w:p>
          <w:p w14:paraId="33AD396D" w14:textId="77777777" w:rsidR="00581F9B" w:rsidRPr="002730F8" w:rsidRDefault="00581F9B" w:rsidP="002730F8">
            <w:pPr>
              <w:numPr>
                <w:ilvl w:val="0"/>
                <w:numId w:val="228"/>
              </w:numPr>
              <w:tabs>
                <w:tab w:val="left" w:pos="612"/>
              </w:tabs>
              <w:spacing w:after="0"/>
              <w:rPr>
                <w:rFonts w:ascii="Times New Roman" w:hAnsi="Times New Roman"/>
                <w:sz w:val="24"/>
                <w:szCs w:val="24"/>
              </w:rPr>
            </w:pPr>
            <w:r w:rsidRPr="002730F8">
              <w:rPr>
                <w:rFonts w:ascii="Times New Roman" w:hAnsi="Times New Roman"/>
                <w:sz w:val="24"/>
                <w:szCs w:val="24"/>
              </w:rPr>
              <w:t>Interview</w:t>
            </w:r>
          </w:p>
          <w:p w14:paraId="1780E6FD" w14:textId="77777777" w:rsidR="00581F9B" w:rsidRPr="002730F8" w:rsidRDefault="00581F9B" w:rsidP="002730F8">
            <w:pPr>
              <w:numPr>
                <w:ilvl w:val="0"/>
                <w:numId w:val="228"/>
              </w:numPr>
              <w:tabs>
                <w:tab w:val="left" w:pos="612"/>
              </w:tabs>
              <w:spacing w:after="0"/>
              <w:rPr>
                <w:rFonts w:ascii="Times New Roman" w:hAnsi="Times New Roman"/>
                <w:sz w:val="24"/>
                <w:szCs w:val="24"/>
              </w:rPr>
            </w:pPr>
            <w:r w:rsidRPr="002730F8">
              <w:rPr>
                <w:rFonts w:ascii="Times New Roman" w:hAnsi="Times New Roman"/>
                <w:sz w:val="24"/>
                <w:szCs w:val="24"/>
              </w:rPr>
              <w:t>Third party report</w:t>
            </w:r>
          </w:p>
        </w:tc>
      </w:tr>
      <w:tr w:rsidR="00581F9B" w:rsidRPr="002730F8" w14:paraId="1C5CDBDF" w14:textId="77777777" w:rsidTr="00581F9B">
        <w:tc>
          <w:tcPr>
            <w:tcW w:w="1173" w:type="pct"/>
          </w:tcPr>
          <w:p w14:paraId="3798A918" w14:textId="77777777" w:rsidR="00581F9B" w:rsidRPr="002730F8" w:rsidRDefault="00581F9B" w:rsidP="002730F8">
            <w:pPr>
              <w:numPr>
                <w:ilvl w:val="0"/>
                <w:numId w:val="63"/>
              </w:numPr>
              <w:spacing w:after="0"/>
              <w:ind w:left="284" w:hanging="284"/>
              <w:contextualSpacing/>
              <w:rPr>
                <w:rFonts w:ascii="Times New Roman" w:hAnsi="Times New Roman"/>
                <w:sz w:val="24"/>
                <w:szCs w:val="24"/>
              </w:rPr>
            </w:pPr>
            <w:r w:rsidRPr="002730F8">
              <w:rPr>
                <w:rFonts w:ascii="Times New Roman" w:hAnsi="Times New Roman"/>
                <w:sz w:val="24"/>
                <w:szCs w:val="24"/>
              </w:rPr>
              <w:t>Context of Assessment</w:t>
            </w:r>
          </w:p>
        </w:tc>
        <w:tc>
          <w:tcPr>
            <w:tcW w:w="3827" w:type="pct"/>
          </w:tcPr>
          <w:p w14:paraId="769BD8AE" w14:textId="77777777" w:rsidR="00581F9B" w:rsidRPr="002730F8" w:rsidRDefault="00581F9B" w:rsidP="002730F8">
            <w:pPr>
              <w:spacing w:after="0"/>
              <w:jc w:val="both"/>
              <w:rPr>
                <w:rFonts w:ascii="Times New Roman" w:hAnsi="Times New Roman"/>
                <w:sz w:val="24"/>
                <w:szCs w:val="24"/>
              </w:rPr>
            </w:pPr>
            <w:r w:rsidRPr="002730F8">
              <w:rPr>
                <w:rFonts w:ascii="Times New Roman" w:hAnsi="Times New Roman"/>
                <w:sz w:val="24"/>
                <w:szCs w:val="24"/>
              </w:rPr>
              <w:t>Competency may be assessed:</w:t>
            </w:r>
          </w:p>
          <w:p w14:paraId="53D478AE" w14:textId="77777777" w:rsidR="00581F9B" w:rsidRPr="002730F8" w:rsidRDefault="00581F9B" w:rsidP="002730F8">
            <w:pPr>
              <w:pStyle w:val="ListParagraph"/>
              <w:numPr>
                <w:ilvl w:val="0"/>
                <w:numId w:val="224"/>
              </w:numPr>
              <w:spacing w:after="0"/>
              <w:rPr>
                <w:rFonts w:ascii="Times New Roman" w:hAnsi="Times New Roman"/>
                <w:sz w:val="24"/>
                <w:szCs w:val="24"/>
              </w:rPr>
            </w:pPr>
            <w:r w:rsidRPr="002730F8">
              <w:rPr>
                <w:rFonts w:ascii="Times New Roman" w:hAnsi="Times New Roman"/>
                <w:sz w:val="24"/>
                <w:szCs w:val="24"/>
              </w:rPr>
              <w:t>On-the-job</w:t>
            </w:r>
          </w:p>
          <w:p w14:paraId="19269397" w14:textId="77777777" w:rsidR="00581F9B" w:rsidRPr="002730F8" w:rsidRDefault="00581F9B" w:rsidP="002730F8">
            <w:pPr>
              <w:pStyle w:val="ListParagraph"/>
              <w:numPr>
                <w:ilvl w:val="0"/>
                <w:numId w:val="224"/>
              </w:numPr>
              <w:spacing w:after="0"/>
              <w:rPr>
                <w:rFonts w:ascii="Times New Roman" w:hAnsi="Times New Roman"/>
                <w:sz w:val="24"/>
                <w:szCs w:val="24"/>
              </w:rPr>
            </w:pPr>
            <w:r w:rsidRPr="002730F8">
              <w:rPr>
                <w:rFonts w:ascii="Times New Roman" w:hAnsi="Times New Roman"/>
                <w:sz w:val="24"/>
                <w:szCs w:val="24"/>
              </w:rPr>
              <w:t>Off-the –job</w:t>
            </w:r>
          </w:p>
          <w:p w14:paraId="77F8BC4D" w14:textId="77777777" w:rsidR="00581F9B" w:rsidRPr="002730F8" w:rsidRDefault="00581F9B" w:rsidP="002730F8">
            <w:pPr>
              <w:pStyle w:val="ListParagraph"/>
              <w:numPr>
                <w:ilvl w:val="0"/>
                <w:numId w:val="224"/>
              </w:numPr>
              <w:spacing w:after="0"/>
              <w:jc w:val="both"/>
              <w:rPr>
                <w:rFonts w:ascii="Times New Roman" w:hAnsi="Times New Roman"/>
                <w:sz w:val="24"/>
                <w:szCs w:val="24"/>
              </w:rPr>
            </w:pPr>
            <w:r w:rsidRPr="002730F8">
              <w:rPr>
                <w:rFonts w:ascii="Times New Roman" w:hAnsi="Times New Roman"/>
                <w:sz w:val="24"/>
                <w:szCs w:val="24"/>
              </w:rPr>
              <w:t xml:space="preserve">During Industrial attachment </w:t>
            </w:r>
          </w:p>
        </w:tc>
      </w:tr>
      <w:tr w:rsidR="00581F9B" w:rsidRPr="002730F8" w14:paraId="317784AF" w14:textId="77777777" w:rsidTr="00581F9B">
        <w:tc>
          <w:tcPr>
            <w:tcW w:w="1173" w:type="pct"/>
          </w:tcPr>
          <w:p w14:paraId="316BC444" w14:textId="77777777" w:rsidR="00581F9B" w:rsidRPr="002730F8" w:rsidRDefault="00581F9B" w:rsidP="002730F8">
            <w:pPr>
              <w:numPr>
                <w:ilvl w:val="0"/>
                <w:numId w:val="63"/>
              </w:numPr>
              <w:spacing w:after="0"/>
              <w:ind w:left="284" w:hanging="284"/>
              <w:contextualSpacing/>
              <w:rPr>
                <w:rFonts w:ascii="Times New Roman" w:hAnsi="Times New Roman"/>
                <w:sz w:val="24"/>
                <w:szCs w:val="24"/>
              </w:rPr>
            </w:pPr>
            <w:r w:rsidRPr="002730F8">
              <w:rPr>
                <w:rFonts w:ascii="Times New Roman" w:hAnsi="Times New Roman"/>
                <w:sz w:val="24"/>
                <w:szCs w:val="24"/>
              </w:rPr>
              <w:t>Guidance information for assessment</w:t>
            </w:r>
          </w:p>
        </w:tc>
        <w:tc>
          <w:tcPr>
            <w:tcW w:w="3827" w:type="pct"/>
          </w:tcPr>
          <w:p w14:paraId="0E553EC5" w14:textId="77777777" w:rsidR="00581F9B" w:rsidRPr="002730F8" w:rsidRDefault="00581F9B" w:rsidP="002730F8">
            <w:pPr>
              <w:spacing w:after="0"/>
              <w:jc w:val="both"/>
              <w:rPr>
                <w:rFonts w:ascii="Times New Roman" w:hAnsi="Times New Roman"/>
                <w:sz w:val="24"/>
                <w:szCs w:val="24"/>
              </w:rPr>
            </w:pPr>
            <w:r w:rsidRPr="002730F8">
              <w:rPr>
                <w:rFonts w:ascii="Times New Roman" w:hAnsi="Times New Roman"/>
                <w:sz w:val="24"/>
                <w:szCs w:val="24"/>
              </w:rPr>
              <w:t>Holistic assessment with other units relevant to the industry sector, workplace and job role is recommended.</w:t>
            </w:r>
          </w:p>
          <w:p w14:paraId="7755CBC7" w14:textId="77777777" w:rsidR="00581F9B" w:rsidRPr="002730F8" w:rsidRDefault="00581F9B" w:rsidP="002730F8">
            <w:pPr>
              <w:spacing w:after="0"/>
              <w:jc w:val="both"/>
              <w:rPr>
                <w:rFonts w:ascii="Times New Roman" w:hAnsi="Times New Roman"/>
                <w:sz w:val="24"/>
                <w:szCs w:val="24"/>
              </w:rPr>
            </w:pPr>
          </w:p>
        </w:tc>
      </w:tr>
    </w:tbl>
    <w:p w14:paraId="5129FCEC" w14:textId="77777777" w:rsidR="00581F9B" w:rsidRPr="002730F8" w:rsidRDefault="00581F9B" w:rsidP="002730F8">
      <w:pPr>
        <w:spacing w:after="0"/>
        <w:contextualSpacing/>
        <w:rPr>
          <w:rFonts w:ascii="Times New Roman" w:hAnsi="Times New Roman"/>
          <w:sz w:val="24"/>
          <w:szCs w:val="24"/>
        </w:rPr>
      </w:pPr>
    </w:p>
    <w:p w14:paraId="52D8D149" w14:textId="77777777" w:rsidR="00581F9B" w:rsidRPr="002730F8" w:rsidRDefault="00581F9B" w:rsidP="002730F8">
      <w:pPr>
        <w:rPr>
          <w:rFonts w:ascii="Times New Roman" w:eastAsiaTheme="majorEastAsia" w:hAnsi="Times New Roman"/>
          <w:color w:val="365F91" w:themeColor="accent1" w:themeShade="BF"/>
          <w:sz w:val="24"/>
          <w:szCs w:val="24"/>
          <w:lang w:eastAsia="en-GB"/>
        </w:rPr>
      </w:pPr>
    </w:p>
    <w:p w14:paraId="068137CC" w14:textId="50FA8F87" w:rsidR="001B092A" w:rsidRPr="002730F8" w:rsidRDefault="001B092A" w:rsidP="002730F8">
      <w:pPr>
        <w:rPr>
          <w:rFonts w:ascii="Times New Roman" w:hAnsi="Times New Roman"/>
          <w:sz w:val="24"/>
          <w:szCs w:val="24"/>
        </w:rPr>
      </w:pPr>
    </w:p>
    <w:p w14:paraId="6F315749" w14:textId="77777777" w:rsidR="001B092A" w:rsidRPr="002730F8" w:rsidRDefault="001B092A" w:rsidP="002730F8">
      <w:pPr>
        <w:rPr>
          <w:rFonts w:ascii="Times New Roman" w:hAnsi="Times New Roman"/>
          <w:sz w:val="24"/>
          <w:szCs w:val="24"/>
        </w:rPr>
      </w:pPr>
    </w:p>
    <w:p w14:paraId="2000BD2B" w14:textId="77777777" w:rsidR="001B092A" w:rsidRPr="002730F8" w:rsidRDefault="001B092A" w:rsidP="002730F8">
      <w:pPr>
        <w:rPr>
          <w:rFonts w:ascii="Times New Roman" w:hAnsi="Times New Roman"/>
          <w:sz w:val="24"/>
          <w:szCs w:val="24"/>
        </w:rPr>
      </w:pPr>
    </w:p>
    <w:p w14:paraId="7BB3D7CE" w14:textId="77777777" w:rsidR="001B092A" w:rsidRPr="002730F8" w:rsidRDefault="001B092A" w:rsidP="002730F8">
      <w:pPr>
        <w:rPr>
          <w:rFonts w:ascii="Times New Roman" w:hAnsi="Times New Roman"/>
          <w:sz w:val="24"/>
          <w:szCs w:val="24"/>
        </w:rPr>
      </w:pPr>
    </w:p>
    <w:p w14:paraId="4BFE83B1" w14:textId="77777777" w:rsidR="001B092A" w:rsidRPr="002730F8" w:rsidRDefault="001B092A" w:rsidP="002730F8">
      <w:pPr>
        <w:rPr>
          <w:rFonts w:ascii="Times New Roman" w:hAnsi="Times New Roman"/>
          <w:sz w:val="24"/>
          <w:szCs w:val="24"/>
        </w:rPr>
      </w:pPr>
    </w:p>
    <w:p w14:paraId="20F4FD30" w14:textId="77777777" w:rsidR="001B092A" w:rsidRPr="002730F8" w:rsidRDefault="001B092A" w:rsidP="002730F8">
      <w:pPr>
        <w:rPr>
          <w:rFonts w:ascii="Times New Roman" w:hAnsi="Times New Roman"/>
          <w:sz w:val="24"/>
          <w:szCs w:val="24"/>
        </w:rPr>
      </w:pPr>
    </w:p>
    <w:p w14:paraId="6CA0DF69" w14:textId="77777777" w:rsidR="001B092A" w:rsidRPr="002730F8" w:rsidRDefault="001B092A" w:rsidP="002730F8">
      <w:pPr>
        <w:rPr>
          <w:rFonts w:ascii="Times New Roman" w:hAnsi="Times New Roman"/>
          <w:sz w:val="24"/>
          <w:szCs w:val="24"/>
        </w:rPr>
      </w:pPr>
    </w:p>
    <w:p w14:paraId="27FD0FBD" w14:textId="77777777" w:rsidR="001B092A" w:rsidRPr="002730F8" w:rsidRDefault="001B092A" w:rsidP="002730F8">
      <w:pPr>
        <w:rPr>
          <w:rFonts w:ascii="Times New Roman" w:hAnsi="Times New Roman"/>
          <w:sz w:val="24"/>
          <w:szCs w:val="24"/>
        </w:rPr>
      </w:pPr>
    </w:p>
    <w:p w14:paraId="15188D5E" w14:textId="72A7BCA6" w:rsidR="00A24E06" w:rsidRPr="002730F8" w:rsidRDefault="00A24E06" w:rsidP="002730F8">
      <w:pPr>
        <w:pStyle w:val="Heading1"/>
        <w:spacing w:line="276" w:lineRule="auto"/>
        <w:rPr>
          <w:sz w:val="24"/>
          <w:szCs w:val="24"/>
        </w:rPr>
      </w:pPr>
      <w:bookmarkStart w:id="31" w:name="_Toc70245243"/>
      <w:r w:rsidRPr="002730F8">
        <w:rPr>
          <w:sz w:val="24"/>
          <w:szCs w:val="24"/>
        </w:rPr>
        <w:t>CORE UNITS OF LEARNING</w:t>
      </w:r>
      <w:bookmarkEnd w:id="31"/>
    </w:p>
    <w:p w14:paraId="69F402C6" w14:textId="32517AA3" w:rsidR="00A24E06" w:rsidRPr="002730F8" w:rsidRDefault="00A24E06" w:rsidP="002730F8">
      <w:pPr>
        <w:spacing w:after="0"/>
        <w:jc w:val="center"/>
        <w:rPr>
          <w:rFonts w:ascii="Times New Roman" w:hAnsi="Times New Roman"/>
          <w:b/>
          <w:sz w:val="24"/>
          <w:szCs w:val="24"/>
        </w:rPr>
      </w:pPr>
    </w:p>
    <w:p w14:paraId="7ADA82CC" w14:textId="2BD8C62B" w:rsidR="001B092A" w:rsidRPr="002730F8" w:rsidRDefault="001B092A" w:rsidP="002730F8">
      <w:pPr>
        <w:spacing w:after="0"/>
        <w:jc w:val="center"/>
        <w:rPr>
          <w:rFonts w:ascii="Times New Roman" w:hAnsi="Times New Roman"/>
          <w:b/>
          <w:sz w:val="24"/>
          <w:szCs w:val="24"/>
        </w:rPr>
      </w:pPr>
    </w:p>
    <w:p w14:paraId="3637356A" w14:textId="7F08FC85" w:rsidR="001B092A" w:rsidRPr="002730F8" w:rsidRDefault="001B092A" w:rsidP="002730F8">
      <w:pPr>
        <w:spacing w:after="0"/>
        <w:jc w:val="center"/>
        <w:rPr>
          <w:rFonts w:ascii="Times New Roman" w:hAnsi="Times New Roman"/>
          <w:b/>
          <w:sz w:val="24"/>
          <w:szCs w:val="24"/>
        </w:rPr>
      </w:pPr>
    </w:p>
    <w:p w14:paraId="16CC726E" w14:textId="3C4EA008" w:rsidR="001B092A" w:rsidRPr="002730F8" w:rsidRDefault="001B092A" w:rsidP="002730F8">
      <w:pPr>
        <w:spacing w:after="0"/>
        <w:jc w:val="center"/>
        <w:rPr>
          <w:rFonts w:ascii="Times New Roman" w:hAnsi="Times New Roman"/>
          <w:b/>
          <w:sz w:val="24"/>
          <w:szCs w:val="24"/>
        </w:rPr>
      </w:pPr>
    </w:p>
    <w:p w14:paraId="2F5E23FB" w14:textId="49971C30" w:rsidR="001B092A" w:rsidRPr="002730F8" w:rsidRDefault="001B092A" w:rsidP="002730F8">
      <w:pPr>
        <w:spacing w:after="0"/>
        <w:jc w:val="center"/>
        <w:rPr>
          <w:rFonts w:ascii="Times New Roman" w:hAnsi="Times New Roman"/>
          <w:b/>
          <w:sz w:val="24"/>
          <w:szCs w:val="24"/>
        </w:rPr>
      </w:pPr>
    </w:p>
    <w:p w14:paraId="45214CA2" w14:textId="189DE0F0" w:rsidR="001B092A" w:rsidRPr="002730F8" w:rsidRDefault="001B092A" w:rsidP="002730F8">
      <w:pPr>
        <w:spacing w:after="0"/>
        <w:jc w:val="center"/>
        <w:rPr>
          <w:rFonts w:ascii="Times New Roman" w:hAnsi="Times New Roman"/>
          <w:b/>
          <w:sz w:val="24"/>
          <w:szCs w:val="24"/>
        </w:rPr>
      </w:pPr>
    </w:p>
    <w:p w14:paraId="7BCB05B7" w14:textId="36A735F7" w:rsidR="00C84B0E" w:rsidRPr="002730F8" w:rsidRDefault="00C84B0E" w:rsidP="002730F8">
      <w:pPr>
        <w:spacing w:after="0"/>
        <w:jc w:val="center"/>
        <w:rPr>
          <w:rFonts w:ascii="Times New Roman" w:hAnsi="Times New Roman"/>
          <w:b/>
          <w:sz w:val="24"/>
          <w:szCs w:val="24"/>
        </w:rPr>
      </w:pPr>
    </w:p>
    <w:p w14:paraId="47CE2191" w14:textId="49EA938A" w:rsidR="00C84B0E" w:rsidRPr="002730F8" w:rsidRDefault="00C84B0E" w:rsidP="002730F8">
      <w:pPr>
        <w:spacing w:after="0"/>
        <w:jc w:val="center"/>
        <w:rPr>
          <w:rFonts w:ascii="Times New Roman" w:hAnsi="Times New Roman"/>
          <w:b/>
          <w:sz w:val="24"/>
          <w:szCs w:val="24"/>
        </w:rPr>
      </w:pPr>
    </w:p>
    <w:p w14:paraId="472AE322" w14:textId="53586C90" w:rsidR="00C84B0E" w:rsidRPr="002730F8" w:rsidRDefault="00C84B0E" w:rsidP="002730F8">
      <w:pPr>
        <w:spacing w:after="0"/>
        <w:jc w:val="center"/>
        <w:rPr>
          <w:rFonts w:ascii="Times New Roman" w:hAnsi="Times New Roman"/>
          <w:b/>
          <w:sz w:val="24"/>
          <w:szCs w:val="24"/>
        </w:rPr>
      </w:pPr>
    </w:p>
    <w:p w14:paraId="0249A8A8" w14:textId="5ED7EE6D" w:rsidR="00C84B0E" w:rsidRPr="002730F8" w:rsidRDefault="00C84B0E" w:rsidP="002730F8">
      <w:pPr>
        <w:spacing w:after="0"/>
        <w:jc w:val="center"/>
        <w:rPr>
          <w:rFonts w:ascii="Times New Roman" w:hAnsi="Times New Roman"/>
          <w:b/>
          <w:sz w:val="24"/>
          <w:szCs w:val="24"/>
        </w:rPr>
      </w:pPr>
    </w:p>
    <w:p w14:paraId="1CE2AAB0" w14:textId="3EBAD94F" w:rsidR="00C84B0E" w:rsidRPr="002730F8" w:rsidRDefault="00C84B0E" w:rsidP="002730F8">
      <w:pPr>
        <w:spacing w:after="0"/>
        <w:jc w:val="center"/>
        <w:rPr>
          <w:rFonts w:ascii="Times New Roman" w:hAnsi="Times New Roman"/>
          <w:b/>
          <w:sz w:val="24"/>
          <w:szCs w:val="24"/>
        </w:rPr>
      </w:pPr>
    </w:p>
    <w:p w14:paraId="212F8E75" w14:textId="3878E16A" w:rsidR="00C84B0E" w:rsidRPr="002730F8" w:rsidRDefault="00C84B0E" w:rsidP="002730F8">
      <w:pPr>
        <w:spacing w:after="0"/>
        <w:jc w:val="center"/>
        <w:rPr>
          <w:rFonts w:ascii="Times New Roman" w:hAnsi="Times New Roman"/>
          <w:b/>
          <w:sz w:val="24"/>
          <w:szCs w:val="24"/>
        </w:rPr>
      </w:pPr>
    </w:p>
    <w:p w14:paraId="106C8138" w14:textId="2DA5EF6D" w:rsidR="00C84B0E" w:rsidRPr="002730F8" w:rsidRDefault="00C84B0E" w:rsidP="002730F8">
      <w:pPr>
        <w:spacing w:after="0"/>
        <w:jc w:val="center"/>
        <w:rPr>
          <w:rFonts w:ascii="Times New Roman" w:hAnsi="Times New Roman"/>
          <w:b/>
          <w:sz w:val="24"/>
          <w:szCs w:val="24"/>
        </w:rPr>
      </w:pPr>
    </w:p>
    <w:p w14:paraId="51DEF746" w14:textId="71C107A0" w:rsidR="00C84B0E" w:rsidRPr="002730F8" w:rsidRDefault="00C84B0E" w:rsidP="002730F8">
      <w:pPr>
        <w:spacing w:after="0"/>
        <w:jc w:val="center"/>
        <w:rPr>
          <w:rFonts w:ascii="Times New Roman" w:hAnsi="Times New Roman"/>
          <w:b/>
          <w:sz w:val="24"/>
          <w:szCs w:val="24"/>
        </w:rPr>
      </w:pPr>
    </w:p>
    <w:p w14:paraId="154E851B" w14:textId="00551994" w:rsidR="00C84B0E" w:rsidRPr="002730F8" w:rsidRDefault="00C84B0E" w:rsidP="002730F8">
      <w:pPr>
        <w:spacing w:after="0"/>
        <w:jc w:val="center"/>
        <w:rPr>
          <w:rFonts w:ascii="Times New Roman" w:hAnsi="Times New Roman"/>
          <w:b/>
          <w:sz w:val="24"/>
          <w:szCs w:val="24"/>
        </w:rPr>
      </w:pPr>
    </w:p>
    <w:p w14:paraId="5BC30227" w14:textId="633685A2" w:rsidR="00C84B0E" w:rsidRPr="002730F8" w:rsidRDefault="00C84B0E" w:rsidP="002730F8">
      <w:pPr>
        <w:spacing w:after="0"/>
        <w:jc w:val="center"/>
        <w:rPr>
          <w:rFonts w:ascii="Times New Roman" w:hAnsi="Times New Roman"/>
          <w:b/>
          <w:sz w:val="24"/>
          <w:szCs w:val="24"/>
        </w:rPr>
      </w:pPr>
    </w:p>
    <w:p w14:paraId="3DB17C8E" w14:textId="5D043238" w:rsidR="00C84B0E" w:rsidRPr="002730F8" w:rsidRDefault="00C84B0E" w:rsidP="002730F8">
      <w:pPr>
        <w:spacing w:after="0"/>
        <w:jc w:val="center"/>
        <w:rPr>
          <w:rFonts w:ascii="Times New Roman" w:hAnsi="Times New Roman"/>
          <w:b/>
          <w:sz w:val="24"/>
          <w:szCs w:val="24"/>
        </w:rPr>
      </w:pPr>
    </w:p>
    <w:p w14:paraId="050777FF" w14:textId="0A932976" w:rsidR="00C84B0E" w:rsidRPr="002730F8" w:rsidRDefault="00C84B0E" w:rsidP="002730F8">
      <w:pPr>
        <w:spacing w:after="0"/>
        <w:jc w:val="center"/>
        <w:rPr>
          <w:rFonts w:ascii="Times New Roman" w:hAnsi="Times New Roman"/>
          <w:b/>
          <w:sz w:val="24"/>
          <w:szCs w:val="24"/>
        </w:rPr>
      </w:pPr>
    </w:p>
    <w:p w14:paraId="4AAA53B5" w14:textId="035A174E" w:rsidR="00C84B0E" w:rsidRPr="002730F8" w:rsidRDefault="00C84B0E" w:rsidP="002730F8">
      <w:pPr>
        <w:spacing w:after="0"/>
        <w:jc w:val="center"/>
        <w:rPr>
          <w:rFonts w:ascii="Times New Roman" w:hAnsi="Times New Roman"/>
          <w:b/>
          <w:sz w:val="24"/>
          <w:szCs w:val="24"/>
        </w:rPr>
      </w:pPr>
    </w:p>
    <w:p w14:paraId="323CC8EE" w14:textId="60F511C6" w:rsidR="00C84B0E" w:rsidRPr="002730F8" w:rsidRDefault="00C84B0E" w:rsidP="002730F8">
      <w:pPr>
        <w:spacing w:after="0"/>
        <w:jc w:val="center"/>
        <w:rPr>
          <w:rFonts w:ascii="Times New Roman" w:hAnsi="Times New Roman"/>
          <w:b/>
          <w:sz w:val="24"/>
          <w:szCs w:val="24"/>
        </w:rPr>
      </w:pPr>
    </w:p>
    <w:p w14:paraId="34B7C56D" w14:textId="091DC10A" w:rsidR="00C84B0E" w:rsidRPr="002730F8" w:rsidRDefault="00C84B0E" w:rsidP="002730F8">
      <w:pPr>
        <w:spacing w:after="0"/>
        <w:jc w:val="center"/>
        <w:rPr>
          <w:rFonts w:ascii="Times New Roman" w:hAnsi="Times New Roman"/>
          <w:b/>
          <w:sz w:val="24"/>
          <w:szCs w:val="24"/>
        </w:rPr>
      </w:pPr>
    </w:p>
    <w:p w14:paraId="55835953" w14:textId="2B06A3F0" w:rsidR="00C84B0E" w:rsidRPr="002730F8" w:rsidRDefault="00C84B0E" w:rsidP="002730F8">
      <w:pPr>
        <w:spacing w:after="0"/>
        <w:jc w:val="center"/>
        <w:rPr>
          <w:rFonts w:ascii="Times New Roman" w:hAnsi="Times New Roman"/>
          <w:b/>
          <w:sz w:val="24"/>
          <w:szCs w:val="24"/>
        </w:rPr>
      </w:pPr>
    </w:p>
    <w:p w14:paraId="38CBFF69" w14:textId="05123517" w:rsidR="00C84B0E" w:rsidRPr="002730F8" w:rsidRDefault="00C84B0E" w:rsidP="002730F8">
      <w:pPr>
        <w:spacing w:after="0"/>
        <w:jc w:val="center"/>
        <w:rPr>
          <w:rFonts w:ascii="Times New Roman" w:hAnsi="Times New Roman"/>
          <w:b/>
          <w:sz w:val="24"/>
          <w:szCs w:val="24"/>
        </w:rPr>
      </w:pPr>
    </w:p>
    <w:p w14:paraId="268B73F2" w14:textId="4EEBD46B" w:rsidR="00C84B0E" w:rsidRPr="002730F8" w:rsidRDefault="00C84B0E" w:rsidP="002730F8">
      <w:pPr>
        <w:spacing w:after="0"/>
        <w:jc w:val="center"/>
        <w:rPr>
          <w:rFonts w:ascii="Times New Roman" w:hAnsi="Times New Roman"/>
          <w:b/>
          <w:sz w:val="24"/>
          <w:szCs w:val="24"/>
        </w:rPr>
      </w:pPr>
    </w:p>
    <w:p w14:paraId="4840EDFA" w14:textId="7DF6793E" w:rsidR="00C84B0E" w:rsidRPr="002730F8" w:rsidRDefault="00C84B0E" w:rsidP="002730F8">
      <w:pPr>
        <w:spacing w:after="0"/>
        <w:jc w:val="center"/>
        <w:rPr>
          <w:rFonts w:ascii="Times New Roman" w:hAnsi="Times New Roman"/>
          <w:b/>
          <w:sz w:val="24"/>
          <w:szCs w:val="24"/>
        </w:rPr>
      </w:pPr>
    </w:p>
    <w:p w14:paraId="73962F2A" w14:textId="639C50F9" w:rsidR="00C84B0E" w:rsidRPr="002730F8" w:rsidRDefault="00C84B0E" w:rsidP="002730F8">
      <w:pPr>
        <w:spacing w:after="0"/>
        <w:jc w:val="center"/>
        <w:rPr>
          <w:rFonts w:ascii="Times New Roman" w:hAnsi="Times New Roman"/>
          <w:b/>
          <w:sz w:val="24"/>
          <w:szCs w:val="24"/>
        </w:rPr>
      </w:pPr>
    </w:p>
    <w:p w14:paraId="7EDB3DE4" w14:textId="5293A905" w:rsidR="00C84B0E" w:rsidRPr="002730F8" w:rsidRDefault="00C84B0E" w:rsidP="002730F8">
      <w:pPr>
        <w:spacing w:after="0"/>
        <w:jc w:val="center"/>
        <w:rPr>
          <w:rFonts w:ascii="Times New Roman" w:hAnsi="Times New Roman"/>
          <w:b/>
          <w:sz w:val="24"/>
          <w:szCs w:val="24"/>
        </w:rPr>
      </w:pPr>
    </w:p>
    <w:p w14:paraId="05C8039B" w14:textId="653EFC2A" w:rsidR="00C84B0E" w:rsidRPr="002730F8" w:rsidRDefault="00C84B0E" w:rsidP="002730F8">
      <w:pPr>
        <w:spacing w:after="0"/>
        <w:jc w:val="center"/>
        <w:rPr>
          <w:rFonts w:ascii="Times New Roman" w:hAnsi="Times New Roman"/>
          <w:b/>
          <w:sz w:val="24"/>
          <w:szCs w:val="24"/>
        </w:rPr>
      </w:pPr>
    </w:p>
    <w:p w14:paraId="3C5CD390" w14:textId="77777777" w:rsidR="00C84B0E" w:rsidRPr="002730F8" w:rsidRDefault="00C84B0E" w:rsidP="002730F8">
      <w:pPr>
        <w:spacing w:after="0"/>
        <w:jc w:val="center"/>
        <w:rPr>
          <w:rFonts w:ascii="Times New Roman" w:hAnsi="Times New Roman"/>
          <w:b/>
          <w:sz w:val="24"/>
          <w:szCs w:val="24"/>
        </w:rPr>
      </w:pPr>
    </w:p>
    <w:p w14:paraId="71E74972" w14:textId="50F9888F" w:rsidR="00C84B0E" w:rsidRPr="002730F8" w:rsidRDefault="00C84B0E" w:rsidP="002730F8">
      <w:pPr>
        <w:spacing w:after="0"/>
        <w:jc w:val="center"/>
        <w:rPr>
          <w:rFonts w:ascii="Times New Roman" w:hAnsi="Times New Roman"/>
          <w:b/>
          <w:sz w:val="24"/>
          <w:szCs w:val="24"/>
        </w:rPr>
      </w:pPr>
    </w:p>
    <w:p w14:paraId="0FF8B064" w14:textId="77777777" w:rsidR="00C84B0E" w:rsidRPr="002730F8" w:rsidRDefault="00C84B0E" w:rsidP="002730F8">
      <w:pPr>
        <w:spacing w:after="0"/>
        <w:jc w:val="center"/>
        <w:rPr>
          <w:rFonts w:ascii="Times New Roman" w:hAnsi="Times New Roman"/>
          <w:b/>
          <w:sz w:val="24"/>
          <w:szCs w:val="24"/>
        </w:rPr>
      </w:pPr>
    </w:p>
    <w:p w14:paraId="5497F7B9" w14:textId="77777777" w:rsidR="006D30CE" w:rsidRPr="002730F8" w:rsidRDefault="006D30CE" w:rsidP="002730F8">
      <w:pPr>
        <w:spacing w:after="0"/>
        <w:rPr>
          <w:rFonts w:ascii="Times New Roman" w:hAnsi="Times New Roman"/>
          <w:sz w:val="24"/>
          <w:szCs w:val="24"/>
        </w:rPr>
      </w:pPr>
      <w:r w:rsidRPr="002730F8">
        <w:rPr>
          <w:rFonts w:ascii="Times New Roman" w:hAnsi="Times New Roman"/>
          <w:sz w:val="24"/>
          <w:szCs w:val="24"/>
        </w:rPr>
        <w:br w:type="page"/>
      </w:r>
    </w:p>
    <w:p w14:paraId="0BBC26ED" w14:textId="1F532AA6" w:rsidR="006D30CE" w:rsidRPr="002730F8" w:rsidRDefault="006D30CE" w:rsidP="002730F8">
      <w:pPr>
        <w:pStyle w:val="Heading1"/>
        <w:spacing w:line="276" w:lineRule="auto"/>
        <w:rPr>
          <w:sz w:val="24"/>
          <w:szCs w:val="24"/>
        </w:rPr>
      </w:pPr>
      <w:bookmarkStart w:id="32" w:name="_Toc70245244"/>
      <w:r w:rsidRPr="002730F8">
        <w:rPr>
          <w:sz w:val="24"/>
          <w:szCs w:val="24"/>
        </w:rPr>
        <w:lastRenderedPageBreak/>
        <w:t>MANAGE FOOD AND BEVERAGE GUEST EXPERIENCE</w:t>
      </w:r>
      <w:bookmarkEnd w:id="32"/>
      <w:r w:rsidRPr="002730F8">
        <w:rPr>
          <w:sz w:val="24"/>
          <w:szCs w:val="24"/>
        </w:rPr>
        <w:t xml:space="preserve"> </w:t>
      </w:r>
    </w:p>
    <w:p w14:paraId="15702EB2" w14:textId="4C2E17C8" w:rsidR="006D30CE" w:rsidRPr="002730F8" w:rsidRDefault="006D30CE" w:rsidP="002730F8">
      <w:pPr>
        <w:spacing w:after="0"/>
        <w:rPr>
          <w:rFonts w:ascii="Times New Roman" w:hAnsi="Times New Roman"/>
          <w:b/>
          <w:sz w:val="24"/>
          <w:szCs w:val="24"/>
        </w:rPr>
      </w:pPr>
      <w:r w:rsidRPr="002730F8">
        <w:rPr>
          <w:rFonts w:ascii="Times New Roman" w:hAnsi="Times New Roman"/>
          <w:b/>
          <w:sz w:val="24"/>
          <w:szCs w:val="24"/>
        </w:rPr>
        <w:t xml:space="preserve">UNIT CODE: </w:t>
      </w:r>
      <w:r w:rsidRPr="002730F8">
        <w:rPr>
          <w:rFonts w:ascii="Times New Roman" w:hAnsi="Times New Roman"/>
          <w:sz w:val="24"/>
          <w:szCs w:val="24"/>
          <w:lang w:val="en-ZA" w:eastAsia="fr-FR"/>
        </w:rPr>
        <w:t>HOS/OS/FB/CR/01/6/A</w:t>
      </w:r>
    </w:p>
    <w:p w14:paraId="71A4D9FA" w14:textId="77777777" w:rsidR="006D30CE" w:rsidRPr="002730F8" w:rsidRDefault="006D30CE" w:rsidP="002730F8">
      <w:pPr>
        <w:spacing w:after="0"/>
        <w:rPr>
          <w:rFonts w:ascii="Times New Roman" w:hAnsi="Times New Roman"/>
          <w:b/>
          <w:sz w:val="24"/>
          <w:szCs w:val="24"/>
        </w:rPr>
      </w:pPr>
    </w:p>
    <w:p w14:paraId="5DE31E60" w14:textId="5C4B47AD" w:rsidR="005D0933" w:rsidRPr="002730F8" w:rsidRDefault="005D0933" w:rsidP="002730F8">
      <w:pPr>
        <w:spacing w:after="0"/>
        <w:rPr>
          <w:rFonts w:ascii="Times New Roman" w:hAnsi="Times New Roman"/>
          <w:b/>
          <w:sz w:val="24"/>
          <w:szCs w:val="24"/>
        </w:rPr>
      </w:pPr>
      <w:r w:rsidRPr="002730F8">
        <w:rPr>
          <w:rFonts w:ascii="Times New Roman" w:hAnsi="Times New Roman"/>
          <w:b/>
          <w:sz w:val="24"/>
          <w:szCs w:val="24"/>
        </w:rPr>
        <w:t>UNIT DESCRIPTION</w:t>
      </w:r>
    </w:p>
    <w:p w14:paraId="6D1136A4" w14:textId="77777777" w:rsidR="005D0933" w:rsidRPr="002730F8" w:rsidRDefault="005D0933" w:rsidP="002730F8">
      <w:pPr>
        <w:spacing w:after="0"/>
        <w:jc w:val="both"/>
        <w:rPr>
          <w:rFonts w:ascii="Times New Roman" w:hAnsi="Times New Roman"/>
          <w:sz w:val="24"/>
          <w:szCs w:val="24"/>
        </w:rPr>
      </w:pPr>
      <w:r w:rsidRPr="002730F8">
        <w:rPr>
          <w:rFonts w:ascii="Times New Roman" w:hAnsi="Times New Roman"/>
          <w:sz w:val="24"/>
          <w:szCs w:val="24"/>
        </w:rPr>
        <w:t>This unit specifies the competencies required to manage food and beverage guests’ experience.</w:t>
      </w:r>
      <w:r w:rsidR="005F324D" w:rsidRPr="002730F8">
        <w:rPr>
          <w:rFonts w:ascii="Times New Roman" w:hAnsi="Times New Roman"/>
          <w:sz w:val="24"/>
          <w:szCs w:val="24"/>
        </w:rPr>
        <w:t xml:space="preserve"> </w:t>
      </w:r>
      <w:r w:rsidRPr="002730F8">
        <w:rPr>
          <w:rFonts w:ascii="Times New Roman" w:hAnsi="Times New Roman"/>
          <w:sz w:val="24"/>
          <w:szCs w:val="24"/>
        </w:rPr>
        <w:t xml:space="preserve">It involves meeting and greeting guests, maintaining guests’ databases, collecting feedback from guests’, addressing complaints and special needs. It also involves providing other team members with necessary information to meet and exceed guest expectations. </w:t>
      </w:r>
    </w:p>
    <w:p w14:paraId="486A35C0" w14:textId="77777777" w:rsidR="005D0933" w:rsidRPr="002730F8" w:rsidRDefault="005D0933" w:rsidP="002730F8">
      <w:pPr>
        <w:spacing w:after="0"/>
        <w:rPr>
          <w:rFonts w:ascii="Times New Roman" w:hAnsi="Times New Roman"/>
          <w:sz w:val="24"/>
          <w:szCs w:val="24"/>
        </w:rPr>
      </w:pPr>
    </w:p>
    <w:p w14:paraId="2D9CF07A" w14:textId="77777777" w:rsidR="005D0933" w:rsidRPr="002730F8" w:rsidRDefault="005D0933" w:rsidP="002730F8">
      <w:pPr>
        <w:spacing w:after="0"/>
        <w:rPr>
          <w:rFonts w:ascii="Times New Roman" w:hAnsi="Times New Roman"/>
          <w:sz w:val="24"/>
          <w:szCs w:val="24"/>
        </w:rPr>
      </w:pPr>
      <w:r w:rsidRPr="002730F8">
        <w:rPr>
          <w:rFonts w:ascii="Times New Roman" w:hAnsi="Times New Roman"/>
          <w:sz w:val="24"/>
          <w:szCs w:val="24"/>
        </w:rPr>
        <w:t>This unit applies to the hospitality industry</w:t>
      </w:r>
      <w:r w:rsidR="002E20E1" w:rsidRPr="002730F8">
        <w:rPr>
          <w:rFonts w:ascii="Times New Roman" w:hAnsi="Times New Roman"/>
          <w:sz w:val="24"/>
          <w:szCs w:val="24"/>
        </w:rPr>
        <w:t>.</w:t>
      </w:r>
    </w:p>
    <w:p w14:paraId="78C2371B" w14:textId="77777777" w:rsidR="005D0933" w:rsidRPr="002730F8" w:rsidRDefault="005D0933" w:rsidP="002730F8">
      <w:pPr>
        <w:spacing w:after="0"/>
        <w:rPr>
          <w:rFonts w:ascii="Times New Roman" w:hAnsi="Times New Roman"/>
          <w:sz w:val="24"/>
          <w:szCs w:val="24"/>
        </w:rPr>
      </w:pPr>
    </w:p>
    <w:p w14:paraId="4DC90F41" w14:textId="77777777" w:rsidR="005D0933" w:rsidRPr="002730F8" w:rsidRDefault="005D0933" w:rsidP="002730F8">
      <w:pPr>
        <w:spacing w:after="0"/>
        <w:rPr>
          <w:rFonts w:ascii="Times New Roman" w:hAnsi="Times New Roman"/>
          <w:b/>
          <w:sz w:val="24"/>
          <w:szCs w:val="24"/>
        </w:rPr>
      </w:pPr>
      <w:r w:rsidRPr="002730F8">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5D0933" w:rsidRPr="002730F8" w14:paraId="3C4D6554" w14:textId="77777777" w:rsidTr="00446E79">
        <w:trPr>
          <w:tblHeader/>
        </w:trPr>
        <w:tc>
          <w:tcPr>
            <w:tcW w:w="1698" w:type="pct"/>
            <w:shd w:val="clear" w:color="auto" w:fill="auto"/>
            <w:vAlign w:val="center"/>
          </w:tcPr>
          <w:p w14:paraId="355B019D" w14:textId="77777777" w:rsidR="005D0933" w:rsidRPr="002730F8" w:rsidRDefault="005D0933" w:rsidP="002730F8">
            <w:pPr>
              <w:spacing w:after="0"/>
              <w:jc w:val="center"/>
              <w:rPr>
                <w:rFonts w:ascii="Times New Roman" w:hAnsi="Times New Roman"/>
                <w:b/>
                <w:sz w:val="24"/>
                <w:szCs w:val="24"/>
              </w:rPr>
            </w:pPr>
            <w:r w:rsidRPr="002730F8">
              <w:rPr>
                <w:rFonts w:ascii="Times New Roman" w:hAnsi="Times New Roman"/>
                <w:b/>
                <w:sz w:val="24"/>
                <w:szCs w:val="24"/>
              </w:rPr>
              <w:t>ELEMENT</w:t>
            </w:r>
          </w:p>
          <w:p w14:paraId="7F59A512" w14:textId="77777777" w:rsidR="005D0933" w:rsidRPr="002730F8" w:rsidRDefault="005D0933" w:rsidP="002730F8">
            <w:pPr>
              <w:spacing w:after="0"/>
              <w:rPr>
                <w:rFonts w:ascii="Times New Roman" w:hAnsi="Times New Roman"/>
                <w:b/>
                <w:sz w:val="24"/>
                <w:szCs w:val="24"/>
              </w:rPr>
            </w:pPr>
            <w:r w:rsidRPr="002730F8">
              <w:rPr>
                <w:rFonts w:ascii="Times New Roman" w:hAnsi="Times New Roman"/>
                <w:sz w:val="24"/>
                <w:szCs w:val="24"/>
              </w:rPr>
              <w:t>These describe the key outcomes which make up workplace function.</w:t>
            </w:r>
          </w:p>
        </w:tc>
        <w:tc>
          <w:tcPr>
            <w:tcW w:w="3302" w:type="pct"/>
            <w:shd w:val="clear" w:color="auto" w:fill="auto"/>
            <w:vAlign w:val="center"/>
          </w:tcPr>
          <w:p w14:paraId="2D1E96DB" w14:textId="77777777" w:rsidR="005D0933" w:rsidRPr="002730F8" w:rsidRDefault="005D0933" w:rsidP="002730F8">
            <w:pPr>
              <w:spacing w:after="0"/>
              <w:jc w:val="center"/>
              <w:rPr>
                <w:rFonts w:ascii="Times New Roman" w:hAnsi="Times New Roman"/>
                <w:b/>
                <w:sz w:val="24"/>
                <w:szCs w:val="24"/>
              </w:rPr>
            </w:pPr>
            <w:r w:rsidRPr="002730F8">
              <w:rPr>
                <w:rFonts w:ascii="Times New Roman" w:hAnsi="Times New Roman"/>
                <w:b/>
                <w:sz w:val="24"/>
                <w:szCs w:val="24"/>
              </w:rPr>
              <w:t>PERFORMANCE CRITERIA</w:t>
            </w:r>
          </w:p>
          <w:p w14:paraId="098E1805" w14:textId="77777777" w:rsidR="005D0933" w:rsidRPr="002730F8" w:rsidRDefault="005D0933" w:rsidP="002730F8">
            <w:pPr>
              <w:spacing w:after="0"/>
              <w:jc w:val="center"/>
              <w:rPr>
                <w:rFonts w:ascii="Times New Roman" w:hAnsi="Times New Roman"/>
                <w:sz w:val="24"/>
                <w:szCs w:val="24"/>
              </w:rPr>
            </w:pPr>
            <w:r w:rsidRPr="002730F8">
              <w:rPr>
                <w:rFonts w:ascii="Times New Roman" w:hAnsi="Times New Roman"/>
                <w:sz w:val="24"/>
                <w:szCs w:val="24"/>
              </w:rPr>
              <w:t>These are assessable statements which specify the required level of performance for each of the elements.</w:t>
            </w:r>
          </w:p>
          <w:p w14:paraId="2B3C1DBB" w14:textId="77777777" w:rsidR="005D0933" w:rsidRPr="002730F8" w:rsidRDefault="005D0933" w:rsidP="002730F8">
            <w:pPr>
              <w:spacing w:after="0"/>
              <w:jc w:val="center"/>
              <w:rPr>
                <w:rFonts w:ascii="Times New Roman" w:hAnsi="Times New Roman"/>
                <w:b/>
                <w:sz w:val="24"/>
                <w:szCs w:val="24"/>
              </w:rPr>
            </w:pPr>
            <w:r w:rsidRPr="002730F8">
              <w:rPr>
                <w:rFonts w:ascii="Times New Roman" w:hAnsi="Times New Roman"/>
                <w:b/>
                <w:i/>
                <w:sz w:val="24"/>
                <w:szCs w:val="24"/>
              </w:rPr>
              <w:t>Bold and italicized terms</w:t>
            </w:r>
            <w:r w:rsidRPr="002730F8">
              <w:rPr>
                <w:rFonts w:ascii="Times New Roman" w:hAnsi="Times New Roman"/>
                <w:sz w:val="24"/>
                <w:szCs w:val="24"/>
              </w:rPr>
              <w:t xml:space="preserve"> </w:t>
            </w:r>
            <w:r w:rsidRPr="002730F8">
              <w:rPr>
                <w:rFonts w:ascii="Times New Roman" w:hAnsi="Times New Roman"/>
                <w:b/>
                <w:i/>
                <w:sz w:val="24"/>
                <w:szCs w:val="24"/>
              </w:rPr>
              <w:t>are elaborated in the Range</w:t>
            </w:r>
          </w:p>
        </w:tc>
      </w:tr>
      <w:tr w:rsidR="005D0933" w:rsidRPr="002730F8" w14:paraId="24379809" w14:textId="77777777" w:rsidTr="003E4669">
        <w:tc>
          <w:tcPr>
            <w:tcW w:w="1698" w:type="pct"/>
            <w:shd w:val="clear" w:color="auto" w:fill="FFFFFF"/>
          </w:tcPr>
          <w:p w14:paraId="00350B8E" w14:textId="77777777" w:rsidR="005D0933" w:rsidRPr="002730F8" w:rsidRDefault="005D0933" w:rsidP="002730F8">
            <w:pPr>
              <w:pStyle w:val="ListParagraph"/>
              <w:numPr>
                <w:ilvl w:val="0"/>
                <w:numId w:val="38"/>
              </w:numPr>
              <w:tabs>
                <w:tab w:val="left" w:pos="-3438"/>
                <w:tab w:val="left" w:pos="342"/>
              </w:tabs>
              <w:spacing w:before="40" w:after="0"/>
              <w:rPr>
                <w:rFonts w:ascii="Times New Roman" w:hAnsi="Times New Roman"/>
                <w:sz w:val="24"/>
                <w:szCs w:val="24"/>
              </w:rPr>
            </w:pPr>
            <w:r w:rsidRPr="002730F8">
              <w:rPr>
                <w:rFonts w:ascii="Times New Roman" w:hAnsi="Times New Roman"/>
                <w:sz w:val="24"/>
                <w:szCs w:val="24"/>
              </w:rPr>
              <w:t>Coordinate guest interactions</w:t>
            </w:r>
          </w:p>
        </w:tc>
        <w:tc>
          <w:tcPr>
            <w:tcW w:w="3302" w:type="pct"/>
            <w:shd w:val="clear" w:color="auto" w:fill="FFFFFF"/>
            <w:vAlign w:val="center"/>
          </w:tcPr>
          <w:p w14:paraId="0E08F75E" w14:textId="77777777" w:rsidR="005D0933" w:rsidRPr="002730F8" w:rsidRDefault="005D0933" w:rsidP="002730F8">
            <w:pPr>
              <w:pStyle w:val="ListParagraph"/>
              <w:numPr>
                <w:ilvl w:val="0"/>
                <w:numId w:val="29"/>
              </w:numPr>
              <w:spacing w:after="0"/>
              <w:rPr>
                <w:rFonts w:ascii="Times New Roman" w:hAnsi="Times New Roman"/>
                <w:sz w:val="24"/>
                <w:szCs w:val="24"/>
              </w:rPr>
            </w:pPr>
            <w:r w:rsidRPr="002730F8">
              <w:rPr>
                <w:rFonts w:ascii="Times New Roman" w:hAnsi="Times New Roman"/>
                <w:sz w:val="24"/>
                <w:szCs w:val="24"/>
              </w:rPr>
              <w:t>. Guest is welcomed as per workplace policy.</w:t>
            </w:r>
          </w:p>
          <w:p w14:paraId="09068E25" w14:textId="77777777" w:rsidR="005D0933" w:rsidRPr="002730F8" w:rsidRDefault="005D0933" w:rsidP="002730F8">
            <w:pPr>
              <w:pStyle w:val="ListParagraph"/>
              <w:numPr>
                <w:ilvl w:val="0"/>
                <w:numId w:val="29"/>
              </w:numPr>
              <w:spacing w:after="0"/>
              <w:rPr>
                <w:rFonts w:ascii="Times New Roman" w:hAnsi="Times New Roman"/>
                <w:sz w:val="24"/>
                <w:szCs w:val="24"/>
              </w:rPr>
            </w:pPr>
            <w:r w:rsidRPr="002730F8">
              <w:rPr>
                <w:rFonts w:ascii="Times New Roman" w:hAnsi="Times New Roman"/>
                <w:sz w:val="24"/>
                <w:szCs w:val="24"/>
              </w:rPr>
              <w:t>. Guest is guided to desired location as per workplace policy.</w:t>
            </w:r>
          </w:p>
          <w:p w14:paraId="5B87DDBD" w14:textId="77777777" w:rsidR="005D0933" w:rsidRPr="002730F8" w:rsidRDefault="005D0933" w:rsidP="002730F8">
            <w:pPr>
              <w:pStyle w:val="ListParagraph"/>
              <w:numPr>
                <w:ilvl w:val="0"/>
                <w:numId w:val="29"/>
              </w:numPr>
              <w:spacing w:after="0"/>
              <w:rPr>
                <w:rFonts w:ascii="Times New Roman" w:hAnsi="Times New Roman"/>
                <w:sz w:val="24"/>
                <w:szCs w:val="24"/>
              </w:rPr>
            </w:pPr>
            <w:r w:rsidRPr="002730F8">
              <w:rPr>
                <w:rFonts w:ascii="Times New Roman" w:hAnsi="Times New Roman"/>
                <w:sz w:val="24"/>
                <w:szCs w:val="24"/>
              </w:rPr>
              <w:t xml:space="preserve">. </w:t>
            </w:r>
            <w:r w:rsidR="008C50FB" w:rsidRPr="002730F8">
              <w:rPr>
                <w:rFonts w:ascii="Times New Roman" w:hAnsi="Times New Roman"/>
                <w:sz w:val="24"/>
                <w:szCs w:val="24"/>
              </w:rPr>
              <w:t>An institution</w:t>
            </w:r>
            <w:r w:rsidRPr="002730F8">
              <w:rPr>
                <w:rFonts w:ascii="Times New Roman" w:hAnsi="Times New Roman"/>
                <w:sz w:val="24"/>
                <w:szCs w:val="24"/>
              </w:rPr>
              <w:t xml:space="preserve"> services are promoted based on </w:t>
            </w:r>
            <w:r w:rsidR="008C50FB" w:rsidRPr="002730F8">
              <w:rPr>
                <w:rFonts w:ascii="Times New Roman" w:hAnsi="Times New Roman"/>
                <w:sz w:val="24"/>
                <w:szCs w:val="24"/>
              </w:rPr>
              <w:t>its</w:t>
            </w:r>
            <w:r w:rsidRPr="002730F8">
              <w:rPr>
                <w:rFonts w:ascii="Times New Roman" w:hAnsi="Times New Roman"/>
                <w:sz w:val="24"/>
                <w:szCs w:val="24"/>
              </w:rPr>
              <w:t xml:space="preserve"> products. </w:t>
            </w:r>
          </w:p>
          <w:p w14:paraId="065285D2" w14:textId="77777777" w:rsidR="005D0933" w:rsidRPr="002730F8" w:rsidRDefault="005D0933" w:rsidP="002730F8">
            <w:pPr>
              <w:pStyle w:val="ListParagraph"/>
              <w:numPr>
                <w:ilvl w:val="0"/>
                <w:numId w:val="29"/>
              </w:numPr>
              <w:spacing w:after="0"/>
              <w:rPr>
                <w:rFonts w:ascii="Times New Roman" w:hAnsi="Times New Roman"/>
                <w:sz w:val="24"/>
                <w:szCs w:val="24"/>
              </w:rPr>
            </w:pPr>
            <w:r w:rsidRPr="002730F8">
              <w:rPr>
                <w:rFonts w:ascii="Times New Roman" w:hAnsi="Times New Roman"/>
                <w:b/>
                <w:i/>
                <w:sz w:val="24"/>
                <w:szCs w:val="24"/>
              </w:rPr>
              <w:t>. Options to enhance guest experience</w:t>
            </w:r>
            <w:r w:rsidRPr="002730F8">
              <w:rPr>
                <w:rFonts w:ascii="Times New Roman" w:hAnsi="Times New Roman"/>
                <w:sz w:val="24"/>
                <w:szCs w:val="24"/>
              </w:rPr>
              <w:t xml:space="preserve"> are recommended based on guest preference, status, and duration of stay and workplace policy.</w:t>
            </w:r>
          </w:p>
          <w:p w14:paraId="26E46D08" w14:textId="77777777" w:rsidR="005D0933" w:rsidRPr="002730F8" w:rsidRDefault="005D0933" w:rsidP="002730F8">
            <w:pPr>
              <w:pStyle w:val="ListParagraph"/>
              <w:spacing w:after="0"/>
              <w:ind w:left="360"/>
              <w:rPr>
                <w:rFonts w:ascii="Times New Roman" w:hAnsi="Times New Roman"/>
                <w:sz w:val="24"/>
                <w:szCs w:val="24"/>
              </w:rPr>
            </w:pPr>
          </w:p>
        </w:tc>
      </w:tr>
      <w:tr w:rsidR="005D0933" w:rsidRPr="002730F8" w14:paraId="2853B6D3" w14:textId="77777777" w:rsidTr="003E4669">
        <w:tc>
          <w:tcPr>
            <w:tcW w:w="1698" w:type="pct"/>
            <w:shd w:val="clear" w:color="auto" w:fill="FFFFFF"/>
          </w:tcPr>
          <w:p w14:paraId="03D059BB" w14:textId="77777777" w:rsidR="005D0933" w:rsidRPr="002730F8" w:rsidRDefault="005D0933" w:rsidP="002730F8">
            <w:pPr>
              <w:pStyle w:val="ListParagraph"/>
              <w:numPr>
                <w:ilvl w:val="0"/>
                <w:numId w:val="38"/>
              </w:numPr>
              <w:tabs>
                <w:tab w:val="left" w:pos="-3438"/>
                <w:tab w:val="left" w:pos="342"/>
              </w:tabs>
              <w:spacing w:before="40" w:after="0"/>
              <w:rPr>
                <w:rFonts w:ascii="Times New Roman" w:hAnsi="Times New Roman"/>
                <w:sz w:val="24"/>
                <w:szCs w:val="24"/>
              </w:rPr>
            </w:pPr>
            <w:r w:rsidRPr="002730F8">
              <w:rPr>
                <w:rFonts w:ascii="Times New Roman" w:hAnsi="Times New Roman"/>
                <w:sz w:val="24"/>
                <w:szCs w:val="24"/>
              </w:rPr>
              <w:t>Collect, process and disseminate guest information</w:t>
            </w:r>
          </w:p>
        </w:tc>
        <w:tc>
          <w:tcPr>
            <w:tcW w:w="3302" w:type="pct"/>
            <w:shd w:val="clear" w:color="auto" w:fill="FFFFFF"/>
            <w:vAlign w:val="center"/>
          </w:tcPr>
          <w:p w14:paraId="6B0F00D8" w14:textId="77777777" w:rsidR="005D0933" w:rsidRPr="002730F8" w:rsidRDefault="005D0933" w:rsidP="002730F8">
            <w:pPr>
              <w:pStyle w:val="ListParagraph"/>
              <w:numPr>
                <w:ilvl w:val="0"/>
                <w:numId w:val="31"/>
              </w:numPr>
              <w:spacing w:after="0"/>
              <w:rPr>
                <w:rFonts w:ascii="Times New Roman" w:hAnsi="Times New Roman"/>
                <w:sz w:val="24"/>
                <w:szCs w:val="24"/>
              </w:rPr>
            </w:pPr>
            <w:r w:rsidRPr="002730F8">
              <w:rPr>
                <w:rFonts w:ascii="Times New Roman" w:hAnsi="Times New Roman"/>
                <w:sz w:val="24"/>
                <w:szCs w:val="24"/>
              </w:rPr>
              <w:t>. Guest contact details are taken and compiled as per workplace policy.</w:t>
            </w:r>
          </w:p>
          <w:p w14:paraId="39A05B3A" w14:textId="77777777" w:rsidR="005D0933" w:rsidRPr="002730F8" w:rsidRDefault="005D0933" w:rsidP="002730F8">
            <w:pPr>
              <w:pStyle w:val="ListParagraph"/>
              <w:numPr>
                <w:ilvl w:val="0"/>
                <w:numId w:val="31"/>
              </w:numPr>
              <w:spacing w:after="0"/>
              <w:rPr>
                <w:rFonts w:ascii="Times New Roman" w:hAnsi="Times New Roman"/>
                <w:sz w:val="24"/>
                <w:szCs w:val="24"/>
              </w:rPr>
            </w:pPr>
            <w:r w:rsidRPr="002730F8">
              <w:rPr>
                <w:rFonts w:ascii="Times New Roman" w:hAnsi="Times New Roman"/>
                <w:sz w:val="24"/>
                <w:szCs w:val="24"/>
              </w:rPr>
              <w:t xml:space="preserve">. Guest </w:t>
            </w:r>
            <w:r w:rsidRPr="002730F8">
              <w:rPr>
                <w:rFonts w:ascii="Times New Roman" w:hAnsi="Times New Roman"/>
                <w:b/>
                <w:i/>
                <w:sz w:val="24"/>
                <w:szCs w:val="24"/>
              </w:rPr>
              <w:t>dietary preferences/needs</w:t>
            </w:r>
            <w:r w:rsidRPr="002730F8">
              <w:rPr>
                <w:rFonts w:ascii="Times New Roman" w:hAnsi="Times New Roman"/>
                <w:sz w:val="24"/>
                <w:szCs w:val="24"/>
              </w:rPr>
              <w:t xml:space="preserve"> and </w:t>
            </w:r>
            <w:r w:rsidRPr="002730F8">
              <w:rPr>
                <w:rFonts w:ascii="Times New Roman" w:hAnsi="Times New Roman"/>
                <w:b/>
                <w:i/>
                <w:sz w:val="24"/>
                <w:szCs w:val="24"/>
              </w:rPr>
              <w:t>special requirements</w:t>
            </w:r>
            <w:r w:rsidRPr="002730F8">
              <w:rPr>
                <w:rFonts w:ascii="Times New Roman" w:hAnsi="Times New Roman"/>
                <w:sz w:val="24"/>
                <w:szCs w:val="24"/>
              </w:rPr>
              <w:t xml:space="preserve"> are obtained as workplace policy.</w:t>
            </w:r>
          </w:p>
          <w:p w14:paraId="57D8842E" w14:textId="77777777" w:rsidR="005D0933" w:rsidRPr="002730F8" w:rsidRDefault="005D0933" w:rsidP="002730F8">
            <w:pPr>
              <w:pStyle w:val="ListParagraph"/>
              <w:numPr>
                <w:ilvl w:val="0"/>
                <w:numId w:val="31"/>
              </w:numPr>
              <w:spacing w:after="0"/>
              <w:rPr>
                <w:rFonts w:ascii="Times New Roman" w:hAnsi="Times New Roman"/>
                <w:sz w:val="24"/>
                <w:szCs w:val="24"/>
              </w:rPr>
            </w:pPr>
            <w:r w:rsidRPr="002730F8">
              <w:rPr>
                <w:rFonts w:ascii="Times New Roman" w:hAnsi="Times New Roman"/>
                <w:sz w:val="24"/>
                <w:szCs w:val="24"/>
              </w:rPr>
              <w:t>. Guest information is shared with relevant stakeholders as per workplace policy.</w:t>
            </w:r>
          </w:p>
        </w:tc>
      </w:tr>
      <w:tr w:rsidR="005D0933" w:rsidRPr="002730F8" w14:paraId="0EE4D6BE" w14:textId="77777777" w:rsidTr="003E4669">
        <w:tc>
          <w:tcPr>
            <w:tcW w:w="1698" w:type="pct"/>
            <w:shd w:val="clear" w:color="auto" w:fill="FFFFFF"/>
          </w:tcPr>
          <w:p w14:paraId="2E997586" w14:textId="77777777" w:rsidR="005D0933" w:rsidRPr="002730F8" w:rsidRDefault="005D0933" w:rsidP="002730F8">
            <w:pPr>
              <w:pStyle w:val="ListParagraph"/>
              <w:numPr>
                <w:ilvl w:val="0"/>
                <w:numId w:val="38"/>
              </w:numPr>
              <w:tabs>
                <w:tab w:val="left" w:pos="-3438"/>
                <w:tab w:val="left" w:pos="342"/>
              </w:tabs>
              <w:spacing w:before="40" w:after="0"/>
              <w:rPr>
                <w:rFonts w:ascii="Times New Roman" w:hAnsi="Times New Roman"/>
                <w:sz w:val="24"/>
                <w:szCs w:val="24"/>
              </w:rPr>
            </w:pPr>
            <w:r w:rsidRPr="002730F8">
              <w:rPr>
                <w:rFonts w:ascii="Times New Roman" w:hAnsi="Times New Roman"/>
                <w:sz w:val="24"/>
                <w:szCs w:val="24"/>
              </w:rPr>
              <w:t>Handle guest’s feedback</w:t>
            </w:r>
          </w:p>
        </w:tc>
        <w:tc>
          <w:tcPr>
            <w:tcW w:w="3302" w:type="pct"/>
            <w:shd w:val="clear" w:color="auto" w:fill="FFFFFF"/>
            <w:vAlign w:val="center"/>
          </w:tcPr>
          <w:p w14:paraId="503E6A59" w14:textId="77777777" w:rsidR="005D0933" w:rsidRPr="002730F8" w:rsidRDefault="005D0933" w:rsidP="002730F8">
            <w:pPr>
              <w:pStyle w:val="ListParagraph"/>
              <w:numPr>
                <w:ilvl w:val="0"/>
                <w:numId w:val="30"/>
              </w:numPr>
              <w:spacing w:after="0"/>
              <w:rPr>
                <w:rFonts w:ascii="Times New Roman" w:hAnsi="Times New Roman"/>
                <w:sz w:val="24"/>
                <w:szCs w:val="24"/>
              </w:rPr>
            </w:pPr>
            <w:r w:rsidRPr="002730F8">
              <w:rPr>
                <w:rFonts w:ascii="Times New Roman" w:hAnsi="Times New Roman"/>
                <w:sz w:val="24"/>
                <w:szCs w:val="24"/>
              </w:rPr>
              <w:t>Feedback from the guests is obtained, analyzed and shared as per workplace policy.</w:t>
            </w:r>
          </w:p>
          <w:p w14:paraId="0582BBEA" w14:textId="77777777" w:rsidR="005D0933" w:rsidRPr="002730F8" w:rsidRDefault="005D0933" w:rsidP="002730F8">
            <w:pPr>
              <w:pStyle w:val="ListParagraph"/>
              <w:numPr>
                <w:ilvl w:val="0"/>
                <w:numId w:val="30"/>
              </w:numPr>
              <w:spacing w:after="0"/>
              <w:rPr>
                <w:rFonts w:ascii="Times New Roman" w:hAnsi="Times New Roman"/>
                <w:sz w:val="24"/>
                <w:szCs w:val="24"/>
              </w:rPr>
            </w:pPr>
            <w:r w:rsidRPr="002730F8">
              <w:rPr>
                <w:rFonts w:ascii="Times New Roman" w:hAnsi="Times New Roman"/>
                <w:sz w:val="24"/>
                <w:szCs w:val="24"/>
              </w:rPr>
              <w:t>Guest feedback is addressed as per workplace policy.</w:t>
            </w:r>
          </w:p>
          <w:p w14:paraId="036FC2D9" w14:textId="77777777" w:rsidR="005D0933" w:rsidRPr="002730F8" w:rsidRDefault="005D0933" w:rsidP="002730F8">
            <w:pPr>
              <w:pStyle w:val="ListParagraph"/>
              <w:numPr>
                <w:ilvl w:val="0"/>
                <w:numId w:val="30"/>
              </w:numPr>
              <w:spacing w:after="0"/>
              <w:rPr>
                <w:rFonts w:ascii="Times New Roman" w:hAnsi="Times New Roman"/>
                <w:sz w:val="24"/>
                <w:szCs w:val="24"/>
              </w:rPr>
            </w:pPr>
            <w:r w:rsidRPr="002730F8">
              <w:rPr>
                <w:rFonts w:ascii="Times New Roman" w:hAnsi="Times New Roman"/>
                <w:sz w:val="24"/>
                <w:szCs w:val="24"/>
              </w:rPr>
              <w:t>Action taken on guest information is followed-up and monitored as per workplace policy.</w:t>
            </w:r>
          </w:p>
          <w:p w14:paraId="7192B334" w14:textId="77777777" w:rsidR="005D0933" w:rsidRPr="002730F8" w:rsidRDefault="005D0933" w:rsidP="002730F8">
            <w:pPr>
              <w:pStyle w:val="ListParagraph"/>
              <w:numPr>
                <w:ilvl w:val="0"/>
                <w:numId w:val="30"/>
              </w:numPr>
              <w:spacing w:after="0"/>
              <w:rPr>
                <w:rFonts w:ascii="Times New Roman" w:hAnsi="Times New Roman"/>
                <w:sz w:val="24"/>
                <w:szCs w:val="24"/>
              </w:rPr>
            </w:pPr>
            <w:r w:rsidRPr="002730F8">
              <w:rPr>
                <w:rFonts w:ascii="Times New Roman" w:hAnsi="Times New Roman"/>
                <w:b/>
                <w:i/>
                <w:sz w:val="24"/>
                <w:szCs w:val="24"/>
              </w:rPr>
              <w:t>Compensation of guest experience</w:t>
            </w:r>
            <w:r w:rsidRPr="002730F8">
              <w:rPr>
                <w:rFonts w:ascii="Times New Roman" w:hAnsi="Times New Roman"/>
                <w:sz w:val="24"/>
                <w:szCs w:val="24"/>
              </w:rPr>
              <w:t xml:space="preserve"> is conducted as per workplace policy and SOPs.</w:t>
            </w:r>
          </w:p>
          <w:p w14:paraId="23F1D0D2" w14:textId="77777777" w:rsidR="005D0933" w:rsidRPr="002730F8" w:rsidRDefault="005D0933" w:rsidP="002730F8">
            <w:pPr>
              <w:pStyle w:val="ListParagraph"/>
              <w:numPr>
                <w:ilvl w:val="0"/>
                <w:numId w:val="30"/>
              </w:numPr>
              <w:spacing w:after="0"/>
              <w:rPr>
                <w:rFonts w:ascii="Times New Roman" w:hAnsi="Times New Roman"/>
                <w:sz w:val="24"/>
                <w:szCs w:val="24"/>
              </w:rPr>
            </w:pPr>
            <w:r w:rsidRPr="002730F8">
              <w:rPr>
                <w:rFonts w:ascii="Times New Roman" w:hAnsi="Times New Roman"/>
                <w:sz w:val="24"/>
                <w:szCs w:val="24"/>
              </w:rPr>
              <w:t xml:space="preserve"> Satisfaction of the guest is assessed based on guest feedback and/or future experience with the guest.</w:t>
            </w:r>
          </w:p>
        </w:tc>
      </w:tr>
    </w:tbl>
    <w:p w14:paraId="7C0EF150" w14:textId="77777777" w:rsidR="005D0933" w:rsidRPr="002730F8" w:rsidRDefault="005D0933" w:rsidP="002730F8">
      <w:pPr>
        <w:spacing w:after="0"/>
        <w:rPr>
          <w:rFonts w:ascii="Times New Roman" w:hAnsi="Times New Roman"/>
          <w:b/>
          <w:sz w:val="24"/>
          <w:szCs w:val="24"/>
        </w:rPr>
      </w:pPr>
    </w:p>
    <w:p w14:paraId="644C9667" w14:textId="77777777" w:rsidR="005F324D" w:rsidRPr="002730F8" w:rsidRDefault="005F324D" w:rsidP="002730F8">
      <w:pPr>
        <w:spacing w:after="0"/>
        <w:rPr>
          <w:rFonts w:ascii="Times New Roman" w:hAnsi="Times New Roman"/>
          <w:b/>
          <w:sz w:val="24"/>
          <w:szCs w:val="24"/>
        </w:rPr>
      </w:pPr>
    </w:p>
    <w:p w14:paraId="6932CF7F" w14:textId="77777777" w:rsidR="005F324D" w:rsidRPr="002730F8" w:rsidRDefault="005F324D" w:rsidP="002730F8">
      <w:pPr>
        <w:spacing w:after="0"/>
        <w:rPr>
          <w:rFonts w:ascii="Times New Roman" w:hAnsi="Times New Roman"/>
          <w:b/>
          <w:sz w:val="24"/>
          <w:szCs w:val="24"/>
        </w:rPr>
      </w:pPr>
    </w:p>
    <w:p w14:paraId="5D4F326C" w14:textId="77777777" w:rsidR="005D0933" w:rsidRPr="002730F8" w:rsidRDefault="005D0933" w:rsidP="002730F8">
      <w:pPr>
        <w:spacing w:after="0"/>
        <w:rPr>
          <w:rFonts w:ascii="Times New Roman" w:hAnsi="Times New Roman"/>
          <w:b/>
          <w:sz w:val="24"/>
          <w:szCs w:val="24"/>
        </w:rPr>
      </w:pPr>
      <w:r w:rsidRPr="002730F8">
        <w:rPr>
          <w:rFonts w:ascii="Times New Roman" w:hAnsi="Times New Roman"/>
          <w:b/>
          <w:sz w:val="24"/>
          <w:szCs w:val="24"/>
        </w:rPr>
        <w:t>Range</w:t>
      </w:r>
    </w:p>
    <w:p w14:paraId="424E39AB" w14:textId="77777777" w:rsidR="005D0933" w:rsidRPr="002730F8" w:rsidRDefault="005D0933" w:rsidP="002730F8">
      <w:pPr>
        <w:jc w:val="both"/>
        <w:rPr>
          <w:rFonts w:ascii="Times New Roman" w:hAnsi="Times New Roman"/>
          <w:sz w:val="24"/>
          <w:szCs w:val="24"/>
        </w:rPr>
      </w:pPr>
      <w:r w:rsidRPr="002730F8">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3"/>
        <w:gridCol w:w="5477"/>
      </w:tblGrid>
      <w:tr w:rsidR="005D0933" w:rsidRPr="002730F8" w14:paraId="587FA4D0" w14:textId="77777777" w:rsidTr="002458DE">
        <w:trPr>
          <w:trHeight w:val="575"/>
          <w:tblHeader/>
        </w:trPr>
        <w:tc>
          <w:tcPr>
            <w:tcW w:w="2071" w:type="pct"/>
            <w:vAlign w:val="center"/>
          </w:tcPr>
          <w:p w14:paraId="4E072631" w14:textId="77777777" w:rsidR="005D0933" w:rsidRPr="002730F8" w:rsidRDefault="005D0933" w:rsidP="002730F8">
            <w:pPr>
              <w:spacing w:after="0"/>
              <w:rPr>
                <w:rFonts w:ascii="Times New Roman" w:hAnsi="Times New Roman"/>
                <w:b/>
                <w:sz w:val="24"/>
                <w:szCs w:val="24"/>
              </w:rPr>
            </w:pPr>
            <w:r w:rsidRPr="002730F8">
              <w:rPr>
                <w:rFonts w:ascii="Times New Roman" w:hAnsi="Times New Roman"/>
                <w:b/>
                <w:sz w:val="24"/>
                <w:szCs w:val="24"/>
              </w:rPr>
              <w:t>Variable</w:t>
            </w:r>
          </w:p>
        </w:tc>
        <w:tc>
          <w:tcPr>
            <w:tcW w:w="2929" w:type="pct"/>
          </w:tcPr>
          <w:p w14:paraId="0351142D" w14:textId="77777777" w:rsidR="005D0933" w:rsidRPr="002730F8" w:rsidRDefault="005D0933" w:rsidP="002730F8">
            <w:pPr>
              <w:spacing w:after="0"/>
              <w:rPr>
                <w:rFonts w:ascii="Times New Roman" w:hAnsi="Times New Roman"/>
                <w:b/>
                <w:sz w:val="24"/>
                <w:szCs w:val="24"/>
              </w:rPr>
            </w:pPr>
            <w:r w:rsidRPr="002730F8">
              <w:rPr>
                <w:rFonts w:ascii="Times New Roman" w:hAnsi="Times New Roman"/>
                <w:b/>
                <w:sz w:val="24"/>
                <w:szCs w:val="24"/>
              </w:rPr>
              <w:t>Range</w:t>
            </w:r>
          </w:p>
        </w:tc>
      </w:tr>
      <w:tr w:rsidR="005D0933" w:rsidRPr="002730F8" w14:paraId="7F5F17D4" w14:textId="77777777" w:rsidTr="003E4669">
        <w:trPr>
          <w:trHeight w:val="1151"/>
        </w:trPr>
        <w:tc>
          <w:tcPr>
            <w:tcW w:w="2071" w:type="pct"/>
            <w:vAlign w:val="center"/>
          </w:tcPr>
          <w:p w14:paraId="33E2AEAF" w14:textId="77777777" w:rsidR="005D0933" w:rsidRPr="002730F8" w:rsidRDefault="005D0933" w:rsidP="002730F8">
            <w:pPr>
              <w:pStyle w:val="ListParagraph"/>
              <w:numPr>
                <w:ilvl w:val="0"/>
                <w:numId w:val="81"/>
              </w:numPr>
              <w:spacing w:after="0"/>
              <w:rPr>
                <w:rFonts w:ascii="Times New Roman" w:hAnsi="Times New Roman"/>
                <w:sz w:val="24"/>
                <w:szCs w:val="24"/>
              </w:rPr>
            </w:pPr>
            <w:r w:rsidRPr="002730F8">
              <w:rPr>
                <w:rFonts w:ascii="Times New Roman" w:hAnsi="Times New Roman"/>
                <w:sz w:val="24"/>
                <w:szCs w:val="24"/>
              </w:rPr>
              <w:t>Options to enhance guest experience</w:t>
            </w:r>
          </w:p>
        </w:tc>
        <w:tc>
          <w:tcPr>
            <w:tcW w:w="2929" w:type="pct"/>
          </w:tcPr>
          <w:p w14:paraId="1A54485E"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Menu options</w:t>
            </w:r>
          </w:p>
          <w:p w14:paraId="2E68FAFE"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Seating arrangements</w:t>
            </w:r>
          </w:p>
          <w:p w14:paraId="0C71A8A2"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Special orders</w:t>
            </w:r>
          </w:p>
        </w:tc>
      </w:tr>
      <w:tr w:rsidR="005D0933" w:rsidRPr="002730F8" w14:paraId="483795A9" w14:textId="77777777" w:rsidTr="003E4669">
        <w:trPr>
          <w:trHeight w:val="1151"/>
        </w:trPr>
        <w:tc>
          <w:tcPr>
            <w:tcW w:w="2071" w:type="pct"/>
            <w:vAlign w:val="center"/>
          </w:tcPr>
          <w:p w14:paraId="7E221D11" w14:textId="77777777" w:rsidR="005D0933" w:rsidRPr="002730F8" w:rsidRDefault="005D0933" w:rsidP="002730F8">
            <w:pPr>
              <w:pStyle w:val="ListParagraph"/>
              <w:numPr>
                <w:ilvl w:val="0"/>
                <w:numId w:val="81"/>
              </w:numPr>
              <w:spacing w:after="0"/>
              <w:rPr>
                <w:rFonts w:ascii="Times New Roman" w:hAnsi="Times New Roman"/>
                <w:sz w:val="24"/>
                <w:szCs w:val="24"/>
              </w:rPr>
            </w:pPr>
            <w:r w:rsidRPr="002730F8">
              <w:rPr>
                <w:rFonts w:ascii="Times New Roman" w:hAnsi="Times New Roman"/>
                <w:sz w:val="24"/>
                <w:szCs w:val="24"/>
              </w:rPr>
              <w:t>Dietary preferences/needs</w:t>
            </w:r>
          </w:p>
        </w:tc>
        <w:tc>
          <w:tcPr>
            <w:tcW w:w="2929" w:type="pct"/>
          </w:tcPr>
          <w:p w14:paraId="7DC21B85"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Vegetarian meals</w:t>
            </w:r>
          </w:p>
          <w:p w14:paraId="1AA6B162"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Lactose intolerance</w:t>
            </w:r>
          </w:p>
          <w:p w14:paraId="07EFBE05"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Gluten intolerance</w:t>
            </w:r>
          </w:p>
          <w:p w14:paraId="135968E3"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Sugar free products</w:t>
            </w:r>
          </w:p>
          <w:p w14:paraId="6819803D"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Nut allergies</w:t>
            </w:r>
          </w:p>
          <w:p w14:paraId="355991B5" w14:textId="77777777" w:rsidR="005D0933" w:rsidRPr="002730F8" w:rsidRDefault="005D0933" w:rsidP="002730F8">
            <w:pPr>
              <w:pStyle w:val="ListParagraph"/>
              <w:numPr>
                <w:ilvl w:val="0"/>
                <w:numId w:val="234"/>
              </w:numPr>
              <w:rPr>
                <w:rFonts w:ascii="Times New Roman" w:hAnsi="Times New Roman"/>
                <w:b/>
                <w:i/>
                <w:sz w:val="24"/>
                <w:szCs w:val="24"/>
              </w:rPr>
            </w:pPr>
            <w:r w:rsidRPr="002730F8">
              <w:rPr>
                <w:rFonts w:ascii="Times New Roman" w:hAnsi="Times New Roman"/>
                <w:sz w:val="24"/>
                <w:szCs w:val="24"/>
              </w:rPr>
              <w:t>Protein allergies</w:t>
            </w:r>
            <w:r w:rsidRPr="002730F8">
              <w:rPr>
                <w:rFonts w:ascii="Times New Roman" w:hAnsi="Times New Roman"/>
                <w:b/>
                <w:i/>
                <w:sz w:val="24"/>
                <w:szCs w:val="24"/>
              </w:rPr>
              <w:t xml:space="preserve"> </w:t>
            </w:r>
          </w:p>
        </w:tc>
      </w:tr>
      <w:tr w:rsidR="005D0933" w:rsidRPr="002730F8" w14:paraId="48DA509F" w14:textId="77777777" w:rsidTr="003E4669">
        <w:trPr>
          <w:trHeight w:val="1151"/>
        </w:trPr>
        <w:tc>
          <w:tcPr>
            <w:tcW w:w="2071" w:type="pct"/>
            <w:vAlign w:val="center"/>
          </w:tcPr>
          <w:p w14:paraId="1775441F" w14:textId="77777777" w:rsidR="005D0933" w:rsidRPr="002730F8" w:rsidRDefault="005D0933" w:rsidP="002730F8">
            <w:pPr>
              <w:pStyle w:val="ListParagraph"/>
              <w:numPr>
                <w:ilvl w:val="0"/>
                <w:numId w:val="81"/>
              </w:numPr>
              <w:spacing w:after="0"/>
              <w:rPr>
                <w:rFonts w:ascii="Times New Roman" w:hAnsi="Times New Roman"/>
                <w:sz w:val="24"/>
                <w:szCs w:val="24"/>
              </w:rPr>
            </w:pPr>
            <w:r w:rsidRPr="002730F8">
              <w:rPr>
                <w:rFonts w:ascii="Times New Roman" w:hAnsi="Times New Roman"/>
                <w:sz w:val="24"/>
                <w:szCs w:val="24"/>
              </w:rPr>
              <w:t>Special requirements</w:t>
            </w:r>
          </w:p>
        </w:tc>
        <w:tc>
          <w:tcPr>
            <w:tcW w:w="2929" w:type="pct"/>
          </w:tcPr>
          <w:p w14:paraId="08C316EE"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Birthday entertainment</w:t>
            </w:r>
          </w:p>
          <w:p w14:paraId="3F536EBE"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Wheelchair access</w:t>
            </w:r>
          </w:p>
          <w:p w14:paraId="7ECC5765"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Baby chairs</w:t>
            </w:r>
          </w:p>
          <w:p w14:paraId="0041BEDF"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Baby walkers</w:t>
            </w:r>
          </w:p>
          <w:p w14:paraId="75442A2E"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Family seating</w:t>
            </w:r>
          </w:p>
          <w:p w14:paraId="53131741"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Valet services</w:t>
            </w:r>
          </w:p>
          <w:p w14:paraId="1E6FFA19"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Nanny services</w:t>
            </w:r>
          </w:p>
        </w:tc>
      </w:tr>
      <w:tr w:rsidR="005D0933" w:rsidRPr="002730F8" w14:paraId="66D838FA" w14:textId="77777777" w:rsidTr="003E4669">
        <w:trPr>
          <w:trHeight w:val="1151"/>
        </w:trPr>
        <w:tc>
          <w:tcPr>
            <w:tcW w:w="2071" w:type="pct"/>
            <w:vAlign w:val="center"/>
          </w:tcPr>
          <w:p w14:paraId="7A53BECC" w14:textId="77777777" w:rsidR="005D0933" w:rsidRPr="002730F8" w:rsidRDefault="005D0933" w:rsidP="002730F8">
            <w:pPr>
              <w:pStyle w:val="ListParagraph"/>
              <w:numPr>
                <w:ilvl w:val="0"/>
                <w:numId w:val="81"/>
              </w:numPr>
              <w:spacing w:after="0"/>
              <w:rPr>
                <w:rFonts w:ascii="Times New Roman" w:hAnsi="Times New Roman"/>
                <w:sz w:val="24"/>
                <w:szCs w:val="24"/>
              </w:rPr>
            </w:pPr>
            <w:r w:rsidRPr="002730F8">
              <w:rPr>
                <w:rFonts w:ascii="Times New Roman" w:hAnsi="Times New Roman"/>
                <w:sz w:val="24"/>
                <w:szCs w:val="24"/>
              </w:rPr>
              <w:t>Compensation of guest experience</w:t>
            </w:r>
          </w:p>
        </w:tc>
        <w:tc>
          <w:tcPr>
            <w:tcW w:w="2929" w:type="pct"/>
          </w:tcPr>
          <w:p w14:paraId="79CB8C8B"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Replacement service</w:t>
            </w:r>
          </w:p>
          <w:p w14:paraId="10DBBB31"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Complimentary meal/beverage</w:t>
            </w:r>
          </w:p>
          <w:p w14:paraId="58A902AB" w14:textId="77777777" w:rsidR="005D0933" w:rsidRPr="002730F8" w:rsidRDefault="005D0933" w:rsidP="002730F8">
            <w:pPr>
              <w:pStyle w:val="ListParagraph"/>
              <w:numPr>
                <w:ilvl w:val="0"/>
                <w:numId w:val="234"/>
              </w:numPr>
              <w:rPr>
                <w:rFonts w:ascii="Times New Roman" w:hAnsi="Times New Roman"/>
                <w:sz w:val="24"/>
                <w:szCs w:val="24"/>
              </w:rPr>
            </w:pPr>
            <w:r w:rsidRPr="002730F8">
              <w:rPr>
                <w:rFonts w:ascii="Times New Roman" w:hAnsi="Times New Roman"/>
                <w:sz w:val="24"/>
                <w:szCs w:val="24"/>
              </w:rPr>
              <w:t>Refund</w:t>
            </w:r>
          </w:p>
        </w:tc>
      </w:tr>
    </w:tbl>
    <w:p w14:paraId="100ECD61" w14:textId="77777777" w:rsidR="005D0933" w:rsidRPr="002730F8" w:rsidRDefault="005D0933" w:rsidP="002730F8">
      <w:pPr>
        <w:spacing w:after="0"/>
        <w:rPr>
          <w:rFonts w:ascii="Times New Roman" w:hAnsi="Times New Roman"/>
          <w:sz w:val="24"/>
          <w:szCs w:val="24"/>
        </w:rPr>
      </w:pPr>
    </w:p>
    <w:p w14:paraId="22E9ADB3" w14:textId="77777777" w:rsidR="005D0933" w:rsidRPr="002730F8" w:rsidRDefault="005D0933" w:rsidP="002730F8">
      <w:pPr>
        <w:rPr>
          <w:rFonts w:ascii="Times New Roman" w:hAnsi="Times New Roman"/>
          <w:b/>
          <w:sz w:val="24"/>
          <w:szCs w:val="24"/>
        </w:rPr>
      </w:pPr>
    </w:p>
    <w:p w14:paraId="79B96CFD" w14:textId="77777777" w:rsidR="005D0933" w:rsidRPr="002730F8" w:rsidRDefault="005D0933" w:rsidP="002730F8">
      <w:pPr>
        <w:rPr>
          <w:rFonts w:ascii="Times New Roman" w:hAnsi="Times New Roman"/>
          <w:b/>
          <w:sz w:val="24"/>
          <w:szCs w:val="24"/>
        </w:rPr>
      </w:pPr>
      <w:r w:rsidRPr="002730F8">
        <w:rPr>
          <w:rFonts w:ascii="Times New Roman" w:hAnsi="Times New Roman"/>
          <w:b/>
          <w:sz w:val="24"/>
          <w:szCs w:val="24"/>
        </w:rPr>
        <w:t>REQUIRED SKILLS AND KNOWLEDGE</w:t>
      </w:r>
    </w:p>
    <w:p w14:paraId="59971241" w14:textId="77777777" w:rsidR="005D0933" w:rsidRPr="002730F8" w:rsidRDefault="005D0933" w:rsidP="002730F8">
      <w:pPr>
        <w:rPr>
          <w:rFonts w:ascii="Times New Roman" w:hAnsi="Times New Roman"/>
          <w:bCs/>
          <w:sz w:val="24"/>
          <w:szCs w:val="24"/>
        </w:rPr>
      </w:pPr>
      <w:r w:rsidRPr="002730F8">
        <w:rPr>
          <w:rFonts w:ascii="Times New Roman" w:hAnsi="Times New Roman"/>
          <w:bCs/>
          <w:sz w:val="24"/>
          <w:szCs w:val="24"/>
        </w:rPr>
        <w:t>This section describes the skills and knowledge required for this unit of competency.</w:t>
      </w:r>
    </w:p>
    <w:p w14:paraId="13A43AA2" w14:textId="77777777" w:rsidR="005D0933" w:rsidRPr="002730F8" w:rsidRDefault="005D0933" w:rsidP="002730F8">
      <w:pPr>
        <w:rPr>
          <w:rFonts w:ascii="Times New Roman" w:hAnsi="Times New Roman"/>
          <w:b/>
          <w:sz w:val="24"/>
          <w:szCs w:val="24"/>
        </w:rPr>
      </w:pPr>
      <w:r w:rsidRPr="002730F8">
        <w:rPr>
          <w:rFonts w:ascii="Times New Roman" w:hAnsi="Times New Roman"/>
          <w:b/>
          <w:sz w:val="24"/>
          <w:szCs w:val="24"/>
        </w:rPr>
        <w:t>Required Skills</w:t>
      </w:r>
    </w:p>
    <w:p w14:paraId="1E6A055D" w14:textId="77777777" w:rsidR="005D0933" w:rsidRPr="002730F8" w:rsidRDefault="005D0933" w:rsidP="002730F8">
      <w:pPr>
        <w:spacing w:after="0"/>
        <w:rPr>
          <w:rFonts w:ascii="Times New Roman" w:hAnsi="Times New Roman"/>
          <w:bCs/>
          <w:sz w:val="24"/>
          <w:szCs w:val="24"/>
        </w:rPr>
      </w:pPr>
      <w:r w:rsidRPr="002730F8">
        <w:rPr>
          <w:rFonts w:ascii="Times New Roman" w:hAnsi="Times New Roman"/>
          <w:bCs/>
          <w:sz w:val="24"/>
          <w:szCs w:val="24"/>
        </w:rPr>
        <w:t>This section describes the required skills which supports performance. These skills will need to be considered in the learning and assessment process.</w:t>
      </w:r>
    </w:p>
    <w:p w14:paraId="645C7036" w14:textId="77777777" w:rsidR="005D0933" w:rsidRPr="002730F8" w:rsidRDefault="005D0933" w:rsidP="002730F8">
      <w:pPr>
        <w:spacing w:after="0"/>
        <w:rPr>
          <w:rFonts w:ascii="Times New Roman" w:hAnsi="Times New Roman"/>
          <w:bCs/>
          <w:sz w:val="24"/>
          <w:szCs w:val="24"/>
        </w:rPr>
      </w:pPr>
    </w:p>
    <w:p w14:paraId="4949C6FF" w14:textId="77777777" w:rsidR="005D0933" w:rsidRPr="002730F8" w:rsidRDefault="005D0933"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Communication </w:t>
      </w:r>
    </w:p>
    <w:p w14:paraId="2E63F663" w14:textId="77777777" w:rsidR="005D0933" w:rsidRPr="002730F8" w:rsidRDefault="005D0933"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Interpersonal</w:t>
      </w:r>
    </w:p>
    <w:p w14:paraId="4BEFEDF5" w14:textId="77777777" w:rsidR="005D0933" w:rsidRPr="002730F8" w:rsidRDefault="005D0933"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F&amp;B service skills</w:t>
      </w:r>
    </w:p>
    <w:p w14:paraId="4E88C079" w14:textId="77777777" w:rsidR="005D0933" w:rsidRPr="002730F8" w:rsidRDefault="005D0933"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lastRenderedPageBreak/>
        <w:t xml:space="preserve">Listening </w:t>
      </w:r>
    </w:p>
    <w:p w14:paraId="6F4CAE15" w14:textId="77777777" w:rsidR="005D0933" w:rsidRPr="002730F8" w:rsidRDefault="005D0933"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Problem solving</w:t>
      </w:r>
    </w:p>
    <w:p w14:paraId="6BBF4A72" w14:textId="77777777" w:rsidR="005D0933" w:rsidRPr="002730F8" w:rsidRDefault="005D0933"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Negotiation</w:t>
      </w:r>
    </w:p>
    <w:p w14:paraId="2497EA22" w14:textId="77777777" w:rsidR="005D0933" w:rsidRPr="002730F8" w:rsidRDefault="005D0933"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Attention to detail</w:t>
      </w:r>
    </w:p>
    <w:p w14:paraId="72FDD16C" w14:textId="77777777" w:rsidR="005D0933" w:rsidRPr="002730F8" w:rsidRDefault="005D0933"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Analytical </w:t>
      </w:r>
    </w:p>
    <w:p w14:paraId="0E58097C" w14:textId="77777777" w:rsidR="005D0933" w:rsidRPr="002730F8" w:rsidRDefault="005D0933"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Leadership</w:t>
      </w:r>
    </w:p>
    <w:p w14:paraId="6270873A" w14:textId="77777777" w:rsidR="005D0933" w:rsidRPr="002730F8" w:rsidRDefault="005D0933"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Report writing</w:t>
      </w:r>
    </w:p>
    <w:p w14:paraId="1200AA38" w14:textId="77777777" w:rsidR="005D0933" w:rsidRPr="002730F8" w:rsidRDefault="005D0933"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Entrepreneurial </w:t>
      </w:r>
    </w:p>
    <w:p w14:paraId="3E8EDA45" w14:textId="77777777" w:rsidR="005D0933" w:rsidRPr="002730F8" w:rsidRDefault="005D0933"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Critical thinking</w:t>
      </w:r>
    </w:p>
    <w:p w14:paraId="09585E30" w14:textId="77777777" w:rsidR="005D0933" w:rsidRPr="002730F8" w:rsidRDefault="005D0933"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Information Technology (IT)</w:t>
      </w:r>
    </w:p>
    <w:p w14:paraId="1E22181A" w14:textId="77777777" w:rsidR="005D0933" w:rsidRPr="002730F8" w:rsidRDefault="005D0933"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Decision making</w:t>
      </w:r>
    </w:p>
    <w:p w14:paraId="1D036DEC" w14:textId="77777777" w:rsidR="005D0933" w:rsidRPr="002730F8" w:rsidRDefault="005D0933"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Customer care</w:t>
      </w:r>
    </w:p>
    <w:p w14:paraId="279CAD5C" w14:textId="77777777" w:rsidR="005D0933" w:rsidRPr="002730F8" w:rsidRDefault="005D0933" w:rsidP="002730F8">
      <w:pPr>
        <w:spacing w:after="0"/>
        <w:rPr>
          <w:rFonts w:ascii="Times New Roman" w:hAnsi="Times New Roman"/>
          <w:bCs/>
          <w:sz w:val="24"/>
          <w:szCs w:val="24"/>
        </w:rPr>
      </w:pPr>
    </w:p>
    <w:p w14:paraId="40B365DC" w14:textId="77777777" w:rsidR="005D0933" w:rsidRPr="002730F8" w:rsidRDefault="005D0933" w:rsidP="002730F8">
      <w:pPr>
        <w:spacing w:after="0"/>
        <w:rPr>
          <w:rFonts w:ascii="Times New Roman" w:hAnsi="Times New Roman"/>
          <w:b/>
          <w:sz w:val="24"/>
          <w:szCs w:val="24"/>
        </w:rPr>
      </w:pPr>
      <w:r w:rsidRPr="002730F8">
        <w:rPr>
          <w:rFonts w:ascii="Times New Roman" w:hAnsi="Times New Roman"/>
          <w:b/>
          <w:sz w:val="24"/>
          <w:szCs w:val="24"/>
        </w:rPr>
        <w:t>Underpinning Knowledge</w:t>
      </w:r>
    </w:p>
    <w:p w14:paraId="3D576EAE" w14:textId="77777777" w:rsidR="005D0933" w:rsidRPr="002730F8" w:rsidRDefault="005D0933" w:rsidP="002730F8">
      <w:pPr>
        <w:spacing w:after="0"/>
        <w:rPr>
          <w:rFonts w:ascii="Times New Roman" w:hAnsi="Times New Roman"/>
          <w:sz w:val="24"/>
          <w:szCs w:val="24"/>
        </w:rPr>
      </w:pPr>
      <w:r w:rsidRPr="002730F8">
        <w:rPr>
          <w:rFonts w:ascii="Times New Roman" w:hAnsi="Times New Roman"/>
          <w:bCs/>
          <w:sz w:val="24"/>
          <w:szCs w:val="24"/>
        </w:rPr>
        <w:t>This section describes the required knowledge which supports performance. This knowledge will need to be considered in the learning and assessment process.</w:t>
      </w:r>
    </w:p>
    <w:p w14:paraId="5E3DE72B" w14:textId="77777777" w:rsidR="005D0933" w:rsidRPr="002730F8" w:rsidRDefault="005D0933" w:rsidP="002730F8">
      <w:pPr>
        <w:spacing w:after="0"/>
        <w:rPr>
          <w:rFonts w:ascii="Times New Roman" w:hAnsi="Times New Roman"/>
          <w:sz w:val="24"/>
          <w:szCs w:val="24"/>
        </w:rPr>
      </w:pPr>
    </w:p>
    <w:p w14:paraId="07DA5449" w14:textId="77777777" w:rsidR="005D0933" w:rsidRPr="002730F8" w:rsidRDefault="005D0933" w:rsidP="002730F8">
      <w:pPr>
        <w:spacing w:after="0"/>
        <w:rPr>
          <w:rFonts w:ascii="Times New Roman" w:hAnsi="Times New Roman"/>
          <w:bCs/>
          <w:sz w:val="24"/>
          <w:szCs w:val="24"/>
        </w:rPr>
      </w:pPr>
      <w:r w:rsidRPr="002730F8">
        <w:rPr>
          <w:rFonts w:ascii="Times New Roman" w:hAnsi="Times New Roman"/>
          <w:bCs/>
          <w:sz w:val="24"/>
          <w:szCs w:val="24"/>
        </w:rPr>
        <w:t>The individual needs to demonstrate knowledge of:</w:t>
      </w:r>
    </w:p>
    <w:p w14:paraId="5DE02B11" w14:textId="77777777" w:rsidR="005D0933" w:rsidRPr="002730F8" w:rsidRDefault="005D0933"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F&amp;B operations</w:t>
      </w:r>
    </w:p>
    <w:p w14:paraId="7BE10E01" w14:textId="77777777" w:rsidR="005D0933" w:rsidRPr="002730F8" w:rsidRDefault="005D0933"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Business communication</w:t>
      </w:r>
    </w:p>
    <w:p w14:paraId="03E32C9C" w14:textId="77777777" w:rsidR="005D0933" w:rsidRPr="002730F8" w:rsidRDefault="005D0933"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Customer care</w:t>
      </w:r>
    </w:p>
    <w:p w14:paraId="3D33140B" w14:textId="77777777" w:rsidR="005D0933" w:rsidRPr="002730F8" w:rsidRDefault="005D0933"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Basic accounting</w:t>
      </w:r>
    </w:p>
    <w:p w14:paraId="6B94CCC0" w14:textId="77777777" w:rsidR="005D0933" w:rsidRPr="002730F8" w:rsidRDefault="005D0933"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Financial accounting</w:t>
      </w:r>
    </w:p>
    <w:p w14:paraId="467FCB06" w14:textId="77777777" w:rsidR="005D0933" w:rsidRPr="002730F8" w:rsidRDefault="005D0933"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Property management</w:t>
      </w:r>
    </w:p>
    <w:p w14:paraId="2F9C86F6" w14:textId="77777777" w:rsidR="005D0933" w:rsidRPr="002730F8" w:rsidRDefault="005D0933"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Basic culinary techniques</w:t>
      </w:r>
    </w:p>
    <w:p w14:paraId="22F266C8" w14:textId="77777777" w:rsidR="005D0933" w:rsidRPr="002730F8" w:rsidRDefault="008C50FB"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An institution</w:t>
      </w:r>
      <w:r w:rsidR="005D0933" w:rsidRPr="002730F8">
        <w:rPr>
          <w:rFonts w:ascii="Times New Roman" w:hAnsi="Times New Roman"/>
          <w:sz w:val="24"/>
          <w:szCs w:val="24"/>
        </w:rPr>
        <w:t xml:space="preserve"> and catering law</w:t>
      </w:r>
    </w:p>
    <w:p w14:paraId="485DD136" w14:textId="77777777" w:rsidR="005D0933" w:rsidRPr="002730F8" w:rsidRDefault="005D0933"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Hygiene and sanitation</w:t>
      </w:r>
    </w:p>
    <w:p w14:paraId="522FD431" w14:textId="77777777" w:rsidR="005D0933" w:rsidRPr="002730F8" w:rsidRDefault="005D0933"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Food safety</w:t>
      </w:r>
    </w:p>
    <w:p w14:paraId="0FEC31E6" w14:textId="77777777" w:rsidR="005D0933" w:rsidRPr="002730F8" w:rsidRDefault="005D0933"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Principles of management</w:t>
      </w:r>
    </w:p>
    <w:p w14:paraId="7342ECB7" w14:textId="77777777" w:rsidR="005D0933" w:rsidRPr="002730F8" w:rsidRDefault="005D0933"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Principles of marketing</w:t>
      </w:r>
    </w:p>
    <w:p w14:paraId="6980101B" w14:textId="77777777" w:rsidR="005D0933" w:rsidRPr="002730F8" w:rsidRDefault="005D0933" w:rsidP="002730F8">
      <w:pPr>
        <w:spacing w:after="0"/>
        <w:rPr>
          <w:rFonts w:ascii="Times New Roman" w:hAnsi="Times New Roman"/>
          <w:bCs/>
          <w:sz w:val="24"/>
          <w:szCs w:val="24"/>
        </w:rPr>
      </w:pPr>
    </w:p>
    <w:p w14:paraId="70F6BDBD" w14:textId="77777777" w:rsidR="005D0933" w:rsidRPr="002730F8" w:rsidRDefault="005D0933" w:rsidP="002730F8">
      <w:pPr>
        <w:pStyle w:val="ListParagraph"/>
        <w:ind w:left="0"/>
        <w:rPr>
          <w:rFonts w:ascii="Times New Roman" w:hAnsi="Times New Roman"/>
          <w:b/>
          <w:sz w:val="24"/>
          <w:szCs w:val="24"/>
        </w:rPr>
      </w:pPr>
      <w:r w:rsidRPr="002730F8">
        <w:rPr>
          <w:rFonts w:ascii="Times New Roman" w:hAnsi="Times New Roman"/>
          <w:b/>
          <w:sz w:val="24"/>
          <w:szCs w:val="24"/>
        </w:rPr>
        <w:t>EVIDENCE GUIDE</w:t>
      </w:r>
    </w:p>
    <w:p w14:paraId="44D9E502" w14:textId="77777777" w:rsidR="005D0933" w:rsidRPr="002730F8" w:rsidRDefault="005D0933" w:rsidP="002730F8">
      <w:pPr>
        <w:pStyle w:val="ListParagraph"/>
        <w:ind w:left="0"/>
        <w:rPr>
          <w:rFonts w:ascii="Times New Roman" w:hAnsi="Times New Roman"/>
          <w:sz w:val="24"/>
          <w:szCs w:val="24"/>
        </w:rPr>
      </w:pPr>
      <w:r w:rsidRPr="002730F8">
        <w:rPr>
          <w:rFonts w:ascii="Times New Roman" w:hAnsi="Times New Roman"/>
          <w:sz w:val="24"/>
          <w:szCs w:val="24"/>
        </w:rPr>
        <w:t>This provides advice on assessment and must be read in conjunction with the performance criteria, required skills, knowledge and range.</w:t>
      </w:r>
    </w:p>
    <w:p w14:paraId="7633668C" w14:textId="77777777" w:rsidR="005D0933" w:rsidRPr="002730F8" w:rsidRDefault="005D0933" w:rsidP="002730F8">
      <w:pPr>
        <w:pStyle w:val="ListParagraph"/>
        <w:ind w:left="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4"/>
        <w:gridCol w:w="6266"/>
      </w:tblGrid>
      <w:tr w:rsidR="005D0933" w:rsidRPr="002730F8" w14:paraId="1B326216" w14:textId="77777777" w:rsidTr="002458DE">
        <w:trPr>
          <w:trHeight w:val="980"/>
        </w:trPr>
        <w:tc>
          <w:tcPr>
            <w:tcW w:w="1649" w:type="pct"/>
          </w:tcPr>
          <w:p w14:paraId="2CF20D7C" w14:textId="77777777" w:rsidR="005D0933" w:rsidRPr="002730F8" w:rsidRDefault="005D0933" w:rsidP="002730F8">
            <w:pPr>
              <w:pStyle w:val="ListParagraph"/>
              <w:spacing w:after="0"/>
              <w:ind w:left="540"/>
              <w:rPr>
                <w:rFonts w:ascii="Times New Roman" w:hAnsi="Times New Roman"/>
                <w:sz w:val="24"/>
                <w:szCs w:val="24"/>
              </w:rPr>
            </w:pPr>
          </w:p>
          <w:p w14:paraId="5CFC1501" w14:textId="77777777" w:rsidR="005D0933" w:rsidRPr="002730F8" w:rsidRDefault="005D0933" w:rsidP="002730F8">
            <w:pPr>
              <w:pStyle w:val="ListParagraph"/>
              <w:numPr>
                <w:ilvl w:val="3"/>
                <w:numId w:val="8"/>
              </w:numPr>
              <w:tabs>
                <w:tab w:val="clear" w:pos="2880"/>
              </w:tabs>
              <w:spacing w:after="0"/>
              <w:ind w:left="540"/>
              <w:rPr>
                <w:rFonts w:ascii="Times New Roman" w:hAnsi="Times New Roman"/>
                <w:sz w:val="24"/>
                <w:szCs w:val="24"/>
              </w:rPr>
            </w:pPr>
            <w:r w:rsidRPr="002730F8">
              <w:rPr>
                <w:rFonts w:ascii="Times New Roman" w:hAnsi="Times New Roman"/>
                <w:sz w:val="24"/>
                <w:szCs w:val="24"/>
              </w:rPr>
              <w:t>Critical Aspects of Competency</w:t>
            </w:r>
          </w:p>
        </w:tc>
        <w:tc>
          <w:tcPr>
            <w:tcW w:w="3351" w:type="pct"/>
          </w:tcPr>
          <w:p w14:paraId="4DBEA1BA" w14:textId="77777777" w:rsidR="005D0933" w:rsidRPr="002730F8" w:rsidRDefault="005D0933" w:rsidP="002730F8">
            <w:pPr>
              <w:numPr>
                <w:ilvl w:val="12"/>
                <w:numId w:val="0"/>
              </w:numPr>
              <w:tabs>
                <w:tab w:val="left" w:pos="357"/>
              </w:tabs>
              <w:ind w:left="357" w:hanging="357"/>
              <w:jc w:val="both"/>
              <w:rPr>
                <w:rFonts w:ascii="Times New Roman" w:hAnsi="Times New Roman"/>
                <w:sz w:val="24"/>
                <w:szCs w:val="24"/>
              </w:rPr>
            </w:pPr>
            <w:r w:rsidRPr="002730F8">
              <w:rPr>
                <w:rFonts w:ascii="Times New Roman" w:hAnsi="Times New Roman"/>
                <w:sz w:val="24"/>
                <w:szCs w:val="24"/>
              </w:rPr>
              <w:t>Assessment requires evidence that the candidate:</w:t>
            </w:r>
          </w:p>
          <w:p w14:paraId="254F38A9" w14:textId="77777777" w:rsidR="005D0933" w:rsidRPr="002730F8" w:rsidRDefault="005D0933" w:rsidP="002730F8">
            <w:pPr>
              <w:pStyle w:val="ListParagraph"/>
              <w:numPr>
                <w:ilvl w:val="0"/>
                <w:numId w:val="39"/>
              </w:numPr>
              <w:spacing w:after="0"/>
              <w:rPr>
                <w:rFonts w:ascii="Times New Roman" w:hAnsi="Times New Roman"/>
                <w:sz w:val="24"/>
                <w:szCs w:val="24"/>
              </w:rPr>
            </w:pPr>
            <w:r w:rsidRPr="002730F8">
              <w:rPr>
                <w:rFonts w:ascii="Times New Roman" w:hAnsi="Times New Roman"/>
                <w:sz w:val="24"/>
                <w:szCs w:val="24"/>
              </w:rPr>
              <w:t>Welcomed guests courteously.</w:t>
            </w:r>
          </w:p>
          <w:p w14:paraId="6B3D67EF" w14:textId="77777777" w:rsidR="005D0933" w:rsidRPr="002730F8" w:rsidRDefault="005D0933" w:rsidP="002730F8">
            <w:pPr>
              <w:pStyle w:val="ListParagraph"/>
              <w:numPr>
                <w:ilvl w:val="0"/>
                <w:numId w:val="39"/>
              </w:numPr>
              <w:spacing w:after="0"/>
              <w:rPr>
                <w:rFonts w:ascii="Times New Roman" w:hAnsi="Times New Roman"/>
                <w:sz w:val="24"/>
                <w:szCs w:val="24"/>
              </w:rPr>
            </w:pPr>
            <w:r w:rsidRPr="002730F8">
              <w:rPr>
                <w:rFonts w:ascii="Times New Roman" w:hAnsi="Times New Roman"/>
                <w:sz w:val="24"/>
                <w:szCs w:val="24"/>
              </w:rPr>
              <w:t>Guided guests to the desired location.</w:t>
            </w:r>
          </w:p>
          <w:p w14:paraId="2DC93309" w14:textId="77777777" w:rsidR="005D0933" w:rsidRPr="002730F8" w:rsidRDefault="005D0933" w:rsidP="002730F8">
            <w:pPr>
              <w:pStyle w:val="ListParagraph"/>
              <w:numPr>
                <w:ilvl w:val="0"/>
                <w:numId w:val="39"/>
              </w:numPr>
              <w:spacing w:after="0"/>
              <w:rPr>
                <w:rFonts w:ascii="Times New Roman" w:hAnsi="Times New Roman"/>
                <w:sz w:val="24"/>
                <w:szCs w:val="24"/>
              </w:rPr>
            </w:pPr>
            <w:r w:rsidRPr="002730F8">
              <w:rPr>
                <w:rFonts w:ascii="Times New Roman" w:hAnsi="Times New Roman"/>
                <w:sz w:val="24"/>
                <w:szCs w:val="24"/>
              </w:rPr>
              <w:t xml:space="preserve">Promoted </w:t>
            </w:r>
            <w:r w:rsidR="008C50FB" w:rsidRPr="002730F8">
              <w:rPr>
                <w:rFonts w:ascii="Times New Roman" w:hAnsi="Times New Roman"/>
                <w:sz w:val="24"/>
                <w:szCs w:val="24"/>
              </w:rPr>
              <w:t>institution</w:t>
            </w:r>
            <w:r w:rsidRPr="002730F8">
              <w:rPr>
                <w:rFonts w:ascii="Times New Roman" w:hAnsi="Times New Roman"/>
                <w:sz w:val="24"/>
                <w:szCs w:val="24"/>
              </w:rPr>
              <w:t xml:space="preserve"> products and services. </w:t>
            </w:r>
          </w:p>
          <w:p w14:paraId="1AB7B9D0" w14:textId="77777777" w:rsidR="005D0933" w:rsidRPr="002730F8" w:rsidRDefault="005D0933" w:rsidP="002730F8">
            <w:pPr>
              <w:pStyle w:val="ListParagraph"/>
              <w:numPr>
                <w:ilvl w:val="0"/>
                <w:numId w:val="39"/>
              </w:numPr>
              <w:spacing w:after="0"/>
              <w:rPr>
                <w:rFonts w:ascii="Times New Roman" w:hAnsi="Times New Roman"/>
                <w:sz w:val="24"/>
                <w:szCs w:val="24"/>
              </w:rPr>
            </w:pPr>
            <w:r w:rsidRPr="002730F8">
              <w:rPr>
                <w:rFonts w:ascii="Times New Roman" w:hAnsi="Times New Roman"/>
                <w:sz w:val="24"/>
                <w:szCs w:val="24"/>
              </w:rPr>
              <w:t>Recommended options to enhance guest experience.</w:t>
            </w:r>
          </w:p>
          <w:p w14:paraId="1560165D" w14:textId="77777777" w:rsidR="005D0933" w:rsidRPr="002730F8" w:rsidRDefault="005D0933" w:rsidP="002730F8">
            <w:pPr>
              <w:pStyle w:val="ListParagraph"/>
              <w:numPr>
                <w:ilvl w:val="0"/>
                <w:numId w:val="39"/>
              </w:numPr>
              <w:spacing w:after="0"/>
              <w:rPr>
                <w:rFonts w:ascii="Times New Roman" w:hAnsi="Times New Roman"/>
                <w:sz w:val="24"/>
                <w:szCs w:val="24"/>
              </w:rPr>
            </w:pPr>
            <w:r w:rsidRPr="002730F8">
              <w:rPr>
                <w:rFonts w:ascii="Times New Roman" w:hAnsi="Times New Roman"/>
                <w:sz w:val="24"/>
                <w:szCs w:val="24"/>
              </w:rPr>
              <w:lastRenderedPageBreak/>
              <w:t>Collected and compiled guest information.</w:t>
            </w:r>
          </w:p>
          <w:p w14:paraId="2246B14C" w14:textId="77777777" w:rsidR="005D0933" w:rsidRPr="002730F8" w:rsidRDefault="005D0933" w:rsidP="002730F8">
            <w:pPr>
              <w:pStyle w:val="ListParagraph"/>
              <w:numPr>
                <w:ilvl w:val="0"/>
                <w:numId w:val="39"/>
              </w:numPr>
              <w:spacing w:after="0"/>
              <w:rPr>
                <w:rFonts w:ascii="Times New Roman" w:hAnsi="Times New Roman"/>
                <w:sz w:val="24"/>
                <w:szCs w:val="24"/>
              </w:rPr>
            </w:pPr>
            <w:r w:rsidRPr="002730F8">
              <w:rPr>
                <w:rFonts w:ascii="Times New Roman" w:hAnsi="Times New Roman"/>
                <w:sz w:val="24"/>
                <w:szCs w:val="24"/>
              </w:rPr>
              <w:t>Shared guest information with relevant stakeholders on time.</w:t>
            </w:r>
          </w:p>
          <w:p w14:paraId="0D0C7D57" w14:textId="77777777" w:rsidR="005D0933" w:rsidRPr="002730F8" w:rsidRDefault="005D0933" w:rsidP="002730F8">
            <w:pPr>
              <w:pStyle w:val="ListParagraph"/>
              <w:numPr>
                <w:ilvl w:val="0"/>
                <w:numId w:val="39"/>
              </w:numPr>
              <w:spacing w:after="0"/>
              <w:rPr>
                <w:rFonts w:ascii="Times New Roman" w:hAnsi="Times New Roman"/>
                <w:sz w:val="24"/>
                <w:szCs w:val="24"/>
              </w:rPr>
            </w:pPr>
            <w:r w:rsidRPr="002730F8">
              <w:rPr>
                <w:rFonts w:ascii="Times New Roman" w:hAnsi="Times New Roman"/>
                <w:sz w:val="24"/>
                <w:szCs w:val="24"/>
              </w:rPr>
              <w:t>Obtained, analyzed and shared guest feedback from the guests.</w:t>
            </w:r>
          </w:p>
          <w:p w14:paraId="33312615" w14:textId="77777777" w:rsidR="005D0933" w:rsidRPr="002730F8" w:rsidRDefault="005D0933" w:rsidP="002730F8">
            <w:pPr>
              <w:pStyle w:val="ListParagraph"/>
              <w:numPr>
                <w:ilvl w:val="0"/>
                <w:numId w:val="39"/>
              </w:numPr>
              <w:spacing w:after="0"/>
              <w:rPr>
                <w:rFonts w:ascii="Times New Roman" w:hAnsi="Times New Roman"/>
                <w:sz w:val="24"/>
                <w:szCs w:val="24"/>
              </w:rPr>
            </w:pPr>
            <w:r w:rsidRPr="002730F8">
              <w:rPr>
                <w:rFonts w:ascii="Times New Roman" w:hAnsi="Times New Roman"/>
                <w:sz w:val="24"/>
                <w:szCs w:val="24"/>
              </w:rPr>
              <w:t>Followed up and monitored action taken on guest information.</w:t>
            </w:r>
          </w:p>
          <w:p w14:paraId="7F8EC54C" w14:textId="77777777" w:rsidR="005D0933" w:rsidRPr="002730F8" w:rsidRDefault="005D0933" w:rsidP="002730F8">
            <w:pPr>
              <w:pStyle w:val="ListParagraph"/>
              <w:numPr>
                <w:ilvl w:val="0"/>
                <w:numId w:val="39"/>
              </w:numPr>
              <w:spacing w:after="0"/>
              <w:rPr>
                <w:rFonts w:ascii="Times New Roman" w:hAnsi="Times New Roman"/>
                <w:sz w:val="24"/>
                <w:szCs w:val="24"/>
              </w:rPr>
            </w:pPr>
            <w:r w:rsidRPr="002730F8">
              <w:rPr>
                <w:rFonts w:ascii="Times New Roman" w:hAnsi="Times New Roman"/>
                <w:sz w:val="24"/>
                <w:szCs w:val="24"/>
              </w:rPr>
              <w:t>Conducted compensation of guest experience appropriately.</w:t>
            </w:r>
          </w:p>
          <w:p w14:paraId="2333F45D" w14:textId="77777777" w:rsidR="005D0933" w:rsidRPr="002730F8" w:rsidRDefault="005D0933" w:rsidP="002730F8">
            <w:pPr>
              <w:pStyle w:val="ListParagraph"/>
              <w:numPr>
                <w:ilvl w:val="0"/>
                <w:numId w:val="39"/>
              </w:numPr>
              <w:spacing w:after="0"/>
              <w:rPr>
                <w:rFonts w:ascii="Times New Roman" w:hAnsi="Times New Roman"/>
                <w:sz w:val="24"/>
                <w:szCs w:val="24"/>
              </w:rPr>
            </w:pPr>
            <w:r w:rsidRPr="002730F8">
              <w:rPr>
                <w:rFonts w:ascii="Times New Roman" w:hAnsi="Times New Roman"/>
                <w:sz w:val="24"/>
                <w:szCs w:val="24"/>
              </w:rPr>
              <w:t>Assessed guest satisfaction.</w:t>
            </w:r>
          </w:p>
        </w:tc>
      </w:tr>
      <w:tr w:rsidR="005D0933" w:rsidRPr="002730F8" w14:paraId="2808DF2E" w14:textId="77777777" w:rsidTr="003E4669">
        <w:trPr>
          <w:trHeight w:val="1448"/>
        </w:trPr>
        <w:tc>
          <w:tcPr>
            <w:tcW w:w="1649" w:type="pct"/>
          </w:tcPr>
          <w:p w14:paraId="76E9B8B6" w14:textId="2560D102" w:rsidR="005D0933" w:rsidRPr="002730F8" w:rsidRDefault="003E4669" w:rsidP="002730F8">
            <w:pPr>
              <w:pStyle w:val="ListParagraph"/>
              <w:numPr>
                <w:ilvl w:val="3"/>
                <w:numId w:val="8"/>
              </w:numPr>
              <w:tabs>
                <w:tab w:val="clear" w:pos="2880"/>
              </w:tabs>
              <w:spacing w:after="0"/>
              <w:ind w:left="540"/>
              <w:rPr>
                <w:rFonts w:ascii="Times New Roman" w:hAnsi="Times New Roman"/>
                <w:sz w:val="24"/>
                <w:szCs w:val="24"/>
              </w:rPr>
            </w:pPr>
            <w:r w:rsidRPr="002730F8">
              <w:rPr>
                <w:rFonts w:ascii="Times New Roman" w:hAnsi="Times New Roman"/>
                <w:sz w:val="24"/>
                <w:szCs w:val="24"/>
              </w:rPr>
              <w:lastRenderedPageBreak/>
              <w:t>Resource Implications</w:t>
            </w:r>
          </w:p>
        </w:tc>
        <w:tc>
          <w:tcPr>
            <w:tcW w:w="3351" w:type="pct"/>
          </w:tcPr>
          <w:p w14:paraId="7F600C55" w14:textId="77777777" w:rsidR="005D0933" w:rsidRPr="002730F8" w:rsidRDefault="005D0933" w:rsidP="002730F8">
            <w:pPr>
              <w:numPr>
                <w:ilvl w:val="12"/>
                <w:numId w:val="0"/>
              </w:numPr>
              <w:tabs>
                <w:tab w:val="left" w:pos="357"/>
              </w:tabs>
              <w:ind w:left="357" w:hanging="357"/>
              <w:jc w:val="both"/>
              <w:rPr>
                <w:rFonts w:ascii="Times New Roman" w:hAnsi="Times New Roman"/>
                <w:sz w:val="24"/>
                <w:szCs w:val="24"/>
              </w:rPr>
            </w:pPr>
            <w:r w:rsidRPr="002730F8">
              <w:rPr>
                <w:rFonts w:ascii="Times New Roman" w:hAnsi="Times New Roman"/>
                <w:sz w:val="24"/>
                <w:szCs w:val="24"/>
              </w:rPr>
              <w:t>The following resources must be provided:</w:t>
            </w:r>
          </w:p>
          <w:p w14:paraId="1711FC4D" w14:textId="6498B55C" w:rsidR="005D0933" w:rsidRPr="002730F8" w:rsidRDefault="008C50FB" w:rsidP="002730F8">
            <w:pPr>
              <w:pStyle w:val="ListParagraph"/>
              <w:numPr>
                <w:ilvl w:val="0"/>
                <w:numId w:val="82"/>
              </w:numPr>
              <w:tabs>
                <w:tab w:val="left" w:pos="357"/>
              </w:tabs>
              <w:spacing w:after="0"/>
              <w:jc w:val="both"/>
              <w:rPr>
                <w:rFonts w:ascii="Times New Roman" w:hAnsi="Times New Roman"/>
                <w:sz w:val="24"/>
                <w:szCs w:val="24"/>
              </w:rPr>
            </w:pPr>
            <w:r w:rsidRPr="002730F8">
              <w:rPr>
                <w:rFonts w:ascii="Times New Roman" w:hAnsi="Times New Roman"/>
                <w:sz w:val="24"/>
                <w:szCs w:val="24"/>
              </w:rPr>
              <w:t>An institution</w:t>
            </w:r>
            <w:r w:rsidR="005D0933" w:rsidRPr="002730F8">
              <w:rPr>
                <w:rFonts w:ascii="Times New Roman" w:hAnsi="Times New Roman"/>
                <w:sz w:val="24"/>
                <w:szCs w:val="24"/>
              </w:rPr>
              <w:t xml:space="preserve"> with a functional food and beverage department and a food production unit.</w:t>
            </w:r>
          </w:p>
        </w:tc>
      </w:tr>
      <w:tr w:rsidR="005D0933" w:rsidRPr="002730F8" w14:paraId="5D281219" w14:textId="77777777" w:rsidTr="003E4669">
        <w:trPr>
          <w:trHeight w:val="1592"/>
        </w:trPr>
        <w:tc>
          <w:tcPr>
            <w:tcW w:w="1649" w:type="pct"/>
          </w:tcPr>
          <w:p w14:paraId="7766ACF1" w14:textId="77777777" w:rsidR="005D0933" w:rsidRPr="002730F8" w:rsidRDefault="005D0933" w:rsidP="002730F8">
            <w:pPr>
              <w:pStyle w:val="ListParagraph"/>
              <w:numPr>
                <w:ilvl w:val="3"/>
                <w:numId w:val="8"/>
              </w:numPr>
              <w:tabs>
                <w:tab w:val="clear" w:pos="2880"/>
              </w:tabs>
              <w:spacing w:after="0"/>
              <w:ind w:left="540"/>
              <w:rPr>
                <w:rFonts w:ascii="Times New Roman" w:hAnsi="Times New Roman"/>
                <w:sz w:val="24"/>
                <w:szCs w:val="24"/>
              </w:rPr>
            </w:pPr>
            <w:r w:rsidRPr="002730F8">
              <w:rPr>
                <w:rFonts w:ascii="Times New Roman" w:hAnsi="Times New Roman"/>
                <w:sz w:val="24"/>
                <w:szCs w:val="24"/>
              </w:rPr>
              <w:t>Methods of Assessment</w:t>
            </w:r>
          </w:p>
        </w:tc>
        <w:tc>
          <w:tcPr>
            <w:tcW w:w="3351" w:type="pct"/>
          </w:tcPr>
          <w:p w14:paraId="39059376" w14:textId="77777777" w:rsidR="005D0933" w:rsidRPr="002730F8" w:rsidRDefault="005D0933" w:rsidP="002730F8">
            <w:pPr>
              <w:tabs>
                <w:tab w:val="left" w:pos="360"/>
              </w:tabs>
              <w:jc w:val="both"/>
              <w:rPr>
                <w:rFonts w:ascii="Times New Roman" w:hAnsi="Times New Roman"/>
                <w:sz w:val="24"/>
                <w:szCs w:val="24"/>
              </w:rPr>
            </w:pPr>
            <w:r w:rsidRPr="002730F8">
              <w:rPr>
                <w:rFonts w:ascii="Times New Roman" w:hAnsi="Times New Roman"/>
                <w:sz w:val="24"/>
                <w:szCs w:val="24"/>
              </w:rPr>
              <w:t>Competency may be assessed through:</w:t>
            </w:r>
          </w:p>
          <w:p w14:paraId="25F6DDBA" w14:textId="77777777" w:rsidR="005D0933" w:rsidRPr="002730F8" w:rsidRDefault="005D0933" w:rsidP="002730F8">
            <w:pPr>
              <w:pStyle w:val="ListParagraph"/>
              <w:numPr>
                <w:ilvl w:val="1"/>
                <w:numId w:val="10"/>
              </w:numPr>
              <w:spacing w:after="0"/>
              <w:rPr>
                <w:rFonts w:ascii="Times New Roman" w:hAnsi="Times New Roman"/>
                <w:sz w:val="24"/>
                <w:szCs w:val="24"/>
              </w:rPr>
            </w:pPr>
            <w:r w:rsidRPr="002730F8">
              <w:rPr>
                <w:rFonts w:ascii="Times New Roman" w:hAnsi="Times New Roman"/>
                <w:sz w:val="24"/>
                <w:szCs w:val="24"/>
              </w:rPr>
              <w:t>Observation</w:t>
            </w:r>
          </w:p>
          <w:p w14:paraId="0AA4E378" w14:textId="77777777" w:rsidR="005D0933" w:rsidRPr="002730F8" w:rsidRDefault="005D0933" w:rsidP="002730F8">
            <w:pPr>
              <w:pStyle w:val="ListParagraph"/>
              <w:numPr>
                <w:ilvl w:val="1"/>
                <w:numId w:val="10"/>
              </w:numPr>
              <w:spacing w:after="0"/>
              <w:rPr>
                <w:rFonts w:ascii="Times New Roman" w:hAnsi="Times New Roman"/>
                <w:sz w:val="24"/>
                <w:szCs w:val="24"/>
              </w:rPr>
            </w:pPr>
            <w:r w:rsidRPr="002730F8">
              <w:rPr>
                <w:rFonts w:ascii="Times New Roman" w:hAnsi="Times New Roman"/>
                <w:sz w:val="24"/>
                <w:szCs w:val="24"/>
              </w:rPr>
              <w:t>Written tests</w:t>
            </w:r>
          </w:p>
          <w:p w14:paraId="72B71D3A" w14:textId="77777777" w:rsidR="005D0933" w:rsidRPr="002730F8" w:rsidRDefault="005D0933" w:rsidP="002730F8">
            <w:pPr>
              <w:pStyle w:val="ListParagraph"/>
              <w:numPr>
                <w:ilvl w:val="1"/>
                <w:numId w:val="10"/>
              </w:numPr>
              <w:spacing w:after="0"/>
              <w:rPr>
                <w:rFonts w:ascii="Times New Roman" w:hAnsi="Times New Roman"/>
                <w:sz w:val="24"/>
                <w:szCs w:val="24"/>
              </w:rPr>
            </w:pPr>
            <w:r w:rsidRPr="002730F8">
              <w:rPr>
                <w:rFonts w:ascii="Times New Roman" w:hAnsi="Times New Roman"/>
                <w:sz w:val="24"/>
                <w:szCs w:val="24"/>
              </w:rPr>
              <w:t>Interview</w:t>
            </w:r>
          </w:p>
          <w:p w14:paraId="75E92178" w14:textId="77777777" w:rsidR="005D0933" w:rsidRPr="002730F8" w:rsidRDefault="005D0933" w:rsidP="002730F8">
            <w:pPr>
              <w:pStyle w:val="ListParagraph"/>
              <w:numPr>
                <w:ilvl w:val="1"/>
                <w:numId w:val="10"/>
              </w:numPr>
              <w:spacing w:after="0"/>
              <w:rPr>
                <w:rFonts w:ascii="Times New Roman" w:hAnsi="Times New Roman"/>
                <w:sz w:val="24"/>
                <w:szCs w:val="24"/>
              </w:rPr>
            </w:pPr>
            <w:r w:rsidRPr="002730F8">
              <w:rPr>
                <w:rFonts w:ascii="Times New Roman" w:hAnsi="Times New Roman"/>
                <w:sz w:val="24"/>
                <w:szCs w:val="24"/>
              </w:rPr>
              <w:t>Project</w:t>
            </w:r>
          </w:p>
          <w:p w14:paraId="0BB5EBE9" w14:textId="77777777" w:rsidR="005D0933" w:rsidRPr="002730F8" w:rsidRDefault="005D0933" w:rsidP="002730F8">
            <w:pPr>
              <w:pStyle w:val="ListParagraph"/>
              <w:widowControl w:val="0"/>
              <w:numPr>
                <w:ilvl w:val="1"/>
                <w:numId w:val="10"/>
              </w:numPr>
              <w:adjustRightInd w:val="0"/>
              <w:spacing w:after="0"/>
              <w:textAlignment w:val="baseline"/>
              <w:rPr>
                <w:rFonts w:ascii="Times New Roman" w:hAnsi="Times New Roman"/>
                <w:sz w:val="24"/>
                <w:szCs w:val="24"/>
              </w:rPr>
            </w:pPr>
            <w:r w:rsidRPr="002730F8">
              <w:rPr>
                <w:rFonts w:ascii="Times New Roman" w:hAnsi="Times New Roman"/>
                <w:sz w:val="24"/>
                <w:szCs w:val="24"/>
              </w:rPr>
              <w:t>Third party report</w:t>
            </w:r>
          </w:p>
        </w:tc>
      </w:tr>
      <w:tr w:rsidR="005D0933" w:rsidRPr="002730F8" w14:paraId="28257450" w14:textId="77777777" w:rsidTr="003E4669">
        <w:trPr>
          <w:trHeight w:val="538"/>
        </w:trPr>
        <w:tc>
          <w:tcPr>
            <w:tcW w:w="1649" w:type="pct"/>
          </w:tcPr>
          <w:p w14:paraId="654B3BB8" w14:textId="77777777" w:rsidR="005D0933" w:rsidRPr="002730F8" w:rsidRDefault="005D0933" w:rsidP="002730F8">
            <w:pPr>
              <w:pStyle w:val="ListParagraph"/>
              <w:numPr>
                <w:ilvl w:val="3"/>
                <w:numId w:val="8"/>
              </w:numPr>
              <w:tabs>
                <w:tab w:val="clear" w:pos="2880"/>
              </w:tabs>
              <w:spacing w:after="0"/>
              <w:ind w:left="540"/>
              <w:rPr>
                <w:rFonts w:ascii="Times New Roman" w:hAnsi="Times New Roman"/>
                <w:sz w:val="24"/>
                <w:szCs w:val="24"/>
              </w:rPr>
            </w:pPr>
            <w:r w:rsidRPr="002730F8">
              <w:rPr>
                <w:rFonts w:ascii="Times New Roman" w:hAnsi="Times New Roman"/>
                <w:sz w:val="24"/>
                <w:szCs w:val="24"/>
              </w:rPr>
              <w:t>Context of Assessment</w:t>
            </w:r>
          </w:p>
        </w:tc>
        <w:tc>
          <w:tcPr>
            <w:tcW w:w="3351" w:type="pct"/>
          </w:tcPr>
          <w:p w14:paraId="123EFE9A" w14:textId="77777777" w:rsidR="005D0933" w:rsidRPr="002730F8" w:rsidRDefault="005D0933" w:rsidP="002730F8">
            <w:pPr>
              <w:jc w:val="both"/>
              <w:rPr>
                <w:rFonts w:ascii="Times New Roman" w:hAnsi="Times New Roman"/>
                <w:sz w:val="24"/>
                <w:szCs w:val="24"/>
              </w:rPr>
            </w:pPr>
            <w:r w:rsidRPr="002730F8">
              <w:rPr>
                <w:rFonts w:ascii="Times New Roman" w:hAnsi="Times New Roman"/>
                <w:sz w:val="24"/>
                <w:szCs w:val="24"/>
              </w:rPr>
              <w:t xml:space="preserve">Competency may be assessed: </w:t>
            </w:r>
          </w:p>
          <w:p w14:paraId="15BA1DFC" w14:textId="6E9443F9" w:rsidR="005D0933" w:rsidRPr="002730F8" w:rsidRDefault="0071397E" w:rsidP="002730F8">
            <w:pPr>
              <w:pStyle w:val="ListParagraph"/>
              <w:numPr>
                <w:ilvl w:val="0"/>
                <w:numId w:val="83"/>
              </w:numPr>
              <w:jc w:val="both"/>
              <w:rPr>
                <w:rFonts w:ascii="Times New Roman" w:hAnsi="Times New Roman"/>
                <w:sz w:val="24"/>
                <w:szCs w:val="24"/>
              </w:rPr>
            </w:pPr>
            <w:r w:rsidRPr="002730F8">
              <w:rPr>
                <w:rFonts w:ascii="Times New Roman" w:hAnsi="Times New Roman"/>
                <w:sz w:val="24"/>
                <w:szCs w:val="24"/>
              </w:rPr>
              <w:t xml:space="preserve">On-the-job, </w:t>
            </w:r>
          </w:p>
          <w:p w14:paraId="201CFD54" w14:textId="399CEB2C" w:rsidR="005D0933" w:rsidRPr="002730F8" w:rsidRDefault="0071397E" w:rsidP="002730F8">
            <w:pPr>
              <w:pStyle w:val="ListParagraph"/>
              <w:numPr>
                <w:ilvl w:val="0"/>
                <w:numId w:val="83"/>
              </w:numPr>
              <w:jc w:val="both"/>
              <w:rPr>
                <w:rFonts w:ascii="Times New Roman" w:hAnsi="Times New Roman"/>
                <w:sz w:val="24"/>
                <w:szCs w:val="24"/>
              </w:rPr>
            </w:pPr>
            <w:r w:rsidRPr="002730F8">
              <w:rPr>
                <w:rFonts w:ascii="Times New Roman" w:hAnsi="Times New Roman"/>
                <w:sz w:val="24"/>
                <w:szCs w:val="24"/>
              </w:rPr>
              <w:t>Off-the-job</w:t>
            </w:r>
          </w:p>
          <w:p w14:paraId="132F3C83" w14:textId="3FA49597" w:rsidR="005D0933" w:rsidRPr="002730F8" w:rsidRDefault="0071397E" w:rsidP="002730F8">
            <w:pPr>
              <w:pStyle w:val="ListParagraph"/>
              <w:numPr>
                <w:ilvl w:val="0"/>
                <w:numId w:val="83"/>
              </w:numPr>
              <w:jc w:val="both"/>
              <w:rPr>
                <w:rFonts w:ascii="Times New Roman" w:hAnsi="Times New Roman"/>
                <w:sz w:val="24"/>
                <w:szCs w:val="24"/>
              </w:rPr>
            </w:pPr>
            <w:r w:rsidRPr="002730F8">
              <w:rPr>
                <w:rFonts w:ascii="Times New Roman" w:hAnsi="Times New Roman"/>
                <w:sz w:val="24"/>
                <w:szCs w:val="24"/>
              </w:rPr>
              <w:t xml:space="preserve">Or a combination of </w:t>
            </w:r>
            <w:r w:rsidR="005D0933" w:rsidRPr="002730F8">
              <w:rPr>
                <w:rFonts w:ascii="Times New Roman" w:hAnsi="Times New Roman"/>
                <w:sz w:val="24"/>
                <w:szCs w:val="24"/>
              </w:rPr>
              <w:t>these</w:t>
            </w:r>
          </w:p>
          <w:p w14:paraId="16311B86" w14:textId="77777777" w:rsidR="005D0933" w:rsidRPr="002730F8" w:rsidRDefault="005D0933" w:rsidP="002730F8">
            <w:pPr>
              <w:pStyle w:val="ListParagraph"/>
              <w:numPr>
                <w:ilvl w:val="0"/>
                <w:numId w:val="83"/>
              </w:numPr>
              <w:jc w:val="both"/>
              <w:rPr>
                <w:rFonts w:ascii="Times New Roman" w:hAnsi="Times New Roman"/>
                <w:sz w:val="24"/>
                <w:szCs w:val="24"/>
              </w:rPr>
            </w:pPr>
            <w:r w:rsidRPr="002730F8">
              <w:rPr>
                <w:rFonts w:ascii="Times New Roman" w:hAnsi="Times New Roman"/>
                <w:sz w:val="24"/>
                <w:szCs w:val="24"/>
              </w:rPr>
              <w:t xml:space="preserve">During industrial attachment </w:t>
            </w:r>
          </w:p>
          <w:p w14:paraId="74F9A46A" w14:textId="77777777" w:rsidR="005D0933" w:rsidRPr="002730F8" w:rsidRDefault="005D0933" w:rsidP="002730F8">
            <w:pPr>
              <w:spacing w:after="0"/>
              <w:jc w:val="both"/>
              <w:rPr>
                <w:rFonts w:ascii="Times New Roman" w:hAnsi="Times New Roman"/>
                <w:sz w:val="24"/>
                <w:szCs w:val="24"/>
              </w:rPr>
            </w:pPr>
            <w:r w:rsidRPr="002730F8">
              <w:rPr>
                <w:rFonts w:ascii="Times New Roman" w:hAnsi="Times New Roman"/>
                <w:sz w:val="24"/>
                <w:szCs w:val="24"/>
              </w:rPr>
              <w:t>Off the job assessment must be undertaken in a closely simulated workplace environment.</w:t>
            </w:r>
          </w:p>
        </w:tc>
      </w:tr>
      <w:tr w:rsidR="005D0933" w:rsidRPr="002730F8" w14:paraId="4865208F" w14:textId="77777777" w:rsidTr="003E4669">
        <w:trPr>
          <w:trHeight w:val="773"/>
        </w:trPr>
        <w:tc>
          <w:tcPr>
            <w:tcW w:w="1649" w:type="pct"/>
          </w:tcPr>
          <w:p w14:paraId="3FEBFA01" w14:textId="77777777" w:rsidR="005D0933" w:rsidRPr="002730F8" w:rsidRDefault="005D0933" w:rsidP="002730F8">
            <w:pPr>
              <w:pStyle w:val="ListParagraph"/>
              <w:numPr>
                <w:ilvl w:val="3"/>
                <w:numId w:val="8"/>
              </w:numPr>
              <w:tabs>
                <w:tab w:val="clear" w:pos="2880"/>
              </w:tabs>
              <w:spacing w:after="0"/>
              <w:ind w:left="540"/>
              <w:rPr>
                <w:rFonts w:ascii="Times New Roman" w:hAnsi="Times New Roman"/>
                <w:sz w:val="24"/>
                <w:szCs w:val="24"/>
              </w:rPr>
            </w:pPr>
            <w:r w:rsidRPr="002730F8">
              <w:rPr>
                <w:rFonts w:ascii="Times New Roman" w:hAnsi="Times New Roman"/>
                <w:sz w:val="24"/>
                <w:szCs w:val="24"/>
              </w:rPr>
              <w:t>Guidance information for assessment</w:t>
            </w:r>
          </w:p>
        </w:tc>
        <w:tc>
          <w:tcPr>
            <w:tcW w:w="3351" w:type="pct"/>
          </w:tcPr>
          <w:p w14:paraId="5AE2C324" w14:textId="77777777" w:rsidR="005D0933" w:rsidRPr="002730F8" w:rsidRDefault="005D0933" w:rsidP="002730F8">
            <w:pPr>
              <w:jc w:val="both"/>
              <w:rPr>
                <w:rFonts w:ascii="Times New Roman" w:hAnsi="Times New Roman"/>
                <w:sz w:val="24"/>
                <w:szCs w:val="24"/>
              </w:rPr>
            </w:pPr>
            <w:r w:rsidRPr="002730F8">
              <w:rPr>
                <w:rFonts w:ascii="Times New Roman" w:hAnsi="Times New Roman"/>
                <w:sz w:val="24"/>
                <w:szCs w:val="24"/>
              </w:rPr>
              <w:t>Holistic assessment with other units relevant to the industry sector, workplace and job role is recommended.</w:t>
            </w:r>
          </w:p>
        </w:tc>
      </w:tr>
    </w:tbl>
    <w:p w14:paraId="6A9ED7AD" w14:textId="77777777" w:rsidR="005D0933" w:rsidRPr="002730F8" w:rsidRDefault="005D0933" w:rsidP="002730F8">
      <w:pPr>
        <w:spacing w:after="0"/>
        <w:rPr>
          <w:rFonts w:ascii="Times New Roman" w:hAnsi="Times New Roman"/>
          <w:b/>
          <w:sz w:val="24"/>
          <w:szCs w:val="24"/>
        </w:rPr>
      </w:pPr>
    </w:p>
    <w:p w14:paraId="6AC4FDDC" w14:textId="77777777" w:rsidR="005D0933" w:rsidRPr="002730F8" w:rsidRDefault="005D0933" w:rsidP="002730F8">
      <w:pPr>
        <w:spacing w:after="0"/>
        <w:rPr>
          <w:rFonts w:ascii="Times New Roman" w:hAnsi="Times New Roman"/>
          <w:b/>
          <w:sz w:val="24"/>
          <w:szCs w:val="24"/>
        </w:rPr>
      </w:pPr>
      <w:r w:rsidRPr="002730F8">
        <w:rPr>
          <w:rFonts w:ascii="Times New Roman" w:hAnsi="Times New Roman"/>
          <w:b/>
          <w:sz w:val="24"/>
          <w:szCs w:val="24"/>
        </w:rPr>
        <w:br w:type="page"/>
      </w:r>
    </w:p>
    <w:p w14:paraId="224BBDFC" w14:textId="77777777" w:rsidR="005F4188" w:rsidRPr="002730F8" w:rsidRDefault="005F4188" w:rsidP="002730F8">
      <w:pPr>
        <w:pStyle w:val="Heading1"/>
        <w:spacing w:line="276" w:lineRule="auto"/>
        <w:rPr>
          <w:sz w:val="24"/>
          <w:szCs w:val="24"/>
        </w:rPr>
      </w:pPr>
      <w:bookmarkStart w:id="33" w:name="_Toc70245245"/>
      <w:r w:rsidRPr="002730F8">
        <w:rPr>
          <w:sz w:val="24"/>
          <w:szCs w:val="24"/>
        </w:rPr>
        <w:lastRenderedPageBreak/>
        <w:t xml:space="preserve">MANAGE </w:t>
      </w:r>
      <w:r w:rsidR="00FE1801" w:rsidRPr="002730F8">
        <w:rPr>
          <w:sz w:val="24"/>
          <w:szCs w:val="24"/>
        </w:rPr>
        <w:t xml:space="preserve">FOOD AND BEVERAGE </w:t>
      </w:r>
      <w:r w:rsidRPr="002730F8">
        <w:rPr>
          <w:sz w:val="24"/>
          <w:szCs w:val="24"/>
        </w:rPr>
        <w:t>OPERATIONS</w:t>
      </w:r>
      <w:bookmarkEnd w:id="33"/>
    </w:p>
    <w:p w14:paraId="4EC4371A" w14:textId="77777777" w:rsidR="005F4188" w:rsidRPr="002730F8" w:rsidRDefault="005F4188" w:rsidP="002730F8">
      <w:pPr>
        <w:spacing w:after="0"/>
        <w:rPr>
          <w:rFonts w:ascii="Times New Roman" w:hAnsi="Times New Roman"/>
          <w:b/>
          <w:sz w:val="24"/>
          <w:szCs w:val="24"/>
        </w:rPr>
      </w:pPr>
    </w:p>
    <w:p w14:paraId="5882B005" w14:textId="77777777" w:rsidR="00E566CB" w:rsidRPr="002730F8" w:rsidRDefault="00E566CB" w:rsidP="002730F8">
      <w:pPr>
        <w:spacing w:after="0"/>
        <w:rPr>
          <w:rFonts w:ascii="Times New Roman" w:hAnsi="Times New Roman"/>
          <w:sz w:val="24"/>
          <w:szCs w:val="24"/>
          <w:lang w:val="en-ZA" w:eastAsia="fr-FR"/>
        </w:rPr>
      </w:pPr>
      <w:r w:rsidRPr="002730F8">
        <w:rPr>
          <w:rFonts w:ascii="Times New Roman" w:hAnsi="Times New Roman"/>
          <w:b/>
          <w:sz w:val="24"/>
          <w:szCs w:val="24"/>
        </w:rPr>
        <w:t xml:space="preserve">UNIT CODE: </w:t>
      </w:r>
      <w:r w:rsidRPr="002730F8">
        <w:rPr>
          <w:rFonts w:ascii="Times New Roman" w:hAnsi="Times New Roman"/>
          <w:sz w:val="24"/>
          <w:szCs w:val="24"/>
          <w:lang w:val="en-ZA" w:eastAsia="fr-FR"/>
        </w:rPr>
        <w:t>HO</w:t>
      </w:r>
      <w:r w:rsidR="005A4F7E" w:rsidRPr="002730F8">
        <w:rPr>
          <w:rFonts w:ascii="Times New Roman" w:hAnsi="Times New Roman"/>
          <w:sz w:val="24"/>
          <w:szCs w:val="24"/>
          <w:lang w:val="en-ZA" w:eastAsia="fr-FR"/>
        </w:rPr>
        <w:t>S</w:t>
      </w:r>
      <w:r w:rsidRPr="002730F8">
        <w:rPr>
          <w:rFonts w:ascii="Times New Roman" w:hAnsi="Times New Roman"/>
          <w:sz w:val="24"/>
          <w:szCs w:val="24"/>
          <w:lang w:val="en-ZA" w:eastAsia="fr-FR"/>
        </w:rPr>
        <w:t>/OS/FB/CR/0</w:t>
      </w:r>
      <w:r w:rsidR="00AB7A3F" w:rsidRPr="002730F8">
        <w:rPr>
          <w:rFonts w:ascii="Times New Roman" w:hAnsi="Times New Roman"/>
          <w:sz w:val="24"/>
          <w:szCs w:val="24"/>
          <w:lang w:val="en-ZA" w:eastAsia="fr-FR"/>
        </w:rPr>
        <w:t>2</w:t>
      </w:r>
      <w:r w:rsidR="008402C1" w:rsidRPr="002730F8">
        <w:rPr>
          <w:rFonts w:ascii="Times New Roman" w:hAnsi="Times New Roman"/>
          <w:sz w:val="24"/>
          <w:szCs w:val="24"/>
          <w:lang w:val="en-ZA" w:eastAsia="fr-FR"/>
        </w:rPr>
        <w:t>/6/A</w:t>
      </w:r>
    </w:p>
    <w:p w14:paraId="28A785E9" w14:textId="77777777" w:rsidR="00AB7A3F" w:rsidRPr="002730F8" w:rsidRDefault="00AB7A3F" w:rsidP="002730F8">
      <w:pPr>
        <w:spacing w:after="0"/>
        <w:rPr>
          <w:rFonts w:ascii="Times New Roman" w:hAnsi="Times New Roman"/>
          <w:b/>
          <w:sz w:val="24"/>
          <w:szCs w:val="24"/>
        </w:rPr>
      </w:pPr>
    </w:p>
    <w:p w14:paraId="3DC90A2B" w14:textId="77777777" w:rsidR="00BD2A70" w:rsidRPr="002730F8" w:rsidRDefault="00F473F5" w:rsidP="002730F8">
      <w:pPr>
        <w:spacing w:after="0"/>
        <w:rPr>
          <w:rFonts w:ascii="Times New Roman" w:hAnsi="Times New Roman"/>
          <w:b/>
          <w:sz w:val="24"/>
          <w:szCs w:val="24"/>
        </w:rPr>
      </w:pPr>
      <w:r w:rsidRPr="002730F8">
        <w:rPr>
          <w:rFonts w:ascii="Times New Roman" w:hAnsi="Times New Roman"/>
          <w:b/>
          <w:sz w:val="24"/>
          <w:szCs w:val="24"/>
        </w:rPr>
        <w:t>UNIT DESCRIPTION</w:t>
      </w:r>
    </w:p>
    <w:p w14:paraId="6497FB3F" w14:textId="77777777" w:rsidR="00E61E74" w:rsidRPr="002730F8" w:rsidRDefault="00E61E74" w:rsidP="002730F8">
      <w:pPr>
        <w:spacing w:after="0"/>
        <w:jc w:val="both"/>
        <w:rPr>
          <w:rFonts w:ascii="Times New Roman" w:hAnsi="Times New Roman"/>
          <w:sz w:val="24"/>
          <w:szCs w:val="24"/>
        </w:rPr>
      </w:pPr>
    </w:p>
    <w:p w14:paraId="358E81BE" w14:textId="77777777" w:rsidR="00D90159" w:rsidRPr="002730F8" w:rsidRDefault="00851671" w:rsidP="002730F8">
      <w:pPr>
        <w:jc w:val="both"/>
        <w:rPr>
          <w:rFonts w:ascii="Times New Roman" w:hAnsi="Times New Roman"/>
          <w:sz w:val="24"/>
          <w:szCs w:val="24"/>
        </w:rPr>
      </w:pPr>
      <w:r w:rsidRPr="002730F8">
        <w:rPr>
          <w:rFonts w:ascii="Times New Roman" w:hAnsi="Times New Roman"/>
          <w:sz w:val="24"/>
          <w:szCs w:val="24"/>
        </w:rPr>
        <w:t>This unit specifies th</w:t>
      </w:r>
      <w:r w:rsidR="00753831" w:rsidRPr="002730F8">
        <w:rPr>
          <w:rFonts w:ascii="Times New Roman" w:hAnsi="Times New Roman"/>
          <w:sz w:val="24"/>
          <w:szCs w:val="24"/>
        </w:rPr>
        <w:t>e competencies required to</w:t>
      </w:r>
      <w:r w:rsidR="00671410" w:rsidRPr="002730F8">
        <w:rPr>
          <w:rFonts w:ascii="Times New Roman" w:hAnsi="Times New Roman"/>
          <w:sz w:val="24"/>
          <w:szCs w:val="24"/>
        </w:rPr>
        <w:t xml:space="preserve"> </w:t>
      </w:r>
      <w:r w:rsidR="00971BB9" w:rsidRPr="002730F8">
        <w:rPr>
          <w:rFonts w:ascii="Times New Roman" w:hAnsi="Times New Roman"/>
          <w:sz w:val="24"/>
          <w:szCs w:val="24"/>
        </w:rPr>
        <w:t>manage</w:t>
      </w:r>
      <w:r w:rsidR="005F4188" w:rsidRPr="002730F8">
        <w:rPr>
          <w:rFonts w:ascii="Times New Roman" w:hAnsi="Times New Roman"/>
          <w:sz w:val="24"/>
          <w:szCs w:val="24"/>
        </w:rPr>
        <w:t xml:space="preserve"> </w:t>
      </w:r>
      <w:r w:rsidR="00E37C14" w:rsidRPr="002730F8">
        <w:rPr>
          <w:rFonts w:ascii="Times New Roman" w:hAnsi="Times New Roman"/>
          <w:sz w:val="24"/>
          <w:szCs w:val="24"/>
        </w:rPr>
        <w:t>food and beverage</w:t>
      </w:r>
      <w:r w:rsidR="009043E8" w:rsidRPr="002730F8">
        <w:rPr>
          <w:rFonts w:ascii="Times New Roman" w:hAnsi="Times New Roman"/>
          <w:sz w:val="24"/>
          <w:szCs w:val="24"/>
        </w:rPr>
        <w:t xml:space="preserve"> </w:t>
      </w:r>
      <w:r w:rsidR="00971BB9" w:rsidRPr="002730F8">
        <w:rPr>
          <w:rFonts w:ascii="Times New Roman" w:hAnsi="Times New Roman"/>
          <w:sz w:val="24"/>
          <w:szCs w:val="24"/>
        </w:rPr>
        <w:t>operations</w:t>
      </w:r>
      <w:r w:rsidR="00981DEE" w:rsidRPr="002730F8">
        <w:rPr>
          <w:rFonts w:ascii="Times New Roman" w:hAnsi="Times New Roman"/>
          <w:sz w:val="24"/>
          <w:szCs w:val="24"/>
        </w:rPr>
        <w:t xml:space="preserve"> (</w:t>
      </w:r>
      <w:r w:rsidR="00DA5A9F" w:rsidRPr="002730F8">
        <w:rPr>
          <w:rFonts w:ascii="Times New Roman" w:hAnsi="Times New Roman"/>
          <w:sz w:val="24"/>
          <w:szCs w:val="24"/>
        </w:rPr>
        <w:t>F&amp;</w:t>
      </w:r>
      <w:r w:rsidR="00165169" w:rsidRPr="002730F8">
        <w:rPr>
          <w:rFonts w:ascii="Times New Roman" w:hAnsi="Times New Roman"/>
          <w:sz w:val="24"/>
          <w:szCs w:val="24"/>
        </w:rPr>
        <w:t>B)</w:t>
      </w:r>
      <w:r w:rsidR="00971BB9" w:rsidRPr="002730F8">
        <w:rPr>
          <w:rFonts w:ascii="Times New Roman" w:hAnsi="Times New Roman"/>
          <w:sz w:val="24"/>
          <w:szCs w:val="24"/>
        </w:rPr>
        <w:t>.</w:t>
      </w:r>
      <w:r w:rsidR="00765E31" w:rsidRPr="002730F8">
        <w:rPr>
          <w:rFonts w:ascii="Times New Roman" w:hAnsi="Times New Roman"/>
          <w:sz w:val="24"/>
          <w:szCs w:val="24"/>
        </w:rPr>
        <w:t xml:space="preserve"> It involves</w:t>
      </w:r>
      <w:r w:rsidR="00971BB9" w:rsidRPr="002730F8">
        <w:rPr>
          <w:rFonts w:ascii="Times New Roman" w:hAnsi="Times New Roman"/>
          <w:sz w:val="24"/>
          <w:szCs w:val="24"/>
        </w:rPr>
        <w:t xml:space="preserve"> </w:t>
      </w:r>
      <w:r w:rsidR="00D90159" w:rsidRPr="002730F8">
        <w:rPr>
          <w:rFonts w:ascii="Times New Roman" w:hAnsi="Times New Roman"/>
          <w:sz w:val="24"/>
          <w:szCs w:val="24"/>
        </w:rPr>
        <w:t>plan and organizing operations in food and beverage service outlet, overseeing operations in food and beverage service outlet and controlling and directing operations in food and beverage service outlet.</w:t>
      </w:r>
    </w:p>
    <w:p w14:paraId="37143868" w14:textId="77777777" w:rsidR="00753831" w:rsidRPr="002730F8" w:rsidRDefault="005378C1" w:rsidP="002730F8">
      <w:pPr>
        <w:spacing w:after="0"/>
        <w:jc w:val="both"/>
        <w:rPr>
          <w:rFonts w:ascii="Times New Roman" w:hAnsi="Times New Roman"/>
          <w:sz w:val="24"/>
          <w:szCs w:val="24"/>
        </w:rPr>
      </w:pPr>
      <w:r w:rsidRPr="002730F8">
        <w:rPr>
          <w:rFonts w:ascii="Times New Roman" w:hAnsi="Times New Roman"/>
          <w:sz w:val="24"/>
          <w:szCs w:val="24"/>
        </w:rPr>
        <w:t xml:space="preserve">This unit </w:t>
      </w:r>
      <w:r w:rsidR="00753831" w:rsidRPr="002730F8">
        <w:rPr>
          <w:rFonts w:ascii="Times New Roman" w:hAnsi="Times New Roman"/>
          <w:sz w:val="24"/>
          <w:szCs w:val="24"/>
        </w:rPr>
        <w:t xml:space="preserve">applies to </w:t>
      </w:r>
      <w:r w:rsidR="005551E1" w:rsidRPr="002730F8">
        <w:rPr>
          <w:rFonts w:ascii="Times New Roman" w:hAnsi="Times New Roman"/>
          <w:sz w:val="24"/>
          <w:szCs w:val="24"/>
        </w:rPr>
        <w:t xml:space="preserve">the </w:t>
      </w:r>
      <w:r w:rsidR="00E37C14" w:rsidRPr="002730F8">
        <w:rPr>
          <w:rFonts w:ascii="Times New Roman" w:hAnsi="Times New Roman"/>
          <w:sz w:val="24"/>
          <w:szCs w:val="24"/>
        </w:rPr>
        <w:t>Hospitality</w:t>
      </w:r>
      <w:r w:rsidR="005F4188" w:rsidRPr="002730F8">
        <w:rPr>
          <w:rFonts w:ascii="Times New Roman" w:hAnsi="Times New Roman"/>
          <w:sz w:val="24"/>
          <w:szCs w:val="24"/>
        </w:rPr>
        <w:t xml:space="preserve"> </w:t>
      </w:r>
      <w:r w:rsidR="00F473F5" w:rsidRPr="002730F8">
        <w:rPr>
          <w:rFonts w:ascii="Times New Roman" w:hAnsi="Times New Roman"/>
          <w:sz w:val="24"/>
          <w:szCs w:val="24"/>
        </w:rPr>
        <w:t>Industry</w:t>
      </w:r>
      <w:r w:rsidR="00FE1801" w:rsidRPr="002730F8">
        <w:rPr>
          <w:rFonts w:ascii="Times New Roman" w:hAnsi="Times New Roman"/>
          <w:sz w:val="24"/>
          <w:szCs w:val="24"/>
        </w:rPr>
        <w:t>.</w:t>
      </w:r>
    </w:p>
    <w:p w14:paraId="1DC4B437" w14:textId="77777777" w:rsidR="00822643" w:rsidRPr="002730F8" w:rsidRDefault="00822643" w:rsidP="002730F8">
      <w:pPr>
        <w:spacing w:after="0"/>
        <w:rPr>
          <w:rFonts w:ascii="Times New Roman" w:hAnsi="Times New Roman"/>
          <w:b/>
          <w:sz w:val="24"/>
          <w:szCs w:val="24"/>
        </w:rPr>
      </w:pPr>
    </w:p>
    <w:p w14:paraId="1E4271EE" w14:textId="77777777" w:rsidR="00493F7E" w:rsidRPr="002730F8" w:rsidRDefault="00493F7E" w:rsidP="002730F8">
      <w:pPr>
        <w:spacing w:after="0"/>
        <w:rPr>
          <w:rFonts w:ascii="Times New Roman" w:hAnsi="Times New Roman"/>
          <w:b/>
          <w:sz w:val="24"/>
          <w:szCs w:val="24"/>
        </w:rPr>
      </w:pPr>
      <w:r w:rsidRPr="002730F8">
        <w:rPr>
          <w:rFonts w:ascii="Times New Roman" w:hAnsi="Times New Roman"/>
          <w:b/>
          <w:sz w:val="24"/>
          <w:szCs w:val="24"/>
        </w:rPr>
        <w:t>Elements and Performance Criteria</w:t>
      </w:r>
    </w:p>
    <w:p w14:paraId="76198A07" w14:textId="77777777" w:rsidR="00493F7E" w:rsidRPr="002730F8" w:rsidRDefault="00493F7E" w:rsidP="002730F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0"/>
        <w:gridCol w:w="5730"/>
      </w:tblGrid>
      <w:tr w:rsidR="00493F7E" w:rsidRPr="002730F8" w14:paraId="5D9EFB91" w14:textId="77777777" w:rsidTr="003E4669">
        <w:trPr>
          <w:trHeight w:val="638"/>
          <w:tblHeader/>
        </w:trPr>
        <w:tc>
          <w:tcPr>
            <w:tcW w:w="1936" w:type="pct"/>
            <w:vAlign w:val="center"/>
          </w:tcPr>
          <w:p w14:paraId="4CD13530" w14:textId="77777777" w:rsidR="00493F7E" w:rsidRPr="002730F8" w:rsidRDefault="00493F7E" w:rsidP="002730F8">
            <w:pPr>
              <w:spacing w:after="0"/>
              <w:rPr>
                <w:rFonts w:ascii="Times New Roman" w:hAnsi="Times New Roman"/>
                <w:b/>
                <w:sz w:val="24"/>
                <w:szCs w:val="24"/>
              </w:rPr>
            </w:pPr>
            <w:r w:rsidRPr="002730F8">
              <w:rPr>
                <w:rFonts w:ascii="Times New Roman" w:hAnsi="Times New Roman"/>
                <w:b/>
                <w:sz w:val="24"/>
                <w:szCs w:val="24"/>
              </w:rPr>
              <w:t xml:space="preserve">Elements </w:t>
            </w:r>
          </w:p>
          <w:p w14:paraId="10F25C04" w14:textId="77777777" w:rsidR="005F0EA9" w:rsidRPr="002730F8" w:rsidRDefault="00493F7E" w:rsidP="002730F8">
            <w:pPr>
              <w:spacing w:after="0"/>
              <w:rPr>
                <w:rFonts w:ascii="Times New Roman" w:hAnsi="Times New Roman"/>
                <w:sz w:val="24"/>
                <w:szCs w:val="24"/>
              </w:rPr>
            </w:pPr>
            <w:r w:rsidRPr="002730F8">
              <w:rPr>
                <w:rFonts w:ascii="Times New Roman" w:hAnsi="Times New Roman"/>
                <w:sz w:val="24"/>
                <w:szCs w:val="24"/>
              </w:rPr>
              <w:t xml:space="preserve">These </w:t>
            </w:r>
            <w:r w:rsidR="00A04676" w:rsidRPr="002730F8">
              <w:rPr>
                <w:rFonts w:ascii="Times New Roman" w:hAnsi="Times New Roman"/>
                <w:sz w:val="24"/>
                <w:szCs w:val="24"/>
              </w:rPr>
              <w:t>describe the</w:t>
            </w:r>
            <w:r w:rsidR="00A04676" w:rsidRPr="002730F8">
              <w:rPr>
                <w:rFonts w:ascii="Times New Roman" w:hAnsi="Times New Roman"/>
                <w:b/>
                <w:sz w:val="24"/>
                <w:szCs w:val="24"/>
              </w:rPr>
              <w:t xml:space="preserve"> key</w:t>
            </w:r>
            <w:r w:rsidRPr="002730F8">
              <w:rPr>
                <w:rFonts w:ascii="Times New Roman" w:hAnsi="Times New Roman"/>
                <w:b/>
                <w:sz w:val="24"/>
                <w:szCs w:val="24"/>
              </w:rPr>
              <w:t xml:space="preserve"> outcomes</w:t>
            </w:r>
            <w:r w:rsidR="00822643" w:rsidRPr="002730F8">
              <w:rPr>
                <w:rFonts w:ascii="Times New Roman" w:hAnsi="Times New Roman"/>
                <w:b/>
                <w:sz w:val="24"/>
                <w:szCs w:val="24"/>
              </w:rPr>
              <w:t xml:space="preserve"> </w:t>
            </w:r>
            <w:r w:rsidR="00A04676" w:rsidRPr="002730F8">
              <w:rPr>
                <w:rFonts w:ascii="Times New Roman" w:hAnsi="Times New Roman"/>
                <w:sz w:val="24"/>
                <w:szCs w:val="24"/>
              </w:rPr>
              <w:t>which make up workplace function.</w:t>
            </w:r>
          </w:p>
        </w:tc>
        <w:tc>
          <w:tcPr>
            <w:tcW w:w="3064" w:type="pct"/>
            <w:vAlign w:val="center"/>
          </w:tcPr>
          <w:p w14:paraId="3CC0B64F" w14:textId="77777777" w:rsidR="00493F7E" w:rsidRPr="002730F8" w:rsidRDefault="00493F7E" w:rsidP="002730F8">
            <w:pPr>
              <w:spacing w:after="0"/>
              <w:rPr>
                <w:rFonts w:ascii="Times New Roman" w:hAnsi="Times New Roman"/>
                <w:b/>
                <w:sz w:val="24"/>
                <w:szCs w:val="24"/>
              </w:rPr>
            </w:pPr>
            <w:r w:rsidRPr="002730F8">
              <w:rPr>
                <w:rFonts w:ascii="Times New Roman" w:hAnsi="Times New Roman"/>
                <w:b/>
                <w:sz w:val="24"/>
                <w:szCs w:val="24"/>
              </w:rPr>
              <w:t>Performance Criteria</w:t>
            </w:r>
          </w:p>
          <w:p w14:paraId="481EB8A9" w14:textId="77777777" w:rsidR="005F0EA9" w:rsidRPr="002730F8" w:rsidRDefault="004346F6" w:rsidP="002730F8">
            <w:pPr>
              <w:spacing w:after="0"/>
              <w:rPr>
                <w:rFonts w:ascii="Times New Roman" w:hAnsi="Times New Roman"/>
                <w:sz w:val="24"/>
                <w:szCs w:val="24"/>
              </w:rPr>
            </w:pPr>
            <w:r w:rsidRPr="002730F8">
              <w:rPr>
                <w:rFonts w:ascii="Times New Roman" w:hAnsi="Times New Roman"/>
                <w:sz w:val="24"/>
                <w:szCs w:val="24"/>
              </w:rPr>
              <w:t xml:space="preserve">These are </w:t>
            </w:r>
            <w:r w:rsidRPr="002730F8">
              <w:rPr>
                <w:rFonts w:ascii="Times New Roman" w:hAnsi="Times New Roman"/>
                <w:b/>
                <w:sz w:val="24"/>
                <w:szCs w:val="24"/>
              </w:rPr>
              <w:t>assessable statements</w:t>
            </w:r>
            <w:r w:rsidRPr="002730F8">
              <w:rPr>
                <w:rFonts w:ascii="Times New Roman" w:hAnsi="Times New Roman"/>
                <w:sz w:val="24"/>
                <w:szCs w:val="24"/>
              </w:rPr>
              <w:t xml:space="preserve"> which specify the required level of performance for each of the elements. </w:t>
            </w:r>
          </w:p>
        </w:tc>
      </w:tr>
      <w:tr w:rsidR="00493F7E" w:rsidRPr="002730F8" w14:paraId="36F8EDC2" w14:textId="77777777" w:rsidTr="003E4669">
        <w:trPr>
          <w:trHeight w:val="2438"/>
        </w:trPr>
        <w:tc>
          <w:tcPr>
            <w:tcW w:w="1936" w:type="pct"/>
          </w:tcPr>
          <w:p w14:paraId="3725D127" w14:textId="77777777" w:rsidR="009D1E9A" w:rsidRPr="002730F8" w:rsidRDefault="00AE6DA8" w:rsidP="002730F8">
            <w:pPr>
              <w:pStyle w:val="ListParagraph"/>
              <w:numPr>
                <w:ilvl w:val="0"/>
                <w:numId w:val="173"/>
              </w:numPr>
              <w:spacing w:after="0"/>
              <w:rPr>
                <w:rFonts w:ascii="Times New Roman" w:hAnsi="Times New Roman"/>
                <w:sz w:val="24"/>
                <w:szCs w:val="24"/>
              </w:rPr>
            </w:pPr>
            <w:r w:rsidRPr="002730F8">
              <w:rPr>
                <w:rFonts w:ascii="Times New Roman" w:hAnsi="Times New Roman"/>
                <w:sz w:val="24"/>
                <w:szCs w:val="24"/>
              </w:rPr>
              <w:t>Plan</w:t>
            </w:r>
            <w:r w:rsidR="00D90159" w:rsidRPr="002730F8">
              <w:rPr>
                <w:rFonts w:ascii="Times New Roman" w:hAnsi="Times New Roman"/>
                <w:sz w:val="24"/>
                <w:szCs w:val="24"/>
              </w:rPr>
              <w:t xml:space="preserve"> and organize</w:t>
            </w:r>
            <w:r w:rsidRPr="002730F8">
              <w:rPr>
                <w:rFonts w:ascii="Times New Roman" w:hAnsi="Times New Roman"/>
                <w:sz w:val="24"/>
                <w:szCs w:val="24"/>
              </w:rPr>
              <w:t xml:space="preserve"> operations in food and beverage service outlet   </w:t>
            </w:r>
          </w:p>
        </w:tc>
        <w:tc>
          <w:tcPr>
            <w:tcW w:w="3064" w:type="pct"/>
            <w:vAlign w:val="center"/>
          </w:tcPr>
          <w:p w14:paraId="40D59917" w14:textId="77777777" w:rsidR="00685BCF" w:rsidRPr="002730F8" w:rsidRDefault="00D66F86" w:rsidP="002730F8">
            <w:pPr>
              <w:pStyle w:val="List"/>
              <w:numPr>
                <w:ilvl w:val="1"/>
                <w:numId w:val="3"/>
              </w:numPr>
              <w:spacing w:line="276" w:lineRule="auto"/>
              <w:rPr>
                <w:szCs w:val="24"/>
              </w:rPr>
            </w:pPr>
            <w:r w:rsidRPr="002730F8">
              <w:rPr>
                <w:szCs w:val="24"/>
              </w:rPr>
              <w:t>F &amp; B outlet</w:t>
            </w:r>
            <w:r w:rsidR="00E53B66" w:rsidRPr="002730F8">
              <w:rPr>
                <w:szCs w:val="24"/>
              </w:rPr>
              <w:t xml:space="preserve"> standard</w:t>
            </w:r>
            <w:r w:rsidR="00685BCF" w:rsidRPr="002730F8">
              <w:rPr>
                <w:szCs w:val="24"/>
              </w:rPr>
              <w:t xml:space="preserve"> operati</w:t>
            </w:r>
            <w:r w:rsidR="00E53B66" w:rsidRPr="002730F8">
              <w:rPr>
                <w:szCs w:val="24"/>
              </w:rPr>
              <w:t>ng procedures</w:t>
            </w:r>
            <w:r w:rsidR="00685BCF" w:rsidRPr="002730F8">
              <w:rPr>
                <w:szCs w:val="24"/>
              </w:rPr>
              <w:t xml:space="preserve"> are developed in accordance with organizational policy</w:t>
            </w:r>
            <w:r w:rsidR="00D61D4C" w:rsidRPr="002730F8">
              <w:rPr>
                <w:szCs w:val="24"/>
              </w:rPr>
              <w:t>.</w:t>
            </w:r>
          </w:p>
          <w:p w14:paraId="5D5ECB9D" w14:textId="77777777" w:rsidR="00685BCF" w:rsidRPr="002730F8" w:rsidRDefault="00685BCF" w:rsidP="002730F8">
            <w:pPr>
              <w:pStyle w:val="List"/>
              <w:numPr>
                <w:ilvl w:val="1"/>
                <w:numId w:val="3"/>
              </w:numPr>
              <w:spacing w:line="276" w:lineRule="auto"/>
              <w:rPr>
                <w:szCs w:val="24"/>
              </w:rPr>
            </w:pPr>
            <w:r w:rsidRPr="002730F8">
              <w:rPr>
                <w:szCs w:val="24"/>
              </w:rPr>
              <w:t>Duty rota and daily tasks are prepared as per</w:t>
            </w:r>
            <w:r w:rsidRPr="002730F8">
              <w:rPr>
                <w:b/>
                <w:szCs w:val="24"/>
              </w:rPr>
              <w:t xml:space="preserve"> outlet operational needs</w:t>
            </w:r>
            <w:r w:rsidR="00D61D4C" w:rsidRPr="002730F8">
              <w:rPr>
                <w:b/>
                <w:szCs w:val="24"/>
              </w:rPr>
              <w:t>.</w:t>
            </w:r>
          </w:p>
          <w:p w14:paraId="18B63216" w14:textId="77777777" w:rsidR="00D61D4C" w:rsidRPr="002730F8" w:rsidRDefault="00D66F86" w:rsidP="002730F8">
            <w:pPr>
              <w:pStyle w:val="List"/>
              <w:numPr>
                <w:ilvl w:val="1"/>
                <w:numId w:val="3"/>
              </w:numPr>
              <w:spacing w:line="276" w:lineRule="auto"/>
              <w:rPr>
                <w:szCs w:val="24"/>
              </w:rPr>
            </w:pPr>
            <w:r w:rsidRPr="002730F8">
              <w:rPr>
                <w:szCs w:val="24"/>
              </w:rPr>
              <w:t>F &amp; B outlet</w:t>
            </w:r>
            <w:r w:rsidR="00D61D4C" w:rsidRPr="002730F8">
              <w:rPr>
                <w:szCs w:val="24"/>
              </w:rPr>
              <w:t xml:space="preserve"> duties are assigned as per job description.</w:t>
            </w:r>
          </w:p>
          <w:p w14:paraId="20AC269F" w14:textId="77777777" w:rsidR="00D61D4C" w:rsidRPr="002730F8" w:rsidRDefault="00D66F86" w:rsidP="002730F8">
            <w:pPr>
              <w:pStyle w:val="List"/>
              <w:numPr>
                <w:ilvl w:val="1"/>
                <w:numId w:val="3"/>
              </w:numPr>
              <w:spacing w:line="276" w:lineRule="auto"/>
              <w:rPr>
                <w:szCs w:val="24"/>
              </w:rPr>
            </w:pPr>
            <w:r w:rsidRPr="002730F8">
              <w:rPr>
                <w:szCs w:val="24"/>
              </w:rPr>
              <w:t>F &amp; B outlet</w:t>
            </w:r>
            <w:r w:rsidR="00D61D4C" w:rsidRPr="002730F8">
              <w:rPr>
                <w:szCs w:val="24"/>
              </w:rPr>
              <w:t xml:space="preserve"> is opened in accordance with workplace policy.</w:t>
            </w:r>
          </w:p>
          <w:p w14:paraId="0752772F" w14:textId="77777777" w:rsidR="00685BCF" w:rsidRPr="002730F8" w:rsidRDefault="001F1845" w:rsidP="002730F8">
            <w:pPr>
              <w:pStyle w:val="List"/>
              <w:numPr>
                <w:ilvl w:val="1"/>
                <w:numId w:val="3"/>
              </w:numPr>
              <w:spacing w:line="276" w:lineRule="auto"/>
              <w:rPr>
                <w:szCs w:val="24"/>
              </w:rPr>
            </w:pPr>
            <w:r w:rsidRPr="002730F8">
              <w:rPr>
                <w:szCs w:val="24"/>
              </w:rPr>
              <w:t xml:space="preserve">Daily specials are planned in accordance to the </w:t>
            </w:r>
            <w:r w:rsidR="00D66F86" w:rsidRPr="002730F8">
              <w:rPr>
                <w:b/>
                <w:szCs w:val="24"/>
              </w:rPr>
              <w:t xml:space="preserve">F &amp; </w:t>
            </w:r>
            <w:r w:rsidR="00AE1CFD" w:rsidRPr="002730F8">
              <w:rPr>
                <w:b/>
                <w:szCs w:val="24"/>
              </w:rPr>
              <w:t>B outlet</w:t>
            </w:r>
            <w:r w:rsidRPr="002730F8">
              <w:rPr>
                <w:b/>
                <w:szCs w:val="24"/>
              </w:rPr>
              <w:t xml:space="preserve"> concept</w:t>
            </w:r>
            <w:r w:rsidR="00D61D4C" w:rsidRPr="002730F8">
              <w:rPr>
                <w:b/>
                <w:szCs w:val="24"/>
              </w:rPr>
              <w:t>.</w:t>
            </w:r>
          </w:p>
          <w:p w14:paraId="01B2FC40" w14:textId="77777777" w:rsidR="001F1845" w:rsidRPr="002730F8" w:rsidRDefault="001F1845" w:rsidP="002730F8">
            <w:pPr>
              <w:pStyle w:val="List"/>
              <w:numPr>
                <w:ilvl w:val="1"/>
                <w:numId w:val="3"/>
              </w:numPr>
              <w:spacing w:line="276" w:lineRule="auto"/>
              <w:rPr>
                <w:szCs w:val="24"/>
              </w:rPr>
            </w:pPr>
            <w:r w:rsidRPr="002730F8">
              <w:rPr>
                <w:szCs w:val="24"/>
              </w:rPr>
              <w:t xml:space="preserve">New menu is set and priced as per </w:t>
            </w:r>
            <w:r w:rsidRPr="002730F8">
              <w:rPr>
                <w:b/>
                <w:szCs w:val="24"/>
              </w:rPr>
              <w:t xml:space="preserve">management objectives and </w:t>
            </w:r>
            <w:r w:rsidR="00C844BC" w:rsidRPr="002730F8">
              <w:rPr>
                <w:b/>
                <w:szCs w:val="24"/>
              </w:rPr>
              <w:t>guest</w:t>
            </w:r>
            <w:r w:rsidRPr="002730F8">
              <w:rPr>
                <w:b/>
                <w:szCs w:val="24"/>
              </w:rPr>
              <w:t xml:space="preserve"> needs</w:t>
            </w:r>
            <w:r w:rsidR="00D61D4C" w:rsidRPr="002730F8">
              <w:rPr>
                <w:b/>
                <w:szCs w:val="24"/>
              </w:rPr>
              <w:t>.</w:t>
            </w:r>
          </w:p>
          <w:p w14:paraId="4A83E33D" w14:textId="77777777" w:rsidR="00D304A1" w:rsidRPr="002730F8" w:rsidRDefault="00DA5A9F" w:rsidP="002730F8">
            <w:pPr>
              <w:pStyle w:val="List"/>
              <w:numPr>
                <w:ilvl w:val="1"/>
                <w:numId w:val="3"/>
              </w:numPr>
              <w:spacing w:line="276" w:lineRule="auto"/>
              <w:rPr>
                <w:szCs w:val="24"/>
              </w:rPr>
            </w:pPr>
            <w:r w:rsidRPr="002730F8">
              <w:rPr>
                <w:b/>
                <w:szCs w:val="24"/>
              </w:rPr>
              <w:t>F&amp;</w:t>
            </w:r>
            <w:r w:rsidR="00253A7F" w:rsidRPr="002730F8">
              <w:rPr>
                <w:b/>
                <w:szCs w:val="24"/>
              </w:rPr>
              <w:t>B outlet</w:t>
            </w:r>
            <w:r w:rsidR="00D304A1" w:rsidRPr="002730F8">
              <w:rPr>
                <w:b/>
                <w:szCs w:val="24"/>
              </w:rPr>
              <w:t xml:space="preserve"> </w:t>
            </w:r>
            <w:r w:rsidR="00A36494" w:rsidRPr="002730F8">
              <w:rPr>
                <w:b/>
                <w:szCs w:val="24"/>
              </w:rPr>
              <w:t xml:space="preserve">operating </w:t>
            </w:r>
            <w:r w:rsidR="00D304A1" w:rsidRPr="002730F8">
              <w:rPr>
                <w:b/>
                <w:szCs w:val="24"/>
              </w:rPr>
              <w:t>equipment</w:t>
            </w:r>
            <w:r w:rsidR="00D304A1" w:rsidRPr="002730F8">
              <w:rPr>
                <w:szCs w:val="24"/>
              </w:rPr>
              <w:t xml:space="preserve"> and </w:t>
            </w:r>
            <w:r w:rsidR="005A17AA" w:rsidRPr="002730F8">
              <w:rPr>
                <w:b/>
                <w:szCs w:val="24"/>
              </w:rPr>
              <w:t>service</w:t>
            </w:r>
            <w:r w:rsidRPr="002730F8">
              <w:rPr>
                <w:b/>
                <w:szCs w:val="24"/>
              </w:rPr>
              <w:t xml:space="preserve"> </w:t>
            </w:r>
            <w:r w:rsidR="00D304A1" w:rsidRPr="002730F8">
              <w:rPr>
                <w:b/>
                <w:szCs w:val="24"/>
              </w:rPr>
              <w:t>ware</w:t>
            </w:r>
            <w:r w:rsidR="00D304A1" w:rsidRPr="002730F8">
              <w:rPr>
                <w:szCs w:val="24"/>
              </w:rPr>
              <w:t xml:space="preserve"> are prepared for use as per the menu or daily specials</w:t>
            </w:r>
            <w:r w:rsidR="00D61D4C" w:rsidRPr="002730F8">
              <w:rPr>
                <w:szCs w:val="24"/>
              </w:rPr>
              <w:t>.</w:t>
            </w:r>
          </w:p>
          <w:p w14:paraId="40B179A6" w14:textId="77777777" w:rsidR="00AE6DA8" w:rsidRPr="002730F8" w:rsidRDefault="00DA5A9F" w:rsidP="002730F8">
            <w:pPr>
              <w:pStyle w:val="List"/>
              <w:numPr>
                <w:ilvl w:val="1"/>
                <w:numId w:val="3"/>
              </w:numPr>
              <w:spacing w:line="276" w:lineRule="auto"/>
              <w:rPr>
                <w:szCs w:val="24"/>
              </w:rPr>
            </w:pPr>
            <w:r w:rsidRPr="002730F8">
              <w:rPr>
                <w:b/>
                <w:szCs w:val="24"/>
              </w:rPr>
              <w:t>F&amp;</w:t>
            </w:r>
            <w:r w:rsidR="00253A7F" w:rsidRPr="002730F8">
              <w:rPr>
                <w:b/>
                <w:szCs w:val="24"/>
              </w:rPr>
              <w:t>B outlet</w:t>
            </w:r>
            <w:r w:rsidR="00AE6DA8" w:rsidRPr="002730F8">
              <w:rPr>
                <w:b/>
                <w:szCs w:val="24"/>
              </w:rPr>
              <w:t xml:space="preserve"> furniture is set </w:t>
            </w:r>
            <w:r w:rsidR="00AE6DA8" w:rsidRPr="002730F8">
              <w:rPr>
                <w:szCs w:val="24"/>
              </w:rPr>
              <w:t>in accordance to</w:t>
            </w:r>
            <w:r w:rsidR="00D61D4C" w:rsidRPr="002730F8">
              <w:rPr>
                <w:szCs w:val="24"/>
              </w:rPr>
              <w:t xml:space="preserve"> </w:t>
            </w:r>
            <w:r w:rsidR="00D66F86" w:rsidRPr="002730F8">
              <w:rPr>
                <w:szCs w:val="24"/>
              </w:rPr>
              <w:t xml:space="preserve">F &amp; </w:t>
            </w:r>
            <w:r w:rsidR="00253A7F" w:rsidRPr="002730F8">
              <w:rPr>
                <w:szCs w:val="24"/>
              </w:rPr>
              <w:t>B outlet</w:t>
            </w:r>
            <w:r w:rsidR="00AE6DA8" w:rsidRPr="002730F8">
              <w:rPr>
                <w:szCs w:val="24"/>
              </w:rPr>
              <w:t xml:space="preserve"> policy and design</w:t>
            </w:r>
            <w:r w:rsidR="00D61D4C" w:rsidRPr="002730F8">
              <w:rPr>
                <w:szCs w:val="24"/>
              </w:rPr>
              <w:t>.</w:t>
            </w:r>
          </w:p>
          <w:p w14:paraId="7394A1A7" w14:textId="77777777" w:rsidR="00DB4DA4" w:rsidRPr="002730F8" w:rsidRDefault="002E5BD3" w:rsidP="002730F8">
            <w:pPr>
              <w:pStyle w:val="List"/>
              <w:numPr>
                <w:ilvl w:val="1"/>
                <w:numId w:val="3"/>
              </w:numPr>
              <w:spacing w:line="276" w:lineRule="auto"/>
              <w:rPr>
                <w:szCs w:val="24"/>
              </w:rPr>
            </w:pPr>
            <w:r w:rsidRPr="002730F8">
              <w:rPr>
                <w:szCs w:val="24"/>
              </w:rPr>
              <w:t xml:space="preserve">Service stations are </w:t>
            </w:r>
            <w:r w:rsidR="00A86268" w:rsidRPr="002730F8">
              <w:rPr>
                <w:szCs w:val="24"/>
              </w:rPr>
              <w:t>prepared</w:t>
            </w:r>
            <w:r w:rsidRPr="002730F8">
              <w:rPr>
                <w:szCs w:val="24"/>
              </w:rPr>
              <w:t xml:space="preserve"> in accordance with </w:t>
            </w:r>
            <w:r w:rsidR="00D66F86" w:rsidRPr="002730F8">
              <w:rPr>
                <w:szCs w:val="24"/>
              </w:rPr>
              <w:t xml:space="preserve">F &amp; </w:t>
            </w:r>
            <w:r w:rsidR="00253A7F" w:rsidRPr="002730F8">
              <w:rPr>
                <w:szCs w:val="24"/>
              </w:rPr>
              <w:t>B outlet</w:t>
            </w:r>
            <w:r w:rsidRPr="002730F8">
              <w:rPr>
                <w:szCs w:val="24"/>
              </w:rPr>
              <w:t xml:space="preserve"> policies and </w:t>
            </w:r>
            <w:r w:rsidR="00D61D4C" w:rsidRPr="002730F8">
              <w:rPr>
                <w:szCs w:val="24"/>
              </w:rPr>
              <w:t xml:space="preserve">standard operating </w:t>
            </w:r>
            <w:r w:rsidRPr="002730F8">
              <w:rPr>
                <w:szCs w:val="24"/>
              </w:rPr>
              <w:t>procedures</w:t>
            </w:r>
            <w:r w:rsidR="00D61D4C" w:rsidRPr="002730F8">
              <w:rPr>
                <w:szCs w:val="24"/>
              </w:rPr>
              <w:t>.</w:t>
            </w:r>
          </w:p>
          <w:p w14:paraId="280A8765" w14:textId="77777777" w:rsidR="00D8323F" w:rsidRPr="002730F8" w:rsidRDefault="00A86268" w:rsidP="002730F8">
            <w:pPr>
              <w:pStyle w:val="List"/>
              <w:numPr>
                <w:ilvl w:val="1"/>
                <w:numId w:val="3"/>
              </w:numPr>
              <w:spacing w:line="276" w:lineRule="auto"/>
              <w:rPr>
                <w:szCs w:val="24"/>
              </w:rPr>
            </w:pPr>
            <w:r w:rsidRPr="002730F8">
              <w:rPr>
                <w:szCs w:val="24"/>
              </w:rPr>
              <w:t>Side boards are prearranged as per the menu and daily specials</w:t>
            </w:r>
            <w:r w:rsidR="00D61D4C" w:rsidRPr="002730F8">
              <w:rPr>
                <w:szCs w:val="24"/>
              </w:rPr>
              <w:t>.</w:t>
            </w:r>
          </w:p>
        </w:tc>
      </w:tr>
      <w:tr w:rsidR="00493F7E" w:rsidRPr="002730F8" w14:paraId="36C328DA" w14:textId="77777777" w:rsidTr="003E4669">
        <w:trPr>
          <w:trHeight w:val="2474"/>
        </w:trPr>
        <w:tc>
          <w:tcPr>
            <w:tcW w:w="1936" w:type="pct"/>
          </w:tcPr>
          <w:p w14:paraId="06C5EA92" w14:textId="77777777" w:rsidR="009D1E9A" w:rsidRPr="002730F8" w:rsidRDefault="00822643" w:rsidP="002730F8">
            <w:pPr>
              <w:pStyle w:val="ListParagraph"/>
              <w:numPr>
                <w:ilvl w:val="0"/>
                <w:numId w:val="173"/>
              </w:numPr>
              <w:spacing w:after="0"/>
              <w:rPr>
                <w:rFonts w:ascii="Times New Roman" w:hAnsi="Times New Roman"/>
                <w:sz w:val="24"/>
                <w:szCs w:val="24"/>
              </w:rPr>
            </w:pPr>
            <w:r w:rsidRPr="002730F8">
              <w:rPr>
                <w:rFonts w:ascii="Times New Roman" w:hAnsi="Times New Roman"/>
                <w:sz w:val="24"/>
                <w:szCs w:val="24"/>
              </w:rPr>
              <w:lastRenderedPageBreak/>
              <w:t>Oversee</w:t>
            </w:r>
            <w:r w:rsidR="00DB4DA4" w:rsidRPr="002730F8">
              <w:rPr>
                <w:rFonts w:ascii="Times New Roman" w:hAnsi="Times New Roman"/>
                <w:sz w:val="24"/>
                <w:szCs w:val="24"/>
              </w:rPr>
              <w:t xml:space="preserve"> operations in food and beverage service outlet </w:t>
            </w:r>
          </w:p>
        </w:tc>
        <w:tc>
          <w:tcPr>
            <w:tcW w:w="3064" w:type="pct"/>
            <w:vAlign w:val="center"/>
          </w:tcPr>
          <w:p w14:paraId="71C49444" w14:textId="77777777" w:rsidR="008437ED" w:rsidRPr="002730F8" w:rsidRDefault="008437ED" w:rsidP="002730F8">
            <w:pPr>
              <w:pStyle w:val="List"/>
              <w:numPr>
                <w:ilvl w:val="0"/>
                <w:numId w:val="174"/>
              </w:numPr>
              <w:spacing w:line="276" w:lineRule="auto"/>
              <w:rPr>
                <w:szCs w:val="24"/>
              </w:rPr>
            </w:pPr>
            <w:r w:rsidRPr="002730F8">
              <w:rPr>
                <w:szCs w:val="24"/>
              </w:rPr>
              <w:t xml:space="preserve">Tables are set up in accordance with </w:t>
            </w:r>
            <w:r w:rsidR="00D66F86" w:rsidRPr="002730F8">
              <w:rPr>
                <w:szCs w:val="24"/>
              </w:rPr>
              <w:t>F &amp; B outlet</w:t>
            </w:r>
            <w:r w:rsidRPr="002730F8">
              <w:rPr>
                <w:szCs w:val="24"/>
              </w:rPr>
              <w:t xml:space="preserve"> </w:t>
            </w:r>
            <w:r w:rsidR="00C844BC" w:rsidRPr="002730F8">
              <w:rPr>
                <w:szCs w:val="24"/>
              </w:rPr>
              <w:t>SOPs.</w:t>
            </w:r>
          </w:p>
          <w:p w14:paraId="1D78DB82" w14:textId="77777777" w:rsidR="008437ED" w:rsidRPr="002730F8" w:rsidRDefault="008437ED" w:rsidP="002730F8">
            <w:pPr>
              <w:pStyle w:val="List"/>
              <w:numPr>
                <w:ilvl w:val="0"/>
                <w:numId w:val="174"/>
              </w:numPr>
              <w:spacing w:line="276" w:lineRule="auto"/>
              <w:rPr>
                <w:szCs w:val="24"/>
              </w:rPr>
            </w:pPr>
            <w:r w:rsidRPr="002730F8">
              <w:rPr>
                <w:b/>
                <w:szCs w:val="24"/>
              </w:rPr>
              <w:t>Daily specials</w:t>
            </w:r>
            <w:r w:rsidR="00DF2C02" w:rsidRPr="002730F8">
              <w:rPr>
                <w:szCs w:val="24"/>
              </w:rPr>
              <w:t xml:space="preserve"> are </w:t>
            </w:r>
            <w:r w:rsidR="00C844BC" w:rsidRPr="002730F8">
              <w:rPr>
                <w:szCs w:val="24"/>
              </w:rPr>
              <w:t xml:space="preserve">offered </w:t>
            </w:r>
            <w:r w:rsidRPr="002730F8">
              <w:rPr>
                <w:szCs w:val="24"/>
              </w:rPr>
              <w:t xml:space="preserve">as per </w:t>
            </w:r>
            <w:r w:rsidR="00D66F86" w:rsidRPr="002730F8">
              <w:rPr>
                <w:szCs w:val="24"/>
              </w:rPr>
              <w:t>F &amp; B outlet</w:t>
            </w:r>
            <w:r w:rsidRPr="002730F8">
              <w:rPr>
                <w:szCs w:val="24"/>
              </w:rPr>
              <w:t xml:space="preserve"> policy</w:t>
            </w:r>
            <w:r w:rsidR="00C844BC" w:rsidRPr="002730F8">
              <w:rPr>
                <w:szCs w:val="24"/>
              </w:rPr>
              <w:t>.</w:t>
            </w:r>
          </w:p>
          <w:p w14:paraId="4089C5CB" w14:textId="77777777" w:rsidR="00DF2C02" w:rsidRPr="002730F8" w:rsidRDefault="00D66F86" w:rsidP="002730F8">
            <w:pPr>
              <w:pStyle w:val="List"/>
              <w:numPr>
                <w:ilvl w:val="0"/>
                <w:numId w:val="174"/>
              </w:numPr>
              <w:spacing w:line="276" w:lineRule="auto"/>
              <w:rPr>
                <w:szCs w:val="24"/>
              </w:rPr>
            </w:pPr>
            <w:r w:rsidRPr="002730F8">
              <w:rPr>
                <w:szCs w:val="24"/>
              </w:rPr>
              <w:t xml:space="preserve">F &amp; </w:t>
            </w:r>
            <w:r w:rsidR="004C6BD8" w:rsidRPr="002730F8">
              <w:rPr>
                <w:szCs w:val="24"/>
              </w:rPr>
              <w:t>B outlet</w:t>
            </w:r>
            <w:r w:rsidR="00DF2C02" w:rsidRPr="002730F8">
              <w:rPr>
                <w:szCs w:val="24"/>
              </w:rPr>
              <w:t xml:space="preserve"> operations are monitored according to SOPs</w:t>
            </w:r>
            <w:r w:rsidR="00C844BC" w:rsidRPr="002730F8">
              <w:rPr>
                <w:szCs w:val="24"/>
              </w:rPr>
              <w:t>.</w:t>
            </w:r>
          </w:p>
          <w:p w14:paraId="0075E619" w14:textId="77777777" w:rsidR="00C844BC" w:rsidRPr="002730F8" w:rsidRDefault="00C844BC" w:rsidP="002730F8">
            <w:pPr>
              <w:pStyle w:val="List"/>
              <w:numPr>
                <w:ilvl w:val="0"/>
                <w:numId w:val="174"/>
              </w:numPr>
              <w:spacing w:line="276" w:lineRule="auto"/>
              <w:rPr>
                <w:szCs w:val="24"/>
              </w:rPr>
            </w:pPr>
            <w:r w:rsidRPr="002730F8">
              <w:rPr>
                <w:szCs w:val="24"/>
              </w:rPr>
              <w:t>Guest complaints/ compliments are handled as per workplace policy.</w:t>
            </w:r>
          </w:p>
          <w:p w14:paraId="46090F65" w14:textId="5B52D83C" w:rsidR="003361F4" w:rsidRPr="002730F8" w:rsidRDefault="003361F4" w:rsidP="002730F8">
            <w:pPr>
              <w:pStyle w:val="List"/>
              <w:numPr>
                <w:ilvl w:val="0"/>
                <w:numId w:val="174"/>
              </w:numPr>
              <w:spacing w:line="276" w:lineRule="auto"/>
              <w:rPr>
                <w:szCs w:val="24"/>
              </w:rPr>
            </w:pPr>
            <w:r w:rsidRPr="002730F8">
              <w:rPr>
                <w:szCs w:val="24"/>
              </w:rPr>
              <w:t xml:space="preserve">Outlet service report is prepared as per </w:t>
            </w:r>
            <w:r w:rsidR="00D66F86" w:rsidRPr="002730F8">
              <w:rPr>
                <w:szCs w:val="24"/>
              </w:rPr>
              <w:t>F &amp; B outlet</w:t>
            </w:r>
            <w:r w:rsidR="00C84B0E" w:rsidRPr="002730F8">
              <w:rPr>
                <w:szCs w:val="24"/>
              </w:rPr>
              <w:t xml:space="preserve"> </w:t>
            </w:r>
            <w:r w:rsidRPr="002730F8">
              <w:rPr>
                <w:szCs w:val="24"/>
              </w:rPr>
              <w:t>policy.</w:t>
            </w:r>
          </w:p>
          <w:p w14:paraId="4B3AD18A" w14:textId="77777777" w:rsidR="00C84B0E" w:rsidRPr="002730F8" w:rsidRDefault="00061906" w:rsidP="002730F8">
            <w:pPr>
              <w:pStyle w:val="List"/>
              <w:numPr>
                <w:ilvl w:val="0"/>
                <w:numId w:val="174"/>
              </w:numPr>
              <w:spacing w:line="276" w:lineRule="auto"/>
              <w:rPr>
                <w:szCs w:val="24"/>
              </w:rPr>
            </w:pPr>
            <w:r w:rsidRPr="002730F8">
              <w:rPr>
                <w:szCs w:val="24"/>
              </w:rPr>
              <w:t>F &amp; B</w:t>
            </w:r>
            <w:r w:rsidR="00C844BC" w:rsidRPr="002730F8">
              <w:rPr>
                <w:szCs w:val="24"/>
              </w:rPr>
              <w:t xml:space="preserve"> menus are reviewed as per </w:t>
            </w:r>
            <w:r w:rsidR="00D66F86" w:rsidRPr="002730F8">
              <w:rPr>
                <w:szCs w:val="24"/>
              </w:rPr>
              <w:t xml:space="preserve">F &amp; </w:t>
            </w:r>
            <w:r w:rsidR="004C6BD8" w:rsidRPr="002730F8">
              <w:rPr>
                <w:szCs w:val="24"/>
              </w:rPr>
              <w:t>B outlet</w:t>
            </w:r>
            <w:r w:rsidR="00C844BC" w:rsidRPr="002730F8">
              <w:rPr>
                <w:szCs w:val="24"/>
              </w:rPr>
              <w:t xml:space="preserve"> policies and SOPs.</w:t>
            </w:r>
          </w:p>
          <w:p w14:paraId="787681F7" w14:textId="4612685F" w:rsidR="00773167" w:rsidRPr="002730F8" w:rsidRDefault="00D66F86" w:rsidP="002730F8">
            <w:pPr>
              <w:pStyle w:val="List"/>
              <w:numPr>
                <w:ilvl w:val="0"/>
                <w:numId w:val="174"/>
              </w:numPr>
              <w:spacing w:line="276" w:lineRule="auto"/>
              <w:rPr>
                <w:szCs w:val="24"/>
              </w:rPr>
            </w:pPr>
            <w:r w:rsidRPr="002730F8">
              <w:rPr>
                <w:szCs w:val="24"/>
              </w:rPr>
              <w:t xml:space="preserve">F &amp; </w:t>
            </w:r>
            <w:r w:rsidR="00061906" w:rsidRPr="002730F8">
              <w:rPr>
                <w:szCs w:val="24"/>
              </w:rPr>
              <w:t>B outlet</w:t>
            </w:r>
            <w:r w:rsidR="00C844BC" w:rsidRPr="002730F8">
              <w:rPr>
                <w:szCs w:val="24"/>
              </w:rPr>
              <w:t xml:space="preserve"> activities are </w:t>
            </w:r>
            <w:r w:rsidR="00DF2C02" w:rsidRPr="002730F8">
              <w:rPr>
                <w:szCs w:val="24"/>
              </w:rPr>
              <w:t xml:space="preserve">carried out according to </w:t>
            </w:r>
            <w:r w:rsidR="00DF2C02" w:rsidRPr="002730F8">
              <w:rPr>
                <w:b/>
                <w:szCs w:val="24"/>
              </w:rPr>
              <w:t>applicable law</w:t>
            </w:r>
            <w:r w:rsidR="001F2AD0" w:rsidRPr="002730F8">
              <w:rPr>
                <w:b/>
                <w:szCs w:val="24"/>
              </w:rPr>
              <w:t>s</w:t>
            </w:r>
            <w:r w:rsidR="00C844BC" w:rsidRPr="002730F8">
              <w:rPr>
                <w:b/>
                <w:szCs w:val="24"/>
              </w:rPr>
              <w:t>.</w:t>
            </w:r>
          </w:p>
          <w:p w14:paraId="7564CAC0" w14:textId="77777777" w:rsidR="00493F7E" w:rsidRPr="002730F8" w:rsidRDefault="00493F7E" w:rsidP="002730F8">
            <w:pPr>
              <w:pStyle w:val="List"/>
              <w:spacing w:line="276" w:lineRule="auto"/>
              <w:ind w:left="360" w:firstLine="0"/>
              <w:rPr>
                <w:szCs w:val="24"/>
              </w:rPr>
            </w:pPr>
          </w:p>
        </w:tc>
      </w:tr>
      <w:tr w:rsidR="00822643" w:rsidRPr="002730F8" w14:paraId="46DE9C63" w14:textId="77777777" w:rsidTr="003E4669">
        <w:trPr>
          <w:trHeight w:val="4380"/>
        </w:trPr>
        <w:tc>
          <w:tcPr>
            <w:tcW w:w="1936" w:type="pct"/>
          </w:tcPr>
          <w:p w14:paraId="78030BD5" w14:textId="77777777" w:rsidR="00822643" w:rsidRPr="002730F8" w:rsidRDefault="00822643" w:rsidP="002730F8">
            <w:pPr>
              <w:pStyle w:val="ListParagraph"/>
              <w:numPr>
                <w:ilvl w:val="0"/>
                <w:numId w:val="173"/>
              </w:numPr>
              <w:spacing w:after="0"/>
              <w:rPr>
                <w:rFonts w:ascii="Times New Roman" w:hAnsi="Times New Roman"/>
                <w:sz w:val="24"/>
                <w:szCs w:val="24"/>
              </w:rPr>
            </w:pPr>
            <w:r w:rsidRPr="002730F8">
              <w:rPr>
                <w:rFonts w:ascii="Times New Roman" w:hAnsi="Times New Roman"/>
                <w:sz w:val="24"/>
                <w:szCs w:val="24"/>
              </w:rPr>
              <w:t>Control</w:t>
            </w:r>
            <w:r w:rsidR="00D90159" w:rsidRPr="002730F8">
              <w:rPr>
                <w:rFonts w:ascii="Times New Roman" w:hAnsi="Times New Roman"/>
                <w:sz w:val="24"/>
                <w:szCs w:val="24"/>
              </w:rPr>
              <w:t xml:space="preserve"> and direct</w:t>
            </w:r>
            <w:r w:rsidRPr="002730F8">
              <w:rPr>
                <w:rFonts w:ascii="Times New Roman" w:hAnsi="Times New Roman"/>
                <w:sz w:val="24"/>
                <w:szCs w:val="24"/>
              </w:rPr>
              <w:t xml:space="preserve"> operations in food and beverage service outlet</w:t>
            </w:r>
          </w:p>
          <w:p w14:paraId="27E9E603" w14:textId="77777777" w:rsidR="00822643" w:rsidRPr="002730F8" w:rsidRDefault="00822643" w:rsidP="002730F8">
            <w:pPr>
              <w:spacing w:after="0"/>
              <w:rPr>
                <w:rFonts w:ascii="Times New Roman" w:hAnsi="Times New Roman"/>
                <w:sz w:val="24"/>
                <w:szCs w:val="24"/>
              </w:rPr>
            </w:pPr>
          </w:p>
          <w:p w14:paraId="5329CFD7" w14:textId="77777777" w:rsidR="00822643" w:rsidRPr="002730F8" w:rsidRDefault="00822643" w:rsidP="002730F8">
            <w:pPr>
              <w:spacing w:after="0"/>
              <w:rPr>
                <w:rFonts w:ascii="Times New Roman" w:hAnsi="Times New Roman"/>
                <w:sz w:val="24"/>
                <w:szCs w:val="24"/>
              </w:rPr>
            </w:pPr>
          </w:p>
        </w:tc>
        <w:tc>
          <w:tcPr>
            <w:tcW w:w="3064" w:type="pct"/>
            <w:vAlign w:val="center"/>
          </w:tcPr>
          <w:p w14:paraId="06174147" w14:textId="77777777" w:rsidR="00822643" w:rsidRPr="002730F8" w:rsidRDefault="00822643" w:rsidP="002730F8">
            <w:pPr>
              <w:pStyle w:val="List"/>
              <w:numPr>
                <w:ilvl w:val="0"/>
                <w:numId w:val="175"/>
              </w:numPr>
              <w:spacing w:before="0" w:after="0" w:line="276" w:lineRule="auto"/>
              <w:rPr>
                <w:szCs w:val="24"/>
              </w:rPr>
            </w:pPr>
            <w:r w:rsidRPr="002730F8">
              <w:rPr>
                <w:szCs w:val="24"/>
              </w:rPr>
              <w:t>P</w:t>
            </w:r>
            <w:r w:rsidRPr="002730F8">
              <w:rPr>
                <w:b/>
                <w:szCs w:val="24"/>
              </w:rPr>
              <w:t xml:space="preserve">oint of sale </w:t>
            </w:r>
            <w:r w:rsidRPr="002730F8">
              <w:rPr>
                <w:szCs w:val="24"/>
              </w:rPr>
              <w:t xml:space="preserve">system is supervised in accordance with </w:t>
            </w:r>
            <w:r w:rsidR="00D66F86" w:rsidRPr="002730F8">
              <w:rPr>
                <w:szCs w:val="24"/>
              </w:rPr>
              <w:t xml:space="preserve">F &amp; </w:t>
            </w:r>
            <w:r w:rsidR="00A7201A" w:rsidRPr="002730F8">
              <w:rPr>
                <w:szCs w:val="24"/>
              </w:rPr>
              <w:t>B outlet</w:t>
            </w:r>
            <w:r w:rsidRPr="002730F8">
              <w:rPr>
                <w:szCs w:val="24"/>
              </w:rPr>
              <w:t xml:space="preserve"> </w:t>
            </w:r>
            <w:r w:rsidR="00C844BC" w:rsidRPr="002730F8">
              <w:rPr>
                <w:szCs w:val="24"/>
              </w:rPr>
              <w:t>SOPs.</w:t>
            </w:r>
            <w:r w:rsidRPr="002730F8">
              <w:rPr>
                <w:szCs w:val="24"/>
              </w:rPr>
              <w:t xml:space="preserve"> </w:t>
            </w:r>
          </w:p>
          <w:p w14:paraId="452FEFEC" w14:textId="77777777" w:rsidR="00822643" w:rsidRPr="002730F8" w:rsidRDefault="00822643" w:rsidP="002730F8">
            <w:pPr>
              <w:pStyle w:val="List"/>
              <w:numPr>
                <w:ilvl w:val="0"/>
                <w:numId w:val="175"/>
              </w:numPr>
              <w:spacing w:line="276" w:lineRule="auto"/>
              <w:rPr>
                <w:szCs w:val="24"/>
              </w:rPr>
            </w:pPr>
            <w:r w:rsidRPr="002730F8">
              <w:rPr>
                <w:szCs w:val="24"/>
              </w:rPr>
              <w:t>Closing stocks are checked against established par levels</w:t>
            </w:r>
            <w:r w:rsidR="00C844BC" w:rsidRPr="002730F8">
              <w:rPr>
                <w:szCs w:val="24"/>
              </w:rPr>
              <w:t>.</w:t>
            </w:r>
          </w:p>
          <w:p w14:paraId="5B14143D" w14:textId="77777777" w:rsidR="00822643" w:rsidRPr="002730F8" w:rsidRDefault="00822643" w:rsidP="002730F8">
            <w:pPr>
              <w:pStyle w:val="List"/>
              <w:numPr>
                <w:ilvl w:val="0"/>
                <w:numId w:val="175"/>
              </w:numPr>
              <w:spacing w:line="276" w:lineRule="auto"/>
              <w:rPr>
                <w:szCs w:val="24"/>
              </w:rPr>
            </w:pPr>
            <w:r w:rsidRPr="002730F8">
              <w:rPr>
                <w:szCs w:val="24"/>
              </w:rPr>
              <w:t>Revenue is recorded and secured as</w:t>
            </w:r>
            <w:r w:rsidR="00C844BC" w:rsidRPr="002730F8">
              <w:rPr>
                <w:szCs w:val="24"/>
              </w:rPr>
              <w:t xml:space="preserve"> </w:t>
            </w:r>
            <w:r w:rsidRPr="002730F8">
              <w:rPr>
                <w:szCs w:val="24"/>
              </w:rPr>
              <w:t>per accounting policy</w:t>
            </w:r>
            <w:r w:rsidR="00C844BC" w:rsidRPr="002730F8">
              <w:rPr>
                <w:szCs w:val="24"/>
              </w:rPr>
              <w:t>.</w:t>
            </w:r>
          </w:p>
          <w:p w14:paraId="2C594A65" w14:textId="77777777" w:rsidR="00807CF4" w:rsidRPr="002730F8" w:rsidRDefault="00822643" w:rsidP="002730F8">
            <w:pPr>
              <w:pStyle w:val="List"/>
              <w:numPr>
                <w:ilvl w:val="0"/>
                <w:numId w:val="175"/>
              </w:numPr>
              <w:spacing w:line="276" w:lineRule="auto"/>
              <w:rPr>
                <w:szCs w:val="24"/>
              </w:rPr>
            </w:pPr>
            <w:r w:rsidRPr="002730F8">
              <w:rPr>
                <w:szCs w:val="24"/>
              </w:rPr>
              <w:t>Safety</w:t>
            </w:r>
            <w:r w:rsidR="003361F4" w:rsidRPr="002730F8">
              <w:rPr>
                <w:szCs w:val="24"/>
              </w:rPr>
              <w:t xml:space="preserve"> and security</w:t>
            </w:r>
            <w:r w:rsidRPr="002730F8">
              <w:rPr>
                <w:szCs w:val="24"/>
              </w:rPr>
              <w:t xml:space="preserve"> issue</w:t>
            </w:r>
            <w:r w:rsidR="003361F4" w:rsidRPr="002730F8">
              <w:rPr>
                <w:szCs w:val="24"/>
              </w:rPr>
              <w:t>s</w:t>
            </w:r>
            <w:r w:rsidRPr="002730F8">
              <w:rPr>
                <w:szCs w:val="24"/>
              </w:rPr>
              <w:t xml:space="preserve"> are</w:t>
            </w:r>
            <w:r w:rsidR="003361F4" w:rsidRPr="002730F8">
              <w:rPr>
                <w:szCs w:val="24"/>
              </w:rPr>
              <w:t xml:space="preserve"> handled</w:t>
            </w:r>
            <w:r w:rsidRPr="002730F8">
              <w:rPr>
                <w:szCs w:val="24"/>
              </w:rPr>
              <w:t xml:space="preserve"> as per </w:t>
            </w:r>
            <w:r w:rsidR="003361F4" w:rsidRPr="002730F8">
              <w:rPr>
                <w:szCs w:val="24"/>
              </w:rPr>
              <w:t>workplace policy</w:t>
            </w:r>
            <w:r w:rsidR="00807CF4" w:rsidRPr="002730F8">
              <w:rPr>
                <w:szCs w:val="24"/>
              </w:rPr>
              <w:t xml:space="preserve"> and legal requirements.</w:t>
            </w:r>
          </w:p>
          <w:p w14:paraId="7887BD2F" w14:textId="77777777" w:rsidR="00822643" w:rsidRPr="002730F8" w:rsidRDefault="00822643" w:rsidP="002730F8">
            <w:pPr>
              <w:pStyle w:val="List"/>
              <w:numPr>
                <w:ilvl w:val="0"/>
                <w:numId w:val="175"/>
              </w:numPr>
              <w:spacing w:line="276" w:lineRule="auto"/>
              <w:rPr>
                <w:szCs w:val="24"/>
              </w:rPr>
            </w:pPr>
            <w:r w:rsidRPr="002730F8">
              <w:rPr>
                <w:szCs w:val="24"/>
                <w:lang w:val="en-GB" w:eastAsia="en-GB"/>
              </w:rPr>
              <w:t xml:space="preserve">Compliance to policy and regulations </w:t>
            </w:r>
            <w:r w:rsidR="003361F4" w:rsidRPr="002730F8">
              <w:rPr>
                <w:szCs w:val="24"/>
                <w:lang w:val="en-GB" w:eastAsia="en-GB"/>
              </w:rPr>
              <w:t>is</w:t>
            </w:r>
            <w:r w:rsidRPr="002730F8">
              <w:rPr>
                <w:szCs w:val="24"/>
                <w:lang w:val="en-GB" w:eastAsia="en-GB"/>
              </w:rPr>
              <w:t xml:space="preserve"> </w:t>
            </w:r>
            <w:r w:rsidR="003361F4" w:rsidRPr="002730F8">
              <w:rPr>
                <w:szCs w:val="24"/>
                <w:lang w:val="en-GB" w:eastAsia="en-GB"/>
              </w:rPr>
              <w:t xml:space="preserve">confirmed </w:t>
            </w:r>
            <w:r w:rsidRPr="002730F8">
              <w:rPr>
                <w:szCs w:val="24"/>
              </w:rPr>
              <w:t xml:space="preserve">as </w:t>
            </w:r>
            <w:r w:rsidR="003361F4" w:rsidRPr="002730F8">
              <w:rPr>
                <w:szCs w:val="24"/>
              </w:rPr>
              <w:t>legal requirements.</w:t>
            </w:r>
            <w:r w:rsidRPr="002730F8">
              <w:rPr>
                <w:szCs w:val="24"/>
              </w:rPr>
              <w:t xml:space="preserve"> </w:t>
            </w:r>
          </w:p>
          <w:p w14:paraId="0A71B2A2" w14:textId="77777777" w:rsidR="00822643" w:rsidRPr="002730F8" w:rsidRDefault="00BE395B" w:rsidP="002730F8">
            <w:pPr>
              <w:pStyle w:val="List"/>
              <w:numPr>
                <w:ilvl w:val="0"/>
                <w:numId w:val="175"/>
              </w:numPr>
              <w:spacing w:line="276" w:lineRule="auto"/>
              <w:rPr>
                <w:szCs w:val="24"/>
              </w:rPr>
            </w:pPr>
            <w:r w:rsidRPr="002730F8">
              <w:rPr>
                <w:szCs w:val="24"/>
              </w:rPr>
              <w:t>F</w:t>
            </w:r>
            <w:r w:rsidR="00822643" w:rsidRPr="002730F8">
              <w:rPr>
                <w:szCs w:val="24"/>
              </w:rPr>
              <w:t xml:space="preserve"> </w:t>
            </w:r>
            <w:r w:rsidRPr="002730F8">
              <w:rPr>
                <w:szCs w:val="24"/>
              </w:rPr>
              <w:t>&amp; B</w:t>
            </w:r>
            <w:r w:rsidR="00822643" w:rsidRPr="002730F8">
              <w:rPr>
                <w:szCs w:val="24"/>
              </w:rPr>
              <w:t xml:space="preserve"> service report is prepared and shared with</w:t>
            </w:r>
            <w:r w:rsidR="003361F4" w:rsidRPr="002730F8">
              <w:rPr>
                <w:szCs w:val="24"/>
              </w:rPr>
              <w:t xml:space="preserve"> relevant personnel as per work</w:t>
            </w:r>
            <w:r w:rsidR="00822643" w:rsidRPr="002730F8">
              <w:rPr>
                <w:szCs w:val="24"/>
              </w:rPr>
              <w:t>place p</w:t>
            </w:r>
            <w:r w:rsidR="003361F4" w:rsidRPr="002730F8">
              <w:rPr>
                <w:szCs w:val="24"/>
              </w:rPr>
              <w:t>olicy.</w:t>
            </w:r>
          </w:p>
        </w:tc>
      </w:tr>
    </w:tbl>
    <w:p w14:paraId="652249E5" w14:textId="77777777" w:rsidR="00D9194D" w:rsidRPr="002730F8" w:rsidRDefault="00D9194D" w:rsidP="002730F8">
      <w:pPr>
        <w:spacing w:after="0"/>
        <w:rPr>
          <w:rFonts w:ascii="Times New Roman" w:hAnsi="Times New Roman"/>
          <w:sz w:val="24"/>
          <w:szCs w:val="24"/>
        </w:rPr>
      </w:pPr>
    </w:p>
    <w:p w14:paraId="6F79BE6A" w14:textId="77777777" w:rsidR="00E61E74" w:rsidRPr="002730F8" w:rsidRDefault="00E61E74" w:rsidP="002730F8">
      <w:pPr>
        <w:spacing w:after="0"/>
        <w:rPr>
          <w:rFonts w:ascii="Times New Roman" w:hAnsi="Times New Roman"/>
          <w:b/>
          <w:sz w:val="24"/>
          <w:szCs w:val="24"/>
        </w:rPr>
      </w:pPr>
    </w:p>
    <w:p w14:paraId="2C8ADBC0" w14:textId="77777777" w:rsidR="001874C4" w:rsidRPr="002730F8" w:rsidRDefault="001874C4" w:rsidP="002730F8">
      <w:pPr>
        <w:spacing w:after="0"/>
        <w:rPr>
          <w:rFonts w:ascii="Times New Roman" w:hAnsi="Times New Roman"/>
          <w:b/>
          <w:sz w:val="24"/>
          <w:szCs w:val="24"/>
        </w:rPr>
      </w:pPr>
      <w:r w:rsidRPr="002730F8">
        <w:rPr>
          <w:rFonts w:ascii="Times New Roman" w:hAnsi="Times New Roman"/>
          <w:b/>
          <w:sz w:val="24"/>
          <w:szCs w:val="24"/>
        </w:rPr>
        <w:t>Range</w:t>
      </w:r>
    </w:p>
    <w:p w14:paraId="661D164F" w14:textId="77777777" w:rsidR="001874C4" w:rsidRPr="002730F8" w:rsidRDefault="001874C4" w:rsidP="002730F8">
      <w:pPr>
        <w:jc w:val="both"/>
        <w:rPr>
          <w:rFonts w:ascii="Times New Roman" w:hAnsi="Times New Roman"/>
          <w:sz w:val="24"/>
          <w:szCs w:val="24"/>
        </w:rPr>
      </w:pPr>
      <w:r w:rsidRPr="002730F8">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24177E" w:rsidRPr="002730F8" w14:paraId="34CC4D30" w14:textId="77777777" w:rsidTr="007753F0">
        <w:trPr>
          <w:trHeight w:val="629"/>
          <w:tblHeader/>
        </w:trPr>
        <w:tc>
          <w:tcPr>
            <w:tcW w:w="1711" w:type="pct"/>
            <w:vAlign w:val="center"/>
          </w:tcPr>
          <w:p w14:paraId="04EDD26F" w14:textId="77777777" w:rsidR="00636B40" w:rsidRPr="002730F8" w:rsidRDefault="000976C7" w:rsidP="002730F8">
            <w:pPr>
              <w:spacing w:after="0"/>
              <w:rPr>
                <w:rFonts w:ascii="Times New Roman" w:hAnsi="Times New Roman"/>
                <w:sz w:val="24"/>
                <w:szCs w:val="24"/>
              </w:rPr>
            </w:pPr>
            <w:r w:rsidRPr="002730F8">
              <w:rPr>
                <w:rFonts w:ascii="Times New Roman" w:hAnsi="Times New Roman"/>
                <w:b/>
                <w:sz w:val="24"/>
                <w:szCs w:val="24"/>
              </w:rPr>
              <w:lastRenderedPageBreak/>
              <w:t>VARIABLE</w:t>
            </w:r>
          </w:p>
        </w:tc>
        <w:tc>
          <w:tcPr>
            <w:tcW w:w="3289" w:type="pct"/>
            <w:vAlign w:val="center"/>
          </w:tcPr>
          <w:p w14:paraId="1EB5856C" w14:textId="2C226CB1" w:rsidR="000976C7" w:rsidRPr="002730F8" w:rsidRDefault="000976C7" w:rsidP="002730F8">
            <w:pPr>
              <w:spacing w:after="0"/>
              <w:rPr>
                <w:rFonts w:ascii="Times New Roman" w:hAnsi="Times New Roman"/>
                <w:sz w:val="24"/>
                <w:szCs w:val="24"/>
              </w:rPr>
            </w:pPr>
            <w:r w:rsidRPr="002730F8">
              <w:rPr>
                <w:rFonts w:ascii="Times New Roman" w:hAnsi="Times New Roman"/>
                <w:b/>
                <w:sz w:val="24"/>
                <w:szCs w:val="24"/>
              </w:rPr>
              <w:t>RANGE</w:t>
            </w:r>
          </w:p>
        </w:tc>
      </w:tr>
      <w:tr w:rsidR="000976C7" w:rsidRPr="002730F8" w14:paraId="5D2EB09D" w14:textId="77777777" w:rsidTr="003E4669">
        <w:trPr>
          <w:trHeight w:val="629"/>
        </w:trPr>
        <w:tc>
          <w:tcPr>
            <w:tcW w:w="1711" w:type="pct"/>
          </w:tcPr>
          <w:p w14:paraId="1CB9F2D2" w14:textId="16DC3ADB" w:rsidR="000976C7" w:rsidRPr="002730F8" w:rsidRDefault="000976C7" w:rsidP="002730F8">
            <w:pPr>
              <w:pStyle w:val="ListParagraph"/>
              <w:numPr>
                <w:ilvl w:val="0"/>
                <w:numId w:val="84"/>
              </w:numPr>
              <w:rPr>
                <w:rFonts w:ascii="Times New Roman" w:hAnsi="Times New Roman"/>
                <w:bCs/>
                <w:sz w:val="24"/>
                <w:szCs w:val="24"/>
              </w:rPr>
            </w:pPr>
            <w:r w:rsidRPr="002730F8">
              <w:rPr>
                <w:rFonts w:ascii="Times New Roman" w:hAnsi="Times New Roman"/>
                <w:bCs/>
                <w:sz w:val="24"/>
                <w:szCs w:val="24"/>
              </w:rPr>
              <w:t xml:space="preserve">Operating equipment and service ware </w:t>
            </w:r>
            <w:r w:rsidR="00D16ACD" w:rsidRPr="002730F8">
              <w:rPr>
                <w:rFonts w:ascii="Times New Roman" w:hAnsi="Times New Roman"/>
                <w:bCs/>
                <w:sz w:val="24"/>
                <w:szCs w:val="24"/>
              </w:rPr>
              <w:t>may include but not limited to:</w:t>
            </w:r>
          </w:p>
        </w:tc>
        <w:tc>
          <w:tcPr>
            <w:tcW w:w="3289" w:type="pct"/>
            <w:vAlign w:val="center"/>
          </w:tcPr>
          <w:p w14:paraId="24A5279A" w14:textId="77777777" w:rsidR="000976C7" w:rsidRPr="002730F8" w:rsidRDefault="000976C7"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Cutlery</w:t>
            </w:r>
          </w:p>
          <w:p w14:paraId="6EECF318" w14:textId="77777777" w:rsidR="000976C7" w:rsidRPr="002730F8" w:rsidRDefault="000976C7"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 xml:space="preserve">Crockery </w:t>
            </w:r>
          </w:p>
          <w:p w14:paraId="1336C9BF" w14:textId="77777777" w:rsidR="000976C7" w:rsidRPr="002730F8" w:rsidRDefault="000976C7"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Glassware</w:t>
            </w:r>
          </w:p>
          <w:p w14:paraId="37E658C3" w14:textId="77777777" w:rsidR="00F81F66" w:rsidRPr="002730F8" w:rsidRDefault="00DA5A9F"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Hollow ware</w:t>
            </w:r>
          </w:p>
          <w:p w14:paraId="1AE80968" w14:textId="77777777" w:rsidR="000976C7" w:rsidRPr="002730F8" w:rsidRDefault="000976C7"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Trays</w:t>
            </w:r>
          </w:p>
          <w:p w14:paraId="52BDA915" w14:textId="77777777" w:rsidR="000976C7" w:rsidRPr="002730F8" w:rsidRDefault="000976C7"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Sideboards</w:t>
            </w:r>
          </w:p>
          <w:p w14:paraId="510C5D59" w14:textId="77777777" w:rsidR="000976C7" w:rsidRPr="002730F8" w:rsidRDefault="000976C7"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Linen</w:t>
            </w:r>
          </w:p>
          <w:p w14:paraId="62660D8D" w14:textId="77777777" w:rsidR="000976C7" w:rsidRPr="002730F8" w:rsidRDefault="000976C7"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Condiments</w:t>
            </w:r>
          </w:p>
          <w:p w14:paraId="0022BB7C" w14:textId="77777777" w:rsidR="00F81F66" w:rsidRPr="002730F8" w:rsidRDefault="00F81F66"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Service Trolleys</w:t>
            </w:r>
          </w:p>
          <w:p w14:paraId="4F7F2EAE" w14:textId="77777777" w:rsidR="000976C7" w:rsidRPr="002730F8" w:rsidRDefault="000976C7" w:rsidP="002730F8">
            <w:pPr>
              <w:pStyle w:val="ListParagraph"/>
              <w:spacing w:after="0"/>
              <w:rPr>
                <w:rFonts w:ascii="Times New Roman" w:hAnsi="Times New Roman"/>
                <w:sz w:val="24"/>
                <w:szCs w:val="24"/>
              </w:rPr>
            </w:pPr>
          </w:p>
        </w:tc>
      </w:tr>
      <w:tr w:rsidR="00685BCF" w:rsidRPr="002730F8" w14:paraId="29E7723F" w14:textId="77777777" w:rsidTr="003E4669">
        <w:trPr>
          <w:trHeight w:val="629"/>
        </w:trPr>
        <w:tc>
          <w:tcPr>
            <w:tcW w:w="1711" w:type="pct"/>
          </w:tcPr>
          <w:p w14:paraId="59D0A55A" w14:textId="3464558C" w:rsidR="00D16ACD" w:rsidRPr="002730F8" w:rsidRDefault="00D236B9" w:rsidP="002730F8">
            <w:pPr>
              <w:pStyle w:val="ListParagraph"/>
              <w:numPr>
                <w:ilvl w:val="0"/>
                <w:numId w:val="84"/>
              </w:numPr>
              <w:rPr>
                <w:rFonts w:ascii="Times New Roman" w:hAnsi="Times New Roman"/>
                <w:bCs/>
                <w:sz w:val="24"/>
                <w:szCs w:val="24"/>
              </w:rPr>
            </w:pPr>
            <w:r w:rsidRPr="002730F8">
              <w:rPr>
                <w:rFonts w:ascii="Times New Roman" w:hAnsi="Times New Roman"/>
                <w:bCs/>
                <w:sz w:val="24"/>
                <w:szCs w:val="24"/>
              </w:rPr>
              <w:t>O</w:t>
            </w:r>
            <w:r w:rsidR="00685BCF" w:rsidRPr="002730F8">
              <w:rPr>
                <w:rFonts w:ascii="Times New Roman" w:hAnsi="Times New Roman"/>
                <w:bCs/>
                <w:sz w:val="24"/>
                <w:szCs w:val="24"/>
              </w:rPr>
              <w:t>perational needs</w:t>
            </w:r>
            <w:r w:rsidR="00D16ACD" w:rsidRPr="002730F8">
              <w:rPr>
                <w:rFonts w:ascii="Times New Roman" w:hAnsi="Times New Roman"/>
                <w:sz w:val="24"/>
                <w:szCs w:val="24"/>
              </w:rPr>
              <w:t xml:space="preserve"> </w:t>
            </w:r>
            <w:r w:rsidR="00D16ACD" w:rsidRPr="002730F8">
              <w:rPr>
                <w:rFonts w:ascii="Times New Roman" w:hAnsi="Times New Roman"/>
                <w:bCs/>
                <w:sz w:val="24"/>
                <w:szCs w:val="24"/>
              </w:rPr>
              <w:t>May include but not limited to:</w:t>
            </w:r>
          </w:p>
          <w:p w14:paraId="633A525F" w14:textId="77777777" w:rsidR="00685BCF" w:rsidRPr="002730F8" w:rsidRDefault="00685BCF" w:rsidP="002730F8">
            <w:pPr>
              <w:pStyle w:val="ListParagraph"/>
              <w:spacing w:after="0"/>
              <w:rPr>
                <w:rFonts w:ascii="Times New Roman" w:hAnsi="Times New Roman"/>
                <w:bCs/>
                <w:sz w:val="24"/>
                <w:szCs w:val="24"/>
              </w:rPr>
            </w:pPr>
          </w:p>
        </w:tc>
        <w:tc>
          <w:tcPr>
            <w:tcW w:w="3289" w:type="pct"/>
            <w:vAlign w:val="center"/>
          </w:tcPr>
          <w:p w14:paraId="4F76F076" w14:textId="77777777" w:rsidR="00685BCF" w:rsidRPr="002730F8" w:rsidRDefault="006D4924"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Shift</w:t>
            </w:r>
            <w:r w:rsidR="00685BCF" w:rsidRPr="002730F8">
              <w:rPr>
                <w:rFonts w:ascii="Times New Roman" w:hAnsi="Times New Roman"/>
                <w:sz w:val="24"/>
                <w:szCs w:val="24"/>
              </w:rPr>
              <w:t xml:space="preserve"> coverage, </w:t>
            </w:r>
          </w:p>
          <w:p w14:paraId="20F3B290" w14:textId="77777777" w:rsidR="00685BCF" w:rsidRPr="002730F8" w:rsidRDefault="00685BCF"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Completion of tasks</w:t>
            </w:r>
          </w:p>
          <w:p w14:paraId="40161408" w14:textId="77777777" w:rsidR="00685BCF" w:rsidRPr="002730F8" w:rsidRDefault="00685BCF"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Completion of service cycle</w:t>
            </w:r>
          </w:p>
          <w:p w14:paraId="2A0B48F4" w14:textId="77777777" w:rsidR="00685BCF" w:rsidRPr="002730F8" w:rsidRDefault="00685BCF"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Type of clientele</w:t>
            </w:r>
          </w:p>
          <w:p w14:paraId="0DFA8E83" w14:textId="77777777" w:rsidR="00685BCF" w:rsidRPr="002730F8" w:rsidRDefault="001F1845"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Type of menu</w:t>
            </w:r>
          </w:p>
          <w:p w14:paraId="6039F135" w14:textId="77777777" w:rsidR="001F1845" w:rsidRPr="002730F8" w:rsidRDefault="001F1845" w:rsidP="002730F8">
            <w:pPr>
              <w:spacing w:after="0"/>
              <w:rPr>
                <w:rFonts w:ascii="Times New Roman" w:hAnsi="Times New Roman"/>
                <w:sz w:val="24"/>
                <w:szCs w:val="24"/>
              </w:rPr>
            </w:pPr>
          </w:p>
        </w:tc>
      </w:tr>
      <w:tr w:rsidR="00CF09A1" w:rsidRPr="002730F8" w14:paraId="42EA7E12" w14:textId="77777777" w:rsidTr="003E4669">
        <w:trPr>
          <w:trHeight w:val="629"/>
        </w:trPr>
        <w:tc>
          <w:tcPr>
            <w:tcW w:w="1711" w:type="pct"/>
          </w:tcPr>
          <w:p w14:paraId="52E6859C" w14:textId="70A0824B" w:rsidR="00D16ACD" w:rsidRPr="002730F8" w:rsidRDefault="00CF09A1" w:rsidP="002730F8">
            <w:pPr>
              <w:pStyle w:val="ListParagraph"/>
              <w:numPr>
                <w:ilvl w:val="0"/>
                <w:numId w:val="84"/>
              </w:numPr>
              <w:rPr>
                <w:rFonts w:ascii="Times New Roman" w:hAnsi="Times New Roman"/>
                <w:bCs/>
                <w:sz w:val="24"/>
                <w:szCs w:val="24"/>
              </w:rPr>
            </w:pPr>
            <w:r w:rsidRPr="002730F8">
              <w:rPr>
                <w:rFonts w:ascii="Times New Roman" w:hAnsi="Times New Roman"/>
                <w:bCs/>
                <w:sz w:val="24"/>
                <w:szCs w:val="24"/>
              </w:rPr>
              <w:t>Daily special</w:t>
            </w:r>
            <w:r w:rsidR="00D16ACD" w:rsidRPr="002730F8">
              <w:rPr>
                <w:rFonts w:ascii="Times New Roman" w:hAnsi="Times New Roman"/>
                <w:sz w:val="24"/>
                <w:szCs w:val="24"/>
              </w:rPr>
              <w:t xml:space="preserve"> </w:t>
            </w:r>
            <w:r w:rsidR="00D16ACD" w:rsidRPr="002730F8">
              <w:rPr>
                <w:rFonts w:ascii="Times New Roman" w:hAnsi="Times New Roman"/>
                <w:bCs/>
                <w:sz w:val="24"/>
                <w:szCs w:val="24"/>
              </w:rPr>
              <w:t>May include but not limited to:</w:t>
            </w:r>
          </w:p>
          <w:p w14:paraId="2F169542" w14:textId="77777777" w:rsidR="00CF09A1" w:rsidRPr="002730F8" w:rsidRDefault="00CF09A1" w:rsidP="002730F8">
            <w:pPr>
              <w:pStyle w:val="ListParagraph"/>
              <w:spacing w:after="0"/>
              <w:rPr>
                <w:rFonts w:ascii="Times New Roman" w:hAnsi="Times New Roman"/>
                <w:bCs/>
                <w:sz w:val="24"/>
                <w:szCs w:val="24"/>
              </w:rPr>
            </w:pPr>
          </w:p>
        </w:tc>
        <w:tc>
          <w:tcPr>
            <w:tcW w:w="3289" w:type="pct"/>
            <w:vAlign w:val="center"/>
          </w:tcPr>
          <w:p w14:paraId="1068CB90" w14:textId="77777777" w:rsidR="00CF09A1" w:rsidRPr="002730F8" w:rsidRDefault="00F07AB5"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Daily menus</w:t>
            </w:r>
          </w:p>
          <w:p w14:paraId="1F560AD6" w14:textId="77777777" w:rsidR="00F07AB5" w:rsidRPr="002730F8" w:rsidRDefault="00F07AB5"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Signature dishes</w:t>
            </w:r>
          </w:p>
        </w:tc>
      </w:tr>
      <w:tr w:rsidR="001F1845" w:rsidRPr="002730F8" w14:paraId="0C658BD4" w14:textId="77777777" w:rsidTr="003E4669">
        <w:trPr>
          <w:trHeight w:val="629"/>
        </w:trPr>
        <w:tc>
          <w:tcPr>
            <w:tcW w:w="1711" w:type="pct"/>
          </w:tcPr>
          <w:p w14:paraId="45F5CEBA" w14:textId="77777777" w:rsidR="00D16ACD" w:rsidRPr="002730F8" w:rsidRDefault="00D66F86" w:rsidP="002730F8">
            <w:pPr>
              <w:pStyle w:val="ListParagraph"/>
              <w:numPr>
                <w:ilvl w:val="0"/>
                <w:numId w:val="84"/>
              </w:numPr>
              <w:rPr>
                <w:rFonts w:ascii="Times New Roman" w:hAnsi="Times New Roman"/>
                <w:bCs/>
                <w:sz w:val="24"/>
                <w:szCs w:val="24"/>
              </w:rPr>
            </w:pPr>
            <w:r w:rsidRPr="002730F8">
              <w:rPr>
                <w:rFonts w:ascii="Times New Roman" w:hAnsi="Times New Roman"/>
                <w:bCs/>
                <w:sz w:val="24"/>
                <w:szCs w:val="24"/>
              </w:rPr>
              <w:t xml:space="preserve">F &amp; </w:t>
            </w:r>
            <w:r w:rsidR="00C84B0E" w:rsidRPr="002730F8">
              <w:rPr>
                <w:rFonts w:ascii="Times New Roman" w:hAnsi="Times New Roman"/>
                <w:bCs/>
                <w:sz w:val="24"/>
                <w:szCs w:val="24"/>
              </w:rPr>
              <w:t>B outlet</w:t>
            </w:r>
            <w:r w:rsidR="001F1845" w:rsidRPr="002730F8">
              <w:rPr>
                <w:rFonts w:ascii="Times New Roman" w:hAnsi="Times New Roman"/>
                <w:bCs/>
                <w:sz w:val="24"/>
                <w:szCs w:val="24"/>
              </w:rPr>
              <w:t xml:space="preserve"> concept </w:t>
            </w:r>
            <w:r w:rsidR="00D16ACD" w:rsidRPr="002730F8">
              <w:rPr>
                <w:rFonts w:ascii="Times New Roman" w:hAnsi="Times New Roman"/>
                <w:bCs/>
                <w:sz w:val="24"/>
                <w:szCs w:val="24"/>
              </w:rPr>
              <w:t>May include but not limited to:</w:t>
            </w:r>
          </w:p>
          <w:p w14:paraId="38F35992" w14:textId="6F5908DB" w:rsidR="001F1845" w:rsidRPr="002730F8" w:rsidRDefault="001F1845" w:rsidP="002730F8">
            <w:pPr>
              <w:pStyle w:val="ListParagraph"/>
              <w:spacing w:after="0"/>
              <w:rPr>
                <w:rFonts w:ascii="Times New Roman" w:hAnsi="Times New Roman"/>
                <w:bCs/>
                <w:sz w:val="24"/>
                <w:szCs w:val="24"/>
              </w:rPr>
            </w:pPr>
          </w:p>
        </w:tc>
        <w:tc>
          <w:tcPr>
            <w:tcW w:w="3289" w:type="pct"/>
            <w:vAlign w:val="center"/>
          </w:tcPr>
          <w:p w14:paraId="6AC0187E" w14:textId="77777777" w:rsidR="001F1845" w:rsidRPr="002730F8" w:rsidRDefault="001F1845"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Theme and décor</w:t>
            </w:r>
          </w:p>
          <w:p w14:paraId="66788D89" w14:textId="77777777" w:rsidR="001F1845" w:rsidRPr="002730F8" w:rsidRDefault="001F1845"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Cuisine</w:t>
            </w:r>
          </w:p>
          <w:p w14:paraId="39DAB2F6" w14:textId="77777777" w:rsidR="001F1845" w:rsidRPr="002730F8" w:rsidRDefault="001F1845"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Target clientele</w:t>
            </w:r>
          </w:p>
          <w:p w14:paraId="16105A51" w14:textId="77777777" w:rsidR="001F1845" w:rsidRPr="002730F8" w:rsidRDefault="001F1845" w:rsidP="002730F8">
            <w:pPr>
              <w:spacing w:after="0"/>
              <w:rPr>
                <w:rFonts w:ascii="Times New Roman" w:hAnsi="Times New Roman"/>
                <w:sz w:val="24"/>
                <w:szCs w:val="24"/>
              </w:rPr>
            </w:pPr>
          </w:p>
        </w:tc>
      </w:tr>
      <w:tr w:rsidR="001F1845" w:rsidRPr="002730F8" w14:paraId="436BC6B8" w14:textId="77777777" w:rsidTr="003E4669">
        <w:trPr>
          <w:trHeight w:val="629"/>
        </w:trPr>
        <w:tc>
          <w:tcPr>
            <w:tcW w:w="1711" w:type="pct"/>
          </w:tcPr>
          <w:p w14:paraId="1AB41D38" w14:textId="0AD1B488" w:rsidR="00D16ACD" w:rsidRPr="002730F8" w:rsidRDefault="006D4924" w:rsidP="002730F8">
            <w:pPr>
              <w:pStyle w:val="ListParagraph"/>
              <w:numPr>
                <w:ilvl w:val="0"/>
                <w:numId w:val="84"/>
              </w:numPr>
              <w:rPr>
                <w:rFonts w:ascii="Times New Roman" w:hAnsi="Times New Roman"/>
                <w:bCs/>
                <w:sz w:val="24"/>
                <w:szCs w:val="24"/>
              </w:rPr>
            </w:pPr>
            <w:r w:rsidRPr="002730F8">
              <w:rPr>
                <w:rFonts w:ascii="Times New Roman" w:hAnsi="Times New Roman"/>
                <w:bCs/>
                <w:sz w:val="24"/>
                <w:szCs w:val="24"/>
              </w:rPr>
              <w:t>M</w:t>
            </w:r>
            <w:r w:rsidR="001F1845" w:rsidRPr="002730F8">
              <w:rPr>
                <w:rFonts w:ascii="Times New Roman" w:hAnsi="Times New Roman"/>
                <w:bCs/>
                <w:sz w:val="24"/>
                <w:szCs w:val="24"/>
              </w:rPr>
              <w:t>anagement objectives</w:t>
            </w:r>
            <w:r w:rsidR="00D16ACD" w:rsidRPr="002730F8">
              <w:rPr>
                <w:rFonts w:ascii="Times New Roman" w:hAnsi="Times New Roman"/>
                <w:sz w:val="24"/>
                <w:szCs w:val="24"/>
              </w:rPr>
              <w:t xml:space="preserve"> </w:t>
            </w:r>
            <w:r w:rsidR="00D16ACD" w:rsidRPr="002730F8">
              <w:rPr>
                <w:rFonts w:ascii="Times New Roman" w:hAnsi="Times New Roman"/>
                <w:bCs/>
                <w:sz w:val="24"/>
                <w:szCs w:val="24"/>
              </w:rPr>
              <w:t>May include but not limited to:</w:t>
            </w:r>
          </w:p>
          <w:p w14:paraId="2EB1F28C" w14:textId="77777777" w:rsidR="001F1845" w:rsidRPr="002730F8" w:rsidRDefault="001F1845" w:rsidP="002730F8">
            <w:pPr>
              <w:pStyle w:val="ListParagraph"/>
              <w:spacing w:after="0"/>
              <w:rPr>
                <w:rFonts w:ascii="Times New Roman" w:hAnsi="Times New Roman"/>
                <w:bCs/>
                <w:sz w:val="24"/>
                <w:szCs w:val="24"/>
              </w:rPr>
            </w:pPr>
          </w:p>
        </w:tc>
        <w:tc>
          <w:tcPr>
            <w:tcW w:w="3289" w:type="pct"/>
            <w:vAlign w:val="center"/>
          </w:tcPr>
          <w:p w14:paraId="7BB2B6FA" w14:textId="77777777" w:rsidR="001F1845" w:rsidRPr="002730F8" w:rsidRDefault="001F1845"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Profitability</w:t>
            </w:r>
          </w:p>
          <w:p w14:paraId="12229806" w14:textId="77777777" w:rsidR="001F1845" w:rsidRPr="002730F8" w:rsidRDefault="001F1845"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Customer satisfaction</w:t>
            </w:r>
          </w:p>
          <w:p w14:paraId="542ED3C1" w14:textId="77777777" w:rsidR="001F1845" w:rsidRPr="002730F8" w:rsidRDefault="001F1845"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Corporate image</w:t>
            </w:r>
          </w:p>
          <w:p w14:paraId="237E6816" w14:textId="77777777" w:rsidR="001F1845" w:rsidRPr="002730F8" w:rsidRDefault="001F1845" w:rsidP="002730F8">
            <w:pPr>
              <w:spacing w:after="0"/>
              <w:rPr>
                <w:rFonts w:ascii="Times New Roman" w:hAnsi="Times New Roman"/>
                <w:sz w:val="24"/>
                <w:szCs w:val="24"/>
              </w:rPr>
            </w:pPr>
          </w:p>
        </w:tc>
      </w:tr>
      <w:tr w:rsidR="001F1845" w:rsidRPr="002730F8" w14:paraId="26312209" w14:textId="77777777" w:rsidTr="003E4669">
        <w:trPr>
          <w:trHeight w:val="629"/>
        </w:trPr>
        <w:tc>
          <w:tcPr>
            <w:tcW w:w="1711" w:type="pct"/>
          </w:tcPr>
          <w:p w14:paraId="1FD8583F" w14:textId="49BE2FD8" w:rsidR="00D16ACD" w:rsidRPr="002730F8" w:rsidRDefault="006D4924" w:rsidP="002730F8">
            <w:pPr>
              <w:pStyle w:val="ListParagraph"/>
              <w:numPr>
                <w:ilvl w:val="0"/>
                <w:numId w:val="84"/>
              </w:numPr>
              <w:rPr>
                <w:rFonts w:ascii="Times New Roman" w:hAnsi="Times New Roman"/>
                <w:bCs/>
                <w:sz w:val="24"/>
                <w:szCs w:val="24"/>
              </w:rPr>
            </w:pPr>
            <w:r w:rsidRPr="002730F8">
              <w:rPr>
                <w:rFonts w:ascii="Times New Roman" w:hAnsi="Times New Roman"/>
                <w:bCs/>
                <w:sz w:val="24"/>
                <w:szCs w:val="24"/>
              </w:rPr>
              <w:t>C</w:t>
            </w:r>
            <w:r w:rsidR="001F1845" w:rsidRPr="002730F8">
              <w:rPr>
                <w:rFonts w:ascii="Times New Roman" w:hAnsi="Times New Roman"/>
                <w:bCs/>
                <w:sz w:val="24"/>
                <w:szCs w:val="24"/>
              </w:rPr>
              <w:t>ustomer needs</w:t>
            </w:r>
            <w:r w:rsidR="00D16ACD" w:rsidRPr="002730F8">
              <w:rPr>
                <w:rFonts w:ascii="Times New Roman" w:hAnsi="Times New Roman"/>
                <w:sz w:val="24"/>
                <w:szCs w:val="24"/>
              </w:rPr>
              <w:t xml:space="preserve"> </w:t>
            </w:r>
            <w:r w:rsidR="00D16ACD" w:rsidRPr="002730F8">
              <w:rPr>
                <w:rFonts w:ascii="Times New Roman" w:hAnsi="Times New Roman"/>
                <w:bCs/>
                <w:sz w:val="24"/>
                <w:szCs w:val="24"/>
              </w:rPr>
              <w:t>May include but not limited to:</w:t>
            </w:r>
          </w:p>
          <w:p w14:paraId="18B35990" w14:textId="77777777" w:rsidR="001F1845" w:rsidRPr="002730F8" w:rsidRDefault="001F1845" w:rsidP="002730F8">
            <w:pPr>
              <w:pStyle w:val="ListParagraph"/>
              <w:spacing w:after="0"/>
              <w:rPr>
                <w:rFonts w:ascii="Times New Roman" w:hAnsi="Times New Roman"/>
                <w:bCs/>
                <w:sz w:val="24"/>
                <w:szCs w:val="24"/>
              </w:rPr>
            </w:pPr>
          </w:p>
        </w:tc>
        <w:tc>
          <w:tcPr>
            <w:tcW w:w="3289" w:type="pct"/>
            <w:vAlign w:val="center"/>
          </w:tcPr>
          <w:p w14:paraId="337F9F30" w14:textId="77777777" w:rsidR="001F1845" w:rsidRPr="002730F8" w:rsidRDefault="001F1845"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Social cultural</w:t>
            </w:r>
          </w:p>
          <w:p w14:paraId="420ABEEB" w14:textId="77777777" w:rsidR="001F1845" w:rsidRPr="002730F8" w:rsidRDefault="001F1845"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Economic</w:t>
            </w:r>
          </w:p>
          <w:p w14:paraId="314B05FA" w14:textId="77777777" w:rsidR="001F1845" w:rsidRPr="002730F8" w:rsidRDefault="001F1845"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 xml:space="preserve">Physiological </w:t>
            </w:r>
          </w:p>
        </w:tc>
      </w:tr>
      <w:tr w:rsidR="00DF2C02" w:rsidRPr="002730F8" w14:paraId="022977E4" w14:textId="77777777" w:rsidTr="003E4669">
        <w:trPr>
          <w:trHeight w:val="629"/>
        </w:trPr>
        <w:tc>
          <w:tcPr>
            <w:tcW w:w="1711" w:type="pct"/>
          </w:tcPr>
          <w:p w14:paraId="45A54A2F" w14:textId="711BBF91" w:rsidR="00D16ACD" w:rsidRPr="002730F8" w:rsidRDefault="006D4924" w:rsidP="002730F8">
            <w:pPr>
              <w:pStyle w:val="ListParagraph"/>
              <w:numPr>
                <w:ilvl w:val="0"/>
                <w:numId w:val="84"/>
              </w:numPr>
              <w:rPr>
                <w:rFonts w:ascii="Times New Roman" w:hAnsi="Times New Roman"/>
                <w:bCs/>
                <w:sz w:val="24"/>
                <w:szCs w:val="24"/>
              </w:rPr>
            </w:pPr>
            <w:r w:rsidRPr="002730F8">
              <w:rPr>
                <w:rFonts w:ascii="Times New Roman" w:hAnsi="Times New Roman"/>
                <w:bCs/>
                <w:sz w:val="24"/>
                <w:szCs w:val="24"/>
              </w:rPr>
              <w:t>A</w:t>
            </w:r>
            <w:r w:rsidR="00DF2C02" w:rsidRPr="002730F8">
              <w:rPr>
                <w:rFonts w:ascii="Times New Roman" w:hAnsi="Times New Roman"/>
                <w:bCs/>
                <w:sz w:val="24"/>
                <w:szCs w:val="24"/>
              </w:rPr>
              <w:t>pplicable law</w:t>
            </w:r>
            <w:r w:rsidR="00D16ACD" w:rsidRPr="002730F8">
              <w:rPr>
                <w:rFonts w:ascii="Times New Roman" w:hAnsi="Times New Roman"/>
                <w:sz w:val="24"/>
                <w:szCs w:val="24"/>
              </w:rPr>
              <w:t xml:space="preserve"> </w:t>
            </w:r>
            <w:r w:rsidR="00D16ACD" w:rsidRPr="002730F8">
              <w:rPr>
                <w:rFonts w:ascii="Times New Roman" w:hAnsi="Times New Roman"/>
                <w:bCs/>
                <w:sz w:val="24"/>
                <w:szCs w:val="24"/>
              </w:rPr>
              <w:t>May include but not limited to:</w:t>
            </w:r>
          </w:p>
          <w:p w14:paraId="45F3816B" w14:textId="77777777" w:rsidR="00DF2C02" w:rsidRPr="002730F8" w:rsidRDefault="00DF2C02" w:rsidP="002730F8">
            <w:pPr>
              <w:pStyle w:val="ListParagraph"/>
              <w:spacing w:after="0"/>
              <w:rPr>
                <w:rFonts w:ascii="Times New Roman" w:hAnsi="Times New Roman"/>
                <w:bCs/>
                <w:sz w:val="24"/>
                <w:szCs w:val="24"/>
              </w:rPr>
            </w:pPr>
          </w:p>
        </w:tc>
        <w:tc>
          <w:tcPr>
            <w:tcW w:w="3289" w:type="pct"/>
            <w:vAlign w:val="center"/>
          </w:tcPr>
          <w:p w14:paraId="29B8D105" w14:textId="77777777" w:rsidR="00DF2C02" w:rsidRPr="002730F8" w:rsidRDefault="00DF2C02"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Legal provisions</w:t>
            </w:r>
          </w:p>
          <w:p w14:paraId="32377CEA" w14:textId="77777777" w:rsidR="00DF2C02" w:rsidRPr="002730F8" w:rsidRDefault="00DF2C02"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Health and safety</w:t>
            </w:r>
          </w:p>
          <w:p w14:paraId="15BFFD85" w14:textId="77777777" w:rsidR="00DF2C02" w:rsidRPr="002730F8" w:rsidRDefault="00DF2C02"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Employment act</w:t>
            </w:r>
          </w:p>
          <w:p w14:paraId="016D88FF" w14:textId="0BFB0C80" w:rsidR="00DF2C02" w:rsidRPr="002730F8" w:rsidRDefault="008C50FB"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An institution</w:t>
            </w:r>
            <w:r w:rsidR="006D4924" w:rsidRPr="002730F8">
              <w:rPr>
                <w:rFonts w:ascii="Times New Roman" w:hAnsi="Times New Roman"/>
                <w:sz w:val="24"/>
                <w:szCs w:val="24"/>
              </w:rPr>
              <w:t xml:space="preserve"> and </w:t>
            </w:r>
            <w:r w:rsidR="00C84B0E" w:rsidRPr="002730F8">
              <w:rPr>
                <w:rFonts w:ascii="Times New Roman" w:hAnsi="Times New Roman"/>
                <w:sz w:val="24"/>
                <w:szCs w:val="24"/>
              </w:rPr>
              <w:t>restaurant outlet</w:t>
            </w:r>
            <w:r w:rsidR="006D4924" w:rsidRPr="002730F8">
              <w:rPr>
                <w:rFonts w:ascii="Times New Roman" w:hAnsi="Times New Roman"/>
                <w:sz w:val="24"/>
                <w:szCs w:val="24"/>
              </w:rPr>
              <w:t xml:space="preserve"> act </w:t>
            </w:r>
          </w:p>
          <w:p w14:paraId="622D6285" w14:textId="77777777" w:rsidR="00813F70" w:rsidRPr="002730F8" w:rsidRDefault="00813F70"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EMCA 1999</w:t>
            </w:r>
          </w:p>
        </w:tc>
      </w:tr>
      <w:tr w:rsidR="00D22F4A" w:rsidRPr="002730F8" w14:paraId="1C64E821" w14:textId="77777777" w:rsidTr="003E4669">
        <w:trPr>
          <w:trHeight w:val="629"/>
        </w:trPr>
        <w:tc>
          <w:tcPr>
            <w:tcW w:w="1711" w:type="pct"/>
          </w:tcPr>
          <w:p w14:paraId="0A0CADED" w14:textId="2379234F" w:rsidR="00D16ACD" w:rsidRPr="002730F8" w:rsidRDefault="00D66F86" w:rsidP="002730F8">
            <w:pPr>
              <w:pStyle w:val="ListParagraph"/>
              <w:numPr>
                <w:ilvl w:val="0"/>
                <w:numId w:val="84"/>
              </w:numPr>
              <w:rPr>
                <w:rFonts w:ascii="Times New Roman" w:eastAsia="Times New Roman" w:hAnsi="Times New Roman"/>
                <w:bCs/>
                <w:sz w:val="24"/>
                <w:szCs w:val="24"/>
                <w:lang w:val="en-AU"/>
              </w:rPr>
            </w:pPr>
            <w:r w:rsidRPr="002730F8">
              <w:rPr>
                <w:rFonts w:ascii="Times New Roman" w:hAnsi="Times New Roman"/>
                <w:bCs/>
                <w:sz w:val="24"/>
                <w:szCs w:val="24"/>
              </w:rPr>
              <w:lastRenderedPageBreak/>
              <w:t xml:space="preserve">F &amp; </w:t>
            </w:r>
            <w:r w:rsidR="00C84B0E" w:rsidRPr="002730F8">
              <w:rPr>
                <w:rFonts w:ascii="Times New Roman" w:hAnsi="Times New Roman"/>
                <w:bCs/>
                <w:sz w:val="24"/>
                <w:szCs w:val="24"/>
              </w:rPr>
              <w:t>B outlet</w:t>
            </w:r>
            <w:r w:rsidR="0024177E" w:rsidRPr="002730F8">
              <w:rPr>
                <w:rFonts w:ascii="Times New Roman" w:hAnsi="Times New Roman"/>
                <w:bCs/>
                <w:sz w:val="24"/>
                <w:szCs w:val="24"/>
              </w:rPr>
              <w:t xml:space="preserve"> furniture</w:t>
            </w:r>
            <w:r w:rsidR="00D16ACD" w:rsidRPr="002730F8">
              <w:rPr>
                <w:rFonts w:ascii="Times New Roman" w:hAnsi="Times New Roman"/>
                <w:sz w:val="24"/>
                <w:szCs w:val="24"/>
              </w:rPr>
              <w:t xml:space="preserve"> </w:t>
            </w:r>
            <w:r w:rsidR="00D16ACD" w:rsidRPr="002730F8">
              <w:rPr>
                <w:rFonts w:ascii="Times New Roman" w:eastAsia="Times New Roman" w:hAnsi="Times New Roman"/>
                <w:bCs/>
                <w:sz w:val="24"/>
                <w:szCs w:val="24"/>
                <w:lang w:val="en-AU"/>
              </w:rPr>
              <w:t>May include but not limited to:</w:t>
            </w:r>
          </w:p>
          <w:p w14:paraId="0BE9102B" w14:textId="69ADA910" w:rsidR="0024177E" w:rsidRPr="002730F8" w:rsidRDefault="0024177E" w:rsidP="002730F8">
            <w:pPr>
              <w:pStyle w:val="List"/>
              <w:spacing w:line="276" w:lineRule="auto"/>
              <w:ind w:left="720" w:firstLine="0"/>
              <w:rPr>
                <w:bCs/>
                <w:szCs w:val="24"/>
              </w:rPr>
            </w:pPr>
          </w:p>
          <w:p w14:paraId="071DE6CB" w14:textId="77777777" w:rsidR="00D22F4A" w:rsidRPr="002730F8" w:rsidRDefault="00D22F4A" w:rsidP="002730F8">
            <w:pPr>
              <w:pStyle w:val="List"/>
              <w:spacing w:line="276" w:lineRule="auto"/>
              <w:rPr>
                <w:bCs/>
                <w:szCs w:val="24"/>
              </w:rPr>
            </w:pPr>
          </w:p>
        </w:tc>
        <w:tc>
          <w:tcPr>
            <w:tcW w:w="3289" w:type="pct"/>
            <w:vAlign w:val="center"/>
          </w:tcPr>
          <w:p w14:paraId="212BA173" w14:textId="77777777" w:rsidR="00D22F4A" w:rsidRPr="002730F8" w:rsidRDefault="00A36494"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 xml:space="preserve">Tables </w:t>
            </w:r>
          </w:p>
          <w:p w14:paraId="21DD8DB4" w14:textId="77777777" w:rsidR="00A36494" w:rsidRPr="002730F8" w:rsidRDefault="00A36494"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Chairs</w:t>
            </w:r>
          </w:p>
          <w:p w14:paraId="4B91E591" w14:textId="77777777" w:rsidR="00A36494" w:rsidRPr="002730F8" w:rsidRDefault="00A36494"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Sideboard</w:t>
            </w:r>
          </w:p>
          <w:p w14:paraId="3720C7D7" w14:textId="77777777" w:rsidR="00A36494" w:rsidRPr="002730F8" w:rsidRDefault="00455BB1"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Troll</w:t>
            </w:r>
            <w:r w:rsidR="00A36494" w:rsidRPr="002730F8">
              <w:rPr>
                <w:rFonts w:ascii="Times New Roman" w:hAnsi="Times New Roman"/>
                <w:sz w:val="24"/>
                <w:szCs w:val="24"/>
              </w:rPr>
              <w:t>e</w:t>
            </w:r>
            <w:r w:rsidRPr="002730F8">
              <w:rPr>
                <w:rFonts w:ascii="Times New Roman" w:hAnsi="Times New Roman"/>
                <w:sz w:val="24"/>
                <w:szCs w:val="24"/>
              </w:rPr>
              <w:t>y</w:t>
            </w:r>
            <w:r w:rsidR="00A36494" w:rsidRPr="002730F8">
              <w:rPr>
                <w:rFonts w:ascii="Times New Roman" w:hAnsi="Times New Roman"/>
                <w:sz w:val="24"/>
                <w:szCs w:val="24"/>
              </w:rPr>
              <w:t>s</w:t>
            </w:r>
          </w:p>
          <w:p w14:paraId="7F9F469D" w14:textId="77777777" w:rsidR="00A36494" w:rsidRPr="002730F8" w:rsidRDefault="00A36494" w:rsidP="002730F8">
            <w:pPr>
              <w:pStyle w:val="ListParagraph"/>
              <w:spacing w:after="0"/>
              <w:rPr>
                <w:rFonts w:ascii="Times New Roman" w:hAnsi="Times New Roman"/>
                <w:sz w:val="24"/>
                <w:szCs w:val="24"/>
              </w:rPr>
            </w:pPr>
          </w:p>
        </w:tc>
      </w:tr>
      <w:tr w:rsidR="00D22F4A" w:rsidRPr="002730F8" w14:paraId="48BB79EF" w14:textId="77777777" w:rsidTr="003E4669">
        <w:trPr>
          <w:trHeight w:val="629"/>
        </w:trPr>
        <w:tc>
          <w:tcPr>
            <w:tcW w:w="1711" w:type="pct"/>
          </w:tcPr>
          <w:p w14:paraId="3FCCDB24" w14:textId="77777777" w:rsidR="00D16ACD" w:rsidRPr="002730F8" w:rsidRDefault="00D22F4A" w:rsidP="002730F8">
            <w:pPr>
              <w:pStyle w:val="ListParagraph"/>
              <w:numPr>
                <w:ilvl w:val="0"/>
                <w:numId w:val="84"/>
              </w:numPr>
              <w:rPr>
                <w:rFonts w:ascii="Times New Roman" w:hAnsi="Times New Roman"/>
                <w:bCs/>
                <w:sz w:val="24"/>
                <w:szCs w:val="24"/>
              </w:rPr>
            </w:pPr>
            <w:r w:rsidRPr="002730F8">
              <w:rPr>
                <w:rFonts w:ascii="Times New Roman" w:hAnsi="Times New Roman"/>
                <w:bCs/>
                <w:sz w:val="24"/>
                <w:szCs w:val="24"/>
              </w:rPr>
              <w:t>Point of s</w:t>
            </w:r>
            <w:r w:rsidR="00A36494" w:rsidRPr="002730F8">
              <w:rPr>
                <w:rFonts w:ascii="Times New Roman" w:hAnsi="Times New Roman"/>
                <w:bCs/>
                <w:sz w:val="24"/>
                <w:szCs w:val="24"/>
              </w:rPr>
              <w:t>ale</w:t>
            </w:r>
            <w:r w:rsidRPr="002730F8">
              <w:rPr>
                <w:rFonts w:ascii="Times New Roman" w:hAnsi="Times New Roman"/>
                <w:bCs/>
                <w:sz w:val="24"/>
                <w:szCs w:val="24"/>
              </w:rPr>
              <w:t xml:space="preserve"> </w:t>
            </w:r>
            <w:r w:rsidR="00D16ACD" w:rsidRPr="002730F8">
              <w:rPr>
                <w:rFonts w:ascii="Times New Roman" w:hAnsi="Times New Roman"/>
                <w:bCs/>
                <w:sz w:val="24"/>
                <w:szCs w:val="24"/>
              </w:rPr>
              <w:t>May include but not limited to:</w:t>
            </w:r>
          </w:p>
          <w:p w14:paraId="6629ED76" w14:textId="77777777" w:rsidR="00D22F4A" w:rsidRPr="002730F8" w:rsidRDefault="00D22F4A" w:rsidP="002730F8">
            <w:pPr>
              <w:pStyle w:val="ListParagraph"/>
              <w:spacing w:after="0"/>
              <w:rPr>
                <w:rFonts w:ascii="Times New Roman" w:hAnsi="Times New Roman"/>
                <w:bCs/>
                <w:sz w:val="24"/>
                <w:szCs w:val="24"/>
              </w:rPr>
            </w:pPr>
          </w:p>
        </w:tc>
        <w:tc>
          <w:tcPr>
            <w:tcW w:w="3289" w:type="pct"/>
            <w:vAlign w:val="center"/>
          </w:tcPr>
          <w:p w14:paraId="7187BFE6" w14:textId="77777777" w:rsidR="00D22F4A" w:rsidRPr="002730F8" w:rsidRDefault="00A36494"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Micros stations</w:t>
            </w:r>
          </w:p>
          <w:p w14:paraId="7FD9DA4E" w14:textId="77777777" w:rsidR="00A36494" w:rsidRPr="002730F8" w:rsidRDefault="00A36494"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Cashiering stations</w:t>
            </w:r>
          </w:p>
          <w:p w14:paraId="6398D6FF" w14:textId="77777777" w:rsidR="00A36494" w:rsidRPr="002730F8" w:rsidRDefault="00A36494" w:rsidP="002730F8">
            <w:pPr>
              <w:pStyle w:val="ListParagraph"/>
              <w:numPr>
                <w:ilvl w:val="0"/>
                <w:numId w:val="235"/>
              </w:numPr>
              <w:spacing w:after="0"/>
              <w:rPr>
                <w:rFonts w:ascii="Times New Roman" w:hAnsi="Times New Roman"/>
                <w:sz w:val="24"/>
                <w:szCs w:val="24"/>
              </w:rPr>
            </w:pPr>
            <w:r w:rsidRPr="002730F8">
              <w:rPr>
                <w:rFonts w:ascii="Times New Roman" w:hAnsi="Times New Roman"/>
                <w:sz w:val="24"/>
                <w:szCs w:val="24"/>
              </w:rPr>
              <w:t>KOT (Kitchen order ticket) printers</w:t>
            </w:r>
          </w:p>
          <w:p w14:paraId="797CEDCB" w14:textId="77777777" w:rsidR="00A36494" w:rsidRPr="002730F8" w:rsidRDefault="00A36494" w:rsidP="002730F8">
            <w:pPr>
              <w:pStyle w:val="ListParagraph"/>
              <w:spacing w:after="0"/>
              <w:rPr>
                <w:rFonts w:ascii="Times New Roman" w:hAnsi="Times New Roman"/>
                <w:sz w:val="24"/>
                <w:szCs w:val="24"/>
              </w:rPr>
            </w:pPr>
          </w:p>
        </w:tc>
      </w:tr>
    </w:tbl>
    <w:p w14:paraId="5B41A2F5" w14:textId="77777777" w:rsidR="00113356" w:rsidRPr="002730F8" w:rsidRDefault="00113356" w:rsidP="002730F8">
      <w:pPr>
        <w:spacing w:after="0"/>
        <w:rPr>
          <w:rFonts w:ascii="Times New Roman" w:hAnsi="Times New Roman"/>
          <w:b/>
          <w:sz w:val="24"/>
          <w:szCs w:val="24"/>
        </w:rPr>
      </w:pPr>
    </w:p>
    <w:p w14:paraId="001588BE" w14:textId="77777777" w:rsidR="00113356" w:rsidRPr="002730F8" w:rsidRDefault="00113356" w:rsidP="002730F8">
      <w:pPr>
        <w:spacing w:after="0"/>
        <w:rPr>
          <w:rFonts w:ascii="Times New Roman" w:hAnsi="Times New Roman"/>
          <w:b/>
          <w:sz w:val="24"/>
          <w:szCs w:val="24"/>
        </w:rPr>
      </w:pPr>
    </w:p>
    <w:p w14:paraId="552B9E8A" w14:textId="77777777" w:rsidR="003A798C" w:rsidRPr="002730F8" w:rsidRDefault="003A798C" w:rsidP="002730F8">
      <w:pPr>
        <w:spacing w:after="0"/>
        <w:rPr>
          <w:rFonts w:ascii="Times New Roman" w:hAnsi="Times New Roman"/>
          <w:b/>
          <w:sz w:val="24"/>
          <w:szCs w:val="24"/>
        </w:rPr>
      </w:pPr>
    </w:p>
    <w:p w14:paraId="056DF2D9" w14:textId="77777777" w:rsidR="003A798C" w:rsidRPr="002730F8" w:rsidRDefault="003A798C" w:rsidP="002730F8">
      <w:pPr>
        <w:spacing w:after="0"/>
        <w:rPr>
          <w:rFonts w:ascii="Times New Roman" w:hAnsi="Times New Roman"/>
          <w:b/>
          <w:sz w:val="24"/>
          <w:szCs w:val="24"/>
        </w:rPr>
      </w:pPr>
    </w:p>
    <w:p w14:paraId="660A205C" w14:textId="77777777" w:rsidR="003A798C" w:rsidRPr="002730F8" w:rsidRDefault="003A798C" w:rsidP="002730F8">
      <w:pPr>
        <w:spacing w:after="0"/>
        <w:rPr>
          <w:rFonts w:ascii="Times New Roman" w:hAnsi="Times New Roman"/>
          <w:b/>
          <w:sz w:val="24"/>
          <w:szCs w:val="24"/>
        </w:rPr>
      </w:pPr>
    </w:p>
    <w:p w14:paraId="2D8845BC" w14:textId="77777777" w:rsidR="003A798C" w:rsidRPr="002730F8" w:rsidRDefault="003A798C" w:rsidP="002730F8">
      <w:pPr>
        <w:spacing w:after="0"/>
        <w:rPr>
          <w:rFonts w:ascii="Times New Roman" w:hAnsi="Times New Roman"/>
          <w:b/>
          <w:sz w:val="24"/>
          <w:szCs w:val="24"/>
        </w:rPr>
      </w:pPr>
    </w:p>
    <w:p w14:paraId="0843CEE4" w14:textId="77777777" w:rsidR="00636B40" w:rsidRPr="002730F8" w:rsidRDefault="00636B40" w:rsidP="002730F8">
      <w:pPr>
        <w:spacing w:after="0"/>
        <w:rPr>
          <w:rFonts w:ascii="Times New Roman" w:hAnsi="Times New Roman"/>
          <w:sz w:val="24"/>
          <w:szCs w:val="24"/>
        </w:rPr>
      </w:pPr>
      <w:r w:rsidRPr="002730F8">
        <w:rPr>
          <w:rFonts w:ascii="Times New Roman" w:hAnsi="Times New Roman"/>
          <w:b/>
          <w:sz w:val="24"/>
          <w:szCs w:val="24"/>
        </w:rPr>
        <w:t>REQUIRED SKILLS AND KNOWLEDGE</w:t>
      </w:r>
    </w:p>
    <w:p w14:paraId="2C64A95E" w14:textId="77777777" w:rsidR="00636B40" w:rsidRPr="002730F8" w:rsidRDefault="00636B40" w:rsidP="002730F8">
      <w:pPr>
        <w:spacing w:after="0"/>
        <w:rPr>
          <w:rFonts w:ascii="Times New Roman" w:hAnsi="Times New Roman"/>
          <w:bCs/>
          <w:sz w:val="24"/>
          <w:szCs w:val="24"/>
        </w:rPr>
      </w:pPr>
      <w:r w:rsidRPr="002730F8">
        <w:rPr>
          <w:rFonts w:ascii="Times New Roman" w:hAnsi="Times New Roman"/>
          <w:bCs/>
          <w:sz w:val="24"/>
          <w:szCs w:val="24"/>
        </w:rPr>
        <w:t>This section describes the skills and knowledge required for this unit of competency.</w:t>
      </w:r>
    </w:p>
    <w:p w14:paraId="2CC238E4" w14:textId="77777777" w:rsidR="00636B40" w:rsidRPr="002730F8" w:rsidRDefault="00636B40" w:rsidP="002730F8">
      <w:pPr>
        <w:spacing w:after="0"/>
        <w:rPr>
          <w:rFonts w:ascii="Times New Roman" w:hAnsi="Times New Roman"/>
          <w:b/>
          <w:sz w:val="24"/>
          <w:szCs w:val="24"/>
        </w:rPr>
      </w:pPr>
      <w:r w:rsidRPr="002730F8">
        <w:rPr>
          <w:rFonts w:ascii="Times New Roman" w:hAnsi="Times New Roman"/>
          <w:b/>
          <w:sz w:val="24"/>
          <w:szCs w:val="24"/>
        </w:rPr>
        <w:t>Required Skills</w:t>
      </w:r>
    </w:p>
    <w:p w14:paraId="320D5015" w14:textId="77777777" w:rsidR="00636B40" w:rsidRPr="002730F8" w:rsidRDefault="00636B40" w:rsidP="002730F8">
      <w:pPr>
        <w:spacing w:after="0"/>
        <w:rPr>
          <w:rFonts w:ascii="Times New Roman" w:hAnsi="Times New Roman"/>
          <w:bCs/>
          <w:sz w:val="24"/>
          <w:szCs w:val="24"/>
        </w:rPr>
      </w:pPr>
      <w:r w:rsidRPr="002730F8">
        <w:rPr>
          <w:rFonts w:ascii="Times New Roman" w:hAnsi="Times New Roman"/>
          <w:bCs/>
          <w:sz w:val="24"/>
          <w:szCs w:val="24"/>
        </w:rPr>
        <w:t>This section describes the required skills which supports performance. These skills will need to be considered in the learning and assessment process.</w:t>
      </w:r>
    </w:p>
    <w:p w14:paraId="43C5F385" w14:textId="77777777" w:rsidR="00636B40" w:rsidRPr="002730F8" w:rsidRDefault="00636B40" w:rsidP="002730F8">
      <w:pPr>
        <w:spacing w:after="0"/>
        <w:rPr>
          <w:rFonts w:ascii="Times New Roman" w:hAnsi="Times New Roman"/>
          <w:sz w:val="24"/>
          <w:szCs w:val="24"/>
        </w:rPr>
      </w:pPr>
    </w:p>
    <w:p w14:paraId="1C1C1082" w14:textId="77777777" w:rsidR="00934F12" w:rsidRPr="002730F8" w:rsidRDefault="00934F12"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F&amp;B service skill</w:t>
      </w:r>
      <w:r w:rsidR="00244B8A" w:rsidRPr="002730F8">
        <w:rPr>
          <w:rFonts w:ascii="Times New Roman" w:eastAsia="Times New Roman" w:hAnsi="Times New Roman"/>
          <w:sz w:val="24"/>
          <w:szCs w:val="24"/>
          <w:lang w:val="en-GB" w:eastAsia="en-GB"/>
        </w:rPr>
        <w:t>s</w:t>
      </w:r>
    </w:p>
    <w:p w14:paraId="7BB200DF" w14:textId="77777777" w:rsidR="00636B40" w:rsidRPr="002730F8" w:rsidRDefault="00636B40"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Analytical </w:t>
      </w:r>
    </w:p>
    <w:p w14:paraId="76D86D4F" w14:textId="77777777" w:rsidR="0024177E" w:rsidRPr="002730F8" w:rsidRDefault="00934F12"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Leadership</w:t>
      </w:r>
    </w:p>
    <w:p w14:paraId="67E66B1B" w14:textId="77777777" w:rsidR="00636B40" w:rsidRPr="002730F8" w:rsidRDefault="00636B40"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Listening </w:t>
      </w:r>
    </w:p>
    <w:p w14:paraId="0DA7CAF2" w14:textId="77777777" w:rsidR="00636B40" w:rsidRPr="002730F8" w:rsidRDefault="00636B40"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Attention to detail</w:t>
      </w:r>
    </w:p>
    <w:p w14:paraId="79215B1C" w14:textId="77777777" w:rsidR="00636B40" w:rsidRPr="002730F8" w:rsidRDefault="00636B40"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Communication</w:t>
      </w:r>
    </w:p>
    <w:p w14:paraId="0FB14007" w14:textId="77777777" w:rsidR="00636B40" w:rsidRPr="002730F8" w:rsidRDefault="00636B40"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Report writing</w:t>
      </w:r>
    </w:p>
    <w:p w14:paraId="1DF213F4" w14:textId="77777777" w:rsidR="00934F12" w:rsidRPr="002730F8" w:rsidRDefault="00934F12"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Negotiation</w:t>
      </w:r>
    </w:p>
    <w:p w14:paraId="6AF42F16" w14:textId="77777777" w:rsidR="00934F12" w:rsidRPr="002730F8" w:rsidRDefault="00934F12"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Interpersonal</w:t>
      </w:r>
    </w:p>
    <w:p w14:paraId="34BF48B8" w14:textId="77777777" w:rsidR="00934F12" w:rsidRPr="002730F8" w:rsidRDefault="00934F12"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Entrepreneurial </w:t>
      </w:r>
    </w:p>
    <w:p w14:paraId="295579B6" w14:textId="77777777" w:rsidR="00934F12" w:rsidRPr="002730F8" w:rsidRDefault="00934F12"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Critical thinking</w:t>
      </w:r>
    </w:p>
    <w:p w14:paraId="4F2AFDCE" w14:textId="77777777" w:rsidR="00934F12" w:rsidRPr="002730F8" w:rsidRDefault="00934F12"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Problem solving</w:t>
      </w:r>
    </w:p>
    <w:p w14:paraId="3F5794A3" w14:textId="77777777" w:rsidR="00636B40" w:rsidRPr="002730F8" w:rsidRDefault="00636B40"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Information Technology (IT)</w:t>
      </w:r>
    </w:p>
    <w:p w14:paraId="1DEE1206" w14:textId="77777777" w:rsidR="00244B8A" w:rsidRPr="002730F8" w:rsidRDefault="00244B8A"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Decision Making</w:t>
      </w:r>
    </w:p>
    <w:p w14:paraId="51363DBB" w14:textId="77777777" w:rsidR="00983D7F" w:rsidRPr="002730F8" w:rsidRDefault="00983D7F" w:rsidP="002730F8">
      <w:pPr>
        <w:spacing w:after="0"/>
        <w:rPr>
          <w:rFonts w:ascii="Times New Roman" w:hAnsi="Times New Roman"/>
          <w:b/>
          <w:sz w:val="24"/>
          <w:szCs w:val="24"/>
        </w:rPr>
      </w:pPr>
    </w:p>
    <w:p w14:paraId="28EB08B3" w14:textId="77777777" w:rsidR="00493F7E" w:rsidRPr="002730F8" w:rsidRDefault="00FD04F6" w:rsidP="002730F8">
      <w:pPr>
        <w:spacing w:after="0"/>
        <w:rPr>
          <w:rFonts w:ascii="Times New Roman" w:hAnsi="Times New Roman"/>
          <w:b/>
          <w:sz w:val="24"/>
          <w:szCs w:val="24"/>
        </w:rPr>
      </w:pPr>
      <w:r w:rsidRPr="002730F8">
        <w:rPr>
          <w:rFonts w:ascii="Times New Roman" w:hAnsi="Times New Roman"/>
          <w:b/>
          <w:sz w:val="24"/>
          <w:szCs w:val="24"/>
        </w:rPr>
        <w:t>Required</w:t>
      </w:r>
      <w:r w:rsidR="00BF2141" w:rsidRPr="002730F8">
        <w:rPr>
          <w:rFonts w:ascii="Times New Roman" w:hAnsi="Times New Roman"/>
          <w:b/>
          <w:sz w:val="24"/>
          <w:szCs w:val="24"/>
        </w:rPr>
        <w:t xml:space="preserve"> Knowledge</w:t>
      </w:r>
    </w:p>
    <w:p w14:paraId="5BB985BB" w14:textId="77777777" w:rsidR="00BF2141" w:rsidRPr="002730F8" w:rsidRDefault="00BF2141" w:rsidP="002730F8">
      <w:pPr>
        <w:spacing w:after="0"/>
        <w:rPr>
          <w:rFonts w:ascii="Times New Roman" w:hAnsi="Times New Roman"/>
          <w:sz w:val="24"/>
          <w:szCs w:val="24"/>
        </w:rPr>
      </w:pPr>
      <w:r w:rsidRPr="002730F8">
        <w:rPr>
          <w:rFonts w:ascii="Times New Roman" w:hAnsi="Times New Roman"/>
          <w:bCs/>
          <w:sz w:val="24"/>
          <w:szCs w:val="24"/>
        </w:rPr>
        <w:t xml:space="preserve">This section describes the required knowledge which supports performance. This </w:t>
      </w:r>
      <w:r w:rsidR="006B1A05" w:rsidRPr="002730F8">
        <w:rPr>
          <w:rFonts w:ascii="Times New Roman" w:hAnsi="Times New Roman"/>
          <w:bCs/>
          <w:sz w:val="24"/>
          <w:szCs w:val="24"/>
        </w:rPr>
        <w:t>knowledge will</w:t>
      </w:r>
      <w:r w:rsidRPr="002730F8">
        <w:rPr>
          <w:rFonts w:ascii="Times New Roman" w:hAnsi="Times New Roman"/>
          <w:bCs/>
          <w:sz w:val="24"/>
          <w:szCs w:val="24"/>
        </w:rPr>
        <w:t xml:space="preserve"> need to be considered in the learning and assessment process.</w:t>
      </w:r>
    </w:p>
    <w:p w14:paraId="774C3471" w14:textId="77777777" w:rsidR="009937AB" w:rsidRPr="002730F8" w:rsidRDefault="009937AB"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lastRenderedPageBreak/>
        <w:t>F&amp;B operations</w:t>
      </w:r>
    </w:p>
    <w:p w14:paraId="4184C744" w14:textId="77777777" w:rsidR="00934F12" w:rsidRPr="002730F8" w:rsidRDefault="009937AB"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Basic accounting</w:t>
      </w:r>
    </w:p>
    <w:p w14:paraId="1DDD4B0E" w14:textId="77777777" w:rsidR="009937AB" w:rsidRPr="002730F8" w:rsidRDefault="009937AB"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 xml:space="preserve">Financial </w:t>
      </w:r>
      <w:r w:rsidR="001F3099" w:rsidRPr="002730F8">
        <w:rPr>
          <w:rFonts w:ascii="Times New Roman" w:hAnsi="Times New Roman"/>
          <w:sz w:val="24"/>
          <w:szCs w:val="24"/>
        </w:rPr>
        <w:t>management</w:t>
      </w:r>
    </w:p>
    <w:p w14:paraId="4D951946" w14:textId="77777777" w:rsidR="009937AB" w:rsidRPr="002730F8" w:rsidRDefault="009937AB"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Property management</w:t>
      </w:r>
    </w:p>
    <w:p w14:paraId="6BF76D51" w14:textId="77777777" w:rsidR="009937AB" w:rsidRPr="002730F8" w:rsidRDefault="009937AB"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Basic culinary techniques</w:t>
      </w:r>
    </w:p>
    <w:p w14:paraId="0E29A2EE" w14:textId="77777777" w:rsidR="009937AB" w:rsidRPr="002730F8" w:rsidRDefault="008C50FB"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An institution</w:t>
      </w:r>
      <w:r w:rsidR="009937AB" w:rsidRPr="002730F8">
        <w:rPr>
          <w:rFonts w:ascii="Times New Roman" w:hAnsi="Times New Roman"/>
          <w:sz w:val="24"/>
          <w:szCs w:val="24"/>
        </w:rPr>
        <w:t xml:space="preserve"> and catering law</w:t>
      </w:r>
    </w:p>
    <w:p w14:paraId="6E5C4A84" w14:textId="77777777" w:rsidR="009937AB" w:rsidRPr="002730F8" w:rsidRDefault="009937AB"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Hygiene</w:t>
      </w:r>
      <w:r w:rsidR="00E525D1" w:rsidRPr="002730F8">
        <w:rPr>
          <w:rFonts w:ascii="Times New Roman" w:hAnsi="Times New Roman"/>
          <w:sz w:val="24"/>
          <w:szCs w:val="24"/>
        </w:rPr>
        <w:t xml:space="preserve"> and sanitation</w:t>
      </w:r>
    </w:p>
    <w:p w14:paraId="65A3A3C9" w14:textId="77777777" w:rsidR="00E525D1" w:rsidRPr="002730F8" w:rsidRDefault="00E525D1"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Food safety</w:t>
      </w:r>
    </w:p>
    <w:p w14:paraId="51CF3D58" w14:textId="77777777" w:rsidR="009937AB" w:rsidRPr="002730F8" w:rsidRDefault="009937AB"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Principles of management</w:t>
      </w:r>
    </w:p>
    <w:p w14:paraId="16714551" w14:textId="77777777" w:rsidR="009937AB" w:rsidRPr="002730F8" w:rsidRDefault="009937AB"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Principles of marketing</w:t>
      </w:r>
    </w:p>
    <w:p w14:paraId="127D00EE" w14:textId="77777777" w:rsidR="009937AB" w:rsidRPr="002730F8" w:rsidRDefault="009937AB"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Business communication</w:t>
      </w:r>
    </w:p>
    <w:p w14:paraId="60996F65" w14:textId="77777777" w:rsidR="00D34CDD" w:rsidRPr="002730F8" w:rsidRDefault="00D34CDD"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Basic human resource management</w:t>
      </w:r>
    </w:p>
    <w:p w14:paraId="795353B9" w14:textId="77777777" w:rsidR="00646659" w:rsidRPr="002730F8" w:rsidRDefault="00646659"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Customer care</w:t>
      </w:r>
    </w:p>
    <w:p w14:paraId="0CBFDED7" w14:textId="77777777" w:rsidR="00934F12" w:rsidRPr="002730F8" w:rsidRDefault="00934F12" w:rsidP="002730F8">
      <w:pPr>
        <w:pStyle w:val="ListParagraph"/>
        <w:spacing w:after="0"/>
        <w:rPr>
          <w:rFonts w:ascii="Times New Roman" w:hAnsi="Times New Roman"/>
          <w:sz w:val="24"/>
          <w:szCs w:val="24"/>
        </w:rPr>
      </w:pPr>
    </w:p>
    <w:p w14:paraId="37D490AF" w14:textId="77777777" w:rsidR="00CE07BF" w:rsidRPr="002730F8" w:rsidRDefault="00CE07BF" w:rsidP="002730F8">
      <w:pPr>
        <w:pStyle w:val="ListParagraph"/>
        <w:ind w:left="0"/>
        <w:rPr>
          <w:rFonts w:ascii="Times New Roman" w:hAnsi="Times New Roman"/>
          <w:b/>
          <w:sz w:val="24"/>
          <w:szCs w:val="24"/>
        </w:rPr>
      </w:pPr>
    </w:p>
    <w:p w14:paraId="70BF545A" w14:textId="77777777" w:rsidR="003A798C" w:rsidRPr="002730F8" w:rsidRDefault="003A798C" w:rsidP="002730F8">
      <w:pPr>
        <w:pStyle w:val="ListParagraph"/>
        <w:ind w:left="0"/>
        <w:rPr>
          <w:rFonts w:ascii="Times New Roman" w:hAnsi="Times New Roman"/>
          <w:b/>
          <w:sz w:val="24"/>
          <w:szCs w:val="24"/>
        </w:rPr>
      </w:pPr>
    </w:p>
    <w:p w14:paraId="7713E52C" w14:textId="77777777" w:rsidR="003A798C" w:rsidRPr="002730F8" w:rsidRDefault="003A798C" w:rsidP="002730F8">
      <w:pPr>
        <w:pStyle w:val="ListParagraph"/>
        <w:ind w:left="0"/>
        <w:rPr>
          <w:rFonts w:ascii="Times New Roman" w:hAnsi="Times New Roman"/>
          <w:b/>
          <w:sz w:val="24"/>
          <w:szCs w:val="24"/>
        </w:rPr>
      </w:pPr>
    </w:p>
    <w:p w14:paraId="514BB927" w14:textId="77777777" w:rsidR="003A798C" w:rsidRPr="002730F8" w:rsidRDefault="003A798C" w:rsidP="002730F8">
      <w:pPr>
        <w:pStyle w:val="ListParagraph"/>
        <w:ind w:left="0"/>
        <w:rPr>
          <w:rFonts w:ascii="Times New Roman" w:hAnsi="Times New Roman"/>
          <w:b/>
          <w:sz w:val="24"/>
          <w:szCs w:val="24"/>
        </w:rPr>
      </w:pPr>
    </w:p>
    <w:p w14:paraId="610AE3DC" w14:textId="77777777" w:rsidR="003A798C" w:rsidRPr="002730F8" w:rsidRDefault="003A798C" w:rsidP="002730F8">
      <w:pPr>
        <w:pStyle w:val="ListParagraph"/>
        <w:ind w:left="0"/>
        <w:rPr>
          <w:rFonts w:ascii="Times New Roman" w:hAnsi="Times New Roman"/>
          <w:b/>
          <w:sz w:val="24"/>
          <w:szCs w:val="24"/>
        </w:rPr>
      </w:pPr>
    </w:p>
    <w:p w14:paraId="79D44ED4" w14:textId="77777777" w:rsidR="003A798C" w:rsidRPr="002730F8" w:rsidRDefault="003A798C" w:rsidP="002730F8">
      <w:pPr>
        <w:pStyle w:val="ListParagraph"/>
        <w:ind w:left="0"/>
        <w:rPr>
          <w:rFonts w:ascii="Times New Roman" w:hAnsi="Times New Roman"/>
          <w:b/>
          <w:sz w:val="24"/>
          <w:szCs w:val="24"/>
        </w:rPr>
      </w:pPr>
    </w:p>
    <w:p w14:paraId="60E10809" w14:textId="77777777" w:rsidR="003A798C" w:rsidRPr="002730F8" w:rsidRDefault="003A798C" w:rsidP="002730F8">
      <w:pPr>
        <w:pStyle w:val="ListParagraph"/>
        <w:ind w:left="0"/>
        <w:rPr>
          <w:rFonts w:ascii="Times New Roman" w:hAnsi="Times New Roman"/>
          <w:b/>
          <w:sz w:val="24"/>
          <w:szCs w:val="24"/>
        </w:rPr>
      </w:pPr>
    </w:p>
    <w:p w14:paraId="33FE2633" w14:textId="77777777" w:rsidR="003A798C" w:rsidRPr="002730F8" w:rsidRDefault="003A798C" w:rsidP="002730F8">
      <w:pPr>
        <w:pStyle w:val="ListParagraph"/>
        <w:ind w:left="0"/>
        <w:rPr>
          <w:rFonts w:ascii="Times New Roman" w:hAnsi="Times New Roman"/>
          <w:b/>
          <w:sz w:val="24"/>
          <w:szCs w:val="24"/>
        </w:rPr>
      </w:pPr>
    </w:p>
    <w:p w14:paraId="380C3FB4" w14:textId="77777777" w:rsidR="003A798C" w:rsidRPr="002730F8" w:rsidRDefault="003A798C" w:rsidP="002730F8">
      <w:pPr>
        <w:pStyle w:val="ListParagraph"/>
        <w:ind w:left="0"/>
        <w:rPr>
          <w:rFonts w:ascii="Times New Roman" w:hAnsi="Times New Roman"/>
          <w:b/>
          <w:sz w:val="24"/>
          <w:szCs w:val="24"/>
        </w:rPr>
      </w:pPr>
    </w:p>
    <w:p w14:paraId="48F4B9AD" w14:textId="77777777" w:rsidR="00636B40" w:rsidRPr="002730F8" w:rsidRDefault="00636B40" w:rsidP="002730F8">
      <w:pPr>
        <w:pStyle w:val="ListParagraph"/>
        <w:ind w:left="0"/>
        <w:rPr>
          <w:rFonts w:ascii="Times New Roman" w:hAnsi="Times New Roman"/>
          <w:b/>
          <w:sz w:val="24"/>
          <w:szCs w:val="24"/>
        </w:rPr>
      </w:pPr>
      <w:r w:rsidRPr="002730F8">
        <w:rPr>
          <w:rFonts w:ascii="Times New Roman" w:hAnsi="Times New Roman"/>
          <w:b/>
          <w:sz w:val="24"/>
          <w:szCs w:val="24"/>
        </w:rPr>
        <w:t>EVIDENCE GUIDE</w:t>
      </w:r>
    </w:p>
    <w:p w14:paraId="6F840127" w14:textId="77777777" w:rsidR="00636B40" w:rsidRPr="002730F8" w:rsidRDefault="00636B40" w:rsidP="002730F8">
      <w:pPr>
        <w:pStyle w:val="ListParagraph"/>
        <w:ind w:left="0"/>
        <w:rPr>
          <w:rFonts w:ascii="Times New Roman" w:hAnsi="Times New Roman"/>
          <w:sz w:val="24"/>
          <w:szCs w:val="24"/>
        </w:rPr>
      </w:pPr>
      <w:r w:rsidRPr="002730F8">
        <w:rPr>
          <w:rFonts w:ascii="Times New Roman" w:hAnsi="Times New Roman"/>
          <w:sz w:val="24"/>
          <w:szCs w:val="24"/>
        </w:rPr>
        <w:t>This provides advice on assessment and must be read in conjunction with the performance criteria, required skills,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7155"/>
      </w:tblGrid>
      <w:tr w:rsidR="00636B40" w:rsidRPr="002730F8" w14:paraId="6CA17DB4" w14:textId="77777777" w:rsidTr="003E4669">
        <w:trPr>
          <w:trHeight w:val="699"/>
        </w:trPr>
        <w:tc>
          <w:tcPr>
            <w:tcW w:w="1174" w:type="pct"/>
          </w:tcPr>
          <w:p w14:paraId="362D372B" w14:textId="77777777" w:rsidR="00636B40" w:rsidRPr="002730F8" w:rsidRDefault="00636B40" w:rsidP="002730F8">
            <w:pPr>
              <w:numPr>
                <w:ilvl w:val="0"/>
                <w:numId w:val="4"/>
              </w:numPr>
              <w:spacing w:after="0"/>
              <w:rPr>
                <w:rFonts w:ascii="Times New Roman" w:hAnsi="Times New Roman"/>
                <w:sz w:val="24"/>
                <w:szCs w:val="24"/>
              </w:rPr>
            </w:pPr>
            <w:r w:rsidRPr="002730F8">
              <w:rPr>
                <w:rFonts w:ascii="Times New Roman" w:hAnsi="Times New Roman"/>
                <w:sz w:val="24"/>
                <w:szCs w:val="24"/>
              </w:rPr>
              <w:t>Critical Aspects of Competency</w:t>
            </w:r>
          </w:p>
        </w:tc>
        <w:tc>
          <w:tcPr>
            <w:tcW w:w="3826" w:type="pct"/>
          </w:tcPr>
          <w:p w14:paraId="7FAA4C27" w14:textId="77777777" w:rsidR="00636B40" w:rsidRPr="002730F8" w:rsidRDefault="00636B40" w:rsidP="002730F8">
            <w:pPr>
              <w:numPr>
                <w:ilvl w:val="12"/>
                <w:numId w:val="0"/>
              </w:numPr>
              <w:tabs>
                <w:tab w:val="left" w:pos="357"/>
              </w:tabs>
              <w:ind w:left="357" w:hanging="357"/>
              <w:jc w:val="both"/>
              <w:rPr>
                <w:rFonts w:ascii="Times New Roman" w:hAnsi="Times New Roman"/>
                <w:sz w:val="24"/>
                <w:szCs w:val="24"/>
              </w:rPr>
            </w:pPr>
            <w:r w:rsidRPr="002730F8">
              <w:rPr>
                <w:rFonts w:ascii="Times New Roman" w:hAnsi="Times New Roman"/>
                <w:sz w:val="24"/>
                <w:szCs w:val="24"/>
              </w:rPr>
              <w:t>Assessment requires evidence that the candidate:</w:t>
            </w:r>
          </w:p>
          <w:p w14:paraId="433864B6" w14:textId="77777777" w:rsidR="009937AB" w:rsidRPr="002730F8" w:rsidRDefault="007D429C" w:rsidP="002730F8">
            <w:pPr>
              <w:pStyle w:val="List"/>
              <w:numPr>
                <w:ilvl w:val="0"/>
                <w:numId w:val="33"/>
              </w:numPr>
              <w:spacing w:line="276" w:lineRule="auto"/>
              <w:rPr>
                <w:szCs w:val="24"/>
              </w:rPr>
            </w:pPr>
            <w:r w:rsidRPr="002730F8">
              <w:rPr>
                <w:szCs w:val="24"/>
              </w:rPr>
              <w:t xml:space="preserve">. </w:t>
            </w:r>
            <w:r w:rsidR="009D7567" w:rsidRPr="002730F8">
              <w:rPr>
                <w:szCs w:val="24"/>
              </w:rPr>
              <w:t xml:space="preserve">Developed </w:t>
            </w:r>
            <w:r w:rsidR="00D66F86" w:rsidRPr="002730F8">
              <w:rPr>
                <w:szCs w:val="24"/>
              </w:rPr>
              <w:t xml:space="preserve">F &amp; </w:t>
            </w:r>
            <w:r w:rsidR="00646659" w:rsidRPr="002730F8">
              <w:rPr>
                <w:szCs w:val="24"/>
              </w:rPr>
              <w:t>B outlet</w:t>
            </w:r>
            <w:r w:rsidR="009043E8" w:rsidRPr="002730F8">
              <w:rPr>
                <w:szCs w:val="24"/>
              </w:rPr>
              <w:t xml:space="preserve"> </w:t>
            </w:r>
            <w:r w:rsidR="009D7567" w:rsidRPr="002730F8">
              <w:rPr>
                <w:szCs w:val="24"/>
              </w:rPr>
              <w:t xml:space="preserve">standard </w:t>
            </w:r>
            <w:r w:rsidR="009937AB" w:rsidRPr="002730F8">
              <w:rPr>
                <w:szCs w:val="24"/>
              </w:rPr>
              <w:t>operati</w:t>
            </w:r>
            <w:r w:rsidR="009D7567" w:rsidRPr="002730F8">
              <w:rPr>
                <w:szCs w:val="24"/>
              </w:rPr>
              <w:t>ng procedures.</w:t>
            </w:r>
            <w:r w:rsidR="009937AB" w:rsidRPr="002730F8">
              <w:rPr>
                <w:szCs w:val="24"/>
              </w:rPr>
              <w:t xml:space="preserve"> </w:t>
            </w:r>
          </w:p>
          <w:p w14:paraId="657C6D5C" w14:textId="77777777" w:rsidR="009937AB" w:rsidRPr="002730F8" w:rsidRDefault="007D429C" w:rsidP="002730F8">
            <w:pPr>
              <w:pStyle w:val="List"/>
              <w:numPr>
                <w:ilvl w:val="0"/>
                <w:numId w:val="33"/>
              </w:numPr>
              <w:spacing w:line="276" w:lineRule="auto"/>
              <w:rPr>
                <w:szCs w:val="24"/>
              </w:rPr>
            </w:pPr>
            <w:r w:rsidRPr="002730F8">
              <w:rPr>
                <w:szCs w:val="24"/>
              </w:rPr>
              <w:t xml:space="preserve">. </w:t>
            </w:r>
            <w:r w:rsidR="00D45501" w:rsidRPr="002730F8">
              <w:rPr>
                <w:szCs w:val="24"/>
              </w:rPr>
              <w:t>Set and priced n</w:t>
            </w:r>
            <w:r w:rsidR="003608FE" w:rsidRPr="002730F8">
              <w:rPr>
                <w:szCs w:val="24"/>
              </w:rPr>
              <w:t>ew menus.</w:t>
            </w:r>
          </w:p>
          <w:p w14:paraId="717C5B0E" w14:textId="77777777" w:rsidR="009937AB" w:rsidRPr="002730F8" w:rsidRDefault="00DF62CA" w:rsidP="002730F8">
            <w:pPr>
              <w:pStyle w:val="List"/>
              <w:numPr>
                <w:ilvl w:val="0"/>
                <w:numId w:val="33"/>
              </w:numPr>
              <w:spacing w:line="276" w:lineRule="auto"/>
              <w:rPr>
                <w:szCs w:val="24"/>
              </w:rPr>
            </w:pPr>
            <w:r w:rsidRPr="002730F8">
              <w:rPr>
                <w:szCs w:val="24"/>
              </w:rPr>
              <w:t xml:space="preserve">. </w:t>
            </w:r>
            <w:r w:rsidR="0069097F" w:rsidRPr="002730F8">
              <w:rPr>
                <w:szCs w:val="24"/>
              </w:rPr>
              <w:t xml:space="preserve">Monitored </w:t>
            </w:r>
            <w:r w:rsidR="00D66F86" w:rsidRPr="002730F8">
              <w:rPr>
                <w:szCs w:val="24"/>
              </w:rPr>
              <w:t xml:space="preserve">F &amp; </w:t>
            </w:r>
            <w:r w:rsidR="00775636" w:rsidRPr="002730F8">
              <w:rPr>
                <w:szCs w:val="24"/>
              </w:rPr>
              <w:t>B outlet</w:t>
            </w:r>
            <w:r w:rsidR="008A0B73" w:rsidRPr="002730F8">
              <w:rPr>
                <w:szCs w:val="24"/>
              </w:rPr>
              <w:t xml:space="preserve"> operations</w:t>
            </w:r>
            <w:r w:rsidR="003608FE" w:rsidRPr="002730F8">
              <w:rPr>
                <w:szCs w:val="24"/>
              </w:rPr>
              <w:t>.</w:t>
            </w:r>
          </w:p>
          <w:p w14:paraId="4ABE12DC" w14:textId="77777777" w:rsidR="00C4462E" w:rsidRPr="002730F8" w:rsidRDefault="00C4462E" w:rsidP="002730F8">
            <w:pPr>
              <w:pStyle w:val="List"/>
              <w:numPr>
                <w:ilvl w:val="0"/>
                <w:numId w:val="33"/>
              </w:numPr>
              <w:spacing w:line="276" w:lineRule="auto"/>
              <w:rPr>
                <w:szCs w:val="24"/>
              </w:rPr>
            </w:pPr>
            <w:r w:rsidRPr="002730F8">
              <w:rPr>
                <w:szCs w:val="24"/>
              </w:rPr>
              <w:t xml:space="preserve">. </w:t>
            </w:r>
            <w:r w:rsidR="008A0B73" w:rsidRPr="002730F8">
              <w:rPr>
                <w:szCs w:val="24"/>
              </w:rPr>
              <w:t xml:space="preserve">Handled </w:t>
            </w:r>
            <w:r w:rsidR="003608FE" w:rsidRPr="002730F8">
              <w:rPr>
                <w:szCs w:val="24"/>
              </w:rPr>
              <w:t>guest’s</w:t>
            </w:r>
            <w:r w:rsidR="008A0B73" w:rsidRPr="002730F8">
              <w:rPr>
                <w:szCs w:val="24"/>
              </w:rPr>
              <w:t xml:space="preserve"> complaints and compliments</w:t>
            </w:r>
            <w:r w:rsidR="003608FE" w:rsidRPr="002730F8">
              <w:rPr>
                <w:szCs w:val="24"/>
              </w:rPr>
              <w:t xml:space="preserve"> correctly.</w:t>
            </w:r>
          </w:p>
          <w:p w14:paraId="78E6559D" w14:textId="77777777" w:rsidR="009937AB" w:rsidRPr="002730F8" w:rsidRDefault="00C4462E" w:rsidP="002730F8">
            <w:pPr>
              <w:pStyle w:val="List"/>
              <w:numPr>
                <w:ilvl w:val="0"/>
                <w:numId w:val="33"/>
              </w:numPr>
              <w:spacing w:line="276" w:lineRule="auto"/>
              <w:rPr>
                <w:szCs w:val="24"/>
              </w:rPr>
            </w:pPr>
            <w:r w:rsidRPr="002730F8">
              <w:rPr>
                <w:szCs w:val="24"/>
              </w:rPr>
              <w:t xml:space="preserve">. </w:t>
            </w:r>
            <w:r w:rsidR="008A0B73" w:rsidRPr="002730F8">
              <w:rPr>
                <w:szCs w:val="24"/>
              </w:rPr>
              <w:t>Reviewed Food and B</w:t>
            </w:r>
            <w:r w:rsidR="009937AB" w:rsidRPr="002730F8">
              <w:rPr>
                <w:szCs w:val="24"/>
              </w:rPr>
              <w:t>evera</w:t>
            </w:r>
            <w:r w:rsidR="008A0B73" w:rsidRPr="002730F8">
              <w:rPr>
                <w:szCs w:val="24"/>
              </w:rPr>
              <w:t>ge menus</w:t>
            </w:r>
            <w:r w:rsidR="003608FE" w:rsidRPr="002730F8">
              <w:rPr>
                <w:szCs w:val="24"/>
              </w:rPr>
              <w:t>.</w:t>
            </w:r>
            <w:r w:rsidR="008A0B73" w:rsidRPr="002730F8">
              <w:rPr>
                <w:szCs w:val="24"/>
              </w:rPr>
              <w:t xml:space="preserve"> </w:t>
            </w:r>
          </w:p>
          <w:p w14:paraId="376F641E" w14:textId="77777777" w:rsidR="003608FE" w:rsidRPr="002730F8" w:rsidRDefault="00C4462E" w:rsidP="002730F8">
            <w:pPr>
              <w:pStyle w:val="List"/>
              <w:numPr>
                <w:ilvl w:val="0"/>
                <w:numId w:val="33"/>
              </w:numPr>
              <w:spacing w:line="276" w:lineRule="auto"/>
              <w:rPr>
                <w:szCs w:val="24"/>
              </w:rPr>
            </w:pPr>
            <w:r w:rsidRPr="002730F8">
              <w:rPr>
                <w:szCs w:val="24"/>
              </w:rPr>
              <w:t xml:space="preserve">. </w:t>
            </w:r>
            <w:r w:rsidR="008A0B73" w:rsidRPr="002730F8">
              <w:rPr>
                <w:szCs w:val="24"/>
              </w:rPr>
              <w:t xml:space="preserve">Supervised </w:t>
            </w:r>
            <w:r w:rsidR="00EB3B69" w:rsidRPr="002730F8">
              <w:rPr>
                <w:szCs w:val="24"/>
              </w:rPr>
              <w:t>p</w:t>
            </w:r>
            <w:r w:rsidR="009937AB" w:rsidRPr="002730F8">
              <w:rPr>
                <w:szCs w:val="24"/>
              </w:rPr>
              <w:t>oint of sale</w:t>
            </w:r>
            <w:r w:rsidR="009937AB" w:rsidRPr="002730F8">
              <w:rPr>
                <w:b/>
                <w:szCs w:val="24"/>
              </w:rPr>
              <w:t xml:space="preserve"> </w:t>
            </w:r>
            <w:r w:rsidR="008A0B73" w:rsidRPr="002730F8">
              <w:rPr>
                <w:szCs w:val="24"/>
              </w:rPr>
              <w:t>system</w:t>
            </w:r>
            <w:r w:rsidR="003608FE" w:rsidRPr="002730F8">
              <w:rPr>
                <w:szCs w:val="24"/>
              </w:rPr>
              <w:t>.</w:t>
            </w:r>
          </w:p>
          <w:p w14:paraId="4760A4F2" w14:textId="77777777" w:rsidR="009937AB" w:rsidRPr="002730F8" w:rsidRDefault="00D75E44" w:rsidP="002730F8">
            <w:pPr>
              <w:pStyle w:val="List"/>
              <w:numPr>
                <w:ilvl w:val="0"/>
                <w:numId w:val="33"/>
              </w:numPr>
              <w:spacing w:line="276" w:lineRule="auto"/>
              <w:rPr>
                <w:szCs w:val="24"/>
              </w:rPr>
            </w:pPr>
            <w:r w:rsidRPr="002730F8">
              <w:rPr>
                <w:szCs w:val="24"/>
              </w:rPr>
              <w:t xml:space="preserve">. </w:t>
            </w:r>
            <w:r w:rsidR="008A0B73" w:rsidRPr="002730F8">
              <w:rPr>
                <w:szCs w:val="24"/>
              </w:rPr>
              <w:t>Checked c</w:t>
            </w:r>
            <w:r w:rsidR="003608FE" w:rsidRPr="002730F8">
              <w:rPr>
                <w:szCs w:val="24"/>
              </w:rPr>
              <w:t>losing stocks.</w:t>
            </w:r>
          </w:p>
          <w:p w14:paraId="61A4ADC8" w14:textId="77777777" w:rsidR="009937AB" w:rsidRPr="002730F8" w:rsidRDefault="00D75E44" w:rsidP="002730F8">
            <w:pPr>
              <w:pStyle w:val="List"/>
              <w:numPr>
                <w:ilvl w:val="0"/>
                <w:numId w:val="33"/>
              </w:numPr>
              <w:spacing w:line="276" w:lineRule="auto"/>
              <w:rPr>
                <w:szCs w:val="24"/>
              </w:rPr>
            </w:pPr>
            <w:r w:rsidRPr="002730F8">
              <w:rPr>
                <w:szCs w:val="24"/>
              </w:rPr>
              <w:t xml:space="preserve">. </w:t>
            </w:r>
            <w:r w:rsidR="008A0B73" w:rsidRPr="002730F8">
              <w:rPr>
                <w:szCs w:val="24"/>
              </w:rPr>
              <w:t>R</w:t>
            </w:r>
            <w:r w:rsidR="009937AB" w:rsidRPr="002730F8">
              <w:rPr>
                <w:szCs w:val="24"/>
              </w:rPr>
              <w:t xml:space="preserve">ecorded and secured </w:t>
            </w:r>
            <w:r w:rsidR="008A0B73" w:rsidRPr="002730F8">
              <w:rPr>
                <w:szCs w:val="24"/>
              </w:rPr>
              <w:t>revenue</w:t>
            </w:r>
            <w:r w:rsidR="003608FE" w:rsidRPr="002730F8">
              <w:rPr>
                <w:szCs w:val="24"/>
              </w:rPr>
              <w:t>.</w:t>
            </w:r>
          </w:p>
          <w:p w14:paraId="05ABB1A5" w14:textId="77777777" w:rsidR="00D75E44" w:rsidRPr="002730F8" w:rsidRDefault="00D75E44" w:rsidP="002730F8">
            <w:pPr>
              <w:pStyle w:val="List"/>
              <w:numPr>
                <w:ilvl w:val="0"/>
                <w:numId w:val="33"/>
              </w:numPr>
              <w:spacing w:line="276" w:lineRule="auto"/>
              <w:rPr>
                <w:szCs w:val="24"/>
              </w:rPr>
            </w:pPr>
            <w:r w:rsidRPr="002730F8">
              <w:rPr>
                <w:szCs w:val="24"/>
              </w:rPr>
              <w:t xml:space="preserve">. </w:t>
            </w:r>
            <w:r w:rsidR="008A0B73" w:rsidRPr="002730F8">
              <w:rPr>
                <w:szCs w:val="24"/>
              </w:rPr>
              <w:t>Handled s</w:t>
            </w:r>
            <w:r w:rsidR="009937AB" w:rsidRPr="002730F8">
              <w:rPr>
                <w:szCs w:val="24"/>
              </w:rPr>
              <w:t xml:space="preserve">afety and security issues </w:t>
            </w:r>
            <w:r w:rsidR="003608FE" w:rsidRPr="002730F8">
              <w:rPr>
                <w:szCs w:val="24"/>
              </w:rPr>
              <w:t>effectively.</w:t>
            </w:r>
          </w:p>
          <w:p w14:paraId="26CAAE35" w14:textId="77777777" w:rsidR="003608FE" w:rsidRPr="002730F8" w:rsidRDefault="008A0B73" w:rsidP="002730F8">
            <w:pPr>
              <w:pStyle w:val="List"/>
              <w:numPr>
                <w:ilvl w:val="0"/>
                <w:numId w:val="33"/>
              </w:numPr>
              <w:spacing w:line="276" w:lineRule="auto"/>
              <w:rPr>
                <w:szCs w:val="24"/>
              </w:rPr>
            </w:pPr>
            <w:r w:rsidRPr="002730F8">
              <w:rPr>
                <w:szCs w:val="24"/>
                <w:lang w:val="en-GB" w:eastAsia="en-GB"/>
              </w:rPr>
              <w:t>Confirmed c</w:t>
            </w:r>
            <w:r w:rsidR="009937AB" w:rsidRPr="002730F8">
              <w:rPr>
                <w:szCs w:val="24"/>
                <w:lang w:val="en-GB" w:eastAsia="en-GB"/>
              </w:rPr>
              <w:t>ompl</w:t>
            </w:r>
            <w:r w:rsidRPr="002730F8">
              <w:rPr>
                <w:szCs w:val="24"/>
                <w:lang w:val="en-GB" w:eastAsia="en-GB"/>
              </w:rPr>
              <w:t>iance to policy and regulations</w:t>
            </w:r>
            <w:r w:rsidR="003608FE" w:rsidRPr="002730F8">
              <w:rPr>
                <w:szCs w:val="24"/>
                <w:lang w:val="en-GB" w:eastAsia="en-GB"/>
              </w:rPr>
              <w:t>.</w:t>
            </w:r>
            <w:r w:rsidRPr="002730F8">
              <w:rPr>
                <w:szCs w:val="24"/>
                <w:lang w:val="en-GB" w:eastAsia="en-GB"/>
              </w:rPr>
              <w:t xml:space="preserve"> </w:t>
            </w:r>
          </w:p>
          <w:p w14:paraId="4889E19F" w14:textId="77777777" w:rsidR="009937AB" w:rsidRPr="002730F8" w:rsidRDefault="008A0B73" w:rsidP="002730F8">
            <w:pPr>
              <w:pStyle w:val="List"/>
              <w:numPr>
                <w:ilvl w:val="0"/>
                <w:numId w:val="33"/>
              </w:numPr>
              <w:spacing w:line="276" w:lineRule="auto"/>
              <w:rPr>
                <w:szCs w:val="24"/>
              </w:rPr>
            </w:pPr>
            <w:r w:rsidRPr="002730F8">
              <w:rPr>
                <w:szCs w:val="24"/>
              </w:rPr>
              <w:t>Prepared and shared f</w:t>
            </w:r>
            <w:r w:rsidR="009937AB" w:rsidRPr="002730F8">
              <w:rPr>
                <w:szCs w:val="24"/>
              </w:rPr>
              <w:t xml:space="preserve">ood and beverage </w:t>
            </w:r>
            <w:r w:rsidR="009937AB" w:rsidRPr="002730F8">
              <w:rPr>
                <w:b/>
                <w:szCs w:val="24"/>
              </w:rPr>
              <w:t>service report</w:t>
            </w:r>
            <w:r w:rsidRPr="002730F8">
              <w:rPr>
                <w:szCs w:val="24"/>
              </w:rPr>
              <w:t xml:space="preserve"> </w:t>
            </w:r>
            <w:r w:rsidR="009937AB" w:rsidRPr="002730F8">
              <w:rPr>
                <w:szCs w:val="24"/>
              </w:rPr>
              <w:t>with</w:t>
            </w:r>
            <w:r w:rsidR="003608FE" w:rsidRPr="002730F8">
              <w:rPr>
                <w:szCs w:val="24"/>
              </w:rPr>
              <w:t xml:space="preserve"> relevant personnel.</w:t>
            </w:r>
          </w:p>
        </w:tc>
      </w:tr>
      <w:tr w:rsidR="00636B40" w:rsidRPr="002730F8" w14:paraId="28E9B2FF" w14:textId="77777777" w:rsidTr="003E4669">
        <w:trPr>
          <w:trHeight w:val="1250"/>
        </w:trPr>
        <w:tc>
          <w:tcPr>
            <w:tcW w:w="1174" w:type="pct"/>
          </w:tcPr>
          <w:p w14:paraId="0A6066A5" w14:textId="51F7F0CD" w:rsidR="00636B40" w:rsidRPr="002730F8" w:rsidRDefault="007164E9" w:rsidP="002730F8">
            <w:pPr>
              <w:numPr>
                <w:ilvl w:val="0"/>
                <w:numId w:val="4"/>
              </w:numPr>
              <w:spacing w:after="0"/>
              <w:rPr>
                <w:rFonts w:ascii="Times New Roman" w:hAnsi="Times New Roman"/>
                <w:sz w:val="24"/>
                <w:szCs w:val="24"/>
              </w:rPr>
            </w:pPr>
            <w:r w:rsidRPr="002730F8">
              <w:rPr>
                <w:rFonts w:ascii="Times New Roman" w:hAnsi="Times New Roman"/>
                <w:sz w:val="24"/>
                <w:szCs w:val="24"/>
              </w:rPr>
              <w:lastRenderedPageBreak/>
              <w:t>Resource Implications</w:t>
            </w:r>
          </w:p>
        </w:tc>
        <w:tc>
          <w:tcPr>
            <w:tcW w:w="3826" w:type="pct"/>
          </w:tcPr>
          <w:p w14:paraId="2F4E6BFC" w14:textId="77777777" w:rsidR="00636B40" w:rsidRPr="002730F8" w:rsidRDefault="00636B40" w:rsidP="002730F8">
            <w:pPr>
              <w:numPr>
                <w:ilvl w:val="12"/>
                <w:numId w:val="0"/>
              </w:numPr>
              <w:tabs>
                <w:tab w:val="left" w:pos="357"/>
              </w:tabs>
              <w:ind w:left="357" w:hanging="357"/>
              <w:jc w:val="both"/>
              <w:rPr>
                <w:rFonts w:ascii="Times New Roman" w:hAnsi="Times New Roman"/>
                <w:sz w:val="24"/>
                <w:szCs w:val="24"/>
              </w:rPr>
            </w:pPr>
            <w:r w:rsidRPr="002730F8">
              <w:rPr>
                <w:rFonts w:ascii="Times New Roman" w:hAnsi="Times New Roman"/>
                <w:sz w:val="24"/>
                <w:szCs w:val="24"/>
              </w:rPr>
              <w:t>The following resources must be provided:</w:t>
            </w:r>
          </w:p>
          <w:p w14:paraId="6E91642E" w14:textId="77777777" w:rsidR="00636B40" w:rsidRPr="002730F8" w:rsidRDefault="008C50FB" w:rsidP="002730F8">
            <w:pPr>
              <w:pStyle w:val="ListParagraph"/>
              <w:numPr>
                <w:ilvl w:val="0"/>
                <w:numId w:val="86"/>
              </w:numPr>
              <w:tabs>
                <w:tab w:val="left" w:pos="357"/>
              </w:tabs>
              <w:spacing w:after="0"/>
              <w:jc w:val="both"/>
              <w:rPr>
                <w:rFonts w:ascii="Times New Roman" w:hAnsi="Times New Roman"/>
                <w:sz w:val="24"/>
                <w:szCs w:val="24"/>
              </w:rPr>
            </w:pPr>
            <w:r w:rsidRPr="002730F8">
              <w:rPr>
                <w:rFonts w:ascii="Times New Roman" w:hAnsi="Times New Roman"/>
                <w:sz w:val="24"/>
                <w:szCs w:val="24"/>
              </w:rPr>
              <w:t>An institution</w:t>
            </w:r>
            <w:r w:rsidR="000211DD" w:rsidRPr="002730F8">
              <w:rPr>
                <w:rFonts w:ascii="Times New Roman" w:hAnsi="Times New Roman"/>
                <w:sz w:val="24"/>
                <w:szCs w:val="24"/>
              </w:rPr>
              <w:t xml:space="preserve"> with a functional </w:t>
            </w:r>
            <w:r w:rsidR="00CF50FC" w:rsidRPr="002730F8">
              <w:rPr>
                <w:rFonts w:ascii="Times New Roman" w:hAnsi="Times New Roman"/>
                <w:sz w:val="24"/>
                <w:szCs w:val="24"/>
              </w:rPr>
              <w:t>F&amp;B</w:t>
            </w:r>
            <w:r w:rsidR="000211DD" w:rsidRPr="002730F8">
              <w:rPr>
                <w:rFonts w:ascii="Times New Roman" w:hAnsi="Times New Roman"/>
                <w:sz w:val="24"/>
                <w:szCs w:val="24"/>
              </w:rPr>
              <w:t xml:space="preserve"> department and a food production unit.</w:t>
            </w:r>
          </w:p>
          <w:p w14:paraId="5ABD3D68" w14:textId="77777777" w:rsidR="00636B40" w:rsidRPr="002730F8" w:rsidRDefault="00636B40" w:rsidP="002730F8">
            <w:pPr>
              <w:pStyle w:val="ListParagraph"/>
              <w:tabs>
                <w:tab w:val="left" w:pos="357"/>
              </w:tabs>
              <w:spacing w:after="0"/>
              <w:jc w:val="both"/>
              <w:rPr>
                <w:rFonts w:ascii="Times New Roman" w:hAnsi="Times New Roman"/>
                <w:sz w:val="24"/>
                <w:szCs w:val="24"/>
              </w:rPr>
            </w:pPr>
          </w:p>
        </w:tc>
      </w:tr>
      <w:tr w:rsidR="00636B40" w:rsidRPr="002730F8" w14:paraId="6E4C94E8" w14:textId="77777777" w:rsidTr="003E4669">
        <w:trPr>
          <w:trHeight w:val="1592"/>
        </w:trPr>
        <w:tc>
          <w:tcPr>
            <w:tcW w:w="1174" w:type="pct"/>
          </w:tcPr>
          <w:p w14:paraId="2884AFEA" w14:textId="77777777" w:rsidR="00636B40" w:rsidRPr="002730F8" w:rsidRDefault="00636B40" w:rsidP="002730F8">
            <w:pPr>
              <w:numPr>
                <w:ilvl w:val="0"/>
                <w:numId w:val="4"/>
              </w:numPr>
              <w:spacing w:after="0"/>
              <w:rPr>
                <w:rFonts w:ascii="Times New Roman" w:hAnsi="Times New Roman"/>
                <w:sz w:val="24"/>
                <w:szCs w:val="24"/>
              </w:rPr>
            </w:pPr>
            <w:r w:rsidRPr="002730F8">
              <w:rPr>
                <w:rFonts w:ascii="Times New Roman" w:hAnsi="Times New Roman"/>
                <w:sz w:val="24"/>
                <w:szCs w:val="24"/>
              </w:rPr>
              <w:t>Methods of Assessment</w:t>
            </w:r>
          </w:p>
        </w:tc>
        <w:tc>
          <w:tcPr>
            <w:tcW w:w="3826" w:type="pct"/>
          </w:tcPr>
          <w:p w14:paraId="055D5E3B" w14:textId="77777777" w:rsidR="00636B40" w:rsidRPr="002730F8" w:rsidRDefault="00636B40" w:rsidP="002730F8">
            <w:pPr>
              <w:tabs>
                <w:tab w:val="left" w:pos="360"/>
              </w:tabs>
              <w:jc w:val="both"/>
              <w:rPr>
                <w:rFonts w:ascii="Times New Roman" w:hAnsi="Times New Roman"/>
                <w:sz w:val="24"/>
                <w:szCs w:val="24"/>
              </w:rPr>
            </w:pPr>
            <w:r w:rsidRPr="002730F8">
              <w:rPr>
                <w:rFonts w:ascii="Times New Roman" w:hAnsi="Times New Roman"/>
                <w:sz w:val="24"/>
                <w:szCs w:val="24"/>
              </w:rPr>
              <w:t>Competency may be assessed through:</w:t>
            </w:r>
          </w:p>
          <w:p w14:paraId="69F4B614" w14:textId="77777777" w:rsidR="00636B40" w:rsidRPr="002730F8" w:rsidRDefault="00636B40" w:rsidP="002730F8">
            <w:pPr>
              <w:pStyle w:val="ListParagraph"/>
              <w:numPr>
                <w:ilvl w:val="0"/>
                <w:numId w:val="85"/>
              </w:numPr>
              <w:spacing w:after="0"/>
              <w:rPr>
                <w:rFonts w:ascii="Times New Roman" w:hAnsi="Times New Roman"/>
                <w:sz w:val="24"/>
                <w:szCs w:val="24"/>
              </w:rPr>
            </w:pPr>
            <w:r w:rsidRPr="002730F8">
              <w:rPr>
                <w:rFonts w:ascii="Times New Roman" w:hAnsi="Times New Roman"/>
                <w:sz w:val="24"/>
                <w:szCs w:val="24"/>
              </w:rPr>
              <w:t>Observation</w:t>
            </w:r>
          </w:p>
          <w:p w14:paraId="6BFA0364" w14:textId="77777777" w:rsidR="00636B40" w:rsidRPr="002730F8" w:rsidRDefault="00636B40" w:rsidP="002730F8">
            <w:pPr>
              <w:pStyle w:val="ListParagraph"/>
              <w:numPr>
                <w:ilvl w:val="0"/>
                <w:numId w:val="85"/>
              </w:numPr>
              <w:spacing w:after="0"/>
              <w:rPr>
                <w:rFonts w:ascii="Times New Roman" w:hAnsi="Times New Roman"/>
                <w:sz w:val="24"/>
                <w:szCs w:val="24"/>
              </w:rPr>
            </w:pPr>
            <w:r w:rsidRPr="002730F8">
              <w:rPr>
                <w:rFonts w:ascii="Times New Roman" w:hAnsi="Times New Roman"/>
                <w:sz w:val="24"/>
                <w:szCs w:val="24"/>
              </w:rPr>
              <w:t xml:space="preserve">Written </w:t>
            </w:r>
            <w:r w:rsidR="000211DD" w:rsidRPr="002730F8">
              <w:rPr>
                <w:rFonts w:ascii="Times New Roman" w:hAnsi="Times New Roman"/>
                <w:sz w:val="24"/>
                <w:szCs w:val="24"/>
              </w:rPr>
              <w:t>tests</w:t>
            </w:r>
          </w:p>
          <w:p w14:paraId="71610345" w14:textId="77777777" w:rsidR="00636B40" w:rsidRPr="002730F8" w:rsidRDefault="00636B40" w:rsidP="002730F8">
            <w:pPr>
              <w:pStyle w:val="ListParagraph"/>
              <w:numPr>
                <w:ilvl w:val="0"/>
                <w:numId w:val="85"/>
              </w:numPr>
              <w:spacing w:after="0"/>
              <w:rPr>
                <w:rFonts w:ascii="Times New Roman" w:hAnsi="Times New Roman"/>
                <w:sz w:val="24"/>
                <w:szCs w:val="24"/>
              </w:rPr>
            </w:pPr>
            <w:r w:rsidRPr="002730F8">
              <w:rPr>
                <w:rFonts w:ascii="Times New Roman" w:hAnsi="Times New Roman"/>
                <w:sz w:val="24"/>
                <w:szCs w:val="24"/>
              </w:rPr>
              <w:t>Interview</w:t>
            </w:r>
            <w:r w:rsidR="00960497" w:rsidRPr="002730F8">
              <w:rPr>
                <w:rFonts w:ascii="Times New Roman" w:hAnsi="Times New Roman"/>
                <w:sz w:val="24"/>
                <w:szCs w:val="24"/>
              </w:rPr>
              <w:t>s</w:t>
            </w:r>
          </w:p>
          <w:p w14:paraId="31C7564B" w14:textId="77777777" w:rsidR="000211DD" w:rsidRPr="002730F8" w:rsidRDefault="000211DD" w:rsidP="002730F8">
            <w:pPr>
              <w:pStyle w:val="ListParagraph"/>
              <w:numPr>
                <w:ilvl w:val="0"/>
                <w:numId w:val="85"/>
              </w:numPr>
              <w:spacing w:after="0"/>
              <w:rPr>
                <w:rFonts w:ascii="Times New Roman" w:hAnsi="Times New Roman"/>
                <w:sz w:val="24"/>
                <w:szCs w:val="24"/>
              </w:rPr>
            </w:pPr>
            <w:r w:rsidRPr="002730F8">
              <w:rPr>
                <w:rFonts w:ascii="Times New Roman" w:hAnsi="Times New Roman"/>
                <w:sz w:val="24"/>
                <w:szCs w:val="24"/>
              </w:rPr>
              <w:t>Project</w:t>
            </w:r>
          </w:p>
          <w:p w14:paraId="47464833" w14:textId="77777777" w:rsidR="00983D7F" w:rsidRPr="002730F8" w:rsidRDefault="000211DD" w:rsidP="002730F8">
            <w:pPr>
              <w:pStyle w:val="ListParagraph"/>
              <w:numPr>
                <w:ilvl w:val="0"/>
                <w:numId w:val="85"/>
              </w:numPr>
              <w:spacing w:after="0"/>
              <w:rPr>
                <w:rFonts w:ascii="Times New Roman" w:hAnsi="Times New Roman"/>
                <w:sz w:val="24"/>
                <w:szCs w:val="24"/>
              </w:rPr>
            </w:pPr>
            <w:r w:rsidRPr="002730F8">
              <w:rPr>
                <w:rFonts w:ascii="Times New Roman" w:hAnsi="Times New Roman"/>
                <w:sz w:val="24"/>
                <w:szCs w:val="24"/>
              </w:rPr>
              <w:t>Third party report</w:t>
            </w:r>
            <w:r w:rsidR="00960497" w:rsidRPr="002730F8">
              <w:rPr>
                <w:rFonts w:ascii="Times New Roman" w:hAnsi="Times New Roman"/>
                <w:sz w:val="24"/>
                <w:szCs w:val="24"/>
              </w:rPr>
              <w:t>s</w:t>
            </w:r>
          </w:p>
        </w:tc>
      </w:tr>
      <w:tr w:rsidR="00636B40" w:rsidRPr="002730F8" w14:paraId="7FD44ECC" w14:textId="77777777" w:rsidTr="003E4669">
        <w:trPr>
          <w:trHeight w:val="538"/>
        </w:trPr>
        <w:tc>
          <w:tcPr>
            <w:tcW w:w="1174" w:type="pct"/>
          </w:tcPr>
          <w:p w14:paraId="0AF973F5" w14:textId="77777777" w:rsidR="00636B40" w:rsidRPr="002730F8" w:rsidRDefault="00636B40" w:rsidP="002730F8">
            <w:pPr>
              <w:pStyle w:val="ListParagraph"/>
              <w:numPr>
                <w:ilvl w:val="0"/>
                <w:numId w:val="4"/>
              </w:numPr>
              <w:spacing w:after="0"/>
              <w:rPr>
                <w:rFonts w:ascii="Times New Roman" w:hAnsi="Times New Roman"/>
                <w:sz w:val="24"/>
                <w:szCs w:val="24"/>
              </w:rPr>
            </w:pPr>
            <w:r w:rsidRPr="002730F8">
              <w:rPr>
                <w:rFonts w:ascii="Times New Roman" w:hAnsi="Times New Roman"/>
                <w:sz w:val="24"/>
                <w:szCs w:val="24"/>
              </w:rPr>
              <w:t>Context of Assessment</w:t>
            </w:r>
          </w:p>
        </w:tc>
        <w:tc>
          <w:tcPr>
            <w:tcW w:w="3826" w:type="pct"/>
          </w:tcPr>
          <w:p w14:paraId="1EE2323B" w14:textId="77777777" w:rsidR="00497EB8" w:rsidRPr="002730F8" w:rsidRDefault="00636B40" w:rsidP="002730F8">
            <w:pPr>
              <w:jc w:val="both"/>
              <w:rPr>
                <w:rFonts w:ascii="Times New Roman" w:hAnsi="Times New Roman"/>
                <w:sz w:val="24"/>
                <w:szCs w:val="24"/>
              </w:rPr>
            </w:pPr>
            <w:r w:rsidRPr="002730F8">
              <w:rPr>
                <w:rFonts w:ascii="Times New Roman" w:hAnsi="Times New Roman"/>
                <w:sz w:val="24"/>
                <w:szCs w:val="24"/>
              </w:rPr>
              <w:t>Competency may be assessed</w:t>
            </w:r>
            <w:r w:rsidR="00497EB8" w:rsidRPr="002730F8">
              <w:rPr>
                <w:rFonts w:ascii="Times New Roman" w:hAnsi="Times New Roman"/>
                <w:sz w:val="24"/>
                <w:szCs w:val="24"/>
              </w:rPr>
              <w:t>:</w:t>
            </w:r>
            <w:r w:rsidRPr="002730F8">
              <w:rPr>
                <w:rFonts w:ascii="Times New Roman" w:hAnsi="Times New Roman"/>
                <w:sz w:val="24"/>
                <w:szCs w:val="24"/>
              </w:rPr>
              <w:t xml:space="preserve"> </w:t>
            </w:r>
          </w:p>
          <w:p w14:paraId="66ADCC0F" w14:textId="6CB45DCB" w:rsidR="00497EB8" w:rsidRPr="002730F8" w:rsidRDefault="00A90805" w:rsidP="002730F8">
            <w:pPr>
              <w:pStyle w:val="ListParagraph"/>
              <w:numPr>
                <w:ilvl w:val="0"/>
                <w:numId w:val="87"/>
              </w:numPr>
              <w:jc w:val="both"/>
              <w:rPr>
                <w:rFonts w:ascii="Times New Roman" w:hAnsi="Times New Roman"/>
                <w:sz w:val="24"/>
                <w:szCs w:val="24"/>
              </w:rPr>
            </w:pPr>
            <w:r w:rsidRPr="002730F8">
              <w:rPr>
                <w:rFonts w:ascii="Times New Roman" w:hAnsi="Times New Roman"/>
                <w:sz w:val="24"/>
                <w:szCs w:val="24"/>
              </w:rPr>
              <w:t>On</w:t>
            </w:r>
            <w:r w:rsidR="00497EB8" w:rsidRPr="002730F8">
              <w:rPr>
                <w:rFonts w:ascii="Times New Roman" w:hAnsi="Times New Roman"/>
                <w:sz w:val="24"/>
                <w:szCs w:val="24"/>
              </w:rPr>
              <w:t>-the-</w:t>
            </w:r>
            <w:r w:rsidR="00636B40" w:rsidRPr="002730F8">
              <w:rPr>
                <w:rFonts w:ascii="Times New Roman" w:hAnsi="Times New Roman"/>
                <w:sz w:val="24"/>
                <w:szCs w:val="24"/>
              </w:rPr>
              <w:t xml:space="preserve">job, </w:t>
            </w:r>
          </w:p>
          <w:p w14:paraId="347A585B" w14:textId="5086C6F4" w:rsidR="00497EB8" w:rsidRPr="002730F8" w:rsidRDefault="00A90805" w:rsidP="002730F8">
            <w:pPr>
              <w:pStyle w:val="ListParagraph"/>
              <w:numPr>
                <w:ilvl w:val="0"/>
                <w:numId w:val="87"/>
              </w:numPr>
              <w:jc w:val="both"/>
              <w:rPr>
                <w:rFonts w:ascii="Times New Roman" w:hAnsi="Times New Roman"/>
                <w:sz w:val="24"/>
                <w:szCs w:val="24"/>
              </w:rPr>
            </w:pPr>
            <w:r w:rsidRPr="002730F8">
              <w:rPr>
                <w:rFonts w:ascii="Times New Roman" w:hAnsi="Times New Roman"/>
                <w:sz w:val="24"/>
                <w:szCs w:val="24"/>
              </w:rPr>
              <w:t>Off</w:t>
            </w:r>
            <w:r w:rsidR="00497EB8" w:rsidRPr="002730F8">
              <w:rPr>
                <w:rFonts w:ascii="Times New Roman" w:hAnsi="Times New Roman"/>
                <w:sz w:val="24"/>
                <w:szCs w:val="24"/>
              </w:rPr>
              <w:t>-</w:t>
            </w:r>
            <w:r w:rsidR="00636B40" w:rsidRPr="002730F8">
              <w:rPr>
                <w:rFonts w:ascii="Times New Roman" w:hAnsi="Times New Roman"/>
                <w:sz w:val="24"/>
                <w:szCs w:val="24"/>
              </w:rPr>
              <w:t>the</w:t>
            </w:r>
            <w:r w:rsidR="00497EB8" w:rsidRPr="002730F8">
              <w:rPr>
                <w:rFonts w:ascii="Times New Roman" w:hAnsi="Times New Roman"/>
                <w:sz w:val="24"/>
                <w:szCs w:val="24"/>
              </w:rPr>
              <w:t>-</w:t>
            </w:r>
            <w:r w:rsidR="00636B40" w:rsidRPr="002730F8">
              <w:rPr>
                <w:rFonts w:ascii="Times New Roman" w:hAnsi="Times New Roman"/>
                <w:sz w:val="24"/>
                <w:szCs w:val="24"/>
              </w:rPr>
              <w:t>job</w:t>
            </w:r>
          </w:p>
          <w:p w14:paraId="549C6D07" w14:textId="46105562" w:rsidR="00497EB8" w:rsidRPr="002730F8" w:rsidRDefault="00A90805" w:rsidP="002730F8">
            <w:pPr>
              <w:pStyle w:val="ListParagraph"/>
              <w:numPr>
                <w:ilvl w:val="0"/>
                <w:numId w:val="87"/>
              </w:numPr>
              <w:jc w:val="both"/>
              <w:rPr>
                <w:rFonts w:ascii="Times New Roman" w:hAnsi="Times New Roman"/>
                <w:sz w:val="24"/>
                <w:szCs w:val="24"/>
              </w:rPr>
            </w:pPr>
            <w:r w:rsidRPr="002730F8">
              <w:rPr>
                <w:rFonts w:ascii="Times New Roman" w:hAnsi="Times New Roman"/>
                <w:sz w:val="24"/>
                <w:szCs w:val="24"/>
              </w:rPr>
              <w:t>Or a combination of these</w:t>
            </w:r>
          </w:p>
          <w:p w14:paraId="100F9ACF" w14:textId="77777777" w:rsidR="00497EB8" w:rsidRPr="002730F8" w:rsidRDefault="00497EB8" w:rsidP="002730F8">
            <w:pPr>
              <w:pStyle w:val="ListParagraph"/>
              <w:numPr>
                <w:ilvl w:val="0"/>
                <w:numId w:val="87"/>
              </w:numPr>
              <w:jc w:val="both"/>
              <w:rPr>
                <w:rFonts w:ascii="Times New Roman" w:hAnsi="Times New Roman"/>
                <w:sz w:val="24"/>
                <w:szCs w:val="24"/>
              </w:rPr>
            </w:pPr>
            <w:r w:rsidRPr="002730F8">
              <w:rPr>
                <w:rFonts w:ascii="Times New Roman" w:hAnsi="Times New Roman"/>
                <w:sz w:val="24"/>
                <w:szCs w:val="24"/>
              </w:rPr>
              <w:t>During industrial attachment</w:t>
            </w:r>
            <w:r w:rsidR="00636B40" w:rsidRPr="002730F8">
              <w:rPr>
                <w:rFonts w:ascii="Times New Roman" w:hAnsi="Times New Roman"/>
                <w:sz w:val="24"/>
                <w:szCs w:val="24"/>
              </w:rPr>
              <w:t xml:space="preserve"> </w:t>
            </w:r>
          </w:p>
          <w:p w14:paraId="41B2B4F1" w14:textId="77777777" w:rsidR="00636B40" w:rsidRPr="002730F8" w:rsidRDefault="00636B40" w:rsidP="002730F8">
            <w:pPr>
              <w:jc w:val="both"/>
              <w:rPr>
                <w:rFonts w:ascii="Times New Roman" w:hAnsi="Times New Roman"/>
                <w:sz w:val="24"/>
                <w:szCs w:val="24"/>
              </w:rPr>
            </w:pPr>
            <w:r w:rsidRPr="002730F8">
              <w:rPr>
                <w:rFonts w:ascii="Times New Roman" w:hAnsi="Times New Roman"/>
                <w:sz w:val="24"/>
                <w:szCs w:val="24"/>
              </w:rPr>
              <w:t>Off the job assessment must be undertaken in a closely simulated workplace environment.</w:t>
            </w:r>
          </w:p>
        </w:tc>
      </w:tr>
      <w:tr w:rsidR="00636B40" w:rsidRPr="002730F8" w14:paraId="1616423C" w14:textId="77777777" w:rsidTr="003E4669">
        <w:trPr>
          <w:trHeight w:val="206"/>
        </w:trPr>
        <w:tc>
          <w:tcPr>
            <w:tcW w:w="1174" w:type="pct"/>
          </w:tcPr>
          <w:p w14:paraId="0EDFF2BB" w14:textId="77777777" w:rsidR="00636B40" w:rsidRPr="002730F8" w:rsidRDefault="00636B40" w:rsidP="002730F8">
            <w:pPr>
              <w:pStyle w:val="ListParagraph"/>
              <w:numPr>
                <w:ilvl w:val="0"/>
                <w:numId w:val="4"/>
              </w:numPr>
              <w:spacing w:after="0"/>
              <w:rPr>
                <w:rFonts w:ascii="Times New Roman" w:hAnsi="Times New Roman"/>
                <w:sz w:val="24"/>
                <w:szCs w:val="24"/>
              </w:rPr>
            </w:pPr>
            <w:r w:rsidRPr="002730F8">
              <w:rPr>
                <w:rFonts w:ascii="Times New Roman" w:hAnsi="Times New Roman"/>
                <w:sz w:val="24"/>
                <w:szCs w:val="24"/>
              </w:rPr>
              <w:t>Guidance information for assessment</w:t>
            </w:r>
          </w:p>
        </w:tc>
        <w:tc>
          <w:tcPr>
            <w:tcW w:w="3826" w:type="pct"/>
          </w:tcPr>
          <w:p w14:paraId="406FA4E8" w14:textId="77777777" w:rsidR="00636B40" w:rsidRPr="002730F8" w:rsidRDefault="00636B40" w:rsidP="002730F8">
            <w:pPr>
              <w:rPr>
                <w:rFonts w:ascii="Times New Roman" w:hAnsi="Times New Roman"/>
                <w:sz w:val="24"/>
                <w:szCs w:val="24"/>
              </w:rPr>
            </w:pPr>
            <w:r w:rsidRPr="002730F8">
              <w:rPr>
                <w:rFonts w:ascii="Times New Roman" w:hAnsi="Times New Roman"/>
                <w:sz w:val="24"/>
                <w:szCs w:val="24"/>
              </w:rPr>
              <w:t>Holistic assessment with other units relevant to the industry sector, workpl</w:t>
            </w:r>
            <w:r w:rsidR="00F62578" w:rsidRPr="002730F8">
              <w:rPr>
                <w:rFonts w:ascii="Times New Roman" w:hAnsi="Times New Roman"/>
                <w:sz w:val="24"/>
                <w:szCs w:val="24"/>
              </w:rPr>
              <w:t xml:space="preserve">ace and job role is recommended </w:t>
            </w:r>
          </w:p>
        </w:tc>
      </w:tr>
    </w:tbl>
    <w:p w14:paraId="6EF7A520" w14:textId="77777777" w:rsidR="00636B40" w:rsidRPr="002730F8" w:rsidRDefault="00636B40" w:rsidP="002730F8">
      <w:pPr>
        <w:spacing w:after="0"/>
        <w:rPr>
          <w:rFonts w:ascii="Times New Roman" w:hAnsi="Times New Roman"/>
          <w:bCs/>
          <w:sz w:val="24"/>
          <w:szCs w:val="24"/>
        </w:rPr>
      </w:pPr>
    </w:p>
    <w:p w14:paraId="2D86B8B5" w14:textId="77777777" w:rsidR="00636B40" w:rsidRPr="002730F8" w:rsidRDefault="00636B40" w:rsidP="002730F8">
      <w:pPr>
        <w:spacing w:after="0"/>
        <w:rPr>
          <w:rFonts w:ascii="Times New Roman" w:hAnsi="Times New Roman"/>
          <w:bCs/>
          <w:sz w:val="24"/>
          <w:szCs w:val="24"/>
        </w:rPr>
      </w:pPr>
    </w:p>
    <w:p w14:paraId="30167088" w14:textId="77777777" w:rsidR="00636B40" w:rsidRPr="002730F8" w:rsidRDefault="00636B40" w:rsidP="002730F8">
      <w:pPr>
        <w:spacing w:after="0"/>
        <w:rPr>
          <w:rFonts w:ascii="Times New Roman" w:hAnsi="Times New Roman"/>
          <w:bCs/>
          <w:sz w:val="24"/>
          <w:szCs w:val="24"/>
        </w:rPr>
      </w:pPr>
    </w:p>
    <w:p w14:paraId="67E7CFE5" w14:textId="77777777" w:rsidR="00636B40" w:rsidRPr="002730F8" w:rsidRDefault="00636B40" w:rsidP="002730F8">
      <w:pPr>
        <w:spacing w:after="0"/>
        <w:rPr>
          <w:rFonts w:ascii="Times New Roman" w:hAnsi="Times New Roman"/>
          <w:bCs/>
          <w:sz w:val="24"/>
          <w:szCs w:val="24"/>
        </w:rPr>
      </w:pPr>
    </w:p>
    <w:p w14:paraId="431F70C3" w14:textId="77777777" w:rsidR="00113356" w:rsidRPr="002730F8" w:rsidRDefault="00113356" w:rsidP="002730F8">
      <w:pPr>
        <w:spacing w:after="0"/>
        <w:rPr>
          <w:rFonts w:ascii="Times New Roman" w:hAnsi="Times New Roman"/>
          <w:bCs/>
          <w:sz w:val="24"/>
          <w:szCs w:val="24"/>
        </w:rPr>
      </w:pPr>
    </w:p>
    <w:p w14:paraId="2835CA40" w14:textId="77777777" w:rsidR="00EB3B69" w:rsidRPr="002730F8" w:rsidRDefault="00EB3B69" w:rsidP="002730F8">
      <w:pPr>
        <w:pStyle w:val="Heading1"/>
        <w:spacing w:line="276" w:lineRule="auto"/>
        <w:rPr>
          <w:sz w:val="24"/>
          <w:szCs w:val="24"/>
        </w:rPr>
      </w:pPr>
      <w:bookmarkStart w:id="34" w:name="_Toc70245246"/>
      <w:r w:rsidRPr="002730F8">
        <w:rPr>
          <w:sz w:val="24"/>
          <w:szCs w:val="24"/>
        </w:rPr>
        <w:t>MANAGE BAR OPERATIONS</w:t>
      </w:r>
      <w:bookmarkEnd w:id="34"/>
    </w:p>
    <w:p w14:paraId="329CB1D2" w14:textId="77777777" w:rsidR="00EB3B69" w:rsidRPr="002730F8" w:rsidRDefault="00EB3B69" w:rsidP="002730F8">
      <w:pPr>
        <w:spacing w:after="0"/>
        <w:rPr>
          <w:rFonts w:ascii="Times New Roman" w:hAnsi="Times New Roman"/>
          <w:b/>
          <w:bCs/>
          <w:sz w:val="24"/>
          <w:szCs w:val="24"/>
        </w:rPr>
      </w:pPr>
      <w:r w:rsidRPr="002730F8">
        <w:rPr>
          <w:rFonts w:ascii="Times New Roman" w:hAnsi="Times New Roman"/>
          <w:b/>
          <w:sz w:val="24"/>
          <w:szCs w:val="24"/>
        </w:rPr>
        <w:t>UNIT CODE:</w:t>
      </w:r>
      <w:r w:rsidR="004A6C30" w:rsidRPr="002730F8">
        <w:rPr>
          <w:rFonts w:ascii="Times New Roman" w:hAnsi="Times New Roman"/>
          <w:sz w:val="24"/>
          <w:szCs w:val="24"/>
          <w:lang w:val="en-ZA" w:eastAsia="fr-FR"/>
        </w:rPr>
        <w:t xml:space="preserve"> HO</w:t>
      </w:r>
      <w:r w:rsidR="00995E5E" w:rsidRPr="002730F8">
        <w:rPr>
          <w:rFonts w:ascii="Times New Roman" w:hAnsi="Times New Roman"/>
          <w:sz w:val="24"/>
          <w:szCs w:val="24"/>
          <w:lang w:val="en-ZA" w:eastAsia="fr-FR"/>
        </w:rPr>
        <w:t>S</w:t>
      </w:r>
      <w:r w:rsidR="004A6C30" w:rsidRPr="002730F8">
        <w:rPr>
          <w:rFonts w:ascii="Times New Roman" w:hAnsi="Times New Roman"/>
          <w:sz w:val="24"/>
          <w:szCs w:val="24"/>
          <w:lang w:val="en-ZA" w:eastAsia="fr-FR"/>
        </w:rPr>
        <w:t>/OS/FB/CR/03</w:t>
      </w:r>
      <w:r w:rsidR="008402C1" w:rsidRPr="002730F8">
        <w:rPr>
          <w:rFonts w:ascii="Times New Roman" w:hAnsi="Times New Roman"/>
          <w:sz w:val="24"/>
          <w:szCs w:val="24"/>
          <w:lang w:val="en-ZA" w:eastAsia="fr-FR"/>
        </w:rPr>
        <w:t>/6/A</w:t>
      </w:r>
    </w:p>
    <w:p w14:paraId="405EA473" w14:textId="77777777" w:rsidR="00EB3B69" w:rsidRPr="002730F8" w:rsidRDefault="00EB3B69" w:rsidP="002730F8">
      <w:pPr>
        <w:spacing w:after="0"/>
        <w:rPr>
          <w:rFonts w:ascii="Times New Roman" w:hAnsi="Times New Roman"/>
          <w:b/>
          <w:sz w:val="24"/>
          <w:szCs w:val="24"/>
        </w:rPr>
      </w:pPr>
    </w:p>
    <w:p w14:paraId="09D79D7B" w14:textId="77777777" w:rsidR="00EB3B69" w:rsidRPr="002730F8" w:rsidRDefault="00EB3B69" w:rsidP="002730F8">
      <w:pPr>
        <w:spacing w:after="0"/>
        <w:rPr>
          <w:rFonts w:ascii="Times New Roman" w:hAnsi="Times New Roman"/>
          <w:b/>
          <w:sz w:val="24"/>
          <w:szCs w:val="24"/>
        </w:rPr>
      </w:pPr>
      <w:r w:rsidRPr="002730F8">
        <w:rPr>
          <w:rFonts w:ascii="Times New Roman" w:hAnsi="Times New Roman"/>
          <w:b/>
          <w:sz w:val="24"/>
          <w:szCs w:val="24"/>
        </w:rPr>
        <w:t>UNIT DESCRIPTION</w:t>
      </w:r>
    </w:p>
    <w:p w14:paraId="2FC13906" w14:textId="77777777" w:rsidR="00EB3B69" w:rsidRPr="002730F8" w:rsidRDefault="00EB3B69" w:rsidP="002730F8">
      <w:pPr>
        <w:spacing w:after="0"/>
        <w:rPr>
          <w:rFonts w:ascii="Times New Roman" w:hAnsi="Times New Roman"/>
          <w:bCs/>
          <w:sz w:val="24"/>
          <w:szCs w:val="24"/>
        </w:rPr>
      </w:pPr>
    </w:p>
    <w:p w14:paraId="22B55DA5" w14:textId="77777777" w:rsidR="008560D6" w:rsidRPr="002730F8" w:rsidRDefault="00F62578" w:rsidP="002730F8">
      <w:pPr>
        <w:jc w:val="both"/>
        <w:rPr>
          <w:rFonts w:ascii="Times New Roman" w:hAnsi="Times New Roman"/>
          <w:sz w:val="24"/>
          <w:szCs w:val="24"/>
        </w:rPr>
      </w:pPr>
      <w:r w:rsidRPr="002730F8">
        <w:rPr>
          <w:rFonts w:ascii="Times New Roman" w:hAnsi="Times New Roman"/>
          <w:sz w:val="24"/>
          <w:szCs w:val="24"/>
        </w:rPr>
        <w:t>This unit</w:t>
      </w:r>
      <w:r w:rsidR="00630D09" w:rsidRPr="002730F8">
        <w:rPr>
          <w:rFonts w:ascii="Times New Roman" w:hAnsi="Times New Roman"/>
          <w:sz w:val="24"/>
          <w:szCs w:val="24"/>
        </w:rPr>
        <w:t xml:space="preserve"> specifies the </w:t>
      </w:r>
      <w:r w:rsidR="00182847" w:rsidRPr="002730F8">
        <w:rPr>
          <w:rFonts w:ascii="Times New Roman" w:hAnsi="Times New Roman"/>
          <w:sz w:val="24"/>
          <w:szCs w:val="24"/>
        </w:rPr>
        <w:t xml:space="preserve">competencies required to </w:t>
      </w:r>
      <w:r w:rsidR="00C3447E" w:rsidRPr="002730F8">
        <w:rPr>
          <w:rFonts w:ascii="Times New Roman" w:hAnsi="Times New Roman"/>
          <w:sz w:val="24"/>
          <w:szCs w:val="24"/>
        </w:rPr>
        <w:t>man</w:t>
      </w:r>
      <w:r w:rsidR="00C05D94" w:rsidRPr="002730F8">
        <w:rPr>
          <w:rFonts w:ascii="Times New Roman" w:hAnsi="Times New Roman"/>
          <w:sz w:val="24"/>
          <w:szCs w:val="24"/>
        </w:rPr>
        <w:t>a</w:t>
      </w:r>
      <w:r w:rsidR="00C3447E" w:rsidRPr="002730F8">
        <w:rPr>
          <w:rFonts w:ascii="Times New Roman" w:hAnsi="Times New Roman"/>
          <w:sz w:val="24"/>
          <w:szCs w:val="24"/>
        </w:rPr>
        <w:t xml:space="preserve">ge bar operations. </w:t>
      </w:r>
      <w:r w:rsidR="00630D09" w:rsidRPr="002730F8">
        <w:rPr>
          <w:rFonts w:ascii="Times New Roman" w:hAnsi="Times New Roman"/>
          <w:sz w:val="24"/>
          <w:szCs w:val="24"/>
        </w:rPr>
        <w:t xml:space="preserve">It involves </w:t>
      </w:r>
      <w:r w:rsidR="008560D6" w:rsidRPr="002730F8">
        <w:rPr>
          <w:rFonts w:ascii="Times New Roman" w:hAnsi="Times New Roman"/>
          <w:sz w:val="24"/>
          <w:szCs w:val="24"/>
        </w:rPr>
        <w:t xml:space="preserve">planning bar operations, overseeing bar operations, controlling and directing bar operations. It also entails managing operation </w:t>
      </w:r>
      <w:r w:rsidR="00AC7245" w:rsidRPr="002730F8">
        <w:rPr>
          <w:rFonts w:ascii="Times New Roman" w:hAnsi="Times New Roman"/>
          <w:sz w:val="24"/>
          <w:szCs w:val="24"/>
        </w:rPr>
        <w:t xml:space="preserve">of </w:t>
      </w:r>
      <w:r w:rsidR="008560D6" w:rsidRPr="002730F8">
        <w:rPr>
          <w:rFonts w:ascii="Times New Roman" w:hAnsi="Times New Roman"/>
          <w:sz w:val="24"/>
          <w:szCs w:val="24"/>
        </w:rPr>
        <w:t>special bars and provision of bar entertainment services</w:t>
      </w:r>
      <w:r w:rsidR="00AC7245" w:rsidRPr="002730F8">
        <w:rPr>
          <w:rFonts w:ascii="Times New Roman" w:hAnsi="Times New Roman"/>
          <w:sz w:val="24"/>
          <w:szCs w:val="24"/>
        </w:rPr>
        <w:t>.</w:t>
      </w:r>
    </w:p>
    <w:p w14:paraId="22D63AD7" w14:textId="77777777" w:rsidR="00630D09" w:rsidRPr="002730F8" w:rsidRDefault="00630D09" w:rsidP="002730F8">
      <w:pPr>
        <w:spacing w:after="0"/>
        <w:rPr>
          <w:rFonts w:ascii="Times New Roman" w:hAnsi="Times New Roman"/>
          <w:sz w:val="24"/>
          <w:szCs w:val="24"/>
        </w:rPr>
      </w:pPr>
      <w:r w:rsidRPr="002730F8">
        <w:rPr>
          <w:rFonts w:ascii="Times New Roman" w:hAnsi="Times New Roman"/>
          <w:sz w:val="24"/>
          <w:szCs w:val="24"/>
        </w:rPr>
        <w:t xml:space="preserve">This unit applies to </w:t>
      </w:r>
      <w:r w:rsidR="00182847" w:rsidRPr="002730F8">
        <w:rPr>
          <w:rFonts w:ascii="Times New Roman" w:hAnsi="Times New Roman"/>
          <w:sz w:val="24"/>
          <w:szCs w:val="24"/>
        </w:rPr>
        <w:t xml:space="preserve">the </w:t>
      </w:r>
      <w:r w:rsidR="00AC7245" w:rsidRPr="002730F8">
        <w:rPr>
          <w:rFonts w:ascii="Times New Roman" w:hAnsi="Times New Roman"/>
          <w:sz w:val="24"/>
          <w:szCs w:val="24"/>
        </w:rPr>
        <w:t xml:space="preserve">Hospitality </w:t>
      </w:r>
      <w:r w:rsidR="00182847" w:rsidRPr="002730F8">
        <w:rPr>
          <w:rFonts w:ascii="Times New Roman" w:hAnsi="Times New Roman"/>
          <w:sz w:val="24"/>
          <w:szCs w:val="24"/>
        </w:rPr>
        <w:t>industry</w:t>
      </w:r>
      <w:r w:rsidRPr="002730F8">
        <w:rPr>
          <w:rFonts w:ascii="Times New Roman" w:hAnsi="Times New Roman"/>
          <w:sz w:val="24"/>
          <w:szCs w:val="24"/>
        </w:rPr>
        <w:t>.</w:t>
      </w:r>
    </w:p>
    <w:p w14:paraId="0F9C10EA" w14:textId="77777777" w:rsidR="008F068D" w:rsidRPr="002730F8" w:rsidRDefault="008F068D" w:rsidP="002730F8">
      <w:pPr>
        <w:spacing w:after="0"/>
        <w:rPr>
          <w:rFonts w:ascii="Times New Roman" w:hAnsi="Times New Roman"/>
          <w:b/>
          <w:sz w:val="24"/>
          <w:szCs w:val="24"/>
        </w:rPr>
      </w:pPr>
    </w:p>
    <w:p w14:paraId="7141AD6F" w14:textId="77777777" w:rsidR="00630D09" w:rsidRPr="002730F8" w:rsidRDefault="00630D09" w:rsidP="002730F8">
      <w:pPr>
        <w:spacing w:after="0"/>
        <w:rPr>
          <w:rFonts w:ascii="Times New Roman" w:hAnsi="Times New Roman"/>
          <w:b/>
          <w:sz w:val="24"/>
          <w:szCs w:val="24"/>
        </w:rPr>
      </w:pPr>
      <w:r w:rsidRPr="002730F8">
        <w:rPr>
          <w:rFonts w:ascii="Times New Roman" w:hAnsi="Times New Roman"/>
          <w:b/>
          <w:sz w:val="24"/>
          <w:szCs w:val="24"/>
        </w:rPr>
        <w:t>Elements and Performance Criteria</w:t>
      </w:r>
    </w:p>
    <w:p w14:paraId="7FA75FA6" w14:textId="77777777" w:rsidR="008F068D" w:rsidRPr="002730F8" w:rsidRDefault="008F068D" w:rsidP="002730F8">
      <w:pPr>
        <w:spacing w:after="0"/>
        <w:rPr>
          <w:rFonts w:ascii="Times New Roman" w:hAnsi="Times New Roman"/>
          <w:b/>
          <w:sz w:val="24"/>
          <w:szCs w:val="24"/>
        </w:rPr>
      </w:pPr>
    </w:p>
    <w:tbl>
      <w:tblPr>
        <w:tblStyle w:val="TableGrid"/>
        <w:tblW w:w="5000" w:type="pct"/>
        <w:tblLook w:val="04A0" w:firstRow="1" w:lastRow="0" w:firstColumn="1" w:lastColumn="0" w:noHBand="0" w:noVBand="1"/>
      </w:tblPr>
      <w:tblGrid>
        <w:gridCol w:w="3347"/>
        <w:gridCol w:w="6003"/>
      </w:tblGrid>
      <w:tr w:rsidR="008F068D" w:rsidRPr="002730F8" w14:paraId="1C366370" w14:textId="77777777" w:rsidTr="007164E9">
        <w:tc>
          <w:tcPr>
            <w:tcW w:w="1790" w:type="pct"/>
          </w:tcPr>
          <w:p w14:paraId="530D6BE6" w14:textId="77777777" w:rsidR="008F068D" w:rsidRPr="002730F8" w:rsidRDefault="008F068D" w:rsidP="002730F8">
            <w:pPr>
              <w:spacing w:after="0"/>
              <w:rPr>
                <w:rFonts w:ascii="Times New Roman" w:hAnsi="Times New Roman"/>
                <w:b/>
                <w:sz w:val="24"/>
                <w:szCs w:val="24"/>
              </w:rPr>
            </w:pPr>
            <w:r w:rsidRPr="002730F8">
              <w:rPr>
                <w:rFonts w:ascii="Times New Roman" w:hAnsi="Times New Roman"/>
                <w:b/>
                <w:sz w:val="24"/>
                <w:szCs w:val="24"/>
              </w:rPr>
              <w:t xml:space="preserve">Elements </w:t>
            </w:r>
          </w:p>
          <w:p w14:paraId="44F1357D" w14:textId="77777777" w:rsidR="008F068D" w:rsidRPr="002730F8" w:rsidRDefault="008F068D" w:rsidP="002730F8">
            <w:pPr>
              <w:spacing w:after="0"/>
              <w:rPr>
                <w:rFonts w:ascii="Times New Roman" w:hAnsi="Times New Roman"/>
                <w:b/>
                <w:sz w:val="24"/>
                <w:szCs w:val="24"/>
              </w:rPr>
            </w:pPr>
            <w:r w:rsidRPr="002730F8">
              <w:rPr>
                <w:rFonts w:ascii="Times New Roman" w:hAnsi="Times New Roman"/>
                <w:sz w:val="24"/>
                <w:szCs w:val="24"/>
              </w:rPr>
              <w:lastRenderedPageBreak/>
              <w:t xml:space="preserve">These describe the </w:t>
            </w:r>
            <w:r w:rsidRPr="002730F8">
              <w:rPr>
                <w:rFonts w:ascii="Times New Roman" w:hAnsi="Times New Roman"/>
                <w:b/>
                <w:sz w:val="24"/>
                <w:szCs w:val="24"/>
              </w:rPr>
              <w:t>key outcomes</w:t>
            </w:r>
            <w:r w:rsidRPr="002730F8">
              <w:rPr>
                <w:rFonts w:ascii="Times New Roman" w:hAnsi="Times New Roman"/>
                <w:sz w:val="24"/>
                <w:szCs w:val="24"/>
              </w:rPr>
              <w:t xml:space="preserve"> which make up workplace function.</w:t>
            </w:r>
          </w:p>
        </w:tc>
        <w:tc>
          <w:tcPr>
            <w:tcW w:w="3210" w:type="pct"/>
          </w:tcPr>
          <w:p w14:paraId="749DDB91" w14:textId="77777777" w:rsidR="008F068D" w:rsidRPr="002730F8" w:rsidRDefault="008F068D" w:rsidP="002730F8">
            <w:pPr>
              <w:spacing w:after="0"/>
              <w:rPr>
                <w:rFonts w:ascii="Times New Roman" w:hAnsi="Times New Roman"/>
                <w:b/>
                <w:sz w:val="24"/>
                <w:szCs w:val="24"/>
              </w:rPr>
            </w:pPr>
            <w:r w:rsidRPr="002730F8">
              <w:rPr>
                <w:rFonts w:ascii="Times New Roman" w:hAnsi="Times New Roman"/>
                <w:b/>
                <w:sz w:val="24"/>
                <w:szCs w:val="24"/>
              </w:rPr>
              <w:lastRenderedPageBreak/>
              <w:t>Performance Criteria</w:t>
            </w:r>
          </w:p>
          <w:p w14:paraId="66FD3DBD" w14:textId="77777777" w:rsidR="008F068D" w:rsidRPr="002730F8" w:rsidRDefault="008F068D" w:rsidP="002730F8">
            <w:pPr>
              <w:spacing w:after="0"/>
              <w:rPr>
                <w:rFonts w:ascii="Times New Roman" w:hAnsi="Times New Roman"/>
                <w:b/>
                <w:sz w:val="24"/>
                <w:szCs w:val="24"/>
              </w:rPr>
            </w:pPr>
            <w:r w:rsidRPr="002730F8">
              <w:rPr>
                <w:rFonts w:ascii="Times New Roman" w:hAnsi="Times New Roman"/>
                <w:sz w:val="24"/>
                <w:szCs w:val="24"/>
              </w:rPr>
              <w:lastRenderedPageBreak/>
              <w:t xml:space="preserve">These are </w:t>
            </w:r>
            <w:r w:rsidRPr="002730F8">
              <w:rPr>
                <w:rFonts w:ascii="Times New Roman" w:hAnsi="Times New Roman"/>
                <w:b/>
                <w:sz w:val="24"/>
                <w:szCs w:val="24"/>
              </w:rPr>
              <w:t>assessable statements</w:t>
            </w:r>
            <w:r w:rsidRPr="002730F8">
              <w:rPr>
                <w:rFonts w:ascii="Times New Roman" w:hAnsi="Times New Roman"/>
                <w:sz w:val="24"/>
                <w:szCs w:val="24"/>
              </w:rPr>
              <w:t xml:space="preserve"> which specify the required level of performance for each of the elements.</w:t>
            </w:r>
          </w:p>
        </w:tc>
      </w:tr>
      <w:tr w:rsidR="008F068D" w:rsidRPr="002730F8" w14:paraId="496FA386" w14:textId="77777777" w:rsidTr="007164E9">
        <w:tc>
          <w:tcPr>
            <w:tcW w:w="1790" w:type="pct"/>
          </w:tcPr>
          <w:p w14:paraId="6D91891D" w14:textId="77777777" w:rsidR="008F068D" w:rsidRPr="002730F8" w:rsidRDefault="008F068D" w:rsidP="002730F8">
            <w:pPr>
              <w:pStyle w:val="ListParagraph"/>
              <w:numPr>
                <w:ilvl w:val="0"/>
                <w:numId w:val="23"/>
              </w:numPr>
              <w:rPr>
                <w:rFonts w:ascii="Times New Roman" w:hAnsi="Times New Roman"/>
                <w:sz w:val="24"/>
                <w:szCs w:val="24"/>
              </w:rPr>
            </w:pPr>
            <w:r w:rsidRPr="002730F8">
              <w:rPr>
                <w:rFonts w:ascii="Times New Roman" w:hAnsi="Times New Roman"/>
                <w:sz w:val="24"/>
                <w:szCs w:val="24"/>
              </w:rPr>
              <w:lastRenderedPageBreak/>
              <w:t xml:space="preserve">Plan bar operations </w:t>
            </w:r>
          </w:p>
        </w:tc>
        <w:tc>
          <w:tcPr>
            <w:tcW w:w="3210" w:type="pct"/>
          </w:tcPr>
          <w:p w14:paraId="03461E0B" w14:textId="77777777" w:rsidR="00F677B7" w:rsidRPr="002730F8" w:rsidRDefault="0097713B" w:rsidP="002730F8">
            <w:pPr>
              <w:pStyle w:val="List"/>
              <w:numPr>
                <w:ilvl w:val="1"/>
                <w:numId w:val="20"/>
              </w:numPr>
              <w:spacing w:line="276" w:lineRule="auto"/>
              <w:rPr>
                <w:szCs w:val="24"/>
              </w:rPr>
            </w:pPr>
            <w:r w:rsidRPr="002730F8">
              <w:rPr>
                <w:szCs w:val="24"/>
              </w:rPr>
              <w:t>Bar</w:t>
            </w:r>
            <w:r w:rsidR="00F677B7" w:rsidRPr="002730F8">
              <w:rPr>
                <w:szCs w:val="24"/>
              </w:rPr>
              <w:t xml:space="preserve"> </w:t>
            </w:r>
            <w:r w:rsidRPr="002730F8">
              <w:rPr>
                <w:szCs w:val="24"/>
              </w:rPr>
              <w:t xml:space="preserve">standard </w:t>
            </w:r>
            <w:r w:rsidR="00F677B7" w:rsidRPr="002730F8">
              <w:rPr>
                <w:szCs w:val="24"/>
              </w:rPr>
              <w:t>operati</w:t>
            </w:r>
            <w:r w:rsidRPr="002730F8">
              <w:rPr>
                <w:szCs w:val="24"/>
              </w:rPr>
              <w:t>ng</w:t>
            </w:r>
            <w:r w:rsidR="00F677B7" w:rsidRPr="002730F8">
              <w:rPr>
                <w:szCs w:val="24"/>
              </w:rPr>
              <w:t xml:space="preserve"> </w:t>
            </w:r>
            <w:r w:rsidRPr="002730F8">
              <w:rPr>
                <w:szCs w:val="24"/>
              </w:rPr>
              <w:t>procedures</w:t>
            </w:r>
            <w:r w:rsidR="00F677B7" w:rsidRPr="002730F8">
              <w:rPr>
                <w:szCs w:val="24"/>
              </w:rPr>
              <w:t xml:space="preserve"> are developed in accordance with organizational policy.</w:t>
            </w:r>
          </w:p>
          <w:p w14:paraId="33FB2CE4" w14:textId="77777777" w:rsidR="00F677B7" w:rsidRPr="002730F8" w:rsidRDefault="00F677B7" w:rsidP="002730F8">
            <w:pPr>
              <w:pStyle w:val="List"/>
              <w:numPr>
                <w:ilvl w:val="1"/>
                <w:numId w:val="20"/>
              </w:numPr>
              <w:spacing w:line="276" w:lineRule="auto"/>
              <w:rPr>
                <w:szCs w:val="24"/>
              </w:rPr>
            </w:pPr>
            <w:r w:rsidRPr="002730F8">
              <w:rPr>
                <w:szCs w:val="24"/>
              </w:rPr>
              <w:t>Duty rota and daily tasks are prepared as per</w:t>
            </w:r>
            <w:r w:rsidRPr="002730F8">
              <w:rPr>
                <w:b/>
                <w:szCs w:val="24"/>
              </w:rPr>
              <w:t xml:space="preserve"> </w:t>
            </w:r>
            <w:r w:rsidR="0097713B" w:rsidRPr="002730F8">
              <w:rPr>
                <w:b/>
                <w:szCs w:val="24"/>
              </w:rPr>
              <w:t>bar</w:t>
            </w:r>
            <w:r w:rsidRPr="002730F8">
              <w:rPr>
                <w:b/>
                <w:szCs w:val="24"/>
              </w:rPr>
              <w:t xml:space="preserve"> operational needs.</w:t>
            </w:r>
          </w:p>
          <w:p w14:paraId="45F5F6B4" w14:textId="77777777" w:rsidR="00F677B7" w:rsidRPr="002730F8" w:rsidRDefault="0097713B" w:rsidP="002730F8">
            <w:pPr>
              <w:pStyle w:val="List"/>
              <w:numPr>
                <w:ilvl w:val="1"/>
                <w:numId w:val="20"/>
              </w:numPr>
              <w:spacing w:line="276" w:lineRule="auto"/>
              <w:rPr>
                <w:szCs w:val="24"/>
              </w:rPr>
            </w:pPr>
            <w:r w:rsidRPr="002730F8">
              <w:rPr>
                <w:szCs w:val="24"/>
              </w:rPr>
              <w:t>Bar</w:t>
            </w:r>
            <w:r w:rsidR="00F677B7" w:rsidRPr="002730F8">
              <w:rPr>
                <w:szCs w:val="24"/>
              </w:rPr>
              <w:t xml:space="preserve"> duties are assigned as per job description.</w:t>
            </w:r>
          </w:p>
          <w:p w14:paraId="08063A00" w14:textId="77777777" w:rsidR="00F677B7" w:rsidRPr="002730F8" w:rsidRDefault="0097713B" w:rsidP="002730F8">
            <w:pPr>
              <w:pStyle w:val="List"/>
              <w:numPr>
                <w:ilvl w:val="1"/>
                <w:numId w:val="20"/>
              </w:numPr>
              <w:spacing w:line="276" w:lineRule="auto"/>
              <w:rPr>
                <w:szCs w:val="24"/>
              </w:rPr>
            </w:pPr>
            <w:r w:rsidRPr="002730F8">
              <w:rPr>
                <w:szCs w:val="24"/>
              </w:rPr>
              <w:t>Bar</w:t>
            </w:r>
            <w:r w:rsidR="00F677B7" w:rsidRPr="002730F8">
              <w:rPr>
                <w:szCs w:val="24"/>
              </w:rPr>
              <w:t xml:space="preserve"> is opened</w:t>
            </w:r>
            <w:r w:rsidRPr="002730F8">
              <w:rPr>
                <w:szCs w:val="24"/>
              </w:rPr>
              <w:t xml:space="preserve"> and closed</w:t>
            </w:r>
            <w:r w:rsidR="00F677B7" w:rsidRPr="002730F8">
              <w:rPr>
                <w:szCs w:val="24"/>
              </w:rPr>
              <w:t xml:space="preserve"> in accordance with workplace policy</w:t>
            </w:r>
            <w:r w:rsidRPr="002730F8">
              <w:rPr>
                <w:szCs w:val="24"/>
              </w:rPr>
              <w:t xml:space="preserve"> and legal requirements</w:t>
            </w:r>
            <w:r w:rsidR="00F677B7" w:rsidRPr="002730F8">
              <w:rPr>
                <w:szCs w:val="24"/>
              </w:rPr>
              <w:t>.</w:t>
            </w:r>
          </w:p>
          <w:p w14:paraId="71EBC6F9" w14:textId="77777777" w:rsidR="00F677B7" w:rsidRPr="002730F8" w:rsidRDefault="00F677B7" w:rsidP="002730F8">
            <w:pPr>
              <w:pStyle w:val="List"/>
              <w:numPr>
                <w:ilvl w:val="1"/>
                <w:numId w:val="20"/>
              </w:numPr>
              <w:spacing w:line="276" w:lineRule="auto"/>
              <w:rPr>
                <w:szCs w:val="24"/>
              </w:rPr>
            </w:pPr>
            <w:r w:rsidRPr="002730F8">
              <w:rPr>
                <w:szCs w:val="24"/>
              </w:rPr>
              <w:t xml:space="preserve">Daily specials are planned in accordance to the </w:t>
            </w:r>
            <w:r w:rsidR="0097713B" w:rsidRPr="002730F8">
              <w:rPr>
                <w:b/>
                <w:szCs w:val="24"/>
              </w:rPr>
              <w:t>bar</w:t>
            </w:r>
            <w:r w:rsidRPr="002730F8">
              <w:rPr>
                <w:b/>
                <w:szCs w:val="24"/>
              </w:rPr>
              <w:t xml:space="preserve"> concept.</w:t>
            </w:r>
          </w:p>
          <w:p w14:paraId="7D3D2867" w14:textId="77777777" w:rsidR="00F677B7" w:rsidRPr="002730F8" w:rsidRDefault="0097713B" w:rsidP="002730F8">
            <w:pPr>
              <w:pStyle w:val="List"/>
              <w:numPr>
                <w:ilvl w:val="1"/>
                <w:numId w:val="20"/>
              </w:numPr>
              <w:spacing w:line="276" w:lineRule="auto"/>
              <w:rPr>
                <w:i/>
                <w:szCs w:val="24"/>
              </w:rPr>
            </w:pPr>
            <w:r w:rsidRPr="002730F8">
              <w:rPr>
                <w:b/>
                <w:i/>
                <w:szCs w:val="24"/>
              </w:rPr>
              <w:t>Bar</w:t>
            </w:r>
            <w:r w:rsidR="00F677B7" w:rsidRPr="002730F8">
              <w:rPr>
                <w:b/>
                <w:i/>
                <w:szCs w:val="24"/>
              </w:rPr>
              <w:t xml:space="preserve"> menu</w:t>
            </w:r>
            <w:r w:rsidRPr="002730F8">
              <w:rPr>
                <w:b/>
                <w:i/>
                <w:szCs w:val="24"/>
              </w:rPr>
              <w:t>s</w:t>
            </w:r>
            <w:r w:rsidR="00F677B7" w:rsidRPr="002730F8">
              <w:rPr>
                <w:szCs w:val="24"/>
              </w:rPr>
              <w:t xml:space="preserve"> </w:t>
            </w:r>
            <w:r w:rsidRPr="002730F8">
              <w:rPr>
                <w:szCs w:val="24"/>
              </w:rPr>
              <w:t>are</w:t>
            </w:r>
            <w:r w:rsidR="00F677B7" w:rsidRPr="002730F8">
              <w:rPr>
                <w:szCs w:val="24"/>
              </w:rPr>
              <w:t xml:space="preserve"> set and priced as per </w:t>
            </w:r>
            <w:r w:rsidR="00F677B7" w:rsidRPr="002730F8">
              <w:rPr>
                <w:b/>
                <w:szCs w:val="24"/>
              </w:rPr>
              <w:t xml:space="preserve">management objectives </w:t>
            </w:r>
            <w:r w:rsidR="00F677B7" w:rsidRPr="002730F8">
              <w:rPr>
                <w:szCs w:val="24"/>
              </w:rPr>
              <w:t>and guest needs.</w:t>
            </w:r>
          </w:p>
          <w:p w14:paraId="2E43F1A1" w14:textId="77777777" w:rsidR="00F677B7" w:rsidRPr="002730F8" w:rsidRDefault="000976C7" w:rsidP="002730F8">
            <w:pPr>
              <w:pStyle w:val="List"/>
              <w:numPr>
                <w:ilvl w:val="1"/>
                <w:numId w:val="20"/>
              </w:numPr>
              <w:spacing w:line="276" w:lineRule="auto"/>
              <w:rPr>
                <w:szCs w:val="24"/>
              </w:rPr>
            </w:pPr>
            <w:r w:rsidRPr="002730F8">
              <w:rPr>
                <w:b/>
                <w:i/>
                <w:szCs w:val="24"/>
              </w:rPr>
              <w:t xml:space="preserve">Bar </w:t>
            </w:r>
            <w:r w:rsidR="00F677B7" w:rsidRPr="002730F8">
              <w:rPr>
                <w:b/>
                <w:i/>
                <w:szCs w:val="24"/>
              </w:rPr>
              <w:t>operating equipment</w:t>
            </w:r>
            <w:r w:rsidR="00F677B7" w:rsidRPr="002730F8">
              <w:rPr>
                <w:szCs w:val="24"/>
              </w:rPr>
              <w:t xml:space="preserve"> and </w:t>
            </w:r>
            <w:r w:rsidR="00F677B7" w:rsidRPr="002730F8">
              <w:rPr>
                <w:b/>
                <w:i/>
                <w:szCs w:val="24"/>
              </w:rPr>
              <w:t>service ware</w:t>
            </w:r>
            <w:r w:rsidR="00F677B7" w:rsidRPr="002730F8">
              <w:rPr>
                <w:szCs w:val="24"/>
              </w:rPr>
              <w:t xml:space="preserve"> are prepared for use as per the menu or daily specials.</w:t>
            </w:r>
          </w:p>
          <w:p w14:paraId="7F996ADA" w14:textId="77777777" w:rsidR="00F677B7" w:rsidRPr="002730F8" w:rsidRDefault="000976C7" w:rsidP="002730F8">
            <w:pPr>
              <w:pStyle w:val="List"/>
              <w:numPr>
                <w:ilvl w:val="1"/>
                <w:numId w:val="20"/>
              </w:numPr>
              <w:spacing w:line="276" w:lineRule="auto"/>
              <w:rPr>
                <w:szCs w:val="24"/>
              </w:rPr>
            </w:pPr>
            <w:r w:rsidRPr="002730F8">
              <w:rPr>
                <w:b/>
                <w:i/>
                <w:szCs w:val="24"/>
              </w:rPr>
              <w:t>Bar</w:t>
            </w:r>
            <w:r w:rsidR="00F677B7" w:rsidRPr="002730F8">
              <w:rPr>
                <w:b/>
                <w:i/>
                <w:szCs w:val="24"/>
              </w:rPr>
              <w:t xml:space="preserve"> furniture</w:t>
            </w:r>
            <w:r w:rsidR="00F677B7" w:rsidRPr="002730F8">
              <w:rPr>
                <w:b/>
                <w:szCs w:val="24"/>
              </w:rPr>
              <w:t xml:space="preserve"> </w:t>
            </w:r>
            <w:r w:rsidR="00F677B7" w:rsidRPr="002730F8">
              <w:rPr>
                <w:szCs w:val="24"/>
              </w:rPr>
              <w:t>is set</w:t>
            </w:r>
            <w:r w:rsidR="00F677B7" w:rsidRPr="002730F8">
              <w:rPr>
                <w:b/>
                <w:szCs w:val="24"/>
              </w:rPr>
              <w:t xml:space="preserve"> </w:t>
            </w:r>
            <w:r w:rsidR="00F677B7" w:rsidRPr="002730F8">
              <w:rPr>
                <w:szCs w:val="24"/>
              </w:rPr>
              <w:t xml:space="preserve">in accordance to </w:t>
            </w:r>
            <w:r w:rsidR="00A70F78" w:rsidRPr="002730F8">
              <w:rPr>
                <w:szCs w:val="24"/>
              </w:rPr>
              <w:t>F&amp;</w:t>
            </w:r>
            <w:r w:rsidR="00D66F86" w:rsidRPr="002730F8">
              <w:rPr>
                <w:szCs w:val="24"/>
              </w:rPr>
              <w:t xml:space="preserve">B </w:t>
            </w:r>
            <w:r w:rsidR="005A17AA" w:rsidRPr="002730F8">
              <w:rPr>
                <w:szCs w:val="24"/>
              </w:rPr>
              <w:t>outlet</w:t>
            </w:r>
            <w:r w:rsidR="00F677B7" w:rsidRPr="002730F8">
              <w:rPr>
                <w:szCs w:val="24"/>
              </w:rPr>
              <w:t xml:space="preserve"> policy and design.</w:t>
            </w:r>
          </w:p>
          <w:p w14:paraId="3BA52455" w14:textId="77777777" w:rsidR="008F068D" w:rsidRPr="002730F8" w:rsidRDefault="008F068D" w:rsidP="002730F8">
            <w:pPr>
              <w:pStyle w:val="List"/>
              <w:spacing w:line="276" w:lineRule="auto"/>
              <w:ind w:left="360" w:firstLine="0"/>
              <w:rPr>
                <w:b/>
                <w:szCs w:val="24"/>
              </w:rPr>
            </w:pPr>
          </w:p>
        </w:tc>
      </w:tr>
      <w:tr w:rsidR="008F068D" w:rsidRPr="002730F8" w14:paraId="33E586AB" w14:textId="77777777" w:rsidTr="007164E9">
        <w:tc>
          <w:tcPr>
            <w:tcW w:w="1790" w:type="pct"/>
          </w:tcPr>
          <w:p w14:paraId="5AE132EE" w14:textId="77777777" w:rsidR="008F068D" w:rsidRPr="002730F8" w:rsidRDefault="008F068D" w:rsidP="002730F8">
            <w:pPr>
              <w:pStyle w:val="ListParagraph"/>
              <w:numPr>
                <w:ilvl w:val="0"/>
                <w:numId w:val="23"/>
              </w:numPr>
              <w:rPr>
                <w:rFonts w:ascii="Times New Roman" w:hAnsi="Times New Roman"/>
                <w:sz w:val="24"/>
                <w:szCs w:val="24"/>
              </w:rPr>
            </w:pPr>
            <w:r w:rsidRPr="002730F8">
              <w:rPr>
                <w:rFonts w:ascii="Times New Roman" w:hAnsi="Times New Roman"/>
                <w:sz w:val="24"/>
                <w:szCs w:val="24"/>
              </w:rPr>
              <w:t xml:space="preserve">Oversee bar operations </w:t>
            </w:r>
          </w:p>
        </w:tc>
        <w:tc>
          <w:tcPr>
            <w:tcW w:w="3210" w:type="pct"/>
          </w:tcPr>
          <w:p w14:paraId="0C6BB9D8" w14:textId="77777777" w:rsidR="006A4D91" w:rsidRPr="002730F8" w:rsidRDefault="004754FA" w:rsidP="002730F8">
            <w:pPr>
              <w:pStyle w:val="List"/>
              <w:numPr>
                <w:ilvl w:val="0"/>
                <w:numId w:val="88"/>
              </w:numPr>
              <w:spacing w:line="276" w:lineRule="auto"/>
              <w:rPr>
                <w:szCs w:val="24"/>
              </w:rPr>
            </w:pPr>
            <w:r w:rsidRPr="002730F8">
              <w:rPr>
                <w:szCs w:val="24"/>
              </w:rPr>
              <w:t>Bar is opened as per SOPs and legal requirements.</w:t>
            </w:r>
          </w:p>
          <w:p w14:paraId="1BC53DBB" w14:textId="77777777" w:rsidR="006A4D91" w:rsidRPr="002730F8" w:rsidRDefault="001529CA" w:rsidP="002730F8">
            <w:pPr>
              <w:pStyle w:val="List"/>
              <w:numPr>
                <w:ilvl w:val="0"/>
                <w:numId w:val="88"/>
              </w:numPr>
              <w:spacing w:line="276" w:lineRule="auto"/>
              <w:rPr>
                <w:szCs w:val="24"/>
              </w:rPr>
            </w:pPr>
            <w:r w:rsidRPr="002730F8">
              <w:rPr>
                <w:b/>
                <w:szCs w:val="24"/>
              </w:rPr>
              <w:t>Bar</w:t>
            </w:r>
            <w:r w:rsidR="004754FA" w:rsidRPr="002730F8">
              <w:rPr>
                <w:b/>
                <w:szCs w:val="24"/>
              </w:rPr>
              <w:t xml:space="preserve"> specials</w:t>
            </w:r>
            <w:r w:rsidR="004754FA" w:rsidRPr="002730F8">
              <w:rPr>
                <w:szCs w:val="24"/>
              </w:rPr>
              <w:t xml:space="preserve"> are offered as per </w:t>
            </w:r>
            <w:r w:rsidR="006A4D91" w:rsidRPr="002730F8">
              <w:rPr>
                <w:szCs w:val="24"/>
              </w:rPr>
              <w:t>organisational policy</w:t>
            </w:r>
            <w:r w:rsidR="004754FA" w:rsidRPr="002730F8">
              <w:rPr>
                <w:szCs w:val="24"/>
              </w:rPr>
              <w:t>.</w:t>
            </w:r>
          </w:p>
          <w:p w14:paraId="78DDF37D" w14:textId="77777777" w:rsidR="006A4D91" w:rsidRPr="002730F8" w:rsidRDefault="004754FA" w:rsidP="002730F8">
            <w:pPr>
              <w:pStyle w:val="List"/>
              <w:numPr>
                <w:ilvl w:val="0"/>
                <w:numId w:val="88"/>
              </w:numPr>
              <w:spacing w:line="276" w:lineRule="auto"/>
              <w:rPr>
                <w:szCs w:val="24"/>
              </w:rPr>
            </w:pPr>
            <w:r w:rsidRPr="002730F8">
              <w:rPr>
                <w:szCs w:val="24"/>
              </w:rPr>
              <w:t>Bar operations are monitored according to SOPs.</w:t>
            </w:r>
          </w:p>
          <w:p w14:paraId="75D30A54" w14:textId="77777777" w:rsidR="006A4D91" w:rsidRPr="002730F8" w:rsidRDefault="004754FA" w:rsidP="002730F8">
            <w:pPr>
              <w:pStyle w:val="List"/>
              <w:numPr>
                <w:ilvl w:val="0"/>
                <w:numId w:val="88"/>
              </w:numPr>
              <w:spacing w:line="276" w:lineRule="auto"/>
              <w:rPr>
                <w:szCs w:val="24"/>
              </w:rPr>
            </w:pPr>
            <w:r w:rsidRPr="002730F8">
              <w:rPr>
                <w:szCs w:val="24"/>
              </w:rPr>
              <w:t>Guest complaints/ compliments are handled as per workplace policy.</w:t>
            </w:r>
          </w:p>
          <w:p w14:paraId="3C402589" w14:textId="77777777" w:rsidR="006A4D91" w:rsidRPr="002730F8" w:rsidRDefault="004754FA" w:rsidP="002730F8">
            <w:pPr>
              <w:pStyle w:val="List"/>
              <w:numPr>
                <w:ilvl w:val="0"/>
                <w:numId w:val="88"/>
              </w:numPr>
              <w:spacing w:line="276" w:lineRule="auto"/>
              <w:rPr>
                <w:szCs w:val="24"/>
              </w:rPr>
            </w:pPr>
            <w:r w:rsidRPr="002730F8">
              <w:rPr>
                <w:szCs w:val="24"/>
              </w:rPr>
              <w:t xml:space="preserve">Bar service report is prepared as per </w:t>
            </w:r>
            <w:r w:rsidR="006A4D91" w:rsidRPr="002730F8">
              <w:rPr>
                <w:szCs w:val="24"/>
              </w:rPr>
              <w:t>organisational</w:t>
            </w:r>
            <w:r w:rsidRPr="002730F8">
              <w:rPr>
                <w:szCs w:val="24"/>
              </w:rPr>
              <w:t xml:space="preserve"> policy.</w:t>
            </w:r>
          </w:p>
          <w:p w14:paraId="03ECDDB4" w14:textId="77777777" w:rsidR="006A4D91" w:rsidRPr="002730F8" w:rsidRDefault="004754FA" w:rsidP="002730F8">
            <w:pPr>
              <w:pStyle w:val="List"/>
              <w:numPr>
                <w:ilvl w:val="0"/>
                <w:numId w:val="88"/>
              </w:numPr>
              <w:spacing w:line="276" w:lineRule="auto"/>
              <w:rPr>
                <w:szCs w:val="24"/>
              </w:rPr>
            </w:pPr>
            <w:r w:rsidRPr="002730F8">
              <w:rPr>
                <w:szCs w:val="24"/>
              </w:rPr>
              <w:t>Bar menus are reviewed as per need and SOPs.</w:t>
            </w:r>
          </w:p>
          <w:p w14:paraId="3101E934" w14:textId="77777777" w:rsidR="006A4D91" w:rsidRPr="002730F8" w:rsidRDefault="004754FA" w:rsidP="002730F8">
            <w:pPr>
              <w:pStyle w:val="List"/>
              <w:numPr>
                <w:ilvl w:val="0"/>
                <w:numId w:val="88"/>
              </w:numPr>
              <w:spacing w:line="276" w:lineRule="auto"/>
              <w:rPr>
                <w:szCs w:val="24"/>
              </w:rPr>
            </w:pPr>
            <w:r w:rsidRPr="002730F8">
              <w:rPr>
                <w:szCs w:val="24"/>
              </w:rPr>
              <w:t xml:space="preserve">Bar outlet activities are carried out according to </w:t>
            </w:r>
            <w:r w:rsidRPr="002730F8">
              <w:rPr>
                <w:b/>
                <w:i/>
                <w:szCs w:val="24"/>
              </w:rPr>
              <w:t>applicable laws.</w:t>
            </w:r>
          </w:p>
          <w:p w14:paraId="315C4D2D" w14:textId="77777777" w:rsidR="004754FA" w:rsidRPr="002730F8" w:rsidRDefault="004754FA" w:rsidP="002730F8">
            <w:pPr>
              <w:pStyle w:val="List"/>
              <w:numPr>
                <w:ilvl w:val="0"/>
                <w:numId w:val="88"/>
              </w:numPr>
              <w:spacing w:line="276" w:lineRule="auto"/>
              <w:rPr>
                <w:szCs w:val="24"/>
              </w:rPr>
            </w:pPr>
            <w:r w:rsidRPr="002730F8">
              <w:rPr>
                <w:szCs w:val="24"/>
              </w:rPr>
              <w:t xml:space="preserve">Portions are served as per set </w:t>
            </w:r>
            <w:r w:rsidR="00E34332" w:rsidRPr="002730F8">
              <w:rPr>
                <w:szCs w:val="24"/>
              </w:rPr>
              <w:t>recipes</w:t>
            </w:r>
            <w:r w:rsidRPr="002730F8">
              <w:rPr>
                <w:szCs w:val="24"/>
              </w:rPr>
              <w:t>.</w:t>
            </w:r>
          </w:p>
          <w:p w14:paraId="3D0996A8" w14:textId="77777777" w:rsidR="008F068D" w:rsidRPr="002730F8" w:rsidRDefault="008F068D" w:rsidP="002730F8">
            <w:pPr>
              <w:spacing w:after="0"/>
              <w:rPr>
                <w:rFonts w:ascii="Times New Roman" w:hAnsi="Times New Roman"/>
                <w:b/>
                <w:sz w:val="24"/>
                <w:szCs w:val="24"/>
              </w:rPr>
            </w:pPr>
          </w:p>
        </w:tc>
      </w:tr>
      <w:tr w:rsidR="008F068D" w:rsidRPr="002730F8" w14:paraId="33288037" w14:textId="77777777" w:rsidTr="007164E9">
        <w:tc>
          <w:tcPr>
            <w:tcW w:w="1790" w:type="pct"/>
          </w:tcPr>
          <w:p w14:paraId="076C2D95" w14:textId="77777777" w:rsidR="008F068D" w:rsidRPr="002730F8" w:rsidRDefault="008F068D" w:rsidP="002730F8">
            <w:pPr>
              <w:pStyle w:val="ListParagraph"/>
              <w:numPr>
                <w:ilvl w:val="0"/>
                <w:numId w:val="23"/>
              </w:numPr>
              <w:spacing w:after="0"/>
              <w:rPr>
                <w:rFonts w:ascii="Times New Roman" w:hAnsi="Times New Roman"/>
                <w:sz w:val="24"/>
                <w:szCs w:val="24"/>
              </w:rPr>
            </w:pPr>
            <w:r w:rsidRPr="002730F8">
              <w:rPr>
                <w:rFonts w:ascii="Times New Roman" w:hAnsi="Times New Roman"/>
                <w:sz w:val="24"/>
                <w:szCs w:val="24"/>
              </w:rPr>
              <w:lastRenderedPageBreak/>
              <w:t xml:space="preserve">Control </w:t>
            </w:r>
            <w:r w:rsidR="00AC7245" w:rsidRPr="002730F8">
              <w:rPr>
                <w:rFonts w:ascii="Times New Roman" w:hAnsi="Times New Roman"/>
                <w:sz w:val="24"/>
                <w:szCs w:val="24"/>
              </w:rPr>
              <w:t xml:space="preserve">and direct </w:t>
            </w:r>
            <w:r w:rsidRPr="002730F8">
              <w:rPr>
                <w:rFonts w:ascii="Times New Roman" w:hAnsi="Times New Roman"/>
                <w:sz w:val="24"/>
                <w:szCs w:val="24"/>
              </w:rPr>
              <w:t xml:space="preserve">bar operations </w:t>
            </w:r>
          </w:p>
        </w:tc>
        <w:tc>
          <w:tcPr>
            <w:tcW w:w="3210" w:type="pct"/>
          </w:tcPr>
          <w:p w14:paraId="5C1D7057" w14:textId="77777777" w:rsidR="00807CF4" w:rsidRPr="002730F8" w:rsidRDefault="00807CF4" w:rsidP="002730F8">
            <w:pPr>
              <w:pStyle w:val="List"/>
              <w:numPr>
                <w:ilvl w:val="1"/>
                <w:numId w:val="21"/>
              </w:numPr>
              <w:spacing w:line="276" w:lineRule="auto"/>
              <w:rPr>
                <w:szCs w:val="24"/>
              </w:rPr>
            </w:pPr>
            <w:r w:rsidRPr="002730F8">
              <w:rPr>
                <w:b/>
                <w:i/>
                <w:szCs w:val="24"/>
              </w:rPr>
              <w:t>Point of sale</w:t>
            </w:r>
            <w:r w:rsidRPr="002730F8">
              <w:rPr>
                <w:b/>
                <w:szCs w:val="24"/>
              </w:rPr>
              <w:t xml:space="preserve"> </w:t>
            </w:r>
            <w:r w:rsidRPr="002730F8">
              <w:rPr>
                <w:szCs w:val="24"/>
              </w:rPr>
              <w:t xml:space="preserve">system is supervised in accordance with bar SOPs. </w:t>
            </w:r>
          </w:p>
          <w:p w14:paraId="706B90D2" w14:textId="77777777" w:rsidR="00807CF4" w:rsidRPr="002730F8" w:rsidRDefault="00807CF4" w:rsidP="002730F8">
            <w:pPr>
              <w:pStyle w:val="List"/>
              <w:numPr>
                <w:ilvl w:val="1"/>
                <w:numId w:val="21"/>
              </w:numPr>
              <w:spacing w:line="276" w:lineRule="auto"/>
              <w:rPr>
                <w:szCs w:val="24"/>
              </w:rPr>
            </w:pPr>
            <w:r w:rsidRPr="002730F8">
              <w:rPr>
                <w:szCs w:val="24"/>
              </w:rPr>
              <w:t>Closing stocks are checked against established par levels.</w:t>
            </w:r>
          </w:p>
          <w:p w14:paraId="699FB29C" w14:textId="77777777" w:rsidR="00807CF4" w:rsidRPr="002730F8" w:rsidRDefault="00807CF4" w:rsidP="002730F8">
            <w:pPr>
              <w:pStyle w:val="List"/>
              <w:numPr>
                <w:ilvl w:val="1"/>
                <w:numId w:val="21"/>
              </w:numPr>
              <w:spacing w:line="276" w:lineRule="auto"/>
              <w:rPr>
                <w:szCs w:val="24"/>
              </w:rPr>
            </w:pPr>
            <w:r w:rsidRPr="002730F8">
              <w:rPr>
                <w:szCs w:val="24"/>
              </w:rPr>
              <w:t>Revenue is recorded and secured as per accounting policy.</w:t>
            </w:r>
          </w:p>
          <w:p w14:paraId="2E940149" w14:textId="77777777" w:rsidR="00807CF4" w:rsidRPr="002730F8" w:rsidRDefault="00807CF4" w:rsidP="002730F8">
            <w:pPr>
              <w:pStyle w:val="List"/>
              <w:numPr>
                <w:ilvl w:val="1"/>
                <w:numId w:val="21"/>
              </w:numPr>
              <w:spacing w:line="276" w:lineRule="auto"/>
              <w:rPr>
                <w:szCs w:val="24"/>
              </w:rPr>
            </w:pPr>
            <w:r w:rsidRPr="002730F8">
              <w:rPr>
                <w:szCs w:val="24"/>
              </w:rPr>
              <w:t>Safety and security issues are handled as per workplace policy and legal requirements.</w:t>
            </w:r>
          </w:p>
          <w:p w14:paraId="7F021599" w14:textId="77777777" w:rsidR="00270799" w:rsidRPr="002730F8" w:rsidRDefault="00807CF4" w:rsidP="002730F8">
            <w:pPr>
              <w:pStyle w:val="List"/>
              <w:numPr>
                <w:ilvl w:val="1"/>
                <w:numId w:val="21"/>
              </w:numPr>
              <w:spacing w:line="276" w:lineRule="auto"/>
              <w:rPr>
                <w:b/>
                <w:szCs w:val="24"/>
              </w:rPr>
            </w:pPr>
            <w:r w:rsidRPr="002730F8">
              <w:rPr>
                <w:szCs w:val="24"/>
                <w:lang w:val="en-GB" w:eastAsia="en-GB"/>
              </w:rPr>
              <w:t xml:space="preserve">Compliance to policy and regulations is confirmed </w:t>
            </w:r>
            <w:r w:rsidRPr="002730F8">
              <w:rPr>
                <w:szCs w:val="24"/>
              </w:rPr>
              <w:t>as</w:t>
            </w:r>
            <w:r w:rsidR="00270799" w:rsidRPr="002730F8">
              <w:rPr>
                <w:szCs w:val="24"/>
              </w:rPr>
              <w:t xml:space="preserve"> per</w:t>
            </w:r>
            <w:r w:rsidRPr="002730F8">
              <w:rPr>
                <w:szCs w:val="24"/>
              </w:rPr>
              <w:t xml:space="preserve"> legal requirements.</w:t>
            </w:r>
          </w:p>
          <w:p w14:paraId="0E0384BF" w14:textId="77777777" w:rsidR="008F068D" w:rsidRPr="002730F8" w:rsidRDefault="00270799" w:rsidP="002730F8">
            <w:pPr>
              <w:pStyle w:val="List"/>
              <w:numPr>
                <w:ilvl w:val="1"/>
                <w:numId w:val="21"/>
              </w:numPr>
              <w:spacing w:line="276" w:lineRule="auto"/>
              <w:rPr>
                <w:b/>
                <w:szCs w:val="24"/>
              </w:rPr>
            </w:pPr>
            <w:r w:rsidRPr="002730F8">
              <w:rPr>
                <w:szCs w:val="24"/>
              </w:rPr>
              <w:t>Bar</w:t>
            </w:r>
            <w:r w:rsidR="00807CF4" w:rsidRPr="002730F8">
              <w:rPr>
                <w:szCs w:val="24"/>
              </w:rPr>
              <w:t xml:space="preserve"> </w:t>
            </w:r>
            <w:r w:rsidR="00807CF4" w:rsidRPr="002730F8">
              <w:rPr>
                <w:b/>
                <w:szCs w:val="24"/>
              </w:rPr>
              <w:t>service report</w:t>
            </w:r>
            <w:r w:rsidR="00807CF4" w:rsidRPr="002730F8">
              <w:rPr>
                <w:szCs w:val="24"/>
              </w:rPr>
              <w:t xml:space="preserve"> is prepared and shared with relevant personnel as per workplace policy.</w:t>
            </w:r>
          </w:p>
          <w:p w14:paraId="38085819" w14:textId="77777777" w:rsidR="00270799" w:rsidRPr="002730F8" w:rsidRDefault="00270799" w:rsidP="002730F8">
            <w:pPr>
              <w:pStyle w:val="List"/>
              <w:spacing w:line="276" w:lineRule="auto"/>
              <w:ind w:left="360" w:firstLine="0"/>
              <w:rPr>
                <w:b/>
                <w:szCs w:val="24"/>
              </w:rPr>
            </w:pPr>
          </w:p>
        </w:tc>
      </w:tr>
      <w:tr w:rsidR="00F677B7" w:rsidRPr="002730F8" w14:paraId="11F4DBEF" w14:textId="77777777" w:rsidTr="007164E9">
        <w:tc>
          <w:tcPr>
            <w:tcW w:w="1790" w:type="pct"/>
          </w:tcPr>
          <w:p w14:paraId="33CB7C3F" w14:textId="77777777" w:rsidR="00F677B7" w:rsidRPr="002730F8" w:rsidRDefault="00AC7245" w:rsidP="002730F8">
            <w:pPr>
              <w:pStyle w:val="ListParagraph"/>
              <w:numPr>
                <w:ilvl w:val="0"/>
                <w:numId w:val="23"/>
              </w:numPr>
              <w:spacing w:after="0"/>
              <w:rPr>
                <w:rFonts w:ascii="Times New Roman" w:hAnsi="Times New Roman"/>
                <w:sz w:val="24"/>
                <w:szCs w:val="24"/>
              </w:rPr>
            </w:pPr>
            <w:r w:rsidRPr="002730F8">
              <w:rPr>
                <w:rFonts w:ascii="Times New Roman" w:hAnsi="Times New Roman"/>
                <w:sz w:val="24"/>
                <w:szCs w:val="24"/>
              </w:rPr>
              <w:t>Manage</w:t>
            </w:r>
            <w:r w:rsidR="00F677B7" w:rsidRPr="002730F8">
              <w:rPr>
                <w:rFonts w:ascii="Times New Roman" w:hAnsi="Times New Roman"/>
                <w:sz w:val="24"/>
                <w:szCs w:val="24"/>
              </w:rPr>
              <w:t xml:space="preserve"> special bars </w:t>
            </w:r>
          </w:p>
        </w:tc>
        <w:tc>
          <w:tcPr>
            <w:tcW w:w="3210" w:type="pct"/>
          </w:tcPr>
          <w:p w14:paraId="206A548E" w14:textId="77777777" w:rsidR="00AC7245" w:rsidRPr="002730F8" w:rsidRDefault="00AC7245" w:rsidP="002730F8">
            <w:pPr>
              <w:pStyle w:val="ListParagraph"/>
              <w:numPr>
                <w:ilvl w:val="0"/>
                <w:numId w:val="22"/>
              </w:numPr>
              <w:spacing w:after="0"/>
              <w:rPr>
                <w:rFonts w:ascii="Times New Roman" w:hAnsi="Times New Roman"/>
                <w:b/>
                <w:sz w:val="24"/>
                <w:szCs w:val="24"/>
              </w:rPr>
            </w:pPr>
            <w:r w:rsidRPr="002730F8">
              <w:rPr>
                <w:rFonts w:ascii="Times New Roman" w:hAnsi="Times New Roman"/>
                <w:sz w:val="24"/>
                <w:szCs w:val="24"/>
              </w:rPr>
              <w:t>Special bar standard operating procedures are developed in accordance with organizational policy</w:t>
            </w:r>
            <w:r w:rsidRPr="002730F8">
              <w:rPr>
                <w:rFonts w:ascii="Times New Roman" w:hAnsi="Times New Roman"/>
                <w:b/>
                <w:i/>
                <w:sz w:val="24"/>
                <w:szCs w:val="24"/>
              </w:rPr>
              <w:t xml:space="preserve"> </w:t>
            </w:r>
          </w:p>
          <w:p w14:paraId="2A3A92FF" w14:textId="77777777" w:rsidR="00F677B7" w:rsidRPr="002730F8" w:rsidRDefault="00270799" w:rsidP="002730F8">
            <w:pPr>
              <w:pStyle w:val="ListParagraph"/>
              <w:numPr>
                <w:ilvl w:val="0"/>
                <w:numId w:val="22"/>
              </w:numPr>
              <w:spacing w:after="0"/>
              <w:rPr>
                <w:rFonts w:ascii="Times New Roman" w:hAnsi="Times New Roman"/>
                <w:b/>
                <w:sz w:val="24"/>
                <w:szCs w:val="24"/>
              </w:rPr>
            </w:pPr>
            <w:r w:rsidRPr="002730F8">
              <w:rPr>
                <w:rFonts w:ascii="Times New Roman" w:hAnsi="Times New Roman"/>
                <w:b/>
                <w:i/>
                <w:sz w:val="24"/>
                <w:szCs w:val="24"/>
              </w:rPr>
              <w:t>Special bar concepts</w:t>
            </w:r>
            <w:r w:rsidRPr="002730F8">
              <w:rPr>
                <w:rFonts w:ascii="Times New Roman" w:hAnsi="Times New Roman"/>
                <w:sz w:val="24"/>
                <w:szCs w:val="24"/>
              </w:rPr>
              <w:t xml:space="preserve"> are prepared in accordance to workplace policy</w:t>
            </w:r>
            <w:r w:rsidRPr="002730F8">
              <w:rPr>
                <w:rFonts w:ascii="Times New Roman" w:hAnsi="Times New Roman"/>
                <w:b/>
                <w:sz w:val="24"/>
                <w:szCs w:val="24"/>
              </w:rPr>
              <w:t>.</w:t>
            </w:r>
          </w:p>
          <w:p w14:paraId="2425F816" w14:textId="77777777" w:rsidR="00270799" w:rsidRPr="002730F8" w:rsidRDefault="00270799" w:rsidP="002730F8">
            <w:pPr>
              <w:pStyle w:val="ListParagraph"/>
              <w:numPr>
                <w:ilvl w:val="0"/>
                <w:numId w:val="22"/>
              </w:numPr>
              <w:spacing w:after="0"/>
              <w:rPr>
                <w:rFonts w:ascii="Times New Roman" w:hAnsi="Times New Roman"/>
                <w:sz w:val="24"/>
                <w:szCs w:val="24"/>
              </w:rPr>
            </w:pPr>
            <w:r w:rsidRPr="002730F8">
              <w:rPr>
                <w:rFonts w:ascii="Times New Roman" w:hAnsi="Times New Roman"/>
                <w:sz w:val="24"/>
                <w:szCs w:val="24"/>
              </w:rPr>
              <w:t>Special bars are operated in line with SOPs and legal requirements.</w:t>
            </w:r>
          </w:p>
          <w:p w14:paraId="5FAB275A" w14:textId="77777777" w:rsidR="00270799" w:rsidRPr="002730F8" w:rsidRDefault="00270799" w:rsidP="002730F8">
            <w:pPr>
              <w:pStyle w:val="ListParagraph"/>
              <w:numPr>
                <w:ilvl w:val="0"/>
                <w:numId w:val="22"/>
              </w:numPr>
              <w:spacing w:after="0"/>
              <w:rPr>
                <w:rFonts w:ascii="Times New Roman" w:hAnsi="Times New Roman"/>
                <w:sz w:val="24"/>
                <w:szCs w:val="24"/>
              </w:rPr>
            </w:pPr>
            <w:r w:rsidRPr="002730F8">
              <w:rPr>
                <w:rFonts w:ascii="Times New Roman" w:hAnsi="Times New Roman"/>
                <w:sz w:val="24"/>
                <w:szCs w:val="24"/>
              </w:rPr>
              <w:t xml:space="preserve">Costing of beverage is done as per </w:t>
            </w:r>
            <w:r w:rsidR="000736EF" w:rsidRPr="002730F8">
              <w:rPr>
                <w:rFonts w:ascii="Times New Roman" w:hAnsi="Times New Roman"/>
                <w:sz w:val="24"/>
                <w:szCs w:val="24"/>
              </w:rPr>
              <w:t>recipe and pricing policy</w:t>
            </w:r>
            <w:r w:rsidRPr="002730F8">
              <w:rPr>
                <w:rFonts w:ascii="Times New Roman" w:hAnsi="Times New Roman"/>
                <w:sz w:val="24"/>
                <w:szCs w:val="24"/>
              </w:rPr>
              <w:t>.</w:t>
            </w:r>
          </w:p>
          <w:p w14:paraId="44118CD9" w14:textId="77777777" w:rsidR="00270799" w:rsidRPr="002730F8" w:rsidRDefault="00270799" w:rsidP="002730F8">
            <w:pPr>
              <w:pStyle w:val="ListParagraph"/>
              <w:numPr>
                <w:ilvl w:val="0"/>
                <w:numId w:val="22"/>
              </w:numPr>
              <w:spacing w:after="0"/>
              <w:rPr>
                <w:rFonts w:ascii="Times New Roman" w:hAnsi="Times New Roman"/>
                <w:sz w:val="24"/>
                <w:szCs w:val="24"/>
              </w:rPr>
            </w:pPr>
            <w:r w:rsidRPr="002730F8">
              <w:rPr>
                <w:rFonts w:ascii="Times New Roman" w:hAnsi="Times New Roman"/>
                <w:sz w:val="24"/>
                <w:szCs w:val="24"/>
              </w:rPr>
              <w:t>Special bar closing procedures are carried out as per SOPs.</w:t>
            </w:r>
          </w:p>
          <w:p w14:paraId="705542E9" w14:textId="77777777" w:rsidR="00270799" w:rsidRPr="002730F8" w:rsidRDefault="00270799" w:rsidP="002730F8">
            <w:pPr>
              <w:spacing w:after="0"/>
              <w:rPr>
                <w:rFonts w:ascii="Times New Roman" w:hAnsi="Times New Roman"/>
                <w:sz w:val="24"/>
                <w:szCs w:val="24"/>
              </w:rPr>
            </w:pPr>
          </w:p>
        </w:tc>
      </w:tr>
      <w:tr w:rsidR="00F677B7" w:rsidRPr="002730F8" w14:paraId="74D55422" w14:textId="77777777" w:rsidTr="007164E9">
        <w:tc>
          <w:tcPr>
            <w:tcW w:w="1790" w:type="pct"/>
          </w:tcPr>
          <w:p w14:paraId="79A619E4" w14:textId="77777777" w:rsidR="00F677B7" w:rsidRPr="002730F8" w:rsidRDefault="002B4EED" w:rsidP="002730F8">
            <w:pPr>
              <w:pStyle w:val="ListParagraph"/>
              <w:numPr>
                <w:ilvl w:val="0"/>
                <w:numId w:val="23"/>
              </w:numPr>
              <w:spacing w:after="0"/>
              <w:rPr>
                <w:rFonts w:ascii="Times New Roman" w:hAnsi="Times New Roman"/>
                <w:sz w:val="24"/>
                <w:szCs w:val="24"/>
              </w:rPr>
            </w:pPr>
            <w:r w:rsidRPr="002730F8">
              <w:rPr>
                <w:rFonts w:ascii="Times New Roman" w:hAnsi="Times New Roman"/>
                <w:sz w:val="24"/>
                <w:szCs w:val="24"/>
              </w:rPr>
              <w:t xml:space="preserve">Provide </w:t>
            </w:r>
            <w:r w:rsidR="00F677B7" w:rsidRPr="002730F8">
              <w:rPr>
                <w:rFonts w:ascii="Times New Roman" w:hAnsi="Times New Roman"/>
                <w:sz w:val="24"/>
                <w:szCs w:val="24"/>
              </w:rPr>
              <w:t xml:space="preserve">bar entertainment </w:t>
            </w:r>
            <w:r w:rsidRPr="002730F8">
              <w:rPr>
                <w:rFonts w:ascii="Times New Roman" w:hAnsi="Times New Roman"/>
                <w:sz w:val="24"/>
                <w:szCs w:val="24"/>
              </w:rPr>
              <w:t>services</w:t>
            </w:r>
          </w:p>
        </w:tc>
        <w:tc>
          <w:tcPr>
            <w:tcW w:w="3210" w:type="pct"/>
          </w:tcPr>
          <w:p w14:paraId="743C3743" w14:textId="77777777" w:rsidR="007D6E20" w:rsidRPr="002730F8" w:rsidRDefault="00270799" w:rsidP="002730F8">
            <w:pPr>
              <w:pStyle w:val="ListParagraph"/>
              <w:numPr>
                <w:ilvl w:val="0"/>
                <w:numId w:val="89"/>
              </w:numPr>
              <w:spacing w:after="0"/>
              <w:rPr>
                <w:rFonts w:ascii="Times New Roman" w:hAnsi="Times New Roman"/>
                <w:sz w:val="24"/>
                <w:szCs w:val="24"/>
              </w:rPr>
            </w:pPr>
            <w:r w:rsidRPr="002730F8">
              <w:rPr>
                <w:rFonts w:ascii="Times New Roman" w:hAnsi="Times New Roman"/>
                <w:sz w:val="24"/>
                <w:szCs w:val="24"/>
              </w:rPr>
              <w:t>Bar entertainment activities are planned as per need/</w:t>
            </w:r>
            <w:r w:rsidRPr="002730F8">
              <w:rPr>
                <w:rFonts w:ascii="Times New Roman" w:hAnsi="Times New Roman"/>
                <w:b/>
                <w:i/>
                <w:sz w:val="24"/>
                <w:szCs w:val="24"/>
              </w:rPr>
              <w:t>occasion</w:t>
            </w:r>
            <w:r w:rsidRPr="002730F8">
              <w:rPr>
                <w:rFonts w:ascii="Times New Roman" w:hAnsi="Times New Roman"/>
                <w:sz w:val="24"/>
                <w:szCs w:val="24"/>
              </w:rPr>
              <w:t xml:space="preserve"> and theme as well as workplace policy.</w:t>
            </w:r>
          </w:p>
          <w:p w14:paraId="4520F3DC" w14:textId="77777777" w:rsidR="007D6E20" w:rsidRPr="002730F8" w:rsidRDefault="00244816" w:rsidP="002730F8">
            <w:pPr>
              <w:pStyle w:val="ListParagraph"/>
              <w:numPr>
                <w:ilvl w:val="0"/>
                <w:numId w:val="89"/>
              </w:numPr>
              <w:spacing w:after="0"/>
              <w:rPr>
                <w:rFonts w:ascii="Times New Roman" w:hAnsi="Times New Roman"/>
                <w:sz w:val="24"/>
                <w:szCs w:val="24"/>
              </w:rPr>
            </w:pPr>
            <w:r w:rsidRPr="002730F8">
              <w:rPr>
                <w:rFonts w:ascii="Times New Roman" w:hAnsi="Times New Roman"/>
                <w:sz w:val="24"/>
                <w:szCs w:val="24"/>
              </w:rPr>
              <w:t xml:space="preserve">Costing for </w:t>
            </w:r>
            <w:r w:rsidR="002B4EED" w:rsidRPr="002730F8">
              <w:rPr>
                <w:rFonts w:ascii="Times New Roman" w:hAnsi="Times New Roman"/>
                <w:sz w:val="24"/>
                <w:szCs w:val="24"/>
              </w:rPr>
              <w:t xml:space="preserve">bar </w:t>
            </w:r>
            <w:r w:rsidRPr="002730F8">
              <w:rPr>
                <w:rFonts w:ascii="Times New Roman" w:hAnsi="Times New Roman"/>
                <w:sz w:val="24"/>
                <w:szCs w:val="24"/>
              </w:rPr>
              <w:t xml:space="preserve">entertainment activities are carried out as per </w:t>
            </w:r>
            <w:r w:rsidRPr="002730F8">
              <w:rPr>
                <w:rFonts w:ascii="Times New Roman" w:hAnsi="Times New Roman"/>
                <w:b/>
                <w:i/>
                <w:sz w:val="24"/>
                <w:szCs w:val="24"/>
              </w:rPr>
              <w:t>management objectives</w:t>
            </w:r>
            <w:r w:rsidRPr="002730F8">
              <w:rPr>
                <w:rFonts w:ascii="Times New Roman" w:hAnsi="Times New Roman"/>
                <w:sz w:val="24"/>
                <w:szCs w:val="24"/>
              </w:rPr>
              <w:t>.</w:t>
            </w:r>
          </w:p>
          <w:p w14:paraId="1C3815C4" w14:textId="77777777" w:rsidR="00244816" w:rsidRPr="002730F8" w:rsidRDefault="00244816" w:rsidP="002730F8">
            <w:pPr>
              <w:pStyle w:val="ListParagraph"/>
              <w:numPr>
                <w:ilvl w:val="0"/>
                <w:numId w:val="89"/>
              </w:numPr>
              <w:spacing w:after="0"/>
              <w:rPr>
                <w:rFonts w:ascii="Times New Roman" w:hAnsi="Times New Roman"/>
                <w:sz w:val="24"/>
                <w:szCs w:val="24"/>
              </w:rPr>
            </w:pPr>
            <w:r w:rsidRPr="002730F8">
              <w:rPr>
                <w:rFonts w:ascii="Times New Roman" w:hAnsi="Times New Roman"/>
                <w:sz w:val="24"/>
                <w:szCs w:val="24"/>
              </w:rPr>
              <w:t>Bar entertainment activities are offered in line with applicable legal requirements.</w:t>
            </w:r>
          </w:p>
          <w:p w14:paraId="2EA7C7B0" w14:textId="77777777" w:rsidR="00244816" w:rsidRPr="002730F8" w:rsidRDefault="00244816" w:rsidP="002730F8">
            <w:pPr>
              <w:spacing w:after="0"/>
              <w:rPr>
                <w:rFonts w:ascii="Times New Roman" w:hAnsi="Times New Roman"/>
                <w:sz w:val="24"/>
                <w:szCs w:val="24"/>
              </w:rPr>
            </w:pPr>
            <w:r w:rsidRPr="002730F8">
              <w:rPr>
                <w:rFonts w:ascii="Times New Roman" w:hAnsi="Times New Roman"/>
                <w:sz w:val="24"/>
                <w:szCs w:val="24"/>
              </w:rPr>
              <w:t xml:space="preserve"> </w:t>
            </w:r>
          </w:p>
          <w:p w14:paraId="75A4695A" w14:textId="77777777" w:rsidR="00270799" w:rsidRPr="002730F8" w:rsidRDefault="00270799" w:rsidP="002730F8">
            <w:pPr>
              <w:spacing w:after="0"/>
              <w:rPr>
                <w:rFonts w:ascii="Times New Roman" w:hAnsi="Times New Roman"/>
                <w:sz w:val="24"/>
                <w:szCs w:val="24"/>
              </w:rPr>
            </w:pPr>
          </w:p>
          <w:p w14:paraId="3F6A874C" w14:textId="77777777" w:rsidR="00270799" w:rsidRPr="002730F8" w:rsidRDefault="00270799" w:rsidP="002730F8">
            <w:pPr>
              <w:spacing w:after="0"/>
              <w:rPr>
                <w:rFonts w:ascii="Times New Roman" w:hAnsi="Times New Roman"/>
                <w:b/>
                <w:sz w:val="24"/>
                <w:szCs w:val="24"/>
              </w:rPr>
            </w:pPr>
          </w:p>
        </w:tc>
      </w:tr>
    </w:tbl>
    <w:p w14:paraId="5C411D38" w14:textId="77777777" w:rsidR="00630D09" w:rsidRPr="002730F8" w:rsidRDefault="00630D09" w:rsidP="002730F8">
      <w:pPr>
        <w:spacing w:after="0"/>
        <w:rPr>
          <w:rFonts w:ascii="Times New Roman" w:hAnsi="Times New Roman"/>
          <w:sz w:val="24"/>
          <w:szCs w:val="24"/>
        </w:rPr>
      </w:pPr>
    </w:p>
    <w:p w14:paraId="46AA978A" w14:textId="77777777" w:rsidR="00330FFB" w:rsidRPr="002730F8" w:rsidRDefault="00330FFB" w:rsidP="002730F8">
      <w:pPr>
        <w:spacing w:after="0"/>
        <w:rPr>
          <w:rFonts w:ascii="Times New Roman" w:hAnsi="Times New Roman"/>
          <w:b/>
          <w:sz w:val="24"/>
          <w:szCs w:val="24"/>
        </w:rPr>
      </w:pPr>
      <w:r w:rsidRPr="002730F8">
        <w:rPr>
          <w:rFonts w:ascii="Times New Roman" w:hAnsi="Times New Roman"/>
          <w:b/>
          <w:sz w:val="24"/>
          <w:szCs w:val="24"/>
        </w:rPr>
        <w:br w:type="page"/>
      </w:r>
    </w:p>
    <w:p w14:paraId="3E17E148" w14:textId="3E971FC5" w:rsidR="00630D09" w:rsidRPr="002730F8" w:rsidRDefault="00630D09" w:rsidP="002730F8">
      <w:pPr>
        <w:spacing w:after="0"/>
        <w:rPr>
          <w:rFonts w:ascii="Times New Roman" w:hAnsi="Times New Roman"/>
          <w:b/>
          <w:sz w:val="24"/>
          <w:szCs w:val="24"/>
        </w:rPr>
      </w:pPr>
      <w:r w:rsidRPr="002730F8">
        <w:rPr>
          <w:rFonts w:ascii="Times New Roman" w:hAnsi="Times New Roman"/>
          <w:b/>
          <w:sz w:val="24"/>
          <w:szCs w:val="24"/>
        </w:rPr>
        <w:lastRenderedPageBreak/>
        <w:t>Range</w:t>
      </w:r>
    </w:p>
    <w:p w14:paraId="33A481A8" w14:textId="77777777" w:rsidR="00630D09" w:rsidRPr="002730F8" w:rsidRDefault="00630D09" w:rsidP="002730F8">
      <w:pPr>
        <w:jc w:val="both"/>
        <w:rPr>
          <w:rFonts w:ascii="Times New Roman" w:hAnsi="Times New Roman"/>
          <w:sz w:val="24"/>
          <w:szCs w:val="24"/>
        </w:rPr>
      </w:pPr>
      <w:r w:rsidRPr="002730F8">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0976C7" w:rsidRPr="002730F8" w14:paraId="72D9CB6A" w14:textId="77777777" w:rsidTr="007164E9">
        <w:trPr>
          <w:trHeight w:val="629"/>
        </w:trPr>
        <w:tc>
          <w:tcPr>
            <w:tcW w:w="1711" w:type="pct"/>
            <w:vAlign w:val="center"/>
          </w:tcPr>
          <w:p w14:paraId="490EE585" w14:textId="77777777" w:rsidR="000976C7" w:rsidRPr="002730F8" w:rsidRDefault="000976C7" w:rsidP="002730F8">
            <w:pPr>
              <w:spacing w:after="0"/>
              <w:rPr>
                <w:rFonts w:ascii="Times New Roman" w:hAnsi="Times New Roman"/>
                <w:sz w:val="24"/>
                <w:szCs w:val="24"/>
              </w:rPr>
            </w:pPr>
            <w:r w:rsidRPr="002730F8">
              <w:rPr>
                <w:rFonts w:ascii="Times New Roman" w:hAnsi="Times New Roman"/>
                <w:b/>
                <w:sz w:val="24"/>
                <w:szCs w:val="24"/>
              </w:rPr>
              <w:t>VARIABLE</w:t>
            </w:r>
          </w:p>
        </w:tc>
        <w:tc>
          <w:tcPr>
            <w:tcW w:w="3289" w:type="pct"/>
            <w:vAlign w:val="center"/>
          </w:tcPr>
          <w:p w14:paraId="5B87F0D6" w14:textId="77777777" w:rsidR="000976C7" w:rsidRPr="002730F8" w:rsidRDefault="000976C7" w:rsidP="002730F8">
            <w:pPr>
              <w:spacing w:after="0"/>
              <w:rPr>
                <w:rFonts w:ascii="Times New Roman" w:hAnsi="Times New Roman"/>
                <w:sz w:val="24"/>
                <w:szCs w:val="24"/>
              </w:rPr>
            </w:pPr>
            <w:r w:rsidRPr="002730F8">
              <w:rPr>
                <w:rFonts w:ascii="Times New Roman" w:hAnsi="Times New Roman"/>
                <w:b/>
                <w:sz w:val="24"/>
                <w:szCs w:val="24"/>
              </w:rPr>
              <w:t>RANGE</w:t>
            </w:r>
          </w:p>
          <w:p w14:paraId="092F3390" w14:textId="5F355F3F" w:rsidR="000976C7" w:rsidRPr="002730F8" w:rsidRDefault="00330FFB" w:rsidP="002730F8">
            <w:pPr>
              <w:spacing w:after="0"/>
              <w:ind w:left="360"/>
              <w:rPr>
                <w:rFonts w:ascii="Times New Roman" w:hAnsi="Times New Roman"/>
                <w:sz w:val="24"/>
                <w:szCs w:val="24"/>
              </w:rPr>
            </w:pPr>
            <w:r w:rsidRPr="002730F8">
              <w:rPr>
                <w:rFonts w:ascii="Times New Roman" w:hAnsi="Times New Roman"/>
                <w:sz w:val="24"/>
                <w:szCs w:val="24"/>
              </w:rPr>
              <w:t>m</w:t>
            </w:r>
            <w:r w:rsidR="00CF01A3" w:rsidRPr="002730F8">
              <w:rPr>
                <w:rFonts w:ascii="Times New Roman" w:hAnsi="Times New Roman"/>
                <w:sz w:val="24"/>
                <w:szCs w:val="24"/>
              </w:rPr>
              <w:t>ay include but not limited to:</w:t>
            </w:r>
          </w:p>
        </w:tc>
      </w:tr>
      <w:tr w:rsidR="000976C7" w:rsidRPr="002730F8" w14:paraId="1667D275" w14:textId="77777777" w:rsidTr="007164E9">
        <w:trPr>
          <w:trHeight w:val="629"/>
        </w:trPr>
        <w:tc>
          <w:tcPr>
            <w:tcW w:w="1711" w:type="pct"/>
          </w:tcPr>
          <w:p w14:paraId="285D92E0" w14:textId="4CCEB745" w:rsidR="000976C7" w:rsidRPr="002730F8" w:rsidRDefault="000976C7" w:rsidP="002730F8">
            <w:pPr>
              <w:pStyle w:val="ListParagraph"/>
              <w:numPr>
                <w:ilvl w:val="0"/>
                <w:numId w:val="90"/>
              </w:numPr>
              <w:spacing w:after="0"/>
              <w:rPr>
                <w:rFonts w:ascii="Times New Roman" w:hAnsi="Times New Roman"/>
                <w:bCs/>
                <w:sz w:val="24"/>
                <w:szCs w:val="24"/>
              </w:rPr>
            </w:pPr>
            <w:r w:rsidRPr="002730F8">
              <w:rPr>
                <w:rFonts w:ascii="Times New Roman" w:hAnsi="Times New Roman"/>
                <w:bCs/>
                <w:sz w:val="24"/>
                <w:szCs w:val="24"/>
              </w:rPr>
              <w:t xml:space="preserve">Operating equipment and service ware </w:t>
            </w:r>
            <w:r w:rsidR="00330FFB" w:rsidRPr="002730F8">
              <w:rPr>
                <w:rFonts w:ascii="Times New Roman" w:hAnsi="Times New Roman"/>
                <w:sz w:val="24"/>
                <w:szCs w:val="24"/>
              </w:rPr>
              <w:t>may include but not limited to:</w:t>
            </w:r>
          </w:p>
        </w:tc>
        <w:tc>
          <w:tcPr>
            <w:tcW w:w="3289" w:type="pct"/>
            <w:vAlign w:val="center"/>
          </w:tcPr>
          <w:p w14:paraId="28D86E79"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Cutlery</w:t>
            </w:r>
          </w:p>
          <w:p w14:paraId="1212DC4B"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 xml:space="preserve">Crockery </w:t>
            </w:r>
          </w:p>
          <w:p w14:paraId="7899F5E5"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Glassware</w:t>
            </w:r>
          </w:p>
          <w:p w14:paraId="457B4B6D"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Trays</w:t>
            </w:r>
          </w:p>
          <w:p w14:paraId="26096A8B"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Sideboards</w:t>
            </w:r>
          </w:p>
          <w:p w14:paraId="52491715"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Linen</w:t>
            </w:r>
          </w:p>
          <w:p w14:paraId="5907707F"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Condiments</w:t>
            </w:r>
          </w:p>
          <w:p w14:paraId="0D73993F"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Blender</w:t>
            </w:r>
          </w:p>
          <w:p w14:paraId="26CAC8F3"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Cocktail mixers</w:t>
            </w:r>
          </w:p>
          <w:p w14:paraId="4C8BDB8F" w14:textId="77777777" w:rsidR="00841C65" w:rsidRPr="002730F8" w:rsidRDefault="00841C65"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Hollow ware</w:t>
            </w:r>
          </w:p>
          <w:p w14:paraId="2C72C927" w14:textId="77777777" w:rsidR="00841C65" w:rsidRPr="002730F8" w:rsidRDefault="00841C65"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 xml:space="preserve">Assorted bar accessories </w:t>
            </w:r>
          </w:p>
          <w:p w14:paraId="4A9BAC97" w14:textId="77777777" w:rsidR="00841C65" w:rsidRPr="002730F8" w:rsidRDefault="00841C65"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 xml:space="preserve">Coolers </w:t>
            </w:r>
          </w:p>
          <w:p w14:paraId="51390B60" w14:textId="77777777" w:rsidR="002B39F6" w:rsidRPr="002730F8" w:rsidRDefault="002B39F6"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Glasswasher</w:t>
            </w:r>
          </w:p>
          <w:p w14:paraId="147638A5" w14:textId="77777777" w:rsidR="000976C7" w:rsidRPr="002730F8" w:rsidRDefault="000976C7" w:rsidP="002730F8">
            <w:pPr>
              <w:pStyle w:val="ListParagraph"/>
              <w:spacing w:after="0"/>
              <w:rPr>
                <w:rFonts w:ascii="Times New Roman" w:hAnsi="Times New Roman"/>
                <w:sz w:val="24"/>
                <w:szCs w:val="24"/>
              </w:rPr>
            </w:pPr>
          </w:p>
        </w:tc>
      </w:tr>
      <w:tr w:rsidR="000976C7" w:rsidRPr="002730F8" w14:paraId="3A37658A" w14:textId="77777777" w:rsidTr="007164E9">
        <w:trPr>
          <w:trHeight w:val="629"/>
        </w:trPr>
        <w:tc>
          <w:tcPr>
            <w:tcW w:w="1711" w:type="pct"/>
          </w:tcPr>
          <w:p w14:paraId="2801950B" w14:textId="5B0D3375" w:rsidR="000976C7" w:rsidRPr="002730F8" w:rsidRDefault="000976C7" w:rsidP="002730F8">
            <w:pPr>
              <w:pStyle w:val="ListParagraph"/>
              <w:numPr>
                <w:ilvl w:val="0"/>
                <w:numId w:val="90"/>
              </w:numPr>
              <w:spacing w:after="0"/>
              <w:rPr>
                <w:rFonts w:ascii="Times New Roman" w:hAnsi="Times New Roman"/>
                <w:bCs/>
                <w:sz w:val="24"/>
                <w:szCs w:val="24"/>
              </w:rPr>
            </w:pPr>
            <w:r w:rsidRPr="002730F8">
              <w:rPr>
                <w:rFonts w:ascii="Times New Roman" w:hAnsi="Times New Roman"/>
                <w:bCs/>
                <w:sz w:val="24"/>
                <w:szCs w:val="24"/>
              </w:rPr>
              <w:t>Operational needs</w:t>
            </w:r>
            <w:r w:rsidR="00330FFB" w:rsidRPr="002730F8">
              <w:rPr>
                <w:rFonts w:ascii="Times New Roman" w:hAnsi="Times New Roman"/>
                <w:sz w:val="24"/>
                <w:szCs w:val="24"/>
              </w:rPr>
              <w:t xml:space="preserve"> may include but not limited to:</w:t>
            </w:r>
          </w:p>
        </w:tc>
        <w:tc>
          <w:tcPr>
            <w:tcW w:w="3289" w:type="pct"/>
            <w:vAlign w:val="center"/>
          </w:tcPr>
          <w:p w14:paraId="5FBF85DC"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 xml:space="preserve">Shift coverage, </w:t>
            </w:r>
          </w:p>
          <w:p w14:paraId="517F31F8"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Completion of tasks</w:t>
            </w:r>
          </w:p>
          <w:p w14:paraId="17ACEA43"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Completion of service cycle</w:t>
            </w:r>
          </w:p>
          <w:p w14:paraId="5FA3C6C8"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Type of clientele</w:t>
            </w:r>
          </w:p>
          <w:p w14:paraId="290DDA92"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Type of menu</w:t>
            </w:r>
          </w:p>
          <w:p w14:paraId="1386ECCE" w14:textId="77777777" w:rsidR="000976C7" w:rsidRPr="002730F8" w:rsidRDefault="000976C7" w:rsidP="002730F8">
            <w:pPr>
              <w:spacing w:after="0"/>
              <w:rPr>
                <w:rFonts w:ascii="Times New Roman" w:hAnsi="Times New Roman"/>
                <w:sz w:val="24"/>
                <w:szCs w:val="24"/>
              </w:rPr>
            </w:pPr>
          </w:p>
        </w:tc>
      </w:tr>
      <w:tr w:rsidR="00431153" w:rsidRPr="002730F8" w14:paraId="2A155B19" w14:textId="77777777" w:rsidTr="007164E9">
        <w:trPr>
          <w:trHeight w:val="629"/>
        </w:trPr>
        <w:tc>
          <w:tcPr>
            <w:tcW w:w="1711" w:type="pct"/>
          </w:tcPr>
          <w:p w14:paraId="7A3F3CA4" w14:textId="41A7FBA6" w:rsidR="00431153" w:rsidRPr="002730F8" w:rsidRDefault="00431153" w:rsidP="002730F8">
            <w:pPr>
              <w:pStyle w:val="ListParagraph"/>
              <w:numPr>
                <w:ilvl w:val="0"/>
                <w:numId w:val="90"/>
              </w:numPr>
              <w:spacing w:after="0"/>
              <w:rPr>
                <w:rFonts w:ascii="Times New Roman" w:hAnsi="Times New Roman"/>
                <w:bCs/>
                <w:sz w:val="24"/>
                <w:szCs w:val="24"/>
              </w:rPr>
            </w:pPr>
            <w:r w:rsidRPr="002730F8">
              <w:rPr>
                <w:rFonts w:ascii="Times New Roman" w:hAnsi="Times New Roman"/>
                <w:bCs/>
                <w:sz w:val="24"/>
                <w:szCs w:val="24"/>
              </w:rPr>
              <w:t>Functional Bar</w:t>
            </w:r>
            <w:r w:rsidR="00330FFB" w:rsidRPr="002730F8">
              <w:rPr>
                <w:rFonts w:ascii="Times New Roman" w:hAnsi="Times New Roman"/>
                <w:sz w:val="24"/>
                <w:szCs w:val="24"/>
              </w:rPr>
              <w:t xml:space="preserve"> may include but not limited to:</w:t>
            </w:r>
          </w:p>
        </w:tc>
        <w:tc>
          <w:tcPr>
            <w:tcW w:w="3289" w:type="pct"/>
            <w:vAlign w:val="center"/>
          </w:tcPr>
          <w:p w14:paraId="670653CA" w14:textId="77777777" w:rsidR="00431153" w:rsidRPr="002730F8" w:rsidRDefault="00431153"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Counter</w:t>
            </w:r>
          </w:p>
          <w:p w14:paraId="78C96218" w14:textId="77777777" w:rsidR="00431153" w:rsidRPr="002730F8" w:rsidRDefault="00431153"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Display of beverages</w:t>
            </w:r>
          </w:p>
          <w:p w14:paraId="60C51A45" w14:textId="77777777" w:rsidR="00A501DC" w:rsidRPr="002730F8" w:rsidRDefault="00A501DC"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Appropriate glassware</w:t>
            </w:r>
          </w:p>
          <w:p w14:paraId="048DA41C" w14:textId="77777777" w:rsidR="00924971" w:rsidRPr="002730F8" w:rsidRDefault="00924971"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Internationally recognized beverages</w:t>
            </w:r>
          </w:p>
          <w:p w14:paraId="48DD6DE2" w14:textId="77777777" w:rsidR="00431153" w:rsidRPr="002730F8" w:rsidRDefault="00431153"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 xml:space="preserve">Bar accessories </w:t>
            </w:r>
          </w:p>
          <w:p w14:paraId="71CD5B47" w14:textId="77777777" w:rsidR="00431153" w:rsidRPr="002730F8" w:rsidRDefault="00431153"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POS</w:t>
            </w:r>
          </w:p>
          <w:p w14:paraId="6E33AD60" w14:textId="77777777" w:rsidR="00431153" w:rsidRPr="002730F8" w:rsidRDefault="00431153"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Furniture</w:t>
            </w:r>
          </w:p>
          <w:p w14:paraId="4F8F1C02" w14:textId="77777777" w:rsidR="00431153" w:rsidRPr="002730F8" w:rsidRDefault="00431153"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Coolers</w:t>
            </w:r>
          </w:p>
          <w:p w14:paraId="4032545D" w14:textId="77777777" w:rsidR="00431153" w:rsidRPr="002730F8" w:rsidRDefault="00431153"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 xml:space="preserve">Storage </w:t>
            </w:r>
          </w:p>
          <w:p w14:paraId="65DB533E" w14:textId="77777777" w:rsidR="00180441" w:rsidRPr="002730F8" w:rsidRDefault="00180441"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Wine cellar</w:t>
            </w:r>
          </w:p>
        </w:tc>
      </w:tr>
      <w:tr w:rsidR="000976C7" w:rsidRPr="002730F8" w14:paraId="4F7C74A2" w14:textId="77777777" w:rsidTr="007164E9">
        <w:trPr>
          <w:trHeight w:val="629"/>
        </w:trPr>
        <w:tc>
          <w:tcPr>
            <w:tcW w:w="1711" w:type="pct"/>
          </w:tcPr>
          <w:p w14:paraId="1054A54D" w14:textId="646DE3AC" w:rsidR="000976C7" w:rsidRPr="002730F8" w:rsidRDefault="000976C7" w:rsidP="002730F8">
            <w:pPr>
              <w:pStyle w:val="ListParagraph"/>
              <w:numPr>
                <w:ilvl w:val="0"/>
                <w:numId w:val="90"/>
              </w:numPr>
              <w:spacing w:after="0"/>
              <w:rPr>
                <w:rFonts w:ascii="Times New Roman" w:hAnsi="Times New Roman"/>
                <w:bCs/>
                <w:sz w:val="24"/>
                <w:szCs w:val="24"/>
              </w:rPr>
            </w:pPr>
            <w:r w:rsidRPr="002730F8">
              <w:rPr>
                <w:rFonts w:ascii="Times New Roman" w:hAnsi="Times New Roman"/>
                <w:bCs/>
                <w:sz w:val="24"/>
                <w:szCs w:val="24"/>
              </w:rPr>
              <w:t xml:space="preserve">Bar concept </w:t>
            </w:r>
            <w:r w:rsidR="00330FFB" w:rsidRPr="002730F8">
              <w:rPr>
                <w:rFonts w:ascii="Times New Roman" w:hAnsi="Times New Roman"/>
                <w:sz w:val="24"/>
                <w:szCs w:val="24"/>
              </w:rPr>
              <w:t>may include but not limited to:</w:t>
            </w:r>
          </w:p>
        </w:tc>
        <w:tc>
          <w:tcPr>
            <w:tcW w:w="3289" w:type="pct"/>
            <w:vAlign w:val="center"/>
          </w:tcPr>
          <w:p w14:paraId="1A563EEF"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Theme and décor</w:t>
            </w:r>
          </w:p>
          <w:p w14:paraId="79B926FF"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Beverage offers</w:t>
            </w:r>
          </w:p>
          <w:p w14:paraId="4F19EC1D"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Target clientele</w:t>
            </w:r>
          </w:p>
          <w:p w14:paraId="3083E888" w14:textId="77777777" w:rsidR="000976C7" w:rsidRPr="002730F8" w:rsidRDefault="000976C7" w:rsidP="002730F8">
            <w:pPr>
              <w:spacing w:after="0"/>
              <w:rPr>
                <w:rFonts w:ascii="Times New Roman" w:hAnsi="Times New Roman"/>
                <w:sz w:val="24"/>
                <w:szCs w:val="24"/>
              </w:rPr>
            </w:pPr>
          </w:p>
        </w:tc>
      </w:tr>
      <w:tr w:rsidR="000976C7" w:rsidRPr="002730F8" w14:paraId="43244BB0" w14:textId="77777777" w:rsidTr="007164E9">
        <w:trPr>
          <w:trHeight w:val="629"/>
        </w:trPr>
        <w:tc>
          <w:tcPr>
            <w:tcW w:w="1711" w:type="pct"/>
          </w:tcPr>
          <w:p w14:paraId="749352C6" w14:textId="0EC7B9E9" w:rsidR="000976C7" w:rsidRPr="002730F8" w:rsidRDefault="000976C7" w:rsidP="002730F8">
            <w:pPr>
              <w:pStyle w:val="ListParagraph"/>
              <w:numPr>
                <w:ilvl w:val="0"/>
                <w:numId w:val="90"/>
              </w:numPr>
              <w:spacing w:after="0"/>
              <w:rPr>
                <w:rFonts w:ascii="Times New Roman" w:hAnsi="Times New Roman"/>
                <w:bCs/>
                <w:sz w:val="24"/>
                <w:szCs w:val="24"/>
              </w:rPr>
            </w:pPr>
            <w:r w:rsidRPr="002730F8">
              <w:rPr>
                <w:rFonts w:ascii="Times New Roman" w:hAnsi="Times New Roman"/>
                <w:bCs/>
                <w:sz w:val="24"/>
                <w:szCs w:val="24"/>
              </w:rPr>
              <w:lastRenderedPageBreak/>
              <w:t>Management objectives</w:t>
            </w:r>
            <w:r w:rsidR="00330FFB" w:rsidRPr="002730F8">
              <w:rPr>
                <w:rFonts w:ascii="Times New Roman" w:hAnsi="Times New Roman"/>
                <w:sz w:val="24"/>
                <w:szCs w:val="24"/>
              </w:rPr>
              <w:t xml:space="preserve"> may include but not limited to:</w:t>
            </w:r>
          </w:p>
        </w:tc>
        <w:tc>
          <w:tcPr>
            <w:tcW w:w="3289" w:type="pct"/>
            <w:vAlign w:val="center"/>
          </w:tcPr>
          <w:p w14:paraId="52DB73A9"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Profitability</w:t>
            </w:r>
          </w:p>
          <w:p w14:paraId="47F0EC71"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Customer satisfaction</w:t>
            </w:r>
          </w:p>
          <w:p w14:paraId="00AB80EC"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Corporate image</w:t>
            </w:r>
          </w:p>
          <w:p w14:paraId="4E7D975B" w14:textId="77777777" w:rsidR="000976C7" w:rsidRPr="002730F8" w:rsidRDefault="000976C7" w:rsidP="002730F8">
            <w:pPr>
              <w:spacing w:after="0"/>
              <w:rPr>
                <w:rFonts w:ascii="Times New Roman" w:hAnsi="Times New Roman"/>
                <w:sz w:val="24"/>
                <w:szCs w:val="24"/>
              </w:rPr>
            </w:pPr>
          </w:p>
        </w:tc>
      </w:tr>
      <w:tr w:rsidR="000976C7" w:rsidRPr="002730F8" w14:paraId="37E65AA4" w14:textId="77777777" w:rsidTr="007164E9">
        <w:trPr>
          <w:trHeight w:val="629"/>
        </w:trPr>
        <w:tc>
          <w:tcPr>
            <w:tcW w:w="1711" w:type="pct"/>
          </w:tcPr>
          <w:p w14:paraId="627864C5" w14:textId="22201EF8" w:rsidR="000976C7" w:rsidRPr="002730F8" w:rsidRDefault="000976C7" w:rsidP="002730F8">
            <w:pPr>
              <w:pStyle w:val="ListParagraph"/>
              <w:numPr>
                <w:ilvl w:val="0"/>
                <w:numId w:val="90"/>
              </w:numPr>
              <w:spacing w:after="0"/>
              <w:rPr>
                <w:rFonts w:ascii="Times New Roman" w:hAnsi="Times New Roman"/>
                <w:bCs/>
                <w:sz w:val="24"/>
                <w:szCs w:val="24"/>
              </w:rPr>
            </w:pPr>
            <w:r w:rsidRPr="002730F8">
              <w:rPr>
                <w:rFonts w:ascii="Times New Roman" w:hAnsi="Times New Roman"/>
                <w:bCs/>
                <w:sz w:val="24"/>
                <w:szCs w:val="24"/>
              </w:rPr>
              <w:t>Customer needs</w:t>
            </w:r>
            <w:r w:rsidR="00330FFB" w:rsidRPr="002730F8">
              <w:rPr>
                <w:rFonts w:ascii="Times New Roman" w:hAnsi="Times New Roman"/>
                <w:sz w:val="24"/>
                <w:szCs w:val="24"/>
              </w:rPr>
              <w:t xml:space="preserve"> may include but not limited to:</w:t>
            </w:r>
          </w:p>
        </w:tc>
        <w:tc>
          <w:tcPr>
            <w:tcW w:w="3289" w:type="pct"/>
            <w:vAlign w:val="center"/>
          </w:tcPr>
          <w:p w14:paraId="3FBEBE7F" w14:textId="77777777" w:rsidR="000976C7" w:rsidRPr="002730F8" w:rsidRDefault="002B39F6"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Social-</w:t>
            </w:r>
            <w:r w:rsidR="000976C7" w:rsidRPr="002730F8">
              <w:rPr>
                <w:rFonts w:ascii="Times New Roman" w:hAnsi="Times New Roman"/>
                <w:sz w:val="24"/>
                <w:szCs w:val="24"/>
              </w:rPr>
              <w:t>cultural</w:t>
            </w:r>
          </w:p>
          <w:p w14:paraId="139EDB51"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Economic</w:t>
            </w:r>
          </w:p>
          <w:p w14:paraId="50506959"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 xml:space="preserve">Physiological </w:t>
            </w:r>
          </w:p>
        </w:tc>
      </w:tr>
      <w:tr w:rsidR="000976C7" w:rsidRPr="002730F8" w14:paraId="5092BC14" w14:textId="77777777" w:rsidTr="007164E9">
        <w:trPr>
          <w:trHeight w:val="629"/>
        </w:trPr>
        <w:tc>
          <w:tcPr>
            <w:tcW w:w="1711" w:type="pct"/>
          </w:tcPr>
          <w:p w14:paraId="1B302138" w14:textId="4B4B1195" w:rsidR="000976C7" w:rsidRPr="002730F8" w:rsidRDefault="000976C7" w:rsidP="002730F8">
            <w:pPr>
              <w:pStyle w:val="ListParagraph"/>
              <w:numPr>
                <w:ilvl w:val="0"/>
                <w:numId w:val="90"/>
              </w:numPr>
              <w:spacing w:after="0"/>
              <w:rPr>
                <w:rFonts w:ascii="Times New Roman" w:hAnsi="Times New Roman"/>
                <w:bCs/>
                <w:sz w:val="24"/>
                <w:szCs w:val="24"/>
              </w:rPr>
            </w:pPr>
            <w:r w:rsidRPr="002730F8">
              <w:rPr>
                <w:rFonts w:ascii="Times New Roman" w:hAnsi="Times New Roman"/>
                <w:bCs/>
                <w:sz w:val="24"/>
                <w:szCs w:val="24"/>
              </w:rPr>
              <w:t>Applicable law</w:t>
            </w:r>
            <w:r w:rsidR="00330FFB" w:rsidRPr="002730F8">
              <w:rPr>
                <w:rFonts w:ascii="Times New Roman" w:hAnsi="Times New Roman"/>
                <w:sz w:val="24"/>
                <w:szCs w:val="24"/>
              </w:rPr>
              <w:t xml:space="preserve"> may include but not limited to:</w:t>
            </w:r>
          </w:p>
        </w:tc>
        <w:tc>
          <w:tcPr>
            <w:tcW w:w="3289" w:type="pct"/>
            <w:vAlign w:val="center"/>
          </w:tcPr>
          <w:p w14:paraId="20771A71"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Legal provisions</w:t>
            </w:r>
          </w:p>
          <w:p w14:paraId="143E2444"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Health and safety</w:t>
            </w:r>
          </w:p>
          <w:p w14:paraId="2F01F58F"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Employment act</w:t>
            </w:r>
          </w:p>
          <w:p w14:paraId="793632E8" w14:textId="519E3837" w:rsidR="000976C7" w:rsidRPr="002730F8" w:rsidRDefault="008C50FB"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An institution</w:t>
            </w:r>
            <w:r w:rsidR="000976C7" w:rsidRPr="002730F8">
              <w:rPr>
                <w:rFonts w:ascii="Times New Roman" w:hAnsi="Times New Roman"/>
                <w:sz w:val="24"/>
                <w:szCs w:val="24"/>
              </w:rPr>
              <w:t xml:space="preserve"> and </w:t>
            </w:r>
            <w:r w:rsidR="00D66F86" w:rsidRPr="002730F8">
              <w:rPr>
                <w:rFonts w:ascii="Times New Roman" w:hAnsi="Times New Roman"/>
                <w:sz w:val="24"/>
                <w:szCs w:val="24"/>
              </w:rPr>
              <w:t xml:space="preserve">F &amp; B </w:t>
            </w:r>
            <w:r w:rsidR="005A17AA" w:rsidRPr="002730F8">
              <w:rPr>
                <w:rFonts w:ascii="Times New Roman" w:hAnsi="Times New Roman"/>
                <w:sz w:val="24"/>
                <w:szCs w:val="24"/>
              </w:rPr>
              <w:t>outlet</w:t>
            </w:r>
            <w:r w:rsidR="000976C7" w:rsidRPr="002730F8">
              <w:rPr>
                <w:rFonts w:ascii="Times New Roman" w:hAnsi="Times New Roman"/>
                <w:sz w:val="24"/>
                <w:szCs w:val="24"/>
              </w:rPr>
              <w:t xml:space="preserve"> act </w:t>
            </w:r>
          </w:p>
          <w:p w14:paraId="2F4BE4D2"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EMCA 1999</w:t>
            </w:r>
          </w:p>
          <w:p w14:paraId="0D960D8E"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 xml:space="preserve">Liquor licensing </w:t>
            </w:r>
          </w:p>
        </w:tc>
      </w:tr>
      <w:tr w:rsidR="000976C7" w:rsidRPr="002730F8" w14:paraId="74CDAE52" w14:textId="77777777" w:rsidTr="007164E9">
        <w:trPr>
          <w:trHeight w:val="629"/>
        </w:trPr>
        <w:tc>
          <w:tcPr>
            <w:tcW w:w="1711" w:type="pct"/>
          </w:tcPr>
          <w:p w14:paraId="28462DA6" w14:textId="6A411573" w:rsidR="000976C7" w:rsidRPr="002730F8" w:rsidRDefault="000976C7" w:rsidP="002730F8">
            <w:pPr>
              <w:pStyle w:val="List"/>
              <w:numPr>
                <w:ilvl w:val="0"/>
                <w:numId w:val="90"/>
              </w:numPr>
              <w:spacing w:line="276" w:lineRule="auto"/>
              <w:rPr>
                <w:bCs/>
                <w:szCs w:val="24"/>
              </w:rPr>
            </w:pPr>
            <w:r w:rsidRPr="002730F8">
              <w:rPr>
                <w:bCs/>
                <w:szCs w:val="24"/>
              </w:rPr>
              <w:t>Bar furniture</w:t>
            </w:r>
            <w:r w:rsidR="00330FFB" w:rsidRPr="002730F8">
              <w:rPr>
                <w:szCs w:val="24"/>
              </w:rPr>
              <w:t xml:space="preserve"> may include but not limited to:</w:t>
            </w:r>
          </w:p>
          <w:p w14:paraId="2751FFBD" w14:textId="77777777" w:rsidR="000976C7" w:rsidRPr="002730F8" w:rsidRDefault="000976C7" w:rsidP="002730F8">
            <w:pPr>
              <w:pStyle w:val="List"/>
              <w:spacing w:line="276" w:lineRule="auto"/>
              <w:rPr>
                <w:bCs/>
                <w:szCs w:val="24"/>
              </w:rPr>
            </w:pPr>
          </w:p>
        </w:tc>
        <w:tc>
          <w:tcPr>
            <w:tcW w:w="3289" w:type="pct"/>
            <w:vAlign w:val="center"/>
          </w:tcPr>
          <w:p w14:paraId="0FCCC59D"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Bar counters</w:t>
            </w:r>
          </w:p>
          <w:p w14:paraId="3DC5C43E"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 xml:space="preserve">Tables </w:t>
            </w:r>
          </w:p>
          <w:p w14:paraId="67065ECE"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Chairs</w:t>
            </w:r>
          </w:p>
          <w:p w14:paraId="7A6FEE55"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Sideboard</w:t>
            </w:r>
            <w:r w:rsidR="002B39F6" w:rsidRPr="002730F8">
              <w:rPr>
                <w:rFonts w:ascii="Times New Roman" w:hAnsi="Times New Roman"/>
                <w:sz w:val="24"/>
                <w:szCs w:val="24"/>
              </w:rPr>
              <w:t>s</w:t>
            </w:r>
          </w:p>
          <w:p w14:paraId="3317297E" w14:textId="77777777" w:rsidR="000976C7" w:rsidRPr="002730F8" w:rsidRDefault="002B39F6"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Troll</w:t>
            </w:r>
            <w:r w:rsidR="000976C7" w:rsidRPr="002730F8">
              <w:rPr>
                <w:rFonts w:ascii="Times New Roman" w:hAnsi="Times New Roman"/>
                <w:sz w:val="24"/>
                <w:szCs w:val="24"/>
              </w:rPr>
              <w:t>e</w:t>
            </w:r>
            <w:r w:rsidRPr="002730F8">
              <w:rPr>
                <w:rFonts w:ascii="Times New Roman" w:hAnsi="Times New Roman"/>
                <w:sz w:val="24"/>
                <w:szCs w:val="24"/>
              </w:rPr>
              <w:t>y</w:t>
            </w:r>
            <w:r w:rsidR="000976C7" w:rsidRPr="002730F8">
              <w:rPr>
                <w:rFonts w:ascii="Times New Roman" w:hAnsi="Times New Roman"/>
                <w:sz w:val="24"/>
                <w:szCs w:val="24"/>
              </w:rPr>
              <w:t>s</w:t>
            </w:r>
          </w:p>
          <w:p w14:paraId="1A9F8EEF"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Bar stools</w:t>
            </w:r>
          </w:p>
          <w:p w14:paraId="763B173A"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Cocktail tables</w:t>
            </w:r>
          </w:p>
          <w:p w14:paraId="1421EEAA" w14:textId="35156A83"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Wine rack</w:t>
            </w:r>
          </w:p>
        </w:tc>
      </w:tr>
      <w:tr w:rsidR="000976C7" w:rsidRPr="002730F8" w14:paraId="7BF57EB3" w14:textId="77777777" w:rsidTr="007164E9">
        <w:trPr>
          <w:trHeight w:val="629"/>
        </w:trPr>
        <w:tc>
          <w:tcPr>
            <w:tcW w:w="1711" w:type="pct"/>
          </w:tcPr>
          <w:p w14:paraId="11A57355" w14:textId="5DE0D509" w:rsidR="000976C7" w:rsidRPr="002730F8" w:rsidRDefault="000976C7" w:rsidP="002730F8">
            <w:pPr>
              <w:pStyle w:val="ListParagraph"/>
              <w:numPr>
                <w:ilvl w:val="0"/>
                <w:numId w:val="90"/>
              </w:numPr>
              <w:spacing w:after="0"/>
              <w:rPr>
                <w:rFonts w:ascii="Times New Roman" w:hAnsi="Times New Roman"/>
                <w:bCs/>
                <w:sz w:val="24"/>
                <w:szCs w:val="24"/>
              </w:rPr>
            </w:pPr>
            <w:r w:rsidRPr="002730F8">
              <w:rPr>
                <w:rFonts w:ascii="Times New Roman" w:hAnsi="Times New Roman"/>
                <w:bCs/>
                <w:sz w:val="24"/>
                <w:szCs w:val="24"/>
              </w:rPr>
              <w:t xml:space="preserve">Point of sale </w:t>
            </w:r>
            <w:r w:rsidR="00330FFB" w:rsidRPr="002730F8">
              <w:rPr>
                <w:rFonts w:ascii="Times New Roman" w:hAnsi="Times New Roman"/>
                <w:sz w:val="24"/>
                <w:szCs w:val="24"/>
              </w:rPr>
              <w:t>may include but not limited to:</w:t>
            </w:r>
          </w:p>
        </w:tc>
        <w:tc>
          <w:tcPr>
            <w:tcW w:w="3289" w:type="pct"/>
            <w:vAlign w:val="center"/>
          </w:tcPr>
          <w:p w14:paraId="13463AF4"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Micros stations</w:t>
            </w:r>
          </w:p>
          <w:p w14:paraId="08506987"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Cashiering stations</w:t>
            </w:r>
          </w:p>
          <w:p w14:paraId="0FED0D14" w14:textId="77777777" w:rsidR="000976C7" w:rsidRPr="002730F8" w:rsidRDefault="000976C7"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KOT (Kitchen order ticket) printers</w:t>
            </w:r>
          </w:p>
          <w:p w14:paraId="141B721D" w14:textId="77777777" w:rsidR="000976C7" w:rsidRPr="002730F8" w:rsidRDefault="000976C7" w:rsidP="002730F8">
            <w:pPr>
              <w:pStyle w:val="ListParagraph"/>
              <w:spacing w:after="0"/>
              <w:rPr>
                <w:rFonts w:ascii="Times New Roman" w:hAnsi="Times New Roman"/>
                <w:sz w:val="24"/>
                <w:szCs w:val="24"/>
              </w:rPr>
            </w:pPr>
          </w:p>
        </w:tc>
      </w:tr>
      <w:tr w:rsidR="00244816" w:rsidRPr="002730F8" w14:paraId="22DD6A85" w14:textId="77777777" w:rsidTr="007164E9">
        <w:trPr>
          <w:trHeight w:val="629"/>
        </w:trPr>
        <w:tc>
          <w:tcPr>
            <w:tcW w:w="1711" w:type="pct"/>
          </w:tcPr>
          <w:p w14:paraId="140A93C3" w14:textId="2BA4848A" w:rsidR="00244816" w:rsidRPr="002730F8" w:rsidRDefault="00244816" w:rsidP="002730F8">
            <w:pPr>
              <w:pStyle w:val="ListParagraph"/>
              <w:numPr>
                <w:ilvl w:val="0"/>
                <w:numId w:val="90"/>
              </w:numPr>
              <w:spacing w:after="0"/>
              <w:rPr>
                <w:rFonts w:ascii="Times New Roman" w:hAnsi="Times New Roman"/>
                <w:bCs/>
                <w:sz w:val="24"/>
                <w:szCs w:val="24"/>
              </w:rPr>
            </w:pPr>
            <w:r w:rsidRPr="002730F8">
              <w:rPr>
                <w:rFonts w:ascii="Times New Roman" w:hAnsi="Times New Roman"/>
                <w:bCs/>
                <w:sz w:val="24"/>
                <w:szCs w:val="24"/>
              </w:rPr>
              <w:t>Special bar concepts</w:t>
            </w:r>
            <w:r w:rsidR="00330FFB" w:rsidRPr="002730F8">
              <w:rPr>
                <w:rFonts w:ascii="Times New Roman" w:hAnsi="Times New Roman"/>
                <w:sz w:val="24"/>
                <w:szCs w:val="24"/>
              </w:rPr>
              <w:t xml:space="preserve"> may include but not limited to:</w:t>
            </w:r>
          </w:p>
        </w:tc>
        <w:tc>
          <w:tcPr>
            <w:tcW w:w="3289" w:type="pct"/>
            <w:vAlign w:val="center"/>
          </w:tcPr>
          <w:p w14:paraId="74D367B1" w14:textId="77777777" w:rsidR="00244816" w:rsidRPr="002730F8" w:rsidRDefault="00CF01A3"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Mobile bars</w:t>
            </w:r>
          </w:p>
          <w:p w14:paraId="6D3DF8EB" w14:textId="77777777" w:rsidR="00CF01A3" w:rsidRPr="002730F8" w:rsidRDefault="00CF01A3"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Outside catering bars</w:t>
            </w:r>
          </w:p>
          <w:p w14:paraId="7D8346E1" w14:textId="77777777" w:rsidR="00CF01A3" w:rsidRPr="002730F8" w:rsidRDefault="00CF01A3"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Cocktail bars</w:t>
            </w:r>
          </w:p>
          <w:p w14:paraId="30431B27" w14:textId="77777777" w:rsidR="00CF01A3" w:rsidRPr="002730F8" w:rsidRDefault="00CF01A3"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Open bars</w:t>
            </w:r>
          </w:p>
          <w:p w14:paraId="197572EC" w14:textId="77777777" w:rsidR="00CF01A3" w:rsidRPr="002730F8" w:rsidRDefault="00CF01A3"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Cash bars</w:t>
            </w:r>
          </w:p>
          <w:p w14:paraId="49C693B6" w14:textId="77777777" w:rsidR="002B39F6" w:rsidRPr="002730F8" w:rsidRDefault="002B39F6"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Milk bar</w:t>
            </w:r>
          </w:p>
          <w:p w14:paraId="621D8DFF" w14:textId="77777777" w:rsidR="002B39F6" w:rsidRPr="002730F8" w:rsidRDefault="002B39F6"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Mini bar</w:t>
            </w:r>
          </w:p>
        </w:tc>
      </w:tr>
      <w:tr w:rsidR="002B4EED" w:rsidRPr="002730F8" w14:paraId="4DD634E6" w14:textId="77777777" w:rsidTr="007164E9">
        <w:trPr>
          <w:trHeight w:val="629"/>
        </w:trPr>
        <w:tc>
          <w:tcPr>
            <w:tcW w:w="1711" w:type="pct"/>
          </w:tcPr>
          <w:p w14:paraId="234C45F6" w14:textId="617D6F02" w:rsidR="002B4EED" w:rsidRPr="002730F8" w:rsidRDefault="001529CA" w:rsidP="002730F8">
            <w:pPr>
              <w:pStyle w:val="ListParagraph"/>
              <w:numPr>
                <w:ilvl w:val="0"/>
                <w:numId w:val="90"/>
              </w:numPr>
              <w:spacing w:after="0"/>
              <w:rPr>
                <w:rFonts w:ascii="Times New Roman" w:hAnsi="Times New Roman"/>
                <w:bCs/>
                <w:sz w:val="24"/>
                <w:szCs w:val="24"/>
              </w:rPr>
            </w:pPr>
            <w:r w:rsidRPr="002730F8">
              <w:rPr>
                <w:rFonts w:ascii="Times New Roman" w:hAnsi="Times New Roman"/>
                <w:bCs/>
                <w:sz w:val="24"/>
                <w:szCs w:val="24"/>
              </w:rPr>
              <w:t xml:space="preserve">Occasion </w:t>
            </w:r>
            <w:r w:rsidR="00330FFB" w:rsidRPr="002730F8">
              <w:rPr>
                <w:rFonts w:ascii="Times New Roman" w:hAnsi="Times New Roman"/>
                <w:sz w:val="24"/>
                <w:szCs w:val="24"/>
              </w:rPr>
              <w:t>may include but not limited to:</w:t>
            </w:r>
          </w:p>
        </w:tc>
        <w:tc>
          <w:tcPr>
            <w:tcW w:w="3289" w:type="pct"/>
            <w:vAlign w:val="center"/>
          </w:tcPr>
          <w:p w14:paraId="4024B972" w14:textId="77777777" w:rsidR="001529CA" w:rsidRPr="002730F8" w:rsidRDefault="001529CA"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 xml:space="preserve">Christmas </w:t>
            </w:r>
          </w:p>
          <w:p w14:paraId="5BEB2467" w14:textId="77777777" w:rsidR="002B4EED" w:rsidRPr="002730F8" w:rsidRDefault="001529CA"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 xml:space="preserve">Easter </w:t>
            </w:r>
          </w:p>
          <w:p w14:paraId="66E06306" w14:textId="77777777" w:rsidR="001529CA" w:rsidRPr="002730F8" w:rsidRDefault="001529CA"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Public holiday</w:t>
            </w:r>
            <w:r w:rsidR="00646FD4" w:rsidRPr="002730F8">
              <w:rPr>
                <w:rFonts w:ascii="Times New Roman" w:hAnsi="Times New Roman"/>
                <w:sz w:val="24"/>
                <w:szCs w:val="24"/>
              </w:rPr>
              <w:t>s</w:t>
            </w:r>
          </w:p>
          <w:p w14:paraId="4943D4B1" w14:textId="77777777" w:rsidR="001529CA" w:rsidRPr="002730F8" w:rsidRDefault="001529CA"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Weekend</w:t>
            </w:r>
          </w:p>
          <w:p w14:paraId="4A435946" w14:textId="77777777" w:rsidR="001529CA" w:rsidRPr="002730F8" w:rsidRDefault="001529CA"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Birthdays</w:t>
            </w:r>
          </w:p>
          <w:p w14:paraId="14C4BD81" w14:textId="77777777" w:rsidR="001529CA" w:rsidRPr="002730F8" w:rsidRDefault="001529CA"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Anniversaries</w:t>
            </w:r>
          </w:p>
          <w:p w14:paraId="5AA6C6FE" w14:textId="77777777" w:rsidR="00646FD4" w:rsidRPr="002730F8" w:rsidRDefault="00646FD4"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 xml:space="preserve">Valentines </w:t>
            </w:r>
          </w:p>
          <w:p w14:paraId="14098F96" w14:textId="6E767402" w:rsidR="001529CA" w:rsidRPr="002730F8" w:rsidRDefault="00646FD4" w:rsidP="002730F8">
            <w:pPr>
              <w:pStyle w:val="ListParagraph"/>
              <w:numPr>
                <w:ilvl w:val="0"/>
                <w:numId w:val="237"/>
              </w:numPr>
              <w:spacing w:after="0"/>
              <w:rPr>
                <w:rFonts w:ascii="Times New Roman" w:hAnsi="Times New Roman"/>
                <w:sz w:val="24"/>
                <w:szCs w:val="24"/>
              </w:rPr>
            </w:pPr>
            <w:proofErr w:type="spellStart"/>
            <w:r w:rsidRPr="002730F8">
              <w:rPr>
                <w:rFonts w:ascii="Times New Roman" w:hAnsi="Times New Roman"/>
                <w:sz w:val="24"/>
                <w:szCs w:val="24"/>
              </w:rPr>
              <w:t>Idd</w:t>
            </w:r>
            <w:proofErr w:type="spellEnd"/>
            <w:r w:rsidRPr="002730F8">
              <w:rPr>
                <w:rFonts w:ascii="Times New Roman" w:hAnsi="Times New Roman"/>
                <w:sz w:val="24"/>
                <w:szCs w:val="24"/>
              </w:rPr>
              <w:t>/Diwali</w:t>
            </w:r>
          </w:p>
        </w:tc>
      </w:tr>
      <w:tr w:rsidR="002B4EED" w:rsidRPr="002730F8" w14:paraId="02F7174D" w14:textId="77777777" w:rsidTr="007164E9">
        <w:trPr>
          <w:trHeight w:val="629"/>
        </w:trPr>
        <w:tc>
          <w:tcPr>
            <w:tcW w:w="1711" w:type="pct"/>
            <w:vAlign w:val="center"/>
          </w:tcPr>
          <w:p w14:paraId="2DB8395E" w14:textId="5C13294B" w:rsidR="002B4EED" w:rsidRPr="002730F8" w:rsidRDefault="001529CA" w:rsidP="002730F8">
            <w:pPr>
              <w:pStyle w:val="ListParagraph"/>
              <w:numPr>
                <w:ilvl w:val="0"/>
                <w:numId w:val="90"/>
              </w:numPr>
              <w:spacing w:after="0"/>
              <w:rPr>
                <w:rFonts w:ascii="Times New Roman" w:hAnsi="Times New Roman"/>
                <w:sz w:val="24"/>
                <w:szCs w:val="24"/>
              </w:rPr>
            </w:pPr>
            <w:r w:rsidRPr="002730F8">
              <w:rPr>
                <w:rFonts w:ascii="Times New Roman" w:hAnsi="Times New Roman"/>
                <w:sz w:val="24"/>
                <w:szCs w:val="24"/>
              </w:rPr>
              <w:lastRenderedPageBreak/>
              <w:t>Bar specials</w:t>
            </w:r>
            <w:r w:rsidR="00330FFB" w:rsidRPr="002730F8">
              <w:rPr>
                <w:rFonts w:ascii="Times New Roman" w:hAnsi="Times New Roman"/>
                <w:sz w:val="24"/>
                <w:szCs w:val="24"/>
              </w:rPr>
              <w:t xml:space="preserve"> may include but not limited to:</w:t>
            </w:r>
          </w:p>
        </w:tc>
        <w:tc>
          <w:tcPr>
            <w:tcW w:w="3289" w:type="pct"/>
            <w:vAlign w:val="center"/>
          </w:tcPr>
          <w:p w14:paraId="0F7D8E83" w14:textId="77777777" w:rsidR="002B4EED" w:rsidRPr="002730F8" w:rsidRDefault="001529CA"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Cocktail of the day/week</w:t>
            </w:r>
          </w:p>
          <w:p w14:paraId="5ED0F661" w14:textId="77777777" w:rsidR="001529CA" w:rsidRPr="002730F8" w:rsidRDefault="001529CA"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Bar special menu</w:t>
            </w:r>
          </w:p>
          <w:p w14:paraId="1188C953" w14:textId="77777777" w:rsidR="001529CA" w:rsidRPr="002730F8" w:rsidRDefault="001529CA"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Promotional package</w:t>
            </w:r>
          </w:p>
          <w:p w14:paraId="47A01FB6" w14:textId="77777777" w:rsidR="001529CA" w:rsidRPr="002730F8" w:rsidRDefault="001529CA"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Happy hour</w:t>
            </w:r>
          </w:p>
          <w:p w14:paraId="64ED698C" w14:textId="77777777" w:rsidR="001529CA" w:rsidRPr="002730F8" w:rsidRDefault="001529CA" w:rsidP="002730F8">
            <w:pPr>
              <w:pStyle w:val="ListParagraph"/>
              <w:spacing w:after="0"/>
              <w:rPr>
                <w:rFonts w:ascii="Times New Roman" w:hAnsi="Times New Roman"/>
                <w:sz w:val="24"/>
                <w:szCs w:val="24"/>
              </w:rPr>
            </w:pPr>
          </w:p>
        </w:tc>
      </w:tr>
      <w:tr w:rsidR="001529CA" w:rsidRPr="002730F8" w14:paraId="1E715D25" w14:textId="77777777" w:rsidTr="007164E9">
        <w:trPr>
          <w:trHeight w:val="629"/>
        </w:trPr>
        <w:tc>
          <w:tcPr>
            <w:tcW w:w="1711" w:type="pct"/>
            <w:vAlign w:val="center"/>
          </w:tcPr>
          <w:p w14:paraId="5C45869D" w14:textId="0D962926" w:rsidR="001529CA" w:rsidRPr="002730F8" w:rsidRDefault="001529CA" w:rsidP="002730F8">
            <w:pPr>
              <w:pStyle w:val="ListParagraph"/>
              <w:numPr>
                <w:ilvl w:val="0"/>
                <w:numId w:val="90"/>
              </w:numPr>
              <w:spacing w:after="0"/>
              <w:rPr>
                <w:rFonts w:ascii="Times New Roman" w:hAnsi="Times New Roman"/>
                <w:sz w:val="24"/>
                <w:szCs w:val="24"/>
              </w:rPr>
            </w:pPr>
            <w:r w:rsidRPr="002730F8">
              <w:rPr>
                <w:rFonts w:ascii="Times New Roman" w:hAnsi="Times New Roman"/>
                <w:sz w:val="24"/>
                <w:szCs w:val="24"/>
              </w:rPr>
              <w:t>Bar menus</w:t>
            </w:r>
            <w:r w:rsidR="00330FFB" w:rsidRPr="002730F8">
              <w:rPr>
                <w:rFonts w:ascii="Times New Roman" w:hAnsi="Times New Roman"/>
                <w:sz w:val="24"/>
                <w:szCs w:val="24"/>
              </w:rPr>
              <w:t xml:space="preserve"> may include but not limited to:</w:t>
            </w:r>
          </w:p>
        </w:tc>
        <w:tc>
          <w:tcPr>
            <w:tcW w:w="3289" w:type="pct"/>
            <w:vAlign w:val="center"/>
          </w:tcPr>
          <w:p w14:paraId="724A243A" w14:textId="77777777" w:rsidR="001529CA" w:rsidRPr="002730F8" w:rsidRDefault="001529CA"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Beverage menu</w:t>
            </w:r>
          </w:p>
          <w:p w14:paraId="215CCB32" w14:textId="77777777" w:rsidR="001529CA" w:rsidRPr="002730F8" w:rsidRDefault="001529CA"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Cocktail menu</w:t>
            </w:r>
          </w:p>
          <w:p w14:paraId="7FEBF608" w14:textId="77777777" w:rsidR="001529CA" w:rsidRPr="002730F8" w:rsidRDefault="001529CA"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Snack menu</w:t>
            </w:r>
          </w:p>
          <w:p w14:paraId="1A4A8BF1" w14:textId="77777777" w:rsidR="001529CA" w:rsidRPr="002730F8" w:rsidRDefault="001529CA" w:rsidP="002730F8">
            <w:pPr>
              <w:pStyle w:val="ListParagraph"/>
              <w:numPr>
                <w:ilvl w:val="0"/>
                <w:numId w:val="237"/>
              </w:numPr>
              <w:spacing w:after="0"/>
              <w:rPr>
                <w:rFonts w:ascii="Times New Roman" w:hAnsi="Times New Roman"/>
                <w:sz w:val="24"/>
                <w:szCs w:val="24"/>
              </w:rPr>
            </w:pPr>
            <w:r w:rsidRPr="002730F8">
              <w:rPr>
                <w:rFonts w:ascii="Times New Roman" w:hAnsi="Times New Roman"/>
                <w:sz w:val="24"/>
                <w:szCs w:val="24"/>
              </w:rPr>
              <w:t>Wine list</w:t>
            </w:r>
          </w:p>
          <w:p w14:paraId="38E759EB" w14:textId="77777777" w:rsidR="001529CA" w:rsidRPr="002730F8" w:rsidRDefault="001529CA" w:rsidP="002730F8">
            <w:pPr>
              <w:pStyle w:val="ListParagraph"/>
              <w:spacing w:after="0"/>
              <w:rPr>
                <w:rFonts w:ascii="Times New Roman" w:hAnsi="Times New Roman"/>
                <w:sz w:val="24"/>
                <w:szCs w:val="24"/>
              </w:rPr>
            </w:pPr>
          </w:p>
        </w:tc>
      </w:tr>
    </w:tbl>
    <w:p w14:paraId="7E0F26EF" w14:textId="77777777" w:rsidR="000976C7" w:rsidRPr="002730F8" w:rsidRDefault="000976C7" w:rsidP="002730F8">
      <w:pPr>
        <w:jc w:val="both"/>
        <w:rPr>
          <w:rFonts w:ascii="Times New Roman" w:hAnsi="Times New Roman"/>
          <w:sz w:val="24"/>
          <w:szCs w:val="24"/>
        </w:rPr>
      </w:pPr>
    </w:p>
    <w:p w14:paraId="26559E81" w14:textId="77777777" w:rsidR="00AA2515" w:rsidRPr="002730F8" w:rsidRDefault="00AA2515" w:rsidP="002730F8">
      <w:pPr>
        <w:rPr>
          <w:rFonts w:ascii="Times New Roman" w:hAnsi="Times New Roman"/>
          <w:sz w:val="24"/>
          <w:szCs w:val="24"/>
        </w:rPr>
      </w:pPr>
      <w:r w:rsidRPr="002730F8">
        <w:rPr>
          <w:rFonts w:ascii="Times New Roman" w:hAnsi="Times New Roman"/>
          <w:b/>
          <w:sz w:val="24"/>
          <w:szCs w:val="24"/>
        </w:rPr>
        <w:t>REQUIRED SKILLS AND KNOWLEDGE</w:t>
      </w:r>
    </w:p>
    <w:p w14:paraId="3DAE821F" w14:textId="77777777" w:rsidR="00AA2515" w:rsidRPr="002730F8" w:rsidRDefault="00AA2515" w:rsidP="002730F8">
      <w:pPr>
        <w:rPr>
          <w:rFonts w:ascii="Times New Roman" w:hAnsi="Times New Roman"/>
          <w:bCs/>
          <w:sz w:val="24"/>
          <w:szCs w:val="24"/>
        </w:rPr>
      </w:pPr>
      <w:r w:rsidRPr="002730F8">
        <w:rPr>
          <w:rFonts w:ascii="Times New Roman" w:hAnsi="Times New Roman"/>
          <w:bCs/>
          <w:sz w:val="24"/>
          <w:szCs w:val="24"/>
        </w:rPr>
        <w:t>This section describes the skills and knowledge required for this unit of competency.</w:t>
      </w:r>
    </w:p>
    <w:p w14:paraId="6AC2AF22" w14:textId="77777777" w:rsidR="00AA2515" w:rsidRPr="002730F8" w:rsidRDefault="00AA2515" w:rsidP="002730F8">
      <w:pPr>
        <w:rPr>
          <w:rFonts w:ascii="Times New Roman" w:hAnsi="Times New Roman"/>
          <w:b/>
          <w:sz w:val="24"/>
          <w:szCs w:val="24"/>
        </w:rPr>
      </w:pPr>
      <w:r w:rsidRPr="002730F8">
        <w:rPr>
          <w:rFonts w:ascii="Times New Roman" w:hAnsi="Times New Roman"/>
          <w:b/>
          <w:sz w:val="24"/>
          <w:szCs w:val="24"/>
        </w:rPr>
        <w:t>Required Skills</w:t>
      </w:r>
    </w:p>
    <w:p w14:paraId="49C59D51" w14:textId="77777777" w:rsidR="00AA2515" w:rsidRPr="002730F8" w:rsidRDefault="00AA2515" w:rsidP="002730F8">
      <w:pPr>
        <w:spacing w:after="0"/>
        <w:rPr>
          <w:rFonts w:ascii="Times New Roman" w:hAnsi="Times New Roman"/>
          <w:bCs/>
          <w:sz w:val="24"/>
          <w:szCs w:val="24"/>
        </w:rPr>
      </w:pPr>
      <w:r w:rsidRPr="002730F8">
        <w:rPr>
          <w:rFonts w:ascii="Times New Roman" w:hAnsi="Times New Roman"/>
          <w:bCs/>
          <w:sz w:val="24"/>
          <w:szCs w:val="24"/>
        </w:rPr>
        <w:t>This section describes the required skills which supports performance. These skills will need to be considered in the learning and assessment process.</w:t>
      </w:r>
    </w:p>
    <w:p w14:paraId="3D3110D5" w14:textId="77777777" w:rsidR="00AA2515" w:rsidRPr="002730F8" w:rsidRDefault="00AA2515" w:rsidP="002730F8">
      <w:pPr>
        <w:spacing w:after="0"/>
        <w:rPr>
          <w:rFonts w:ascii="Times New Roman" w:hAnsi="Times New Roman"/>
          <w:sz w:val="24"/>
          <w:szCs w:val="24"/>
        </w:rPr>
      </w:pPr>
    </w:p>
    <w:p w14:paraId="1E5F7E24" w14:textId="77777777" w:rsidR="002B4EED" w:rsidRPr="002730F8" w:rsidRDefault="001529CA"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Bar</w:t>
      </w:r>
      <w:r w:rsidR="002B4EED" w:rsidRPr="002730F8">
        <w:rPr>
          <w:rFonts w:ascii="Times New Roman" w:eastAsia="Times New Roman" w:hAnsi="Times New Roman"/>
          <w:sz w:val="24"/>
          <w:szCs w:val="24"/>
          <w:lang w:val="en-GB" w:eastAsia="en-GB"/>
        </w:rPr>
        <w:t xml:space="preserve"> service skill</w:t>
      </w:r>
    </w:p>
    <w:p w14:paraId="5076FED9" w14:textId="77777777" w:rsidR="002B4EED" w:rsidRPr="002730F8" w:rsidRDefault="002B4EE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Analytical </w:t>
      </w:r>
    </w:p>
    <w:p w14:paraId="001BA786" w14:textId="77777777" w:rsidR="002B4EED" w:rsidRPr="002730F8" w:rsidRDefault="002B4EE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Leadership</w:t>
      </w:r>
    </w:p>
    <w:p w14:paraId="3FF6673E" w14:textId="77777777" w:rsidR="002B4EED" w:rsidRPr="002730F8" w:rsidRDefault="002B4EE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Listening </w:t>
      </w:r>
    </w:p>
    <w:p w14:paraId="6AE38BC4" w14:textId="77777777" w:rsidR="002B4EED" w:rsidRPr="002730F8" w:rsidRDefault="002B4EE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Attention to detail</w:t>
      </w:r>
    </w:p>
    <w:p w14:paraId="3675C90D" w14:textId="77777777" w:rsidR="002B4EED" w:rsidRPr="002730F8" w:rsidRDefault="002B4EE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Communication</w:t>
      </w:r>
    </w:p>
    <w:p w14:paraId="5FAED276" w14:textId="77777777" w:rsidR="002B4EED" w:rsidRPr="002730F8" w:rsidRDefault="002B4EE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Report writing</w:t>
      </w:r>
    </w:p>
    <w:p w14:paraId="50CCD16F" w14:textId="77777777" w:rsidR="002B4EED" w:rsidRPr="002730F8" w:rsidRDefault="002B4EE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Negotiation</w:t>
      </w:r>
    </w:p>
    <w:p w14:paraId="5C8B5D9F" w14:textId="77777777" w:rsidR="002B4EED" w:rsidRPr="002730F8" w:rsidRDefault="002B4EE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Interpersonal</w:t>
      </w:r>
    </w:p>
    <w:p w14:paraId="699395D8" w14:textId="77777777" w:rsidR="002B4EED" w:rsidRPr="002730F8" w:rsidRDefault="002B4EE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Entrepreneurial </w:t>
      </w:r>
    </w:p>
    <w:p w14:paraId="5DE86DB0" w14:textId="77777777" w:rsidR="002B4EED" w:rsidRPr="002730F8" w:rsidRDefault="002B4EE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Critical thinking</w:t>
      </w:r>
    </w:p>
    <w:p w14:paraId="38C4DA32" w14:textId="77777777" w:rsidR="00BC59A2" w:rsidRPr="002730F8" w:rsidRDefault="00BC59A2"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Decision making</w:t>
      </w:r>
    </w:p>
    <w:p w14:paraId="72F38129" w14:textId="77777777" w:rsidR="002B4EED" w:rsidRPr="002730F8" w:rsidRDefault="002B4EE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Problem solving</w:t>
      </w:r>
    </w:p>
    <w:p w14:paraId="02AEE94D" w14:textId="77777777" w:rsidR="002B4EED" w:rsidRPr="002730F8" w:rsidRDefault="002B4EE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Information Technology (IT)</w:t>
      </w:r>
    </w:p>
    <w:p w14:paraId="0B38D590" w14:textId="77777777" w:rsidR="00AA2515" w:rsidRPr="002730F8" w:rsidRDefault="00AA2515" w:rsidP="002730F8">
      <w:pPr>
        <w:spacing w:after="0"/>
        <w:rPr>
          <w:rFonts w:ascii="Times New Roman" w:hAnsi="Times New Roman"/>
          <w:b/>
          <w:sz w:val="24"/>
          <w:szCs w:val="24"/>
        </w:rPr>
      </w:pPr>
    </w:p>
    <w:p w14:paraId="1E65BDB3" w14:textId="77777777" w:rsidR="00630D09" w:rsidRPr="002730F8" w:rsidRDefault="00630D09" w:rsidP="002730F8">
      <w:pPr>
        <w:spacing w:after="0"/>
        <w:rPr>
          <w:rFonts w:ascii="Times New Roman" w:hAnsi="Times New Roman"/>
          <w:b/>
          <w:sz w:val="24"/>
          <w:szCs w:val="24"/>
        </w:rPr>
      </w:pPr>
      <w:r w:rsidRPr="002730F8">
        <w:rPr>
          <w:rFonts w:ascii="Times New Roman" w:hAnsi="Times New Roman"/>
          <w:b/>
          <w:sz w:val="24"/>
          <w:szCs w:val="24"/>
        </w:rPr>
        <w:t>Underpinning Knowledge</w:t>
      </w:r>
    </w:p>
    <w:p w14:paraId="402B31F7" w14:textId="77777777" w:rsidR="00630D09" w:rsidRPr="002730F8" w:rsidRDefault="009B0CA9" w:rsidP="002730F8">
      <w:pPr>
        <w:spacing w:after="0"/>
        <w:rPr>
          <w:rFonts w:ascii="Times New Roman" w:hAnsi="Times New Roman"/>
          <w:sz w:val="24"/>
          <w:szCs w:val="24"/>
        </w:rPr>
      </w:pPr>
      <w:r w:rsidRPr="002730F8">
        <w:rPr>
          <w:rFonts w:ascii="Times New Roman" w:hAnsi="Times New Roman"/>
          <w:bCs/>
          <w:sz w:val="24"/>
          <w:szCs w:val="24"/>
        </w:rPr>
        <w:t>T</w:t>
      </w:r>
      <w:r w:rsidR="00630D09" w:rsidRPr="002730F8">
        <w:rPr>
          <w:rFonts w:ascii="Times New Roman" w:hAnsi="Times New Roman"/>
          <w:bCs/>
          <w:sz w:val="24"/>
          <w:szCs w:val="24"/>
        </w:rPr>
        <w:t>his section describes the required knowledge which supports performance. This knowledge will need to be considered in the learning and assessment process.</w:t>
      </w:r>
    </w:p>
    <w:p w14:paraId="5428B94B" w14:textId="77777777" w:rsidR="00630D09" w:rsidRPr="002730F8" w:rsidRDefault="00630D09" w:rsidP="002730F8">
      <w:pPr>
        <w:spacing w:after="0"/>
        <w:rPr>
          <w:rFonts w:ascii="Times New Roman" w:hAnsi="Times New Roman"/>
          <w:sz w:val="24"/>
          <w:szCs w:val="24"/>
        </w:rPr>
      </w:pPr>
    </w:p>
    <w:p w14:paraId="39594B43" w14:textId="77777777" w:rsidR="001529CA" w:rsidRPr="002730F8" w:rsidRDefault="001529CA" w:rsidP="002730F8">
      <w:pPr>
        <w:spacing w:after="0"/>
        <w:rPr>
          <w:rFonts w:ascii="Times New Roman" w:hAnsi="Times New Roman"/>
          <w:b/>
          <w:bCs/>
          <w:sz w:val="24"/>
          <w:szCs w:val="24"/>
        </w:rPr>
      </w:pPr>
      <w:r w:rsidRPr="002730F8">
        <w:rPr>
          <w:rFonts w:ascii="Times New Roman" w:hAnsi="Times New Roman"/>
          <w:b/>
          <w:bCs/>
          <w:sz w:val="24"/>
          <w:szCs w:val="24"/>
        </w:rPr>
        <w:t>Required Knowledge</w:t>
      </w:r>
    </w:p>
    <w:p w14:paraId="31A91B16" w14:textId="77777777" w:rsidR="001D3283" w:rsidRPr="002730F8" w:rsidRDefault="00630D09" w:rsidP="002730F8">
      <w:pPr>
        <w:spacing w:after="0"/>
        <w:rPr>
          <w:rFonts w:ascii="Times New Roman" w:hAnsi="Times New Roman"/>
          <w:bCs/>
          <w:sz w:val="24"/>
          <w:szCs w:val="24"/>
        </w:rPr>
      </w:pPr>
      <w:r w:rsidRPr="002730F8">
        <w:rPr>
          <w:rFonts w:ascii="Times New Roman" w:hAnsi="Times New Roman"/>
          <w:bCs/>
          <w:sz w:val="24"/>
          <w:szCs w:val="24"/>
        </w:rPr>
        <w:t>The individual nee</w:t>
      </w:r>
      <w:r w:rsidR="009B0CA9" w:rsidRPr="002730F8">
        <w:rPr>
          <w:rFonts w:ascii="Times New Roman" w:hAnsi="Times New Roman"/>
          <w:bCs/>
          <w:sz w:val="24"/>
          <w:szCs w:val="24"/>
        </w:rPr>
        <w:t>ds to demonstrate knowledge of:</w:t>
      </w:r>
    </w:p>
    <w:p w14:paraId="3F80FB5A" w14:textId="77777777" w:rsidR="001529CA" w:rsidRPr="002730F8" w:rsidRDefault="001529CA" w:rsidP="002730F8">
      <w:pPr>
        <w:spacing w:after="0"/>
        <w:rPr>
          <w:rFonts w:ascii="Times New Roman" w:hAnsi="Times New Roman"/>
          <w:bCs/>
          <w:sz w:val="24"/>
          <w:szCs w:val="24"/>
        </w:rPr>
      </w:pPr>
    </w:p>
    <w:p w14:paraId="523775CC" w14:textId="77777777" w:rsidR="001529CA" w:rsidRPr="002730F8" w:rsidRDefault="00477FCD"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lastRenderedPageBreak/>
        <w:t>Bar</w:t>
      </w:r>
      <w:r w:rsidR="001529CA" w:rsidRPr="002730F8">
        <w:rPr>
          <w:rFonts w:ascii="Times New Roman" w:hAnsi="Times New Roman"/>
          <w:sz w:val="24"/>
          <w:szCs w:val="24"/>
        </w:rPr>
        <w:t xml:space="preserve"> operations</w:t>
      </w:r>
    </w:p>
    <w:p w14:paraId="34AF059A" w14:textId="77777777" w:rsidR="00477FCD" w:rsidRPr="002730F8" w:rsidRDefault="00477FCD"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Mixology</w:t>
      </w:r>
    </w:p>
    <w:p w14:paraId="3976AD67" w14:textId="77777777" w:rsidR="001529CA" w:rsidRPr="002730F8" w:rsidRDefault="001529CA"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Basic accounting</w:t>
      </w:r>
    </w:p>
    <w:p w14:paraId="18E714B3" w14:textId="77777777" w:rsidR="001529CA" w:rsidRPr="002730F8" w:rsidRDefault="001529CA"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Financial accounting</w:t>
      </w:r>
    </w:p>
    <w:p w14:paraId="7411C70E" w14:textId="77777777" w:rsidR="001529CA" w:rsidRPr="002730F8" w:rsidRDefault="001529CA"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Basic culinary techniques</w:t>
      </w:r>
    </w:p>
    <w:p w14:paraId="690E4E7B" w14:textId="77777777" w:rsidR="001529CA" w:rsidRPr="002730F8" w:rsidRDefault="008C50FB"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An institution</w:t>
      </w:r>
      <w:r w:rsidR="001529CA" w:rsidRPr="002730F8">
        <w:rPr>
          <w:rFonts w:ascii="Times New Roman" w:hAnsi="Times New Roman"/>
          <w:sz w:val="24"/>
          <w:szCs w:val="24"/>
        </w:rPr>
        <w:t xml:space="preserve"> and catering law</w:t>
      </w:r>
    </w:p>
    <w:p w14:paraId="64E5C230" w14:textId="77777777" w:rsidR="00477FCD" w:rsidRPr="002730F8" w:rsidRDefault="00477FCD"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Liquor licensing laws</w:t>
      </w:r>
    </w:p>
    <w:p w14:paraId="5D578ECA" w14:textId="77777777" w:rsidR="001529CA" w:rsidRPr="002730F8" w:rsidRDefault="001529CA"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Hygiene</w:t>
      </w:r>
      <w:r w:rsidR="005549B4" w:rsidRPr="002730F8">
        <w:rPr>
          <w:rFonts w:ascii="Times New Roman" w:hAnsi="Times New Roman"/>
          <w:sz w:val="24"/>
          <w:szCs w:val="24"/>
        </w:rPr>
        <w:t xml:space="preserve"> and sanitation</w:t>
      </w:r>
    </w:p>
    <w:p w14:paraId="030DD60B" w14:textId="77777777" w:rsidR="00AE596E" w:rsidRPr="002730F8" w:rsidRDefault="00AE596E"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Food safety</w:t>
      </w:r>
    </w:p>
    <w:p w14:paraId="44D924BC" w14:textId="77777777" w:rsidR="001529CA" w:rsidRPr="002730F8" w:rsidRDefault="001529CA"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Principles of management</w:t>
      </w:r>
    </w:p>
    <w:p w14:paraId="596317BD" w14:textId="77777777" w:rsidR="001529CA" w:rsidRPr="002730F8" w:rsidRDefault="001529CA"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Principles of marketing</w:t>
      </w:r>
    </w:p>
    <w:p w14:paraId="49929D87" w14:textId="77777777" w:rsidR="001529CA" w:rsidRPr="002730F8" w:rsidRDefault="001529CA"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Business communication</w:t>
      </w:r>
    </w:p>
    <w:p w14:paraId="18B22527" w14:textId="77777777" w:rsidR="00BF427A" w:rsidRPr="002730F8" w:rsidRDefault="00BF427A"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Customer care</w:t>
      </w:r>
    </w:p>
    <w:p w14:paraId="05480C3C" w14:textId="77777777" w:rsidR="001529CA" w:rsidRPr="002730F8" w:rsidRDefault="001529CA" w:rsidP="002730F8">
      <w:pPr>
        <w:pStyle w:val="ListParagraph"/>
        <w:spacing w:after="0"/>
        <w:rPr>
          <w:rFonts w:ascii="Times New Roman" w:hAnsi="Times New Roman"/>
          <w:sz w:val="24"/>
          <w:szCs w:val="24"/>
        </w:rPr>
      </w:pPr>
    </w:p>
    <w:p w14:paraId="35D90414" w14:textId="77777777" w:rsidR="00F5621D" w:rsidRPr="002730F8" w:rsidRDefault="00F5621D" w:rsidP="002730F8">
      <w:pPr>
        <w:spacing w:after="0"/>
        <w:rPr>
          <w:rFonts w:ascii="Times New Roman" w:hAnsi="Times New Roman"/>
          <w:b/>
          <w:sz w:val="24"/>
          <w:szCs w:val="24"/>
        </w:rPr>
      </w:pPr>
      <w:r w:rsidRPr="002730F8">
        <w:rPr>
          <w:rFonts w:ascii="Times New Roman" w:hAnsi="Times New Roman"/>
          <w:b/>
          <w:sz w:val="24"/>
          <w:szCs w:val="24"/>
        </w:rPr>
        <w:br w:type="page"/>
      </w:r>
    </w:p>
    <w:p w14:paraId="53F63CFF" w14:textId="2DA5346D" w:rsidR="00AA2515" w:rsidRPr="002730F8" w:rsidRDefault="00AA2515" w:rsidP="002730F8">
      <w:pPr>
        <w:pStyle w:val="ListParagraph"/>
        <w:ind w:left="0"/>
        <w:rPr>
          <w:rFonts w:ascii="Times New Roman" w:hAnsi="Times New Roman"/>
          <w:b/>
          <w:sz w:val="24"/>
          <w:szCs w:val="24"/>
        </w:rPr>
      </w:pPr>
      <w:r w:rsidRPr="002730F8">
        <w:rPr>
          <w:rFonts w:ascii="Times New Roman" w:hAnsi="Times New Roman"/>
          <w:b/>
          <w:sz w:val="24"/>
          <w:szCs w:val="24"/>
        </w:rPr>
        <w:lastRenderedPageBreak/>
        <w:t>EVIDENCE GUIDE</w:t>
      </w:r>
    </w:p>
    <w:p w14:paraId="288EF128" w14:textId="77777777" w:rsidR="00AA2515" w:rsidRPr="002730F8" w:rsidRDefault="00AA2515" w:rsidP="002730F8">
      <w:pPr>
        <w:pStyle w:val="ListParagraph"/>
        <w:ind w:left="0"/>
        <w:rPr>
          <w:rFonts w:ascii="Times New Roman" w:hAnsi="Times New Roman"/>
          <w:sz w:val="24"/>
          <w:szCs w:val="24"/>
        </w:rPr>
      </w:pPr>
      <w:r w:rsidRPr="002730F8">
        <w:rPr>
          <w:rFonts w:ascii="Times New Roman" w:hAnsi="Times New Roman"/>
          <w:sz w:val="24"/>
          <w:szCs w:val="24"/>
        </w:rPr>
        <w:t>This provides advice on assessment and must be read in conjunction with the performance criteria, required skills, knowledge and range.</w:t>
      </w:r>
    </w:p>
    <w:p w14:paraId="0EC6624D" w14:textId="77777777" w:rsidR="001D3283" w:rsidRPr="002730F8" w:rsidRDefault="001D3283" w:rsidP="002730F8">
      <w:pPr>
        <w:pStyle w:val="ListParagraph"/>
        <w:ind w:left="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7106"/>
      </w:tblGrid>
      <w:tr w:rsidR="009B0CA9" w:rsidRPr="002730F8" w14:paraId="01A906DA" w14:textId="77777777" w:rsidTr="007164E9">
        <w:trPr>
          <w:trHeight w:val="998"/>
        </w:trPr>
        <w:tc>
          <w:tcPr>
            <w:tcW w:w="1200" w:type="pct"/>
          </w:tcPr>
          <w:p w14:paraId="6BB5E47C" w14:textId="77777777" w:rsidR="00AA2515" w:rsidRPr="002730F8" w:rsidRDefault="00AA2515" w:rsidP="002730F8">
            <w:pPr>
              <w:pStyle w:val="ListParagraph"/>
              <w:numPr>
                <w:ilvl w:val="0"/>
                <w:numId w:val="5"/>
              </w:numPr>
              <w:spacing w:after="0"/>
              <w:rPr>
                <w:rFonts w:ascii="Times New Roman" w:hAnsi="Times New Roman"/>
                <w:sz w:val="24"/>
                <w:szCs w:val="24"/>
              </w:rPr>
            </w:pPr>
            <w:r w:rsidRPr="002730F8">
              <w:rPr>
                <w:rFonts w:ascii="Times New Roman" w:hAnsi="Times New Roman"/>
                <w:sz w:val="24"/>
                <w:szCs w:val="24"/>
              </w:rPr>
              <w:t>Critical Aspects of Competency</w:t>
            </w:r>
          </w:p>
        </w:tc>
        <w:tc>
          <w:tcPr>
            <w:tcW w:w="3800" w:type="pct"/>
          </w:tcPr>
          <w:p w14:paraId="3C0B51F2" w14:textId="77777777" w:rsidR="00AA2515" w:rsidRPr="002730F8" w:rsidRDefault="00AA2515" w:rsidP="002730F8">
            <w:pPr>
              <w:numPr>
                <w:ilvl w:val="12"/>
                <w:numId w:val="0"/>
              </w:numPr>
              <w:tabs>
                <w:tab w:val="left" w:pos="357"/>
              </w:tabs>
              <w:ind w:left="357" w:hanging="357"/>
              <w:jc w:val="both"/>
              <w:rPr>
                <w:rFonts w:ascii="Times New Roman" w:hAnsi="Times New Roman"/>
                <w:sz w:val="24"/>
                <w:szCs w:val="24"/>
              </w:rPr>
            </w:pPr>
            <w:r w:rsidRPr="002730F8">
              <w:rPr>
                <w:rFonts w:ascii="Times New Roman" w:hAnsi="Times New Roman"/>
                <w:sz w:val="24"/>
                <w:szCs w:val="24"/>
              </w:rPr>
              <w:t>Assessment requires evidence that the candidate:</w:t>
            </w:r>
          </w:p>
          <w:p w14:paraId="19539625" w14:textId="77777777" w:rsidR="00DB3BC9" w:rsidRPr="002730F8" w:rsidRDefault="008F250C" w:rsidP="002730F8">
            <w:pPr>
              <w:pStyle w:val="List"/>
              <w:numPr>
                <w:ilvl w:val="0"/>
                <w:numId w:val="37"/>
              </w:numPr>
              <w:spacing w:line="276" w:lineRule="auto"/>
              <w:rPr>
                <w:szCs w:val="24"/>
              </w:rPr>
            </w:pPr>
            <w:r w:rsidRPr="002730F8">
              <w:rPr>
                <w:szCs w:val="24"/>
              </w:rPr>
              <w:t>Developed b</w:t>
            </w:r>
            <w:r w:rsidR="00DB3BC9" w:rsidRPr="002730F8">
              <w:rPr>
                <w:szCs w:val="24"/>
              </w:rPr>
              <w:t>ar standard operating procedures</w:t>
            </w:r>
            <w:r w:rsidRPr="002730F8">
              <w:rPr>
                <w:szCs w:val="24"/>
              </w:rPr>
              <w:t xml:space="preserve"> </w:t>
            </w:r>
            <w:r w:rsidR="00DB3BC9" w:rsidRPr="002730F8">
              <w:rPr>
                <w:szCs w:val="24"/>
              </w:rPr>
              <w:t>accord</w:t>
            </w:r>
            <w:r w:rsidR="0087608E" w:rsidRPr="002730F8">
              <w:rPr>
                <w:szCs w:val="24"/>
              </w:rPr>
              <w:t>ingly.</w:t>
            </w:r>
          </w:p>
          <w:p w14:paraId="36B3CC21" w14:textId="77777777" w:rsidR="00DB3BC9" w:rsidRPr="002730F8" w:rsidRDefault="00906D02" w:rsidP="002730F8">
            <w:pPr>
              <w:pStyle w:val="List"/>
              <w:numPr>
                <w:ilvl w:val="0"/>
                <w:numId w:val="37"/>
              </w:numPr>
              <w:spacing w:line="276" w:lineRule="auto"/>
              <w:rPr>
                <w:i/>
                <w:szCs w:val="24"/>
              </w:rPr>
            </w:pPr>
            <w:r w:rsidRPr="002730F8">
              <w:rPr>
                <w:szCs w:val="24"/>
              </w:rPr>
              <w:t>Set and price bar</w:t>
            </w:r>
            <w:r w:rsidR="00DB3BC9" w:rsidRPr="002730F8">
              <w:rPr>
                <w:szCs w:val="24"/>
              </w:rPr>
              <w:t xml:space="preserve"> menus</w:t>
            </w:r>
            <w:r w:rsidR="0087608E" w:rsidRPr="002730F8">
              <w:rPr>
                <w:szCs w:val="24"/>
              </w:rPr>
              <w:t xml:space="preserve"> correctly.</w:t>
            </w:r>
            <w:r w:rsidR="00DB3BC9" w:rsidRPr="002730F8">
              <w:rPr>
                <w:szCs w:val="24"/>
              </w:rPr>
              <w:t xml:space="preserve"> </w:t>
            </w:r>
          </w:p>
          <w:p w14:paraId="2AAADACB" w14:textId="77777777" w:rsidR="00DB3BC9" w:rsidRPr="002730F8" w:rsidRDefault="001C5037" w:rsidP="002730F8">
            <w:pPr>
              <w:pStyle w:val="List"/>
              <w:numPr>
                <w:ilvl w:val="0"/>
                <w:numId w:val="37"/>
              </w:numPr>
              <w:spacing w:line="276" w:lineRule="auto"/>
              <w:rPr>
                <w:szCs w:val="24"/>
              </w:rPr>
            </w:pPr>
            <w:r w:rsidRPr="002730F8">
              <w:rPr>
                <w:szCs w:val="24"/>
              </w:rPr>
              <w:t>Monitored b</w:t>
            </w:r>
            <w:r w:rsidR="00DB3BC9" w:rsidRPr="002730F8">
              <w:rPr>
                <w:szCs w:val="24"/>
              </w:rPr>
              <w:t>ar operations</w:t>
            </w:r>
            <w:r w:rsidRPr="002730F8">
              <w:rPr>
                <w:szCs w:val="24"/>
              </w:rPr>
              <w:t>.</w:t>
            </w:r>
          </w:p>
          <w:p w14:paraId="77985830" w14:textId="77777777" w:rsidR="00DB3BC9" w:rsidRPr="002730F8" w:rsidRDefault="001C5037" w:rsidP="002730F8">
            <w:pPr>
              <w:pStyle w:val="List"/>
              <w:numPr>
                <w:ilvl w:val="0"/>
                <w:numId w:val="37"/>
              </w:numPr>
              <w:spacing w:line="276" w:lineRule="auto"/>
              <w:rPr>
                <w:szCs w:val="24"/>
              </w:rPr>
            </w:pPr>
            <w:r w:rsidRPr="002730F8">
              <w:rPr>
                <w:szCs w:val="24"/>
              </w:rPr>
              <w:t>Handled g</w:t>
            </w:r>
            <w:r w:rsidR="00DB3BC9" w:rsidRPr="002730F8">
              <w:rPr>
                <w:szCs w:val="24"/>
              </w:rPr>
              <w:t xml:space="preserve">uest complaints/ compliments </w:t>
            </w:r>
            <w:r w:rsidRPr="002730F8">
              <w:rPr>
                <w:szCs w:val="24"/>
              </w:rPr>
              <w:t>correctly.</w:t>
            </w:r>
          </w:p>
          <w:p w14:paraId="2A7C1D5A" w14:textId="77777777" w:rsidR="00DB3BC9" w:rsidRPr="002730F8" w:rsidRDefault="001C5037" w:rsidP="002730F8">
            <w:pPr>
              <w:pStyle w:val="List"/>
              <w:numPr>
                <w:ilvl w:val="0"/>
                <w:numId w:val="37"/>
              </w:numPr>
              <w:spacing w:line="276" w:lineRule="auto"/>
              <w:rPr>
                <w:szCs w:val="24"/>
              </w:rPr>
            </w:pPr>
            <w:r w:rsidRPr="002730F8">
              <w:rPr>
                <w:szCs w:val="24"/>
              </w:rPr>
              <w:t>Prepared b</w:t>
            </w:r>
            <w:r w:rsidR="00DB3BC9" w:rsidRPr="002730F8">
              <w:rPr>
                <w:szCs w:val="24"/>
              </w:rPr>
              <w:t>ar service report</w:t>
            </w:r>
            <w:r w:rsidRPr="002730F8">
              <w:rPr>
                <w:szCs w:val="24"/>
              </w:rPr>
              <w:t>.</w:t>
            </w:r>
            <w:r w:rsidR="00DB3BC9" w:rsidRPr="002730F8">
              <w:rPr>
                <w:szCs w:val="24"/>
              </w:rPr>
              <w:t xml:space="preserve"> </w:t>
            </w:r>
          </w:p>
          <w:p w14:paraId="767EDF88" w14:textId="77777777" w:rsidR="001C5037" w:rsidRPr="002730F8" w:rsidRDefault="001C5037" w:rsidP="002730F8">
            <w:pPr>
              <w:pStyle w:val="List"/>
              <w:numPr>
                <w:ilvl w:val="0"/>
                <w:numId w:val="37"/>
              </w:numPr>
              <w:spacing w:line="276" w:lineRule="auto"/>
              <w:rPr>
                <w:szCs w:val="24"/>
              </w:rPr>
            </w:pPr>
            <w:r w:rsidRPr="002730F8">
              <w:rPr>
                <w:szCs w:val="24"/>
              </w:rPr>
              <w:t>Reviewed b</w:t>
            </w:r>
            <w:r w:rsidR="00DB3BC9" w:rsidRPr="002730F8">
              <w:rPr>
                <w:szCs w:val="24"/>
              </w:rPr>
              <w:t>ar menus</w:t>
            </w:r>
            <w:r w:rsidRPr="002730F8">
              <w:rPr>
                <w:szCs w:val="24"/>
              </w:rPr>
              <w:t>.</w:t>
            </w:r>
            <w:r w:rsidR="00DB3BC9" w:rsidRPr="002730F8">
              <w:rPr>
                <w:szCs w:val="24"/>
              </w:rPr>
              <w:t xml:space="preserve"> </w:t>
            </w:r>
          </w:p>
          <w:p w14:paraId="7C525C70" w14:textId="77777777" w:rsidR="00DB3BC9" w:rsidRPr="002730F8" w:rsidRDefault="001C5037" w:rsidP="002730F8">
            <w:pPr>
              <w:pStyle w:val="List"/>
              <w:numPr>
                <w:ilvl w:val="0"/>
                <w:numId w:val="37"/>
              </w:numPr>
              <w:spacing w:line="276" w:lineRule="auto"/>
              <w:rPr>
                <w:szCs w:val="24"/>
              </w:rPr>
            </w:pPr>
            <w:r w:rsidRPr="002730F8">
              <w:rPr>
                <w:szCs w:val="24"/>
              </w:rPr>
              <w:t>Carried out b</w:t>
            </w:r>
            <w:r w:rsidR="00DB3BC9" w:rsidRPr="002730F8">
              <w:rPr>
                <w:szCs w:val="24"/>
              </w:rPr>
              <w:t xml:space="preserve">ar outlet activities </w:t>
            </w:r>
            <w:r w:rsidRPr="002730F8">
              <w:rPr>
                <w:szCs w:val="24"/>
              </w:rPr>
              <w:t>legally.</w:t>
            </w:r>
          </w:p>
          <w:p w14:paraId="7EB13496" w14:textId="77777777" w:rsidR="00DB3BC9" w:rsidRPr="002730F8" w:rsidRDefault="001C5037" w:rsidP="002730F8">
            <w:pPr>
              <w:pStyle w:val="List"/>
              <w:numPr>
                <w:ilvl w:val="0"/>
                <w:numId w:val="37"/>
              </w:numPr>
              <w:spacing w:line="276" w:lineRule="auto"/>
              <w:rPr>
                <w:szCs w:val="24"/>
              </w:rPr>
            </w:pPr>
            <w:r w:rsidRPr="002730F8">
              <w:rPr>
                <w:szCs w:val="24"/>
              </w:rPr>
              <w:t>Supervised p</w:t>
            </w:r>
            <w:r w:rsidR="00DB3BC9" w:rsidRPr="002730F8">
              <w:rPr>
                <w:szCs w:val="24"/>
              </w:rPr>
              <w:t>oint of sale</w:t>
            </w:r>
            <w:r w:rsidR="00DB3BC9" w:rsidRPr="002730F8">
              <w:rPr>
                <w:b/>
                <w:szCs w:val="24"/>
              </w:rPr>
              <w:t xml:space="preserve"> </w:t>
            </w:r>
            <w:r w:rsidR="00DB3BC9" w:rsidRPr="002730F8">
              <w:rPr>
                <w:szCs w:val="24"/>
              </w:rPr>
              <w:t xml:space="preserve">system </w:t>
            </w:r>
            <w:r w:rsidRPr="002730F8">
              <w:rPr>
                <w:szCs w:val="24"/>
              </w:rPr>
              <w:t>accordingly.</w:t>
            </w:r>
            <w:r w:rsidR="00DB3BC9" w:rsidRPr="002730F8">
              <w:rPr>
                <w:szCs w:val="24"/>
              </w:rPr>
              <w:t xml:space="preserve"> </w:t>
            </w:r>
          </w:p>
          <w:p w14:paraId="6F3B6117" w14:textId="77777777" w:rsidR="00DB3BC9" w:rsidRPr="002730F8" w:rsidRDefault="00DB3BC9" w:rsidP="002730F8">
            <w:pPr>
              <w:pStyle w:val="List"/>
              <w:numPr>
                <w:ilvl w:val="0"/>
                <w:numId w:val="37"/>
              </w:numPr>
              <w:spacing w:line="276" w:lineRule="auto"/>
              <w:rPr>
                <w:szCs w:val="24"/>
              </w:rPr>
            </w:pPr>
            <w:r w:rsidRPr="002730F8">
              <w:rPr>
                <w:szCs w:val="24"/>
              </w:rPr>
              <w:t>C</w:t>
            </w:r>
            <w:r w:rsidR="001C5037" w:rsidRPr="002730F8">
              <w:rPr>
                <w:szCs w:val="24"/>
              </w:rPr>
              <w:t xml:space="preserve">hecked </w:t>
            </w:r>
            <w:r w:rsidR="008406C9" w:rsidRPr="002730F8">
              <w:rPr>
                <w:szCs w:val="24"/>
              </w:rPr>
              <w:t xml:space="preserve">POS </w:t>
            </w:r>
            <w:r w:rsidR="001C5037" w:rsidRPr="002730F8">
              <w:rPr>
                <w:szCs w:val="24"/>
              </w:rPr>
              <w:t>closing</w:t>
            </w:r>
            <w:r w:rsidR="008406C9" w:rsidRPr="002730F8">
              <w:rPr>
                <w:szCs w:val="24"/>
              </w:rPr>
              <w:t xml:space="preserve"> status</w:t>
            </w:r>
            <w:r w:rsidRPr="002730F8">
              <w:rPr>
                <w:szCs w:val="24"/>
              </w:rPr>
              <w:t>.</w:t>
            </w:r>
          </w:p>
          <w:p w14:paraId="5408A046" w14:textId="77777777" w:rsidR="001C5037" w:rsidRPr="002730F8" w:rsidRDefault="00DB3BC9" w:rsidP="002730F8">
            <w:pPr>
              <w:pStyle w:val="List"/>
              <w:numPr>
                <w:ilvl w:val="0"/>
                <w:numId w:val="37"/>
              </w:numPr>
              <w:spacing w:line="276" w:lineRule="auto"/>
              <w:rPr>
                <w:szCs w:val="24"/>
              </w:rPr>
            </w:pPr>
            <w:r w:rsidRPr="002730F8">
              <w:rPr>
                <w:szCs w:val="24"/>
              </w:rPr>
              <w:t>Re</w:t>
            </w:r>
            <w:r w:rsidR="001C5037" w:rsidRPr="002730F8">
              <w:rPr>
                <w:szCs w:val="24"/>
              </w:rPr>
              <w:t>corded and secured re</w:t>
            </w:r>
            <w:r w:rsidRPr="002730F8">
              <w:rPr>
                <w:szCs w:val="24"/>
              </w:rPr>
              <w:t xml:space="preserve">venue </w:t>
            </w:r>
            <w:r w:rsidR="001C5037" w:rsidRPr="002730F8">
              <w:rPr>
                <w:szCs w:val="24"/>
              </w:rPr>
              <w:t>correctly.</w:t>
            </w:r>
          </w:p>
          <w:p w14:paraId="69F96D14" w14:textId="77777777" w:rsidR="00DB3BC9" w:rsidRPr="002730F8" w:rsidRDefault="001C5037" w:rsidP="002730F8">
            <w:pPr>
              <w:pStyle w:val="List"/>
              <w:numPr>
                <w:ilvl w:val="0"/>
                <w:numId w:val="37"/>
              </w:numPr>
              <w:spacing w:line="276" w:lineRule="auto"/>
              <w:rPr>
                <w:szCs w:val="24"/>
              </w:rPr>
            </w:pPr>
            <w:r w:rsidRPr="002730F8">
              <w:rPr>
                <w:szCs w:val="24"/>
              </w:rPr>
              <w:t>Handled s</w:t>
            </w:r>
            <w:r w:rsidR="00DB3BC9" w:rsidRPr="002730F8">
              <w:rPr>
                <w:szCs w:val="24"/>
              </w:rPr>
              <w:t xml:space="preserve">afety and security issues </w:t>
            </w:r>
            <w:r w:rsidRPr="002730F8">
              <w:rPr>
                <w:szCs w:val="24"/>
              </w:rPr>
              <w:t>appropriately.</w:t>
            </w:r>
          </w:p>
          <w:p w14:paraId="20DA7554" w14:textId="77777777" w:rsidR="000F6DA0" w:rsidRPr="002730F8" w:rsidRDefault="00DB3BC9" w:rsidP="002730F8">
            <w:pPr>
              <w:pStyle w:val="List"/>
              <w:numPr>
                <w:ilvl w:val="0"/>
                <w:numId w:val="37"/>
              </w:numPr>
              <w:spacing w:line="276" w:lineRule="auto"/>
              <w:rPr>
                <w:b/>
                <w:szCs w:val="24"/>
              </w:rPr>
            </w:pPr>
            <w:r w:rsidRPr="002730F8">
              <w:rPr>
                <w:szCs w:val="24"/>
                <w:lang w:val="en-GB" w:eastAsia="en-GB"/>
              </w:rPr>
              <w:t>Co</w:t>
            </w:r>
            <w:r w:rsidR="001C5037" w:rsidRPr="002730F8">
              <w:rPr>
                <w:szCs w:val="24"/>
                <w:lang w:val="en-GB" w:eastAsia="en-GB"/>
              </w:rPr>
              <w:t>nfirmed co</w:t>
            </w:r>
            <w:r w:rsidRPr="002730F8">
              <w:rPr>
                <w:szCs w:val="24"/>
                <w:lang w:val="en-GB" w:eastAsia="en-GB"/>
              </w:rPr>
              <w:t>mpl</w:t>
            </w:r>
            <w:r w:rsidR="001C5037" w:rsidRPr="002730F8">
              <w:rPr>
                <w:szCs w:val="24"/>
                <w:lang w:val="en-GB" w:eastAsia="en-GB"/>
              </w:rPr>
              <w:t>iance to policy and regulations.</w:t>
            </w:r>
          </w:p>
          <w:p w14:paraId="77D3E1EB" w14:textId="77777777" w:rsidR="006C73B6" w:rsidRPr="002730F8" w:rsidRDefault="001C5037" w:rsidP="002730F8">
            <w:pPr>
              <w:pStyle w:val="List"/>
              <w:numPr>
                <w:ilvl w:val="0"/>
                <w:numId w:val="37"/>
              </w:numPr>
              <w:spacing w:line="276" w:lineRule="auto"/>
              <w:rPr>
                <w:b/>
                <w:szCs w:val="24"/>
              </w:rPr>
            </w:pPr>
            <w:r w:rsidRPr="002730F8">
              <w:rPr>
                <w:szCs w:val="24"/>
              </w:rPr>
              <w:t>Planned bar entertainment activities.</w:t>
            </w:r>
          </w:p>
          <w:p w14:paraId="168EDC60" w14:textId="77777777" w:rsidR="00AA2515" w:rsidRPr="002730F8" w:rsidRDefault="001C5037" w:rsidP="002730F8">
            <w:pPr>
              <w:pStyle w:val="List"/>
              <w:numPr>
                <w:ilvl w:val="0"/>
                <w:numId w:val="37"/>
              </w:numPr>
              <w:spacing w:line="276" w:lineRule="auto"/>
              <w:rPr>
                <w:b/>
                <w:szCs w:val="24"/>
              </w:rPr>
            </w:pPr>
            <w:r w:rsidRPr="002730F8">
              <w:rPr>
                <w:szCs w:val="24"/>
              </w:rPr>
              <w:t xml:space="preserve">Carried </w:t>
            </w:r>
            <w:r w:rsidR="00AD63D5" w:rsidRPr="002730F8">
              <w:rPr>
                <w:szCs w:val="24"/>
              </w:rPr>
              <w:t>costing of</w:t>
            </w:r>
            <w:r w:rsidR="005913F5" w:rsidRPr="002730F8">
              <w:rPr>
                <w:szCs w:val="24"/>
              </w:rPr>
              <w:t xml:space="preserve"> bar entertainment activities</w:t>
            </w:r>
            <w:r w:rsidR="00AD63D5" w:rsidRPr="002730F8">
              <w:rPr>
                <w:szCs w:val="24"/>
              </w:rPr>
              <w:t>.</w:t>
            </w:r>
            <w:r w:rsidR="005913F5" w:rsidRPr="002730F8">
              <w:rPr>
                <w:szCs w:val="24"/>
              </w:rPr>
              <w:t xml:space="preserve"> </w:t>
            </w:r>
          </w:p>
        </w:tc>
      </w:tr>
      <w:tr w:rsidR="009B0CA9" w:rsidRPr="002730F8" w14:paraId="49574380" w14:textId="77777777" w:rsidTr="007164E9">
        <w:trPr>
          <w:trHeight w:val="1331"/>
        </w:trPr>
        <w:tc>
          <w:tcPr>
            <w:tcW w:w="1200" w:type="pct"/>
          </w:tcPr>
          <w:p w14:paraId="4C78809B" w14:textId="77777777" w:rsidR="00AA2515" w:rsidRPr="002730F8" w:rsidRDefault="00AA2515" w:rsidP="002730F8">
            <w:pPr>
              <w:pStyle w:val="ListParagraph"/>
              <w:numPr>
                <w:ilvl w:val="0"/>
                <w:numId w:val="5"/>
              </w:numPr>
              <w:spacing w:after="0"/>
              <w:rPr>
                <w:rFonts w:ascii="Times New Roman" w:hAnsi="Times New Roman"/>
                <w:sz w:val="24"/>
                <w:szCs w:val="24"/>
              </w:rPr>
            </w:pPr>
            <w:r w:rsidRPr="002730F8">
              <w:rPr>
                <w:rFonts w:ascii="Times New Roman" w:hAnsi="Times New Roman"/>
                <w:sz w:val="24"/>
                <w:szCs w:val="24"/>
              </w:rPr>
              <w:t>Resource  Implications</w:t>
            </w:r>
          </w:p>
        </w:tc>
        <w:tc>
          <w:tcPr>
            <w:tcW w:w="3800" w:type="pct"/>
          </w:tcPr>
          <w:p w14:paraId="45EAA8FB" w14:textId="77777777" w:rsidR="00AA2515" w:rsidRPr="002730F8" w:rsidRDefault="00AA2515" w:rsidP="002730F8">
            <w:pPr>
              <w:numPr>
                <w:ilvl w:val="12"/>
                <w:numId w:val="0"/>
              </w:numPr>
              <w:tabs>
                <w:tab w:val="left" w:pos="357"/>
              </w:tabs>
              <w:ind w:left="357" w:hanging="357"/>
              <w:jc w:val="both"/>
              <w:rPr>
                <w:rFonts w:ascii="Times New Roman" w:hAnsi="Times New Roman"/>
                <w:sz w:val="24"/>
                <w:szCs w:val="24"/>
              </w:rPr>
            </w:pPr>
            <w:r w:rsidRPr="002730F8">
              <w:rPr>
                <w:rFonts w:ascii="Times New Roman" w:hAnsi="Times New Roman"/>
                <w:sz w:val="24"/>
                <w:szCs w:val="24"/>
              </w:rPr>
              <w:t>The following resources must be provided:</w:t>
            </w:r>
          </w:p>
          <w:p w14:paraId="56616EFD" w14:textId="77777777" w:rsidR="006F4C2B" w:rsidRPr="002730F8" w:rsidRDefault="006F4C2B" w:rsidP="002730F8">
            <w:pPr>
              <w:pStyle w:val="ListParagraph"/>
              <w:numPr>
                <w:ilvl w:val="0"/>
                <w:numId w:val="34"/>
              </w:numPr>
              <w:tabs>
                <w:tab w:val="left" w:pos="357"/>
              </w:tabs>
              <w:spacing w:after="0"/>
              <w:jc w:val="both"/>
              <w:rPr>
                <w:rFonts w:ascii="Times New Roman" w:hAnsi="Times New Roman"/>
                <w:sz w:val="24"/>
                <w:szCs w:val="24"/>
              </w:rPr>
            </w:pPr>
            <w:r w:rsidRPr="002730F8">
              <w:rPr>
                <w:rFonts w:ascii="Times New Roman" w:hAnsi="Times New Roman"/>
                <w:sz w:val="24"/>
                <w:szCs w:val="24"/>
              </w:rPr>
              <w:t xml:space="preserve">. </w:t>
            </w:r>
            <w:r w:rsidR="00541DEF" w:rsidRPr="002730F8">
              <w:rPr>
                <w:rFonts w:ascii="Times New Roman" w:hAnsi="Times New Roman"/>
                <w:sz w:val="24"/>
                <w:szCs w:val="24"/>
              </w:rPr>
              <w:t xml:space="preserve"> </w:t>
            </w:r>
            <w:r w:rsidRPr="002730F8">
              <w:rPr>
                <w:rFonts w:ascii="Times New Roman" w:hAnsi="Times New Roman"/>
                <w:sz w:val="24"/>
                <w:szCs w:val="24"/>
              </w:rPr>
              <w:t>A functional bar.</w:t>
            </w:r>
          </w:p>
          <w:p w14:paraId="72EBB686" w14:textId="77777777" w:rsidR="006F4C2B" w:rsidRPr="002730F8" w:rsidRDefault="006F4C2B" w:rsidP="002730F8">
            <w:pPr>
              <w:pStyle w:val="ListParagraph"/>
              <w:numPr>
                <w:ilvl w:val="0"/>
                <w:numId w:val="34"/>
              </w:numPr>
              <w:tabs>
                <w:tab w:val="left" w:pos="357"/>
              </w:tabs>
              <w:spacing w:after="0"/>
              <w:jc w:val="both"/>
              <w:rPr>
                <w:rFonts w:ascii="Times New Roman" w:hAnsi="Times New Roman"/>
                <w:sz w:val="24"/>
                <w:szCs w:val="24"/>
              </w:rPr>
            </w:pPr>
            <w:r w:rsidRPr="002730F8">
              <w:rPr>
                <w:rFonts w:ascii="Times New Roman" w:hAnsi="Times New Roman"/>
                <w:sz w:val="24"/>
                <w:szCs w:val="24"/>
              </w:rPr>
              <w:t>. A restaurant with a functional bar unit.</w:t>
            </w:r>
          </w:p>
          <w:p w14:paraId="57C631FB" w14:textId="77777777" w:rsidR="0058605A" w:rsidRPr="002730F8" w:rsidRDefault="00431153" w:rsidP="002730F8">
            <w:pPr>
              <w:pStyle w:val="ListParagraph"/>
              <w:numPr>
                <w:ilvl w:val="0"/>
                <w:numId w:val="34"/>
              </w:numPr>
              <w:tabs>
                <w:tab w:val="left" w:pos="357"/>
              </w:tabs>
              <w:spacing w:after="0"/>
              <w:jc w:val="both"/>
              <w:rPr>
                <w:rFonts w:ascii="Times New Roman" w:hAnsi="Times New Roman"/>
                <w:sz w:val="24"/>
                <w:szCs w:val="24"/>
              </w:rPr>
            </w:pPr>
            <w:r w:rsidRPr="002730F8">
              <w:rPr>
                <w:rFonts w:ascii="Times New Roman" w:hAnsi="Times New Roman"/>
                <w:sz w:val="24"/>
                <w:szCs w:val="24"/>
              </w:rPr>
              <w:t>.</w:t>
            </w:r>
            <w:r w:rsidR="0058605A" w:rsidRPr="002730F8">
              <w:rPr>
                <w:rFonts w:ascii="Times New Roman" w:hAnsi="Times New Roman"/>
                <w:sz w:val="24"/>
                <w:szCs w:val="24"/>
              </w:rPr>
              <w:t xml:space="preserve"> An institution with a functional bar unit</w:t>
            </w:r>
          </w:p>
          <w:p w14:paraId="69785B66" w14:textId="77777777" w:rsidR="00AA2515" w:rsidRPr="002730F8" w:rsidRDefault="00AA2515" w:rsidP="002730F8">
            <w:pPr>
              <w:pStyle w:val="ListParagraph"/>
              <w:widowControl w:val="0"/>
              <w:adjustRightInd w:val="0"/>
              <w:spacing w:after="0"/>
              <w:textAlignment w:val="baseline"/>
              <w:rPr>
                <w:rFonts w:ascii="Times New Roman" w:hAnsi="Times New Roman"/>
                <w:sz w:val="24"/>
                <w:szCs w:val="24"/>
              </w:rPr>
            </w:pPr>
          </w:p>
        </w:tc>
      </w:tr>
      <w:tr w:rsidR="00A1390A" w:rsidRPr="002730F8" w14:paraId="10DE4FF0" w14:textId="77777777" w:rsidTr="007164E9">
        <w:trPr>
          <w:trHeight w:val="1592"/>
        </w:trPr>
        <w:tc>
          <w:tcPr>
            <w:tcW w:w="1200" w:type="pct"/>
          </w:tcPr>
          <w:p w14:paraId="33C57179" w14:textId="77777777" w:rsidR="00AA2515" w:rsidRPr="002730F8" w:rsidRDefault="00AA2515" w:rsidP="002730F8">
            <w:pPr>
              <w:pStyle w:val="ListParagraph"/>
              <w:numPr>
                <w:ilvl w:val="0"/>
                <w:numId w:val="5"/>
              </w:numPr>
              <w:spacing w:after="0"/>
              <w:rPr>
                <w:rFonts w:ascii="Times New Roman" w:hAnsi="Times New Roman"/>
                <w:sz w:val="24"/>
                <w:szCs w:val="24"/>
              </w:rPr>
            </w:pPr>
            <w:r w:rsidRPr="002730F8">
              <w:rPr>
                <w:rFonts w:ascii="Times New Roman" w:hAnsi="Times New Roman"/>
                <w:sz w:val="24"/>
                <w:szCs w:val="24"/>
              </w:rPr>
              <w:t>Methods of Assessment</w:t>
            </w:r>
          </w:p>
        </w:tc>
        <w:tc>
          <w:tcPr>
            <w:tcW w:w="3800" w:type="pct"/>
          </w:tcPr>
          <w:p w14:paraId="389EFEFB" w14:textId="77777777" w:rsidR="001D14EE" w:rsidRPr="002730F8" w:rsidRDefault="001D14EE" w:rsidP="002730F8">
            <w:pPr>
              <w:tabs>
                <w:tab w:val="left" w:pos="360"/>
              </w:tabs>
              <w:jc w:val="both"/>
              <w:rPr>
                <w:rFonts w:ascii="Times New Roman" w:hAnsi="Times New Roman"/>
                <w:sz w:val="24"/>
                <w:szCs w:val="24"/>
              </w:rPr>
            </w:pPr>
            <w:r w:rsidRPr="002730F8">
              <w:rPr>
                <w:rFonts w:ascii="Times New Roman" w:hAnsi="Times New Roman"/>
                <w:sz w:val="24"/>
                <w:szCs w:val="24"/>
              </w:rPr>
              <w:t>Competency may be assessed through:</w:t>
            </w:r>
          </w:p>
          <w:p w14:paraId="46A8BCB9" w14:textId="77777777" w:rsidR="001D14EE" w:rsidRPr="002730F8" w:rsidRDefault="001D14EE" w:rsidP="002730F8">
            <w:pPr>
              <w:pStyle w:val="ListParagraph"/>
              <w:numPr>
                <w:ilvl w:val="1"/>
                <w:numId w:val="6"/>
              </w:numPr>
              <w:spacing w:after="0"/>
              <w:rPr>
                <w:rFonts w:ascii="Times New Roman" w:hAnsi="Times New Roman"/>
                <w:sz w:val="24"/>
                <w:szCs w:val="24"/>
              </w:rPr>
            </w:pPr>
            <w:r w:rsidRPr="002730F8">
              <w:rPr>
                <w:rFonts w:ascii="Times New Roman" w:hAnsi="Times New Roman"/>
                <w:sz w:val="24"/>
                <w:szCs w:val="24"/>
              </w:rPr>
              <w:t>Observation</w:t>
            </w:r>
          </w:p>
          <w:p w14:paraId="525CE15E" w14:textId="77777777" w:rsidR="001D14EE" w:rsidRPr="002730F8" w:rsidRDefault="001D14EE" w:rsidP="002730F8">
            <w:pPr>
              <w:pStyle w:val="ListParagraph"/>
              <w:numPr>
                <w:ilvl w:val="1"/>
                <w:numId w:val="6"/>
              </w:numPr>
              <w:spacing w:after="0"/>
              <w:rPr>
                <w:rFonts w:ascii="Times New Roman" w:hAnsi="Times New Roman"/>
                <w:sz w:val="24"/>
                <w:szCs w:val="24"/>
              </w:rPr>
            </w:pPr>
            <w:r w:rsidRPr="002730F8">
              <w:rPr>
                <w:rFonts w:ascii="Times New Roman" w:hAnsi="Times New Roman"/>
                <w:sz w:val="24"/>
                <w:szCs w:val="24"/>
              </w:rPr>
              <w:t>Written tests</w:t>
            </w:r>
          </w:p>
          <w:p w14:paraId="503EBD05" w14:textId="77777777" w:rsidR="001D14EE" w:rsidRPr="002730F8" w:rsidRDefault="001D14EE" w:rsidP="002730F8">
            <w:pPr>
              <w:pStyle w:val="ListParagraph"/>
              <w:numPr>
                <w:ilvl w:val="1"/>
                <w:numId w:val="6"/>
              </w:numPr>
              <w:spacing w:after="0"/>
              <w:rPr>
                <w:rFonts w:ascii="Times New Roman" w:hAnsi="Times New Roman"/>
                <w:sz w:val="24"/>
                <w:szCs w:val="24"/>
              </w:rPr>
            </w:pPr>
            <w:r w:rsidRPr="002730F8">
              <w:rPr>
                <w:rFonts w:ascii="Times New Roman" w:hAnsi="Times New Roman"/>
                <w:sz w:val="24"/>
                <w:szCs w:val="24"/>
              </w:rPr>
              <w:t>Interview</w:t>
            </w:r>
          </w:p>
          <w:p w14:paraId="11E65BE9" w14:textId="77777777" w:rsidR="001D14EE" w:rsidRPr="002730F8" w:rsidRDefault="001D14EE" w:rsidP="002730F8">
            <w:pPr>
              <w:pStyle w:val="ListParagraph"/>
              <w:numPr>
                <w:ilvl w:val="1"/>
                <w:numId w:val="6"/>
              </w:numPr>
              <w:spacing w:after="0"/>
              <w:rPr>
                <w:rFonts w:ascii="Times New Roman" w:hAnsi="Times New Roman"/>
                <w:sz w:val="24"/>
                <w:szCs w:val="24"/>
              </w:rPr>
            </w:pPr>
            <w:r w:rsidRPr="002730F8">
              <w:rPr>
                <w:rFonts w:ascii="Times New Roman" w:hAnsi="Times New Roman"/>
                <w:sz w:val="24"/>
                <w:szCs w:val="24"/>
              </w:rPr>
              <w:t>Project</w:t>
            </w:r>
          </w:p>
          <w:p w14:paraId="4D60AD1F" w14:textId="77777777" w:rsidR="00AA2515" w:rsidRPr="002730F8" w:rsidRDefault="001D14EE" w:rsidP="002730F8">
            <w:pPr>
              <w:pStyle w:val="ListParagraph"/>
              <w:widowControl w:val="0"/>
              <w:numPr>
                <w:ilvl w:val="1"/>
                <w:numId w:val="6"/>
              </w:numPr>
              <w:adjustRightInd w:val="0"/>
              <w:spacing w:after="0"/>
              <w:textAlignment w:val="baseline"/>
              <w:rPr>
                <w:rFonts w:ascii="Times New Roman" w:hAnsi="Times New Roman"/>
                <w:sz w:val="24"/>
                <w:szCs w:val="24"/>
              </w:rPr>
            </w:pPr>
            <w:r w:rsidRPr="002730F8">
              <w:rPr>
                <w:rFonts w:ascii="Times New Roman" w:hAnsi="Times New Roman"/>
                <w:sz w:val="24"/>
                <w:szCs w:val="24"/>
              </w:rPr>
              <w:t>Third party report</w:t>
            </w:r>
          </w:p>
        </w:tc>
      </w:tr>
      <w:tr w:rsidR="00A1390A" w:rsidRPr="002730F8" w14:paraId="0BB244D1" w14:textId="77777777" w:rsidTr="007164E9">
        <w:trPr>
          <w:trHeight w:val="538"/>
        </w:trPr>
        <w:tc>
          <w:tcPr>
            <w:tcW w:w="1200" w:type="pct"/>
          </w:tcPr>
          <w:p w14:paraId="3BAD5D37" w14:textId="77777777" w:rsidR="00AA2515" w:rsidRPr="002730F8" w:rsidRDefault="00AA2515" w:rsidP="002730F8">
            <w:pPr>
              <w:pStyle w:val="ListParagraph"/>
              <w:numPr>
                <w:ilvl w:val="0"/>
                <w:numId w:val="5"/>
              </w:numPr>
              <w:spacing w:after="0"/>
              <w:rPr>
                <w:rFonts w:ascii="Times New Roman" w:hAnsi="Times New Roman"/>
                <w:sz w:val="24"/>
                <w:szCs w:val="24"/>
              </w:rPr>
            </w:pPr>
            <w:r w:rsidRPr="002730F8">
              <w:rPr>
                <w:rFonts w:ascii="Times New Roman" w:hAnsi="Times New Roman"/>
                <w:sz w:val="24"/>
                <w:szCs w:val="24"/>
              </w:rPr>
              <w:t>Context of Assessment</w:t>
            </w:r>
          </w:p>
        </w:tc>
        <w:tc>
          <w:tcPr>
            <w:tcW w:w="3800" w:type="pct"/>
          </w:tcPr>
          <w:p w14:paraId="04DDD536" w14:textId="77777777" w:rsidR="004D2637" w:rsidRPr="002730F8" w:rsidRDefault="004D2637" w:rsidP="002730F8">
            <w:pPr>
              <w:jc w:val="both"/>
              <w:rPr>
                <w:rFonts w:ascii="Times New Roman" w:hAnsi="Times New Roman"/>
                <w:sz w:val="24"/>
                <w:szCs w:val="24"/>
              </w:rPr>
            </w:pPr>
            <w:r w:rsidRPr="002730F8">
              <w:rPr>
                <w:rFonts w:ascii="Times New Roman" w:hAnsi="Times New Roman"/>
                <w:sz w:val="24"/>
                <w:szCs w:val="24"/>
              </w:rPr>
              <w:t xml:space="preserve">Competency may be assessed: </w:t>
            </w:r>
          </w:p>
          <w:p w14:paraId="4D491E02" w14:textId="0C93525F" w:rsidR="004D2637" w:rsidRPr="002730F8" w:rsidRDefault="0007216A" w:rsidP="002730F8">
            <w:pPr>
              <w:pStyle w:val="ListParagraph"/>
              <w:numPr>
                <w:ilvl w:val="0"/>
                <w:numId w:val="104"/>
              </w:numPr>
              <w:jc w:val="both"/>
              <w:rPr>
                <w:rFonts w:ascii="Times New Roman" w:hAnsi="Times New Roman"/>
                <w:sz w:val="24"/>
                <w:szCs w:val="24"/>
              </w:rPr>
            </w:pPr>
            <w:r w:rsidRPr="002730F8">
              <w:rPr>
                <w:rFonts w:ascii="Times New Roman" w:hAnsi="Times New Roman"/>
                <w:sz w:val="24"/>
                <w:szCs w:val="24"/>
              </w:rPr>
              <w:t xml:space="preserve">On-the-job, </w:t>
            </w:r>
          </w:p>
          <w:p w14:paraId="0910FEB5" w14:textId="4426B688" w:rsidR="004D2637" w:rsidRPr="002730F8" w:rsidRDefault="0007216A" w:rsidP="002730F8">
            <w:pPr>
              <w:pStyle w:val="ListParagraph"/>
              <w:numPr>
                <w:ilvl w:val="0"/>
                <w:numId w:val="104"/>
              </w:numPr>
              <w:jc w:val="both"/>
              <w:rPr>
                <w:rFonts w:ascii="Times New Roman" w:hAnsi="Times New Roman"/>
                <w:sz w:val="24"/>
                <w:szCs w:val="24"/>
              </w:rPr>
            </w:pPr>
            <w:r w:rsidRPr="002730F8">
              <w:rPr>
                <w:rFonts w:ascii="Times New Roman" w:hAnsi="Times New Roman"/>
                <w:sz w:val="24"/>
                <w:szCs w:val="24"/>
              </w:rPr>
              <w:t>Off-the-job</w:t>
            </w:r>
          </w:p>
          <w:p w14:paraId="6C082045" w14:textId="45461C37" w:rsidR="004D2637" w:rsidRPr="002730F8" w:rsidRDefault="0007216A" w:rsidP="002730F8">
            <w:pPr>
              <w:pStyle w:val="ListParagraph"/>
              <w:numPr>
                <w:ilvl w:val="0"/>
                <w:numId w:val="104"/>
              </w:numPr>
              <w:jc w:val="both"/>
              <w:rPr>
                <w:rFonts w:ascii="Times New Roman" w:hAnsi="Times New Roman"/>
                <w:sz w:val="24"/>
                <w:szCs w:val="24"/>
              </w:rPr>
            </w:pPr>
            <w:r w:rsidRPr="002730F8">
              <w:rPr>
                <w:rFonts w:ascii="Times New Roman" w:hAnsi="Times New Roman"/>
                <w:sz w:val="24"/>
                <w:szCs w:val="24"/>
              </w:rPr>
              <w:t>A combin</w:t>
            </w:r>
            <w:r w:rsidR="004D2637" w:rsidRPr="002730F8">
              <w:rPr>
                <w:rFonts w:ascii="Times New Roman" w:hAnsi="Times New Roman"/>
                <w:sz w:val="24"/>
                <w:szCs w:val="24"/>
              </w:rPr>
              <w:t>ation of these</w:t>
            </w:r>
          </w:p>
          <w:p w14:paraId="0ECAF1F4" w14:textId="77777777" w:rsidR="004D2637" w:rsidRPr="002730F8" w:rsidRDefault="004D2637" w:rsidP="002730F8">
            <w:pPr>
              <w:pStyle w:val="ListParagraph"/>
              <w:numPr>
                <w:ilvl w:val="0"/>
                <w:numId w:val="104"/>
              </w:numPr>
              <w:jc w:val="both"/>
              <w:rPr>
                <w:rFonts w:ascii="Times New Roman" w:hAnsi="Times New Roman"/>
                <w:sz w:val="24"/>
                <w:szCs w:val="24"/>
              </w:rPr>
            </w:pPr>
            <w:r w:rsidRPr="002730F8">
              <w:rPr>
                <w:rFonts w:ascii="Times New Roman" w:hAnsi="Times New Roman"/>
                <w:sz w:val="24"/>
                <w:szCs w:val="24"/>
              </w:rPr>
              <w:t xml:space="preserve">During industrial attachment </w:t>
            </w:r>
          </w:p>
          <w:p w14:paraId="1AB0CCEC" w14:textId="77777777" w:rsidR="00AA2515" w:rsidRPr="002730F8" w:rsidRDefault="004D2637" w:rsidP="002730F8">
            <w:pPr>
              <w:jc w:val="both"/>
              <w:rPr>
                <w:rFonts w:ascii="Times New Roman" w:hAnsi="Times New Roman"/>
                <w:sz w:val="24"/>
                <w:szCs w:val="24"/>
              </w:rPr>
            </w:pPr>
            <w:r w:rsidRPr="002730F8">
              <w:rPr>
                <w:rFonts w:ascii="Times New Roman" w:hAnsi="Times New Roman"/>
                <w:sz w:val="24"/>
                <w:szCs w:val="24"/>
              </w:rPr>
              <w:t>Off the job assessment must be undertaken in a closely simulated workplace environment.</w:t>
            </w:r>
          </w:p>
        </w:tc>
      </w:tr>
      <w:tr w:rsidR="00A1390A" w:rsidRPr="002730F8" w14:paraId="1E62FD87" w14:textId="77777777" w:rsidTr="007164E9">
        <w:trPr>
          <w:trHeight w:val="1153"/>
        </w:trPr>
        <w:tc>
          <w:tcPr>
            <w:tcW w:w="1200" w:type="pct"/>
          </w:tcPr>
          <w:p w14:paraId="5106B98D" w14:textId="77777777" w:rsidR="00AA2515" w:rsidRPr="002730F8" w:rsidRDefault="00AA2515" w:rsidP="002730F8">
            <w:pPr>
              <w:pStyle w:val="ListParagraph"/>
              <w:numPr>
                <w:ilvl w:val="0"/>
                <w:numId w:val="5"/>
              </w:numPr>
              <w:spacing w:after="0"/>
              <w:rPr>
                <w:rFonts w:ascii="Times New Roman" w:hAnsi="Times New Roman"/>
                <w:sz w:val="24"/>
                <w:szCs w:val="24"/>
              </w:rPr>
            </w:pPr>
            <w:r w:rsidRPr="002730F8">
              <w:rPr>
                <w:rFonts w:ascii="Times New Roman" w:hAnsi="Times New Roman"/>
                <w:sz w:val="24"/>
                <w:szCs w:val="24"/>
              </w:rPr>
              <w:lastRenderedPageBreak/>
              <w:t>Guidance information for assessment</w:t>
            </w:r>
          </w:p>
        </w:tc>
        <w:tc>
          <w:tcPr>
            <w:tcW w:w="3800" w:type="pct"/>
          </w:tcPr>
          <w:p w14:paraId="0A0935D6" w14:textId="77777777" w:rsidR="00AA2515" w:rsidRPr="002730F8" w:rsidRDefault="00AA2515" w:rsidP="002730F8">
            <w:pPr>
              <w:jc w:val="both"/>
              <w:rPr>
                <w:rFonts w:ascii="Times New Roman" w:hAnsi="Times New Roman"/>
                <w:sz w:val="24"/>
                <w:szCs w:val="24"/>
              </w:rPr>
            </w:pPr>
            <w:r w:rsidRPr="002730F8">
              <w:rPr>
                <w:rFonts w:ascii="Times New Roman" w:hAnsi="Times New Roman"/>
                <w:sz w:val="24"/>
                <w:szCs w:val="24"/>
              </w:rPr>
              <w:t>Holistic assessment with other units relevant to the industry sector, workplace and job role is recommended.</w:t>
            </w:r>
          </w:p>
        </w:tc>
      </w:tr>
    </w:tbl>
    <w:p w14:paraId="56A4F304" w14:textId="77777777" w:rsidR="00AA2515" w:rsidRPr="002730F8" w:rsidRDefault="00AA2515" w:rsidP="002730F8">
      <w:pPr>
        <w:spacing w:after="0"/>
        <w:rPr>
          <w:rFonts w:ascii="Times New Roman" w:hAnsi="Times New Roman"/>
          <w:bCs/>
          <w:sz w:val="24"/>
          <w:szCs w:val="24"/>
        </w:rPr>
      </w:pPr>
    </w:p>
    <w:p w14:paraId="110BCB87" w14:textId="77777777" w:rsidR="00630D09" w:rsidRPr="002730F8" w:rsidRDefault="00630D09" w:rsidP="002730F8">
      <w:pPr>
        <w:spacing w:after="0"/>
        <w:rPr>
          <w:rFonts w:ascii="Times New Roman" w:hAnsi="Times New Roman"/>
          <w:bCs/>
          <w:sz w:val="24"/>
          <w:szCs w:val="24"/>
        </w:rPr>
      </w:pPr>
      <w:r w:rsidRPr="002730F8">
        <w:rPr>
          <w:rFonts w:ascii="Times New Roman" w:hAnsi="Times New Roman"/>
          <w:bCs/>
          <w:sz w:val="24"/>
          <w:szCs w:val="24"/>
        </w:rPr>
        <w:br w:type="page"/>
      </w:r>
    </w:p>
    <w:p w14:paraId="0C8BC32D" w14:textId="77777777" w:rsidR="00630D09" w:rsidRPr="002730F8" w:rsidRDefault="00630D09" w:rsidP="002730F8">
      <w:pPr>
        <w:spacing w:after="0"/>
        <w:rPr>
          <w:rFonts w:ascii="Times New Roman" w:hAnsi="Times New Roman"/>
          <w:bCs/>
          <w:sz w:val="24"/>
          <w:szCs w:val="24"/>
        </w:rPr>
      </w:pPr>
    </w:p>
    <w:p w14:paraId="68CB539C" w14:textId="77777777" w:rsidR="00EB767D" w:rsidRPr="002730F8" w:rsidRDefault="00EB767D" w:rsidP="002730F8">
      <w:pPr>
        <w:pStyle w:val="Heading1"/>
        <w:spacing w:line="276" w:lineRule="auto"/>
        <w:rPr>
          <w:sz w:val="24"/>
          <w:szCs w:val="24"/>
        </w:rPr>
      </w:pPr>
      <w:bookmarkStart w:id="35" w:name="_Toc70245247"/>
      <w:r w:rsidRPr="002730F8">
        <w:rPr>
          <w:sz w:val="24"/>
          <w:szCs w:val="24"/>
        </w:rPr>
        <w:t>MANAGE ROOM SERVICE</w:t>
      </w:r>
      <w:bookmarkEnd w:id="35"/>
    </w:p>
    <w:p w14:paraId="5B5385B3" w14:textId="77777777" w:rsidR="00EB767D" w:rsidRPr="002730F8" w:rsidRDefault="00EB767D" w:rsidP="002730F8">
      <w:pPr>
        <w:spacing w:after="0"/>
        <w:rPr>
          <w:rFonts w:ascii="Times New Roman" w:hAnsi="Times New Roman"/>
          <w:b/>
          <w:sz w:val="24"/>
          <w:szCs w:val="24"/>
        </w:rPr>
      </w:pPr>
    </w:p>
    <w:p w14:paraId="2E3D11CC" w14:textId="77777777" w:rsidR="00EB767D" w:rsidRPr="002730F8" w:rsidRDefault="009141C7" w:rsidP="002730F8">
      <w:pPr>
        <w:spacing w:after="0"/>
        <w:rPr>
          <w:rFonts w:ascii="Times New Roman" w:hAnsi="Times New Roman"/>
          <w:b/>
          <w:sz w:val="24"/>
          <w:szCs w:val="24"/>
        </w:rPr>
      </w:pPr>
      <w:r w:rsidRPr="002730F8">
        <w:rPr>
          <w:rFonts w:ascii="Times New Roman" w:hAnsi="Times New Roman"/>
          <w:b/>
          <w:sz w:val="24"/>
          <w:szCs w:val="24"/>
        </w:rPr>
        <w:t xml:space="preserve">UNIT CODE: </w:t>
      </w:r>
      <w:r w:rsidR="004A6C30" w:rsidRPr="002730F8">
        <w:rPr>
          <w:rFonts w:ascii="Times New Roman" w:hAnsi="Times New Roman"/>
          <w:sz w:val="24"/>
          <w:szCs w:val="24"/>
          <w:lang w:val="en-ZA" w:eastAsia="fr-FR"/>
        </w:rPr>
        <w:t>HO</w:t>
      </w:r>
      <w:r w:rsidR="00995E5E" w:rsidRPr="002730F8">
        <w:rPr>
          <w:rFonts w:ascii="Times New Roman" w:hAnsi="Times New Roman"/>
          <w:sz w:val="24"/>
          <w:szCs w:val="24"/>
          <w:lang w:val="en-ZA" w:eastAsia="fr-FR"/>
        </w:rPr>
        <w:t>S</w:t>
      </w:r>
      <w:r w:rsidR="004A6C30" w:rsidRPr="002730F8">
        <w:rPr>
          <w:rFonts w:ascii="Times New Roman" w:hAnsi="Times New Roman"/>
          <w:sz w:val="24"/>
          <w:szCs w:val="24"/>
          <w:lang w:val="en-ZA" w:eastAsia="fr-FR"/>
        </w:rPr>
        <w:t>/OS/FB/CR/04</w:t>
      </w:r>
      <w:r w:rsidR="008402C1" w:rsidRPr="002730F8">
        <w:rPr>
          <w:rFonts w:ascii="Times New Roman" w:hAnsi="Times New Roman"/>
          <w:sz w:val="24"/>
          <w:szCs w:val="24"/>
          <w:lang w:val="en-ZA" w:eastAsia="fr-FR"/>
        </w:rPr>
        <w:t>/6/A</w:t>
      </w:r>
    </w:p>
    <w:p w14:paraId="77E09CEB" w14:textId="77777777" w:rsidR="009141C7" w:rsidRPr="002730F8" w:rsidRDefault="009141C7" w:rsidP="002730F8">
      <w:pPr>
        <w:spacing w:after="0"/>
        <w:rPr>
          <w:rFonts w:ascii="Times New Roman" w:hAnsi="Times New Roman"/>
          <w:b/>
          <w:sz w:val="24"/>
          <w:szCs w:val="24"/>
        </w:rPr>
      </w:pPr>
    </w:p>
    <w:p w14:paraId="7EF0CD17" w14:textId="77777777" w:rsidR="00F92E22" w:rsidRPr="002730F8" w:rsidRDefault="00F92E22" w:rsidP="002730F8">
      <w:pPr>
        <w:spacing w:after="0"/>
        <w:rPr>
          <w:rFonts w:ascii="Times New Roman" w:hAnsi="Times New Roman"/>
          <w:b/>
          <w:sz w:val="24"/>
          <w:szCs w:val="24"/>
        </w:rPr>
      </w:pPr>
      <w:r w:rsidRPr="002730F8">
        <w:rPr>
          <w:rFonts w:ascii="Times New Roman" w:hAnsi="Times New Roman"/>
          <w:b/>
          <w:sz w:val="24"/>
          <w:szCs w:val="24"/>
        </w:rPr>
        <w:t>UNIT DESCRIPTION</w:t>
      </w:r>
    </w:p>
    <w:p w14:paraId="76F8F6F2" w14:textId="77777777" w:rsidR="009141C7" w:rsidRPr="002730F8" w:rsidRDefault="00F92E22" w:rsidP="002730F8">
      <w:pPr>
        <w:rPr>
          <w:rFonts w:ascii="Times New Roman" w:hAnsi="Times New Roman"/>
          <w:sz w:val="24"/>
          <w:szCs w:val="24"/>
        </w:rPr>
      </w:pPr>
      <w:r w:rsidRPr="002730F8">
        <w:rPr>
          <w:rFonts w:ascii="Times New Roman" w:hAnsi="Times New Roman"/>
          <w:sz w:val="24"/>
          <w:szCs w:val="24"/>
        </w:rPr>
        <w:t>This unit</w:t>
      </w:r>
      <w:r w:rsidR="00630D09" w:rsidRPr="002730F8">
        <w:rPr>
          <w:rFonts w:ascii="Times New Roman" w:hAnsi="Times New Roman"/>
          <w:sz w:val="24"/>
          <w:szCs w:val="24"/>
        </w:rPr>
        <w:t xml:space="preserve"> specifies the competencies required to</w:t>
      </w:r>
      <w:r w:rsidR="0079695B" w:rsidRPr="002730F8">
        <w:rPr>
          <w:rFonts w:ascii="Times New Roman" w:hAnsi="Times New Roman"/>
          <w:sz w:val="24"/>
          <w:szCs w:val="24"/>
        </w:rPr>
        <w:t xml:space="preserve"> manage room service</w:t>
      </w:r>
      <w:r w:rsidR="00EB767D" w:rsidRPr="002730F8">
        <w:rPr>
          <w:rFonts w:ascii="Times New Roman" w:hAnsi="Times New Roman"/>
          <w:sz w:val="24"/>
          <w:szCs w:val="24"/>
        </w:rPr>
        <w:t xml:space="preserve"> operations</w:t>
      </w:r>
      <w:r w:rsidR="0079695B" w:rsidRPr="002730F8">
        <w:rPr>
          <w:rFonts w:ascii="Times New Roman" w:hAnsi="Times New Roman"/>
          <w:sz w:val="24"/>
          <w:szCs w:val="24"/>
        </w:rPr>
        <w:t xml:space="preserve">. </w:t>
      </w:r>
      <w:r w:rsidR="00630D09" w:rsidRPr="002730F8">
        <w:rPr>
          <w:rFonts w:ascii="Times New Roman" w:hAnsi="Times New Roman"/>
          <w:sz w:val="24"/>
          <w:szCs w:val="24"/>
        </w:rPr>
        <w:t>It involves</w:t>
      </w:r>
      <w:r w:rsidR="009141C7" w:rsidRPr="002730F8">
        <w:rPr>
          <w:rFonts w:ascii="Times New Roman" w:hAnsi="Times New Roman"/>
          <w:sz w:val="24"/>
          <w:szCs w:val="24"/>
        </w:rPr>
        <w:t xml:space="preserve"> planning room service operations, overseeing room service operations and controlling and directing room service operations.</w:t>
      </w:r>
    </w:p>
    <w:p w14:paraId="48268B0A" w14:textId="77777777" w:rsidR="00630D09" w:rsidRPr="002730F8" w:rsidRDefault="00630D09" w:rsidP="002730F8">
      <w:pPr>
        <w:spacing w:after="0"/>
        <w:jc w:val="both"/>
        <w:rPr>
          <w:rFonts w:ascii="Times New Roman" w:hAnsi="Times New Roman"/>
          <w:b/>
          <w:sz w:val="24"/>
          <w:szCs w:val="24"/>
        </w:rPr>
      </w:pPr>
      <w:r w:rsidRPr="002730F8">
        <w:rPr>
          <w:rFonts w:ascii="Times New Roman" w:hAnsi="Times New Roman"/>
          <w:sz w:val="24"/>
          <w:szCs w:val="24"/>
        </w:rPr>
        <w:t xml:space="preserve"> This unit ap</w:t>
      </w:r>
      <w:r w:rsidR="0079695B" w:rsidRPr="002730F8">
        <w:rPr>
          <w:rFonts w:ascii="Times New Roman" w:hAnsi="Times New Roman"/>
          <w:sz w:val="24"/>
          <w:szCs w:val="24"/>
        </w:rPr>
        <w:t xml:space="preserve">plies to </w:t>
      </w:r>
      <w:r w:rsidR="00CA6162" w:rsidRPr="002730F8">
        <w:rPr>
          <w:rFonts w:ascii="Times New Roman" w:hAnsi="Times New Roman"/>
          <w:sz w:val="24"/>
          <w:szCs w:val="24"/>
        </w:rPr>
        <w:t>the</w:t>
      </w:r>
      <w:r w:rsidR="009D20D1" w:rsidRPr="002730F8">
        <w:rPr>
          <w:rFonts w:ascii="Times New Roman" w:hAnsi="Times New Roman"/>
          <w:sz w:val="24"/>
          <w:szCs w:val="24"/>
        </w:rPr>
        <w:t xml:space="preserve"> </w:t>
      </w:r>
      <w:r w:rsidR="009141C7" w:rsidRPr="002730F8">
        <w:rPr>
          <w:rFonts w:ascii="Times New Roman" w:hAnsi="Times New Roman"/>
          <w:sz w:val="24"/>
          <w:szCs w:val="24"/>
        </w:rPr>
        <w:t xml:space="preserve">Hospitality </w:t>
      </w:r>
      <w:r w:rsidR="00CA6162" w:rsidRPr="002730F8">
        <w:rPr>
          <w:rFonts w:ascii="Times New Roman" w:hAnsi="Times New Roman"/>
          <w:sz w:val="24"/>
          <w:szCs w:val="24"/>
        </w:rPr>
        <w:t>industry</w:t>
      </w:r>
      <w:r w:rsidR="0079695B" w:rsidRPr="002730F8">
        <w:rPr>
          <w:rFonts w:ascii="Times New Roman" w:hAnsi="Times New Roman"/>
          <w:b/>
          <w:sz w:val="24"/>
          <w:szCs w:val="24"/>
        </w:rPr>
        <w:t>.</w:t>
      </w:r>
    </w:p>
    <w:p w14:paraId="09B0D27B" w14:textId="77777777" w:rsidR="001549F9" w:rsidRPr="002730F8" w:rsidRDefault="001549F9" w:rsidP="002730F8">
      <w:pPr>
        <w:spacing w:after="0"/>
        <w:rPr>
          <w:rFonts w:ascii="Times New Roman" w:hAnsi="Times New Roman"/>
          <w:sz w:val="24"/>
          <w:szCs w:val="24"/>
        </w:rPr>
      </w:pPr>
    </w:p>
    <w:p w14:paraId="5F8775F9" w14:textId="77777777" w:rsidR="00630D09" w:rsidRPr="002730F8" w:rsidRDefault="00630D09" w:rsidP="002730F8">
      <w:pPr>
        <w:spacing w:after="0"/>
        <w:rPr>
          <w:rFonts w:ascii="Times New Roman" w:hAnsi="Times New Roman"/>
          <w:b/>
          <w:sz w:val="24"/>
          <w:szCs w:val="24"/>
        </w:rPr>
      </w:pPr>
      <w:r w:rsidRPr="002730F8">
        <w:rPr>
          <w:rFonts w:ascii="Times New Roman" w:hAnsi="Times New Roman"/>
          <w:b/>
          <w:sz w:val="24"/>
          <w:szCs w:val="24"/>
        </w:rPr>
        <w:t>Elements and Performance Criteria</w:t>
      </w:r>
    </w:p>
    <w:p w14:paraId="6AC5C19F" w14:textId="77777777" w:rsidR="00630D09" w:rsidRPr="002730F8" w:rsidRDefault="00630D09" w:rsidP="002730F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1"/>
        <w:gridCol w:w="6079"/>
      </w:tblGrid>
      <w:tr w:rsidR="00630D09" w:rsidRPr="002730F8" w14:paraId="60D93C8E" w14:textId="77777777" w:rsidTr="007164E9">
        <w:trPr>
          <w:trHeight w:val="638"/>
          <w:tblHeader/>
        </w:trPr>
        <w:tc>
          <w:tcPr>
            <w:tcW w:w="1749" w:type="pct"/>
            <w:vAlign w:val="center"/>
          </w:tcPr>
          <w:p w14:paraId="3FA1EDBE" w14:textId="77777777" w:rsidR="00630D09" w:rsidRPr="002730F8" w:rsidRDefault="00630D09" w:rsidP="002730F8">
            <w:pPr>
              <w:spacing w:after="0"/>
              <w:rPr>
                <w:rFonts w:ascii="Times New Roman" w:hAnsi="Times New Roman"/>
                <w:b/>
                <w:sz w:val="24"/>
                <w:szCs w:val="24"/>
              </w:rPr>
            </w:pPr>
            <w:r w:rsidRPr="002730F8">
              <w:rPr>
                <w:rFonts w:ascii="Times New Roman" w:hAnsi="Times New Roman"/>
                <w:b/>
                <w:sz w:val="24"/>
                <w:szCs w:val="24"/>
              </w:rPr>
              <w:t xml:space="preserve">Elements </w:t>
            </w:r>
          </w:p>
          <w:p w14:paraId="422A6AF7" w14:textId="77777777" w:rsidR="00630D09" w:rsidRPr="002730F8" w:rsidRDefault="00630D09" w:rsidP="002730F8">
            <w:pPr>
              <w:spacing w:after="0"/>
              <w:rPr>
                <w:rFonts w:ascii="Times New Roman" w:hAnsi="Times New Roman"/>
                <w:sz w:val="24"/>
                <w:szCs w:val="24"/>
              </w:rPr>
            </w:pPr>
            <w:r w:rsidRPr="002730F8">
              <w:rPr>
                <w:rFonts w:ascii="Times New Roman" w:hAnsi="Times New Roman"/>
                <w:sz w:val="24"/>
                <w:szCs w:val="24"/>
              </w:rPr>
              <w:t>These describe the key outcomes which make up workplace function</w:t>
            </w:r>
          </w:p>
        </w:tc>
        <w:tc>
          <w:tcPr>
            <w:tcW w:w="3251" w:type="pct"/>
            <w:vAlign w:val="center"/>
          </w:tcPr>
          <w:p w14:paraId="70565082" w14:textId="77777777" w:rsidR="00630D09" w:rsidRPr="002730F8" w:rsidRDefault="00630D09" w:rsidP="002730F8">
            <w:pPr>
              <w:spacing w:after="0"/>
              <w:rPr>
                <w:rFonts w:ascii="Times New Roman" w:hAnsi="Times New Roman"/>
                <w:b/>
                <w:sz w:val="24"/>
                <w:szCs w:val="24"/>
              </w:rPr>
            </w:pPr>
            <w:r w:rsidRPr="002730F8">
              <w:rPr>
                <w:rFonts w:ascii="Times New Roman" w:hAnsi="Times New Roman"/>
                <w:b/>
                <w:sz w:val="24"/>
                <w:szCs w:val="24"/>
              </w:rPr>
              <w:t>Performance Criteria</w:t>
            </w:r>
          </w:p>
          <w:p w14:paraId="3A5B6FB5" w14:textId="77777777" w:rsidR="00630D09" w:rsidRPr="002730F8" w:rsidRDefault="00630D09" w:rsidP="002730F8">
            <w:pPr>
              <w:spacing w:after="0"/>
              <w:rPr>
                <w:rFonts w:ascii="Times New Roman" w:hAnsi="Times New Roman"/>
                <w:sz w:val="24"/>
                <w:szCs w:val="24"/>
              </w:rPr>
            </w:pPr>
            <w:r w:rsidRPr="002730F8">
              <w:rPr>
                <w:rFonts w:ascii="Times New Roman" w:hAnsi="Times New Roman"/>
                <w:sz w:val="24"/>
                <w:szCs w:val="24"/>
              </w:rPr>
              <w:t xml:space="preserve">These are </w:t>
            </w:r>
            <w:r w:rsidRPr="002730F8">
              <w:rPr>
                <w:rFonts w:ascii="Times New Roman" w:hAnsi="Times New Roman"/>
                <w:b/>
                <w:sz w:val="24"/>
                <w:szCs w:val="24"/>
              </w:rPr>
              <w:t>assessable statements</w:t>
            </w:r>
            <w:r w:rsidRPr="002730F8">
              <w:rPr>
                <w:rFonts w:ascii="Times New Roman" w:hAnsi="Times New Roman"/>
                <w:sz w:val="24"/>
                <w:szCs w:val="24"/>
              </w:rPr>
              <w:t xml:space="preserve"> which specify the required level of performance for each of the elements. </w:t>
            </w:r>
          </w:p>
        </w:tc>
      </w:tr>
      <w:tr w:rsidR="00630D09" w:rsidRPr="002730F8" w14:paraId="3655F394" w14:textId="77777777" w:rsidTr="007164E9">
        <w:trPr>
          <w:trHeight w:val="3145"/>
        </w:trPr>
        <w:tc>
          <w:tcPr>
            <w:tcW w:w="1749" w:type="pct"/>
          </w:tcPr>
          <w:p w14:paraId="08F51092" w14:textId="77777777" w:rsidR="00630D09" w:rsidRPr="002730F8" w:rsidRDefault="00E53B66" w:rsidP="002730F8">
            <w:pPr>
              <w:pStyle w:val="ListParagraph"/>
              <w:numPr>
                <w:ilvl w:val="0"/>
                <w:numId w:val="7"/>
              </w:numPr>
              <w:spacing w:after="0"/>
              <w:rPr>
                <w:rFonts w:ascii="Times New Roman" w:hAnsi="Times New Roman"/>
                <w:sz w:val="24"/>
                <w:szCs w:val="24"/>
              </w:rPr>
            </w:pPr>
            <w:r w:rsidRPr="002730F8">
              <w:rPr>
                <w:rFonts w:ascii="Times New Roman" w:hAnsi="Times New Roman"/>
                <w:sz w:val="24"/>
                <w:szCs w:val="24"/>
              </w:rPr>
              <w:t>Plan room service operations</w:t>
            </w:r>
          </w:p>
        </w:tc>
        <w:tc>
          <w:tcPr>
            <w:tcW w:w="3251" w:type="pct"/>
            <w:vAlign w:val="center"/>
          </w:tcPr>
          <w:p w14:paraId="3C89639E" w14:textId="77777777" w:rsidR="00E53B66" w:rsidRPr="002730F8" w:rsidRDefault="00E53B66" w:rsidP="002730F8">
            <w:pPr>
              <w:pStyle w:val="List"/>
              <w:numPr>
                <w:ilvl w:val="1"/>
                <w:numId w:val="7"/>
              </w:numPr>
              <w:spacing w:line="276" w:lineRule="auto"/>
              <w:rPr>
                <w:szCs w:val="24"/>
              </w:rPr>
            </w:pPr>
            <w:r w:rsidRPr="002730F8">
              <w:rPr>
                <w:szCs w:val="24"/>
              </w:rPr>
              <w:t>Room service standard operating procedures are developed in accordance with workplace policy.</w:t>
            </w:r>
          </w:p>
          <w:p w14:paraId="7DBF6F2C" w14:textId="77777777" w:rsidR="008109F5" w:rsidRPr="002730F8" w:rsidRDefault="008109F5" w:rsidP="002730F8">
            <w:pPr>
              <w:pStyle w:val="List"/>
              <w:numPr>
                <w:ilvl w:val="1"/>
                <w:numId w:val="7"/>
              </w:numPr>
              <w:spacing w:line="276" w:lineRule="auto"/>
              <w:rPr>
                <w:szCs w:val="24"/>
              </w:rPr>
            </w:pPr>
            <w:r w:rsidRPr="002730F8">
              <w:rPr>
                <w:szCs w:val="24"/>
              </w:rPr>
              <w:t>Room service staff is</w:t>
            </w:r>
            <w:r w:rsidRPr="002730F8">
              <w:rPr>
                <w:b/>
                <w:szCs w:val="24"/>
              </w:rPr>
              <w:t xml:space="preserve"> </w:t>
            </w:r>
            <w:r w:rsidRPr="002730F8">
              <w:rPr>
                <w:szCs w:val="24"/>
              </w:rPr>
              <w:t>sensitized on room service procedures as per SOPs.</w:t>
            </w:r>
          </w:p>
          <w:p w14:paraId="3418F5D4" w14:textId="77777777" w:rsidR="000358A0" w:rsidRPr="002730F8" w:rsidRDefault="000358A0" w:rsidP="002730F8">
            <w:pPr>
              <w:pStyle w:val="List"/>
              <w:numPr>
                <w:ilvl w:val="1"/>
                <w:numId w:val="7"/>
              </w:numPr>
              <w:spacing w:before="240" w:line="276" w:lineRule="auto"/>
              <w:rPr>
                <w:szCs w:val="24"/>
              </w:rPr>
            </w:pPr>
            <w:r w:rsidRPr="002730F8">
              <w:rPr>
                <w:b/>
                <w:szCs w:val="24"/>
              </w:rPr>
              <w:t xml:space="preserve">Room service station </w:t>
            </w:r>
            <w:r w:rsidR="009D20D1" w:rsidRPr="002730F8">
              <w:rPr>
                <w:b/>
                <w:szCs w:val="24"/>
              </w:rPr>
              <w:t xml:space="preserve">Fixture, Furniture and Equipment (FF&amp;E) </w:t>
            </w:r>
            <w:r w:rsidRPr="002730F8">
              <w:rPr>
                <w:szCs w:val="24"/>
              </w:rPr>
              <w:t>is set</w:t>
            </w:r>
            <w:r w:rsidRPr="002730F8">
              <w:rPr>
                <w:b/>
                <w:szCs w:val="24"/>
              </w:rPr>
              <w:t xml:space="preserve"> </w:t>
            </w:r>
            <w:r w:rsidRPr="002730F8">
              <w:rPr>
                <w:szCs w:val="24"/>
              </w:rPr>
              <w:t xml:space="preserve">in accordance to </w:t>
            </w:r>
            <w:r w:rsidR="00B52A21" w:rsidRPr="002730F8">
              <w:rPr>
                <w:szCs w:val="24"/>
              </w:rPr>
              <w:t>workplace policy</w:t>
            </w:r>
            <w:r w:rsidRPr="002730F8">
              <w:rPr>
                <w:szCs w:val="24"/>
              </w:rPr>
              <w:t xml:space="preserve"> and number of guests/size of </w:t>
            </w:r>
            <w:r w:rsidR="008C50FB" w:rsidRPr="002730F8">
              <w:rPr>
                <w:szCs w:val="24"/>
              </w:rPr>
              <w:t>institution</w:t>
            </w:r>
            <w:r w:rsidRPr="002730F8">
              <w:rPr>
                <w:szCs w:val="24"/>
              </w:rPr>
              <w:t xml:space="preserve">. </w:t>
            </w:r>
          </w:p>
          <w:p w14:paraId="3C9B8FD2" w14:textId="77777777" w:rsidR="000358A0" w:rsidRPr="002730F8" w:rsidRDefault="000358A0" w:rsidP="002730F8">
            <w:pPr>
              <w:pStyle w:val="List"/>
              <w:numPr>
                <w:ilvl w:val="1"/>
                <w:numId w:val="7"/>
              </w:numPr>
              <w:spacing w:line="276" w:lineRule="auto"/>
              <w:rPr>
                <w:szCs w:val="24"/>
              </w:rPr>
            </w:pPr>
            <w:r w:rsidRPr="002730F8">
              <w:rPr>
                <w:b/>
                <w:szCs w:val="24"/>
              </w:rPr>
              <w:t>Room service operating equipment</w:t>
            </w:r>
            <w:r w:rsidRPr="002730F8">
              <w:rPr>
                <w:szCs w:val="24"/>
              </w:rPr>
              <w:t xml:space="preserve"> and </w:t>
            </w:r>
            <w:r w:rsidRPr="002730F8">
              <w:rPr>
                <w:b/>
                <w:szCs w:val="24"/>
              </w:rPr>
              <w:t>service ware</w:t>
            </w:r>
            <w:r w:rsidRPr="002730F8">
              <w:rPr>
                <w:szCs w:val="24"/>
              </w:rPr>
              <w:t xml:space="preserve"> are prepared for use as per the menu.</w:t>
            </w:r>
          </w:p>
          <w:p w14:paraId="36E941E8" w14:textId="77777777" w:rsidR="000358A0" w:rsidRPr="002730F8" w:rsidRDefault="000358A0" w:rsidP="002730F8">
            <w:pPr>
              <w:pStyle w:val="List"/>
              <w:numPr>
                <w:ilvl w:val="1"/>
                <w:numId w:val="7"/>
              </w:numPr>
              <w:spacing w:line="276" w:lineRule="auto"/>
              <w:rPr>
                <w:szCs w:val="24"/>
              </w:rPr>
            </w:pPr>
            <w:r w:rsidRPr="002730F8">
              <w:rPr>
                <w:szCs w:val="24"/>
              </w:rPr>
              <w:t>Menu</w:t>
            </w:r>
            <w:r w:rsidR="009141C7" w:rsidRPr="002730F8">
              <w:rPr>
                <w:szCs w:val="24"/>
              </w:rPr>
              <w:t>s</w:t>
            </w:r>
            <w:r w:rsidRPr="002730F8">
              <w:rPr>
                <w:szCs w:val="24"/>
              </w:rPr>
              <w:t xml:space="preserve"> </w:t>
            </w:r>
            <w:r w:rsidR="009141C7" w:rsidRPr="002730F8">
              <w:rPr>
                <w:szCs w:val="24"/>
              </w:rPr>
              <w:t>are</w:t>
            </w:r>
            <w:r w:rsidRPr="002730F8">
              <w:rPr>
                <w:szCs w:val="24"/>
              </w:rPr>
              <w:t xml:space="preserve"> set</w:t>
            </w:r>
            <w:r w:rsidR="00CB78FB" w:rsidRPr="002730F8">
              <w:rPr>
                <w:szCs w:val="24"/>
              </w:rPr>
              <w:t>, costed</w:t>
            </w:r>
            <w:r w:rsidRPr="002730F8">
              <w:rPr>
                <w:szCs w:val="24"/>
              </w:rPr>
              <w:t xml:space="preserve"> and priced as per </w:t>
            </w:r>
            <w:r w:rsidRPr="002730F8">
              <w:rPr>
                <w:b/>
                <w:szCs w:val="24"/>
              </w:rPr>
              <w:t xml:space="preserve">management objectives </w:t>
            </w:r>
            <w:r w:rsidRPr="002730F8">
              <w:rPr>
                <w:szCs w:val="24"/>
              </w:rPr>
              <w:t>and guest needs.</w:t>
            </w:r>
          </w:p>
          <w:p w14:paraId="2D923A39" w14:textId="77777777" w:rsidR="00E53B66" w:rsidRPr="002730F8" w:rsidRDefault="00E53B66" w:rsidP="002730F8">
            <w:pPr>
              <w:pStyle w:val="List"/>
              <w:numPr>
                <w:ilvl w:val="1"/>
                <w:numId w:val="7"/>
              </w:numPr>
              <w:spacing w:line="276" w:lineRule="auto"/>
              <w:rPr>
                <w:szCs w:val="24"/>
              </w:rPr>
            </w:pPr>
            <w:r w:rsidRPr="002730F8">
              <w:rPr>
                <w:szCs w:val="24"/>
              </w:rPr>
              <w:t>Duty rota and daily tasks are prepared as per</w:t>
            </w:r>
            <w:r w:rsidRPr="002730F8">
              <w:rPr>
                <w:b/>
                <w:szCs w:val="24"/>
              </w:rPr>
              <w:t xml:space="preserve"> </w:t>
            </w:r>
            <w:r w:rsidRPr="002730F8">
              <w:rPr>
                <w:szCs w:val="24"/>
              </w:rPr>
              <w:t>room service</w:t>
            </w:r>
            <w:r w:rsidRPr="002730F8">
              <w:rPr>
                <w:b/>
                <w:szCs w:val="24"/>
              </w:rPr>
              <w:t xml:space="preserve"> operational needs.</w:t>
            </w:r>
          </w:p>
          <w:p w14:paraId="5DD0677C" w14:textId="77777777" w:rsidR="00E53B66" w:rsidRPr="002730F8" w:rsidRDefault="00E53B66" w:rsidP="002730F8">
            <w:pPr>
              <w:pStyle w:val="List"/>
              <w:numPr>
                <w:ilvl w:val="1"/>
                <w:numId w:val="7"/>
              </w:numPr>
              <w:spacing w:line="276" w:lineRule="auto"/>
              <w:rPr>
                <w:szCs w:val="24"/>
              </w:rPr>
            </w:pPr>
            <w:r w:rsidRPr="002730F8">
              <w:rPr>
                <w:szCs w:val="24"/>
              </w:rPr>
              <w:t>Room service duties are assigned as per job description.</w:t>
            </w:r>
          </w:p>
          <w:p w14:paraId="1F1EE487" w14:textId="77777777" w:rsidR="000358A0" w:rsidRPr="002730F8" w:rsidRDefault="000358A0" w:rsidP="002730F8">
            <w:pPr>
              <w:pStyle w:val="List"/>
              <w:numPr>
                <w:ilvl w:val="1"/>
                <w:numId w:val="7"/>
              </w:numPr>
              <w:spacing w:line="276" w:lineRule="auto"/>
              <w:rPr>
                <w:szCs w:val="24"/>
              </w:rPr>
            </w:pPr>
            <w:r w:rsidRPr="002730F8">
              <w:rPr>
                <w:szCs w:val="24"/>
              </w:rPr>
              <w:t>Room service is provided in accordance with workplace policy.</w:t>
            </w:r>
          </w:p>
          <w:p w14:paraId="7F31D8C5" w14:textId="77777777" w:rsidR="00630D09" w:rsidRPr="002730F8" w:rsidRDefault="00630D09" w:rsidP="002730F8">
            <w:pPr>
              <w:pStyle w:val="ListParagraph"/>
              <w:rPr>
                <w:rFonts w:ascii="Times New Roman" w:hAnsi="Times New Roman"/>
                <w:sz w:val="24"/>
                <w:szCs w:val="24"/>
              </w:rPr>
            </w:pPr>
          </w:p>
        </w:tc>
      </w:tr>
      <w:tr w:rsidR="00630D09" w:rsidRPr="002730F8" w14:paraId="1656E348" w14:textId="77777777" w:rsidTr="007164E9">
        <w:trPr>
          <w:trHeight w:val="521"/>
        </w:trPr>
        <w:tc>
          <w:tcPr>
            <w:tcW w:w="1749" w:type="pct"/>
          </w:tcPr>
          <w:p w14:paraId="1A6E51E7" w14:textId="77777777" w:rsidR="00630D09" w:rsidRPr="002730F8" w:rsidRDefault="00E53B66" w:rsidP="002730F8">
            <w:pPr>
              <w:numPr>
                <w:ilvl w:val="0"/>
                <w:numId w:val="7"/>
              </w:numPr>
              <w:spacing w:after="0"/>
              <w:rPr>
                <w:rFonts w:ascii="Times New Roman" w:hAnsi="Times New Roman"/>
                <w:sz w:val="24"/>
                <w:szCs w:val="24"/>
              </w:rPr>
            </w:pPr>
            <w:r w:rsidRPr="002730F8">
              <w:rPr>
                <w:rFonts w:ascii="Times New Roman" w:hAnsi="Times New Roman"/>
                <w:sz w:val="24"/>
                <w:szCs w:val="24"/>
              </w:rPr>
              <w:lastRenderedPageBreak/>
              <w:t>Oversee</w:t>
            </w:r>
            <w:r w:rsidR="00B67D02" w:rsidRPr="002730F8">
              <w:rPr>
                <w:rFonts w:ascii="Times New Roman" w:hAnsi="Times New Roman"/>
                <w:sz w:val="24"/>
                <w:szCs w:val="24"/>
              </w:rPr>
              <w:t xml:space="preserve"> room service</w:t>
            </w:r>
            <w:r w:rsidRPr="002730F8">
              <w:rPr>
                <w:rFonts w:ascii="Times New Roman" w:hAnsi="Times New Roman"/>
                <w:sz w:val="24"/>
                <w:szCs w:val="24"/>
              </w:rPr>
              <w:t xml:space="preserve"> operations</w:t>
            </w:r>
          </w:p>
        </w:tc>
        <w:tc>
          <w:tcPr>
            <w:tcW w:w="3251" w:type="pct"/>
            <w:vAlign w:val="center"/>
          </w:tcPr>
          <w:p w14:paraId="1548DC4B" w14:textId="77777777" w:rsidR="000358A0" w:rsidRPr="002730F8" w:rsidRDefault="009F6441" w:rsidP="002730F8">
            <w:pPr>
              <w:pStyle w:val="List"/>
              <w:numPr>
                <w:ilvl w:val="1"/>
                <w:numId w:val="7"/>
              </w:numPr>
              <w:spacing w:line="276" w:lineRule="auto"/>
              <w:rPr>
                <w:szCs w:val="24"/>
              </w:rPr>
            </w:pPr>
            <w:r w:rsidRPr="002730F8">
              <w:rPr>
                <w:szCs w:val="24"/>
              </w:rPr>
              <w:t>Room service tray is</w:t>
            </w:r>
            <w:r w:rsidR="000358A0" w:rsidRPr="002730F8">
              <w:rPr>
                <w:szCs w:val="24"/>
              </w:rPr>
              <w:t xml:space="preserve"> set up in accordance with </w:t>
            </w:r>
            <w:r w:rsidRPr="002730F8">
              <w:rPr>
                <w:szCs w:val="24"/>
              </w:rPr>
              <w:t>room service</w:t>
            </w:r>
            <w:r w:rsidR="000358A0" w:rsidRPr="002730F8">
              <w:rPr>
                <w:szCs w:val="24"/>
              </w:rPr>
              <w:t xml:space="preserve"> SOPs.</w:t>
            </w:r>
          </w:p>
          <w:p w14:paraId="2737E6C4" w14:textId="77777777" w:rsidR="000358A0" w:rsidRPr="002730F8" w:rsidRDefault="000358A0" w:rsidP="002730F8">
            <w:pPr>
              <w:pStyle w:val="List"/>
              <w:numPr>
                <w:ilvl w:val="1"/>
                <w:numId w:val="7"/>
              </w:numPr>
              <w:spacing w:line="276" w:lineRule="auto"/>
              <w:rPr>
                <w:szCs w:val="24"/>
              </w:rPr>
            </w:pPr>
            <w:r w:rsidRPr="002730F8">
              <w:rPr>
                <w:b/>
                <w:szCs w:val="24"/>
              </w:rPr>
              <w:t>Daily specials</w:t>
            </w:r>
            <w:r w:rsidRPr="002730F8">
              <w:rPr>
                <w:szCs w:val="24"/>
              </w:rPr>
              <w:t xml:space="preserve"> are offered </w:t>
            </w:r>
            <w:r w:rsidR="009F6441" w:rsidRPr="002730F8">
              <w:rPr>
                <w:szCs w:val="24"/>
              </w:rPr>
              <w:t xml:space="preserve">as per </w:t>
            </w:r>
            <w:r w:rsidR="00B52A21" w:rsidRPr="002730F8">
              <w:rPr>
                <w:szCs w:val="24"/>
              </w:rPr>
              <w:t>workplace policy</w:t>
            </w:r>
            <w:r w:rsidRPr="002730F8">
              <w:rPr>
                <w:szCs w:val="24"/>
              </w:rPr>
              <w:t>.</w:t>
            </w:r>
          </w:p>
          <w:p w14:paraId="269CA58D" w14:textId="77777777" w:rsidR="000358A0" w:rsidRPr="002730F8" w:rsidRDefault="000358A0" w:rsidP="002730F8">
            <w:pPr>
              <w:pStyle w:val="List"/>
              <w:numPr>
                <w:ilvl w:val="1"/>
                <w:numId w:val="7"/>
              </w:numPr>
              <w:spacing w:line="276" w:lineRule="auto"/>
              <w:rPr>
                <w:szCs w:val="24"/>
              </w:rPr>
            </w:pPr>
            <w:r w:rsidRPr="002730F8">
              <w:rPr>
                <w:szCs w:val="24"/>
              </w:rPr>
              <w:t>R</w:t>
            </w:r>
            <w:r w:rsidR="009F6441" w:rsidRPr="002730F8">
              <w:rPr>
                <w:szCs w:val="24"/>
              </w:rPr>
              <w:t>oom service</w:t>
            </w:r>
            <w:r w:rsidRPr="002730F8">
              <w:rPr>
                <w:szCs w:val="24"/>
              </w:rPr>
              <w:t xml:space="preserve"> operations are monitored according to SOPs.</w:t>
            </w:r>
          </w:p>
          <w:p w14:paraId="6287DC7A" w14:textId="77777777" w:rsidR="000358A0" w:rsidRPr="002730F8" w:rsidRDefault="000358A0" w:rsidP="002730F8">
            <w:pPr>
              <w:pStyle w:val="List"/>
              <w:numPr>
                <w:ilvl w:val="1"/>
                <w:numId w:val="7"/>
              </w:numPr>
              <w:spacing w:line="276" w:lineRule="auto"/>
              <w:rPr>
                <w:szCs w:val="24"/>
              </w:rPr>
            </w:pPr>
            <w:r w:rsidRPr="002730F8">
              <w:rPr>
                <w:szCs w:val="24"/>
              </w:rPr>
              <w:t>Guest complaints/ compliments are handled as per workplace policy.</w:t>
            </w:r>
          </w:p>
          <w:p w14:paraId="11220E63" w14:textId="77777777" w:rsidR="000358A0" w:rsidRPr="002730F8" w:rsidRDefault="009F6441" w:rsidP="002730F8">
            <w:pPr>
              <w:pStyle w:val="List"/>
              <w:numPr>
                <w:ilvl w:val="1"/>
                <w:numId w:val="7"/>
              </w:numPr>
              <w:spacing w:line="276" w:lineRule="auto"/>
              <w:rPr>
                <w:szCs w:val="24"/>
              </w:rPr>
            </w:pPr>
            <w:r w:rsidRPr="002730F8">
              <w:rPr>
                <w:szCs w:val="24"/>
              </w:rPr>
              <w:t xml:space="preserve">Room </w:t>
            </w:r>
            <w:r w:rsidR="000358A0" w:rsidRPr="002730F8">
              <w:rPr>
                <w:szCs w:val="24"/>
              </w:rPr>
              <w:t xml:space="preserve">service report is prepared as per </w:t>
            </w:r>
            <w:r w:rsidR="00B52A21" w:rsidRPr="002730F8">
              <w:rPr>
                <w:szCs w:val="24"/>
              </w:rPr>
              <w:t>workplace policy</w:t>
            </w:r>
            <w:r w:rsidR="000358A0" w:rsidRPr="002730F8">
              <w:rPr>
                <w:szCs w:val="24"/>
              </w:rPr>
              <w:t>.</w:t>
            </w:r>
          </w:p>
          <w:p w14:paraId="628EAC2D" w14:textId="77777777" w:rsidR="000358A0" w:rsidRPr="002730F8" w:rsidRDefault="009F6441" w:rsidP="002730F8">
            <w:pPr>
              <w:pStyle w:val="List"/>
              <w:numPr>
                <w:ilvl w:val="1"/>
                <w:numId w:val="7"/>
              </w:numPr>
              <w:spacing w:line="276" w:lineRule="auto"/>
              <w:rPr>
                <w:szCs w:val="24"/>
              </w:rPr>
            </w:pPr>
            <w:r w:rsidRPr="002730F8">
              <w:rPr>
                <w:szCs w:val="24"/>
              </w:rPr>
              <w:t xml:space="preserve">Room service </w:t>
            </w:r>
            <w:r w:rsidR="000358A0" w:rsidRPr="002730F8">
              <w:rPr>
                <w:szCs w:val="24"/>
              </w:rPr>
              <w:t xml:space="preserve">menus are reviewed as per </w:t>
            </w:r>
            <w:r w:rsidR="00B32174" w:rsidRPr="002730F8">
              <w:rPr>
                <w:szCs w:val="24"/>
              </w:rPr>
              <w:t>best practices</w:t>
            </w:r>
            <w:r w:rsidR="000358A0" w:rsidRPr="002730F8">
              <w:rPr>
                <w:szCs w:val="24"/>
              </w:rPr>
              <w:t xml:space="preserve"> and SOPs.</w:t>
            </w:r>
          </w:p>
          <w:p w14:paraId="16702DBD" w14:textId="77777777" w:rsidR="000358A0" w:rsidRPr="002730F8" w:rsidRDefault="00B32174" w:rsidP="002730F8">
            <w:pPr>
              <w:pStyle w:val="List"/>
              <w:numPr>
                <w:ilvl w:val="1"/>
                <w:numId w:val="7"/>
              </w:numPr>
              <w:spacing w:line="276" w:lineRule="auto"/>
              <w:rPr>
                <w:szCs w:val="24"/>
              </w:rPr>
            </w:pPr>
            <w:r w:rsidRPr="002730F8">
              <w:rPr>
                <w:szCs w:val="24"/>
              </w:rPr>
              <w:t>Room service</w:t>
            </w:r>
            <w:r w:rsidR="000358A0" w:rsidRPr="002730F8">
              <w:rPr>
                <w:szCs w:val="24"/>
              </w:rPr>
              <w:t xml:space="preserve"> </w:t>
            </w:r>
            <w:r w:rsidRPr="002730F8">
              <w:rPr>
                <w:szCs w:val="24"/>
              </w:rPr>
              <w:t>is</w:t>
            </w:r>
            <w:r w:rsidR="000358A0" w:rsidRPr="002730F8">
              <w:rPr>
                <w:szCs w:val="24"/>
              </w:rPr>
              <w:t xml:space="preserve"> carried out according to</w:t>
            </w:r>
            <w:r w:rsidRPr="002730F8">
              <w:rPr>
                <w:szCs w:val="24"/>
              </w:rPr>
              <w:t xml:space="preserve"> </w:t>
            </w:r>
            <w:r w:rsidR="00B52A21" w:rsidRPr="002730F8">
              <w:rPr>
                <w:szCs w:val="24"/>
              </w:rPr>
              <w:t>workplace policy</w:t>
            </w:r>
            <w:r w:rsidRPr="002730F8">
              <w:rPr>
                <w:szCs w:val="24"/>
              </w:rPr>
              <w:t xml:space="preserve"> and </w:t>
            </w:r>
            <w:r w:rsidR="000358A0" w:rsidRPr="002730F8">
              <w:rPr>
                <w:b/>
                <w:szCs w:val="24"/>
              </w:rPr>
              <w:t>applicable law.</w:t>
            </w:r>
          </w:p>
          <w:p w14:paraId="68977B02" w14:textId="77777777" w:rsidR="00514BE5" w:rsidRPr="002730F8" w:rsidRDefault="00514BE5" w:rsidP="002730F8">
            <w:pPr>
              <w:pStyle w:val="List"/>
              <w:spacing w:line="276" w:lineRule="auto"/>
              <w:ind w:left="720" w:firstLine="0"/>
              <w:rPr>
                <w:szCs w:val="24"/>
              </w:rPr>
            </w:pPr>
          </w:p>
        </w:tc>
      </w:tr>
      <w:tr w:rsidR="00630D09" w:rsidRPr="002730F8" w14:paraId="7E4B88FC" w14:textId="77777777" w:rsidTr="007164E9">
        <w:trPr>
          <w:trHeight w:val="357"/>
        </w:trPr>
        <w:tc>
          <w:tcPr>
            <w:tcW w:w="1749" w:type="pct"/>
          </w:tcPr>
          <w:p w14:paraId="1E59F5AF" w14:textId="77777777" w:rsidR="00630D09" w:rsidRPr="002730F8" w:rsidRDefault="00E53B66" w:rsidP="002730F8">
            <w:pPr>
              <w:numPr>
                <w:ilvl w:val="0"/>
                <w:numId w:val="7"/>
              </w:numPr>
              <w:spacing w:after="0"/>
              <w:rPr>
                <w:rFonts w:ascii="Times New Roman" w:hAnsi="Times New Roman"/>
                <w:sz w:val="24"/>
                <w:szCs w:val="24"/>
              </w:rPr>
            </w:pPr>
            <w:r w:rsidRPr="002730F8">
              <w:rPr>
                <w:rFonts w:ascii="Times New Roman" w:hAnsi="Times New Roman"/>
                <w:sz w:val="24"/>
                <w:szCs w:val="24"/>
              </w:rPr>
              <w:t>Control</w:t>
            </w:r>
            <w:r w:rsidR="009141C7" w:rsidRPr="002730F8">
              <w:rPr>
                <w:rFonts w:ascii="Times New Roman" w:hAnsi="Times New Roman"/>
                <w:sz w:val="24"/>
                <w:szCs w:val="24"/>
              </w:rPr>
              <w:t xml:space="preserve"> and direct</w:t>
            </w:r>
            <w:r w:rsidRPr="002730F8">
              <w:rPr>
                <w:rFonts w:ascii="Times New Roman" w:hAnsi="Times New Roman"/>
                <w:sz w:val="24"/>
                <w:szCs w:val="24"/>
              </w:rPr>
              <w:t xml:space="preserve"> room service operations</w:t>
            </w:r>
          </w:p>
        </w:tc>
        <w:tc>
          <w:tcPr>
            <w:tcW w:w="3251" w:type="pct"/>
            <w:vAlign w:val="center"/>
          </w:tcPr>
          <w:p w14:paraId="7C32FAB6" w14:textId="77777777" w:rsidR="00B32174" w:rsidRPr="002730F8" w:rsidRDefault="00B32174" w:rsidP="002730F8">
            <w:pPr>
              <w:pStyle w:val="List"/>
              <w:numPr>
                <w:ilvl w:val="1"/>
                <w:numId w:val="7"/>
              </w:numPr>
              <w:spacing w:line="276" w:lineRule="auto"/>
              <w:rPr>
                <w:szCs w:val="24"/>
              </w:rPr>
            </w:pPr>
            <w:r w:rsidRPr="002730F8">
              <w:rPr>
                <w:szCs w:val="24"/>
              </w:rPr>
              <w:t>P</w:t>
            </w:r>
            <w:r w:rsidRPr="002730F8">
              <w:rPr>
                <w:b/>
                <w:szCs w:val="24"/>
              </w:rPr>
              <w:t xml:space="preserve">oint of sale </w:t>
            </w:r>
            <w:r w:rsidRPr="002730F8">
              <w:rPr>
                <w:szCs w:val="24"/>
              </w:rPr>
              <w:t xml:space="preserve">system is supervised in accordance with </w:t>
            </w:r>
            <w:r w:rsidR="00057DC8" w:rsidRPr="002730F8">
              <w:rPr>
                <w:szCs w:val="24"/>
              </w:rPr>
              <w:t xml:space="preserve">room service </w:t>
            </w:r>
            <w:r w:rsidRPr="002730F8">
              <w:rPr>
                <w:szCs w:val="24"/>
              </w:rPr>
              <w:t xml:space="preserve">SOPs. </w:t>
            </w:r>
          </w:p>
          <w:p w14:paraId="4AC9048A" w14:textId="77777777" w:rsidR="00B32174" w:rsidRPr="002730F8" w:rsidRDefault="00B32174" w:rsidP="002730F8">
            <w:pPr>
              <w:pStyle w:val="List"/>
              <w:numPr>
                <w:ilvl w:val="1"/>
                <w:numId w:val="7"/>
              </w:numPr>
              <w:spacing w:line="276" w:lineRule="auto"/>
              <w:rPr>
                <w:szCs w:val="24"/>
              </w:rPr>
            </w:pPr>
            <w:r w:rsidRPr="002730F8">
              <w:rPr>
                <w:szCs w:val="24"/>
              </w:rPr>
              <w:t>Closing stocks are checked against established par levels.</w:t>
            </w:r>
          </w:p>
          <w:p w14:paraId="1CBFF5AE" w14:textId="77777777" w:rsidR="00B32174" w:rsidRPr="002730F8" w:rsidRDefault="00B32174" w:rsidP="002730F8">
            <w:pPr>
              <w:pStyle w:val="List"/>
              <w:numPr>
                <w:ilvl w:val="1"/>
                <w:numId w:val="7"/>
              </w:numPr>
              <w:spacing w:line="276" w:lineRule="auto"/>
              <w:rPr>
                <w:szCs w:val="24"/>
              </w:rPr>
            </w:pPr>
            <w:r w:rsidRPr="002730F8">
              <w:rPr>
                <w:szCs w:val="24"/>
              </w:rPr>
              <w:t>Revenue is recorded and secured as per accounting policy.</w:t>
            </w:r>
          </w:p>
          <w:p w14:paraId="0B40DBFF" w14:textId="77777777" w:rsidR="00B32174" w:rsidRPr="002730F8" w:rsidRDefault="00B32174" w:rsidP="002730F8">
            <w:pPr>
              <w:pStyle w:val="List"/>
              <w:numPr>
                <w:ilvl w:val="1"/>
                <w:numId w:val="7"/>
              </w:numPr>
              <w:spacing w:line="276" w:lineRule="auto"/>
              <w:rPr>
                <w:szCs w:val="24"/>
              </w:rPr>
            </w:pPr>
            <w:r w:rsidRPr="002730F8">
              <w:rPr>
                <w:szCs w:val="24"/>
              </w:rPr>
              <w:t>Safety and security issues are handled as per workplace policy and legal requirements.</w:t>
            </w:r>
          </w:p>
          <w:p w14:paraId="52447990" w14:textId="77777777" w:rsidR="00057DC8" w:rsidRPr="002730F8" w:rsidRDefault="00B32174" w:rsidP="002730F8">
            <w:pPr>
              <w:pStyle w:val="List"/>
              <w:numPr>
                <w:ilvl w:val="1"/>
                <w:numId w:val="7"/>
              </w:numPr>
              <w:spacing w:line="276" w:lineRule="auto"/>
              <w:rPr>
                <w:szCs w:val="24"/>
              </w:rPr>
            </w:pPr>
            <w:r w:rsidRPr="002730F8">
              <w:rPr>
                <w:szCs w:val="24"/>
                <w:lang w:val="en-GB" w:eastAsia="en-GB"/>
              </w:rPr>
              <w:t xml:space="preserve">Compliance to policy and regulations is confirmed </w:t>
            </w:r>
            <w:r w:rsidRPr="002730F8">
              <w:rPr>
                <w:szCs w:val="24"/>
              </w:rPr>
              <w:t>as legal requirements.</w:t>
            </w:r>
          </w:p>
          <w:p w14:paraId="27F85E6F" w14:textId="77777777" w:rsidR="00F61C3A" w:rsidRPr="002730F8" w:rsidRDefault="00057DC8" w:rsidP="002730F8">
            <w:pPr>
              <w:pStyle w:val="List"/>
              <w:numPr>
                <w:ilvl w:val="1"/>
                <w:numId w:val="7"/>
              </w:numPr>
              <w:spacing w:line="276" w:lineRule="auto"/>
              <w:rPr>
                <w:szCs w:val="24"/>
              </w:rPr>
            </w:pPr>
            <w:r w:rsidRPr="002730F8">
              <w:rPr>
                <w:szCs w:val="24"/>
              </w:rPr>
              <w:t>Room</w:t>
            </w:r>
            <w:r w:rsidR="00B32174" w:rsidRPr="002730F8">
              <w:rPr>
                <w:szCs w:val="24"/>
              </w:rPr>
              <w:t xml:space="preserve"> </w:t>
            </w:r>
            <w:r w:rsidR="00B32174" w:rsidRPr="002730F8">
              <w:rPr>
                <w:b/>
                <w:szCs w:val="24"/>
              </w:rPr>
              <w:t>service report</w:t>
            </w:r>
            <w:r w:rsidR="00B32174" w:rsidRPr="002730F8">
              <w:rPr>
                <w:szCs w:val="24"/>
              </w:rPr>
              <w:t xml:space="preserve"> is shared with relevant </w:t>
            </w:r>
            <w:r w:rsidRPr="002730F8">
              <w:rPr>
                <w:szCs w:val="24"/>
              </w:rPr>
              <w:t>stakeholders</w:t>
            </w:r>
            <w:r w:rsidR="00B32174" w:rsidRPr="002730F8">
              <w:rPr>
                <w:szCs w:val="24"/>
              </w:rPr>
              <w:t xml:space="preserve"> as per workplace policy.</w:t>
            </w:r>
          </w:p>
        </w:tc>
      </w:tr>
    </w:tbl>
    <w:p w14:paraId="32D32262" w14:textId="77777777" w:rsidR="00630D09" w:rsidRPr="002730F8" w:rsidRDefault="00630D09" w:rsidP="002730F8">
      <w:pPr>
        <w:spacing w:after="0"/>
        <w:rPr>
          <w:rFonts w:ascii="Times New Roman" w:hAnsi="Times New Roman"/>
          <w:sz w:val="24"/>
          <w:szCs w:val="24"/>
        </w:rPr>
      </w:pPr>
    </w:p>
    <w:p w14:paraId="68DAE6BC" w14:textId="77777777" w:rsidR="00F61C3A" w:rsidRPr="002730F8" w:rsidRDefault="00F61C3A" w:rsidP="002730F8">
      <w:pPr>
        <w:spacing w:after="0"/>
        <w:rPr>
          <w:rFonts w:ascii="Times New Roman" w:hAnsi="Times New Roman"/>
          <w:b/>
          <w:sz w:val="24"/>
          <w:szCs w:val="24"/>
        </w:rPr>
      </w:pPr>
    </w:p>
    <w:p w14:paraId="30D2B209" w14:textId="77777777" w:rsidR="00CB78FB" w:rsidRPr="002730F8" w:rsidRDefault="00CB78FB" w:rsidP="002730F8">
      <w:pPr>
        <w:spacing w:after="0"/>
        <w:rPr>
          <w:rFonts w:ascii="Times New Roman" w:hAnsi="Times New Roman"/>
          <w:b/>
          <w:sz w:val="24"/>
          <w:szCs w:val="24"/>
        </w:rPr>
      </w:pPr>
    </w:p>
    <w:p w14:paraId="1E04C0CA" w14:textId="77777777" w:rsidR="00630D09" w:rsidRPr="002730F8" w:rsidRDefault="00630D09" w:rsidP="002730F8">
      <w:pPr>
        <w:spacing w:after="0"/>
        <w:rPr>
          <w:rFonts w:ascii="Times New Roman" w:hAnsi="Times New Roman"/>
          <w:b/>
          <w:sz w:val="24"/>
          <w:szCs w:val="24"/>
        </w:rPr>
      </w:pPr>
      <w:r w:rsidRPr="002730F8">
        <w:rPr>
          <w:rFonts w:ascii="Times New Roman" w:hAnsi="Times New Roman"/>
          <w:b/>
          <w:sz w:val="24"/>
          <w:szCs w:val="24"/>
        </w:rPr>
        <w:t>Range</w:t>
      </w:r>
    </w:p>
    <w:p w14:paraId="3764BDBB" w14:textId="77777777" w:rsidR="00630D09" w:rsidRPr="002730F8" w:rsidRDefault="00630D09" w:rsidP="002730F8">
      <w:pPr>
        <w:jc w:val="both"/>
        <w:rPr>
          <w:rFonts w:ascii="Times New Roman" w:hAnsi="Times New Roman"/>
          <w:sz w:val="24"/>
          <w:szCs w:val="24"/>
        </w:rPr>
      </w:pPr>
      <w:r w:rsidRPr="002730F8">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6345"/>
      </w:tblGrid>
      <w:tr w:rsidR="00AE1694" w:rsidRPr="002730F8" w14:paraId="38466D4B" w14:textId="77777777" w:rsidTr="00CF4076">
        <w:trPr>
          <w:trHeight w:val="1151"/>
          <w:tblHeader/>
        </w:trPr>
        <w:tc>
          <w:tcPr>
            <w:tcW w:w="1607" w:type="pct"/>
            <w:vAlign w:val="center"/>
          </w:tcPr>
          <w:p w14:paraId="2ECF7930" w14:textId="77777777" w:rsidR="00630D09" w:rsidRPr="002730F8" w:rsidRDefault="00BC3EAA" w:rsidP="002730F8">
            <w:pPr>
              <w:spacing w:after="0"/>
              <w:rPr>
                <w:rFonts w:ascii="Times New Roman" w:hAnsi="Times New Roman"/>
                <w:b/>
                <w:sz w:val="24"/>
                <w:szCs w:val="24"/>
              </w:rPr>
            </w:pPr>
            <w:r w:rsidRPr="002730F8">
              <w:rPr>
                <w:rFonts w:ascii="Times New Roman" w:hAnsi="Times New Roman"/>
                <w:b/>
                <w:sz w:val="24"/>
                <w:szCs w:val="24"/>
              </w:rPr>
              <w:lastRenderedPageBreak/>
              <w:t xml:space="preserve">Variable </w:t>
            </w:r>
          </w:p>
        </w:tc>
        <w:tc>
          <w:tcPr>
            <w:tcW w:w="3393" w:type="pct"/>
            <w:vAlign w:val="center"/>
          </w:tcPr>
          <w:p w14:paraId="1F451514" w14:textId="62348F52" w:rsidR="00BC3EAA" w:rsidRPr="002730F8" w:rsidRDefault="00BC3EAA" w:rsidP="002730F8">
            <w:pPr>
              <w:spacing w:after="0"/>
              <w:rPr>
                <w:rFonts w:ascii="Times New Roman" w:hAnsi="Times New Roman"/>
                <w:sz w:val="24"/>
                <w:szCs w:val="24"/>
              </w:rPr>
            </w:pPr>
            <w:r w:rsidRPr="002730F8">
              <w:rPr>
                <w:rFonts w:ascii="Times New Roman" w:hAnsi="Times New Roman"/>
                <w:b/>
                <w:sz w:val="24"/>
                <w:szCs w:val="24"/>
              </w:rPr>
              <w:t>Range</w:t>
            </w:r>
          </w:p>
        </w:tc>
      </w:tr>
      <w:tr w:rsidR="00AE1694" w:rsidRPr="002730F8" w14:paraId="6E27C395" w14:textId="77777777" w:rsidTr="007164E9">
        <w:trPr>
          <w:trHeight w:val="1151"/>
        </w:trPr>
        <w:tc>
          <w:tcPr>
            <w:tcW w:w="1607" w:type="pct"/>
          </w:tcPr>
          <w:p w14:paraId="00DBA599" w14:textId="4BE20709" w:rsidR="00F61C3A" w:rsidRPr="002730F8" w:rsidRDefault="006219AB" w:rsidP="002730F8">
            <w:pPr>
              <w:pStyle w:val="ListParagraph"/>
              <w:numPr>
                <w:ilvl w:val="0"/>
                <w:numId w:val="105"/>
              </w:numPr>
              <w:spacing w:after="0"/>
              <w:rPr>
                <w:rFonts w:ascii="Times New Roman" w:hAnsi="Times New Roman"/>
                <w:bCs/>
                <w:sz w:val="24"/>
                <w:szCs w:val="24"/>
              </w:rPr>
            </w:pPr>
            <w:r w:rsidRPr="002730F8">
              <w:rPr>
                <w:rFonts w:ascii="Times New Roman" w:hAnsi="Times New Roman"/>
                <w:bCs/>
                <w:sz w:val="24"/>
                <w:szCs w:val="24"/>
              </w:rPr>
              <w:t>Fixture, Furniture and Equipment (FF&amp;E)</w:t>
            </w:r>
            <w:r w:rsidR="0007216A" w:rsidRPr="002730F8">
              <w:rPr>
                <w:rFonts w:ascii="Times New Roman" w:hAnsi="Times New Roman"/>
                <w:sz w:val="24"/>
                <w:szCs w:val="24"/>
              </w:rPr>
              <w:t xml:space="preserve"> may include but not limited to:</w:t>
            </w:r>
          </w:p>
        </w:tc>
        <w:tc>
          <w:tcPr>
            <w:tcW w:w="3393" w:type="pct"/>
            <w:vAlign w:val="center"/>
          </w:tcPr>
          <w:p w14:paraId="056C9FC6" w14:textId="77777777" w:rsidR="006219AB" w:rsidRPr="002730F8" w:rsidRDefault="00502FE5" w:rsidP="002730F8">
            <w:pPr>
              <w:numPr>
                <w:ilvl w:val="0"/>
                <w:numId w:val="236"/>
              </w:numPr>
              <w:spacing w:after="0"/>
              <w:rPr>
                <w:rFonts w:ascii="Times New Roman" w:hAnsi="Times New Roman"/>
                <w:sz w:val="24"/>
                <w:szCs w:val="24"/>
              </w:rPr>
            </w:pPr>
            <w:r w:rsidRPr="002730F8">
              <w:rPr>
                <w:rFonts w:ascii="Times New Roman" w:hAnsi="Times New Roman"/>
                <w:sz w:val="24"/>
                <w:szCs w:val="24"/>
              </w:rPr>
              <w:t>Cabinets</w:t>
            </w:r>
          </w:p>
          <w:p w14:paraId="333A2375" w14:textId="77777777" w:rsidR="00502FE5" w:rsidRPr="002730F8" w:rsidRDefault="00502FE5" w:rsidP="002730F8">
            <w:pPr>
              <w:numPr>
                <w:ilvl w:val="0"/>
                <w:numId w:val="236"/>
              </w:numPr>
              <w:spacing w:after="0"/>
              <w:rPr>
                <w:rFonts w:ascii="Times New Roman" w:hAnsi="Times New Roman"/>
                <w:sz w:val="24"/>
                <w:szCs w:val="24"/>
              </w:rPr>
            </w:pPr>
            <w:r w:rsidRPr="002730F8">
              <w:rPr>
                <w:rFonts w:ascii="Times New Roman" w:hAnsi="Times New Roman"/>
                <w:sz w:val="24"/>
                <w:szCs w:val="24"/>
              </w:rPr>
              <w:t>Coolers</w:t>
            </w:r>
          </w:p>
          <w:p w14:paraId="586F0B23" w14:textId="77777777" w:rsidR="00502FE5" w:rsidRPr="002730F8" w:rsidRDefault="00502FE5" w:rsidP="002730F8">
            <w:pPr>
              <w:numPr>
                <w:ilvl w:val="0"/>
                <w:numId w:val="236"/>
              </w:numPr>
              <w:spacing w:after="0"/>
              <w:rPr>
                <w:rFonts w:ascii="Times New Roman" w:hAnsi="Times New Roman"/>
                <w:sz w:val="24"/>
                <w:szCs w:val="24"/>
              </w:rPr>
            </w:pPr>
            <w:r w:rsidRPr="002730F8">
              <w:rPr>
                <w:rFonts w:ascii="Times New Roman" w:hAnsi="Times New Roman"/>
                <w:sz w:val="24"/>
                <w:szCs w:val="24"/>
              </w:rPr>
              <w:t>Shelves</w:t>
            </w:r>
          </w:p>
          <w:p w14:paraId="370B3125" w14:textId="77777777" w:rsidR="00502FE5" w:rsidRPr="002730F8" w:rsidRDefault="00502FE5" w:rsidP="002730F8">
            <w:pPr>
              <w:numPr>
                <w:ilvl w:val="0"/>
                <w:numId w:val="236"/>
              </w:numPr>
              <w:spacing w:after="0"/>
              <w:rPr>
                <w:rFonts w:ascii="Times New Roman" w:hAnsi="Times New Roman"/>
                <w:sz w:val="24"/>
                <w:szCs w:val="24"/>
              </w:rPr>
            </w:pPr>
            <w:r w:rsidRPr="002730F8">
              <w:rPr>
                <w:rFonts w:ascii="Times New Roman" w:hAnsi="Times New Roman"/>
                <w:sz w:val="24"/>
                <w:szCs w:val="24"/>
              </w:rPr>
              <w:t>Trolleys</w:t>
            </w:r>
          </w:p>
          <w:p w14:paraId="43691821" w14:textId="77777777" w:rsidR="00502FE5" w:rsidRPr="002730F8" w:rsidRDefault="00502FE5" w:rsidP="002730F8">
            <w:pPr>
              <w:numPr>
                <w:ilvl w:val="0"/>
                <w:numId w:val="236"/>
              </w:numPr>
              <w:spacing w:after="0"/>
              <w:rPr>
                <w:rFonts w:ascii="Times New Roman" w:hAnsi="Times New Roman"/>
                <w:sz w:val="24"/>
                <w:szCs w:val="24"/>
              </w:rPr>
            </w:pPr>
            <w:r w:rsidRPr="002730F8">
              <w:rPr>
                <w:rFonts w:ascii="Times New Roman" w:hAnsi="Times New Roman"/>
                <w:sz w:val="24"/>
                <w:szCs w:val="24"/>
              </w:rPr>
              <w:t>Trays</w:t>
            </w:r>
          </w:p>
          <w:p w14:paraId="31CF92F7" w14:textId="77777777" w:rsidR="00502FE5" w:rsidRPr="002730F8" w:rsidRDefault="00502FE5" w:rsidP="002730F8">
            <w:pPr>
              <w:numPr>
                <w:ilvl w:val="0"/>
                <w:numId w:val="236"/>
              </w:numPr>
              <w:spacing w:after="0"/>
              <w:rPr>
                <w:rFonts w:ascii="Times New Roman" w:hAnsi="Times New Roman"/>
                <w:sz w:val="24"/>
                <w:szCs w:val="24"/>
              </w:rPr>
            </w:pPr>
            <w:r w:rsidRPr="002730F8">
              <w:rPr>
                <w:rFonts w:ascii="Times New Roman" w:hAnsi="Times New Roman"/>
                <w:sz w:val="24"/>
                <w:szCs w:val="24"/>
              </w:rPr>
              <w:t>Linen</w:t>
            </w:r>
          </w:p>
          <w:p w14:paraId="0345D391" w14:textId="77777777" w:rsidR="00502FE5" w:rsidRPr="002730F8" w:rsidRDefault="0097142E" w:rsidP="002730F8">
            <w:pPr>
              <w:numPr>
                <w:ilvl w:val="0"/>
                <w:numId w:val="236"/>
              </w:numPr>
              <w:spacing w:after="0"/>
              <w:rPr>
                <w:rFonts w:ascii="Times New Roman" w:hAnsi="Times New Roman"/>
                <w:sz w:val="24"/>
                <w:szCs w:val="24"/>
              </w:rPr>
            </w:pPr>
            <w:r w:rsidRPr="002730F8">
              <w:rPr>
                <w:rFonts w:ascii="Times New Roman" w:hAnsi="Times New Roman"/>
                <w:sz w:val="24"/>
                <w:szCs w:val="24"/>
              </w:rPr>
              <w:t>Cutlery</w:t>
            </w:r>
          </w:p>
          <w:p w14:paraId="28D2203E" w14:textId="77777777" w:rsidR="0097142E" w:rsidRPr="002730F8" w:rsidRDefault="0097142E" w:rsidP="002730F8">
            <w:pPr>
              <w:numPr>
                <w:ilvl w:val="0"/>
                <w:numId w:val="236"/>
              </w:numPr>
              <w:spacing w:after="0"/>
              <w:rPr>
                <w:rFonts w:ascii="Times New Roman" w:hAnsi="Times New Roman"/>
                <w:sz w:val="24"/>
                <w:szCs w:val="24"/>
              </w:rPr>
            </w:pPr>
            <w:r w:rsidRPr="002730F8">
              <w:rPr>
                <w:rFonts w:ascii="Times New Roman" w:hAnsi="Times New Roman"/>
                <w:sz w:val="24"/>
                <w:szCs w:val="24"/>
              </w:rPr>
              <w:t>Crockery</w:t>
            </w:r>
          </w:p>
          <w:p w14:paraId="202BB7B4" w14:textId="77777777" w:rsidR="0097142E" w:rsidRPr="002730F8" w:rsidRDefault="0097142E" w:rsidP="002730F8">
            <w:pPr>
              <w:numPr>
                <w:ilvl w:val="0"/>
                <w:numId w:val="236"/>
              </w:numPr>
              <w:spacing w:after="0"/>
              <w:rPr>
                <w:rFonts w:ascii="Times New Roman" w:hAnsi="Times New Roman"/>
                <w:sz w:val="24"/>
                <w:szCs w:val="24"/>
              </w:rPr>
            </w:pPr>
            <w:r w:rsidRPr="002730F8">
              <w:rPr>
                <w:rFonts w:ascii="Times New Roman" w:hAnsi="Times New Roman"/>
                <w:sz w:val="24"/>
                <w:szCs w:val="24"/>
              </w:rPr>
              <w:t>Glassware</w:t>
            </w:r>
          </w:p>
          <w:p w14:paraId="48334251" w14:textId="77777777" w:rsidR="0097142E" w:rsidRPr="002730F8" w:rsidRDefault="0097142E" w:rsidP="002730F8">
            <w:pPr>
              <w:numPr>
                <w:ilvl w:val="0"/>
                <w:numId w:val="236"/>
              </w:numPr>
              <w:spacing w:after="0"/>
              <w:rPr>
                <w:rFonts w:ascii="Times New Roman" w:hAnsi="Times New Roman"/>
                <w:sz w:val="24"/>
                <w:szCs w:val="24"/>
              </w:rPr>
            </w:pPr>
            <w:r w:rsidRPr="002730F8">
              <w:rPr>
                <w:rFonts w:ascii="Times New Roman" w:hAnsi="Times New Roman"/>
                <w:sz w:val="24"/>
                <w:szCs w:val="24"/>
              </w:rPr>
              <w:t>Hollow ware</w:t>
            </w:r>
          </w:p>
          <w:p w14:paraId="7183F3AA" w14:textId="77777777" w:rsidR="0076318A" w:rsidRPr="002730F8" w:rsidRDefault="0076318A" w:rsidP="002730F8">
            <w:pPr>
              <w:numPr>
                <w:ilvl w:val="0"/>
                <w:numId w:val="236"/>
              </w:numPr>
              <w:spacing w:after="0"/>
              <w:rPr>
                <w:rFonts w:ascii="Times New Roman" w:hAnsi="Times New Roman"/>
                <w:sz w:val="24"/>
                <w:szCs w:val="24"/>
              </w:rPr>
            </w:pPr>
            <w:r w:rsidRPr="002730F8">
              <w:rPr>
                <w:rFonts w:ascii="Times New Roman" w:hAnsi="Times New Roman"/>
                <w:sz w:val="24"/>
                <w:szCs w:val="24"/>
              </w:rPr>
              <w:t xml:space="preserve">Room service accessories </w:t>
            </w:r>
          </w:p>
        </w:tc>
      </w:tr>
      <w:tr w:rsidR="00AE1694" w:rsidRPr="002730F8" w14:paraId="14084DBF" w14:textId="77777777" w:rsidTr="007164E9">
        <w:trPr>
          <w:trHeight w:val="1151"/>
        </w:trPr>
        <w:tc>
          <w:tcPr>
            <w:tcW w:w="1607" w:type="pct"/>
          </w:tcPr>
          <w:p w14:paraId="06870AAB" w14:textId="3934B784" w:rsidR="00F61C3A" w:rsidRPr="002730F8" w:rsidRDefault="006219AB" w:rsidP="002730F8">
            <w:pPr>
              <w:pStyle w:val="ListParagraph"/>
              <w:numPr>
                <w:ilvl w:val="0"/>
                <w:numId w:val="105"/>
              </w:numPr>
              <w:spacing w:after="0"/>
              <w:rPr>
                <w:rFonts w:ascii="Times New Roman" w:hAnsi="Times New Roman"/>
                <w:bCs/>
                <w:sz w:val="24"/>
                <w:szCs w:val="24"/>
              </w:rPr>
            </w:pPr>
            <w:r w:rsidRPr="002730F8">
              <w:rPr>
                <w:rFonts w:ascii="Times New Roman" w:hAnsi="Times New Roman"/>
                <w:bCs/>
                <w:sz w:val="24"/>
                <w:szCs w:val="24"/>
              </w:rPr>
              <w:t xml:space="preserve">Room service operating equipment </w:t>
            </w:r>
            <w:r w:rsidR="0007216A" w:rsidRPr="002730F8">
              <w:rPr>
                <w:rFonts w:ascii="Times New Roman" w:hAnsi="Times New Roman"/>
                <w:sz w:val="24"/>
                <w:szCs w:val="24"/>
              </w:rPr>
              <w:t>may include but not limited to:</w:t>
            </w:r>
          </w:p>
        </w:tc>
        <w:tc>
          <w:tcPr>
            <w:tcW w:w="3393" w:type="pct"/>
            <w:vAlign w:val="center"/>
          </w:tcPr>
          <w:p w14:paraId="05B0E604" w14:textId="77777777" w:rsidR="00F61C3A" w:rsidRPr="002730F8" w:rsidRDefault="00BC3EAA" w:rsidP="002730F8">
            <w:pPr>
              <w:numPr>
                <w:ilvl w:val="0"/>
                <w:numId w:val="236"/>
              </w:numPr>
              <w:spacing w:after="0"/>
              <w:rPr>
                <w:rFonts w:ascii="Times New Roman" w:hAnsi="Times New Roman"/>
                <w:sz w:val="24"/>
                <w:szCs w:val="24"/>
              </w:rPr>
            </w:pPr>
            <w:r w:rsidRPr="002730F8">
              <w:rPr>
                <w:rFonts w:ascii="Times New Roman" w:hAnsi="Times New Roman"/>
                <w:sz w:val="24"/>
                <w:szCs w:val="24"/>
              </w:rPr>
              <w:t>Trolleys</w:t>
            </w:r>
          </w:p>
          <w:p w14:paraId="6E74DB27" w14:textId="77777777" w:rsidR="00BC3EAA" w:rsidRPr="002730F8" w:rsidRDefault="00BC3EAA" w:rsidP="002730F8">
            <w:pPr>
              <w:numPr>
                <w:ilvl w:val="0"/>
                <w:numId w:val="236"/>
              </w:numPr>
              <w:spacing w:after="0"/>
              <w:rPr>
                <w:rFonts w:ascii="Times New Roman" w:hAnsi="Times New Roman"/>
                <w:sz w:val="24"/>
                <w:szCs w:val="24"/>
              </w:rPr>
            </w:pPr>
            <w:r w:rsidRPr="002730F8">
              <w:rPr>
                <w:rFonts w:ascii="Times New Roman" w:hAnsi="Times New Roman"/>
                <w:sz w:val="24"/>
                <w:szCs w:val="24"/>
              </w:rPr>
              <w:t>Foldable table</w:t>
            </w:r>
          </w:p>
        </w:tc>
      </w:tr>
      <w:tr w:rsidR="00AE1694" w:rsidRPr="002730F8" w14:paraId="5874C4CF" w14:textId="77777777" w:rsidTr="007164E9">
        <w:trPr>
          <w:trHeight w:val="1151"/>
        </w:trPr>
        <w:tc>
          <w:tcPr>
            <w:tcW w:w="1607" w:type="pct"/>
          </w:tcPr>
          <w:p w14:paraId="1D9B657E" w14:textId="2B48167B" w:rsidR="00F61C3A" w:rsidRPr="002730F8" w:rsidRDefault="00BC3EAA" w:rsidP="002730F8">
            <w:pPr>
              <w:pStyle w:val="ListParagraph"/>
              <w:numPr>
                <w:ilvl w:val="0"/>
                <w:numId w:val="105"/>
              </w:numPr>
              <w:spacing w:after="0"/>
              <w:rPr>
                <w:rFonts w:ascii="Times New Roman" w:hAnsi="Times New Roman"/>
                <w:bCs/>
                <w:sz w:val="24"/>
                <w:szCs w:val="24"/>
              </w:rPr>
            </w:pPr>
            <w:r w:rsidRPr="002730F8">
              <w:rPr>
                <w:rFonts w:ascii="Times New Roman" w:hAnsi="Times New Roman"/>
                <w:bCs/>
                <w:sz w:val="24"/>
                <w:szCs w:val="24"/>
              </w:rPr>
              <w:t xml:space="preserve">Service </w:t>
            </w:r>
            <w:r w:rsidR="006219AB" w:rsidRPr="002730F8">
              <w:rPr>
                <w:rFonts w:ascii="Times New Roman" w:hAnsi="Times New Roman"/>
                <w:bCs/>
                <w:sz w:val="24"/>
                <w:szCs w:val="24"/>
              </w:rPr>
              <w:t>ware</w:t>
            </w:r>
            <w:r w:rsidR="0007216A" w:rsidRPr="002730F8">
              <w:rPr>
                <w:rFonts w:ascii="Times New Roman" w:hAnsi="Times New Roman"/>
                <w:sz w:val="24"/>
                <w:szCs w:val="24"/>
              </w:rPr>
              <w:t xml:space="preserve"> may include but not limited to:</w:t>
            </w:r>
          </w:p>
        </w:tc>
        <w:tc>
          <w:tcPr>
            <w:tcW w:w="3393" w:type="pct"/>
            <w:vAlign w:val="center"/>
          </w:tcPr>
          <w:p w14:paraId="6D9142BA" w14:textId="77777777" w:rsidR="00BC3EAA" w:rsidRPr="002730F8" w:rsidRDefault="00BC3EAA" w:rsidP="002730F8">
            <w:pPr>
              <w:pStyle w:val="ListParagraph"/>
              <w:numPr>
                <w:ilvl w:val="0"/>
                <w:numId w:val="236"/>
              </w:numPr>
              <w:spacing w:after="0"/>
              <w:rPr>
                <w:rFonts w:ascii="Times New Roman" w:hAnsi="Times New Roman"/>
                <w:sz w:val="24"/>
                <w:szCs w:val="24"/>
              </w:rPr>
            </w:pPr>
            <w:r w:rsidRPr="002730F8">
              <w:rPr>
                <w:rFonts w:ascii="Times New Roman" w:hAnsi="Times New Roman"/>
                <w:sz w:val="24"/>
                <w:szCs w:val="24"/>
              </w:rPr>
              <w:t>Cutlery</w:t>
            </w:r>
          </w:p>
          <w:p w14:paraId="78B9BCFF" w14:textId="77777777" w:rsidR="00BC3EAA" w:rsidRPr="002730F8" w:rsidRDefault="00BC3EAA" w:rsidP="002730F8">
            <w:pPr>
              <w:pStyle w:val="ListParagraph"/>
              <w:numPr>
                <w:ilvl w:val="0"/>
                <w:numId w:val="236"/>
              </w:numPr>
              <w:spacing w:after="0"/>
              <w:rPr>
                <w:rFonts w:ascii="Times New Roman" w:hAnsi="Times New Roman"/>
                <w:sz w:val="24"/>
                <w:szCs w:val="24"/>
              </w:rPr>
            </w:pPr>
            <w:r w:rsidRPr="002730F8">
              <w:rPr>
                <w:rFonts w:ascii="Times New Roman" w:hAnsi="Times New Roman"/>
                <w:sz w:val="24"/>
                <w:szCs w:val="24"/>
              </w:rPr>
              <w:t xml:space="preserve">Crockery </w:t>
            </w:r>
          </w:p>
          <w:p w14:paraId="08948457" w14:textId="77777777" w:rsidR="00BC3EAA" w:rsidRPr="002730F8" w:rsidRDefault="00BC3EAA" w:rsidP="002730F8">
            <w:pPr>
              <w:pStyle w:val="ListParagraph"/>
              <w:numPr>
                <w:ilvl w:val="0"/>
                <w:numId w:val="236"/>
              </w:numPr>
              <w:spacing w:after="0"/>
              <w:rPr>
                <w:rFonts w:ascii="Times New Roman" w:hAnsi="Times New Roman"/>
                <w:sz w:val="24"/>
                <w:szCs w:val="24"/>
              </w:rPr>
            </w:pPr>
            <w:r w:rsidRPr="002730F8">
              <w:rPr>
                <w:rFonts w:ascii="Times New Roman" w:hAnsi="Times New Roman"/>
                <w:sz w:val="24"/>
                <w:szCs w:val="24"/>
              </w:rPr>
              <w:t>Glassware</w:t>
            </w:r>
          </w:p>
          <w:p w14:paraId="44A5C144" w14:textId="77777777" w:rsidR="00BC3EAA" w:rsidRPr="002730F8" w:rsidRDefault="00BC3EAA" w:rsidP="002730F8">
            <w:pPr>
              <w:pStyle w:val="ListParagraph"/>
              <w:numPr>
                <w:ilvl w:val="0"/>
                <w:numId w:val="236"/>
              </w:numPr>
              <w:spacing w:after="0"/>
              <w:rPr>
                <w:rFonts w:ascii="Times New Roman" w:hAnsi="Times New Roman"/>
                <w:sz w:val="24"/>
                <w:szCs w:val="24"/>
              </w:rPr>
            </w:pPr>
            <w:r w:rsidRPr="002730F8">
              <w:rPr>
                <w:rFonts w:ascii="Times New Roman" w:hAnsi="Times New Roman"/>
                <w:sz w:val="24"/>
                <w:szCs w:val="24"/>
              </w:rPr>
              <w:t>Hollow ware</w:t>
            </w:r>
          </w:p>
          <w:p w14:paraId="25F4285E" w14:textId="77777777" w:rsidR="00BC3EAA" w:rsidRPr="002730F8" w:rsidRDefault="00BC3EAA" w:rsidP="002730F8">
            <w:pPr>
              <w:pStyle w:val="ListParagraph"/>
              <w:numPr>
                <w:ilvl w:val="0"/>
                <w:numId w:val="236"/>
              </w:numPr>
              <w:spacing w:after="0"/>
              <w:rPr>
                <w:rFonts w:ascii="Times New Roman" w:hAnsi="Times New Roman"/>
                <w:sz w:val="24"/>
                <w:szCs w:val="24"/>
              </w:rPr>
            </w:pPr>
            <w:r w:rsidRPr="002730F8">
              <w:rPr>
                <w:rFonts w:ascii="Times New Roman" w:hAnsi="Times New Roman"/>
                <w:sz w:val="24"/>
                <w:szCs w:val="24"/>
              </w:rPr>
              <w:t>Glasswasher</w:t>
            </w:r>
          </w:p>
          <w:p w14:paraId="22BD6FBF" w14:textId="77777777" w:rsidR="00F61C3A" w:rsidRPr="002730F8" w:rsidRDefault="00F61C3A" w:rsidP="002730F8">
            <w:pPr>
              <w:spacing w:after="0"/>
              <w:ind w:left="360"/>
              <w:rPr>
                <w:rFonts w:ascii="Times New Roman" w:hAnsi="Times New Roman"/>
                <w:sz w:val="24"/>
                <w:szCs w:val="24"/>
              </w:rPr>
            </w:pPr>
          </w:p>
        </w:tc>
      </w:tr>
      <w:tr w:rsidR="00AE1694" w:rsidRPr="002730F8" w14:paraId="6E45CA9E" w14:textId="77777777" w:rsidTr="007164E9">
        <w:trPr>
          <w:trHeight w:val="1151"/>
        </w:trPr>
        <w:tc>
          <w:tcPr>
            <w:tcW w:w="1607" w:type="pct"/>
          </w:tcPr>
          <w:p w14:paraId="12AF0B8C" w14:textId="3716BF16" w:rsidR="00F61C3A" w:rsidRPr="002730F8" w:rsidRDefault="00BC3EAA" w:rsidP="002730F8">
            <w:pPr>
              <w:pStyle w:val="ListParagraph"/>
              <w:numPr>
                <w:ilvl w:val="0"/>
                <w:numId w:val="105"/>
              </w:numPr>
              <w:spacing w:after="0"/>
              <w:rPr>
                <w:rFonts w:ascii="Times New Roman" w:hAnsi="Times New Roman"/>
                <w:bCs/>
                <w:sz w:val="24"/>
                <w:szCs w:val="24"/>
              </w:rPr>
            </w:pPr>
            <w:r w:rsidRPr="002730F8">
              <w:rPr>
                <w:rFonts w:ascii="Times New Roman" w:hAnsi="Times New Roman"/>
                <w:bCs/>
                <w:sz w:val="24"/>
                <w:szCs w:val="24"/>
              </w:rPr>
              <w:t xml:space="preserve">Management </w:t>
            </w:r>
            <w:r w:rsidR="006219AB" w:rsidRPr="002730F8">
              <w:rPr>
                <w:rFonts w:ascii="Times New Roman" w:hAnsi="Times New Roman"/>
                <w:bCs/>
                <w:sz w:val="24"/>
                <w:szCs w:val="24"/>
              </w:rPr>
              <w:t>objectives</w:t>
            </w:r>
            <w:r w:rsidR="0007216A" w:rsidRPr="002730F8">
              <w:rPr>
                <w:rFonts w:ascii="Times New Roman" w:hAnsi="Times New Roman"/>
                <w:sz w:val="24"/>
                <w:szCs w:val="24"/>
              </w:rPr>
              <w:t xml:space="preserve"> may include but not limited to:</w:t>
            </w:r>
          </w:p>
        </w:tc>
        <w:tc>
          <w:tcPr>
            <w:tcW w:w="3393" w:type="pct"/>
            <w:vAlign w:val="center"/>
          </w:tcPr>
          <w:p w14:paraId="605AC53C" w14:textId="77777777" w:rsidR="00BC3EAA" w:rsidRPr="002730F8" w:rsidRDefault="00BC3EAA" w:rsidP="002730F8">
            <w:pPr>
              <w:pStyle w:val="ListParagraph"/>
              <w:numPr>
                <w:ilvl w:val="0"/>
                <w:numId w:val="236"/>
              </w:numPr>
              <w:spacing w:after="0"/>
              <w:rPr>
                <w:rFonts w:ascii="Times New Roman" w:hAnsi="Times New Roman"/>
                <w:sz w:val="24"/>
                <w:szCs w:val="24"/>
              </w:rPr>
            </w:pPr>
            <w:r w:rsidRPr="002730F8">
              <w:rPr>
                <w:rFonts w:ascii="Times New Roman" w:hAnsi="Times New Roman"/>
                <w:sz w:val="24"/>
                <w:szCs w:val="24"/>
              </w:rPr>
              <w:t>Profitability</w:t>
            </w:r>
          </w:p>
          <w:p w14:paraId="154D84A9" w14:textId="77777777" w:rsidR="00BC3EAA" w:rsidRPr="002730F8" w:rsidRDefault="00BC3EAA" w:rsidP="002730F8">
            <w:pPr>
              <w:pStyle w:val="ListParagraph"/>
              <w:numPr>
                <w:ilvl w:val="0"/>
                <w:numId w:val="236"/>
              </w:numPr>
              <w:spacing w:after="0"/>
              <w:rPr>
                <w:rFonts w:ascii="Times New Roman" w:hAnsi="Times New Roman"/>
                <w:sz w:val="24"/>
                <w:szCs w:val="24"/>
              </w:rPr>
            </w:pPr>
            <w:r w:rsidRPr="002730F8">
              <w:rPr>
                <w:rFonts w:ascii="Times New Roman" w:hAnsi="Times New Roman"/>
                <w:sz w:val="24"/>
                <w:szCs w:val="24"/>
              </w:rPr>
              <w:t>Customer satisfaction</w:t>
            </w:r>
          </w:p>
          <w:p w14:paraId="59E71684" w14:textId="77777777" w:rsidR="00BC3EAA" w:rsidRPr="002730F8" w:rsidRDefault="00BC3EAA" w:rsidP="002730F8">
            <w:pPr>
              <w:pStyle w:val="ListParagraph"/>
              <w:numPr>
                <w:ilvl w:val="0"/>
                <w:numId w:val="236"/>
              </w:numPr>
              <w:spacing w:after="0"/>
              <w:rPr>
                <w:rFonts w:ascii="Times New Roman" w:hAnsi="Times New Roman"/>
                <w:sz w:val="24"/>
                <w:szCs w:val="24"/>
              </w:rPr>
            </w:pPr>
            <w:r w:rsidRPr="002730F8">
              <w:rPr>
                <w:rFonts w:ascii="Times New Roman" w:hAnsi="Times New Roman"/>
                <w:sz w:val="24"/>
                <w:szCs w:val="24"/>
              </w:rPr>
              <w:t>Corporate image</w:t>
            </w:r>
          </w:p>
          <w:p w14:paraId="1157BEF7" w14:textId="77777777" w:rsidR="00F61C3A" w:rsidRPr="002730F8" w:rsidRDefault="00F61C3A" w:rsidP="002730F8">
            <w:pPr>
              <w:spacing w:after="0"/>
              <w:ind w:left="360"/>
              <w:rPr>
                <w:rFonts w:ascii="Times New Roman" w:hAnsi="Times New Roman"/>
                <w:sz w:val="24"/>
                <w:szCs w:val="24"/>
              </w:rPr>
            </w:pPr>
          </w:p>
        </w:tc>
      </w:tr>
    </w:tbl>
    <w:p w14:paraId="067AF4C8" w14:textId="77777777" w:rsidR="0027194D" w:rsidRPr="002730F8" w:rsidRDefault="0027194D" w:rsidP="002730F8">
      <w:pPr>
        <w:rPr>
          <w:rFonts w:ascii="Times New Roman" w:hAnsi="Times New Roman"/>
          <w:b/>
          <w:sz w:val="24"/>
          <w:szCs w:val="24"/>
        </w:rPr>
      </w:pPr>
    </w:p>
    <w:p w14:paraId="360D46FE" w14:textId="77777777" w:rsidR="008953BC" w:rsidRPr="002730F8" w:rsidRDefault="008953BC" w:rsidP="002730F8">
      <w:pPr>
        <w:rPr>
          <w:rFonts w:ascii="Times New Roman" w:hAnsi="Times New Roman"/>
          <w:sz w:val="24"/>
          <w:szCs w:val="24"/>
        </w:rPr>
      </w:pPr>
      <w:r w:rsidRPr="002730F8">
        <w:rPr>
          <w:rFonts w:ascii="Times New Roman" w:hAnsi="Times New Roman"/>
          <w:b/>
          <w:sz w:val="24"/>
          <w:szCs w:val="24"/>
        </w:rPr>
        <w:t>REQUIRED SKILLS AND KNOWLEDGE</w:t>
      </w:r>
    </w:p>
    <w:p w14:paraId="366949CD" w14:textId="77777777" w:rsidR="002F13BD" w:rsidRPr="002730F8" w:rsidRDefault="008953BC" w:rsidP="002730F8">
      <w:pPr>
        <w:rPr>
          <w:rFonts w:ascii="Times New Roman" w:hAnsi="Times New Roman"/>
          <w:bCs/>
          <w:sz w:val="24"/>
          <w:szCs w:val="24"/>
        </w:rPr>
      </w:pPr>
      <w:r w:rsidRPr="002730F8">
        <w:rPr>
          <w:rFonts w:ascii="Times New Roman" w:hAnsi="Times New Roman"/>
          <w:bCs/>
          <w:sz w:val="24"/>
          <w:szCs w:val="24"/>
        </w:rPr>
        <w:t>This section describes the skills and knowledge requir</w:t>
      </w:r>
      <w:r w:rsidR="002F13BD" w:rsidRPr="002730F8">
        <w:rPr>
          <w:rFonts w:ascii="Times New Roman" w:hAnsi="Times New Roman"/>
          <w:bCs/>
          <w:sz w:val="24"/>
          <w:szCs w:val="24"/>
        </w:rPr>
        <w:t>ed for this unit of competency.</w:t>
      </w:r>
    </w:p>
    <w:p w14:paraId="00411AEA" w14:textId="77777777" w:rsidR="008953BC" w:rsidRPr="002730F8" w:rsidRDefault="008953BC" w:rsidP="002730F8">
      <w:pPr>
        <w:rPr>
          <w:rFonts w:ascii="Times New Roman" w:hAnsi="Times New Roman"/>
          <w:bCs/>
          <w:sz w:val="24"/>
          <w:szCs w:val="24"/>
        </w:rPr>
      </w:pPr>
      <w:r w:rsidRPr="002730F8">
        <w:rPr>
          <w:rFonts w:ascii="Times New Roman" w:hAnsi="Times New Roman"/>
          <w:b/>
          <w:sz w:val="24"/>
          <w:szCs w:val="24"/>
        </w:rPr>
        <w:t>Required Skills</w:t>
      </w:r>
    </w:p>
    <w:p w14:paraId="5CB22386" w14:textId="77777777" w:rsidR="008953BC" w:rsidRPr="002730F8" w:rsidRDefault="008953BC" w:rsidP="002730F8">
      <w:pPr>
        <w:spacing w:after="0"/>
        <w:rPr>
          <w:rFonts w:ascii="Times New Roman" w:hAnsi="Times New Roman"/>
          <w:bCs/>
          <w:sz w:val="24"/>
          <w:szCs w:val="24"/>
        </w:rPr>
      </w:pPr>
      <w:r w:rsidRPr="002730F8">
        <w:rPr>
          <w:rFonts w:ascii="Times New Roman" w:hAnsi="Times New Roman"/>
          <w:bCs/>
          <w:sz w:val="24"/>
          <w:szCs w:val="24"/>
        </w:rPr>
        <w:t>This section describes the required skills which supports performance. These skills will need to be considered in the learning and assessment process.</w:t>
      </w:r>
    </w:p>
    <w:p w14:paraId="3909C571" w14:textId="77777777" w:rsidR="00883A94" w:rsidRPr="002730F8" w:rsidRDefault="00883A94"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F&amp;B service skill</w:t>
      </w:r>
    </w:p>
    <w:p w14:paraId="46E84848" w14:textId="77777777" w:rsidR="00883A94" w:rsidRPr="002730F8" w:rsidRDefault="00883A94"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Basic food production skills </w:t>
      </w:r>
    </w:p>
    <w:p w14:paraId="5829CFE4" w14:textId="77777777" w:rsidR="00883A94" w:rsidRPr="002730F8" w:rsidRDefault="00883A94"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Analytical </w:t>
      </w:r>
    </w:p>
    <w:p w14:paraId="57194095" w14:textId="77777777" w:rsidR="00883A94" w:rsidRPr="002730F8" w:rsidRDefault="00883A94"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Leadership</w:t>
      </w:r>
    </w:p>
    <w:p w14:paraId="7ECF7D66" w14:textId="77777777" w:rsidR="00883A94" w:rsidRPr="002730F8" w:rsidRDefault="00883A94"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lastRenderedPageBreak/>
        <w:t xml:space="preserve">Listening </w:t>
      </w:r>
    </w:p>
    <w:p w14:paraId="790ABA1F" w14:textId="77777777" w:rsidR="00883A94" w:rsidRPr="002730F8" w:rsidRDefault="00883A94"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Attention to detail</w:t>
      </w:r>
    </w:p>
    <w:p w14:paraId="2B933212" w14:textId="77777777" w:rsidR="00883A94" w:rsidRPr="002730F8" w:rsidRDefault="00883A94"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Communication</w:t>
      </w:r>
    </w:p>
    <w:p w14:paraId="48F4AB4A" w14:textId="77777777" w:rsidR="00883A94" w:rsidRPr="002730F8" w:rsidRDefault="00883A94" w:rsidP="002730F8">
      <w:pPr>
        <w:numPr>
          <w:ilvl w:val="1"/>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Telephone etiquette </w:t>
      </w:r>
    </w:p>
    <w:p w14:paraId="6D5C0C0C" w14:textId="77777777" w:rsidR="00883A94" w:rsidRPr="002730F8" w:rsidRDefault="00883A94" w:rsidP="002730F8">
      <w:pPr>
        <w:numPr>
          <w:ilvl w:val="1"/>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Report writing</w:t>
      </w:r>
    </w:p>
    <w:p w14:paraId="7F472436" w14:textId="77777777" w:rsidR="00883A94" w:rsidRPr="002730F8" w:rsidRDefault="00883A94"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Negotiation</w:t>
      </w:r>
    </w:p>
    <w:p w14:paraId="6745358F" w14:textId="77777777" w:rsidR="00883A94" w:rsidRPr="002730F8" w:rsidRDefault="00883A94"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Interpersonal</w:t>
      </w:r>
    </w:p>
    <w:p w14:paraId="65249839" w14:textId="77777777" w:rsidR="00883A94" w:rsidRPr="002730F8" w:rsidRDefault="00883A94"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Entrepreneurial </w:t>
      </w:r>
    </w:p>
    <w:p w14:paraId="47F0A46A" w14:textId="77777777" w:rsidR="00883A94" w:rsidRPr="002730F8" w:rsidRDefault="00883A94"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Critical thinking</w:t>
      </w:r>
    </w:p>
    <w:p w14:paraId="75E04AF3" w14:textId="77777777" w:rsidR="00883A94" w:rsidRPr="002730F8" w:rsidRDefault="00883A94"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Problem solving</w:t>
      </w:r>
    </w:p>
    <w:p w14:paraId="38A84151" w14:textId="77777777" w:rsidR="00883A94" w:rsidRPr="002730F8" w:rsidRDefault="00883A94"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Information Technology (IT) </w:t>
      </w:r>
    </w:p>
    <w:p w14:paraId="29DE8FC7" w14:textId="77777777" w:rsidR="00E601C1" w:rsidRPr="002730F8" w:rsidRDefault="00E601C1"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Customer care</w:t>
      </w:r>
    </w:p>
    <w:p w14:paraId="743B3FBF" w14:textId="61DA4B63" w:rsidR="00630D09" w:rsidRPr="002730F8" w:rsidRDefault="00B92103" w:rsidP="002730F8">
      <w:pPr>
        <w:spacing w:after="0"/>
        <w:rPr>
          <w:rFonts w:ascii="Times New Roman" w:hAnsi="Times New Roman"/>
          <w:b/>
          <w:sz w:val="24"/>
          <w:szCs w:val="24"/>
        </w:rPr>
      </w:pPr>
      <w:r w:rsidRPr="002730F8">
        <w:rPr>
          <w:rFonts w:ascii="Times New Roman" w:hAnsi="Times New Roman"/>
          <w:b/>
          <w:sz w:val="24"/>
          <w:szCs w:val="24"/>
        </w:rPr>
        <w:t>Required</w:t>
      </w:r>
      <w:r w:rsidR="00630D09" w:rsidRPr="002730F8">
        <w:rPr>
          <w:rFonts w:ascii="Times New Roman" w:hAnsi="Times New Roman"/>
          <w:b/>
          <w:sz w:val="24"/>
          <w:szCs w:val="24"/>
        </w:rPr>
        <w:t xml:space="preserve"> Knowledge</w:t>
      </w:r>
    </w:p>
    <w:p w14:paraId="20097D7F" w14:textId="77777777" w:rsidR="00630D09" w:rsidRPr="002730F8" w:rsidRDefault="00630D09" w:rsidP="002730F8">
      <w:pPr>
        <w:spacing w:after="0"/>
        <w:rPr>
          <w:rFonts w:ascii="Times New Roman" w:hAnsi="Times New Roman"/>
          <w:sz w:val="24"/>
          <w:szCs w:val="24"/>
        </w:rPr>
      </w:pPr>
      <w:r w:rsidRPr="002730F8">
        <w:rPr>
          <w:rFonts w:ascii="Times New Roman" w:hAnsi="Times New Roman"/>
          <w:bCs/>
          <w:sz w:val="24"/>
          <w:szCs w:val="24"/>
        </w:rPr>
        <w:t>This section describes the required knowledge which supports performance. This knowledge will need to be considered in the learning and assessment process.</w:t>
      </w:r>
    </w:p>
    <w:p w14:paraId="27203566" w14:textId="77777777" w:rsidR="00630D09" w:rsidRPr="002730F8" w:rsidRDefault="00630D09" w:rsidP="002730F8">
      <w:pPr>
        <w:spacing w:after="0"/>
        <w:rPr>
          <w:rFonts w:ascii="Times New Roman" w:hAnsi="Times New Roman"/>
          <w:sz w:val="24"/>
          <w:szCs w:val="24"/>
        </w:rPr>
      </w:pPr>
    </w:p>
    <w:p w14:paraId="19AD4FBE" w14:textId="77777777" w:rsidR="00630D09" w:rsidRPr="002730F8" w:rsidRDefault="00630D09" w:rsidP="002730F8">
      <w:pPr>
        <w:spacing w:after="0"/>
        <w:rPr>
          <w:rFonts w:ascii="Times New Roman" w:hAnsi="Times New Roman"/>
          <w:bCs/>
          <w:sz w:val="24"/>
          <w:szCs w:val="24"/>
        </w:rPr>
      </w:pPr>
      <w:r w:rsidRPr="002730F8">
        <w:rPr>
          <w:rFonts w:ascii="Times New Roman" w:hAnsi="Times New Roman"/>
          <w:bCs/>
          <w:sz w:val="24"/>
          <w:szCs w:val="24"/>
        </w:rPr>
        <w:t>The individual needs to demonstrate knowledge of:</w:t>
      </w:r>
    </w:p>
    <w:p w14:paraId="28D8DCA7" w14:textId="77777777" w:rsidR="00222E4C" w:rsidRPr="002730F8" w:rsidRDefault="00222E4C" w:rsidP="002730F8">
      <w:pPr>
        <w:pStyle w:val="ListParagraph"/>
        <w:ind w:left="0"/>
        <w:rPr>
          <w:rFonts w:ascii="Times New Roman" w:hAnsi="Times New Roman"/>
          <w:b/>
          <w:sz w:val="24"/>
          <w:szCs w:val="24"/>
        </w:rPr>
      </w:pPr>
    </w:p>
    <w:p w14:paraId="2295C817" w14:textId="77777777" w:rsidR="00883A94" w:rsidRPr="002730F8" w:rsidRDefault="00883A94"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F&amp;B operations</w:t>
      </w:r>
    </w:p>
    <w:p w14:paraId="6729D087" w14:textId="77777777" w:rsidR="00EB3B69" w:rsidRPr="002730F8" w:rsidRDefault="00EB3B69"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 xml:space="preserve">Communication </w:t>
      </w:r>
    </w:p>
    <w:p w14:paraId="4A31B165" w14:textId="77777777" w:rsidR="00EB3B69" w:rsidRPr="002730F8" w:rsidRDefault="00EB3B69"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Guest relations</w:t>
      </w:r>
    </w:p>
    <w:p w14:paraId="6F6F4E2C" w14:textId="77777777" w:rsidR="00883A94" w:rsidRPr="002730F8" w:rsidRDefault="00883A94"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Basic accounting</w:t>
      </w:r>
    </w:p>
    <w:p w14:paraId="1C16F010" w14:textId="77777777" w:rsidR="00883A94" w:rsidRPr="002730F8" w:rsidRDefault="00883A94"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Financial accounting</w:t>
      </w:r>
    </w:p>
    <w:p w14:paraId="370455E1" w14:textId="77777777" w:rsidR="00883A94" w:rsidRPr="002730F8" w:rsidRDefault="00883A94"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Property management</w:t>
      </w:r>
    </w:p>
    <w:p w14:paraId="3C5F57D4" w14:textId="77777777" w:rsidR="00883A94" w:rsidRPr="002730F8" w:rsidRDefault="00883A94"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Basic culinary techniques</w:t>
      </w:r>
    </w:p>
    <w:p w14:paraId="30B9379C" w14:textId="77777777" w:rsidR="00883A94" w:rsidRPr="002730F8" w:rsidRDefault="008C50FB"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An institution</w:t>
      </w:r>
      <w:r w:rsidR="00883A94" w:rsidRPr="002730F8">
        <w:rPr>
          <w:rFonts w:ascii="Times New Roman" w:hAnsi="Times New Roman"/>
          <w:sz w:val="24"/>
          <w:szCs w:val="24"/>
        </w:rPr>
        <w:t xml:space="preserve"> and catering law</w:t>
      </w:r>
    </w:p>
    <w:p w14:paraId="4C971C1C" w14:textId="77777777" w:rsidR="00883A94" w:rsidRPr="002730F8" w:rsidRDefault="00883A94"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Hygiene</w:t>
      </w:r>
      <w:r w:rsidR="00015A97" w:rsidRPr="002730F8">
        <w:rPr>
          <w:rFonts w:ascii="Times New Roman" w:hAnsi="Times New Roman"/>
          <w:sz w:val="24"/>
          <w:szCs w:val="24"/>
        </w:rPr>
        <w:t xml:space="preserve"> and sanitation</w:t>
      </w:r>
    </w:p>
    <w:p w14:paraId="5C1E401A" w14:textId="77777777" w:rsidR="00015A97" w:rsidRPr="002730F8" w:rsidRDefault="00015A97"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Food safety</w:t>
      </w:r>
    </w:p>
    <w:p w14:paraId="0F8E0ECC" w14:textId="77777777" w:rsidR="00883A94" w:rsidRPr="002730F8" w:rsidRDefault="00883A94"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Principles of management</w:t>
      </w:r>
    </w:p>
    <w:p w14:paraId="57DA6A6B" w14:textId="77777777" w:rsidR="00222E4C" w:rsidRPr="002730F8" w:rsidRDefault="00EB3B69"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 xml:space="preserve">Sales and </w:t>
      </w:r>
      <w:r w:rsidR="00883A94" w:rsidRPr="002730F8">
        <w:rPr>
          <w:rFonts w:ascii="Times New Roman" w:hAnsi="Times New Roman"/>
          <w:sz w:val="24"/>
          <w:szCs w:val="24"/>
        </w:rPr>
        <w:t>marketing</w:t>
      </w:r>
    </w:p>
    <w:p w14:paraId="7131818E" w14:textId="77777777" w:rsidR="00222E4C" w:rsidRPr="002730F8" w:rsidRDefault="00222E4C" w:rsidP="002730F8">
      <w:pPr>
        <w:pStyle w:val="ListParagraph"/>
        <w:ind w:left="0"/>
        <w:rPr>
          <w:rFonts w:ascii="Times New Roman" w:hAnsi="Times New Roman"/>
          <w:b/>
          <w:sz w:val="24"/>
          <w:szCs w:val="24"/>
        </w:rPr>
      </w:pPr>
    </w:p>
    <w:p w14:paraId="13441A00" w14:textId="77777777" w:rsidR="00222E4C" w:rsidRPr="002730F8" w:rsidRDefault="00222E4C" w:rsidP="002730F8">
      <w:pPr>
        <w:pStyle w:val="ListParagraph"/>
        <w:ind w:left="0"/>
        <w:rPr>
          <w:rFonts w:ascii="Times New Roman" w:hAnsi="Times New Roman"/>
          <w:b/>
          <w:sz w:val="24"/>
          <w:szCs w:val="24"/>
        </w:rPr>
      </w:pPr>
    </w:p>
    <w:p w14:paraId="36A63DC1" w14:textId="77777777" w:rsidR="00F26612" w:rsidRPr="002730F8" w:rsidRDefault="00F26612" w:rsidP="002730F8">
      <w:pPr>
        <w:pStyle w:val="ListParagraph"/>
        <w:ind w:left="0"/>
        <w:rPr>
          <w:rFonts w:ascii="Times New Roman" w:hAnsi="Times New Roman"/>
          <w:b/>
          <w:sz w:val="24"/>
          <w:szCs w:val="24"/>
        </w:rPr>
      </w:pPr>
      <w:r w:rsidRPr="002730F8">
        <w:rPr>
          <w:rFonts w:ascii="Times New Roman" w:hAnsi="Times New Roman"/>
          <w:b/>
          <w:sz w:val="24"/>
          <w:szCs w:val="24"/>
        </w:rPr>
        <w:t>EVIDENCE GUIDE</w:t>
      </w:r>
    </w:p>
    <w:p w14:paraId="229BE118" w14:textId="77777777" w:rsidR="00F26612" w:rsidRPr="002730F8" w:rsidRDefault="00F26612" w:rsidP="002730F8">
      <w:pPr>
        <w:pStyle w:val="ListParagraph"/>
        <w:ind w:left="0"/>
        <w:rPr>
          <w:rFonts w:ascii="Times New Roman" w:hAnsi="Times New Roman"/>
          <w:sz w:val="24"/>
          <w:szCs w:val="24"/>
        </w:rPr>
      </w:pPr>
      <w:r w:rsidRPr="002730F8">
        <w:rPr>
          <w:rFonts w:ascii="Times New Roman" w:hAnsi="Times New Roman"/>
          <w:sz w:val="24"/>
          <w:szCs w:val="24"/>
        </w:rPr>
        <w:t>This provides advice on assessment and must be read in conjunction with the performance criteria, required skills, knowledge and range.</w:t>
      </w:r>
    </w:p>
    <w:p w14:paraId="5117103D" w14:textId="77777777" w:rsidR="001D3283" w:rsidRPr="002730F8" w:rsidRDefault="001D3283" w:rsidP="002730F8">
      <w:pPr>
        <w:pStyle w:val="ListParagraph"/>
        <w:ind w:left="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6969"/>
      </w:tblGrid>
      <w:tr w:rsidR="00F26612" w:rsidRPr="002730F8" w14:paraId="72A8FEB4" w14:textId="77777777" w:rsidTr="007164E9">
        <w:trPr>
          <w:trHeight w:val="1880"/>
        </w:trPr>
        <w:tc>
          <w:tcPr>
            <w:tcW w:w="1273" w:type="pct"/>
          </w:tcPr>
          <w:p w14:paraId="7CD6C8AD" w14:textId="77777777" w:rsidR="00F26612" w:rsidRPr="002730F8" w:rsidRDefault="00F26612" w:rsidP="002730F8">
            <w:pPr>
              <w:pStyle w:val="ListParagraph"/>
              <w:numPr>
                <w:ilvl w:val="0"/>
                <w:numId w:val="106"/>
              </w:numPr>
              <w:spacing w:after="0"/>
              <w:rPr>
                <w:rFonts w:ascii="Times New Roman" w:hAnsi="Times New Roman"/>
                <w:sz w:val="24"/>
                <w:szCs w:val="24"/>
              </w:rPr>
            </w:pPr>
            <w:r w:rsidRPr="002730F8">
              <w:rPr>
                <w:rFonts w:ascii="Times New Roman" w:hAnsi="Times New Roman"/>
                <w:sz w:val="24"/>
                <w:szCs w:val="24"/>
              </w:rPr>
              <w:lastRenderedPageBreak/>
              <w:t>Critical Aspects of Competency</w:t>
            </w:r>
          </w:p>
        </w:tc>
        <w:tc>
          <w:tcPr>
            <w:tcW w:w="3727" w:type="pct"/>
          </w:tcPr>
          <w:p w14:paraId="56DD90DA" w14:textId="77777777" w:rsidR="00F26612" w:rsidRPr="002730F8" w:rsidRDefault="00F26612" w:rsidP="002730F8">
            <w:pPr>
              <w:numPr>
                <w:ilvl w:val="12"/>
                <w:numId w:val="0"/>
              </w:numPr>
              <w:tabs>
                <w:tab w:val="left" w:pos="357"/>
              </w:tabs>
              <w:ind w:left="357" w:hanging="357"/>
              <w:jc w:val="both"/>
              <w:rPr>
                <w:rFonts w:ascii="Times New Roman" w:hAnsi="Times New Roman"/>
                <w:sz w:val="24"/>
                <w:szCs w:val="24"/>
              </w:rPr>
            </w:pPr>
            <w:r w:rsidRPr="002730F8">
              <w:rPr>
                <w:rFonts w:ascii="Times New Roman" w:hAnsi="Times New Roman"/>
                <w:sz w:val="24"/>
                <w:szCs w:val="24"/>
              </w:rPr>
              <w:t>Assessment requires evidence that the candidate:</w:t>
            </w:r>
          </w:p>
          <w:p w14:paraId="0D0AECB7" w14:textId="77777777" w:rsidR="007767B2" w:rsidRPr="002730F8" w:rsidRDefault="004D7F6C" w:rsidP="002730F8">
            <w:pPr>
              <w:pStyle w:val="List"/>
              <w:numPr>
                <w:ilvl w:val="1"/>
                <w:numId w:val="9"/>
              </w:numPr>
              <w:spacing w:line="276" w:lineRule="auto"/>
              <w:rPr>
                <w:szCs w:val="24"/>
              </w:rPr>
            </w:pPr>
            <w:r w:rsidRPr="002730F8">
              <w:rPr>
                <w:szCs w:val="24"/>
              </w:rPr>
              <w:t>Developed r</w:t>
            </w:r>
            <w:r w:rsidR="00DB3BC9" w:rsidRPr="002730F8">
              <w:rPr>
                <w:szCs w:val="24"/>
              </w:rPr>
              <w:t>oom service standard operating procedures</w:t>
            </w:r>
            <w:r w:rsidRPr="002730F8">
              <w:rPr>
                <w:szCs w:val="24"/>
              </w:rPr>
              <w:t>.</w:t>
            </w:r>
          </w:p>
          <w:p w14:paraId="7727E312" w14:textId="77777777" w:rsidR="00DB3BC9" w:rsidRPr="002730F8" w:rsidRDefault="00202830" w:rsidP="002730F8">
            <w:pPr>
              <w:pStyle w:val="List"/>
              <w:numPr>
                <w:ilvl w:val="1"/>
                <w:numId w:val="9"/>
              </w:numPr>
              <w:spacing w:line="276" w:lineRule="auto"/>
              <w:rPr>
                <w:szCs w:val="24"/>
              </w:rPr>
            </w:pPr>
            <w:r w:rsidRPr="002730F8">
              <w:rPr>
                <w:szCs w:val="24"/>
              </w:rPr>
              <w:t xml:space="preserve">Room service </w:t>
            </w:r>
            <w:r w:rsidR="00EE387C" w:rsidRPr="002730F8">
              <w:rPr>
                <w:szCs w:val="24"/>
              </w:rPr>
              <w:t>m</w:t>
            </w:r>
            <w:r w:rsidR="00DB3BC9" w:rsidRPr="002730F8">
              <w:rPr>
                <w:szCs w:val="24"/>
              </w:rPr>
              <w:t xml:space="preserve">enu is set, costed and priced as per </w:t>
            </w:r>
            <w:r w:rsidR="00DB3BC9" w:rsidRPr="002730F8">
              <w:rPr>
                <w:b/>
                <w:szCs w:val="24"/>
              </w:rPr>
              <w:t xml:space="preserve">management objectives </w:t>
            </w:r>
            <w:r w:rsidR="00DB3BC9" w:rsidRPr="002730F8">
              <w:rPr>
                <w:szCs w:val="24"/>
              </w:rPr>
              <w:t>and guest needs.</w:t>
            </w:r>
          </w:p>
          <w:p w14:paraId="503F2B64" w14:textId="77777777" w:rsidR="00DB3BC9" w:rsidRPr="002730F8" w:rsidRDefault="00726EA2" w:rsidP="002730F8">
            <w:pPr>
              <w:pStyle w:val="List"/>
              <w:numPr>
                <w:ilvl w:val="1"/>
                <w:numId w:val="9"/>
              </w:numPr>
              <w:spacing w:line="276" w:lineRule="auto"/>
              <w:rPr>
                <w:szCs w:val="24"/>
              </w:rPr>
            </w:pPr>
            <w:r w:rsidRPr="002730F8">
              <w:rPr>
                <w:szCs w:val="24"/>
              </w:rPr>
              <w:t>Prepared d</w:t>
            </w:r>
            <w:r w:rsidR="00DB3BC9" w:rsidRPr="002730F8">
              <w:rPr>
                <w:szCs w:val="24"/>
              </w:rPr>
              <w:t xml:space="preserve">uty rota and </w:t>
            </w:r>
            <w:r w:rsidRPr="002730F8">
              <w:rPr>
                <w:szCs w:val="24"/>
              </w:rPr>
              <w:t xml:space="preserve">allocated </w:t>
            </w:r>
            <w:r w:rsidR="00DB3BC9" w:rsidRPr="002730F8">
              <w:rPr>
                <w:szCs w:val="24"/>
              </w:rPr>
              <w:t xml:space="preserve">daily tasks </w:t>
            </w:r>
            <w:r w:rsidRPr="002730F8">
              <w:rPr>
                <w:szCs w:val="24"/>
              </w:rPr>
              <w:t>appropriately.</w:t>
            </w:r>
          </w:p>
          <w:p w14:paraId="22706CED" w14:textId="77777777" w:rsidR="00F75FCB" w:rsidRPr="002730F8" w:rsidRDefault="00F75FCB" w:rsidP="002730F8">
            <w:pPr>
              <w:pStyle w:val="List"/>
              <w:numPr>
                <w:ilvl w:val="1"/>
                <w:numId w:val="9"/>
              </w:numPr>
              <w:spacing w:line="276" w:lineRule="auto"/>
              <w:rPr>
                <w:szCs w:val="24"/>
              </w:rPr>
            </w:pPr>
            <w:r w:rsidRPr="002730F8">
              <w:rPr>
                <w:szCs w:val="24"/>
              </w:rPr>
              <w:t>Monitored r</w:t>
            </w:r>
            <w:r w:rsidR="00DB3BC9" w:rsidRPr="002730F8">
              <w:rPr>
                <w:szCs w:val="24"/>
              </w:rPr>
              <w:t>oom service</w:t>
            </w:r>
            <w:r w:rsidRPr="002730F8">
              <w:rPr>
                <w:szCs w:val="24"/>
              </w:rPr>
              <w:t xml:space="preserve"> operations.</w:t>
            </w:r>
          </w:p>
          <w:p w14:paraId="4E0F9285" w14:textId="77777777" w:rsidR="00DB3BC9" w:rsidRPr="002730F8" w:rsidRDefault="00F75FCB" w:rsidP="002730F8">
            <w:pPr>
              <w:pStyle w:val="List"/>
              <w:numPr>
                <w:ilvl w:val="1"/>
                <w:numId w:val="9"/>
              </w:numPr>
              <w:spacing w:line="276" w:lineRule="auto"/>
              <w:rPr>
                <w:szCs w:val="24"/>
              </w:rPr>
            </w:pPr>
            <w:r w:rsidRPr="002730F8">
              <w:rPr>
                <w:szCs w:val="24"/>
              </w:rPr>
              <w:t>Handled g</w:t>
            </w:r>
            <w:r w:rsidR="00DB3BC9" w:rsidRPr="002730F8">
              <w:rPr>
                <w:szCs w:val="24"/>
              </w:rPr>
              <w:t xml:space="preserve">uest complaints/ compliments </w:t>
            </w:r>
            <w:r w:rsidRPr="002730F8">
              <w:rPr>
                <w:szCs w:val="24"/>
              </w:rPr>
              <w:t>appropriately.</w:t>
            </w:r>
          </w:p>
          <w:p w14:paraId="4674CAAA" w14:textId="77777777" w:rsidR="00DB3BC9" w:rsidRPr="002730F8" w:rsidRDefault="00F75FCB" w:rsidP="002730F8">
            <w:pPr>
              <w:pStyle w:val="List"/>
              <w:numPr>
                <w:ilvl w:val="1"/>
                <w:numId w:val="9"/>
              </w:numPr>
              <w:spacing w:line="276" w:lineRule="auto"/>
              <w:rPr>
                <w:szCs w:val="24"/>
              </w:rPr>
            </w:pPr>
            <w:r w:rsidRPr="002730F8">
              <w:rPr>
                <w:szCs w:val="24"/>
              </w:rPr>
              <w:t>Prepared r</w:t>
            </w:r>
            <w:r w:rsidR="00DB3BC9" w:rsidRPr="002730F8">
              <w:rPr>
                <w:szCs w:val="24"/>
              </w:rPr>
              <w:t>oom service report</w:t>
            </w:r>
            <w:r w:rsidRPr="002730F8">
              <w:rPr>
                <w:szCs w:val="24"/>
              </w:rPr>
              <w:t xml:space="preserve"> comprehensively.</w:t>
            </w:r>
          </w:p>
          <w:p w14:paraId="098FA724" w14:textId="77777777" w:rsidR="00DB3BC9" w:rsidRPr="002730F8" w:rsidRDefault="00F75FCB" w:rsidP="002730F8">
            <w:pPr>
              <w:pStyle w:val="List"/>
              <w:numPr>
                <w:ilvl w:val="1"/>
                <w:numId w:val="9"/>
              </w:numPr>
              <w:spacing w:line="276" w:lineRule="auto"/>
              <w:rPr>
                <w:szCs w:val="24"/>
              </w:rPr>
            </w:pPr>
            <w:r w:rsidRPr="002730F8">
              <w:rPr>
                <w:szCs w:val="24"/>
              </w:rPr>
              <w:t>Supervised p</w:t>
            </w:r>
            <w:r w:rsidR="00DB3BC9" w:rsidRPr="002730F8">
              <w:rPr>
                <w:szCs w:val="24"/>
              </w:rPr>
              <w:t xml:space="preserve">oint of sale system </w:t>
            </w:r>
            <w:r w:rsidRPr="002730F8">
              <w:rPr>
                <w:szCs w:val="24"/>
              </w:rPr>
              <w:t>effectively.</w:t>
            </w:r>
          </w:p>
          <w:p w14:paraId="670BB936" w14:textId="77777777" w:rsidR="00DB3BC9" w:rsidRPr="002730F8" w:rsidRDefault="00F75FCB" w:rsidP="002730F8">
            <w:pPr>
              <w:pStyle w:val="List"/>
              <w:numPr>
                <w:ilvl w:val="1"/>
                <w:numId w:val="9"/>
              </w:numPr>
              <w:spacing w:line="276" w:lineRule="auto"/>
              <w:rPr>
                <w:szCs w:val="24"/>
              </w:rPr>
            </w:pPr>
            <w:r w:rsidRPr="002730F8">
              <w:rPr>
                <w:szCs w:val="24"/>
              </w:rPr>
              <w:t>Checked c</w:t>
            </w:r>
            <w:r w:rsidR="00DB3BC9" w:rsidRPr="002730F8">
              <w:rPr>
                <w:szCs w:val="24"/>
              </w:rPr>
              <w:t>losing stocks.</w:t>
            </w:r>
          </w:p>
          <w:p w14:paraId="47CD421B" w14:textId="77777777" w:rsidR="00DB3BC9" w:rsidRPr="002730F8" w:rsidRDefault="00F75FCB" w:rsidP="002730F8">
            <w:pPr>
              <w:pStyle w:val="List"/>
              <w:numPr>
                <w:ilvl w:val="1"/>
                <w:numId w:val="9"/>
              </w:numPr>
              <w:spacing w:line="276" w:lineRule="auto"/>
              <w:rPr>
                <w:szCs w:val="24"/>
              </w:rPr>
            </w:pPr>
            <w:r w:rsidRPr="002730F8">
              <w:rPr>
                <w:szCs w:val="24"/>
              </w:rPr>
              <w:t>R</w:t>
            </w:r>
            <w:r w:rsidR="00DB3BC9" w:rsidRPr="002730F8">
              <w:rPr>
                <w:szCs w:val="24"/>
              </w:rPr>
              <w:t xml:space="preserve">ecorded and secured </w:t>
            </w:r>
            <w:r w:rsidRPr="002730F8">
              <w:rPr>
                <w:szCs w:val="24"/>
              </w:rPr>
              <w:t>revenues.</w:t>
            </w:r>
          </w:p>
          <w:p w14:paraId="286DD875" w14:textId="77777777" w:rsidR="00DB3BC9" w:rsidRPr="002730F8" w:rsidRDefault="00F75FCB" w:rsidP="002730F8">
            <w:pPr>
              <w:pStyle w:val="List"/>
              <w:numPr>
                <w:ilvl w:val="1"/>
                <w:numId w:val="9"/>
              </w:numPr>
              <w:spacing w:line="276" w:lineRule="auto"/>
              <w:rPr>
                <w:szCs w:val="24"/>
              </w:rPr>
            </w:pPr>
            <w:r w:rsidRPr="002730F8">
              <w:rPr>
                <w:szCs w:val="24"/>
              </w:rPr>
              <w:t>Handled s</w:t>
            </w:r>
            <w:r w:rsidR="00DB3BC9" w:rsidRPr="002730F8">
              <w:rPr>
                <w:szCs w:val="24"/>
              </w:rPr>
              <w:t>afety and security issues</w:t>
            </w:r>
            <w:r w:rsidRPr="002730F8">
              <w:rPr>
                <w:szCs w:val="24"/>
              </w:rPr>
              <w:t xml:space="preserve"> correctly</w:t>
            </w:r>
            <w:r w:rsidR="00DB3BC9" w:rsidRPr="002730F8">
              <w:rPr>
                <w:szCs w:val="24"/>
              </w:rPr>
              <w:t>.</w:t>
            </w:r>
          </w:p>
          <w:p w14:paraId="1915C165" w14:textId="77777777" w:rsidR="00F26612" w:rsidRPr="002730F8" w:rsidRDefault="00F75FCB" w:rsidP="002730F8">
            <w:pPr>
              <w:pStyle w:val="List"/>
              <w:numPr>
                <w:ilvl w:val="1"/>
                <w:numId w:val="9"/>
              </w:numPr>
              <w:spacing w:line="276" w:lineRule="auto"/>
              <w:rPr>
                <w:szCs w:val="24"/>
              </w:rPr>
            </w:pPr>
            <w:r w:rsidRPr="002730F8">
              <w:rPr>
                <w:szCs w:val="24"/>
                <w:lang w:val="en-GB" w:eastAsia="en-GB"/>
              </w:rPr>
              <w:t>Confirmed c</w:t>
            </w:r>
            <w:r w:rsidR="00DB3BC9" w:rsidRPr="002730F8">
              <w:rPr>
                <w:szCs w:val="24"/>
                <w:lang w:val="en-GB" w:eastAsia="en-GB"/>
              </w:rPr>
              <w:t>ompliance to poli</w:t>
            </w:r>
            <w:r w:rsidRPr="002730F8">
              <w:rPr>
                <w:szCs w:val="24"/>
                <w:lang w:val="en-GB" w:eastAsia="en-GB"/>
              </w:rPr>
              <w:t>cy and regulations.</w:t>
            </w:r>
          </w:p>
        </w:tc>
      </w:tr>
      <w:tr w:rsidR="00F26612" w:rsidRPr="002730F8" w14:paraId="47BB2F1A" w14:textId="77777777" w:rsidTr="007164E9">
        <w:trPr>
          <w:trHeight w:val="1826"/>
        </w:trPr>
        <w:tc>
          <w:tcPr>
            <w:tcW w:w="1273" w:type="pct"/>
          </w:tcPr>
          <w:p w14:paraId="58403660" w14:textId="77777777" w:rsidR="00F26612" w:rsidRPr="002730F8" w:rsidRDefault="00F26612" w:rsidP="002730F8">
            <w:pPr>
              <w:pStyle w:val="ListParagraph"/>
              <w:numPr>
                <w:ilvl w:val="0"/>
                <w:numId w:val="106"/>
              </w:numPr>
              <w:spacing w:after="0"/>
              <w:rPr>
                <w:rFonts w:ascii="Times New Roman" w:hAnsi="Times New Roman"/>
                <w:sz w:val="24"/>
                <w:szCs w:val="24"/>
              </w:rPr>
            </w:pPr>
            <w:r w:rsidRPr="002730F8">
              <w:rPr>
                <w:rFonts w:ascii="Times New Roman" w:hAnsi="Times New Roman"/>
                <w:sz w:val="24"/>
                <w:szCs w:val="24"/>
              </w:rPr>
              <w:t>Resource  Implications</w:t>
            </w:r>
          </w:p>
        </w:tc>
        <w:tc>
          <w:tcPr>
            <w:tcW w:w="3727" w:type="pct"/>
          </w:tcPr>
          <w:p w14:paraId="3272EBCC" w14:textId="77777777" w:rsidR="00F26612" w:rsidRPr="002730F8" w:rsidRDefault="00F26612" w:rsidP="002730F8">
            <w:pPr>
              <w:numPr>
                <w:ilvl w:val="12"/>
                <w:numId w:val="0"/>
              </w:numPr>
              <w:tabs>
                <w:tab w:val="left" w:pos="357"/>
              </w:tabs>
              <w:ind w:left="357" w:hanging="357"/>
              <w:jc w:val="both"/>
              <w:rPr>
                <w:rFonts w:ascii="Times New Roman" w:hAnsi="Times New Roman"/>
                <w:sz w:val="24"/>
                <w:szCs w:val="24"/>
              </w:rPr>
            </w:pPr>
            <w:r w:rsidRPr="002730F8">
              <w:rPr>
                <w:rFonts w:ascii="Times New Roman" w:hAnsi="Times New Roman"/>
                <w:sz w:val="24"/>
                <w:szCs w:val="24"/>
              </w:rPr>
              <w:t>The following resources must be provided:</w:t>
            </w:r>
          </w:p>
          <w:p w14:paraId="7DCCD2AA" w14:textId="77777777" w:rsidR="00A9735F" w:rsidRPr="002730F8" w:rsidRDefault="00A9735F" w:rsidP="002730F8">
            <w:pPr>
              <w:pStyle w:val="ListParagraph"/>
              <w:numPr>
                <w:ilvl w:val="0"/>
                <w:numId w:val="71"/>
              </w:numPr>
              <w:tabs>
                <w:tab w:val="left" w:pos="357"/>
              </w:tabs>
              <w:spacing w:after="0"/>
              <w:jc w:val="both"/>
              <w:rPr>
                <w:rFonts w:ascii="Times New Roman" w:hAnsi="Times New Roman"/>
                <w:sz w:val="24"/>
                <w:szCs w:val="24"/>
              </w:rPr>
            </w:pPr>
            <w:r w:rsidRPr="002730F8">
              <w:rPr>
                <w:rFonts w:ascii="Times New Roman" w:hAnsi="Times New Roman"/>
                <w:sz w:val="24"/>
                <w:szCs w:val="24"/>
              </w:rPr>
              <w:t>An institution with a functional food and beverage department and a food production unit.</w:t>
            </w:r>
          </w:p>
          <w:p w14:paraId="35BAB0A1" w14:textId="77777777" w:rsidR="00A9735F" w:rsidRPr="002730F8" w:rsidRDefault="00A9735F" w:rsidP="002730F8">
            <w:pPr>
              <w:tabs>
                <w:tab w:val="left" w:pos="357"/>
              </w:tabs>
              <w:spacing w:after="0"/>
              <w:jc w:val="both"/>
              <w:rPr>
                <w:rFonts w:ascii="Times New Roman" w:hAnsi="Times New Roman"/>
                <w:sz w:val="24"/>
                <w:szCs w:val="24"/>
              </w:rPr>
            </w:pPr>
          </w:p>
          <w:p w14:paraId="5616E77B" w14:textId="77777777" w:rsidR="00647DAE" w:rsidRPr="002730F8" w:rsidRDefault="00647DAE" w:rsidP="002730F8">
            <w:pPr>
              <w:pStyle w:val="ListParagraph"/>
              <w:widowControl w:val="0"/>
              <w:adjustRightInd w:val="0"/>
              <w:spacing w:after="0"/>
              <w:textAlignment w:val="baseline"/>
              <w:rPr>
                <w:rFonts w:ascii="Times New Roman" w:hAnsi="Times New Roman"/>
                <w:sz w:val="24"/>
                <w:szCs w:val="24"/>
              </w:rPr>
            </w:pPr>
          </w:p>
        </w:tc>
      </w:tr>
      <w:tr w:rsidR="00F26612" w:rsidRPr="002730F8" w14:paraId="1126CA7C" w14:textId="77777777" w:rsidTr="007164E9">
        <w:trPr>
          <w:trHeight w:val="1592"/>
        </w:trPr>
        <w:tc>
          <w:tcPr>
            <w:tcW w:w="1273" w:type="pct"/>
          </w:tcPr>
          <w:p w14:paraId="730AD4FB" w14:textId="77777777" w:rsidR="00F26612" w:rsidRPr="002730F8" w:rsidRDefault="00F26612" w:rsidP="002730F8">
            <w:pPr>
              <w:pStyle w:val="ListParagraph"/>
              <w:numPr>
                <w:ilvl w:val="0"/>
                <w:numId w:val="106"/>
              </w:numPr>
              <w:spacing w:after="0"/>
              <w:rPr>
                <w:rFonts w:ascii="Times New Roman" w:hAnsi="Times New Roman"/>
                <w:sz w:val="24"/>
                <w:szCs w:val="24"/>
              </w:rPr>
            </w:pPr>
            <w:r w:rsidRPr="002730F8">
              <w:rPr>
                <w:rFonts w:ascii="Times New Roman" w:hAnsi="Times New Roman"/>
                <w:sz w:val="24"/>
                <w:szCs w:val="24"/>
              </w:rPr>
              <w:t>Methods of Assessment</w:t>
            </w:r>
          </w:p>
        </w:tc>
        <w:tc>
          <w:tcPr>
            <w:tcW w:w="3727" w:type="pct"/>
          </w:tcPr>
          <w:p w14:paraId="0199878A" w14:textId="77777777" w:rsidR="001D14EE" w:rsidRPr="002730F8" w:rsidRDefault="001D14EE" w:rsidP="002730F8">
            <w:pPr>
              <w:tabs>
                <w:tab w:val="left" w:pos="360"/>
              </w:tabs>
              <w:jc w:val="both"/>
              <w:rPr>
                <w:rFonts w:ascii="Times New Roman" w:hAnsi="Times New Roman"/>
                <w:sz w:val="24"/>
                <w:szCs w:val="24"/>
              </w:rPr>
            </w:pPr>
            <w:r w:rsidRPr="002730F8">
              <w:rPr>
                <w:rFonts w:ascii="Times New Roman" w:hAnsi="Times New Roman"/>
                <w:sz w:val="24"/>
                <w:szCs w:val="24"/>
              </w:rPr>
              <w:t>Competency may be assessed through:</w:t>
            </w:r>
          </w:p>
          <w:p w14:paraId="79F17167" w14:textId="77777777" w:rsidR="001D14EE" w:rsidRPr="002730F8" w:rsidRDefault="001D14EE" w:rsidP="002730F8">
            <w:pPr>
              <w:pStyle w:val="ListParagraph"/>
              <w:numPr>
                <w:ilvl w:val="1"/>
                <w:numId w:val="16"/>
              </w:numPr>
              <w:spacing w:after="0"/>
              <w:rPr>
                <w:rFonts w:ascii="Times New Roman" w:hAnsi="Times New Roman"/>
                <w:sz w:val="24"/>
                <w:szCs w:val="24"/>
              </w:rPr>
            </w:pPr>
            <w:r w:rsidRPr="002730F8">
              <w:rPr>
                <w:rFonts w:ascii="Times New Roman" w:hAnsi="Times New Roman"/>
                <w:sz w:val="24"/>
                <w:szCs w:val="24"/>
              </w:rPr>
              <w:t>Observation</w:t>
            </w:r>
          </w:p>
          <w:p w14:paraId="3E986612" w14:textId="77777777" w:rsidR="001D14EE" w:rsidRPr="002730F8" w:rsidRDefault="001D14EE" w:rsidP="002730F8">
            <w:pPr>
              <w:pStyle w:val="ListParagraph"/>
              <w:numPr>
                <w:ilvl w:val="1"/>
                <w:numId w:val="16"/>
              </w:numPr>
              <w:spacing w:after="0"/>
              <w:rPr>
                <w:rFonts w:ascii="Times New Roman" w:hAnsi="Times New Roman"/>
                <w:sz w:val="24"/>
                <w:szCs w:val="24"/>
              </w:rPr>
            </w:pPr>
            <w:r w:rsidRPr="002730F8">
              <w:rPr>
                <w:rFonts w:ascii="Times New Roman" w:hAnsi="Times New Roman"/>
                <w:sz w:val="24"/>
                <w:szCs w:val="24"/>
              </w:rPr>
              <w:t>Written tests</w:t>
            </w:r>
          </w:p>
          <w:p w14:paraId="779083E6" w14:textId="77777777" w:rsidR="001D14EE" w:rsidRPr="002730F8" w:rsidRDefault="001D14EE" w:rsidP="002730F8">
            <w:pPr>
              <w:pStyle w:val="ListParagraph"/>
              <w:numPr>
                <w:ilvl w:val="1"/>
                <w:numId w:val="16"/>
              </w:numPr>
              <w:spacing w:after="0"/>
              <w:rPr>
                <w:rFonts w:ascii="Times New Roman" w:hAnsi="Times New Roman"/>
                <w:sz w:val="24"/>
                <w:szCs w:val="24"/>
              </w:rPr>
            </w:pPr>
            <w:r w:rsidRPr="002730F8">
              <w:rPr>
                <w:rFonts w:ascii="Times New Roman" w:hAnsi="Times New Roman"/>
                <w:sz w:val="24"/>
                <w:szCs w:val="24"/>
              </w:rPr>
              <w:t>Interview</w:t>
            </w:r>
          </w:p>
          <w:p w14:paraId="7E20F3B4" w14:textId="77777777" w:rsidR="001D14EE" w:rsidRPr="002730F8" w:rsidRDefault="001D14EE" w:rsidP="002730F8">
            <w:pPr>
              <w:pStyle w:val="ListParagraph"/>
              <w:numPr>
                <w:ilvl w:val="1"/>
                <w:numId w:val="16"/>
              </w:numPr>
              <w:spacing w:after="0"/>
              <w:rPr>
                <w:rFonts w:ascii="Times New Roman" w:hAnsi="Times New Roman"/>
                <w:sz w:val="24"/>
                <w:szCs w:val="24"/>
              </w:rPr>
            </w:pPr>
            <w:r w:rsidRPr="002730F8">
              <w:rPr>
                <w:rFonts w:ascii="Times New Roman" w:hAnsi="Times New Roman"/>
                <w:sz w:val="24"/>
                <w:szCs w:val="24"/>
              </w:rPr>
              <w:t>Project</w:t>
            </w:r>
          </w:p>
          <w:p w14:paraId="513248FC" w14:textId="77777777" w:rsidR="00F26612" w:rsidRPr="002730F8" w:rsidRDefault="001D14EE" w:rsidP="002730F8">
            <w:pPr>
              <w:pStyle w:val="ListParagraph"/>
              <w:widowControl w:val="0"/>
              <w:numPr>
                <w:ilvl w:val="1"/>
                <w:numId w:val="16"/>
              </w:numPr>
              <w:adjustRightInd w:val="0"/>
              <w:spacing w:after="0"/>
              <w:textAlignment w:val="baseline"/>
              <w:rPr>
                <w:rFonts w:ascii="Times New Roman" w:hAnsi="Times New Roman"/>
                <w:sz w:val="24"/>
                <w:szCs w:val="24"/>
              </w:rPr>
            </w:pPr>
            <w:r w:rsidRPr="002730F8">
              <w:rPr>
                <w:rFonts w:ascii="Times New Roman" w:hAnsi="Times New Roman"/>
                <w:sz w:val="24"/>
                <w:szCs w:val="24"/>
              </w:rPr>
              <w:t>Third party report</w:t>
            </w:r>
          </w:p>
        </w:tc>
      </w:tr>
      <w:tr w:rsidR="00F26612" w:rsidRPr="002730F8" w14:paraId="031079F1" w14:textId="77777777" w:rsidTr="007164E9">
        <w:trPr>
          <w:trHeight w:val="538"/>
        </w:trPr>
        <w:tc>
          <w:tcPr>
            <w:tcW w:w="1273" w:type="pct"/>
          </w:tcPr>
          <w:p w14:paraId="1832AFD8" w14:textId="77777777" w:rsidR="00F26612" w:rsidRPr="002730F8" w:rsidRDefault="00F26612" w:rsidP="002730F8">
            <w:pPr>
              <w:pStyle w:val="ListParagraph"/>
              <w:numPr>
                <w:ilvl w:val="0"/>
                <w:numId w:val="106"/>
              </w:numPr>
              <w:spacing w:after="0"/>
              <w:rPr>
                <w:rFonts w:ascii="Times New Roman" w:hAnsi="Times New Roman"/>
                <w:sz w:val="24"/>
                <w:szCs w:val="24"/>
              </w:rPr>
            </w:pPr>
            <w:r w:rsidRPr="002730F8">
              <w:rPr>
                <w:rFonts w:ascii="Times New Roman" w:hAnsi="Times New Roman"/>
                <w:sz w:val="24"/>
                <w:szCs w:val="24"/>
              </w:rPr>
              <w:t>Context of Assessment</w:t>
            </w:r>
          </w:p>
        </w:tc>
        <w:tc>
          <w:tcPr>
            <w:tcW w:w="3727" w:type="pct"/>
          </w:tcPr>
          <w:p w14:paraId="6B90BF2B" w14:textId="77777777" w:rsidR="004D2637" w:rsidRPr="002730F8" w:rsidRDefault="004D2637" w:rsidP="002730F8">
            <w:pPr>
              <w:jc w:val="both"/>
              <w:rPr>
                <w:rFonts w:ascii="Times New Roman" w:hAnsi="Times New Roman"/>
                <w:sz w:val="24"/>
                <w:szCs w:val="24"/>
              </w:rPr>
            </w:pPr>
            <w:r w:rsidRPr="002730F8">
              <w:rPr>
                <w:rFonts w:ascii="Times New Roman" w:hAnsi="Times New Roman"/>
                <w:sz w:val="24"/>
                <w:szCs w:val="24"/>
              </w:rPr>
              <w:t xml:space="preserve">Competency may be assessed: </w:t>
            </w:r>
          </w:p>
          <w:p w14:paraId="2B02BC53" w14:textId="0DCB742A" w:rsidR="004D2637" w:rsidRPr="002730F8" w:rsidRDefault="00BE41B7" w:rsidP="002730F8">
            <w:pPr>
              <w:pStyle w:val="ListParagraph"/>
              <w:numPr>
                <w:ilvl w:val="0"/>
                <w:numId w:val="238"/>
              </w:numPr>
              <w:jc w:val="both"/>
              <w:rPr>
                <w:rFonts w:ascii="Times New Roman" w:hAnsi="Times New Roman"/>
                <w:sz w:val="24"/>
                <w:szCs w:val="24"/>
              </w:rPr>
            </w:pPr>
            <w:r w:rsidRPr="002730F8">
              <w:rPr>
                <w:rFonts w:ascii="Times New Roman" w:hAnsi="Times New Roman"/>
                <w:sz w:val="24"/>
                <w:szCs w:val="24"/>
              </w:rPr>
              <w:t xml:space="preserve">On-the-job, </w:t>
            </w:r>
          </w:p>
          <w:p w14:paraId="22FF7E9E" w14:textId="5739A293" w:rsidR="004D2637" w:rsidRPr="002730F8" w:rsidRDefault="00BE41B7" w:rsidP="002730F8">
            <w:pPr>
              <w:pStyle w:val="ListParagraph"/>
              <w:numPr>
                <w:ilvl w:val="0"/>
                <w:numId w:val="238"/>
              </w:numPr>
              <w:jc w:val="both"/>
              <w:rPr>
                <w:rFonts w:ascii="Times New Roman" w:hAnsi="Times New Roman"/>
                <w:sz w:val="24"/>
                <w:szCs w:val="24"/>
              </w:rPr>
            </w:pPr>
            <w:r w:rsidRPr="002730F8">
              <w:rPr>
                <w:rFonts w:ascii="Times New Roman" w:hAnsi="Times New Roman"/>
                <w:sz w:val="24"/>
                <w:szCs w:val="24"/>
              </w:rPr>
              <w:t>Off-the-job</w:t>
            </w:r>
          </w:p>
          <w:p w14:paraId="3EA92B4C" w14:textId="09D718A6" w:rsidR="004D2637" w:rsidRPr="002730F8" w:rsidRDefault="00BE41B7" w:rsidP="002730F8">
            <w:pPr>
              <w:pStyle w:val="ListParagraph"/>
              <w:numPr>
                <w:ilvl w:val="0"/>
                <w:numId w:val="238"/>
              </w:numPr>
              <w:jc w:val="both"/>
              <w:rPr>
                <w:rFonts w:ascii="Times New Roman" w:hAnsi="Times New Roman"/>
                <w:sz w:val="24"/>
                <w:szCs w:val="24"/>
              </w:rPr>
            </w:pPr>
            <w:r w:rsidRPr="002730F8">
              <w:rPr>
                <w:rFonts w:ascii="Times New Roman" w:hAnsi="Times New Roman"/>
                <w:sz w:val="24"/>
                <w:szCs w:val="24"/>
              </w:rPr>
              <w:t>Or a combination of these</w:t>
            </w:r>
          </w:p>
          <w:p w14:paraId="7AEEC96A" w14:textId="77777777" w:rsidR="004D2637" w:rsidRPr="002730F8" w:rsidRDefault="004D2637" w:rsidP="002730F8">
            <w:pPr>
              <w:pStyle w:val="ListParagraph"/>
              <w:numPr>
                <w:ilvl w:val="0"/>
                <w:numId w:val="238"/>
              </w:numPr>
              <w:jc w:val="both"/>
              <w:rPr>
                <w:rFonts w:ascii="Times New Roman" w:hAnsi="Times New Roman"/>
                <w:sz w:val="24"/>
                <w:szCs w:val="24"/>
              </w:rPr>
            </w:pPr>
            <w:r w:rsidRPr="002730F8">
              <w:rPr>
                <w:rFonts w:ascii="Times New Roman" w:hAnsi="Times New Roman"/>
                <w:sz w:val="24"/>
                <w:szCs w:val="24"/>
              </w:rPr>
              <w:t xml:space="preserve">During industrial attachment </w:t>
            </w:r>
          </w:p>
          <w:p w14:paraId="35B1DA4D" w14:textId="77777777" w:rsidR="00F26612" w:rsidRPr="002730F8" w:rsidRDefault="004D2637" w:rsidP="002730F8">
            <w:pPr>
              <w:spacing w:after="0"/>
              <w:jc w:val="both"/>
              <w:rPr>
                <w:rFonts w:ascii="Times New Roman" w:hAnsi="Times New Roman"/>
                <w:sz w:val="24"/>
                <w:szCs w:val="24"/>
              </w:rPr>
            </w:pPr>
            <w:r w:rsidRPr="002730F8">
              <w:rPr>
                <w:rFonts w:ascii="Times New Roman" w:hAnsi="Times New Roman"/>
                <w:sz w:val="24"/>
                <w:szCs w:val="24"/>
              </w:rPr>
              <w:t>Off the job assessment must be undertaken in a closely simulated workplace environment.</w:t>
            </w:r>
          </w:p>
        </w:tc>
      </w:tr>
      <w:tr w:rsidR="00F26612" w:rsidRPr="002730F8" w14:paraId="4A16343C" w14:textId="77777777" w:rsidTr="007164E9">
        <w:trPr>
          <w:trHeight w:val="1153"/>
        </w:trPr>
        <w:tc>
          <w:tcPr>
            <w:tcW w:w="1273" w:type="pct"/>
          </w:tcPr>
          <w:p w14:paraId="2A22CE58" w14:textId="77777777" w:rsidR="00F26612" w:rsidRPr="002730F8" w:rsidRDefault="00F26612" w:rsidP="002730F8">
            <w:pPr>
              <w:pStyle w:val="ListParagraph"/>
              <w:numPr>
                <w:ilvl w:val="0"/>
                <w:numId w:val="106"/>
              </w:numPr>
              <w:spacing w:after="0"/>
              <w:rPr>
                <w:rFonts w:ascii="Times New Roman" w:hAnsi="Times New Roman"/>
                <w:sz w:val="24"/>
                <w:szCs w:val="24"/>
              </w:rPr>
            </w:pPr>
            <w:r w:rsidRPr="002730F8">
              <w:rPr>
                <w:rFonts w:ascii="Times New Roman" w:hAnsi="Times New Roman"/>
                <w:sz w:val="24"/>
                <w:szCs w:val="24"/>
              </w:rPr>
              <w:t>Guidance information for assessment</w:t>
            </w:r>
          </w:p>
        </w:tc>
        <w:tc>
          <w:tcPr>
            <w:tcW w:w="3727" w:type="pct"/>
          </w:tcPr>
          <w:p w14:paraId="1452DDDD" w14:textId="77777777" w:rsidR="00F26612" w:rsidRPr="002730F8" w:rsidRDefault="00F26612" w:rsidP="002730F8">
            <w:pPr>
              <w:jc w:val="both"/>
              <w:rPr>
                <w:rFonts w:ascii="Times New Roman" w:hAnsi="Times New Roman"/>
                <w:sz w:val="24"/>
                <w:szCs w:val="24"/>
              </w:rPr>
            </w:pPr>
            <w:r w:rsidRPr="002730F8">
              <w:rPr>
                <w:rFonts w:ascii="Times New Roman" w:hAnsi="Times New Roman"/>
                <w:sz w:val="24"/>
                <w:szCs w:val="24"/>
              </w:rPr>
              <w:t>Holistic assessment with other units relevant to the industry sector, workplace and job role is recommended.</w:t>
            </w:r>
          </w:p>
        </w:tc>
      </w:tr>
    </w:tbl>
    <w:p w14:paraId="50DED08A" w14:textId="77777777" w:rsidR="00630D09" w:rsidRPr="002730F8" w:rsidRDefault="00630D09" w:rsidP="002730F8">
      <w:pPr>
        <w:spacing w:after="0"/>
        <w:rPr>
          <w:rFonts w:ascii="Times New Roman" w:hAnsi="Times New Roman"/>
          <w:bCs/>
          <w:sz w:val="24"/>
          <w:szCs w:val="24"/>
        </w:rPr>
      </w:pPr>
    </w:p>
    <w:p w14:paraId="0EF329CF" w14:textId="77777777" w:rsidR="00AE5E70" w:rsidRPr="002730F8" w:rsidRDefault="00AE5E70" w:rsidP="002730F8">
      <w:pPr>
        <w:spacing w:after="0"/>
        <w:rPr>
          <w:rFonts w:ascii="Times New Roman" w:hAnsi="Times New Roman"/>
          <w:sz w:val="24"/>
          <w:szCs w:val="24"/>
        </w:rPr>
      </w:pPr>
    </w:p>
    <w:p w14:paraId="21979E5A" w14:textId="77777777" w:rsidR="00987359" w:rsidRPr="002730F8" w:rsidRDefault="00AE5E70" w:rsidP="002730F8">
      <w:pPr>
        <w:spacing w:after="0"/>
        <w:rPr>
          <w:rFonts w:ascii="Times New Roman" w:hAnsi="Times New Roman"/>
          <w:b/>
          <w:sz w:val="24"/>
          <w:szCs w:val="24"/>
        </w:rPr>
      </w:pPr>
      <w:r w:rsidRPr="002730F8">
        <w:rPr>
          <w:rFonts w:ascii="Times New Roman" w:hAnsi="Times New Roman"/>
          <w:b/>
          <w:sz w:val="24"/>
          <w:szCs w:val="24"/>
        </w:rPr>
        <w:br w:type="page"/>
      </w:r>
    </w:p>
    <w:p w14:paraId="50A2A65B" w14:textId="77777777" w:rsidR="005C08CD" w:rsidRPr="002730F8" w:rsidRDefault="005C08CD" w:rsidP="002730F8">
      <w:pPr>
        <w:spacing w:after="0"/>
        <w:rPr>
          <w:rFonts w:ascii="Times New Roman" w:hAnsi="Times New Roman"/>
          <w:b/>
          <w:sz w:val="24"/>
          <w:szCs w:val="24"/>
        </w:rPr>
      </w:pPr>
    </w:p>
    <w:p w14:paraId="4338DAE1" w14:textId="77777777" w:rsidR="00DE2569" w:rsidRPr="002730F8" w:rsidRDefault="00DE2569" w:rsidP="002730F8">
      <w:pPr>
        <w:pStyle w:val="Heading1"/>
        <w:spacing w:line="276" w:lineRule="auto"/>
        <w:rPr>
          <w:sz w:val="24"/>
          <w:szCs w:val="24"/>
        </w:rPr>
      </w:pPr>
      <w:bookmarkStart w:id="36" w:name="_Toc70245248"/>
      <w:r w:rsidRPr="002730F8">
        <w:rPr>
          <w:sz w:val="24"/>
          <w:szCs w:val="24"/>
        </w:rPr>
        <w:t>MANAGE BANQUETS AND EVENTS SERVICES</w:t>
      </w:r>
      <w:bookmarkEnd w:id="36"/>
      <w:r w:rsidRPr="002730F8">
        <w:rPr>
          <w:sz w:val="24"/>
          <w:szCs w:val="24"/>
        </w:rPr>
        <w:t xml:space="preserve"> </w:t>
      </w:r>
    </w:p>
    <w:p w14:paraId="43F65D0E" w14:textId="7731CAD8" w:rsidR="00DE2569" w:rsidRPr="002730F8" w:rsidRDefault="00DE2569" w:rsidP="002730F8">
      <w:pPr>
        <w:rPr>
          <w:rFonts w:ascii="Times New Roman" w:hAnsi="Times New Roman"/>
          <w:sz w:val="24"/>
          <w:szCs w:val="24"/>
        </w:rPr>
      </w:pPr>
      <w:r w:rsidRPr="002730F8">
        <w:rPr>
          <w:rFonts w:ascii="Times New Roman" w:hAnsi="Times New Roman"/>
          <w:sz w:val="24"/>
          <w:szCs w:val="24"/>
        </w:rPr>
        <w:t xml:space="preserve">UNIT CODE: </w:t>
      </w:r>
      <w:r w:rsidRPr="002730F8">
        <w:rPr>
          <w:rFonts w:ascii="Times New Roman" w:hAnsi="Times New Roman"/>
          <w:sz w:val="24"/>
          <w:szCs w:val="24"/>
          <w:lang w:val="en-ZA" w:eastAsia="fr-FR"/>
        </w:rPr>
        <w:t>HOS/OS/FB/CR/05/6/A</w:t>
      </w:r>
    </w:p>
    <w:p w14:paraId="1ADDBA26" w14:textId="77777777" w:rsidR="005C08CD" w:rsidRPr="002730F8" w:rsidRDefault="005C08CD" w:rsidP="002730F8">
      <w:pPr>
        <w:spacing w:after="0"/>
        <w:rPr>
          <w:rFonts w:ascii="Times New Roman" w:hAnsi="Times New Roman"/>
          <w:b/>
          <w:sz w:val="24"/>
          <w:szCs w:val="24"/>
        </w:rPr>
      </w:pPr>
      <w:r w:rsidRPr="002730F8">
        <w:rPr>
          <w:rFonts w:ascii="Times New Roman" w:hAnsi="Times New Roman"/>
          <w:b/>
          <w:sz w:val="24"/>
          <w:szCs w:val="24"/>
        </w:rPr>
        <w:t>UNIT DESCRIPTION</w:t>
      </w:r>
    </w:p>
    <w:p w14:paraId="473B0E35" w14:textId="77777777" w:rsidR="00B92103" w:rsidRPr="002730F8" w:rsidRDefault="00B92103" w:rsidP="002730F8">
      <w:pPr>
        <w:spacing w:after="0"/>
        <w:jc w:val="both"/>
        <w:rPr>
          <w:rFonts w:ascii="Times New Roman" w:hAnsi="Times New Roman"/>
          <w:sz w:val="24"/>
          <w:szCs w:val="24"/>
        </w:rPr>
      </w:pPr>
    </w:p>
    <w:p w14:paraId="3F9CEF41" w14:textId="77777777" w:rsidR="00B92103" w:rsidRPr="002730F8" w:rsidRDefault="00630D09" w:rsidP="002730F8">
      <w:pPr>
        <w:spacing w:after="0"/>
        <w:jc w:val="both"/>
        <w:rPr>
          <w:rFonts w:ascii="Times New Roman" w:hAnsi="Times New Roman"/>
          <w:sz w:val="24"/>
          <w:szCs w:val="24"/>
        </w:rPr>
      </w:pPr>
      <w:r w:rsidRPr="002730F8">
        <w:rPr>
          <w:rFonts w:ascii="Times New Roman" w:hAnsi="Times New Roman"/>
          <w:sz w:val="24"/>
          <w:szCs w:val="24"/>
        </w:rPr>
        <w:t xml:space="preserve">This unit specifies the competencies required </w:t>
      </w:r>
      <w:r w:rsidR="00FE4EC9" w:rsidRPr="002730F8">
        <w:rPr>
          <w:rFonts w:ascii="Times New Roman" w:hAnsi="Times New Roman"/>
          <w:sz w:val="24"/>
          <w:szCs w:val="24"/>
        </w:rPr>
        <w:t>to</w:t>
      </w:r>
      <w:r w:rsidR="002348A5" w:rsidRPr="002730F8">
        <w:rPr>
          <w:rFonts w:ascii="Times New Roman" w:hAnsi="Times New Roman"/>
          <w:sz w:val="24"/>
          <w:szCs w:val="24"/>
        </w:rPr>
        <w:t xml:space="preserve"> manage </w:t>
      </w:r>
      <w:r w:rsidR="006E3492" w:rsidRPr="002730F8">
        <w:rPr>
          <w:rFonts w:ascii="Times New Roman" w:hAnsi="Times New Roman"/>
          <w:sz w:val="24"/>
          <w:szCs w:val="24"/>
        </w:rPr>
        <w:t>banquet</w:t>
      </w:r>
      <w:r w:rsidR="002348A5" w:rsidRPr="002730F8">
        <w:rPr>
          <w:rFonts w:ascii="Times New Roman" w:hAnsi="Times New Roman"/>
          <w:sz w:val="24"/>
          <w:szCs w:val="24"/>
        </w:rPr>
        <w:t xml:space="preserve">s and </w:t>
      </w:r>
      <w:r w:rsidR="006E3492" w:rsidRPr="002730F8">
        <w:rPr>
          <w:rFonts w:ascii="Times New Roman" w:hAnsi="Times New Roman"/>
          <w:sz w:val="24"/>
          <w:szCs w:val="24"/>
        </w:rPr>
        <w:t>event</w:t>
      </w:r>
      <w:r w:rsidR="002348A5" w:rsidRPr="002730F8">
        <w:rPr>
          <w:rFonts w:ascii="Times New Roman" w:hAnsi="Times New Roman"/>
          <w:sz w:val="24"/>
          <w:szCs w:val="24"/>
        </w:rPr>
        <w:t>s</w:t>
      </w:r>
      <w:r w:rsidR="006E3492" w:rsidRPr="002730F8">
        <w:rPr>
          <w:rFonts w:ascii="Times New Roman" w:hAnsi="Times New Roman"/>
          <w:sz w:val="24"/>
          <w:szCs w:val="24"/>
        </w:rPr>
        <w:t xml:space="preserve">. It involves </w:t>
      </w:r>
      <w:r w:rsidR="00B92103" w:rsidRPr="002730F8">
        <w:rPr>
          <w:rFonts w:ascii="Times New Roman" w:hAnsi="Times New Roman"/>
          <w:sz w:val="24"/>
          <w:szCs w:val="24"/>
        </w:rPr>
        <w:t xml:space="preserve">planning banquets and events, overseeing banquets and events and controlling and directing banquets and events. </w:t>
      </w:r>
    </w:p>
    <w:p w14:paraId="02936EF4" w14:textId="77777777" w:rsidR="00B92103" w:rsidRPr="002730F8" w:rsidRDefault="00B92103" w:rsidP="002730F8">
      <w:pPr>
        <w:spacing w:after="0"/>
        <w:rPr>
          <w:rFonts w:ascii="Times New Roman" w:hAnsi="Times New Roman"/>
          <w:sz w:val="24"/>
          <w:szCs w:val="24"/>
        </w:rPr>
      </w:pPr>
    </w:p>
    <w:p w14:paraId="6D142E0D" w14:textId="77777777" w:rsidR="00630D09" w:rsidRPr="002730F8" w:rsidRDefault="00630D09" w:rsidP="002730F8">
      <w:pPr>
        <w:spacing w:after="0"/>
        <w:rPr>
          <w:rFonts w:ascii="Times New Roman" w:hAnsi="Times New Roman"/>
          <w:sz w:val="24"/>
          <w:szCs w:val="24"/>
        </w:rPr>
      </w:pPr>
      <w:r w:rsidRPr="002730F8">
        <w:rPr>
          <w:rFonts w:ascii="Times New Roman" w:hAnsi="Times New Roman"/>
          <w:sz w:val="24"/>
          <w:szCs w:val="24"/>
        </w:rPr>
        <w:t xml:space="preserve">This unit applies to the </w:t>
      </w:r>
      <w:r w:rsidR="00B92103" w:rsidRPr="002730F8">
        <w:rPr>
          <w:rFonts w:ascii="Times New Roman" w:hAnsi="Times New Roman"/>
          <w:sz w:val="24"/>
          <w:szCs w:val="24"/>
        </w:rPr>
        <w:t xml:space="preserve">Hospitality </w:t>
      </w:r>
      <w:r w:rsidRPr="002730F8">
        <w:rPr>
          <w:rFonts w:ascii="Times New Roman" w:hAnsi="Times New Roman"/>
          <w:sz w:val="24"/>
          <w:szCs w:val="24"/>
        </w:rPr>
        <w:t>industr</w:t>
      </w:r>
      <w:r w:rsidR="00B92103" w:rsidRPr="002730F8">
        <w:rPr>
          <w:rFonts w:ascii="Times New Roman" w:hAnsi="Times New Roman"/>
          <w:sz w:val="24"/>
          <w:szCs w:val="24"/>
        </w:rPr>
        <w:t>y</w:t>
      </w:r>
      <w:r w:rsidRPr="002730F8">
        <w:rPr>
          <w:rFonts w:ascii="Times New Roman" w:hAnsi="Times New Roman"/>
          <w:b/>
          <w:sz w:val="24"/>
          <w:szCs w:val="24"/>
        </w:rPr>
        <w:t>.</w:t>
      </w:r>
    </w:p>
    <w:p w14:paraId="3A379765" w14:textId="77777777" w:rsidR="00630D09" w:rsidRPr="002730F8" w:rsidRDefault="00630D09" w:rsidP="002730F8">
      <w:pPr>
        <w:spacing w:after="0"/>
        <w:rPr>
          <w:rFonts w:ascii="Times New Roman" w:hAnsi="Times New Roman"/>
          <w:sz w:val="24"/>
          <w:szCs w:val="24"/>
        </w:rPr>
      </w:pPr>
    </w:p>
    <w:p w14:paraId="01B7D30A" w14:textId="77777777" w:rsidR="00630D09" w:rsidRPr="002730F8" w:rsidRDefault="00630D09" w:rsidP="002730F8">
      <w:pPr>
        <w:spacing w:after="0"/>
        <w:rPr>
          <w:rFonts w:ascii="Times New Roman" w:hAnsi="Times New Roman"/>
          <w:b/>
          <w:sz w:val="24"/>
          <w:szCs w:val="24"/>
        </w:rPr>
      </w:pPr>
      <w:r w:rsidRPr="002730F8">
        <w:rPr>
          <w:rFonts w:ascii="Times New Roman" w:hAnsi="Times New Roman"/>
          <w:b/>
          <w:sz w:val="24"/>
          <w:szCs w:val="24"/>
        </w:rPr>
        <w:t>Elements and Performance Criteria</w:t>
      </w:r>
    </w:p>
    <w:p w14:paraId="0427D5D7" w14:textId="77777777" w:rsidR="00630D09" w:rsidRPr="002730F8" w:rsidRDefault="00630D09" w:rsidP="002730F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2"/>
        <w:gridCol w:w="5788"/>
      </w:tblGrid>
      <w:tr w:rsidR="00630D09" w:rsidRPr="002730F8" w14:paraId="5ACB8B77" w14:textId="77777777" w:rsidTr="007164E9">
        <w:trPr>
          <w:trHeight w:val="638"/>
          <w:tblHeader/>
        </w:trPr>
        <w:tc>
          <w:tcPr>
            <w:tcW w:w="1905" w:type="pct"/>
          </w:tcPr>
          <w:p w14:paraId="07435D39" w14:textId="77777777" w:rsidR="00630D09" w:rsidRPr="002730F8" w:rsidRDefault="00630D09" w:rsidP="002730F8">
            <w:pPr>
              <w:spacing w:after="0"/>
              <w:rPr>
                <w:rFonts w:ascii="Times New Roman" w:hAnsi="Times New Roman"/>
                <w:b/>
                <w:sz w:val="24"/>
                <w:szCs w:val="24"/>
              </w:rPr>
            </w:pPr>
            <w:r w:rsidRPr="002730F8">
              <w:rPr>
                <w:rFonts w:ascii="Times New Roman" w:hAnsi="Times New Roman"/>
                <w:b/>
                <w:sz w:val="24"/>
                <w:szCs w:val="24"/>
              </w:rPr>
              <w:t xml:space="preserve">Elements </w:t>
            </w:r>
          </w:p>
          <w:p w14:paraId="3E5BFC16" w14:textId="77777777" w:rsidR="00630D09" w:rsidRPr="002730F8" w:rsidRDefault="00630D09" w:rsidP="002730F8">
            <w:pPr>
              <w:spacing w:after="0"/>
              <w:rPr>
                <w:rFonts w:ascii="Times New Roman" w:hAnsi="Times New Roman"/>
                <w:sz w:val="24"/>
                <w:szCs w:val="24"/>
              </w:rPr>
            </w:pPr>
            <w:r w:rsidRPr="002730F8">
              <w:rPr>
                <w:rFonts w:ascii="Times New Roman" w:hAnsi="Times New Roman"/>
                <w:sz w:val="24"/>
                <w:szCs w:val="24"/>
              </w:rPr>
              <w:t>These describe the key outcomes which make up workplace function.</w:t>
            </w:r>
          </w:p>
        </w:tc>
        <w:tc>
          <w:tcPr>
            <w:tcW w:w="3095" w:type="pct"/>
          </w:tcPr>
          <w:p w14:paraId="69E29EE6" w14:textId="77777777" w:rsidR="00630D09" w:rsidRPr="002730F8" w:rsidRDefault="00630D09" w:rsidP="002730F8">
            <w:pPr>
              <w:spacing w:after="0"/>
              <w:rPr>
                <w:rFonts w:ascii="Times New Roman" w:hAnsi="Times New Roman"/>
                <w:b/>
                <w:sz w:val="24"/>
                <w:szCs w:val="24"/>
              </w:rPr>
            </w:pPr>
            <w:r w:rsidRPr="002730F8">
              <w:rPr>
                <w:rFonts w:ascii="Times New Roman" w:hAnsi="Times New Roman"/>
                <w:b/>
                <w:sz w:val="24"/>
                <w:szCs w:val="24"/>
              </w:rPr>
              <w:t>Performance Criteria</w:t>
            </w:r>
          </w:p>
          <w:p w14:paraId="35F6DEBB" w14:textId="77777777" w:rsidR="00630D09" w:rsidRPr="002730F8" w:rsidRDefault="00630D09" w:rsidP="002730F8">
            <w:pPr>
              <w:spacing w:after="0"/>
              <w:rPr>
                <w:rFonts w:ascii="Times New Roman" w:hAnsi="Times New Roman"/>
                <w:sz w:val="24"/>
                <w:szCs w:val="24"/>
              </w:rPr>
            </w:pPr>
            <w:r w:rsidRPr="002730F8">
              <w:rPr>
                <w:rFonts w:ascii="Times New Roman" w:hAnsi="Times New Roman"/>
                <w:sz w:val="24"/>
                <w:szCs w:val="24"/>
              </w:rPr>
              <w:t xml:space="preserve">These are assessable statements which specify the required level of performance for each of the elements. </w:t>
            </w:r>
          </w:p>
        </w:tc>
      </w:tr>
      <w:tr w:rsidR="00F81893" w:rsidRPr="002730F8" w14:paraId="6932E8D7" w14:textId="77777777" w:rsidTr="007164E9">
        <w:trPr>
          <w:trHeight w:val="3734"/>
        </w:trPr>
        <w:tc>
          <w:tcPr>
            <w:tcW w:w="1905" w:type="pct"/>
          </w:tcPr>
          <w:p w14:paraId="4DB244C6" w14:textId="77777777" w:rsidR="00253980" w:rsidRPr="002730F8" w:rsidRDefault="00E05752" w:rsidP="002730F8">
            <w:pPr>
              <w:pStyle w:val="ListParagraph"/>
              <w:numPr>
                <w:ilvl w:val="0"/>
                <w:numId w:val="72"/>
              </w:numPr>
              <w:spacing w:after="0"/>
              <w:rPr>
                <w:rFonts w:ascii="Times New Roman" w:hAnsi="Times New Roman"/>
                <w:sz w:val="24"/>
                <w:szCs w:val="24"/>
              </w:rPr>
            </w:pPr>
            <w:r w:rsidRPr="002730F8">
              <w:rPr>
                <w:rFonts w:ascii="Times New Roman" w:hAnsi="Times New Roman"/>
                <w:sz w:val="24"/>
                <w:szCs w:val="24"/>
              </w:rPr>
              <w:t>Plan b</w:t>
            </w:r>
            <w:r w:rsidR="0005163C" w:rsidRPr="002730F8">
              <w:rPr>
                <w:rFonts w:ascii="Times New Roman" w:hAnsi="Times New Roman"/>
                <w:sz w:val="24"/>
                <w:szCs w:val="24"/>
              </w:rPr>
              <w:t>anquet</w:t>
            </w:r>
            <w:r w:rsidRPr="002730F8">
              <w:rPr>
                <w:rFonts w:ascii="Times New Roman" w:hAnsi="Times New Roman"/>
                <w:sz w:val="24"/>
                <w:szCs w:val="24"/>
              </w:rPr>
              <w:t xml:space="preserve">s and events </w:t>
            </w:r>
          </w:p>
          <w:p w14:paraId="4B053306" w14:textId="77777777" w:rsidR="00630D09" w:rsidRPr="002730F8" w:rsidRDefault="00630D09" w:rsidP="002730F8">
            <w:pPr>
              <w:pStyle w:val="ListParagraph"/>
              <w:spacing w:after="0"/>
              <w:rPr>
                <w:rFonts w:ascii="Times New Roman" w:hAnsi="Times New Roman"/>
                <w:sz w:val="24"/>
                <w:szCs w:val="24"/>
              </w:rPr>
            </w:pPr>
          </w:p>
        </w:tc>
        <w:tc>
          <w:tcPr>
            <w:tcW w:w="3095" w:type="pct"/>
          </w:tcPr>
          <w:p w14:paraId="218357E1" w14:textId="77777777" w:rsidR="00EA153E" w:rsidRPr="002730F8" w:rsidRDefault="00EA153E" w:rsidP="002730F8">
            <w:pPr>
              <w:pStyle w:val="ListParagraph"/>
              <w:numPr>
                <w:ilvl w:val="1"/>
                <w:numId w:val="11"/>
              </w:numPr>
              <w:rPr>
                <w:rFonts w:ascii="Times New Roman" w:hAnsi="Times New Roman"/>
                <w:sz w:val="24"/>
                <w:szCs w:val="24"/>
              </w:rPr>
            </w:pPr>
            <w:r w:rsidRPr="002730F8">
              <w:rPr>
                <w:rFonts w:ascii="Times New Roman" w:hAnsi="Times New Roman"/>
                <w:b/>
                <w:i/>
                <w:sz w:val="24"/>
                <w:szCs w:val="24"/>
              </w:rPr>
              <w:t>Banquets and events</w:t>
            </w:r>
            <w:r w:rsidRPr="002730F8">
              <w:rPr>
                <w:rFonts w:ascii="Times New Roman" w:hAnsi="Times New Roman"/>
                <w:sz w:val="24"/>
                <w:szCs w:val="24"/>
              </w:rPr>
              <w:t xml:space="preserve"> office is set up as per </w:t>
            </w:r>
            <w:r w:rsidR="008C50FB" w:rsidRPr="002730F8">
              <w:rPr>
                <w:rFonts w:ascii="Times New Roman" w:hAnsi="Times New Roman"/>
                <w:sz w:val="24"/>
                <w:szCs w:val="24"/>
              </w:rPr>
              <w:t>institution</w:t>
            </w:r>
            <w:r w:rsidRPr="002730F8">
              <w:rPr>
                <w:rFonts w:ascii="Times New Roman" w:hAnsi="Times New Roman"/>
                <w:sz w:val="24"/>
                <w:szCs w:val="24"/>
              </w:rPr>
              <w:t xml:space="preserve"> design and workplace policy.</w:t>
            </w:r>
          </w:p>
          <w:p w14:paraId="46CF1F64" w14:textId="77777777" w:rsidR="00E05752" w:rsidRPr="002730F8" w:rsidRDefault="00E05752" w:rsidP="002730F8">
            <w:pPr>
              <w:pStyle w:val="ListParagraph"/>
              <w:numPr>
                <w:ilvl w:val="1"/>
                <w:numId w:val="11"/>
              </w:numPr>
              <w:spacing w:after="0"/>
              <w:rPr>
                <w:rFonts w:ascii="Times New Roman" w:hAnsi="Times New Roman"/>
                <w:sz w:val="24"/>
                <w:szCs w:val="24"/>
              </w:rPr>
            </w:pPr>
            <w:r w:rsidRPr="002730F8">
              <w:rPr>
                <w:rFonts w:ascii="Times New Roman" w:hAnsi="Times New Roman"/>
                <w:sz w:val="24"/>
                <w:szCs w:val="24"/>
              </w:rPr>
              <w:t xml:space="preserve">Banquets and events standard operating procedures are developed in accordance with </w:t>
            </w:r>
            <w:r w:rsidR="000729BE" w:rsidRPr="002730F8">
              <w:rPr>
                <w:rFonts w:ascii="Times New Roman" w:hAnsi="Times New Roman"/>
                <w:sz w:val="24"/>
                <w:szCs w:val="24"/>
              </w:rPr>
              <w:t xml:space="preserve">workplace </w:t>
            </w:r>
            <w:r w:rsidRPr="002730F8">
              <w:rPr>
                <w:rFonts w:ascii="Times New Roman" w:hAnsi="Times New Roman"/>
                <w:sz w:val="24"/>
                <w:szCs w:val="24"/>
              </w:rPr>
              <w:t>policy.</w:t>
            </w:r>
          </w:p>
          <w:p w14:paraId="12F41234" w14:textId="77777777" w:rsidR="00E800A0" w:rsidRPr="002730F8" w:rsidRDefault="00E800A0" w:rsidP="002730F8">
            <w:pPr>
              <w:pStyle w:val="ListParagraph"/>
              <w:numPr>
                <w:ilvl w:val="1"/>
                <w:numId w:val="11"/>
              </w:numPr>
              <w:rPr>
                <w:rFonts w:ascii="Times New Roman" w:hAnsi="Times New Roman"/>
                <w:sz w:val="24"/>
                <w:szCs w:val="24"/>
              </w:rPr>
            </w:pPr>
            <w:r w:rsidRPr="002730F8">
              <w:rPr>
                <w:rFonts w:ascii="Times New Roman" w:hAnsi="Times New Roman"/>
                <w:sz w:val="24"/>
                <w:szCs w:val="24"/>
              </w:rPr>
              <w:t xml:space="preserve">Banquets and events </w:t>
            </w:r>
            <w:r w:rsidRPr="002730F8">
              <w:rPr>
                <w:rFonts w:ascii="Times New Roman" w:hAnsi="Times New Roman"/>
                <w:b/>
                <w:i/>
                <w:sz w:val="24"/>
                <w:szCs w:val="24"/>
              </w:rPr>
              <w:t>communication tools</w:t>
            </w:r>
            <w:r w:rsidRPr="002730F8">
              <w:rPr>
                <w:rFonts w:ascii="Times New Roman" w:hAnsi="Times New Roman"/>
                <w:sz w:val="24"/>
                <w:szCs w:val="24"/>
              </w:rPr>
              <w:t xml:space="preserve"> are developed as per workplace policy.</w:t>
            </w:r>
          </w:p>
          <w:p w14:paraId="386B0452" w14:textId="77777777" w:rsidR="002F73B0" w:rsidRPr="002730F8" w:rsidRDefault="000729BE" w:rsidP="002730F8">
            <w:pPr>
              <w:pStyle w:val="ListParagraph"/>
              <w:numPr>
                <w:ilvl w:val="1"/>
                <w:numId w:val="11"/>
              </w:numPr>
              <w:rPr>
                <w:rFonts w:ascii="Times New Roman" w:hAnsi="Times New Roman"/>
                <w:sz w:val="24"/>
                <w:szCs w:val="24"/>
              </w:rPr>
            </w:pPr>
            <w:r w:rsidRPr="002730F8">
              <w:rPr>
                <w:rFonts w:ascii="Times New Roman" w:hAnsi="Times New Roman"/>
                <w:sz w:val="24"/>
                <w:szCs w:val="24"/>
              </w:rPr>
              <w:t xml:space="preserve">Work schedules </w:t>
            </w:r>
            <w:r w:rsidR="00E05752" w:rsidRPr="002730F8">
              <w:rPr>
                <w:rFonts w:ascii="Times New Roman" w:hAnsi="Times New Roman"/>
                <w:sz w:val="24"/>
                <w:szCs w:val="24"/>
              </w:rPr>
              <w:t>are prepared as per</w:t>
            </w:r>
            <w:r w:rsidR="00E05752" w:rsidRPr="002730F8">
              <w:rPr>
                <w:rFonts w:ascii="Times New Roman" w:hAnsi="Times New Roman"/>
                <w:b/>
                <w:sz w:val="24"/>
                <w:szCs w:val="24"/>
              </w:rPr>
              <w:t xml:space="preserve"> </w:t>
            </w:r>
            <w:r w:rsidRPr="002730F8">
              <w:rPr>
                <w:rFonts w:ascii="Times New Roman" w:hAnsi="Times New Roman"/>
                <w:sz w:val="24"/>
                <w:szCs w:val="24"/>
              </w:rPr>
              <w:t>banquets and events forecast.</w:t>
            </w:r>
          </w:p>
          <w:p w14:paraId="7C9196CD" w14:textId="77777777" w:rsidR="00E05752" w:rsidRPr="002730F8" w:rsidRDefault="000729BE" w:rsidP="002730F8">
            <w:pPr>
              <w:pStyle w:val="ListParagraph"/>
              <w:numPr>
                <w:ilvl w:val="1"/>
                <w:numId w:val="11"/>
              </w:numPr>
              <w:spacing w:after="0"/>
              <w:rPr>
                <w:rFonts w:ascii="Times New Roman" w:hAnsi="Times New Roman"/>
                <w:sz w:val="24"/>
                <w:szCs w:val="24"/>
              </w:rPr>
            </w:pPr>
            <w:r w:rsidRPr="002730F8">
              <w:rPr>
                <w:rFonts w:ascii="Times New Roman" w:hAnsi="Times New Roman"/>
                <w:sz w:val="24"/>
                <w:szCs w:val="24"/>
              </w:rPr>
              <w:t xml:space="preserve"> Banquets and events</w:t>
            </w:r>
            <w:r w:rsidR="00E05752" w:rsidRPr="002730F8">
              <w:rPr>
                <w:rFonts w:ascii="Times New Roman" w:hAnsi="Times New Roman"/>
                <w:sz w:val="24"/>
                <w:szCs w:val="24"/>
              </w:rPr>
              <w:t xml:space="preserve"> duties are assigned as per job description</w:t>
            </w:r>
            <w:r w:rsidRPr="002730F8">
              <w:rPr>
                <w:rFonts w:ascii="Times New Roman" w:hAnsi="Times New Roman"/>
                <w:sz w:val="24"/>
                <w:szCs w:val="24"/>
              </w:rPr>
              <w:t xml:space="preserve"> and </w:t>
            </w:r>
            <w:r w:rsidR="00EA153E" w:rsidRPr="002730F8">
              <w:rPr>
                <w:rFonts w:ascii="Times New Roman" w:hAnsi="Times New Roman"/>
                <w:sz w:val="24"/>
                <w:szCs w:val="24"/>
              </w:rPr>
              <w:t>workplace policy</w:t>
            </w:r>
            <w:r w:rsidR="00E05752" w:rsidRPr="002730F8">
              <w:rPr>
                <w:rFonts w:ascii="Times New Roman" w:hAnsi="Times New Roman"/>
                <w:sz w:val="24"/>
                <w:szCs w:val="24"/>
              </w:rPr>
              <w:t>.</w:t>
            </w:r>
          </w:p>
          <w:p w14:paraId="78532E94" w14:textId="77777777" w:rsidR="00E05752" w:rsidRPr="002730F8" w:rsidRDefault="000729BE" w:rsidP="002730F8">
            <w:pPr>
              <w:pStyle w:val="List"/>
              <w:numPr>
                <w:ilvl w:val="1"/>
                <w:numId w:val="11"/>
              </w:numPr>
              <w:spacing w:after="0" w:line="276" w:lineRule="auto"/>
              <w:rPr>
                <w:szCs w:val="24"/>
              </w:rPr>
            </w:pPr>
            <w:r w:rsidRPr="002730F8">
              <w:rPr>
                <w:szCs w:val="24"/>
              </w:rPr>
              <w:t>Banquets and events</w:t>
            </w:r>
            <w:r w:rsidR="00E05752" w:rsidRPr="002730F8">
              <w:rPr>
                <w:szCs w:val="24"/>
              </w:rPr>
              <w:t xml:space="preserve"> menu </w:t>
            </w:r>
            <w:r w:rsidR="002F73B0" w:rsidRPr="002730F8">
              <w:rPr>
                <w:szCs w:val="24"/>
              </w:rPr>
              <w:t>are</w:t>
            </w:r>
            <w:r w:rsidR="00E05752" w:rsidRPr="002730F8">
              <w:rPr>
                <w:szCs w:val="24"/>
              </w:rPr>
              <w:t xml:space="preserve"> </w:t>
            </w:r>
            <w:r w:rsidR="00EA153E" w:rsidRPr="002730F8">
              <w:rPr>
                <w:szCs w:val="24"/>
              </w:rPr>
              <w:t>set</w:t>
            </w:r>
            <w:r w:rsidR="00E05752" w:rsidRPr="002730F8">
              <w:rPr>
                <w:szCs w:val="24"/>
              </w:rPr>
              <w:t xml:space="preserve"> and priced as per </w:t>
            </w:r>
            <w:r w:rsidR="00E05752" w:rsidRPr="002730F8">
              <w:rPr>
                <w:b/>
                <w:i/>
                <w:szCs w:val="24"/>
              </w:rPr>
              <w:t>management objectives</w:t>
            </w:r>
            <w:r w:rsidR="00E05752" w:rsidRPr="002730F8">
              <w:rPr>
                <w:b/>
                <w:szCs w:val="24"/>
              </w:rPr>
              <w:t xml:space="preserve"> </w:t>
            </w:r>
            <w:r w:rsidR="00E05752" w:rsidRPr="002730F8">
              <w:rPr>
                <w:szCs w:val="24"/>
              </w:rPr>
              <w:t>and guest needs.</w:t>
            </w:r>
          </w:p>
          <w:p w14:paraId="2A2EEA90" w14:textId="77777777" w:rsidR="00E05752" w:rsidRPr="002730F8" w:rsidRDefault="000729BE" w:rsidP="002730F8">
            <w:pPr>
              <w:pStyle w:val="List"/>
              <w:numPr>
                <w:ilvl w:val="1"/>
                <w:numId w:val="11"/>
              </w:numPr>
              <w:spacing w:line="276" w:lineRule="auto"/>
              <w:rPr>
                <w:szCs w:val="24"/>
              </w:rPr>
            </w:pPr>
            <w:r w:rsidRPr="002730F8">
              <w:rPr>
                <w:szCs w:val="24"/>
              </w:rPr>
              <w:t>Banquets and events</w:t>
            </w:r>
            <w:r w:rsidR="00E05752" w:rsidRPr="002730F8">
              <w:rPr>
                <w:b/>
                <w:szCs w:val="24"/>
              </w:rPr>
              <w:t xml:space="preserve"> </w:t>
            </w:r>
            <w:r w:rsidR="00A4714E" w:rsidRPr="002730F8">
              <w:rPr>
                <w:b/>
                <w:i/>
                <w:szCs w:val="24"/>
              </w:rPr>
              <w:t>FF&amp;E</w:t>
            </w:r>
            <w:r w:rsidR="00E05752" w:rsidRPr="002730F8">
              <w:rPr>
                <w:szCs w:val="24"/>
              </w:rPr>
              <w:t xml:space="preserve"> and </w:t>
            </w:r>
            <w:r w:rsidR="00E05752" w:rsidRPr="002730F8">
              <w:rPr>
                <w:b/>
                <w:i/>
                <w:szCs w:val="24"/>
              </w:rPr>
              <w:t>service ware</w:t>
            </w:r>
            <w:r w:rsidR="00E05752" w:rsidRPr="002730F8">
              <w:rPr>
                <w:szCs w:val="24"/>
              </w:rPr>
              <w:t xml:space="preserve"> are </w:t>
            </w:r>
            <w:r w:rsidR="00A4714E" w:rsidRPr="002730F8">
              <w:rPr>
                <w:szCs w:val="24"/>
              </w:rPr>
              <w:t>set as</w:t>
            </w:r>
            <w:r w:rsidR="00E05752" w:rsidRPr="002730F8">
              <w:rPr>
                <w:szCs w:val="24"/>
              </w:rPr>
              <w:t xml:space="preserve"> per </w:t>
            </w:r>
            <w:r w:rsidR="00A4714E" w:rsidRPr="002730F8">
              <w:rPr>
                <w:szCs w:val="24"/>
              </w:rPr>
              <w:t xml:space="preserve">function and </w:t>
            </w:r>
            <w:r w:rsidR="00EA153E" w:rsidRPr="002730F8">
              <w:rPr>
                <w:szCs w:val="24"/>
              </w:rPr>
              <w:t>workplace policy</w:t>
            </w:r>
            <w:r w:rsidR="00E05752" w:rsidRPr="002730F8">
              <w:rPr>
                <w:szCs w:val="24"/>
              </w:rPr>
              <w:t>.</w:t>
            </w:r>
          </w:p>
          <w:p w14:paraId="64E96775" w14:textId="77777777" w:rsidR="002C5F6C" w:rsidRPr="002730F8" w:rsidRDefault="00E05752" w:rsidP="002730F8">
            <w:pPr>
              <w:pStyle w:val="List"/>
              <w:numPr>
                <w:ilvl w:val="1"/>
                <w:numId w:val="11"/>
              </w:numPr>
              <w:spacing w:line="276" w:lineRule="auto"/>
              <w:rPr>
                <w:szCs w:val="24"/>
              </w:rPr>
            </w:pPr>
            <w:r w:rsidRPr="002730F8">
              <w:rPr>
                <w:b/>
                <w:i/>
                <w:szCs w:val="24"/>
              </w:rPr>
              <w:t>Service stations</w:t>
            </w:r>
            <w:r w:rsidRPr="002730F8">
              <w:rPr>
                <w:szCs w:val="24"/>
              </w:rPr>
              <w:t xml:space="preserve"> are prepared in accordance with </w:t>
            </w:r>
            <w:r w:rsidR="00EA153E" w:rsidRPr="002730F8">
              <w:rPr>
                <w:szCs w:val="24"/>
              </w:rPr>
              <w:t>workplace</w:t>
            </w:r>
            <w:r w:rsidRPr="002730F8">
              <w:rPr>
                <w:szCs w:val="24"/>
              </w:rPr>
              <w:t xml:space="preserve"> polic</w:t>
            </w:r>
            <w:r w:rsidR="00EA153E" w:rsidRPr="002730F8">
              <w:rPr>
                <w:szCs w:val="24"/>
              </w:rPr>
              <w:t>y</w:t>
            </w:r>
            <w:r w:rsidRPr="002730F8">
              <w:rPr>
                <w:szCs w:val="24"/>
              </w:rPr>
              <w:t xml:space="preserve"> and standard operating procedures.</w:t>
            </w:r>
          </w:p>
        </w:tc>
      </w:tr>
      <w:tr w:rsidR="00630D09" w:rsidRPr="002730F8" w14:paraId="1023492D" w14:textId="77777777" w:rsidTr="007164E9">
        <w:trPr>
          <w:trHeight w:val="1048"/>
        </w:trPr>
        <w:tc>
          <w:tcPr>
            <w:tcW w:w="1905" w:type="pct"/>
          </w:tcPr>
          <w:p w14:paraId="611B6B2D" w14:textId="77777777" w:rsidR="008F41DF" w:rsidRPr="002730F8" w:rsidRDefault="002348A5" w:rsidP="002730F8">
            <w:pPr>
              <w:pStyle w:val="ListParagraph"/>
              <w:numPr>
                <w:ilvl w:val="0"/>
                <w:numId w:val="72"/>
              </w:numPr>
              <w:spacing w:after="0"/>
              <w:rPr>
                <w:rFonts w:ascii="Times New Roman" w:hAnsi="Times New Roman"/>
                <w:sz w:val="24"/>
                <w:szCs w:val="24"/>
              </w:rPr>
            </w:pPr>
            <w:r w:rsidRPr="002730F8">
              <w:rPr>
                <w:rFonts w:ascii="Times New Roman" w:hAnsi="Times New Roman"/>
                <w:sz w:val="24"/>
                <w:szCs w:val="24"/>
              </w:rPr>
              <w:t>Oversee banquet</w:t>
            </w:r>
            <w:r w:rsidR="00E05752" w:rsidRPr="002730F8">
              <w:rPr>
                <w:rFonts w:ascii="Times New Roman" w:hAnsi="Times New Roman"/>
                <w:sz w:val="24"/>
                <w:szCs w:val="24"/>
              </w:rPr>
              <w:t>s</w:t>
            </w:r>
            <w:r w:rsidRPr="002730F8">
              <w:rPr>
                <w:rFonts w:ascii="Times New Roman" w:hAnsi="Times New Roman"/>
                <w:sz w:val="24"/>
                <w:szCs w:val="24"/>
              </w:rPr>
              <w:t xml:space="preserve"> and events </w:t>
            </w:r>
          </w:p>
          <w:p w14:paraId="73EB8CD7" w14:textId="77777777" w:rsidR="00630D09" w:rsidRPr="002730F8" w:rsidRDefault="00630D09" w:rsidP="002730F8">
            <w:pPr>
              <w:pStyle w:val="ListParagraph"/>
              <w:spacing w:after="0"/>
              <w:rPr>
                <w:rFonts w:ascii="Times New Roman" w:hAnsi="Times New Roman"/>
                <w:sz w:val="24"/>
                <w:szCs w:val="24"/>
              </w:rPr>
            </w:pPr>
          </w:p>
        </w:tc>
        <w:tc>
          <w:tcPr>
            <w:tcW w:w="3095" w:type="pct"/>
          </w:tcPr>
          <w:p w14:paraId="2E86F8BC" w14:textId="77777777" w:rsidR="002C5F6C" w:rsidRPr="002730F8" w:rsidRDefault="002C5F6C" w:rsidP="002730F8">
            <w:pPr>
              <w:pStyle w:val="ListParagraph"/>
              <w:numPr>
                <w:ilvl w:val="1"/>
                <w:numId w:val="12"/>
              </w:numPr>
              <w:rPr>
                <w:rFonts w:ascii="Times New Roman" w:hAnsi="Times New Roman"/>
                <w:sz w:val="24"/>
                <w:szCs w:val="24"/>
              </w:rPr>
            </w:pPr>
            <w:r w:rsidRPr="002730F8">
              <w:rPr>
                <w:rFonts w:ascii="Times New Roman" w:hAnsi="Times New Roman"/>
                <w:sz w:val="24"/>
                <w:szCs w:val="24"/>
              </w:rPr>
              <w:t>Banquets and events reservations  are taken and recorded as  per workplace policy</w:t>
            </w:r>
          </w:p>
          <w:p w14:paraId="0B011C0B" w14:textId="77777777" w:rsidR="002C5F6C" w:rsidRPr="002730F8" w:rsidRDefault="002C5F6C" w:rsidP="002730F8">
            <w:pPr>
              <w:pStyle w:val="List"/>
              <w:numPr>
                <w:ilvl w:val="1"/>
                <w:numId w:val="12"/>
              </w:numPr>
              <w:spacing w:line="276" w:lineRule="auto"/>
              <w:rPr>
                <w:szCs w:val="24"/>
              </w:rPr>
            </w:pPr>
            <w:r w:rsidRPr="002730F8">
              <w:rPr>
                <w:szCs w:val="24"/>
              </w:rPr>
              <w:lastRenderedPageBreak/>
              <w:t>Set up is done in accordance with banquets and events SOPs.</w:t>
            </w:r>
          </w:p>
          <w:p w14:paraId="449D7A02" w14:textId="77777777" w:rsidR="002C5F6C" w:rsidRPr="002730F8" w:rsidRDefault="002C5F6C" w:rsidP="002730F8">
            <w:pPr>
              <w:pStyle w:val="List"/>
              <w:numPr>
                <w:ilvl w:val="1"/>
                <w:numId w:val="12"/>
              </w:numPr>
              <w:spacing w:line="276" w:lineRule="auto"/>
              <w:rPr>
                <w:szCs w:val="24"/>
              </w:rPr>
            </w:pPr>
            <w:r w:rsidRPr="002730F8">
              <w:rPr>
                <w:szCs w:val="24"/>
              </w:rPr>
              <w:t>Banquets and events operations are monitored according to SOPs.</w:t>
            </w:r>
          </w:p>
          <w:p w14:paraId="685E786A" w14:textId="77777777" w:rsidR="002C5F6C" w:rsidRPr="002730F8" w:rsidRDefault="002C5F6C" w:rsidP="002730F8">
            <w:pPr>
              <w:pStyle w:val="List"/>
              <w:numPr>
                <w:ilvl w:val="1"/>
                <w:numId w:val="12"/>
              </w:numPr>
              <w:spacing w:line="276" w:lineRule="auto"/>
              <w:rPr>
                <w:szCs w:val="24"/>
              </w:rPr>
            </w:pPr>
            <w:r w:rsidRPr="002730F8">
              <w:rPr>
                <w:szCs w:val="24"/>
              </w:rPr>
              <w:t>Guest complaints/ compliments are handled as per workplace policy.</w:t>
            </w:r>
          </w:p>
          <w:p w14:paraId="0B3E649C" w14:textId="77777777" w:rsidR="002C5F6C" w:rsidRPr="002730F8" w:rsidRDefault="002C5F6C" w:rsidP="002730F8">
            <w:pPr>
              <w:pStyle w:val="List"/>
              <w:numPr>
                <w:ilvl w:val="1"/>
                <w:numId w:val="12"/>
              </w:numPr>
              <w:spacing w:line="276" w:lineRule="auto"/>
              <w:rPr>
                <w:szCs w:val="24"/>
              </w:rPr>
            </w:pPr>
            <w:r w:rsidRPr="002730F8">
              <w:rPr>
                <w:szCs w:val="24"/>
              </w:rPr>
              <w:t>Banquets and events service report is prepared as per workplace policy.</w:t>
            </w:r>
          </w:p>
          <w:p w14:paraId="73A66FF0" w14:textId="77777777" w:rsidR="002C5F6C" w:rsidRPr="002730F8" w:rsidRDefault="002C5F6C" w:rsidP="002730F8">
            <w:pPr>
              <w:pStyle w:val="List"/>
              <w:numPr>
                <w:ilvl w:val="1"/>
                <w:numId w:val="12"/>
              </w:numPr>
              <w:spacing w:line="276" w:lineRule="auto"/>
              <w:rPr>
                <w:szCs w:val="24"/>
              </w:rPr>
            </w:pPr>
            <w:r w:rsidRPr="002730F8">
              <w:rPr>
                <w:szCs w:val="24"/>
              </w:rPr>
              <w:t>Banquets and events menus and communication tools are reviewed as per workplace policy and SOPs.</w:t>
            </w:r>
          </w:p>
          <w:p w14:paraId="53213E07" w14:textId="77777777" w:rsidR="002C5F6C" w:rsidRPr="002730F8" w:rsidRDefault="002C5F6C" w:rsidP="002730F8">
            <w:pPr>
              <w:pStyle w:val="ListParagraph"/>
              <w:numPr>
                <w:ilvl w:val="1"/>
                <w:numId w:val="12"/>
              </w:numPr>
              <w:rPr>
                <w:rFonts w:ascii="Times New Roman" w:hAnsi="Times New Roman"/>
                <w:sz w:val="24"/>
                <w:szCs w:val="24"/>
              </w:rPr>
            </w:pPr>
            <w:r w:rsidRPr="002730F8">
              <w:rPr>
                <w:rFonts w:ascii="Times New Roman" w:hAnsi="Times New Roman"/>
                <w:sz w:val="24"/>
                <w:szCs w:val="24"/>
              </w:rPr>
              <w:t xml:space="preserve">Banquets and events activities are carried out according to </w:t>
            </w:r>
            <w:r w:rsidRPr="002730F8">
              <w:rPr>
                <w:rFonts w:ascii="Times New Roman" w:hAnsi="Times New Roman"/>
                <w:b/>
                <w:sz w:val="24"/>
                <w:szCs w:val="24"/>
              </w:rPr>
              <w:t>applicable law.</w:t>
            </w:r>
          </w:p>
          <w:p w14:paraId="3D55657D" w14:textId="77777777" w:rsidR="00630D09" w:rsidRPr="002730F8" w:rsidRDefault="00630D09" w:rsidP="002730F8">
            <w:pPr>
              <w:pStyle w:val="ListParagraph"/>
              <w:ind w:left="360"/>
              <w:rPr>
                <w:rFonts w:ascii="Times New Roman" w:hAnsi="Times New Roman"/>
                <w:sz w:val="24"/>
                <w:szCs w:val="24"/>
              </w:rPr>
            </w:pPr>
          </w:p>
        </w:tc>
      </w:tr>
      <w:tr w:rsidR="00240A0A" w:rsidRPr="002730F8" w14:paraId="383EA69B" w14:textId="77777777" w:rsidTr="007164E9">
        <w:trPr>
          <w:trHeight w:val="1048"/>
        </w:trPr>
        <w:tc>
          <w:tcPr>
            <w:tcW w:w="1905" w:type="pct"/>
          </w:tcPr>
          <w:p w14:paraId="34BAF1E1" w14:textId="77777777" w:rsidR="00240A0A" w:rsidRPr="002730F8" w:rsidRDefault="002348A5" w:rsidP="002730F8">
            <w:pPr>
              <w:pStyle w:val="ListParagraph"/>
              <w:numPr>
                <w:ilvl w:val="0"/>
                <w:numId w:val="72"/>
              </w:numPr>
              <w:spacing w:after="0"/>
              <w:rPr>
                <w:rFonts w:ascii="Times New Roman" w:hAnsi="Times New Roman"/>
                <w:sz w:val="24"/>
                <w:szCs w:val="24"/>
              </w:rPr>
            </w:pPr>
            <w:r w:rsidRPr="002730F8">
              <w:rPr>
                <w:rFonts w:ascii="Times New Roman" w:hAnsi="Times New Roman"/>
                <w:sz w:val="24"/>
                <w:szCs w:val="24"/>
              </w:rPr>
              <w:lastRenderedPageBreak/>
              <w:t>Control</w:t>
            </w:r>
            <w:r w:rsidR="00B92103" w:rsidRPr="002730F8">
              <w:rPr>
                <w:rFonts w:ascii="Times New Roman" w:hAnsi="Times New Roman"/>
                <w:sz w:val="24"/>
                <w:szCs w:val="24"/>
              </w:rPr>
              <w:t xml:space="preserve"> and directing</w:t>
            </w:r>
            <w:r w:rsidRPr="002730F8">
              <w:rPr>
                <w:rFonts w:ascii="Times New Roman" w:hAnsi="Times New Roman"/>
                <w:sz w:val="24"/>
                <w:szCs w:val="24"/>
              </w:rPr>
              <w:t xml:space="preserve"> banquet</w:t>
            </w:r>
            <w:r w:rsidR="00E05752" w:rsidRPr="002730F8">
              <w:rPr>
                <w:rFonts w:ascii="Times New Roman" w:hAnsi="Times New Roman"/>
                <w:sz w:val="24"/>
                <w:szCs w:val="24"/>
              </w:rPr>
              <w:t xml:space="preserve">s and events </w:t>
            </w:r>
          </w:p>
        </w:tc>
        <w:tc>
          <w:tcPr>
            <w:tcW w:w="3095" w:type="pct"/>
          </w:tcPr>
          <w:p w14:paraId="02DE16DD" w14:textId="77777777" w:rsidR="002C5F6C" w:rsidRPr="002730F8" w:rsidRDefault="002C5F6C" w:rsidP="002730F8">
            <w:pPr>
              <w:pStyle w:val="List"/>
              <w:numPr>
                <w:ilvl w:val="0"/>
                <w:numId w:val="28"/>
              </w:numPr>
              <w:spacing w:line="276" w:lineRule="auto"/>
              <w:rPr>
                <w:szCs w:val="24"/>
              </w:rPr>
            </w:pPr>
            <w:r w:rsidRPr="002730F8">
              <w:rPr>
                <w:szCs w:val="24"/>
              </w:rPr>
              <w:t>P</w:t>
            </w:r>
            <w:r w:rsidRPr="002730F8">
              <w:rPr>
                <w:b/>
                <w:szCs w:val="24"/>
              </w:rPr>
              <w:t xml:space="preserve">oint of sale </w:t>
            </w:r>
            <w:r w:rsidRPr="002730F8">
              <w:rPr>
                <w:szCs w:val="24"/>
              </w:rPr>
              <w:t xml:space="preserve">system is supervised in accordance with </w:t>
            </w:r>
            <w:r w:rsidR="007A6BFE" w:rsidRPr="002730F8">
              <w:rPr>
                <w:szCs w:val="24"/>
              </w:rPr>
              <w:t>banquets and events</w:t>
            </w:r>
            <w:r w:rsidRPr="002730F8">
              <w:rPr>
                <w:szCs w:val="24"/>
              </w:rPr>
              <w:t xml:space="preserve"> SOPs. </w:t>
            </w:r>
          </w:p>
          <w:p w14:paraId="1D1FD2C3" w14:textId="77777777" w:rsidR="002C5F6C" w:rsidRPr="002730F8" w:rsidRDefault="00A67072" w:rsidP="002730F8">
            <w:pPr>
              <w:pStyle w:val="List"/>
              <w:numPr>
                <w:ilvl w:val="0"/>
                <w:numId w:val="28"/>
              </w:numPr>
              <w:spacing w:line="276" w:lineRule="auto"/>
              <w:rPr>
                <w:szCs w:val="24"/>
              </w:rPr>
            </w:pPr>
            <w:r w:rsidRPr="002730F8">
              <w:rPr>
                <w:szCs w:val="24"/>
              </w:rPr>
              <w:t>Opening/c</w:t>
            </w:r>
            <w:r w:rsidR="002C5F6C" w:rsidRPr="002730F8">
              <w:rPr>
                <w:szCs w:val="24"/>
              </w:rPr>
              <w:t>losing stocks are checked against established par levels.</w:t>
            </w:r>
          </w:p>
          <w:p w14:paraId="68E53857" w14:textId="77777777" w:rsidR="002C5F6C" w:rsidRPr="002730F8" w:rsidRDefault="002C5F6C" w:rsidP="002730F8">
            <w:pPr>
              <w:pStyle w:val="List"/>
              <w:numPr>
                <w:ilvl w:val="0"/>
                <w:numId w:val="28"/>
              </w:numPr>
              <w:spacing w:line="276" w:lineRule="auto"/>
              <w:rPr>
                <w:szCs w:val="24"/>
              </w:rPr>
            </w:pPr>
            <w:r w:rsidRPr="002730F8">
              <w:rPr>
                <w:szCs w:val="24"/>
              </w:rPr>
              <w:t>Revenue is recorded and secured as per accounting policy.</w:t>
            </w:r>
          </w:p>
          <w:p w14:paraId="3CAF469C" w14:textId="77777777" w:rsidR="002C5F6C" w:rsidRPr="002730F8" w:rsidRDefault="002C5F6C" w:rsidP="002730F8">
            <w:pPr>
              <w:pStyle w:val="List"/>
              <w:numPr>
                <w:ilvl w:val="0"/>
                <w:numId w:val="28"/>
              </w:numPr>
              <w:spacing w:line="276" w:lineRule="auto"/>
              <w:rPr>
                <w:szCs w:val="24"/>
              </w:rPr>
            </w:pPr>
            <w:r w:rsidRPr="002730F8">
              <w:rPr>
                <w:szCs w:val="24"/>
              </w:rPr>
              <w:t>Safety and security issues are handled as per workplace policy and legal requirements.</w:t>
            </w:r>
          </w:p>
          <w:p w14:paraId="2B34A2D1" w14:textId="77777777" w:rsidR="00354FA4" w:rsidRPr="002730F8" w:rsidRDefault="002C5F6C" w:rsidP="002730F8">
            <w:pPr>
              <w:pStyle w:val="List"/>
              <w:numPr>
                <w:ilvl w:val="0"/>
                <w:numId w:val="28"/>
              </w:numPr>
              <w:spacing w:line="276" w:lineRule="auto"/>
              <w:rPr>
                <w:szCs w:val="24"/>
              </w:rPr>
            </w:pPr>
            <w:r w:rsidRPr="002730F8">
              <w:rPr>
                <w:szCs w:val="24"/>
                <w:lang w:val="en-GB" w:eastAsia="en-GB"/>
              </w:rPr>
              <w:t xml:space="preserve">Compliance to policy and regulations is confirmed </w:t>
            </w:r>
            <w:r w:rsidRPr="002730F8">
              <w:rPr>
                <w:szCs w:val="24"/>
              </w:rPr>
              <w:t>as</w:t>
            </w:r>
            <w:r w:rsidR="007A6BFE" w:rsidRPr="002730F8">
              <w:rPr>
                <w:szCs w:val="24"/>
              </w:rPr>
              <w:t xml:space="preserve"> per</w:t>
            </w:r>
            <w:r w:rsidRPr="002730F8">
              <w:rPr>
                <w:szCs w:val="24"/>
              </w:rPr>
              <w:t xml:space="preserve"> legal requirements.</w:t>
            </w:r>
          </w:p>
          <w:p w14:paraId="1D570518" w14:textId="77777777" w:rsidR="00354FA4" w:rsidRPr="002730F8" w:rsidRDefault="00354FA4" w:rsidP="002730F8">
            <w:pPr>
              <w:pStyle w:val="List"/>
              <w:numPr>
                <w:ilvl w:val="0"/>
                <w:numId w:val="28"/>
              </w:numPr>
              <w:spacing w:line="276" w:lineRule="auto"/>
              <w:rPr>
                <w:szCs w:val="24"/>
              </w:rPr>
            </w:pPr>
            <w:r w:rsidRPr="002730F8">
              <w:rPr>
                <w:szCs w:val="24"/>
              </w:rPr>
              <w:t>Banquets and events operations are evaluated according to SOPs.</w:t>
            </w:r>
          </w:p>
          <w:p w14:paraId="2E6B230A" w14:textId="77777777" w:rsidR="002C5F6C" w:rsidRPr="002730F8" w:rsidRDefault="002C5F6C" w:rsidP="002730F8">
            <w:pPr>
              <w:pStyle w:val="List"/>
              <w:numPr>
                <w:ilvl w:val="0"/>
                <w:numId w:val="28"/>
              </w:numPr>
              <w:spacing w:line="276" w:lineRule="auto"/>
              <w:rPr>
                <w:szCs w:val="24"/>
              </w:rPr>
            </w:pPr>
            <w:r w:rsidRPr="002730F8">
              <w:rPr>
                <w:szCs w:val="24"/>
              </w:rPr>
              <w:t xml:space="preserve"> </w:t>
            </w:r>
            <w:r w:rsidR="007A6BFE" w:rsidRPr="002730F8">
              <w:rPr>
                <w:szCs w:val="24"/>
              </w:rPr>
              <w:t xml:space="preserve">Banquets and events </w:t>
            </w:r>
            <w:r w:rsidRPr="002730F8">
              <w:rPr>
                <w:b/>
                <w:szCs w:val="24"/>
              </w:rPr>
              <w:t>service report</w:t>
            </w:r>
            <w:r w:rsidRPr="002730F8">
              <w:rPr>
                <w:szCs w:val="24"/>
              </w:rPr>
              <w:t xml:space="preserve"> is shared with relevant </w:t>
            </w:r>
            <w:r w:rsidR="007A6BFE" w:rsidRPr="002730F8">
              <w:rPr>
                <w:szCs w:val="24"/>
              </w:rPr>
              <w:t>stakeholders</w:t>
            </w:r>
            <w:r w:rsidRPr="002730F8">
              <w:rPr>
                <w:szCs w:val="24"/>
              </w:rPr>
              <w:t xml:space="preserve"> as per workplace policy.</w:t>
            </w:r>
          </w:p>
          <w:p w14:paraId="5F2C0EBF" w14:textId="77777777" w:rsidR="00240A0A" w:rsidRPr="002730F8" w:rsidRDefault="00240A0A" w:rsidP="002730F8">
            <w:pPr>
              <w:pStyle w:val="ListParagraph"/>
              <w:rPr>
                <w:rFonts w:ascii="Times New Roman" w:hAnsi="Times New Roman"/>
                <w:sz w:val="24"/>
                <w:szCs w:val="24"/>
              </w:rPr>
            </w:pPr>
          </w:p>
        </w:tc>
      </w:tr>
    </w:tbl>
    <w:p w14:paraId="568A4D64" w14:textId="77777777" w:rsidR="00630D09" w:rsidRPr="002730F8" w:rsidRDefault="00630D09" w:rsidP="002730F8">
      <w:pPr>
        <w:spacing w:after="0"/>
        <w:rPr>
          <w:rFonts w:ascii="Times New Roman" w:hAnsi="Times New Roman"/>
          <w:sz w:val="24"/>
          <w:szCs w:val="24"/>
        </w:rPr>
      </w:pPr>
    </w:p>
    <w:p w14:paraId="2053F50E" w14:textId="77777777" w:rsidR="00630D09" w:rsidRPr="002730F8" w:rsidRDefault="00630D09" w:rsidP="002730F8">
      <w:pPr>
        <w:spacing w:after="0"/>
        <w:rPr>
          <w:rFonts w:ascii="Times New Roman" w:hAnsi="Times New Roman"/>
          <w:b/>
          <w:sz w:val="24"/>
          <w:szCs w:val="24"/>
        </w:rPr>
      </w:pPr>
      <w:r w:rsidRPr="002730F8">
        <w:rPr>
          <w:rFonts w:ascii="Times New Roman" w:hAnsi="Times New Roman"/>
          <w:b/>
          <w:sz w:val="24"/>
          <w:szCs w:val="24"/>
        </w:rPr>
        <w:t>Range</w:t>
      </w:r>
    </w:p>
    <w:p w14:paraId="4FECEB3C" w14:textId="77777777" w:rsidR="00630D09" w:rsidRPr="002730F8" w:rsidRDefault="00630D09" w:rsidP="002730F8">
      <w:pPr>
        <w:jc w:val="both"/>
        <w:rPr>
          <w:rFonts w:ascii="Times New Roman" w:hAnsi="Times New Roman"/>
          <w:sz w:val="24"/>
          <w:szCs w:val="24"/>
        </w:rPr>
      </w:pPr>
      <w:r w:rsidRPr="002730F8">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630D09" w:rsidRPr="002730F8" w14:paraId="622A3761" w14:textId="77777777" w:rsidTr="007164E9">
        <w:trPr>
          <w:trHeight w:val="1151"/>
        </w:trPr>
        <w:tc>
          <w:tcPr>
            <w:tcW w:w="1711" w:type="pct"/>
            <w:vAlign w:val="center"/>
          </w:tcPr>
          <w:p w14:paraId="4F092BC5" w14:textId="77777777" w:rsidR="00630D09" w:rsidRPr="002730F8" w:rsidRDefault="00A24E06" w:rsidP="002730F8">
            <w:pPr>
              <w:spacing w:after="0"/>
              <w:rPr>
                <w:rFonts w:ascii="Times New Roman" w:hAnsi="Times New Roman"/>
                <w:b/>
                <w:sz w:val="24"/>
                <w:szCs w:val="24"/>
              </w:rPr>
            </w:pPr>
            <w:r w:rsidRPr="002730F8">
              <w:rPr>
                <w:rFonts w:ascii="Times New Roman" w:hAnsi="Times New Roman"/>
                <w:b/>
                <w:sz w:val="24"/>
                <w:szCs w:val="24"/>
              </w:rPr>
              <w:t>Variable</w:t>
            </w:r>
          </w:p>
        </w:tc>
        <w:tc>
          <w:tcPr>
            <w:tcW w:w="3289" w:type="pct"/>
            <w:vAlign w:val="center"/>
          </w:tcPr>
          <w:p w14:paraId="2E21CFB6" w14:textId="6B186D0C" w:rsidR="00A24E06" w:rsidRPr="002730F8" w:rsidRDefault="00A24E06" w:rsidP="002730F8">
            <w:pPr>
              <w:spacing w:after="0"/>
              <w:rPr>
                <w:rFonts w:ascii="Times New Roman" w:hAnsi="Times New Roman"/>
                <w:b/>
                <w:sz w:val="24"/>
                <w:szCs w:val="24"/>
              </w:rPr>
            </w:pPr>
            <w:r w:rsidRPr="002730F8">
              <w:rPr>
                <w:rFonts w:ascii="Times New Roman" w:hAnsi="Times New Roman"/>
                <w:b/>
                <w:sz w:val="24"/>
                <w:szCs w:val="24"/>
              </w:rPr>
              <w:t>Range</w:t>
            </w:r>
          </w:p>
        </w:tc>
      </w:tr>
      <w:tr w:rsidR="00354FA4" w:rsidRPr="002730F8" w14:paraId="6096A31B" w14:textId="77777777" w:rsidTr="007164E9">
        <w:trPr>
          <w:trHeight w:val="1151"/>
        </w:trPr>
        <w:tc>
          <w:tcPr>
            <w:tcW w:w="1711" w:type="pct"/>
          </w:tcPr>
          <w:p w14:paraId="089B8245" w14:textId="2225D562" w:rsidR="00354FA4" w:rsidRPr="002730F8" w:rsidRDefault="00354FA4" w:rsidP="002730F8">
            <w:pPr>
              <w:pStyle w:val="ListParagraph"/>
              <w:numPr>
                <w:ilvl w:val="0"/>
                <w:numId w:val="107"/>
              </w:numPr>
              <w:rPr>
                <w:rFonts w:ascii="Times New Roman" w:hAnsi="Times New Roman"/>
                <w:sz w:val="24"/>
                <w:szCs w:val="24"/>
              </w:rPr>
            </w:pPr>
            <w:r w:rsidRPr="002730F8">
              <w:rPr>
                <w:rFonts w:ascii="Times New Roman" w:hAnsi="Times New Roman"/>
                <w:sz w:val="24"/>
                <w:szCs w:val="24"/>
              </w:rPr>
              <w:lastRenderedPageBreak/>
              <w:t>Banquets and events</w:t>
            </w:r>
            <w:r w:rsidR="00BE41B7" w:rsidRPr="002730F8">
              <w:rPr>
                <w:rFonts w:ascii="Times New Roman" w:hAnsi="Times New Roman"/>
                <w:sz w:val="24"/>
                <w:szCs w:val="24"/>
              </w:rPr>
              <w:t xml:space="preserve"> may include but not limited to:</w:t>
            </w:r>
            <w:r w:rsidRPr="002730F8">
              <w:rPr>
                <w:rFonts w:ascii="Times New Roman" w:hAnsi="Times New Roman"/>
                <w:sz w:val="24"/>
                <w:szCs w:val="24"/>
              </w:rPr>
              <w:t xml:space="preserve"> </w:t>
            </w:r>
          </w:p>
        </w:tc>
        <w:tc>
          <w:tcPr>
            <w:tcW w:w="3289" w:type="pct"/>
            <w:vAlign w:val="center"/>
          </w:tcPr>
          <w:p w14:paraId="50E15879" w14:textId="77777777" w:rsidR="00354FA4" w:rsidRPr="002730F8" w:rsidRDefault="00354FA4" w:rsidP="002730F8">
            <w:pPr>
              <w:numPr>
                <w:ilvl w:val="0"/>
                <w:numId w:val="239"/>
              </w:numPr>
              <w:spacing w:after="0"/>
              <w:rPr>
                <w:rFonts w:ascii="Times New Roman" w:hAnsi="Times New Roman"/>
                <w:sz w:val="24"/>
                <w:szCs w:val="24"/>
              </w:rPr>
            </w:pPr>
            <w:r w:rsidRPr="002730F8">
              <w:rPr>
                <w:rFonts w:ascii="Times New Roman" w:hAnsi="Times New Roman"/>
                <w:sz w:val="24"/>
                <w:szCs w:val="24"/>
              </w:rPr>
              <w:t>Weddings</w:t>
            </w:r>
          </w:p>
          <w:p w14:paraId="700BF7C4" w14:textId="77777777" w:rsidR="00354FA4" w:rsidRPr="002730F8" w:rsidRDefault="00354FA4" w:rsidP="002730F8">
            <w:pPr>
              <w:numPr>
                <w:ilvl w:val="0"/>
                <w:numId w:val="239"/>
              </w:numPr>
              <w:spacing w:after="0"/>
              <w:rPr>
                <w:rFonts w:ascii="Times New Roman" w:hAnsi="Times New Roman"/>
                <w:sz w:val="24"/>
                <w:szCs w:val="24"/>
              </w:rPr>
            </w:pPr>
            <w:r w:rsidRPr="002730F8">
              <w:rPr>
                <w:rFonts w:ascii="Times New Roman" w:hAnsi="Times New Roman"/>
                <w:sz w:val="24"/>
                <w:szCs w:val="24"/>
              </w:rPr>
              <w:t>Wedding reception</w:t>
            </w:r>
          </w:p>
          <w:p w14:paraId="162D03EE" w14:textId="77777777" w:rsidR="00354FA4" w:rsidRPr="002730F8" w:rsidRDefault="00354FA4" w:rsidP="002730F8">
            <w:pPr>
              <w:numPr>
                <w:ilvl w:val="0"/>
                <w:numId w:val="239"/>
              </w:numPr>
              <w:spacing w:after="0"/>
              <w:rPr>
                <w:rFonts w:ascii="Times New Roman" w:hAnsi="Times New Roman"/>
                <w:sz w:val="24"/>
                <w:szCs w:val="24"/>
              </w:rPr>
            </w:pPr>
            <w:r w:rsidRPr="002730F8">
              <w:rPr>
                <w:rFonts w:ascii="Times New Roman" w:hAnsi="Times New Roman"/>
                <w:sz w:val="24"/>
                <w:szCs w:val="24"/>
              </w:rPr>
              <w:t xml:space="preserve">Anniversary </w:t>
            </w:r>
          </w:p>
          <w:p w14:paraId="57FC8053" w14:textId="77777777" w:rsidR="00354FA4" w:rsidRPr="002730F8" w:rsidRDefault="00354FA4" w:rsidP="002730F8">
            <w:pPr>
              <w:numPr>
                <w:ilvl w:val="0"/>
                <w:numId w:val="239"/>
              </w:numPr>
              <w:spacing w:after="0"/>
              <w:rPr>
                <w:rFonts w:ascii="Times New Roman" w:hAnsi="Times New Roman"/>
                <w:sz w:val="24"/>
                <w:szCs w:val="24"/>
              </w:rPr>
            </w:pPr>
            <w:r w:rsidRPr="002730F8">
              <w:rPr>
                <w:rFonts w:ascii="Times New Roman" w:hAnsi="Times New Roman"/>
                <w:sz w:val="24"/>
                <w:szCs w:val="24"/>
              </w:rPr>
              <w:t>Birthdays parties</w:t>
            </w:r>
          </w:p>
          <w:p w14:paraId="0CD3D935" w14:textId="77777777" w:rsidR="00354FA4" w:rsidRPr="002730F8" w:rsidRDefault="00354FA4" w:rsidP="002730F8">
            <w:pPr>
              <w:numPr>
                <w:ilvl w:val="0"/>
                <w:numId w:val="239"/>
              </w:numPr>
              <w:spacing w:after="0"/>
              <w:rPr>
                <w:rFonts w:ascii="Times New Roman" w:hAnsi="Times New Roman"/>
                <w:sz w:val="24"/>
                <w:szCs w:val="24"/>
              </w:rPr>
            </w:pPr>
            <w:r w:rsidRPr="002730F8">
              <w:rPr>
                <w:rFonts w:ascii="Times New Roman" w:hAnsi="Times New Roman"/>
                <w:sz w:val="24"/>
                <w:szCs w:val="24"/>
              </w:rPr>
              <w:t>Cocktail parties</w:t>
            </w:r>
          </w:p>
          <w:p w14:paraId="36406CB1" w14:textId="77777777" w:rsidR="00354FA4" w:rsidRPr="002730F8" w:rsidRDefault="00354FA4" w:rsidP="002730F8">
            <w:pPr>
              <w:numPr>
                <w:ilvl w:val="0"/>
                <w:numId w:val="239"/>
              </w:numPr>
              <w:spacing w:after="0"/>
              <w:rPr>
                <w:rFonts w:ascii="Times New Roman" w:hAnsi="Times New Roman"/>
                <w:sz w:val="24"/>
                <w:szCs w:val="24"/>
              </w:rPr>
            </w:pPr>
            <w:r w:rsidRPr="002730F8">
              <w:rPr>
                <w:rFonts w:ascii="Times New Roman" w:hAnsi="Times New Roman"/>
                <w:sz w:val="24"/>
                <w:szCs w:val="24"/>
              </w:rPr>
              <w:t>MICE (Meetings, incentives, conferences and events)</w:t>
            </w:r>
          </w:p>
        </w:tc>
      </w:tr>
      <w:tr w:rsidR="00354FA4" w:rsidRPr="002730F8" w14:paraId="1158D46F" w14:textId="77777777" w:rsidTr="007164E9">
        <w:trPr>
          <w:trHeight w:val="1151"/>
        </w:trPr>
        <w:tc>
          <w:tcPr>
            <w:tcW w:w="1711" w:type="pct"/>
          </w:tcPr>
          <w:p w14:paraId="0DFC36BA" w14:textId="051B4E2C" w:rsidR="00354FA4" w:rsidRPr="002730F8" w:rsidRDefault="00354FA4" w:rsidP="002730F8">
            <w:pPr>
              <w:pStyle w:val="ListParagraph"/>
              <w:numPr>
                <w:ilvl w:val="0"/>
                <w:numId w:val="107"/>
              </w:numPr>
              <w:rPr>
                <w:rFonts w:ascii="Times New Roman" w:hAnsi="Times New Roman"/>
                <w:sz w:val="24"/>
                <w:szCs w:val="24"/>
              </w:rPr>
            </w:pPr>
            <w:r w:rsidRPr="002730F8">
              <w:rPr>
                <w:rFonts w:ascii="Times New Roman" w:hAnsi="Times New Roman"/>
                <w:sz w:val="24"/>
                <w:szCs w:val="24"/>
              </w:rPr>
              <w:t xml:space="preserve">Communication tools </w:t>
            </w:r>
            <w:r w:rsidR="00157F4A" w:rsidRPr="002730F8">
              <w:rPr>
                <w:rFonts w:ascii="Times New Roman" w:hAnsi="Times New Roman"/>
                <w:sz w:val="24"/>
                <w:szCs w:val="24"/>
              </w:rPr>
              <w:t>may include but not limited to:</w:t>
            </w:r>
          </w:p>
        </w:tc>
        <w:tc>
          <w:tcPr>
            <w:tcW w:w="3289" w:type="pct"/>
            <w:vAlign w:val="center"/>
          </w:tcPr>
          <w:p w14:paraId="1FCC30F9" w14:textId="77777777" w:rsidR="00354FA4" w:rsidRPr="002730F8" w:rsidRDefault="00354FA4" w:rsidP="002730F8">
            <w:pPr>
              <w:numPr>
                <w:ilvl w:val="0"/>
                <w:numId w:val="239"/>
              </w:numPr>
              <w:spacing w:after="0"/>
              <w:rPr>
                <w:rFonts w:ascii="Times New Roman" w:hAnsi="Times New Roman"/>
                <w:sz w:val="24"/>
                <w:szCs w:val="24"/>
              </w:rPr>
            </w:pPr>
            <w:r w:rsidRPr="002730F8">
              <w:rPr>
                <w:rFonts w:ascii="Times New Roman" w:hAnsi="Times New Roman"/>
                <w:sz w:val="24"/>
                <w:szCs w:val="24"/>
              </w:rPr>
              <w:t>Menus</w:t>
            </w:r>
          </w:p>
          <w:p w14:paraId="777F8B28" w14:textId="77777777" w:rsidR="00354FA4" w:rsidRPr="002730F8" w:rsidRDefault="00354FA4" w:rsidP="002730F8">
            <w:pPr>
              <w:numPr>
                <w:ilvl w:val="0"/>
                <w:numId w:val="239"/>
              </w:numPr>
              <w:spacing w:after="0"/>
              <w:rPr>
                <w:rFonts w:ascii="Times New Roman" w:hAnsi="Times New Roman"/>
                <w:sz w:val="24"/>
                <w:szCs w:val="24"/>
              </w:rPr>
            </w:pPr>
            <w:r w:rsidRPr="002730F8">
              <w:rPr>
                <w:rFonts w:ascii="Times New Roman" w:hAnsi="Times New Roman"/>
                <w:sz w:val="24"/>
                <w:szCs w:val="24"/>
              </w:rPr>
              <w:t>Packages</w:t>
            </w:r>
          </w:p>
          <w:p w14:paraId="730A8167" w14:textId="77777777" w:rsidR="00354FA4" w:rsidRPr="002730F8" w:rsidRDefault="00354FA4" w:rsidP="002730F8">
            <w:pPr>
              <w:numPr>
                <w:ilvl w:val="0"/>
                <w:numId w:val="239"/>
              </w:numPr>
              <w:spacing w:after="0"/>
              <w:rPr>
                <w:rFonts w:ascii="Times New Roman" w:hAnsi="Times New Roman"/>
                <w:sz w:val="24"/>
                <w:szCs w:val="24"/>
              </w:rPr>
            </w:pPr>
            <w:r w:rsidRPr="002730F8">
              <w:rPr>
                <w:rFonts w:ascii="Times New Roman" w:hAnsi="Times New Roman"/>
                <w:sz w:val="24"/>
                <w:szCs w:val="24"/>
              </w:rPr>
              <w:t>Flyers</w:t>
            </w:r>
          </w:p>
          <w:p w14:paraId="751340A1" w14:textId="77777777" w:rsidR="00354FA4" w:rsidRPr="002730F8" w:rsidRDefault="00354FA4" w:rsidP="002730F8">
            <w:pPr>
              <w:numPr>
                <w:ilvl w:val="0"/>
                <w:numId w:val="239"/>
              </w:numPr>
              <w:spacing w:after="0"/>
              <w:rPr>
                <w:rFonts w:ascii="Times New Roman" w:hAnsi="Times New Roman"/>
                <w:sz w:val="24"/>
                <w:szCs w:val="24"/>
              </w:rPr>
            </w:pPr>
            <w:r w:rsidRPr="002730F8">
              <w:rPr>
                <w:rFonts w:ascii="Times New Roman" w:hAnsi="Times New Roman"/>
                <w:sz w:val="24"/>
                <w:szCs w:val="24"/>
              </w:rPr>
              <w:t>Brochures</w:t>
            </w:r>
          </w:p>
          <w:p w14:paraId="7EA35632" w14:textId="77777777" w:rsidR="00354FA4" w:rsidRPr="002730F8" w:rsidRDefault="007F288A" w:rsidP="002730F8">
            <w:pPr>
              <w:numPr>
                <w:ilvl w:val="0"/>
                <w:numId w:val="239"/>
              </w:numPr>
              <w:spacing w:after="0"/>
              <w:rPr>
                <w:rFonts w:ascii="Times New Roman" w:hAnsi="Times New Roman"/>
                <w:sz w:val="24"/>
                <w:szCs w:val="24"/>
              </w:rPr>
            </w:pPr>
            <w:r w:rsidRPr="002730F8">
              <w:rPr>
                <w:rFonts w:ascii="Times New Roman" w:hAnsi="Times New Roman"/>
                <w:sz w:val="24"/>
                <w:szCs w:val="24"/>
              </w:rPr>
              <w:t>Banners</w:t>
            </w:r>
          </w:p>
          <w:p w14:paraId="5B2ECA27" w14:textId="77777777" w:rsidR="0081315E" w:rsidRPr="002730F8" w:rsidRDefault="0081315E" w:rsidP="002730F8">
            <w:pPr>
              <w:numPr>
                <w:ilvl w:val="0"/>
                <w:numId w:val="239"/>
              </w:numPr>
              <w:spacing w:after="0"/>
              <w:rPr>
                <w:rFonts w:ascii="Times New Roman" w:hAnsi="Times New Roman"/>
                <w:sz w:val="24"/>
                <w:szCs w:val="24"/>
              </w:rPr>
            </w:pPr>
            <w:r w:rsidRPr="002730F8">
              <w:rPr>
                <w:rFonts w:ascii="Times New Roman" w:hAnsi="Times New Roman"/>
                <w:sz w:val="24"/>
                <w:szCs w:val="24"/>
              </w:rPr>
              <w:t>Web based tools</w:t>
            </w:r>
          </w:p>
          <w:p w14:paraId="2D0E1C1A" w14:textId="77777777" w:rsidR="007F288A" w:rsidRPr="002730F8" w:rsidRDefault="007F288A" w:rsidP="002730F8">
            <w:pPr>
              <w:spacing w:after="0"/>
              <w:ind w:left="360"/>
              <w:rPr>
                <w:rFonts w:ascii="Times New Roman" w:hAnsi="Times New Roman"/>
                <w:sz w:val="24"/>
                <w:szCs w:val="24"/>
              </w:rPr>
            </w:pPr>
          </w:p>
        </w:tc>
      </w:tr>
      <w:tr w:rsidR="00354FA4" w:rsidRPr="002730F8" w14:paraId="61E16343" w14:textId="77777777" w:rsidTr="007164E9">
        <w:trPr>
          <w:trHeight w:val="1151"/>
        </w:trPr>
        <w:tc>
          <w:tcPr>
            <w:tcW w:w="1711" w:type="pct"/>
          </w:tcPr>
          <w:p w14:paraId="17DA68A3" w14:textId="03929CAB" w:rsidR="00354FA4" w:rsidRPr="002730F8" w:rsidRDefault="00354FA4" w:rsidP="002730F8">
            <w:pPr>
              <w:pStyle w:val="ListParagraph"/>
              <w:numPr>
                <w:ilvl w:val="0"/>
                <w:numId w:val="107"/>
              </w:numPr>
              <w:rPr>
                <w:rFonts w:ascii="Times New Roman" w:hAnsi="Times New Roman"/>
                <w:sz w:val="24"/>
                <w:szCs w:val="24"/>
              </w:rPr>
            </w:pPr>
            <w:r w:rsidRPr="002730F8">
              <w:rPr>
                <w:rFonts w:ascii="Times New Roman" w:hAnsi="Times New Roman"/>
                <w:sz w:val="24"/>
                <w:szCs w:val="24"/>
              </w:rPr>
              <w:t xml:space="preserve">Management objectives </w:t>
            </w:r>
            <w:r w:rsidR="00157F4A" w:rsidRPr="002730F8">
              <w:rPr>
                <w:rFonts w:ascii="Times New Roman" w:hAnsi="Times New Roman"/>
                <w:sz w:val="24"/>
                <w:szCs w:val="24"/>
              </w:rPr>
              <w:t>may include but not limited to:</w:t>
            </w:r>
          </w:p>
        </w:tc>
        <w:tc>
          <w:tcPr>
            <w:tcW w:w="3289" w:type="pct"/>
            <w:vAlign w:val="center"/>
          </w:tcPr>
          <w:p w14:paraId="30ED058A" w14:textId="77777777" w:rsidR="00354FA4" w:rsidRPr="002730F8" w:rsidRDefault="007F288A" w:rsidP="002730F8">
            <w:pPr>
              <w:numPr>
                <w:ilvl w:val="0"/>
                <w:numId w:val="239"/>
              </w:numPr>
              <w:spacing w:after="0"/>
              <w:rPr>
                <w:rFonts w:ascii="Times New Roman" w:hAnsi="Times New Roman"/>
                <w:sz w:val="24"/>
                <w:szCs w:val="24"/>
              </w:rPr>
            </w:pPr>
            <w:r w:rsidRPr="002730F8">
              <w:rPr>
                <w:rFonts w:ascii="Times New Roman" w:hAnsi="Times New Roman"/>
                <w:sz w:val="24"/>
                <w:szCs w:val="24"/>
              </w:rPr>
              <w:t>Positioning</w:t>
            </w:r>
          </w:p>
          <w:p w14:paraId="0FFA4E2F" w14:textId="77777777" w:rsidR="007F288A" w:rsidRPr="002730F8" w:rsidRDefault="007F288A" w:rsidP="002730F8">
            <w:pPr>
              <w:numPr>
                <w:ilvl w:val="0"/>
                <w:numId w:val="239"/>
              </w:numPr>
              <w:spacing w:after="0"/>
              <w:rPr>
                <w:rFonts w:ascii="Times New Roman" w:hAnsi="Times New Roman"/>
                <w:sz w:val="24"/>
                <w:szCs w:val="24"/>
              </w:rPr>
            </w:pPr>
            <w:r w:rsidRPr="002730F8">
              <w:rPr>
                <w:rFonts w:ascii="Times New Roman" w:hAnsi="Times New Roman"/>
                <w:sz w:val="24"/>
                <w:szCs w:val="24"/>
              </w:rPr>
              <w:t>Profitability</w:t>
            </w:r>
          </w:p>
          <w:p w14:paraId="10962CC1" w14:textId="77777777" w:rsidR="007F288A" w:rsidRPr="002730F8" w:rsidRDefault="007F288A" w:rsidP="002730F8">
            <w:pPr>
              <w:numPr>
                <w:ilvl w:val="0"/>
                <w:numId w:val="239"/>
              </w:numPr>
              <w:spacing w:after="0"/>
              <w:rPr>
                <w:rFonts w:ascii="Times New Roman" w:hAnsi="Times New Roman"/>
                <w:sz w:val="24"/>
                <w:szCs w:val="24"/>
              </w:rPr>
            </w:pPr>
            <w:r w:rsidRPr="002730F8">
              <w:rPr>
                <w:rFonts w:ascii="Times New Roman" w:hAnsi="Times New Roman"/>
                <w:sz w:val="24"/>
                <w:szCs w:val="24"/>
              </w:rPr>
              <w:t>Corporate image</w:t>
            </w:r>
          </w:p>
          <w:p w14:paraId="6C3FAD1F" w14:textId="77777777" w:rsidR="007F288A" w:rsidRPr="002730F8" w:rsidRDefault="007F288A" w:rsidP="002730F8">
            <w:pPr>
              <w:numPr>
                <w:ilvl w:val="0"/>
                <w:numId w:val="239"/>
              </w:numPr>
              <w:spacing w:after="0"/>
              <w:rPr>
                <w:rFonts w:ascii="Times New Roman" w:hAnsi="Times New Roman"/>
                <w:sz w:val="24"/>
                <w:szCs w:val="24"/>
              </w:rPr>
            </w:pPr>
            <w:r w:rsidRPr="002730F8">
              <w:rPr>
                <w:rFonts w:ascii="Times New Roman" w:hAnsi="Times New Roman"/>
                <w:sz w:val="24"/>
                <w:szCs w:val="24"/>
              </w:rPr>
              <w:t xml:space="preserve">Guest satisfaction </w:t>
            </w:r>
          </w:p>
        </w:tc>
      </w:tr>
      <w:tr w:rsidR="00354FA4" w:rsidRPr="002730F8" w14:paraId="13680F1E" w14:textId="77777777" w:rsidTr="007164E9">
        <w:trPr>
          <w:trHeight w:val="1151"/>
        </w:trPr>
        <w:tc>
          <w:tcPr>
            <w:tcW w:w="1711" w:type="pct"/>
          </w:tcPr>
          <w:p w14:paraId="1EA9FBDA" w14:textId="2A9105D1" w:rsidR="00354FA4" w:rsidRPr="002730F8" w:rsidRDefault="00354FA4" w:rsidP="002730F8">
            <w:pPr>
              <w:pStyle w:val="ListParagraph"/>
              <w:numPr>
                <w:ilvl w:val="0"/>
                <w:numId w:val="107"/>
              </w:numPr>
              <w:rPr>
                <w:rFonts w:ascii="Times New Roman" w:hAnsi="Times New Roman"/>
                <w:sz w:val="24"/>
                <w:szCs w:val="24"/>
              </w:rPr>
            </w:pPr>
            <w:r w:rsidRPr="002730F8">
              <w:rPr>
                <w:rFonts w:ascii="Times New Roman" w:hAnsi="Times New Roman"/>
                <w:sz w:val="24"/>
                <w:szCs w:val="24"/>
              </w:rPr>
              <w:t xml:space="preserve">FF&amp;E </w:t>
            </w:r>
            <w:r w:rsidR="00157F4A" w:rsidRPr="002730F8">
              <w:rPr>
                <w:rFonts w:ascii="Times New Roman" w:hAnsi="Times New Roman"/>
                <w:sz w:val="24"/>
                <w:szCs w:val="24"/>
              </w:rPr>
              <w:t>may include but not limited to:</w:t>
            </w:r>
          </w:p>
        </w:tc>
        <w:tc>
          <w:tcPr>
            <w:tcW w:w="3289" w:type="pct"/>
            <w:vAlign w:val="center"/>
          </w:tcPr>
          <w:p w14:paraId="7A2F8CFE" w14:textId="77777777" w:rsidR="00354FA4" w:rsidRPr="002730F8" w:rsidRDefault="007F288A" w:rsidP="002730F8">
            <w:pPr>
              <w:numPr>
                <w:ilvl w:val="0"/>
                <w:numId w:val="239"/>
              </w:numPr>
              <w:spacing w:after="0"/>
              <w:rPr>
                <w:rFonts w:ascii="Times New Roman" w:hAnsi="Times New Roman"/>
                <w:sz w:val="24"/>
                <w:szCs w:val="24"/>
              </w:rPr>
            </w:pPr>
            <w:r w:rsidRPr="002730F8">
              <w:rPr>
                <w:rFonts w:ascii="Times New Roman" w:hAnsi="Times New Roman"/>
                <w:sz w:val="24"/>
                <w:szCs w:val="24"/>
              </w:rPr>
              <w:t>Banqueting trucks</w:t>
            </w:r>
          </w:p>
          <w:p w14:paraId="0D40F253" w14:textId="77777777" w:rsidR="00A67072" w:rsidRPr="002730F8" w:rsidRDefault="007F288A" w:rsidP="002730F8">
            <w:pPr>
              <w:numPr>
                <w:ilvl w:val="0"/>
                <w:numId w:val="239"/>
              </w:numPr>
              <w:spacing w:after="0"/>
              <w:rPr>
                <w:rFonts w:ascii="Times New Roman" w:hAnsi="Times New Roman"/>
                <w:sz w:val="24"/>
                <w:szCs w:val="24"/>
              </w:rPr>
            </w:pPr>
            <w:r w:rsidRPr="002730F8">
              <w:rPr>
                <w:rFonts w:ascii="Times New Roman" w:hAnsi="Times New Roman"/>
                <w:sz w:val="24"/>
                <w:szCs w:val="24"/>
              </w:rPr>
              <w:t>Refrigerated truck</w:t>
            </w:r>
          </w:p>
          <w:p w14:paraId="0F9D0BFC" w14:textId="77777777" w:rsidR="007F288A" w:rsidRPr="002730F8" w:rsidRDefault="00A67072" w:rsidP="002730F8">
            <w:pPr>
              <w:numPr>
                <w:ilvl w:val="0"/>
                <w:numId w:val="239"/>
              </w:numPr>
              <w:spacing w:after="0"/>
              <w:rPr>
                <w:rFonts w:ascii="Times New Roman" w:hAnsi="Times New Roman"/>
                <w:sz w:val="24"/>
                <w:szCs w:val="24"/>
              </w:rPr>
            </w:pPr>
            <w:r w:rsidRPr="002730F8">
              <w:rPr>
                <w:rFonts w:ascii="Times New Roman" w:hAnsi="Times New Roman"/>
                <w:sz w:val="24"/>
                <w:szCs w:val="24"/>
              </w:rPr>
              <w:t>T</w:t>
            </w:r>
            <w:r w:rsidR="007F288A" w:rsidRPr="002730F8">
              <w:rPr>
                <w:rFonts w:ascii="Times New Roman" w:hAnsi="Times New Roman"/>
                <w:sz w:val="24"/>
                <w:szCs w:val="24"/>
              </w:rPr>
              <w:t>ables</w:t>
            </w:r>
          </w:p>
          <w:p w14:paraId="16E16E02" w14:textId="77777777" w:rsidR="00A67072" w:rsidRPr="002730F8" w:rsidRDefault="00A67072" w:rsidP="002730F8">
            <w:pPr>
              <w:numPr>
                <w:ilvl w:val="0"/>
                <w:numId w:val="239"/>
              </w:numPr>
              <w:spacing w:after="0"/>
              <w:rPr>
                <w:rFonts w:ascii="Times New Roman" w:hAnsi="Times New Roman"/>
                <w:sz w:val="24"/>
                <w:szCs w:val="24"/>
              </w:rPr>
            </w:pPr>
            <w:r w:rsidRPr="002730F8">
              <w:rPr>
                <w:rFonts w:ascii="Times New Roman" w:hAnsi="Times New Roman"/>
                <w:sz w:val="24"/>
                <w:szCs w:val="24"/>
              </w:rPr>
              <w:t>Chairs</w:t>
            </w:r>
          </w:p>
          <w:p w14:paraId="614603B0" w14:textId="77777777" w:rsidR="00A67072" w:rsidRPr="002730F8" w:rsidRDefault="00A67072" w:rsidP="002730F8">
            <w:pPr>
              <w:numPr>
                <w:ilvl w:val="0"/>
                <w:numId w:val="239"/>
              </w:numPr>
              <w:spacing w:after="0"/>
              <w:rPr>
                <w:rFonts w:ascii="Times New Roman" w:hAnsi="Times New Roman"/>
                <w:sz w:val="24"/>
                <w:szCs w:val="24"/>
              </w:rPr>
            </w:pPr>
            <w:r w:rsidRPr="002730F8">
              <w:rPr>
                <w:rFonts w:ascii="Times New Roman" w:hAnsi="Times New Roman"/>
                <w:sz w:val="24"/>
                <w:szCs w:val="24"/>
              </w:rPr>
              <w:t>Linen</w:t>
            </w:r>
          </w:p>
          <w:p w14:paraId="56086348" w14:textId="77777777" w:rsidR="00A67072" w:rsidRPr="002730F8" w:rsidRDefault="00A67072" w:rsidP="002730F8">
            <w:pPr>
              <w:numPr>
                <w:ilvl w:val="0"/>
                <w:numId w:val="239"/>
              </w:numPr>
              <w:spacing w:after="0"/>
              <w:rPr>
                <w:rFonts w:ascii="Times New Roman" w:hAnsi="Times New Roman"/>
                <w:sz w:val="24"/>
                <w:szCs w:val="24"/>
              </w:rPr>
            </w:pPr>
            <w:r w:rsidRPr="002730F8">
              <w:rPr>
                <w:rFonts w:ascii="Times New Roman" w:hAnsi="Times New Roman"/>
                <w:sz w:val="24"/>
                <w:szCs w:val="24"/>
              </w:rPr>
              <w:t>Banqueting acces</w:t>
            </w:r>
            <w:r w:rsidR="00B92103" w:rsidRPr="002730F8">
              <w:rPr>
                <w:rFonts w:ascii="Times New Roman" w:hAnsi="Times New Roman"/>
                <w:sz w:val="24"/>
                <w:szCs w:val="24"/>
              </w:rPr>
              <w:t>s</w:t>
            </w:r>
            <w:r w:rsidRPr="002730F8">
              <w:rPr>
                <w:rFonts w:ascii="Times New Roman" w:hAnsi="Times New Roman"/>
                <w:sz w:val="24"/>
                <w:szCs w:val="24"/>
              </w:rPr>
              <w:t>ories</w:t>
            </w:r>
          </w:p>
          <w:p w14:paraId="1AD5B406" w14:textId="77777777" w:rsidR="007F288A" w:rsidRPr="002730F8" w:rsidRDefault="007F288A" w:rsidP="002730F8">
            <w:pPr>
              <w:spacing w:after="0"/>
              <w:ind w:left="360"/>
              <w:rPr>
                <w:rFonts w:ascii="Times New Roman" w:hAnsi="Times New Roman"/>
                <w:sz w:val="24"/>
                <w:szCs w:val="24"/>
              </w:rPr>
            </w:pPr>
          </w:p>
        </w:tc>
      </w:tr>
      <w:tr w:rsidR="00354FA4" w:rsidRPr="002730F8" w14:paraId="146C31FA" w14:textId="77777777" w:rsidTr="007164E9">
        <w:trPr>
          <w:trHeight w:val="809"/>
        </w:trPr>
        <w:tc>
          <w:tcPr>
            <w:tcW w:w="1711" w:type="pct"/>
          </w:tcPr>
          <w:p w14:paraId="1A18A993" w14:textId="1898F786" w:rsidR="00354FA4" w:rsidRPr="002730F8" w:rsidRDefault="00354FA4" w:rsidP="002730F8">
            <w:pPr>
              <w:pStyle w:val="ListParagraph"/>
              <w:numPr>
                <w:ilvl w:val="0"/>
                <w:numId w:val="107"/>
              </w:numPr>
              <w:rPr>
                <w:rFonts w:ascii="Times New Roman" w:hAnsi="Times New Roman"/>
                <w:sz w:val="24"/>
                <w:szCs w:val="24"/>
              </w:rPr>
            </w:pPr>
            <w:r w:rsidRPr="002730F8">
              <w:rPr>
                <w:rFonts w:ascii="Times New Roman" w:hAnsi="Times New Roman"/>
                <w:sz w:val="24"/>
                <w:szCs w:val="24"/>
              </w:rPr>
              <w:t xml:space="preserve">Service stations </w:t>
            </w:r>
            <w:r w:rsidR="00157F4A" w:rsidRPr="002730F8">
              <w:rPr>
                <w:rFonts w:ascii="Times New Roman" w:hAnsi="Times New Roman"/>
                <w:sz w:val="24"/>
                <w:szCs w:val="24"/>
              </w:rPr>
              <w:t>may include but not limited to:</w:t>
            </w:r>
          </w:p>
        </w:tc>
        <w:tc>
          <w:tcPr>
            <w:tcW w:w="3289" w:type="pct"/>
            <w:vAlign w:val="center"/>
          </w:tcPr>
          <w:p w14:paraId="3F2E1E4E" w14:textId="77777777" w:rsidR="00354FA4" w:rsidRPr="002730F8" w:rsidRDefault="007F288A" w:rsidP="002730F8">
            <w:pPr>
              <w:pStyle w:val="Default"/>
              <w:numPr>
                <w:ilvl w:val="0"/>
                <w:numId w:val="239"/>
              </w:numPr>
              <w:spacing w:line="276" w:lineRule="auto"/>
              <w:rPr>
                <w:rFonts w:ascii="Times New Roman" w:hAnsi="Times New Roman" w:cs="Times New Roman"/>
                <w:color w:val="auto"/>
              </w:rPr>
            </w:pPr>
            <w:r w:rsidRPr="002730F8">
              <w:rPr>
                <w:rFonts w:ascii="Times New Roman" w:hAnsi="Times New Roman" w:cs="Times New Roman"/>
                <w:color w:val="auto"/>
              </w:rPr>
              <w:t>Food stations</w:t>
            </w:r>
          </w:p>
          <w:p w14:paraId="674D6F20" w14:textId="77777777" w:rsidR="007F288A" w:rsidRPr="002730F8" w:rsidRDefault="007F288A" w:rsidP="002730F8">
            <w:pPr>
              <w:pStyle w:val="Default"/>
              <w:numPr>
                <w:ilvl w:val="0"/>
                <w:numId w:val="239"/>
              </w:numPr>
              <w:spacing w:line="276" w:lineRule="auto"/>
              <w:rPr>
                <w:rFonts w:ascii="Times New Roman" w:hAnsi="Times New Roman" w:cs="Times New Roman"/>
                <w:color w:val="auto"/>
              </w:rPr>
            </w:pPr>
            <w:r w:rsidRPr="002730F8">
              <w:rPr>
                <w:rFonts w:ascii="Times New Roman" w:hAnsi="Times New Roman" w:cs="Times New Roman"/>
                <w:color w:val="auto"/>
              </w:rPr>
              <w:t xml:space="preserve">Bar </w:t>
            </w:r>
          </w:p>
          <w:p w14:paraId="20AD01D5" w14:textId="77777777" w:rsidR="007F288A" w:rsidRPr="002730F8" w:rsidRDefault="007F288A" w:rsidP="002730F8">
            <w:pPr>
              <w:pStyle w:val="Default"/>
              <w:numPr>
                <w:ilvl w:val="0"/>
                <w:numId w:val="239"/>
              </w:numPr>
              <w:spacing w:line="276" w:lineRule="auto"/>
              <w:rPr>
                <w:rFonts w:ascii="Times New Roman" w:hAnsi="Times New Roman" w:cs="Times New Roman"/>
                <w:color w:val="auto"/>
              </w:rPr>
            </w:pPr>
            <w:r w:rsidRPr="002730F8">
              <w:rPr>
                <w:rFonts w:ascii="Times New Roman" w:hAnsi="Times New Roman" w:cs="Times New Roman"/>
                <w:color w:val="auto"/>
              </w:rPr>
              <w:t>Landing stations</w:t>
            </w:r>
          </w:p>
          <w:tbl>
            <w:tblPr>
              <w:tblW w:w="0" w:type="auto"/>
              <w:tblBorders>
                <w:top w:val="nil"/>
                <w:left w:val="nil"/>
                <w:bottom w:val="nil"/>
                <w:right w:val="nil"/>
              </w:tblBorders>
              <w:tblLook w:val="0000" w:firstRow="0" w:lastRow="0" w:firstColumn="0" w:lastColumn="0" w:noHBand="0" w:noVBand="0"/>
            </w:tblPr>
            <w:tblGrid>
              <w:gridCol w:w="222"/>
            </w:tblGrid>
            <w:tr w:rsidR="00354FA4" w:rsidRPr="002730F8" w14:paraId="3D3E31A4" w14:textId="77777777" w:rsidTr="00636B40">
              <w:trPr>
                <w:trHeight w:val="255"/>
              </w:trPr>
              <w:tc>
                <w:tcPr>
                  <w:tcW w:w="0" w:type="auto"/>
                </w:tcPr>
                <w:p w14:paraId="282C0EBD" w14:textId="77777777" w:rsidR="00354FA4" w:rsidRPr="002730F8" w:rsidRDefault="00354FA4" w:rsidP="002730F8">
                  <w:pPr>
                    <w:pStyle w:val="Default"/>
                    <w:numPr>
                      <w:ilvl w:val="0"/>
                      <w:numId w:val="239"/>
                    </w:numPr>
                    <w:spacing w:line="276" w:lineRule="auto"/>
                    <w:rPr>
                      <w:rFonts w:ascii="Times New Roman" w:hAnsi="Times New Roman" w:cs="Times New Roman"/>
                      <w:i/>
                      <w:color w:val="auto"/>
                    </w:rPr>
                  </w:pPr>
                </w:p>
              </w:tc>
            </w:tr>
          </w:tbl>
          <w:p w14:paraId="16033746" w14:textId="77777777" w:rsidR="00354FA4" w:rsidRPr="002730F8" w:rsidRDefault="00354FA4" w:rsidP="002730F8">
            <w:pPr>
              <w:spacing w:after="0"/>
              <w:rPr>
                <w:rFonts w:ascii="Times New Roman" w:hAnsi="Times New Roman"/>
                <w:sz w:val="24"/>
                <w:szCs w:val="24"/>
              </w:rPr>
            </w:pPr>
          </w:p>
        </w:tc>
      </w:tr>
    </w:tbl>
    <w:p w14:paraId="15C60A7B" w14:textId="77777777" w:rsidR="00630D09" w:rsidRPr="002730F8" w:rsidRDefault="00630D09" w:rsidP="002730F8">
      <w:pPr>
        <w:spacing w:after="0"/>
        <w:rPr>
          <w:rFonts w:ascii="Times New Roman" w:hAnsi="Times New Roman"/>
          <w:sz w:val="24"/>
          <w:szCs w:val="24"/>
        </w:rPr>
      </w:pPr>
    </w:p>
    <w:p w14:paraId="3BADAE7E" w14:textId="77777777" w:rsidR="00F33CF9" w:rsidRPr="002730F8" w:rsidRDefault="00F33CF9" w:rsidP="002730F8">
      <w:pPr>
        <w:rPr>
          <w:rFonts w:ascii="Times New Roman" w:hAnsi="Times New Roman"/>
          <w:sz w:val="24"/>
          <w:szCs w:val="24"/>
        </w:rPr>
      </w:pPr>
      <w:r w:rsidRPr="002730F8">
        <w:rPr>
          <w:rFonts w:ascii="Times New Roman" w:hAnsi="Times New Roman"/>
          <w:b/>
          <w:sz w:val="24"/>
          <w:szCs w:val="24"/>
        </w:rPr>
        <w:t>REQUIRED SKILLS AND KNOWLEDGE</w:t>
      </w:r>
    </w:p>
    <w:p w14:paraId="110BDE95" w14:textId="77777777" w:rsidR="00F33CF9" w:rsidRPr="002730F8" w:rsidRDefault="00F33CF9" w:rsidP="002730F8">
      <w:pPr>
        <w:rPr>
          <w:rFonts w:ascii="Times New Roman" w:hAnsi="Times New Roman"/>
          <w:bCs/>
          <w:sz w:val="24"/>
          <w:szCs w:val="24"/>
        </w:rPr>
      </w:pPr>
      <w:r w:rsidRPr="002730F8">
        <w:rPr>
          <w:rFonts w:ascii="Times New Roman" w:hAnsi="Times New Roman"/>
          <w:bCs/>
          <w:sz w:val="24"/>
          <w:szCs w:val="24"/>
        </w:rPr>
        <w:t>This section describes the skills and knowledge required for this unit of competency.</w:t>
      </w:r>
    </w:p>
    <w:p w14:paraId="0F66C68F" w14:textId="77777777" w:rsidR="00F33CF9" w:rsidRPr="002730F8" w:rsidRDefault="00F33CF9" w:rsidP="002730F8">
      <w:pPr>
        <w:rPr>
          <w:rFonts w:ascii="Times New Roman" w:hAnsi="Times New Roman"/>
          <w:b/>
          <w:sz w:val="24"/>
          <w:szCs w:val="24"/>
        </w:rPr>
      </w:pPr>
      <w:r w:rsidRPr="002730F8">
        <w:rPr>
          <w:rFonts w:ascii="Times New Roman" w:hAnsi="Times New Roman"/>
          <w:b/>
          <w:sz w:val="24"/>
          <w:szCs w:val="24"/>
        </w:rPr>
        <w:t>Required Skills</w:t>
      </w:r>
    </w:p>
    <w:p w14:paraId="74DC19E9" w14:textId="77777777" w:rsidR="00F33CF9" w:rsidRPr="002730F8" w:rsidRDefault="00F33CF9" w:rsidP="002730F8">
      <w:pPr>
        <w:spacing w:after="0"/>
        <w:rPr>
          <w:rFonts w:ascii="Times New Roman" w:hAnsi="Times New Roman"/>
          <w:bCs/>
          <w:sz w:val="24"/>
          <w:szCs w:val="24"/>
        </w:rPr>
      </w:pPr>
      <w:r w:rsidRPr="002730F8">
        <w:rPr>
          <w:rFonts w:ascii="Times New Roman" w:hAnsi="Times New Roman"/>
          <w:bCs/>
          <w:sz w:val="24"/>
          <w:szCs w:val="24"/>
        </w:rPr>
        <w:t>This section describes the required skills which supports performance. These skills will need to be considered in the learning and assessment process.</w:t>
      </w:r>
    </w:p>
    <w:p w14:paraId="3ADB082A" w14:textId="77777777" w:rsidR="00F33CF9" w:rsidRPr="002730F8" w:rsidRDefault="00F33CF9" w:rsidP="002730F8">
      <w:pPr>
        <w:spacing w:after="0"/>
        <w:rPr>
          <w:rFonts w:ascii="Times New Roman" w:hAnsi="Times New Roman"/>
          <w:sz w:val="24"/>
          <w:szCs w:val="24"/>
        </w:rPr>
      </w:pPr>
    </w:p>
    <w:p w14:paraId="7FD50B4C" w14:textId="77777777" w:rsidR="00DB7226" w:rsidRPr="002730F8" w:rsidRDefault="00DB7226"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F&amp;B service skill</w:t>
      </w:r>
    </w:p>
    <w:p w14:paraId="2B1F4CDC" w14:textId="77777777" w:rsidR="00DB7226" w:rsidRPr="002730F8" w:rsidRDefault="00DB7226"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Bar service skills</w:t>
      </w:r>
    </w:p>
    <w:p w14:paraId="6AD45D46" w14:textId="77777777" w:rsidR="00DB7226" w:rsidRPr="002730F8" w:rsidRDefault="00DB7226"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Reservations </w:t>
      </w:r>
    </w:p>
    <w:p w14:paraId="700B3FF6" w14:textId="77777777" w:rsidR="00DB7226" w:rsidRPr="002730F8" w:rsidRDefault="00DB7226"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Coordination </w:t>
      </w:r>
    </w:p>
    <w:p w14:paraId="7AA1B22E" w14:textId="77777777" w:rsidR="00DB7226" w:rsidRPr="002730F8" w:rsidRDefault="00DB7226"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lastRenderedPageBreak/>
        <w:t xml:space="preserve">Organizing </w:t>
      </w:r>
    </w:p>
    <w:p w14:paraId="283D8B9E" w14:textId="77777777" w:rsidR="00DB7226" w:rsidRPr="002730F8" w:rsidRDefault="00DB7226"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Analytical </w:t>
      </w:r>
    </w:p>
    <w:p w14:paraId="5C21FE72" w14:textId="77777777" w:rsidR="00DB7226" w:rsidRPr="002730F8" w:rsidRDefault="00DB7226"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Leadership</w:t>
      </w:r>
    </w:p>
    <w:p w14:paraId="1F2B3149" w14:textId="77777777" w:rsidR="00DB7226" w:rsidRPr="002730F8" w:rsidRDefault="00DB7226"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Listening </w:t>
      </w:r>
    </w:p>
    <w:p w14:paraId="570E7723" w14:textId="77777777" w:rsidR="00DB7226" w:rsidRPr="002730F8" w:rsidRDefault="00DB7226"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Attention to detail</w:t>
      </w:r>
    </w:p>
    <w:p w14:paraId="60FD6DB4" w14:textId="77777777" w:rsidR="00DB7226" w:rsidRPr="002730F8" w:rsidRDefault="00DB7226"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Communication</w:t>
      </w:r>
    </w:p>
    <w:p w14:paraId="7566731F" w14:textId="77777777" w:rsidR="00DB7226" w:rsidRPr="002730F8" w:rsidRDefault="00DB7226"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Report writing</w:t>
      </w:r>
    </w:p>
    <w:p w14:paraId="765B5934" w14:textId="77777777" w:rsidR="00DB7226" w:rsidRPr="002730F8" w:rsidRDefault="00DB7226"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Negotiation</w:t>
      </w:r>
    </w:p>
    <w:p w14:paraId="297A244A" w14:textId="77777777" w:rsidR="00AD0F3A" w:rsidRPr="002730F8" w:rsidRDefault="00AD0F3A"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Selling </w:t>
      </w:r>
    </w:p>
    <w:p w14:paraId="4DCF0339" w14:textId="77777777" w:rsidR="00AD0F3A" w:rsidRPr="002730F8" w:rsidRDefault="00AD0F3A"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Marketing </w:t>
      </w:r>
    </w:p>
    <w:p w14:paraId="19BB8178" w14:textId="77777777" w:rsidR="00DB7226" w:rsidRPr="002730F8" w:rsidRDefault="00DB7226"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Interpersonal</w:t>
      </w:r>
    </w:p>
    <w:p w14:paraId="49629150" w14:textId="77777777" w:rsidR="00DB7226" w:rsidRPr="002730F8" w:rsidRDefault="00DB7226"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Entrepreneurial </w:t>
      </w:r>
    </w:p>
    <w:p w14:paraId="656D9728" w14:textId="77777777" w:rsidR="00DB7226" w:rsidRPr="002730F8" w:rsidRDefault="00DB7226"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Critical thinking</w:t>
      </w:r>
    </w:p>
    <w:p w14:paraId="384CC55B" w14:textId="77777777" w:rsidR="00DB7226" w:rsidRPr="002730F8" w:rsidRDefault="00DB7226"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Problem solving</w:t>
      </w:r>
    </w:p>
    <w:p w14:paraId="743BF624" w14:textId="77777777" w:rsidR="00DB7226" w:rsidRPr="002730F8" w:rsidRDefault="00DB7226"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Information Technology (IT)</w:t>
      </w:r>
    </w:p>
    <w:p w14:paraId="3B5ECB39" w14:textId="77777777" w:rsidR="00A67072" w:rsidRPr="002730F8" w:rsidRDefault="00A67072"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Customer care</w:t>
      </w:r>
    </w:p>
    <w:p w14:paraId="3EA72532" w14:textId="77777777" w:rsidR="00A67072" w:rsidRPr="002730F8" w:rsidRDefault="00A67072"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Decision making</w:t>
      </w:r>
    </w:p>
    <w:p w14:paraId="2D4AC0B0" w14:textId="77777777" w:rsidR="00F33CF9" w:rsidRPr="002730F8" w:rsidRDefault="00F33CF9" w:rsidP="002730F8">
      <w:pPr>
        <w:spacing w:after="0"/>
        <w:rPr>
          <w:rFonts w:ascii="Times New Roman" w:hAnsi="Times New Roman"/>
          <w:b/>
          <w:sz w:val="24"/>
          <w:szCs w:val="24"/>
        </w:rPr>
      </w:pPr>
    </w:p>
    <w:p w14:paraId="27CEEB64" w14:textId="77777777" w:rsidR="00630D09" w:rsidRPr="002730F8" w:rsidRDefault="00630D09" w:rsidP="002730F8">
      <w:pPr>
        <w:spacing w:after="0"/>
        <w:rPr>
          <w:rFonts w:ascii="Times New Roman" w:hAnsi="Times New Roman"/>
          <w:b/>
          <w:sz w:val="24"/>
          <w:szCs w:val="24"/>
        </w:rPr>
      </w:pPr>
      <w:r w:rsidRPr="002730F8">
        <w:rPr>
          <w:rFonts w:ascii="Times New Roman" w:hAnsi="Times New Roman"/>
          <w:b/>
          <w:sz w:val="24"/>
          <w:szCs w:val="24"/>
        </w:rPr>
        <w:t>Underpinning Knowledge</w:t>
      </w:r>
    </w:p>
    <w:p w14:paraId="482931CC" w14:textId="77777777" w:rsidR="00630D09" w:rsidRPr="002730F8" w:rsidRDefault="00630D09" w:rsidP="002730F8">
      <w:pPr>
        <w:spacing w:after="0"/>
        <w:rPr>
          <w:rFonts w:ascii="Times New Roman" w:hAnsi="Times New Roman"/>
          <w:sz w:val="24"/>
          <w:szCs w:val="24"/>
        </w:rPr>
      </w:pPr>
      <w:r w:rsidRPr="002730F8">
        <w:rPr>
          <w:rFonts w:ascii="Times New Roman" w:hAnsi="Times New Roman"/>
          <w:bCs/>
          <w:sz w:val="24"/>
          <w:szCs w:val="24"/>
        </w:rPr>
        <w:t>This section describes the required knowledge which supports performance. This knowledge will need to be considered in the learning and assessment process.</w:t>
      </w:r>
    </w:p>
    <w:p w14:paraId="6F682A1C" w14:textId="77777777" w:rsidR="00630D09" w:rsidRPr="002730F8" w:rsidRDefault="00630D09" w:rsidP="002730F8">
      <w:pPr>
        <w:spacing w:after="0"/>
        <w:rPr>
          <w:rFonts w:ascii="Times New Roman" w:hAnsi="Times New Roman"/>
          <w:sz w:val="24"/>
          <w:szCs w:val="24"/>
        </w:rPr>
      </w:pPr>
    </w:p>
    <w:p w14:paraId="0A246D8F" w14:textId="77777777" w:rsidR="00630D09" w:rsidRPr="002730F8" w:rsidRDefault="00630D09" w:rsidP="002730F8">
      <w:pPr>
        <w:spacing w:after="0"/>
        <w:rPr>
          <w:rFonts w:ascii="Times New Roman" w:hAnsi="Times New Roman"/>
          <w:bCs/>
          <w:sz w:val="24"/>
          <w:szCs w:val="24"/>
        </w:rPr>
      </w:pPr>
      <w:r w:rsidRPr="002730F8">
        <w:rPr>
          <w:rFonts w:ascii="Times New Roman" w:hAnsi="Times New Roman"/>
          <w:bCs/>
          <w:sz w:val="24"/>
          <w:szCs w:val="24"/>
        </w:rPr>
        <w:t>The individual needs to demonstrate knowledge of:</w:t>
      </w:r>
    </w:p>
    <w:p w14:paraId="328BC451" w14:textId="77777777" w:rsidR="00DB7226" w:rsidRPr="002730F8" w:rsidRDefault="00DB722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F&amp;B operations</w:t>
      </w:r>
    </w:p>
    <w:p w14:paraId="36F72833" w14:textId="77777777" w:rsidR="00AD0F3A" w:rsidRPr="002730F8" w:rsidRDefault="00AD0F3A"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Sales and marketing</w:t>
      </w:r>
    </w:p>
    <w:p w14:paraId="42CDFF06" w14:textId="77777777" w:rsidR="00DB7226" w:rsidRPr="002730F8" w:rsidRDefault="00DB722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Basic accounting</w:t>
      </w:r>
    </w:p>
    <w:p w14:paraId="73BD627E" w14:textId="77777777" w:rsidR="00DB7226" w:rsidRPr="002730F8" w:rsidRDefault="00DB722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Financial accounting</w:t>
      </w:r>
    </w:p>
    <w:p w14:paraId="43786965" w14:textId="77777777" w:rsidR="00DB7226" w:rsidRPr="002730F8" w:rsidRDefault="00DB722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Property management</w:t>
      </w:r>
    </w:p>
    <w:p w14:paraId="7D7017A3" w14:textId="77777777" w:rsidR="00DB7226" w:rsidRPr="002730F8" w:rsidRDefault="00DB722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Basic culinary techniques</w:t>
      </w:r>
    </w:p>
    <w:p w14:paraId="5047C126" w14:textId="77777777" w:rsidR="00DB7226" w:rsidRPr="002730F8" w:rsidRDefault="008C50FB"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An institution</w:t>
      </w:r>
      <w:r w:rsidR="00DB7226" w:rsidRPr="002730F8">
        <w:rPr>
          <w:rFonts w:ascii="Times New Roman" w:hAnsi="Times New Roman"/>
          <w:sz w:val="24"/>
          <w:szCs w:val="24"/>
        </w:rPr>
        <w:t xml:space="preserve"> and catering law</w:t>
      </w:r>
    </w:p>
    <w:p w14:paraId="6BC9AF3C" w14:textId="77777777" w:rsidR="00DB7226" w:rsidRPr="002730F8" w:rsidRDefault="00DB722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Hygiene</w:t>
      </w:r>
      <w:r w:rsidR="00B92F8E" w:rsidRPr="002730F8">
        <w:rPr>
          <w:rFonts w:ascii="Times New Roman" w:hAnsi="Times New Roman"/>
          <w:sz w:val="24"/>
          <w:szCs w:val="24"/>
        </w:rPr>
        <w:t xml:space="preserve"> and sanitation</w:t>
      </w:r>
    </w:p>
    <w:p w14:paraId="3354883C" w14:textId="77777777" w:rsidR="00B92F8E" w:rsidRPr="002730F8" w:rsidRDefault="00B92F8E"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Food safety</w:t>
      </w:r>
    </w:p>
    <w:p w14:paraId="4CFB2DF4" w14:textId="77777777" w:rsidR="00DB7226" w:rsidRPr="002730F8" w:rsidRDefault="00DB722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Principles of management</w:t>
      </w:r>
    </w:p>
    <w:p w14:paraId="5B1EC068" w14:textId="77777777" w:rsidR="00DB7226" w:rsidRPr="002730F8" w:rsidRDefault="00DB722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Business communication</w:t>
      </w:r>
    </w:p>
    <w:p w14:paraId="45C83CA8" w14:textId="77777777" w:rsidR="00B92F8E" w:rsidRPr="002730F8" w:rsidRDefault="00B92F8E"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Basic human resource management</w:t>
      </w:r>
    </w:p>
    <w:p w14:paraId="2DCBE1EF" w14:textId="77777777" w:rsidR="00DB7226" w:rsidRPr="002730F8" w:rsidRDefault="00DB7226" w:rsidP="002730F8">
      <w:pPr>
        <w:spacing w:after="0"/>
        <w:ind w:left="630"/>
        <w:rPr>
          <w:rFonts w:ascii="Times New Roman" w:hAnsi="Times New Roman"/>
          <w:bCs/>
          <w:sz w:val="24"/>
          <w:szCs w:val="24"/>
        </w:rPr>
      </w:pPr>
    </w:p>
    <w:p w14:paraId="509E8AB6" w14:textId="77777777" w:rsidR="00F33CF9" w:rsidRPr="002730F8" w:rsidRDefault="00F33CF9" w:rsidP="002730F8">
      <w:pPr>
        <w:pStyle w:val="ListParagraph"/>
        <w:ind w:left="0"/>
        <w:rPr>
          <w:rFonts w:ascii="Times New Roman" w:hAnsi="Times New Roman"/>
          <w:b/>
          <w:sz w:val="24"/>
          <w:szCs w:val="24"/>
        </w:rPr>
      </w:pPr>
      <w:r w:rsidRPr="002730F8">
        <w:rPr>
          <w:rFonts w:ascii="Times New Roman" w:hAnsi="Times New Roman"/>
          <w:b/>
          <w:sz w:val="24"/>
          <w:szCs w:val="24"/>
        </w:rPr>
        <w:t>EVIDENCE GUIDE</w:t>
      </w:r>
    </w:p>
    <w:p w14:paraId="3E7FB5C3" w14:textId="3FBEED02" w:rsidR="00F33CF9" w:rsidRPr="002730F8" w:rsidRDefault="00F33CF9" w:rsidP="002730F8">
      <w:pPr>
        <w:pStyle w:val="ListParagraph"/>
        <w:ind w:left="0"/>
        <w:rPr>
          <w:rFonts w:ascii="Times New Roman" w:hAnsi="Times New Roman"/>
          <w:sz w:val="24"/>
          <w:szCs w:val="24"/>
        </w:rPr>
      </w:pPr>
      <w:r w:rsidRPr="002730F8">
        <w:rPr>
          <w:rFonts w:ascii="Times New Roman" w:hAnsi="Times New Roman"/>
          <w:sz w:val="24"/>
          <w:szCs w:val="24"/>
        </w:rPr>
        <w:t>This provides advice on assessment and must be read in conjunction with the performance criteria, required skills,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4"/>
        <w:gridCol w:w="6266"/>
      </w:tblGrid>
      <w:tr w:rsidR="00F33CF9" w:rsidRPr="002730F8" w14:paraId="441BD1D9" w14:textId="77777777" w:rsidTr="007164E9">
        <w:trPr>
          <w:trHeight w:val="1880"/>
        </w:trPr>
        <w:tc>
          <w:tcPr>
            <w:tcW w:w="1649" w:type="pct"/>
          </w:tcPr>
          <w:p w14:paraId="446CBD80" w14:textId="77777777" w:rsidR="00F33CF9" w:rsidRPr="002730F8" w:rsidRDefault="00F33CF9" w:rsidP="002730F8">
            <w:pPr>
              <w:spacing w:after="0"/>
              <w:ind w:left="1080"/>
              <w:rPr>
                <w:rFonts w:ascii="Times New Roman" w:hAnsi="Times New Roman"/>
                <w:sz w:val="24"/>
                <w:szCs w:val="24"/>
              </w:rPr>
            </w:pPr>
          </w:p>
          <w:p w14:paraId="1AAEB22A" w14:textId="77777777" w:rsidR="00F33CF9" w:rsidRPr="002730F8" w:rsidRDefault="00F33CF9" w:rsidP="002730F8">
            <w:pPr>
              <w:pStyle w:val="ListParagraph"/>
              <w:numPr>
                <w:ilvl w:val="0"/>
                <w:numId w:val="14"/>
              </w:numPr>
              <w:spacing w:after="0"/>
              <w:rPr>
                <w:rFonts w:ascii="Times New Roman" w:hAnsi="Times New Roman"/>
                <w:sz w:val="24"/>
                <w:szCs w:val="24"/>
              </w:rPr>
            </w:pPr>
            <w:r w:rsidRPr="002730F8">
              <w:rPr>
                <w:rFonts w:ascii="Times New Roman" w:hAnsi="Times New Roman"/>
                <w:sz w:val="24"/>
                <w:szCs w:val="24"/>
              </w:rPr>
              <w:t>Critical Aspects of Competency</w:t>
            </w:r>
          </w:p>
        </w:tc>
        <w:tc>
          <w:tcPr>
            <w:tcW w:w="3351" w:type="pct"/>
          </w:tcPr>
          <w:p w14:paraId="3AF5C6DB" w14:textId="77777777" w:rsidR="00F33CF9" w:rsidRPr="002730F8" w:rsidRDefault="00F33CF9" w:rsidP="002730F8">
            <w:pPr>
              <w:numPr>
                <w:ilvl w:val="12"/>
                <w:numId w:val="0"/>
              </w:numPr>
              <w:tabs>
                <w:tab w:val="left" w:pos="357"/>
              </w:tabs>
              <w:ind w:left="357" w:hanging="357"/>
              <w:jc w:val="both"/>
              <w:rPr>
                <w:rFonts w:ascii="Times New Roman" w:hAnsi="Times New Roman"/>
                <w:sz w:val="24"/>
                <w:szCs w:val="24"/>
              </w:rPr>
            </w:pPr>
            <w:r w:rsidRPr="002730F8">
              <w:rPr>
                <w:rFonts w:ascii="Times New Roman" w:hAnsi="Times New Roman"/>
                <w:sz w:val="24"/>
                <w:szCs w:val="24"/>
              </w:rPr>
              <w:t>Assessment requires evidence that the candidate:</w:t>
            </w:r>
          </w:p>
          <w:p w14:paraId="01DA91FC" w14:textId="77777777" w:rsidR="00E12764" w:rsidRPr="002730F8" w:rsidRDefault="009C3DF4" w:rsidP="002730F8">
            <w:pPr>
              <w:pStyle w:val="ListParagraph"/>
              <w:numPr>
                <w:ilvl w:val="0"/>
                <w:numId w:val="40"/>
              </w:numPr>
              <w:rPr>
                <w:rFonts w:ascii="Times New Roman" w:hAnsi="Times New Roman"/>
                <w:sz w:val="24"/>
                <w:szCs w:val="24"/>
              </w:rPr>
            </w:pPr>
            <w:r w:rsidRPr="002730F8">
              <w:rPr>
                <w:rFonts w:ascii="Times New Roman" w:hAnsi="Times New Roman"/>
                <w:sz w:val="24"/>
                <w:szCs w:val="24"/>
              </w:rPr>
              <w:t>Set up b</w:t>
            </w:r>
            <w:r w:rsidR="00DB3BC9" w:rsidRPr="002730F8">
              <w:rPr>
                <w:rFonts w:ascii="Times New Roman" w:hAnsi="Times New Roman"/>
                <w:sz w:val="24"/>
                <w:szCs w:val="24"/>
              </w:rPr>
              <w:t xml:space="preserve">anquets and events </w:t>
            </w:r>
            <w:r w:rsidRPr="002730F8">
              <w:rPr>
                <w:rFonts w:ascii="Times New Roman" w:hAnsi="Times New Roman"/>
                <w:sz w:val="24"/>
                <w:szCs w:val="24"/>
              </w:rPr>
              <w:t>office.</w:t>
            </w:r>
          </w:p>
          <w:p w14:paraId="391F1C88" w14:textId="77777777" w:rsidR="00E12764" w:rsidRPr="002730F8" w:rsidRDefault="009C3DF4" w:rsidP="002730F8">
            <w:pPr>
              <w:pStyle w:val="ListParagraph"/>
              <w:numPr>
                <w:ilvl w:val="0"/>
                <w:numId w:val="40"/>
              </w:numPr>
              <w:rPr>
                <w:rFonts w:ascii="Times New Roman" w:hAnsi="Times New Roman"/>
                <w:sz w:val="24"/>
                <w:szCs w:val="24"/>
              </w:rPr>
            </w:pPr>
            <w:r w:rsidRPr="002730F8">
              <w:rPr>
                <w:rFonts w:ascii="Times New Roman" w:hAnsi="Times New Roman"/>
                <w:sz w:val="24"/>
                <w:szCs w:val="24"/>
              </w:rPr>
              <w:t>Developed b</w:t>
            </w:r>
            <w:r w:rsidR="00DB3BC9" w:rsidRPr="002730F8">
              <w:rPr>
                <w:rFonts w:ascii="Times New Roman" w:hAnsi="Times New Roman"/>
                <w:sz w:val="24"/>
                <w:szCs w:val="24"/>
              </w:rPr>
              <w:t>anquets and events standard operat</w:t>
            </w:r>
            <w:r w:rsidRPr="002730F8">
              <w:rPr>
                <w:rFonts w:ascii="Times New Roman" w:hAnsi="Times New Roman"/>
                <w:sz w:val="24"/>
                <w:szCs w:val="24"/>
              </w:rPr>
              <w:t xml:space="preserve">ing procedures are developed </w:t>
            </w:r>
            <w:r w:rsidR="00DB3BC9" w:rsidRPr="002730F8">
              <w:rPr>
                <w:rFonts w:ascii="Times New Roman" w:hAnsi="Times New Roman"/>
                <w:sz w:val="24"/>
                <w:szCs w:val="24"/>
              </w:rPr>
              <w:t>accord</w:t>
            </w:r>
            <w:r w:rsidRPr="002730F8">
              <w:rPr>
                <w:rFonts w:ascii="Times New Roman" w:hAnsi="Times New Roman"/>
                <w:sz w:val="24"/>
                <w:szCs w:val="24"/>
              </w:rPr>
              <w:t>ingly.</w:t>
            </w:r>
          </w:p>
          <w:p w14:paraId="799658C9" w14:textId="77777777" w:rsidR="009C3DF4" w:rsidRPr="002730F8" w:rsidRDefault="009C3DF4" w:rsidP="002730F8">
            <w:pPr>
              <w:pStyle w:val="ListParagraph"/>
              <w:numPr>
                <w:ilvl w:val="0"/>
                <w:numId w:val="40"/>
              </w:numPr>
              <w:rPr>
                <w:rFonts w:ascii="Times New Roman" w:hAnsi="Times New Roman"/>
                <w:sz w:val="24"/>
                <w:szCs w:val="24"/>
              </w:rPr>
            </w:pPr>
            <w:r w:rsidRPr="002730F8">
              <w:rPr>
                <w:rFonts w:ascii="Times New Roman" w:hAnsi="Times New Roman"/>
                <w:sz w:val="24"/>
                <w:szCs w:val="24"/>
              </w:rPr>
              <w:t>Developed b</w:t>
            </w:r>
            <w:r w:rsidR="00DB3BC9" w:rsidRPr="002730F8">
              <w:rPr>
                <w:rFonts w:ascii="Times New Roman" w:hAnsi="Times New Roman"/>
                <w:sz w:val="24"/>
                <w:szCs w:val="24"/>
              </w:rPr>
              <w:t>anquets and events communication tools</w:t>
            </w:r>
            <w:r w:rsidRPr="002730F8">
              <w:rPr>
                <w:rFonts w:ascii="Times New Roman" w:hAnsi="Times New Roman"/>
                <w:sz w:val="24"/>
                <w:szCs w:val="24"/>
              </w:rPr>
              <w:t>.</w:t>
            </w:r>
          </w:p>
          <w:p w14:paraId="17D8FD86" w14:textId="77777777" w:rsidR="00490719" w:rsidRPr="002730F8" w:rsidRDefault="009C3DF4" w:rsidP="002730F8">
            <w:pPr>
              <w:pStyle w:val="ListParagraph"/>
              <w:numPr>
                <w:ilvl w:val="0"/>
                <w:numId w:val="40"/>
              </w:numPr>
              <w:rPr>
                <w:rFonts w:ascii="Times New Roman" w:hAnsi="Times New Roman"/>
                <w:sz w:val="24"/>
                <w:szCs w:val="24"/>
              </w:rPr>
            </w:pPr>
            <w:r w:rsidRPr="002730F8">
              <w:rPr>
                <w:rFonts w:ascii="Times New Roman" w:hAnsi="Times New Roman"/>
                <w:sz w:val="24"/>
                <w:szCs w:val="24"/>
              </w:rPr>
              <w:t>Prepare</w:t>
            </w:r>
            <w:r w:rsidR="00490719" w:rsidRPr="002730F8">
              <w:rPr>
                <w:rFonts w:ascii="Times New Roman" w:hAnsi="Times New Roman"/>
                <w:sz w:val="24"/>
                <w:szCs w:val="24"/>
              </w:rPr>
              <w:t>d</w:t>
            </w:r>
            <w:r w:rsidRPr="002730F8">
              <w:rPr>
                <w:rFonts w:ascii="Times New Roman" w:hAnsi="Times New Roman"/>
                <w:sz w:val="24"/>
                <w:szCs w:val="24"/>
              </w:rPr>
              <w:t xml:space="preserve"> work schedules.</w:t>
            </w:r>
          </w:p>
          <w:p w14:paraId="7A82C3BC" w14:textId="77777777" w:rsidR="00646812" w:rsidRPr="002730F8" w:rsidRDefault="00641291" w:rsidP="002730F8">
            <w:pPr>
              <w:pStyle w:val="ListParagraph"/>
              <w:numPr>
                <w:ilvl w:val="0"/>
                <w:numId w:val="40"/>
              </w:numPr>
              <w:rPr>
                <w:rFonts w:ascii="Times New Roman" w:hAnsi="Times New Roman"/>
                <w:sz w:val="24"/>
                <w:szCs w:val="24"/>
              </w:rPr>
            </w:pPr>
            <w:r w:rsidRPr="002730F8">
              <w:rPr>
                <w:rFonts w:ascii="Times New Roman" w:hAnsi="Times New Roman"/>
                <w:sz w:val="24"/>
                <w:szCs w:val="24"/>
              </w:rPr>
              <w:t>Set and priced b</w:t>
            </w:r>
            <w:r w:rsidR="00DB3BC9" w:rsidRPr="002730F8">
              <w:rPr>
                <w:rFonts w:ascii="Times New Roman" w:hAnsi="Times New Roman"/>
                <w:sz w:val="24"/>
                <w:szCs w:val="24"/>
              </w:rPr>
              <w:t xml:space="preserve">anquets and events </w:t>
            </w:r>
            <w:r w:rsidRPr="002730F8">
              <w:rPr>
                <w:rFonts w:ascii="Times New Roman" w:hAnsi="Times New Roman"/>
                <w:sz w:val="24"/>
                <w:szCs w:val="24"/>
              </w:rPr>
              <w:t>menus.</w:t>
            </w:r>
          </w:p>
          <w:p w14:paraId="059BFD22" w14:textId="77777777" w:rsidR="00AC046A" w:rsidRPr="002730F8" w:rsidRDefault="001E337A" w:rsidP="002730F8">
            <w:pPr>
              <w:pStyle w:val="ListParagraph"/>
              <w:numPr>
                <w:ilvl w:val="0"/>
                <w:numId w:val="40"/>
              </w:numPr>
              <w:rPr>
                <w:rFonts w:ascii="Times New Roman" w:hAnsi="Times New Roman"/>
                <w:sz w:val="24"/>
                <w:szCs w:val="24"/>
              </w:rPr>
            </w:pPr>
            <w:r w:rsidRPr="002730F8">
              <w:rPr>
                <w:rFonts w:ascii="Times New Roman" w:hAnsi="Times New Roman"/>
                <w:sz w:val="24"/>
                <w:szCs w:val="24"/>
              </w:rPr>
              <w:t>Oversee s</w:t>
            </w:r>
            <w:r w:rsidR="00641291" w:rsidRPr="002730F8">
              <w:rPr>
                <w:rFonts w:ascii="Times New Roman" w:hAnsi="Times New Roman"/>
                <w:sz w:val="24"/>
                <w:szCs w:val="24"/>
              </w:rPr>
              <w:t>et b</w:t>
            </w:r>
            <w:r w:rsidR="00DB3BC9" w:rsidRPr="002730F8">
              <w:rPr>
                <w:rFonts w:ascii="Times New Roman" w:hAnsi="Times New Roman"/>
                <w:sz w:val="24"/>
                <w:szCs w:val="24"/>
              </w:rPr>
              <w:t xml:space="preserve">anquets and events FF&amp;E and service </w:t>
            </w:r>
            <w:r w:rsidR="00641291" w:rsidRPr="002730F8">
              <w:rPr>
                <w:rFonts w:ascii="Times New Roman" w:hAnsi="Times New Roman"/>
                <w:sz w:val="24"/>
                <w:szCs w:val="24"/>
              </w:rPr>
              <w:t>ware.</w:t>
            </w:r>
          </w:p>
          <w:p w14:paraId="4C4AC250" w14:textId="77777777" w:rsidR="001E337A" w:rsidRPr="002730F8" w:rsidRDefault="004306A3" w:rsidP="002730F8">
            <w:pPr>
              <w:pStyle w:val="ListParagraph"/>
              <w:numPr>
                <w:ilvl w:val="0"/>
                <w:numId w:val="40"/>
              </w:numPr>
              <w:rPr>
                <w:rFonts w:ascii="Times New Roman" w:hAnsi="Times New Roman"/>
                <w:sz w:val="24"/>
                <w:szCs w:val="24"/>
              </w:rPr>
            </w:pPr>
            <w:r w:rsidRPr="002730F8">
              <w:rPr>
                <w:rFonts w:ascii="Times New Roman" w:hAnsi="Times New Roman"/>
                <w:sz w:val="24"/>
                <w:szCs w:val="24"/>
              </w:rPr>
              <w:t>Monitored b</w:t>
            </w:r>
            <w:r w:rsidR="00DB3BC9" w:rsidRPr="002730F8">
              <w:rPr>
                <w:rFonts w:ascii="Times New Roman" w:hAnsi="Times New Roman"/>
                <w:sz w:val="24"/>
                <w:szCs w:val="24"/>
              </w:rPr>
              <w:t xml:space="preserve">anquets and events operations </w:t>
            </w:r>
            <w:r w:rsidRPr="002730F8">
              <w:rPr>
                <w:rFonts w:ascii="Times New Roman" w:hAnsi="Times New Roman"/>
                <w:sz w:val="24"/>
                <w:szCs w:val="24"/>
              </w:rPr>
              <w:t>effectively.</w:t>
            </w:r>
          </w:p>
          <w:p w14:paraId="6B0D6368" w14:textId="77777777" w:rsidR="001E337A" w:rsidRPr="002730F8" w:rsidRDefault="004306A3" w:rsidP="002730F8">
            <w:pPr>
              <w:pStyle w:val="ListParagraph"/>
              <w:numPr>
                <w:ilvl w:val="0"/>
                <w:numId w:val="40"/>
              </w:numPr>
              <w:rPr>
                <w:rFonts w:ascii="Times New Roman" w:hAnsi="Times New Roman"/>
                <w:sz w:val="24"/>
                <w:szCs w:val="24"/>
              </w:rPr>
            </w:pPr>
            <w:r w:rsidRPr="002730F8">
              <w:rPr>
                <w:rFonts w:ascii="Times New Roman" w:hAnsi="Times New Roman"/>
                <w:sz w:val="24"/>
                <w:szCs w:val="24"/>
              </w:rPr>
              <w:t>Handled g</w:t>
            </w:r>
            <w:r w:rsidR="00DB3BC9" w:rsidRPr="002730F8">
              <w:rPr>
                <w:rFonts w:ascii="Times New Roman" w:hAnsi="Times New Roman"/>
                <w:sz w:val="24"/>
                <w:szCs w:val="24"/>
              </w:rPr>
              <w:t xml:space="preserve">uest complaints/ compliments </w:t>
            </w:r>
            <w:r w:rsidRPr="002730F8">
              <w:rPr>
                <w:rFonts w:ascii="Times New Roman" w:hAnsi="Times New Roman"/>
                <w:sz w:val="24"/>
                <w:szCs w:val="24"/>
              </w:rPr>
              <w:t>appropriately.</w:t>
            </w:r>
          </w:p>
          <w:p w14:paraId="7BAB7FA5" w14:textId="77777777" w:rsidR="001E337A" w:rsidRPr="002730F8" w:rsidRDefault="004306A3" w:rsidP="002730F8">
            <w:pPr>
              <w:pStyle w:val="ListParagraph"/>
              <w:numPr>
                <w:ilvl w:val="0"/>
                <w:numId w:val="40"/>
              </w:numPr>
              <w:rPr>
                <w:rFonts w:ascii="Times New Roman" w:hAnsi="Times New Roman"/>
                <w:sz w:val="24"/>
                <w:szCs w:val="24"/>
              </w:rPr>
            </w:pPr>
            <w:r w:rsidRPr="002730F8">
              <w:rPr>
                <w:rFonts w:ascii="Times New Roman" w:hAnsi="Times New Roman"/>
                <w:sz w:val="24"/>
                <w:szCs w:val="24"/>
              </w:rPr>
              <w:t xml:space="preserve">Prepared </w:t>
            </w:r>
            <w:r w:rsidR="001E337A" w:rsidRPr="002730F8">
              <w:rPr>
                <w:rFonts w:ascii="Times New Roman" w:hAnsi="Times New Roman"/>
                <w:sz w:val="24"/>
                <w:szCs w:val="24"/>
              </w:rPr>
              <w:t xml:space="preserve">comprehensive </w:t>
            </w:r>
            <w:r w:rsidRPr="002730F8">
              <w:rPr>
                <w:rFonts w:ascii="Times New Roman" w:hAnsi="Times New Roman"/>
                <w:sz w:val="24"/>
                <w:szCs w:val="24"/>
              </w:rPr>
              <w:t>b</w:t>
            </w:r>
            <w:r w:rsidR="00DB3BC9" w:rsidRPr="002730F8">
              <w:rPr>
                <w:rFonts w:ascii="Times New Roman" w:hAnsi="Times New Roman"/>
                <w:sz w:val="24"/>
                <w:szCs w:val="24"/>
              </w:rPr>
              <w:t>anquets and events service</w:t>
            </w:r>
            <w:r w:rsidR="001E337A" w:rsidRPr="002730F8">
              <w:rPr>
                <w:rFonts w:ascii="Times New Roman" w:hAnsi="Times New Roman"/>
                <w:sz w:val="24"/>
                <w:szCs w:val="24"/>
              </w:rPr>
              <w:t xml:space="preserve"> report</w:t>
            </w:r>
            <w:r w:rsidR="00D778DC" w:rsidRPr="002730F8">
              <w:rPr>
                <w:rFonts w:ascii="Times New Roman" w:hAnsi="Times New Roman"/>
                <w:sz w:val="24"/>
                <w:szCs w:val="24"/>
              </w:rPr>
              <w:t xml:space="preserve"> and shared</w:t>
            </w:r>
            <w:r w:rsidRPr="002730F8">
              <w:rPr>
                <w:rFonts w:ascii="Times New Roman" w:hAnsi="Times New Roman"/>
                <w:sz w:val="24"/>
                <w:szCs w:val="24"/>
              </w:rPr>
              <w:t xml:space="preserve">. </w:t>
            </w:r>
          </w:p>
          <w:p w14:paraId="7D4CC84F" w14:textId="77777777" w:rsidR="00AA398C" w:rsidRPr="002730F8" w:rsidRDefault="004306A3" w:rsidP="002730F8">
            <w:pPr>
              <w:pStyle w:val="ListParagraph"/>
              <w:numPr>
                <w:ilvl w:val="0"/>
                <w:numId w:val="40"/>
              </w:numPr>
              <w:rPr>
                <w:rFonts w:ascii="Times New Roman" w:hAnsi="Times New Roman"/>
                <w:sz w:val="24"/>
                <w:szCs w:val="24"/>
              </w:rPr>
            </w:pPr>
            <w:r w:rsidRPr="002730F8">
              <w:rPr>
                <w:rFonts w:ascii="Times New Roman" w:hAnsi="Times New Roman"/>
                <w:sz w:val="24"/>
                <w:szCs w:val="24"/>
              </w:rPr>
              <w:t>Reviewed b</w:t>
            </w:r>
            <w:r w:rsidR="00DB3BC9" w:rsidRPr="002730F8">
              <w:rPr>
                <w:rFonts w:ascii="Times New Roman" w:hAnsi="Times New Roman"/>
                <w:sz w:val="24"/>
                <w:szCs w:val="24"/>
              </w:rPr>
              <w:t>anquets and events menus and communication tools</w:t>
            </w:r>
            <w:r w:rsidRPr="002730F8">
              <w:rPr>
                <w:rFonts w:ascii="Times New Roman" w:hAnsi="Times New Roman"/>
                <w:sz w:val="24"/>
                <w:szCs w:val="24"/>
              </w:rPr>
              <w:t>.</w:t>
            </w:r>
          </w:p>
          <w:p w14:paraId="05AD8A25" w14:textId="77777777" w:rsidR="00AA398C" w:rsidRPr="002730F8" w:rsidRDefault="004306A3" w:rsidP="002730F8">
            <w:pPr>
              <w:pStyle w:val="ListParagraph"/>
              <w:numPr>
                <w:ilvl w:val="0"/>
                <w:numId w:val="40"/>
              </w:numPr>
              <w:rPr>
                <w:rFonts w:ascii="Times New Roman" w:hAnsi="Times New Roman"/>
                <w:sz w:val="24"/>
                <w:szCs w:val="24"/>
              </w:rPr>
            </w:pPr>
            <w:r w:rsidRPr="002730F8">
              <w:rPr>
                <w:rFonts w:ascii="Times New Roman" w:hAnsi="Times New Roman"/>
                <w:sz w:val="24"/>
                <w:szCs w:val="24"/>
              </w:rPr>
              <w:t>Supervised p</w:t>
            </w:r>
            <w:r w:rsidR="00DB3BC9" w:rsidRPr="002730F8">
              <w:rPr>
                <w:rFonts w:ascii="Times New Roman" w:hAnsi="Times New Roman"/>
                <w:sz w:val="24"/>
                <w:szCs w:val="24"/>
              </w:rPr>
              <w:t xml:space="preserve">oint of sale </w:t>
            </w:r>
            <w:r w:rsidRPr="002730F8">
              <w:rPr>
                <w:rFonts w:ascii="Times New Roman" w:hAnsi="Times New Roman"/>
                <w:sz w:val="24"/>
                <w:szCs w:val="24"/>
              </w:rPr>
              <w:t>system.</w:t>
            </w:r>
          </w:p>
          <w:p w14:paraId="6D996243" w14:textId="77777777" w:rsidR="00AA398C" w:rsidRPr="002730F8" w:rsidRDefault="004306A3" w:rsidP="002730F8">
            <w:pPr>
              <w:pStyle w:val="ListParagraph"/>
              <w:numPr>
                <w:ilvl w:val="0"/>
                <w:numId w:val="40"/>
              </w:numPr>
              <w:rPr>
                <w:rFonts w:ascii="Times New Roman" w:hAnsi="Times New Roman"/>
                <w:sz w:val="24"/>
                <w:szCs w:val="24"/>
              </w:rPr>
            </w:pPr>
            <w:r w:rsidRPr="002730F8">
              <w:rPr>
                <w:rFonts w:ascii="Times New Roman" w:hAnsi="Times New Roman"/>
                <w:sz w:val="24"/>
                <w:szCs w:val="24"/>
              </w:rPr>
              <w:t xml:space="preserve">Checked </w:t>
            </w:r>
            <w:r w:rsidR="00EF4962" w:rsidRPr="002730F8">
              <w:rPr>
                <w:rFonts w:ascii="Times New Roman" w:hAnsi="Times New Roman"/>
                <w:sz w:val="24"/>
                <w:szCs w:val="24"/>
              </w:rPr>
              <w:t xml:space="preserve">opening and </w:t>
            </w:r>
            <w:r w:rsidRPr="002730F8">
              <w:rPr>
                <w:rFonts w:ascii="Times New Roman" w:hAnsi="Times New Roman"/>
                <w:sz w:val="24"/>
                <w:szCs w:val="24"/>
              </w:rPr>
              <w:t>c</w:t>
            </w:r>
            <w:r w:rsidR="00DB3BC9" w:rsidRPr="002730F8">
              <w:rPr>
                <w:rFonts w:ascii="Times New Roman" w:hAnsi="Times New Roman"/>
                <w:sz w:val="24"/>
                <w:szCs w:val="24"/>
              </w:rPr>
              <w:t xml:space="preserve">losing stocks </w:t>
            </w:r>
          </w:p>
          <w:p w14:paraId="305BA6B7" w14:textId="77777777" w:rsidR="00AA398C" w:rsidRPr="002730F8" w:rsidRDefault="00EF4962" w:rsidP="002730F8">
            <w:pPr>
              <w:pStyle w:val="ListParagraph"/>
              <w:numPr>
                <w:ilvl w:val="0"/>
                <w:numId w:val="40"/>
              </w:numPr>
              <w:rPr>
                <w:rFonts w:ascii="Times New Roman" w:hAnsi="Times New Roman"/>
                <w:sz w:val="24"/>
                <w:szCs w:val="24"/>
              </w:rPr>
            </w:pPr>
            <w:r w:rsidRPr="002730F8">
              <w:rPr>
                <w:rFonts w:ascii="Times New Roman" w:hAnsi="Times New Roman"/>
                <w:sz w:val="24"/>
                <w:szCs w:val="24"/>
              </w:rPr>
              <w:t>Recorded and secured revenue accurately.</w:t>
            </w:r>
          </w:p>
          <w:p w14:paraId="4717966B" w14:textId="77777777" w:rsidR="00AA398C" w:rsidRPr="002730F8" w:rsidRDefault="00EF4962" w:rsidP="002730F8">
            <w:pPr>
              <w:pStyle w:val="ListParagraph"/>
              <w:numPr>
                <w:ilvl w:val="0"/>
                <w:numId w:val="40"/>
              </w:numPr>
              <w:rPr>
                <w:rFonts w:ascii="Times New Roman" w:hAnsi="Times New Roman"/>
                <w:sz w:val="24"/>
                <w:szCs w:val="24"/>
              </w:rPr>
            </w:pPr>
            <w:r w:rsidRPr="002730F8">
              <w:rPr>
                <w:rFonts w:ascii="Times New Roman" w:hAnsi="Times New Roman"/>
                <w:sz w:val="24"/>
                <w:szCs w:val="24"/>
              </w:rPr>
              <w:t>Handled s</w:t>
            </w:r>
            <w:r w:rsidR="00DB3BC9" w:rsidRPr="002730F8">
              <w:rPr>
                <w:rFonts w:ascii="Times New Roman" w:hAnsi="Times New Roman"/>
                <w:sz w:val="24"/>
                <w:szCs w:val="24"/>
              </w:rPr>
              <w:t>afety and security issues a</w:t>
            </w:r>
            <w:r w:rsidRPr="002730F8">
              <w:rPr>
                <w:rFonts w:ascii="Times New Roman" w:hAnsi="Times New Roman"/>
                <w:sz w:val="24"/>
                <w:szCs w:val="24"/>
              </w:rPr>
              <w:t>ppropriately</w:t>
            </w:r>
            <w:r w:rsidR="00DB3BC9" w:rsidRPr="002730F8">
              <w:rPr>
                <w:rFonts w:ascii="Times New Roman" w:hAnsi="Times New Roman"/>
                <w:sz w:val="24"/>
                <w:szCs w:val="24"/>
              </w:rPr>
              <w:t>.</w:t>
            </w:r>
          </w:p>
          <w:p w14:paraId="6EF25BD6" w14:textId="77777777" w:rsidR="00AA398C" w:rsidRPr="002730F8" w:rsidRDefault="00DB3BC9" w:rsidP="002730F8">
            <w:pPr>
              <w:pStyle w:val="ListParagraph"/>
              <w:numPr>
                <w:ilvl w:val="0"/>
                <w:numId w:val="40"/>
              </w:numPr>
              <w:rPr>
                <w:rFonts w:ascii="Times New Roman" w:hAnsi="Times New Roman"/>
                <w:sz w:val="24"/>
                <w:szCs w:val="24"/>
              </w:rPr>
            </w:pPr>
            <w:r w:rsidRPr="002730F8">
              <w:rPr>
                <w:rFonts w:ascii="Times New Roman" w:hAnsi="Times New Roman"/>
                <w:sz w:val="24"/>
                <w:szCs w:val="24"/>
                <w:lang w:val="en-GB" w:eastAsia="en-GB"/>
              </w:rPr>
              <w:t>C</w:t>
            </w:r>
            <w:r w:rsidR="00EF4962" w:rsidRPr="002730F8">
              <w:rPr>
                <w:rFonts w:ascii="Times New Roman" w:hAnsi="Times New Roman"/>
                <w:sz w:val="24"/>
                <w:szCs w:val="24"/>
                <w:lang w:val="en-GB" w:eastAsia="en-GB"/>
              </w:rPr>
              <w:t>onfirmed c</w:t>
            </w:r>
            <w:r w:rsidRPr="002730F8">
              <w:rPr>
                <w:rFonts w:ascii="Times New Roman" w:hAnsi="Times New Roman"/>
                <w:sz w:val="24"/>
                <w:szCs w:val="24"/>
                <w:lang w:val="en-GB" w:eastAsia="en-GB"/>
              </w:rPr>
              <w:t>ompliance to policy and regulations</w:t>
            </w:r>
            <w:r w:rsidR="00EF4962" w:rsidRPr="002730F8">
              <w:rPr>
                <w:rFonts w:ascii="Times New Roman" w:hAnsi="Times New Roman"/>
                <w:sz w:val="24"/>
                <w:szCs w:val="24"/>
                <w:lang w:val="en-GB" w:eastAsia="en-GB"/>
              </w:rPr>
              <w:t>.</w:t>
            </w:r>
          </w:p>
          <w:p w14:paraId="62BA2032" w14:textId="77777777" w:rsidR="00AA398C" w:rsidRPr="002730F8" w:rsidRDefault="00EF4962" w:rsidP="002730F8">
            <w:pPr>
              <w:pStyle w:val="ListParagraph"/>
              <w:numPr>
                <w:ilvl w:val="0"/>
                <w:numId w:val="40"/>
              </w:numPr>
              <w:rPr>
                <w:rFonts w:ascii="Times New Roman" w:hAnsi="Times New Roman"/>
                <w:sz w:val="24"/>
                <w:szCs w:val="24"/>
              </w:rPr>
            </w:pPr>
            <w:r w:rsidRPr="002730F8">
              <w:rPr>
                <w:rFonts w:ascii="Times New Roman" w:hAnsi="Times New Roman"/>
                <w:sz w:val="24"/>
                <w:szCs w:val="24"/>
              </w:rPr>
              <w:t>Evaluated banquets and events operations.</w:t>
            </w:r>
          </w:p>
          <w:p w14:paraId="1971F6F5" w14:textId="77777777" w:rsidR="00DB3BC9" w:rsidRPr="002730F8" w:rsidRDefault="00DB3BC9" w:rsidP="002730F8">
            <w:pPr>
              <w:pStyle w:val="ListParagraph"/>
              <w:ind w:left="1440"/>
              <w:rPr>
                <w:rFonts w:ascii="Times New Roman" w:hAnsi="Times New Roman"/>
                <w:sz w:val="24"/>
                <w:szCs w:val="24"/>
              </w:rPr>
            </w:pPr>
          </w:p>
        </w:tc>
      </w:tr>
      <w:tr w:rsidR="00F33CF9" w:rsidRPr="002730F8" w14:paraId="0764621E" w14:textId="77777777" w:rsidTr="007164E9">
        <w:trPr>
          <w:trHeight w:val="1412"/>
        </w:trPr>
        <w:tc>
          <w:tcPr>
            <w:tcW w:w="1649" w:type="pct"/>
          </w:tcPr>
          <w:p w14:paraId="7A4E3830" w14:textId="77777777" w:rsidR="00F33CF9" w:rsidRPr="002730F8" w:rsidRDefault="00F33CF9" w:rsidP="002730F8">
            <w:pPr>
              <w:pStyle w:val="ListParagraph"/>
              <w:numPr>
                <w:ilvl w:val="0"/>
                <w:numId w:val="14"/>
              </w:numPr>
              <w:spacing w:after="0"/>
              <w:rPr>
                <w:rFonts w:ascii="Times New Roman" w:hAnsi="Times New Roman"/>
                <w:sz w:val="24"/>
                <w:szCs w:val="24"/>
              </w:rPr>
            </w:pPr>
            <w:r w:rsidRPr="002730F8">
              <w:rPr>
                <w:rFonts w:ascii="Times New Roman" w:hAnsi="Times New Roman"/>
                <w:sz w:val="24"/>
                <w:szCs w:val="24"/>
              </w:rPr>
              <w:t>Resource  Implications</w:t>
            </w:r>
          </w:p>
        </w:tc>
        <w:tc>
          <w:tcPr>
            <w:tcW w:w="3351" w:type="pct"/>
          </w:tcPr>
          <w:p w14:paraId="25CE78C8" w14:textId="77777777" w:rsidR="00F33CF9" w:rsidRPr="002730F8" w:rsidRDefault="00F33CF9" w:rsidP="002730F8">
            <w:pPr>
              <w:numPr>
                <w:ilvl w:val="12"/>
                <w:numId w:val="0"/>
              </w:numPr>
              <w:tabs>
                <w:tab w:val="left" w:pos="357"/>
              </w:tabs>
              <w:ind w:left="357" w:hanging="357"/>
              <w:jc w:val="both"/>
              <w:rPr>
                <w:rFonts w:ascii="Times New Roman" w:hAnsi="Times New Roman"/>
                <w:sz w:val="24"/>
                <w:szCs w:val="24"/>
              </w:rPr>
            </w:pPr>
            <w:r w:rsidRPr="002730F8">
              <w:rPr>
                <w:rFonts w:ascii="Times New Roman" w:hAnsi="Times New Roman"/>
                <w:sz w:val="24"/>
                <w:szCs w:val="24"/>
              </w:rPr>
              <w:t>The following resources must be provided:</w:t>
            </w:r>
          </w:p>
          <w:p w14:paraId="7CFC677F" w14:textId="77777777" w:rsidR="00AE5E70" w:rsidRPr="002730F8" w:rsidRDefault="00DF7D85" w:rsidP="002730F8">
            <w:pPr>
              <w:tabs>
                <w:tab w:val="left" w:pos="357"/>
              </w:tabs>
              <w:spacing w:after="0"/>
              <w:jc w:val="both"/>
              <w:rPr>
                <w:rFonts w:ascii="Times New Roman" w:hAnsi="Times New Roman"/>
                <w:sz w:val="24"/>
                <w:szCs w:val="24"/>
              </w:rPr>
            </w:pPr>
            <w:r w:rsidRPr="002730F8">
              <w:rPr>
                <w:rFonts w:ascii="Times New Roman" w:hAnsi="Times New Roman"/>
                <w:sz w:val="24"/>
                <w:szCs w:val="24"/>
              </w:rPr>
              <w:t xml:space="preserve">A functional </w:t>
            </w:r>
            <w:r w:rsidR="004A5A44" w:rsidRPr="002730F8">
              <w:rPr>
                <w:rFonts w:ascii="Times New Roman" w:hAnsi="Times New Roman"/>
                <w:sz w:val="24"/>
                <w:szCs w:val="24"/>
              </w:rPr>
              <w:t>banqueting and events unit</w:t>
            </w:r>
          </w:p>
          <w:p w14:paraId="7A1B60FA" w14:textId="77777777" w:rsidR="00F33CF9" w:rsidRPr="002730F8" w:rsidRDefault="00F33CF9" w:rsidP="002730F8">
            <w:pPr>
              <w:pStyle w:val="ListParagraph"/>
              <w:widowControl w:val="0"/>
              <w:adjustRightInd w:val="0"/>
              <w:spacing w:after="0"/>
              <w:textAlignment w:val="baseline"/>
              <w:rPr>
                <w:rFonts w:ascii="Times New Roman" w:hAnsi="Times New Roman"/>
                <w:sz w:val="24"/>
                <w:szCs w:val="24"/>
              </w:rPr>
            </w:pPr>
          </w:p>
        </w:tc>
      </w:tr>
      <w:tr w:rsidR="00F33CF9" w:rsidRPr="002730F8" w14:paraId="1972D5F2" w14:textId="77777777" w:rsidTr="007164E9">
        <w:trPr>
          <w:trHeight w:val="1592"/>
        </w:trPr>
        <w:tc>
          <w:tcPr>
            <w:tcW w:w="1649" w:type="pct"/>
          </w:tcPr>
          <w:p w14:paraId="3114BFCA" w14:textId="77777777" w:rsidR="00F33CF9" w:rsidRPr="002730F8" w:rsidRDefault="00F33CF9" w:rsidP="002730F8">
            <w:pPr>
              <w:pStyle w:val="ListParagraph"/>
              <w:numPr>
                <w:ilvl w:val="0"/>
                <w:numId w:val="14"/>
              </w:numPr>
              <w:spacing w:after="0"/>
              <w:rPr>
                <w:rFonts w:ascii="Times New Roman" w:hAnsi="Times New Roman"/>
                <w:sz w:val="24"/>
                <w:szCs w:val="24"/>
              </w:rPr>
            </w:pPr>
            <w:r w:rsidRPr="002730F8">
              <w:rPr>
                <w:rFonts w:ascii="Times New Roman" w:hAnsi="Times New Roman"/>
                <w:sz w:val="24"/>
                <w:szCs w:val="24"/>
              </w:rPr>
              <w:t>Methods of Assessment</w:t>
            </w:r>
          </w:p>
        </w:tc>
        <w:tc>
          <w:tcPr>
            <w:tcW w:w="3351" w:type="pct"/>
          </w:tcPr>
          <w:p w14:paraId="040E6647" w14:textId="77777777" w:rsidR="001D14EE" w:rsidRPr="002730F8" w:rsidRDefault="001D14EE" w:rsidP="002730F8">
            <w:pPr>
              <w:tabs>
                <w:tab w:val="left" w:pos="360"/>
              </w:tabs>
              <w:jc w:val="both"/>
              <w:rPr>
                <w:rFonts w:ascii="Times New Roman" w:hAnsi="Times New Roman"/>
                <w:sz w:val="24"/>
                <w:szCs w:val="24"/>
              </w:rPr>
            </w:pPr>
            <w:r w:rsidRPr="002730F8">
              <w:rPr>
                <w:rFonts w:ascii="Times New Roman" w:hAnsi="Times New Roman"/>
                <w:sz w:val="24"/>
                <w:szCs w:val="24"/>
              </w:rPr>
              <w:t>Competency may be assessed through:</w:t>
            </w:r>
          </w:p>
          <w:p w14:paraId="3776669E" w14:textId="77777777" w:rsidR="001D14EE" w:rsidRPr="002730F8" w:rsidRDefault="001D14EE" w:rsidP="002730F8">
            <w:pPr>
              <w:pStyle w:val="ListParagraph"/>
              <w:numPr>
                <w:ilvl w:val="1"/>
                <w:numId w:val="14"/>
              </w:numPr>
              <w:spacing w:after="0"/>
              <w:rPr>
                <w:rFonts w:ascii="Times New Roman" w:hAnsi="Times New Roman"/>
                <w:sz w:val="24"/>
                <w:szCs w:val="24"/>
              </w:rPr>
            </w:pPr>
            <w:r w:rsidRPr="002730F8">
              <w:rPr>
                <w:rFonts w:ascii="Times New Roman" w:hAnsi="Times New Roman"/>
                <w:sz w:val="24"/>
                <w:szCs w:val="24"/>
              </w:rPr>
              <w:t>Observation</w:t>
            </w:r>
          </w:p>
          <w:p w14:paraId="544B9769" w14:textId="77777777" w:rsidR="001D14EE" w:rsidRPr="002730F8" w:rsidRDefault="001D14EE" w:rsidP="002730F8">
            <w:pPr>
              <w:pStyle w:val="ListParagraph"/>
              <w:numPr>
                <w:ilvl w:val="1"/>
                <w:numId w:val="14"/>
              </w:numPr>
              <w:spacing w:after="0"/>
              <w:rPr>
                <w:rFonts w:ascii="Times New Roman" w:hAnsi="Times New Roman"/>
                <w:sz w:val="24"/>
                <w:szCs w:val="24"/>
              </w:rPr>
            </w:pPr>
            <w:r w:rsidRPr="002730F8">
              <w:rPr>
                <w:rFonts w:ascii="Times New Roman" w:hAnsi="Times New Roman"/>
                <w:sz w:val="24"/>
                <w:szCs w:val="24"/>
              </w:rPr>
              <w:t>Written tests</w:t>
            </w:r>
          </w:p>
          <w:p w14:paraId="72FC7314" w14:textId="77777777" w:rsidR="001D14EE" w:rsidRPr="002730F8" w:rsidRDefault="001D14EE" w:rsidP="002730F8">
            <w:pPr>
              <w:pStyle w:val="ListParagraph"/>
              <w:numPr>
                <w:ilvl w:val="1"/>
                <w:numId w:val="14"/>
              </w:numPr>
              <w:spacing w:after="0"/>
              <w:rPr>
                <w:rFonts w:ascii="Times New Roman" w:hAnsi="Times New Roman"/>
                <w:sz w:val="24"/>
                <w:szCs w:val="24"/>
              </w:rPr>
            </w:pPr>
            <w:r w:rsidRPr="002730F8">
              <w:rPr>
                <w:rFonts w:ascii="Times New Roman" w:hAnsi="Times New Roman"/>
                <w:sz w:val="24"/>
                <w:szCs w:val="24"/>
              </w:rPr>
              <w:t>Interview</w:t>
            </w:r>
          </w:p>
          <w:p w14:paraId="59D7C199" w14:textId="77777777" w:rsidR="001D14EE" w:rsidRPr="002730F8" w:rsidRDefault="001D14EE" w:rsidP="002730F8">
            <w:pPr>
              <w:pStyle w:val="ListParagraph"/>
              <w:numPr>
                <w:ilvl w:val="1"/>
                <w:numId w:val="14"/>
              </w:numPr>
              <w:spacing w:after="0"/>
              <w:rPr>
                <w:rFonts w:ascii="Times New Roman" w:hAnsi="Times New Roman"/>
                <w:sz w:val="24"/>
                <w:szCs w:val="24"/>
              </w:rPr>
            </w:pPr>
            <w:r w:rsidRPr="002730F8">
              <w:rPr>
                <w:rFonts w:ascii="Times New Roman" w:hAnsi="Times New Roman"/>
                <w:sz w:val="24"/>
                <w:szCs w:val="24"/>
              </w:rPr>
              <w:t>Project</w:t>
            </w:r>
          </w:p>
          <w:p w14:paraId="3F5C85EE" w14:textId="77777777" w:rsidR="00F33CF9" w:rsidRPr="002730F8" w:rsidRDefault="001D14EE" w:rsidP="002730F8">
            <w:pPr>
              <w:pStyle w:val="ListParagraph"/>
              <w:widowControl w:val="0"/>
              <w:numPr>
                <w:ilvl w:val="1"/>
                <w:numId w:val="14"/>
              </w:numPr>
              <w:adjustRightInd w:val="0"/>
              <w:spacing w:after="0"/>
              <w:textAlignment w:val="baseline"/>
              <w:rPr>
                <w:rFonts w:ascii="Times New Roman" w:hAnsi="Times New Roman"/>
                <w:sz w:val="24"/>
                <w:szCs w:val="24"/>
              </w:rPr>
            </w:pPr>
            <w:r w:rsidRPr="002730F8">
              <w:rPr>
                <w:rFonts w:ascii="Times New Roman" w:hAnsi="Times New Roman"/>
                <w:sz w:val="24"/>
                <w:szCs w:val="24"/>
              </w:rPr>
              <w:t>Third party report</w:t>
            </w:r>
          </w:p>
          <w:p w14:paraId="452AE3D2" w14:textId="4E84E180" w:rsidR="00157F4A" w:rsidRPr="002730F8" w:rsidRDefault="00157F4A" w:rsidP="002730F8">
            <w:pPr>
              <w:pStyle w:val="ListParagraph"/>
              <w:widowControl w:val="0"/>
              <w:numPr>
                <w:ilvl w:val="1"/>
                <w:numId w:val="14"/>
              </w:numPr>
              <w:adjustRightInd w:val="0"/>
              <w:spacing w:after="0"/>
              <w:textAlignment w:val="baseline"/>
              <w:rPr>
                <w:rFonts w:ascii="Times New Roman" w:hAnsi="Times New Roman"/>
                <w:sz w:val="24"/>
                <w:szCs w:val="24"/>
              </w:rPr>
            </w:pPr>
            <w:r w:rsidRPr="002730F8">
              <w:rPr>
                <w:rFonts w:ascii="Times New Roman" w:hAnsi="Times New Roman"/>
                <w:sz w:val="24"/>
                <w:szCs w:val="24"/>
              </w:rPr>
              <w:t>Portfolio of ev</w:t>
            </w:r>
            <w:r w:rsidR="004E793F" w:rsidRPr="002730F8">
              <w:rPr>
                <w:rFonts w:ascii="Times New Roman" w:hAnsi="Times New Roman"/>
                <w:sz w:val="24"/>
                <w:szCs w:val="24"/>
              </w:rPr>
              <w:t>idence</w:t>
            </w:r>
            <w:r w:rsidR="006E74A9" w:rsidRPr="002730F8">
              <w:rPr>
                <w:rFonts w:ascii="Times New Roman" w:hAnsi="Times New Roman"/>
                <w:sz w:val="24"/>
                <w:szCs w:val="24"/>
              </w:rPr>
              <w:t xml:space="preserve"> </w:t>
            </w:r>
          </w:p>
        </w:tc>
      </w:tr>
      <w:tr w:rsidR="00F33CF9" w:rsidRPr="002730F8" w14:paraId="011670FB" w14:textId="77777777" w:rsidTr="007164E9">
        <w:trPr>
          <w:trHeight w:val="584"/>
        </w:trPr>
        <w:tc>
          <w:tcPr>
            <w:tcW w:w="1649" w:type="pct"/>
          </w:tcPr>
          <w:p w14:paraId="6586528B" w14:textId="77777777" w:rsidR="00F33CF9" w:rsidRPr="002730F8" w:rsidRDefault="00F33CF9" w:rsidP="002730F8">
            <w:pPr>
              <w:pStyle w:val="ListParagraph"/>
              <w:numPr>
                <w:ilvl w:val="0"/>
                <w:numId w:val="14"/>
              </w:numPr>
              <w:spacing w:after="0"/>
              <w:rPr>
                <w:rFonts w:ascii="Times New Roman" w:hAnsi="Times New Roman"/>
                <w:sz w:val="24"/>
                <w:szCs w:val="24"/>
              </w:rPr>
            </w:pPr>
            <w:r w:rsidRPr="002730F8">
              <w:rPr>
                <w:rFonts w:ascii="Times New Roman" w:hAnsi="Times New Roman"/>
                <w:sz w:val="24"/>
                <w:szCs w:val="24"/>
              </w:rPr>
              <w:t>Context of Assessment</w:t>
            </w:r>
          </w:p>
        </w:tc>
        <w:tc>
          <w:tcPr>
            <w:tcW w:w="3351" w:type="pct"/>
          </w:tcPr>
          <w:p w14:paraId="6D199016" w14:textId="77777777" w:rsidR="004D2637" w:rsidRPr="002730F8" w:rsidRDefault="004D2637" w:rsidP="002730F8">
            <w:pPr>
              <w:jc w:val="both"/>
              <w:rPr>
                <w:rFonts w:ascii="Times New Roman" w:hAnsi="Times New Roman"/>
                <w:sz w:val="24"/>
                <w:szCs w:val="24"/>
              </w:rPr>
            </w:pPr>
            <w:r w:rsidRPr="002730F8">
              <w:rPr>
                <w:rFonts w:ascii="Times New Roman" w:hAnsi="Times New Roman"/>
                <w:sz w:val="24"/>
                <w:szCs w:val="24"/>
              </w:rPr>
              <w:t xml:space="preserve">Competency may be assessed: </w:t>
            </w:r>
          </w:p>
          <w:p w14:paraId="08B983EC" w14:textId="59DF43ED" w:rsidR="004D2637" w:rsidRPr="002730F8" w:rsidRDefault="006E74A9" w:rsidP="002730F8">
            <w:pPr>
              <w:pStyle w:val="ListParagraph"/>
              <w:numPr>
                <w:ilvl w:val="0"/>
                <w:numId w:val="240"/>
              </w:numPr>
              <w:jc w:val="both"/>
              <w:rPr>
                <w:rFonts w:ascii="Times New Roman" w:hAnsi="Times New Roman"/>
                <w:sz w:val="24"/>
                <w:szCs w:val="24"/>
              </w:rPr>
            </w:pPr>
            <w:r w:rsidRPr="002730F8">
              <w:rPr>
                <w:rFonts w:ascii="Times New Roman" w:hAnsi="Times New Roman"/>
                <w:sz w:val="24"/>
                <w:szCs w:val="24"/>
              </w:rPr>
              <w:t xml:space="preserve">On-the-job, </w:t>
            </w:r>
          </w:p>
          <w:p w14:paraId="5006A5D0" w14:textId="0E0ACD91" w:rsidR="004D2637" w:rsidRPr="002730F8" w:rsidRDefault="006E74A9" w:rsidP="002730F8">
            <w:pPr>
              <w:pStyle w:val="ListParagraph"/>
              <w:numPr>
                <w:ilvl w:val="0"/>
                <w:numId w:val="240"/>
              </w:numPr>
              <w:jc w:val="both"/>
              <w:rPr>
                <w:rFonts w:ascii="Times New Roman" w:hAnsi="Times New Roman"/>
                <w:sz w:val="24"/>
                <w:szCs w:val="24"/>
              </w:rPr>
            </w:pPr>
            <w:r w:rsidRPr="002730F8">
              <w:rPr>
                <w:rFonts w:ascii="Times New Roman" w:hAnsi="Times New Roman"/>
                <w:sz w:val="24"/>
                <w:szCs w:val="24"/>
              </w:rPr>
              <w:t>Off-the-job</w:t>
            </w:r>
          </w:p>
          <w:p w14:paraId="2A13F56E" w14:textId="05B1155C" w:rsidR="004D2637" w:rsidRPr="002730F8" w:rsidRDefault="006E74A9" w:rsidP="002730F8">
            <w:pPr>
              <w:pStyle w:val="ListParagraph"/>
              <w:numPr>
                <w:ilvl w:val="0"/>
                <w:numId w:val="240"/>
              </w:numPr>
              <w:jc w:val="both"/>
              <w:rPr>
                <w:rFonts w:ascii="Times New Roman" w:hAnsi="Times New Roman"/>
                <w:sz w:val="24"/>
                <w:szCs w:val="24"/>
              </w:rPr>
            </w:pPr>
            <w:r w:rsidRPr="002730F8">
              <w:rPr>
                <w:rFonts w:ascii="Times New Roman" w:hAnsi="Times New Roman"/>
                <w:sz w:val="24"/>
                <w:szCs w:val="24"/>
              </w:rPr>
              <w:t>Or a combination of these</w:t>
            </w:r>
          </w:p>
          <w:p w14:paraId="5ABB40C5" w14:textId="77777777" w:rsidR="004D2637" w:rsidRPr="002730F8" w:rsidRDefault="004D2637" w:rsidP="002730F8">
            <w:pPr>
              <w:pStyle w:val="ListParagraph"/>
              <w:numPr>
                <w:ilvl w:val="0"/>
                <w:numId w:val="240"/>
              </w:numPr>
              <w:jc w:val="both"/>
              <w:rPr>
                <w:rFonts w:ascii="Times New Roman" w:hAnsi="Times New Roman"/>
                <w:sz w:val="24"/>
                <w:szCs w:val="24"/>
              </w:rPr>
            </w:pPr>
            <w:r w:rsidRPr="002730F8">
              <w:rPr>
                <w:rFonts w:ascii="Times New Roman" w:hAnsi="Times New Roman"/>
                <w:sz w:val="24"/>
                <w:szCs w:val="24"/>
              </w:rPr>
              <w:t xml:space="preserve">During industrial attachment </w:t>
            </w:r>
          </w:p>
          <w:p w14:paraId="5CB0AE2A" w14:textId="77777777" w:rsidR="00F33CF9" w:rsidRPr="002730F8" w:rsidRDefault="004D2637" w:rsidP="002730F8">
            <w:pPr>
              <w:spacing w:after="0"/>
              <w:jc w:val="both"/>
              <w:rPr>
                <w:rFonts w:ascii="Times New Roman" w:hAnsi="Times New Roman"/>
                <w:sz w:val="24"/>
                <w:szCs w:val="24"/>
              </w:rPr>
            </w:pPr>
            <w:r w:rsidRPr="002730F8">
              <w:rPr>
                <w:rFonts w:ascii="Times New Roman" w:hAnsi="Times New Roman"/>
                <w:sz w:val="24"/>
                <w:szCs w:val="24"/>
              </w:rPr>
              <w:t>Off the job assessment must be undertaken in a closely simulated workplace environment.</w:t>
            </w:r>
          </w:p>
        </w:tc>
      </w:tr>
      <w:tr w:rsidR="00F33CF9" w:rsidRPr="002730F8" w14:paraId="576F11C2" w14:textId="77777777" w:rsidTr="007164E9">
        <w:trPr>
          <w:trHeight w:val="1153"/>
        </w:trPr>
        <w:tc>
          <w:tcPr>
            <w:tcW w:w="1649" w:type="pct"/>
          </w:tcPr>
          <w:p w14:paraId="54F8F9FD" w14:textId="77777777" w:rsidR="00F33CF9" w:rsidRPr="002730F8" w:rsidRDefault="00F33CF9" w:rsidP="002730F8">
            <w:pPr>
              <w:pStyle w:val="ListParagraph"/>
              <w:numPr>
                <w:ilvl w:val="0"/>
                <w:numId w:val="14"/>
              </w:numPr>
              <w:spacing w:after="0"/>
              <w:rPr>
                <w:rFonts w:ascii="Times New Roman" w:hAnsi="Times New Roman"/>
                <w:sz w:val="24"/>
                <w:szCs w:val="24"/>
              </w:rPr>
            </w:pPr>
            <w:r w:rsidRPr="002730F8">
              <w:rPr>
                <w:rFonts w:ascii="Times New Roman" w:hAnsi="Times New Roman"/>
                <w:sz w:val="24"/>
                <w:szCs w:val="24"/>
              </w:rPr>
              <w:lastRenderedPageBreak/>
              <w:t>Guidance information for assessment</w:t>
            </w:r>
          </w:p>
        </w:tc>
        <w:tc>
          <w:tcPr>
            <w:tcW w:w="3351" w:type="pct"/>
          </w:tcPr>
          <w:p w14:paraId="6E9B5093" w14:textId="77777777" w:rsidR="00F33CF9" w:rsidRPr="002730F8" w:rsidRDefault="00F33CF9" w:rsidP="002730F8">
            <w:pPr>
              <w:jc w:val="both"/>
              <w:rPr>
                <w:rFonts w:ascii="Times New Roman" w:hAnsi="Times New Roman"/>
                <w:sz w:val="24"/>
                <w:szCs w:val="24"/>
              </w:rPr>
            </w:pPr>
            <w:r w:rsidRPr="002730F8">
              <w:rPr>
                <w:rFonts w:ascii="Times New Roman" w:hAnsi="Times New Roman"/>
                <w:sz w:val="24"/>
                <w:szCs w:val="24"/>
              </w:rPr>
              <w:t>Holistic assessment with other units relevant to the industry sector, workplace and job role is recommended.</w:t>
            </w:r>
          </w:p>
        </w:tc>
      </w:tr>
    </w:tbl>
    <w:p w14:paraId="5B093124" w14:textId="77777777" w:rsidR="00F33CF9" w:rsidRPr="002730F8" w:rsidRDefault="00F33CF9" w:rsidP="002730F8">
      <w:pPr>
        <w:spacing w:after="0"/>
        <w:rPr>
          <w:rFonts w:ascii="Times New Roman" w:hAnsi="Times New Roman"/>
          <w:bCs/>
          <w:sz w:val="24"/>
          <w:szCs w:val="24"/>
        </w:rPr>
      </w:pPr>
    </w:p>
    <w:p w14:paraId="0AAF20FA" w14:textId="77777777" w:rsidR="00630D09" w:rsidRPr="002730F8" w:rsidRDefault="00630D09" w:rsidP="002730F8">
      <w:pPr>
        <w:spacing w:after="0"/>
        <w:rPr>
          <w:rFonts w:ascii="Times New Roman" w:hAnsi="Times New Roman"/>
          <w:bCs/>
          <w:sz w:val="24"/>
          <w:szCs w:val="24"/>
        </w:rPr>
      </w:pPr>
    </w:p>
    <w:p w14:paraId="7B90C3B3" w14:textId="77777777" w:rsidR="00300758" w:rsidRPr="002730F8" w:rsidRDefault="00300758" w:rsidP="002730F8">
      <w:pPr>
        <w:spacing w:after="0"/>
        <w:rPr>
          <w:rFonts w:ascii="Times New Roman" w:hAnsi="Times New Roman"/>
          <w:bCs/>
          <w:sz w:val="24"/>
          <w:szCs w:val="24"/>
        </w:rPr>
      </w:pPr>
    </w:p>
    <w:p w14:paraId="7BB0A2A9" w14:textId="77777777" w:rsidR="00300758" w:rsidRPr="002730F8" w:rsidRDefault="00300758" w:rsidP="002730F8">
      <w:pPr>
        <w:spacing w:after="0"/>
        <w:rPr>
          <w:rFonts w:ascii="Times New Roman" w:hAnsi="Times New Roman"/>
          <w:bCs/>
          <w:sz w:val="24"/>
          <w:szCs w:val="24"/>
        </w:rPr>
      </w:pPr>
    </w:p>
    <w:p w14:paraId="425D1851" w14:textId="77777777" w:rsidR="00300758" w:rsidRPr="002730F8" w:rsidRDefault="00300758" w:rsidP="002730F8">
      <w:pPr>
        <w:spacing w:after="0"/>
        <w:rPr>
          <w:rFonts w:ascii="Times New Roman" w:hAnsi="Times New Roman"/>
          <w:bCs/>
          <w:sz w:val="24"/>
          <w:szCs w:val="24"/>
        </w:rPr>
      </w:pPr>
    </w:p>
    <w:p w14:paraId="087ABD10" w14:textId="77777777" w:rsidR="00300758" w:rsidRPr="002730F8" w:rsidRDefault="00300758" w:rsidP="002730F8">
      <w:pPr>
        <w:spacing w:after="0"/>
        <w:rPr>
          <w:rFonts w:ascii="Times New Roman" w:hAnsi="Times New Roman"/>
          <w:bCs/>
          <w:sz w:val="24"/>
          <w:szCs w:val="24"/>
        </w:rPr>
      </w:pPr>
    </w:p>
    <w:p w14:paraId="67B3B5EC" w14:textId="77777777" w:rsidR="00300758" w:rsidRPr="002730F8" w:rsidRDefault="00300758" w:rsidP="002730F8">
      <w:pPr>
        <w:spacing w:after="0"/>
        <w:rPr>
          <w:rFonts w:ascii="Times New Roman" w:hAnsi="Times New Roman"/>
          <w:bCs/>
          <w:sz w:val="24"/>
          <w:szCs w:val="24"/>
        </w:rPr>
      </w:pPr>
    </w:p>
    <w:p w14:paraId="745717E4" w14:textId="77777777" w:rsidR="00300758" w:rsidRPr="002730F8" w:rsidRDefault="00300758" w:rsidP="002730F8">
      <w:pPr>
        <w:spacing w:after="0"/>
        <w:rPr>
          <w:rFonts w:ascii="Times New Roman" w:hAnsi="Times New Roman"/>
          <w:bCs/>
          <w:sz w:val="24"/>
          <w:szCs w:val="24"/>
        </w:rPr>
      </w:pPr>
    </w:p>
    <w:p w14:paraId="4C3C7B04" w14:textId="77777777" w:rsidR="00300758" w:rsidRPr="002730F8" w:rsidRDefault="00300758" w:rsidP="002730F8">
      <w:pPr>
        <w:spacing w:after="0"/>
        <w:rPr>
          <w:rFonts w:ascii="Times New Roman" w:hAnsi="Times New Roman"/>
          <w:bCs/>
          <w:sz w:val="24"/>
          <w:szCs w:val="24"/>
        </w:rPr>
      </w:pPr>
    </w:p>
    <w:p w14:paraId="47482597" w14:textId="77777777" w:rsidR="00300758" w:rsidRPr="002730F8" w:rsidRDefault="00300758" w:rsidP="002730F8">
      <w:pPr>
        <w:spacing w:after="0"/>
        <w:rPr>
          <w:rFonts w:ascii="Times New Roman" w:hAnsi="Times New Roman"/>
          <w:bCs/>
          <w:sz w:val="24"/>
          <w:szCs w:val="24"/>
        </w:rPr>
      </w:pPr>
    </w:p>
    <w:p w14:paraId="35D6E33B" w14:textId="77777777" w:rsidR="00300758" w:rsidRPr="002730F8" w:rsidRDefault="00300758" w:rsidP="002730F8">
      <w:pPr>
        <w:spacing w:after="0"/>
        <w:rPr>
          <w:rFonts w:ascii="Times New Roman" w:hAnsi="Times New Roman"/>
          <w:bCs/>
          <w:sz w:val="24"/>
          <w:szCs w:val="24"/>
        </w:rPr>
      </w:pPr>
    </w:p>
    <w:p w14:paraId="0FD80BF4" w14:textId="77777777" w:rsidR="00300758" w:rsidRPr="002730F8" w:rsidRDefault="00300758" w:rsidP="002730F8">
      <w:pPr>
        <w:spacing w:after="0"/>
        <w:rPr>
          <w:rFonts w:ascii="Times New Roman" w:hAnsi="Times New Roman"/>
          <w:bCs/>
          <w:sz w:val="24"/>
          <w:szCs w:val="24"/>
        </w:rPr>
      </w:pPr>
    </w:p>
    <w:p w14:paraId="6E4F47FC" w14:textId="77777777" w:rsidR="00300758" w:rsidRPr="002730F8" w:rsidRDefault="00300758" w:rsidP="002730F8">
      <w:pPr>
        <w:spacing w:after="0"/>
        <w:rPr>
          <w:rFonts w:ascii="Times New Roman" w:hAnsi="Times New Roman"/>
          <w:bCs/>
          <w:sz w:val="24"/>
          <w:szCs w:val="24"/>
        </w:rPr>
      </w:pPr>
    </w:p>
    <w:p w14:paraId="72897F29" w14:textId="77777777" w:rsidR="00300758" w:rsidRPr="002730F8" w:rsidRDefault="00300758" w:rsidP="002730F8">
      <w:pPr>
        <w:spacing w:after="0"/>
        <w:rPr>
          <w:rFonts w:ascii="Times New Roman" w:hAnsi="Times New Roman"/>
          <w:bCs/>
          <w:sz w:val="24"/>
          <w:szCs w:val="24"/>
        </w:rPr>
      </w:pPr>
    </w:p>
    <w:p w14:paraId="1FE04866" w14:textId="77777777" w:rsidR="00300758" w:rsidRPr="002730F8" w:rsidRDefault="00300758" w:rsidP="002730F8">
      <w:pPr>
        <w:spacing w:after="0"/>
        <w:rPr>
          <w:rFonts w:ascii="Times New Roman" w:hAnsi="Times New Roman"/>
          <w:bCs/>
          <w:sz w:val="24"/>
          <w:szCs w:val="24"/>
        </w:rPr>
      </w:pPr>
    </w:p>
    <w:p w14:paraId="7A46384F" w14:textId="77777777" w:rsidR="00300758" w:rsidRPr="002730F8" w:rsidRDefault="00300758" w:rsidP="002730F8">
      <w:pPr>
        <w:spacing w:after="0"/>
        <w:rPr>
          <w:rFonts w:ascii="Times New Roman" w:hAnsi="Times New Roman"/>
          <w:bCs/>
          <w:sz w:val="24"/>
          <w:szCs w:val="24"/>
        </w:rPr>
      </w:pPr>
    </w:p>
    <w:p w14:paraId="0BC3036A" w14:textId="77777777" w:rsidR="003F4164" w:rsidRPr="002730F8" w:rsidRDefault="003F4164" w:rsidP="002730F8">
      <w:pPr>
        <w:pStyle w:val="Heading1"/>
        <w:spacing w:line="276" w:lineRule="auto"/>
        <w:rPr>
          <w:sz w:val="24"/>
          <w:szCs w:val="24"/>
        </w:rPr>
      </w:pPr>
      <w:bookmarkStart w:id="37" w:name="_Toc70245249"/>
      <w:r w:rsidRPr="002730F8">
        <w:rPr>
          <w:sz w:val="24"/>
          <w:szCs w:val="24"/>
        </w:rPr>
        <w:t>MANAGE SPECIALITY OUTLETS</w:t>
      </w:r>
      <w:bookmarkEnd w:id="37"/>
    </w:p>
    <w:p w14:paraId="0CA35010" w14:textId="302363B0" w:rsidR="0063726A" w:rsidRPr="002730F8" w:rsidRDefault="003F4164" w:rsidP="002730F8">
      <w:pPr>
        <w:rPr>
          <w:rFonts w:ascii="Times New Roman" w:hAnsi="Times New Roman"/>
          <w:sz w:val="24"/>
          <w:szCs w:val="24"/>
        </w:rPr>
      </w:pPr>
      <w:r w:rsidRPr="002730F8">
        <w:rPr>
          <w:rFonts w:ascii="Times New Roman" w:hAnsi="Times New Roman"/>
          <w:b/>
          <w:sz w:val="24"/>
          <w:szCs w:val="24"/>
        </w:rPr>
        <w:t xml:space="preserve">UNIT CODE: </w:t>
      </w:r>
      <w:r w:rsidRPr="002730F8">
        <w:rPr>
          <w:rFonts w:ascii="Times New Roman" w:hAnsi="Times New Roman"/>
          <w:sz w:val="24"/>
          <w:szCs w:val="24"/>
          <w:lang w:val="en-ZA" w:eastAsia="fr-FR"/>
        </w:rPr>
        <w:t>HOS/OS/FB/CR/06/6/A</w:t>
      </w:r>
    </w:p>
    <w:p w14:paraId="704327C9" w14:textId="77777777" w:rsidR="0063726A" w:rsidRPr="002730F8" w:rsidRDefault="0063726A" w:rsidP="002730F8">
      <w:pPr>
        <w:spacing w:after="0"/>
        <w:rPr>
          <w:rFonts w:ascii="Times New Roman" w:hAnsi="Times New Roman"/>
          <w:b/>
          <w:sz w:val="24"/>
          <w:szCs w:val="24"/>
        </w:rPr>
      </w:pPr>
      <w:r w:rsidRPr="002730F8">
        <w:rPr>
          <w:rFonts w:ascii="Times New Roman" w:hAnsi="Times New Roman"/>
          <w:b/>
          <w:sz w:val="24"/>
          <w:szCs w:val="24"/>
        </w:rPr>
        <w:t>UNIT DESCRIPTION</w:t>
      </w:r>
    </w:p>
    <w:p w14:paraId="5B5A5024" w14:textId="77777777" w:rsidR="0063726A" w:rsidRPr="002730F8" w:rsidRDefault="0063726A" w:rsidP="002730F8">
      <w:pPr>
        <w:spacing w:after="0"/>
        <w:rPr>
          <w:rFonts w:ascii="Times New Roman" w:hAnsi="Times New Roman"/>
          <w:b/>
          <w:sz w:val="24"/>
          <w:szCs w:val="24"/>
        </w:rPr>
      </w:pPr>
    </w:p>
    <w:p w14:paraId="32C15450" w14:textId="77777777" w:rsidR="006A05FF" w:rsidRPr="002730F8" w:rsidRDefault="0063726A" w:rsidP="002730F8">
      <w:pPr>
        <w:jc w:val="both"/>
        <w:rPr>
          <w:rFonts w:ascii="Times New Roman" w:hAnsi="Times New Roman"/>
          <w:sz w:val="24"/>
          <w:szCs w:val="24"/>
        </w:rPr>
      </w:pPr>
      <w:r w:rsidRPr="002730F8">
        <w:rPr>
          <w:rFonts w:ascii="Times New Roman" w:hAnsi="Times New Roman"/>
          <w:sz w:val="24"/>
          <w:szCs w:val="24"/>
        </w:rPr>
        <w:t xml:space="preserve">This unit </w:t>
      </w:r>
      <w:r w:rsidR="00630D09" w:rsidRPr="002730F8">
        <w:rPr>
          <w:rFonts w:ascii="Times New Roman" w:hAnsi="Times New Roman"/>
          <w:sz w:val="24"/>
          <w:szCs w:val="24"/>
        </w:rPr>
        <w:t>specifies the competencies required to</w:t>
      </w:r>
      <w:r w:rsidR="006D3C8F" w:rsidRPr="002730F8">
        <w:rPr>
          <w:rFonts w:ascii="Times New Roman" w:hAnsi="Times New Roman"/>
          <w:sz w:val="24"/>
          <w:szCs w:val="24"/>
        </w:rPr>
        <w:t xml:space="preserve"> </w:t>
      </w:r>
      <w:r w:rsidR="0019781E" w:rsidRPr="002730F8">
        <w:rPr>
          <w:rFonts w:ascii="Times New Roman" w:hAnsi="Times New Roman"/>
          <w:sz w:val="24"/>
          <w:szCs w:val="24"/>
        </w:rPr>
        <w:t xml:space="preserve">manage </w:t>
      </w:r>
      <w:r w:rsidR="006A05FF" w:rsidRPr="002730F8">
        <w:rPr>
          <w:rFonts w:ascii="Times New Roman" w:hAnsi="Times New Roman"/>
          <w:sz w:val="24"/>
          <w:szCs w:val="24"/>
        </w:rPr>
        <w:t>specialty</w:t>
      </w:r>
      <w:r w:rsidR="00852C7C" w:rsidRPr="002730F8">
        <w:rPr>
          <w:rFonts w:ascii="Times New Roman" w:hAnsi="Times New Roman"/>
          <w:sz w:val="24"/>
          <w:szCs w:val="24"/>
        </w:rPr>
        <w:t xml:space="preserve"> outlets</w:t>
      </w:r>
      <w:r w:rsidR="006D3C8F" w:rsidRPr="002730F8">
        <w:rPr>
          <w:rFonts w:ascii="Times New Roman" w:hAnsi="Times New Roman"/>
          <w:sz w:val="24"/>
          <w:szCs w:val="24"/>
        </w:rPr>
        <w:t>. It involves</w:t>
      </w:r>
      <w:r w:rsidR="006A05FF" w:rsidRPr="002730F8">
        <w:rPr>
          <w:rFonts w:ascii="Times New Roman" w:hAnsi="Times New Roman"/>
          <w:sz w:val="24"/>
          <w:szCs w:val="24"/>
        </w:rPr>
        <w:t xml:space="preserve"> planning and preparing to operate specialty outlet, overseeing operations of a specialty outlet and controlling and directing specialty outlet operations.</w:t>
      </w:r>
      <w:r w:rsidR="00F92C68" w:rsidRPr="002730F8">
        <w:rPr>
          <w:rFonts w:ascii="Times New Roman" w:hAnsi="Times New Roman"/>
          <w:sz w:val="24"/>
          <w:szCs w:val="24"/>
        </w:rPr>
        <w:t xml:space="preserve"> It also entails managing </w:t>
      </w:r>
      <w:r w:rsidR="006372D4" w:rsidRPr="002730F8">
        <w:rPr>
          <w:rFonts w:ascii="Times New Roman" w:hAnsi="Times New Roman"/>
          <w:sz w:val="24"/>
          <w:szCs w:val="24"/>
        </w:rPr>
        <w:t xml:space="preserve">the provision of </w:t>
      </w:r>
      <w:r w:rsidR="00F92C68" w:rsidRPr="002730F8">
        <w:rPr>
          <w:rFonts w:ascii="Times New Roman" w:hAnsi="Times New Roman"/>
          <w:sz w:val="24"/>
          <w:szCs w:val="24"/>
        </w:rPr>
        <w:t>specialty out</w:t>
      </w:r>
      <w:r w:rsidR="006372D4" w:rsidRPr="002730F8">
        <w:rPr>
          <w:rFonts w:ascii="Times New Roman" w:hAnsi="Times New Roman"/>
          <w:sz w:val="24"/>
          <w:szCs w:val="24"/>
        </w:rPr>
        <w:t>let entertainment.</w:t>
      </w:r>
      <w:r w:rsidR="00F92C68" w:rsidRPr="002730F8">
        <w:rPr>
          <w:rFonts w:ascii="Times New Roman" w:hAnsi="Times New Roman"/>
          <w:sz w:val="24"/>
          <w:szCs w:val="24"/>
        </w:rPr>
        <w:t xml:space="preserve">  </w:t>
      </w:r>
    </w:p>
    <w:p w14:paraId="3DCC55BB" w14:textId="77777777" w:rsidR="00630D09" w:rsidRPr="002730F8" w:rsidRDefault="00630D09" w:rsidP="002730F8">
      <w:pPr>
        <w:spacing w:after="0"/>
        <w:rPr>
          <w:rFonts w:ascii="Times New Roman" w:hAnsi="Times New Roman"/>
          <w:sz w:val="24"/>
          <w:szCs w:val="24"/>
        </w:rPr>
      </w:pPr>
      <w:r w:rsidRPr="002730F8">
        <w:rPr>
          <w:rFonts w:ascii="Times New Roman" w:hAnsi="Times New Roman"/>
          <w:sz w:val="24"/>
          <w:szCs w:val="24"/>
        </w:rPr>
        <w:t xml:space="preserve">This unit applies to the </w:t>
      </w:r>
      <w:r w:rsidR="006A05FF" w:rsidRPr="002730F8">
        <w:rPr>
          <w:rFonts w:ascii="Times New Roman" w:hAnsi="Times New Roman"/>
          <w:sz w:val="24"/>
          <w:szCs w:val="24"/>
        </w:rPr>
        <w:t xml:space="preserve">Hospitality </w:t>
      </w:r>
      <w:r w:rsidR="00A554BD" w:rsidRPr="002730F8">
        <w:rPr>
          <w:rFonts w:ascii="Times New Roman" w:hAnsi="Times New Roman"/>
          <w:sz w:val="24"/>
          <w:szCs w:val="24"/>
        </w:rPr>
        <w:t>industry</w:t>
      </w:r>
    </w:p>
    <w:p w14:paraId="6301CA83" w14:textId="77777777" w:rsidR="00421D91" w:rsidRPr="002730F8" w:rsidRDefault="00421D91" w:rsidP="002730F8">
      <w:pPr>
        <w:spacing w:after="0"/>
        <w:rPr>
          <w:rFonts w:ascii="Times New Roman" w:hAnsi="Times New Roman"/>
          <w:sz w:val="24"/>
          <w:szCs w:val="24"/>
        </w:rPr>
      </w:pPr>
    </w:p>
    <w:p w14:paraId="56C2ECCA" w14:textId="77777777" w:rsidR="00630D09" w:rsidRPr="002730F8" w:rsidRDefault="00630D09" w:rsidP="002730F8">
      <w:pPr>
        <w:spacing w:after="0"/>
        <w:rPr>
          <w:rFonts w:ascii="Times New Roman" w:hAnsi="Times New Roman"/>
          <w:b/>
          <w:sz w:val="24"/>
          <w:szCs w:val="24"/>
        </w:rPr>
      </w:pPr>
      <w:r w:rsidRPr="002730F8">
        <w:rPr>
          <w:rFonts w:ascii="Times New Roman" w:hAnsi="Times New Roman"/>
          <w:b/>
          <w:sz w:val="24"/>
          <w:szCs w:val="24"/>
        </w:rPr>
        <w:t>Elements and Performance Criteria</w:t>
      </w:r>
    </w:p>
    <w:p w14:paraId="0F02DC20" w14:textId="77777777" w:rsidR="00630D09" w:rsidRPr="002730F8" w:rsidRDefault="00630D09" w:rsidP="002730F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6096"/>
      </w:tblGrid>
      <w:tr w:rsidR="00F92C68" w:rsidRPr="002730F8" w14:paraId="28CE518B" w14:textId="77777777" w:rsidTr="007164E9">
        <w:trPr>
          <w:trHeight w:val="638"/>
          <w:tblHeader/>
        </w:trPr>
        <w:tc>
          <w:tcPr>
            <w:tcW w:w="1740" w:type="pct"/>
            <w:vAlign w:val="center"/>
          </w:tcPr>
          <w:p w14:paraId="7BC369D3" w14:textId="77777777" w:rsidR="00630D09" w:rsidRPr="002730F8" w:rsidRDefault="00630D09" w:rsidP="002730F8">
            <w:pPr>
              <w:spacing w:after="0"/>
              <w:rPr>
                <w:rFonts w:ascii="Times New Roman" w:hAnsi="Times New Roman"/>
                <w:b/>
                <w:sz w:val="24"/>
                <w:szCs w:val="24"/>
              </w:rPr>
            </w:pPr>
            <w:r w:rsidRPr="002730F8">
              <w:rPr>
                <w:rFonts w:ascii="Times New Roman" w:hAnsi="Times New Roman"/>
                <w:b/>
                <w:sz w:val="24"/>
                <w:szCs w:val="24"/>
              </w:rPr>
              <w:lastRenderedPageBreak/>
              <w:t xml:space="preserve">Elements </w:t>
            </w:r>
          </w:p>
          <w:p w14:paraId="12BFB852" w14:textId="77777777" w:rsidR="00630D09" w:rsidRPr="002730F8" w:rsidRDefault="00630D09" w:rsidP="002730F8">
            <w:pPr>
              <w:spacing w:after="0"/>
              <w:rPr>
                <w:rFonts w:ascii="Times New Roman" w:hAnsi="Times New Roman"/>
                <w:sz w:val="24"/>
                <w:szCs w:val="24"/>
              </w:rPr>
            </w:pPr>
            <w:r w:rsidRPr="002730F8">
              <w:rPr>
                <w:rFonts w:ascii="Times New Roman" w:hAnsi="Times New Roman"/>
                <w:sz w:val="24"/>
                <w:szCs w:val="24"/>
              </w:rPr>
              <w:t xml:space="preserve">These describe the </w:t>
            </w:r>
            <w:r w:rsidRPr="002730F8">
              <w:rPr>
                <w:rFonts w:ascii="Times New Roman" w:hAnsi="Times New Roman"/>
                <w:b/>
                <w:sz w:val="24"/>
                <w:szCs w:val="24"/>
              </w:rPr>
              <w:t>key outcomes</w:t>
            </w:r>
            <w:r w:rsidRPr="002730F8">
              <w:rPr>
                <w:rFonts w:ascii="Times New Roman" w:hAnsi="Times New Roman"/>
                <w:sz w:val="24"/>
                <w:szCs w:val="24"/>
              </w:rPr>
              <w:t xml:space="preserve"> which make up workplace function.</w:t>
            </w:r>
          </w:p>
        </w:tc>
        <w:tc>
          <w:tcPr>
            <w:tcW w:w="3260" w:type="pct"/>
            <w:vAlign w:val="center"/>
          </w:tcPr>
          <w:p w14:paraId="600ECE38" w14:textId="77777777" w:rsidR="00630D09" w:rsidRPr="002730F8" w:rsidRDefault="00630D09" w:rsidP="002730F8">
            <w:pPr>
              <w:spacing w:after="0"/>
              <w:rPr>
                <w:rFonts w:ascii="Times New Roman" w:hAnsi="Times New Roman"/>
                <w:b/>
                <w:sz w:val="24"/>
                <w:szCs w:val="24"/>
              </w:rPr>
            </w:pPr>
            <w:r w:rsidRPr="002730F8">
              <w:rPr>
                <w:rFonts w:ascii="Times New Roman" w:hAnsi="Times New Roman"/>
                <w:b/>
                <w:sz w:val="24"/>
                <w:szCs w:val="24"/>
              </w:rPr>
              <w:t>Performance Criteria</w:t>
            </w:r>
          </w:p>
          <w:p w14:paraId="330A2F88" w14:textId="77777777" w:rsidR="00630D09" w:rsidRPr="002730F8" w:rsidRDefault="00630D09" w:rsidP="002730F8">
            <w:pPr>
              <w:spacing w:after="0"/>
              <w:rPr>
                <w:rFonts w:ascii="Times New Roman" w:hAnsi="Times New Roman"/>
                <w:sz w:val="24"/>
                <w:szCs w:val="24"/>
              </w:rPr>
            </w:pPr>
            <w:r w:rsidRPr="002730F8">
              <w:rPr>
                <w:rFonts w:ascii="Times New Roman" w:hAnsi="Times New Roman"/>
                <w:sz w:val="24"/>
                <w:szCs w:val="24"/>
              </w:rPr>
              <w:t xml:space="preserve">These are </w:t>
            </w:r>
            <w:r w:rsidRPr="002730F8">
              <w:rPr>
                <w:rFonts w:ascii="Times New Roman" w:hAnsi="Times New Roman"/>
                <w:b/>
                <w:sz w:val="24"/>
                <w:szCs w:val="24"/>
              </w:rPr>
              <w:t>assessable statements</w:t>
            </w:r>
            <w:r w:rsidRPr="002730F8">
              <w:rPr>
                <w:rFonts w:ascii="Times New Roman" w:hAnsi="Times New Roman"/>
                <w:sz w:val="24"/>
                <w:szCs w:val="24"/>
              </w:rPr>
              <w:t xml:space="preserve"> which specify the required level of performance for each of the elements. </w:t>
            </w:r>
          </w:p>
        </w:tc>
      </w:tr>
      <w:tr w:rsidR="00F92C68" w:rsidRPr="002730F8" w14:paraId="525C17CB" w14:textId="77777777" w:rsidTr="007164E9">
        <w:trPr>
          <w:trHeight w:val="3145"/>
        </w:trPr>
        <w:tc>
          <w:tcPr>
            <w:tcW w:w="1740" w:type="pct"/>
            <w:vAlign w:val="center"/>
          </w:tcPr>
          <w:p w14:paraId="29C54A70" w14:textId="77777777" w:rsidR="00630D09" w:rsidRPr="002730F8" w:rsidRDefault="00630D09" w:rsidP="002730F8">
            <w:pPr>
              <w:pStyle w:val="ListParagraph"/>
              <w:numPr>
                <w:ilvl w:val="0"/>
                <w:numId w:val="73"/>
              </w:numPr>
              <w:spacing w:after="0"/>
              <w:rPr>
                <w:rFonts w:ascii="Times New Roman" w:hAnsi="Times New Roman"/>
                <w:sz w:val="24"/>
                <w:szCs w:val="24"/>
              </w:rPr>
            </w:pPr>
            <w:r w:rsidRPr="002730F8">
              <w:rPr>
                <w:rFonts w:ascii="Times New Roman" w:hAnsi="Times New Roman"/>
                <w:sz w:val="24"/>
                <w:szCs w:val="24"/>
              </w:rPr>
              <w:t>P</w:t>
            </w:r>
            <w:r w:rsidR="00706A62" w:rsidRPr="002730F8">
              <w:rPr>
                <w:rFonts w:ascii="Times New Roman" w:hAnsi="Times New Roman"/>
                <w:sz w:val="24"/>
                <w:szCs w:val="24"/>
              </w:rPr>
              <w:t>lan and p</w:t>
            </w:r>
            <w:r w:rsidRPr="002730F8">
              <w:rPr>
                <w:rFonts w:ascii="Times New Roman" w:hAnsi="Times New Roman"/>
                <w:sz w:val="24"/>
                <w:szCs w:val="24"/>
              </w:rPr>
              <w:t>repare to</w:t>
            </w:r>
            <w:r w:rsidR="003E285B" w:rsidRPr="002730F8">
              <w:rPr>
                <w:rFonts w:ascii="Times New Roman" w:hAnsi="Times New Roman"/>
                <w:sz w:val="24"/>
                <w:szCs w:val="24"/>
              </w:rPr>
              <w:t xml:space="preserve"> </w:t>
            </w:r>
            <w:r w:rsidR="00A554BD" w:rsidRPr="002730F8">
              <w:rPr>
                <w:rFonts w:ascii="Times New Roman" w:hAnsi="Times New Roman"/>
                <w:sz w:val="24"/>
                <w:szCs w:val="24"/>
              </w:rPr>
              <w:t xml:space="preserve">operate </w:t>
            </w:r>
            <w:r w:rsidR="007164E9" w:rsidRPr="002730F8">
              <w:rPr>
                <w:rFonts w:ascii="Times New Roman" w:hAnsi="Times New Roman"/>
                <w:sz w:val="24"/>
                <w:szCs w:val="24"/>
              </w:rPr>
              <w:t>specialty outlet</w:t>
            </w:r>
          </w:p>
          <w:p w14:paraId="129030BA" w14:textId="77777777" w:rsidR="006E74A9" w:rsidRPr="002730F8" w:rsidRDefault="006E74A9" w:rsidP="002730F8">
            <w:pPr>
              <w:spacing w:after="0"/>
              <w:rPr>
                <w:rFonts w:ascii="Times New Roman" w:hAnsi="Times New Roman"/>
                <w:sz w:val="24"/>
                <w:szCs w:val="24"/>
              </w:rPr>
            </w:pPr>
          </w:p>
          <w:p w14:paraId="40AA08E4" w14:textId="77777777" w:rsidR="006E74A9" w:rsidRPr="002730F8" w:rsidRDefault="006E74A9" w:rsidP="002730F8">
            <w:pPr>
              <w:spacing w:after="0"/>
              <w:rPr>
                <w:rFonts w:ascii="Times New Roman" w:hAnsi="Times New Roman"/>
                <w:sz w:val="24"/>
                <w:szCs w:val="24"/>
              </w:rPr>
            </w:pPr>
          </w:p>
          <w:p w14:paraId="5623EAF1" w14:textId="77777777" w:rsidR="006E74A9" w:rsidRPr="002730F8" w:rsidRDefault="006E74A9" w:rsidP="002730F8">
            <w:pPr>
              <w:spacing w:after="0"/>
              <w:rPr>
                <w:rFonts w:ascii="Times New Roman" w:hAnsi="Times New Roman"/>
                <w:sz w:val="24"/>
                <w:szCs w:val="24"/>
              </w:rPr>
            </w:pPr>
          </w:p>
          <w:p w14:paraId="3AF910C5" w14:textId="77777777" w:rsidR="006E74A9" w:rsidRPr="002730F8" w:rsidRDefault="006E74A9" w:rsidP="002730F8">
            <w:pPr>
              <w:spacing w:after="0"/>
              <w:rPr>
                <w:rFonts w:ascii="Times New Roman" w:hAnsi="Times New Roman"/>
                <w:sz w:val="24"/>
                <w:szCs w:val="24"/>
              </w:rPr>
            </w:pPr>
          </w:p>
          <w:p w14:paraId="00051AA8" w14:textId="77777777" w:rsidR="006E74A9" w:rsidRPr="002730F8" w:rsidRDefault="006E74A9" w:rsidP="002730F8">
            <w:pPr>
              <w:spacing w:after="0"/>
              <w:rPr>
                <w:rFonts w:ascii="Times New Roman" w:hAnsi="Times New Roman"/>
                <w:sz w:val="24"/>
                <w:szCs w:val="24"/>
              </w:rPr>
            </w:pPr>
          </w:p>
          <w:p w14:paraId="5EDC3E46" w14:textId="77777777" w:rsidR="006E74A9" w:rsidRPr="002730F8" w:rsidRDefault="006E74A9" w:rsidP="002730F8">
            <w:pPr>
              <w:spacing w:after="0"/>
              <w:rPr>
                <w:rFonts w:ascii="Times New Roman" w:hAnsi="Times New Roman"/>
                <w:sz w:val="24"/>
                <w:szCs w:val="24"/>
              </w:rPr>
            </w:pPr>
          </w:p>
          <w:p w14:paraId="424DF9D1" w14:textId="77777777" w:rsidR="006E74A9" w:rsidRPr="002730F8" w:rsidRDefault="006E74A9" w:rsidP="002730F8">
            <w:pPr>
              <w:spacing w:after="0"/>
              <w:rPr>
                <w:rFonts w:ascii="Times New Roman" w:hAnsi="Times New Roman"/>
                <w:sz w:val="24"/>
                <w:szCs w:val="24"/>
              </w:rPr>
            </w:pPr>
          </w:p>
          <w:p w14:paraId="4475AE54" w14:textId="77777777" w:rsidR="006E74A9" w:rsidRPr="002730F8" w:rsidRDefault="006E74A9" w:rsidP="002730F8">
            <w:pPr>
              <w:spacing w:after="0"/>
              <w:rPr>
                <w:rFonts w:ascii="Times New Roman" w:hAnsi="Times New Roman"/>
                <w:sz w:val="24"/>
                <w:szCs w:val="24"/>
              </w:rPr>
            </w:pPr>
          </w:p>
          <w:p w14:paraId="71AD9977" w14:textId="77777777" w:rsidR="006E74A9" w:rsidRPr="002730F8" w:rsidRDefault="006E74A9" w:rsidP="002730F8">
            <w:pPr>
              <w:spacing w:after="0"/>
              <w:rPr>
                <w:rFonts w:ascii="Times New Roman" w:hAnsi="Times New Roman"/>
                <w:sz w:val="24"/>
                <w:szCs w:val="24"/>
              </w:rPr>
            </w:pPr>
          </w:p>
          <w:p w14:paraId="2BE558FA" w14:textId="77777777" w:rsidR="006E74A9" w:rsidRPr="002730F8" w:rsidRDefault="006E74A9" w:rsidP="002730F8">
            <w:pPr>
              <w:spacing w:after="0"/>
              <w:rPr>
                <w:rFonts w:ascii="Times New Roman" w:hAnsi="Times New Roman"/>
                <w:sz w:val="24"/>
                <w:szCs w:val="24"/>
              </w:rPr>
            </w:pPr>
          </w:p>
          <w:p w14:paraId="18933448" w14:textId="77777777" w:rsidR="006E74A9" w:rsidRPr="002730F8" w:rsidRDefault="006E74A9" w:rsidP="002730F8">
            <w:pPr>
              <w:spacing w:after="0"/>
              <w:rPr>
                <w:rFonts w:ascii="Times New Roman" w:hAnsi="Times New Roman"/>
                <w:sz w:val="24"/>
                <w:szCs w:val="24"/>
              </w:rPr>
            </w:pPr>
          </w:p>
          <w:p w14:paraId="6249703E" w14:textId="77777777" w:rsidR="006E74A9" w:rsidRPr="002730F8" w:rsidRDefault="006E74A9" w:rsidP="002730F8">
            <w:pPr>
              <w:spacing w:after="0"/>
              <w:rPr>
                <w:rFonts w:ascii="Times New Roman" w:hAnsi="Times New Roman"/>
                <w:sz w:val="24"/>
                <w:szCs w:val="24"/>
              </w:rPr>
            </w:pPr>
          </w:p>
          <w:p w14:paraId="3663DC4E" w14:textId="77777777" w:rsidR="006E74A9" w:rsidRPr="002730F8" w:rsidRDefault="006E74A9" w:rsidP="002730F8">
            <w:pPr>
              <w:spacing w:after="0"/>
              <w:rPr>
                <w:rFonts w:ascii="Times New Roman" w:hAnsi="Times New Roman"/>
                <w:sz w:val="24"/>
                <w:szCs w:val="24"/>
              </w:rPr>
            </w:pPr>
          </w:p>
          <w:p w14:paraId="300777C0" w14:textId="77777777" w:rsidR="006E74A9" w:rsidRPr="002730F8" w:rsidRDefault="006E74A9" w:rsidP="002730F8">
            <w:pPr>
              <w:spacing w:after="0"/>
              <w:rPr>
                <w:rFonts w:ascii="Times New Roman" w:hAnsi="Times New Roman"/>
                <w:sz w:val="24"/>
                <w:szCs w:val="24"/>
              </w:rPr>
            </w:pPr>
          </w:p>
          <w:p w14:paraId="2989CB4E" w14:textId="77777777" w:rsidR="006E74A9" w:rsidRPr="002730F8" w:rsidRDefault="006E74A9" w:rsidP="002730F8">
            <w:pPr>
              <w:spacing w:after="0"/>
              <w:rPr>
                <w:rFonts w:ascii="Times New Roman" w:hAnsi="Times New Roman"/>
                <w:sz w:val="24"/>
                <w:szCs w:val="24"/>
              </w:rPr>
            </w:pPr>
          </w:p>
          <w:p w14:paraId="26493EE9" w14:textId="77777777" w:rsidR="006E74A9" w:rsidRPr="002730F8" w:rsidRDefault="006E74A9" w:rsidP="002730F8">
            <w:pPr>
              <w:spacing w:after="0"/>
              <w:rPr>
                <w:rFonts w:ascii="Times New Roman" w:hAnsi="Times New Roman"/>
                <w:sz w:val="24"/>
                <w:szCs w:val="24"/>
              </w:rPr>
            </w:pPr>
          </w:p>
          <w:p w14:paraId="62FF46BC" w14:textId="77777777" w:rsidR="006E74A9" w:rsidRPr="002730F8" w:rsidRDefault="006E74A9" w:rsidP="002730F8">
            <w:pPr>
              <w:spacing w:after="0"/>
              <w:rPr>
                <w:rFonts w:ascii="Times New Roman" w:hAnsi="Times New Roman"/>
                <w:sz w:val="24"/>
                <w:szCs w:val="24"/>
              </w:rPr>
            </w:pPr>
          </w:p>
          <w:p w14:paraId="76498F2F" w14:textId="77777777" w:rsidR="006E74A9" w:rsidRPr="002730F8" w:rsidRDefault="006E74A9" w:rsidP="002730F8">
            <w:pPr>
              <w:spacing w:after="0"/>
              <w:rPr>
                <w:rFonts w:ascii="Times New Roman" w:hAnsi="Times New Roman"/>
                <w:sz w:val="24"/>
                <w:szCs w:val="24"/>
              </w:rPr>
            </w:pPr>
          </w:p>
          <w:p w14:paraId="7F06E5B2" w14:textId="77777777" w:rsidR="006E74A9" w:rsidRPr="002730F8" w:rsidRDefault="006E74A9" w:rsidP="002730F8">
            <w:pPr>
              <w:spacing w:after="0"/>
              <w:rPr>
                <w:rFonts w:ascii="Times New Roman" w:hAnsi="Times New Roman"/>
                <w:sz w:val="24"/>
                <w:szCs w:val="24"/>
              </w:rPr>
            </w:pPr>
          </w:p>
          <w:p w14:paraId="46A6E5F5" w14:textId="77777777" w:rsidR="006E74A9" w:rsidRPr="002730F8" w:rsidRDefault="006E74A9" w:rsidP="002730F8">
            <w:pPr>
              <w:spacing w:after="0"/>
              <w:rPr>
                <w:rFonts w:ascii="Times New Roman" w:hAnsi="Times New Roman"/>
                <w:sz w:val="24"/>
                <w:szCs w:val="24"/>
              </w:rPr>
            </w:pPr>
          </w:p>
          <w:p w14:paraId="0BD0D16E" w14:textId="77777777" w:rsidR="006E74A9" w:rsidRPr="002730F8" w:rsidRDefault="006E74A9" w:rsidP="002730F8">
            <w:pPr>
              <w:spacing w:after="0"/>
              <w:rPr>
                <w:rFonts w:ascii="Times New Roman" w:hAnsi="Times New Roman"/>
                <w:sz w:val="24"/>
                <w:szCs w:val="24"/>
              </w:rPr>
            </w:pPr>
          </w:p>
          <w:p w14:paraId="64FF323D" w14:textId="77777777" w:rsidR="006E74A9" w:rsidRPr="002730F8" w:rsidRDefault="006E74A9" w:rsidP="002730F8">
            <w:pPr>
              <w:spacing w:after="0"/>
              <w:rPr>
                <w:rFonts w:ascii="Times New Roman" w:hAnsi="Times New Roman"/>
                <w:sz w:val="24"/>
                <w:szCs w:val="24"/>
              </w:rPr>
            </w:pPr>
          </w:p>
          <w:p w14:paraId="0E1B12DF" w14:textId="537AE075" w:rsidR="006E74A9" w:rsidRPr="002730F8" w:rsidRDefault="006E74A9" w:rsidP="002730F8">
            <w:pPr>
              <w:spacing w:after="0"/>
              <w:rPr>
                <w:rFonts w:ascii="Times New Roman" w:hAnsi="Times New Roman"/>
                <w:sz w:val="24"/>
                <w:szCs w:val="24"/>
              </w:rPr>
            </w:pPr>
          </w:p>
        </w:tc>
        <w:tc>
          <w:tcPr>
            <w:tcW w:w="3260" w:type="pct"/>
            <w:vAlign w:val="center"/>
          </w:tcPr>
          <w:p w14:paraId="3FAFB287" w14:textId="77777777" w:rsidR="006372D4" w:rsidRPr="002730F8" w:rsidRDefault="006372D4" w:rsidP="002730F8">
            <w:pPr>
              <w:pStyle w:val="ListParagraph"/>
              <w:numPr>
                <w:ilvl w:val="1"/>
                <w:numId w:val="13"/>
              </w:numPr>
              <w:rPr>
                <w:rFonts w:ascii="Times New Roman" w:hAnsi="Times New Roman"/>
                <w:sz w:val="24"/>
                <w:szCs w:val="24"/>
              </w:rPr>
            </w:pPr>
            <w:r w:rsidRPr="002730F8">
              <w:rPr>
                <w:rFonts w:ascii="Times New Roman" w:hAnsi="Times New Roman"/>
                <w:sz w:val="24"/>
                <w:szCs w:val="24"/>
              </w:rPr>
              <w:t xml:space="preserve">Specialty outlet concept is developed based on the management objectives. </w:t>
            </w:r>
          </w:p>
          <w:p w14:paraId="5260C3C0" w14:textId="77777777" w:rsidR="00BE07D8" w:rsidRPr="002730F8" w:rsidRDefault="00BE07D8" w:rsidP="002730F8">
            <w:pPr>
              <w:pStyle w:val="ListParagraph"/>
              <w:numPr>
                <w:ilvl w:val="1"/>
                <w:numId w:val="13"/>
              </w:numPr>
              <w:rPr>
                <w:rFonts w:ascii="Times New Roman" w:hAnsi="Times New Roman"/>
                <w:sz w:val="24"/>
                <w:szCs w:val="24"/>
              </w:rPr>
            </w:pPr>
            <w:r w:rsidRPr="002730F8">
              <w:rPr>
                <w:rFonts w:ascii="Times New Roman" w:hAnsi="Times New Roman"/>
                <w:sz w:val="24"/>
                <w:szCs w:val="24"/>
              </w:rPr>
              <w:t>S</w:t>
            </w:r>
            <w:r w:rsidR="00421D91" w:rsidRPr="002730F8">
              <w:rPr>
                <w:rFonts w:ascii="Times New Roman" w:hAnsi="Times New Roman"/>
                <w:sz w:val="24"/>
                <w:szCs w:val="24"/>
              </w:rPr>
              <w:t>pecialty</w:t>
            </w:r>
            <w:r w:rsidR="006372D4" w:rsidRPr="002730F8">
              <w:rPr>
                <w:rFonts w:ascii="Times New Roman" w:hAnsi="Times New Roman"/>
                <w:sz w:val="24"/>
                <w:szCs w:val="24"/>
              </w:rPr>
              <w:t xml:space="preserve"> </w:t>
            </w:r>
            <w:r w:rsidRPr="002730F8">
              <w:rPr>
                <w:rFonts w:ascii="Times New Roman" w:hAnsi="Times New Roman"/>
                <w:sz w:val="24"/>
                <w:szCs w:val="24"/>
              </w:rPr>
              <w:t>outlet menu is</w:t>
            </w:r>
            <w:r w:rsidR="00600740" w:rsidRPr="002730F8">
              <w:rPr>
                <w:rFonts w:ascii="Times New Roman" w:hAnsi="Times New Roman"/>
                <w:sz w:val="24"/>
                <w:szCs w:val="24"/>
              </w:rPr>
              <w:t xml:space="preserve"> prepared as per outlet concept</w:t>
            </w:r>
            <w:r w:rsidR="00421D91" w:rsidRPr="002730F8">
              <w:rPr>
                <w:rFonts w:ascii="Times New Roman" w:hAnsi="Times New Roman"/>
                <w:sz w:val="24"/>
                <w:szCs w:val="24"/>
              </w:rPr>
              <w:t>.</w:t>
            </w:r>
          </w:p>
          <w:p w14:paraId="65428D5E" w14:textId="77777777" w:rsidR="00232375" w:rsidRPr="002730F8" w:rsidRDefault="00232375" w:rsidP="002730F8">
            <w:pPr>
              <w:pStyle w:val="ListParagraph"/>
              <w:numPr>
                <w:ilvl w:val="1"/>
                <w:numId w:val="13"/>
              </w:numPr>
              <w:rPr>
                <w:rFonts w:ascii="Times New Roman" w:hAnsi="Times New Roman"/>
                <w:sz w:val="24"/>
                <w:szCs w:val="24"/>
              </w:rPr>
            </w:pPr>
            <w:r w:rsidRPr="002730F8">
              <w:rPr>
                <w:rFonts w:ascii="Times New Roman" w:hAnsi="Times New Roman"/>
                <w:sz w:val="24"/>
                <w:szCs w:val="24"/>
              </w:rPr>
              <w:t>Menus are priced as per management objectives</w:t>
            </w:r>
            <w:r w:rsidR="005024E3" w:rsidRPr="002730F8">
              <w:rPr>
                <w:rFonts w:ascii="Times New Roman" w:hAnsi="Times New Roman"/>
                <w:sz w:val="24"/>
                <w:szCs w:val="24"/>
              </w:rPr>
              <w:t>, guest needs</w:t>
            </w:r>
            <w:r w:rsidRPr="002730F8">
              <w:rPr>
                <w:rFonts w:ascii="Times New Roman" w:hAnsi="Times New Roman"/>
                <w:sz w:val="24"/>
                <w:szCs w:val="24"/>
              </w:rPr>
              <w:t xml:space="preserve"> and menu complexity. </w:t>
            </w:r>
          </w:p>
          <w:p w14:paraId="45362936" w14:textId="77777777" w:rsidR="00600740" w:rsidRPr="002730F8" w:rsidRDefault="00D00695" w:rsidP="002730F8">
            <w:pPr>
              <w:pStyle w:val="ListParagraph"/>
              <w:numPr>
                <w:ilvl w:val="1"/>
                <w:numId w:val="13"/>
              </w:numPr>
              <w:rPr>
                <w:rFonts w:ascii="Times New Roman" w:hAnsi="Times New Roman"/>
                <w:sz w:val="24"/>
                <w:szCs w:val="24"/>
              </w:rPr>
            </w:pPr>
            <w:r w:rsidRPr="002730F8">
              <w:rPr>
                <w:rFonts w:ascii="Times New Roman" w:hAnsi="Times New Roman"/>
                <w:sz w:val="24"/>
                <w:szCs w:val="24"/>
              </w:rPr>
              <w:t>Speciality</w:t>
            </w:r>
            <w:r w:rsidR="00600740" w:rsidRPr="002730F8">
              <w:rPr>
                <w:rFonts w:ascii="Times New Roman" w:hAnsi="Times New Roman"/>
                <w:sz w:val="24"/>
                <w:szCs w:val="24"/>
              </w:rPr>
              <w:t xml:space="preserve"> outlet FF and E is established as per </w:t>
            </w:r>
            <w:r w:rsidR="00421D91" w:rsidRPr="002730F8">
              <w:rPr>
                <w:rFonts w:ascii="Times New Roman" w:hAnsi="Times New Roman"/>
                <w:sz w:val="24"/>
                <w:szCs w:val="24"/>
              </w:rPr>
              <w:t>outlet concept.</w:t>
            </w:r>
          </w:p>
          <w:p w14:paraId="49D7E332" w14:textId="77777777" w:rsidR="00600740" w:rsidRPr="002730F8" w:rsidRDefault="00D00695" w:rsidP="002730F8">
            <w:pPr>
              <w:pStyle w:val="ListParagraph"/>
              <w:numPr>
                <w:ilvl w:val="1"/>
                <w:numId w:val="13"/>
              </w:numPr>
              <w:rPr>
                <w:rFonts w:ascii="Times New Roman" w:hAnsi="Times New Roman"/>
                <w:sz w:val="24"/>
                <w:szCs w:val="24"/>
              </w:rPr>
            </w:pPr>
            <w:r w:rsidRPr="002730F8">
              <w:rPr>
                <w:rFonts w:ascii="Times New Roman" w:hAnsi="Times New Roman"/>
                <w:sz w:val="24"/>
                <w:szCs w:val="24"/>
              </w:rPr>
              <w:t>Speciality</w:t>
            </w:r>
            <w:r w:rsidR="00600740" w:rsidRPr="002730F8">
              <w:rPr>
                <w:rFonts w:ascii="Times New Roman" w:hAnsi="Times New Roman"/>
                <w:sz w:val="24"/>
                <w:szCs w:val="24"/>
              </w:rPr>
              <w:t xml:space="preserve"> outlet staffing levels are established as per </w:t>
            </w:r>
            <w:r w:rsidR="00421D91" w:rsidRPr="002730F8">
              <w:rPr>
                <w:rFonts w:ascii="Times New Roman" w:hAnsi="Times New Roman"/>
                <w:sz w:val="24"/>
                <w:szCs w:val="24"/>
              </w:rPr>
              <w:t>outlet</w:t>
            </w:r>
            <w:r w:rsidR="00600740" w:rsidRPr="002730F8">
              <w:rPr>
                <w:rFonts w:ascii="Times New Roman" w:hAnsi="Times New Roman"/>
                <w:sz w:val="24"/>
                <w:szCs w:val="24"/>
              </w:rPr>
              <w:t xml:space="preserve"> </w:t>
            </w:r>
            <w:r w:rsidR="00421D91" w:rsidRPr="002730F8">
              <w:rPr>
                <w:rFonts w:ascii="Times New Roman" w:hAnsi="Times New Roman"/>
                <w:sz w:val="24"/>
                <w:szCs w:val="24"/>
              </w:rPr>
              <w:t>o</w:t>
            </w:r>
            <w:r w:rsidR="00600740" w:rsidRPr="002730F8">
              <w:rPr>
                <w:rFonts w:ascii="Times New Roman" w:hAnsi="Times New Roman"/>
                <w:sz w:val="24"/>
                <w:szCs w:val="24"/>
              </w:rPr>
              <w:t>rganizational Structure</w:t>
            </w:r>
          </w:p>
          <w:p w14:paraId="7A33C230" w14:textId="77777777" w:rsidR="00694CC4" w:rsidRPr="002730F8" w:rsidRDefault="00D00695" w:rsidP="002730F8">
            <w:pPr>
              <w:pStyle w:val="ListParagraph"/>
              <w:numPr>
                <w:ilvl w:val="1"/>
                <w:numId w:val="13"/>
              </w:numPr>
              <w:rPr>
                <w:rFonts w:ascii="Times New Roman" w:hAnsi="Times New Roman"/>
                <w:sz w:val="24"/>
                <w:szCs w:val="24"/>
              </w:rPr>
            </w:pPr>
            <w:r w:rsidRPr="002730F8">
              <w:rPr>
                <w:rFonts w:ascii="Times New Roman" w:hAnsi="Times New Roman"/>
                <w:sz w:val="24"/>
                <w:szCs w:val="24"/>
              </w:rPr>
              <w:t>Speciality</w:t>
            </w:r>
            <w:r w:rsidR="00232375" w:rsidRPr="002730F8">
              <w:rPr>
                <w:rFonts w:ascii="Times New Roman" w:hAnsi="Times New Roman"/>
                <w:sz w:val="24"/>
                <w:szCs w:val="24"/>
              </w:rPr>
              <w:t xml:space="preserve"> outlet staff is recruited based on </w:t>
            </w:r>
            <w:r w:rsidR="00232375" w:rsidRPr="002730F8">
              <w:rPr>
                <w:rFonts w:ascii="Times New Roman" w:hAnsi="Times New Roman"/>
                <w:b/>
                <w:i/>
                <w:sz w:val="24"/>
                <w:szCs w:val="24"/>
              </w:rPr>
              <w:t xml:space="preserve">special competencies </w:t>
            </w:r>
            <w:r w:rsidR="00232375" w:rsidRPr="002730F8">
              <w:rPr>
                <w:rFonts w:ascii="Times New Roman" w:hAnsi="Times New Roman"/>
                <w:sz w:val="24"/>
                <w:szCs w:val="24"/>
              </w:rPr>
              <w:t>and organization structure.</w:t>
            </w:r>
          </w:p>
          <w:p w14:paraId="2EADA127" w14:textId="77777777" w:rsidR="00345490" w:rsidRPr="002730F8" w:rsidRDefault="00372B15" w:rsidP="002730F8">
            <w:pPr>
              <w:pStyle w:val="ListParagraph"/>
              <w:numPr>
                <w:ilvl w:val="1"/>
                <w:numId w:val="13"/>
              </w:numPr>
              <w:rPr>
                <w:rFonts w:ascii="Times New Roman" w:hAnsi="Times New Roman"/>
                <w:sz w:val="24"/>
                <w:szCs w:val="24"/>
              </w:rPr>
            </w:pPr>
            <w:r w:rsidRPr="002730F8">
              <w:rPr>
                <w:rFonts w:ascii="Times New Roman" w:hAnsi="Times New Roman"/>
                <w:sz w:val="24"/>
                <w:szCs w:val="24"/>
              </w:rPr>
              <w:t xml:space="preserve">Duty </w:t>
            </w:r>
            <w:proofErr w:type="spellStart"/>
            <w:r w:rsidRPr="002730F8">
              <w:rPr>
                <w:rFonts w:ascii="Times New Roman" w:hAnsi="Times New Roman"/>
                <w:sz w:val="24"/>
                <w:szCs w:val="24"/>
              </w:rPr>
              <w:t>rota</w:t>
            </w:r>
            <w:proofErr w:type="spellEnd"/>
            <w:r w:rsidRPr="002730F8">
              <w:rPr>
                <w:rFonts w:ascii="Times New Roman" w:hAnsi="Times New Roman"/>
                <w:sz w:val="24"/>
                <w:szCs w:val="24"/>
              </w:rPr>
              <w:t xml:space="preserve"> and daily tasks are prepared as per</w:t>
            </w:r>
            <w:r w:rsidRPr="002730F8">
              <w:rPr>
                <w:rFonts w:ascii="Times New Roman" w:hAnsi="Times New Roman"/>
                <w:b/>
                <w:sz w:val="24"/>
                <w:szCs w:val="24"/>
              </w:rPr>
              <w:t xml:space="preserve"> outlet operational needs.</w:t>
            </w:r>
          </w:p>
          <w:p w14:paraId="560C166E" w14:textId="77777777" w:rsidR="00372B15" w:rsidRPr="002730F8" w:rsidRDefault="00D00695" w:rsidP="002730F8">
            <w:pPr>
              <w:pStyle w:val="ListParagraph"/>
              <w:numPr>
                <w:ilvl w:val="1"/>
                <w:numId w:val="13"/>
              </w:numPr>
              <w:rPr>
                <w:rFonts w:ascii="Times New Roman" w:hAnsi="Times New Roman"/>
                <w:sz w:val="24"/>
                <w:szCs w:val="24"/>
              </w:rPr>
            </w:pPr>
            <w:r w:rsidRPr="002730F8">
              <w:rPr>
                <w:rFonts w:ascii="Times New Roman" w:hAnsi="Times New Roman"/>
                <w:sz w:val="24"/>
                <w:szCs w:val="24"/>
              </w:rPr>
              <w:t>Speciality</w:t>
            </w:r>
            <w:r w:rsidR="00372B15" w:rsidRPr="002730F8">
              <w:rPr>
                <w:rFonts w:ascii="Times New Roman" w:hAnsi="Times New Roman"/>
                <w:sz w:val="24"/>
                <w:szCs w:val="24"/>
              </w:rPr>
              <w:t xml:space="preserve"> outlet duties are assigned as per job description.</w:t>
            </w:r>
          </w:p>
          <w:p w14:paraId="28C55BD2" w14:textId="77777777" w:rsidR="00345490" w:rsidRPr="002730F8" w:rsidRDefault="00D00695" w:rsidP="002730F8">
            <w:pPr>
              <w:pStyle w:val="ListParagraph"/>
              <w:numPr>
                <w:ilvl w:val="1"/>
                <w:numId w:val="13"/>
              </w:numPr>
              <w:rPr>
                <w:rFonts w:ascii="Times New Roman" w:hAnsi="Times New Roman"/>
                <w:sz w:val="24"/>
                <w:szCs w:val="24"/>
              </w:rPr>
            </w:pPr>
            <w:r w:rsidRPr="002730F8">
              <w:rPr>
                <w:rFonts w:ascii="Times New Roman" w:hAnsi="Times New Roman"/>
                <w:sz w:val="24"/>
                <w:szCs w:val="24"/>
              </w:rPr>
              <w:t>Speciality</w:t>
            </w:r>
            <w:r w:rsidR="00600740" w:rsidRPr="002730F8">
              <w:rPr>
                <w:rFonts w:ascii="Times New Roman" w:hAnsi="Times New Roman"/>
                <w:sz w:val="24"/>
                <w:szCs w:val="24"/>
              </w:rPr>
              <w:t xml:space="preserve"> outlet service </w:t>
            </w:r>
            <w:r w:rsidR="00421D91" w:rsidRPr="002730F8">
              <w:rPr>
                <w:rFonts w:ascii="Times New Roman" w:hAnsi="Times New Roman"/>
                <w:sz w:val="24"/>
                <w:szCs w:val="24"/>
              </w:rPr>
              <w:t>SOPs</w:t>
            </w:r>
            <w:r w:rsidR="00600740" w:rsidRPr="002730F8">
              <w:rPr>
                <w:rFonts w:ascii="Times New Roman" w:hAnsi="Times New Roman"/>
                <w:sz w:val="24"/>
                <w:szCs w:val="24"/>
              </w:rPr>
              <w:t xml:space="preserve"> are de</w:t>
            </w:r>
            <w:r w:rsidR="00EA11F3" w:rsidRPr="002730F8">
              <w:rPr>
                <w:rFonts w:ascii="Times New Roman" w:hAnsi="Times New Roman"/>
                <w:sz w:val="24"/>
                <w:szCs w:val="24"/>
              </w:rPr>
              <w:t xml:space="preserve">veloped as per </w:t>
            </w:r>
            <w:r w:rsidR="00421D91" w:rsidRPr="002730F8">
              <w:rPr>
                <w:rFonts w:ascii="Times New Roman" w:hAnsi="Times New Roman"/>
                <w:sz w:val="24"/>
                <w:szCs w:val="24"/>
              </w:rPr>
              <w:t>outlet</w:t>
            </w:r>
            <w:r w:rsidR="00EA11F3" w:rsidRPr="002730F8">
              <w:rPr>
                <w:rFonts w:ascii="Times New Roman" w:hAnsi="Times New Roman"/>
                <w:sz w:val="24"/>
                <w:szCs w:val="24"/>
              </w:rPr>
              <w:t xml:space="preserve"> concept</w:t>
            </w:r>
            <w:r w:rsidR="00372B15" w:rsidRPr="002730F8">
              <w:rPr>
                <w:rFonts w:ascii="Times New Roman" w:hAnsi="Times New Roman"/>
                <w:sz w:val="24"/>
                <w:szCs w:val="24"/>
              </w:rPr>
              <w:t>.</w:t>
            </w:r>
          </w:p>
          <w:p w14:paraId="3660434F" w14:textId="77777777" w:rsidR="00345490" w:rsidRPr="002730F8" w:rsidRDefault="00D00695" w:rsidP="002730F8">
            <w:pPr>
              <w:pStyle w:val="ListParagraph"/>
              <w:numPr>
                <w:ilvl w:val="1"/>
                <w:numId w:val="13"/>
              </w:numPr>
              <w:rPr>
                <w:rFonts w:ascii="Times New Roman" w:hAnsi="Times New Roman"/>
                <w:sz w:val="24"/>
                <w:szCs w:val="24"/>
              </w:rPr>
            </w:pPr>
            <w:r w:rsidRPr="002730F8">
              <w:rPr>
                <w:rFonts w:ascii="Times New Roman" w:hAnsi="Times New Roman"/>
                <w:sz w:val="24"/>
                <w:szCs w:val="24"/>
              </w:rPr>
              <w:t>Speciality</w:t>
            </w:r>
            <w:r w:rsidR="00372B15" w:rsidRPr="002730F8">
              <w:rPr>
                <w:rFonts w:ascii="Times New Roman" w:hAnsi="Times New Roman"/>
                <w:sz w:val="24"/>
                <w:szCs w:val="24"/>
              </w:rPr>
              <w:t xml:space="preserve"> outlet is opened in accordance with workplace policy.</w:t>
            </w:r>
          </w:p>
          <w:p w14:paraId="2602F422" w14:textId="77777777" w:rsidR="00345490" w:rsidRPr="002730F8" w:rsidRDefault="00372B15" w:rsidP="002730F8">
            <w:pPr>
              <w:pStyle w:val="ListParagraph"/>
              <w:numPr>
                <w:ilvl w:val="1"/>
                <w:numId w:val="13"/>
              </w:numPr>
              <w:rPr>
                <w:rFonts w:ascii="Times New Roman" w:hAnsi="Times New Roman"/>
                <w:sz w:val="24"/>
                <w:szCs w:val="24"/>
              </w:rPr>
            </w:pPr>
            <w:r w:rsidRPr="002730F8">
              <w:rPr>
                <w:rFonts w:ascii="Times New Roman" w:hAnsi="Times New Roman"/>
                <w:sz w:val="24"/>
                <w:szCs w:val="24"/>
              </w:rPr>
              <w:t xml:space="preserve">Daily specials are planned in accordance </w:t>
            </w:r>
            <w:r w:rsidR="00345490" w:rsidRPr="002730F8">
              <w:rPr>
                <w:rFonts w:ascii="Times New Roman" w:hAnsi="Times New Roman"/>
                <w:sz w:val="24"/>
                <w:szCs w:val="24"/>
              </w:rPr>
              <w:t>with</w:t>
            </w:r>
            <w:r w:rsidRPr="002730F8">
              <w:rPr>
                <w:rFonts w:ascii="Times New Roman" w:hAnsi="Times New Roman"/>
                <w:sz w:val="24"/>
                <w:szCs w:val="24"/>
              </w:rPr>
              <w:t xml:space="preserve"> the </w:t>
            </w:r>
            <w:r w:rsidRPr="002730F8">
              <w:rPr>
                <w:rFonts w:ascii="Times New Roman" w:hAnsi="Times New Roman"/>
                <w:b/>
                <w:sz w:val="24"/>
                <w:szCs w:val="24"/>
              </w:rPr>
              <w:t>outlet concept.</w:t>
            </w:r>
          </w:p>
          <w:p w14:paraId="5A5C8C4C" w14:textId="77777777" w:rsidR="00345490" w:rsidRPr="002730F8" w:rsidRDefault="00372B15" w:rsidP="002730F8">
            <w:pPr>
              <w:pStyle w:val="ListParagraph"/>
              <w:numPr>
                <w:ilvl w:val="1"/>
                <w:numId w:val="13"/>
              </w:numPr>
              <w:rPr>
                <w:rFonts w:ascii="Times New Roman" w:hAnsi="Times New Roman"/>
                <w:sz w:val="24"/>
                <w:szCs w:val="24"/>
              </w:rPr>
            </w:pPr>
            <w:r w:rsidRPr="002730F8">
              <w:rPr>
                <w:rFonts w:ascii="Times New Roman" w:hAnsi="Times New Roman"/>
                <w:b/>
                <w:i/>
                <w:sz w:val="24"/>
                <w:szCs w:val="24"/>
              </w:rPr>
              <w:t>Service stations</w:t>
            </w:r>
            <w:r w:rsidRPr="002730F8">
              <w:rPr>
                <w:rFonts w:ascii="Times New Roman" w:hAnsi="Times New Roman"/>
                <w:sz w:val="24"/>
                <w:szCs w:val="24"/>
              </w:rPr>
              <w:t xml:space="preserve"> are prepared in accordance with outlet policies and standard operating procedures.</w:t>
            </w:r>
          </w:p>
          <w:p w14:paraId="2B7F388C" w14:textId="77777777" w:rsidR="00372B15" w:rsidRPr="002730F8" w:rsidRDefault="00372B15" w:rsidP="002730F8">
            <w:pPr>
              <w:pStyle w:val="ListParagraph"/>
              <w:numPr>
                <w:ilvl w:val="1"/>
                <w:numId w:val="13"/>
              </w:numPr>
              <w:rPr>
                <w:rFonts w:ascii="Times New Roman" w:hAnsi="Times New Roman"/>
                <w:sz w:val="24"/>
                <w:szCs w:val="24"/>
              </w:rPr>
            </w:pPr>
            <w:r w:rsidRPr="002730F8">
              <w:rPr>
                <w:rFonts w:ascii="Times New Roman" w:hAnsi="Times New Roman"/>
                <w:sz w:val="24"/>
                <w:szCs w:val="24"/>
              </w:rPr>
              <w:t>Side boards are prearranged as per the menu and daily specials.</w:t>
            </w:r>
          </w:p>
          <w:p w14:paraId="4AA90CC7" w14:textId="77777777" w:rsidR="00630D09" w:rsidRPr="002730F8" w:rsidRDefault="00630D09" w:rsidP="002730F8">
            <w:pPr>
              <w:pStyle w:val="ListParagraph"/>
              <w:rPr>
                <w:rFonts w:ascii="Times New Roman" w:hAnsi="Times New Roman"/>
                <w:sz w:val="24"/>
                <w:szCs w:val="24"/>
              </w:rPr>
            </w:pPr>
          </w:p>
        </w:tc>
      </w:tr>
      <w:tr w:rsidR="00F92C68" w:rsidRPr="002730F8" w14:paraId="29CF3179" w14:textId="77777777" w:rsidTr="007164E9">
        <w:trPr>
          <w:trHeight w:val="3554"/>
        </w:trPr>
        <w:tc>
          <w:tcPr>
            <w:tcW w:w="1740" w:type="pct"/>
            <w:vAlign w:val="center"/>
          </w:tcPr>
          <w:p w14:paraId="320996FF" w14:textId="5BD12CE5" w:rsidR="00630D09" w:rsidRPr="002730F8" w:rsidRDefault="00421D91" w:rsidP="002730F8">
            <w:pPr>
              <w:numPr>
                <w:ilvl w:val="0"/>
                <w:numId w:val="73"/>
              </w:numPr>
              <w:spacing w:after="0"/>
              <w:rPr>
                <w:rFonts w:ascii="Times New Roman" w:hAnsi="Times New Roman"/>
                <w:sz w:val="24"/>
                <w:szCs w:val="24"/>
              </w:rPr>
            </w:pPr>
            <w:r w:rsidRPr="002730F8">
              <w:rPr>
                <w:rFonts w:ascii="Times New Roman" w:hAnsi="Times New Roman"/>
                <w:sz w:val="24"/>
                <w:szCs w:val="24"/>
              </w:rPr>
              <w:lastRenderedPageBreak/>
              <w:t xml:space="preserve">Oversee operations of a </w:t>
            </w:r>
            <w:r w:rsidR="007164E9" w:rsidRPr="002730F8">
              <w:rPr>
                <w:rFonts w:ascii="Times New Roman" w:hAnsi="Times New Roman"/>
                <w:sz w:val="24"/>
                <w:szCs w:val="24"/>
              </w:rPr>
              <w:t>Specialty</w:t>
            </w:r>
            <w:r w:rsidRPr="002730F8">
              <w:rPr>
                <w:rFonts w:ascii="Times New Roman" w:hAnsi="Times New Roman"/>
                <w:sz w:val="24"/>
                <w:szCs w:val="24"/>
              </w:rPr>
              <w:t xml:space="preserve"> outlet</w:t>
            </w:r>
          </w:p>
        </w:tc>
        <w:tc>
          <w:tcPr>
            <w:tcW w:w="3260" w:type="pct"/>
            <w:vAlign w:val="center"/>
          </w:tcPr>
          <w:p w14:paraId="34F27CB8" w14:textId="77777777" w:rsidR="00372B15" w:rsidRPr="002730F8" w:rsidRDefault="006710A0" w:rsidP="002730F8">
            <w:pPr>
              <w:pStyle w:val="List"/>
              <w:numPr>
                <w:ilvl w:val="1"/>
                <w:numId w:val="74"/>
              </w:numPr>
              <w:spacing w:line="276" w:lineRule="auto"/>
              <w:rPr>
                <w:szCs w:val="24"/>
              </w:rPr>
            </w:pPr>
            <w:r w:rsidRPr="002730F8">
              <w:rPr>
                <w:szCs w:val="24"/>
              </w:rPr>
              <w:t>Outlet set-</w:t>
            </w:r>
            <w:r w:rsidR="00372B15" w:rsidRPr="002730F8">
              <w:rPr>
                <w:szCs w:val="24"/>
              </w:rPr>
              <w:t xml:space="preserve">up </w:t>
            </w:r>
            <w:r w:rsidRPr="002730F8">
              <w:rPr>
                <w:szCs w:val="24"/>
              </w:rPr>
              <w:t xml:space="preserve">is done </w:t>
            </w:r>
            <w:r w:rsidR="00372B15" w:rsidRPr="002730F8">
              <w:rPr>
                <w:szCs w:val="24"/>
              </w:rPr>
              <w:t xml:space="preserve">in accordance with </w:t>
            </w:r>
            <w:r w:rsidRPr="002730F8">
              <w:rPr>
                <w:szCs w:val="24"/>
              </w:rPr>
              <w:t>outlet concept.</w:t>
            </w:r>
          </w:p>
          <w:p w14:paraId="55A76EA4" w14:textId="77777777" w:rsidR="00372B15" w:rsidRPr="002730F8" w:rsidRDefault="00372B15" w:rsidP="002730F8">
            <w:pPr>
              <w:pStyle w:val="List"/>
              <w:numPr>
                <w:ilvl w:val="1"/>
                <w:numId w:val="74"/>
              </w:numPr>
              <w:spacing w:line="276" w:lineRule="auto"/>
              <w:rPr>
                <w:szCs w:val="24"/>
              </w:rPr>
            </w:pPr>
            <w:r w:rsidRPr="002730F8">
              <w:rPr>
                <w:szCs w:val="24"/>
              </w:rPr>
              <w:t xml:space="preserve">Daily specials are offered as per </w:t>
            </w:r>
            <w:r w:rsidR="006710A0" w:rsidRPr="002730F8">
              <w:rPr>
                <w:szCs w:val="24"/>
              </w:rPr>
              <w:t>outle</w:t>
            </w:r>
            <w:r w:rsidRPr="002730F8">
              <w:rPr>
                <w:szCs w:val="24"/>
              </w:rPr>
              <w:t>t policy.</w:t>
            </w:r>
          </w:p>
          <w:p w14:paraId="134C7494" w14:textId="77777777" w:rsidR="00AC3635" w:rsidRPr="002730F8" w:rsidRDefault="006710A0" w:rsidP="002730F8">
            <w:pPr>
              <w:pStyle w:val="List"/>
              <w:numPr>
                <w:ilvl w:val="1"/>
                <w:numId w:val="74"/>
              </w:numPr>
              <w:spacing w:line="276" w:lineRule="auto"/>
              <w:rPr>
                <w:szCs w:val="24"/>
              </w:rPr>
            </w:pPr>
            <w:r w:rsidRPr="002730F8">
              <w:rPr>
                <w:szCs w:val="24"/>
              </w:rPr>
              <w:t>Outlet</w:t>
            </w:r>
            <w:r w:rsidR="00372B15" w:rsidRPr="002730F8">
              <w:rPr>
                <w:szCs w:val="24"/>
              </w:rPr>
              <w:t xml:space="preserve"> operations are monitored according to SOPs.</w:t>
            </w:r>
          </w:p>
          <w:p w14:paraId="772113ED" w14:textId="77777777" w:rsidR="00AC3635" w:rsidRPr="002730F8" w:rsidRDefault="00D00695" w:rsidP="002730F8">
            <w:pPr>
              <w:pStyle w:val="List"/>
              <w:numPr>
                <w:ilvl w:val="1"/>
                <w:numId w:val="74"/>
              </w:numPr>
              <w:spacing w:line="276" w:lineRule="auto"/>
              <w:rPr>
                <w:szCs w:val="24"/>
              </w:rPr>
            </w:pPr>
            <w:r w:rsidRPr="002730F8">
              <w:rPr>
                <w:szCs w:val="24"/>
              </w:rPr>
              <w:t>Speciality</w:t>
            </w:r>
            <w:r w:rsidR="00AC3635" w:rsidRPr="002730F8">
              <w:rPr>
                <w:szCs w:val="24"/>
              </w:rPr>
              <w:t xml:space="preserve"> menus are </w:t>
            </w:r>
            <w:r w:rsidR="00E93FCA" w:rsidRPr="002730F8">
              <w:rPr>
                <w:szCs w:val="24"/>
              </w:rPr>
              <w:t xml:space="preserve">priced </w:t>
            </w:r>
            <w:r w:rsidR="00AC3635" w:rsidRPr="002730F8">
              <w:rPr>
                <w:szCs w:val="24"/>
              </w:rPr>
              <w:t>as per outlet accounting policy.</w:t>
            </w:r>
          </w:p>
          <w:p w14:paraId="4B0653D9" w14:textId="77777777" w:rsidR="00372B15" w:rsidRPr="002730F8" w:rsidRDefault="006A05FF" w:rsidP="002730F8">
            <w:pPr>
              <w:pStyle w:val="List"/>
              <w:numPr>
                <w:ilvl w:val="1"/>
                <w:numId w:val="74"/>
              </w:numPr>
              <w:spacing w:line="276" w:lineRule="auto"/>
              <w:rPr>
                <w:szCs w:val="24"/>
              </w:rPr>
            </w:pPr>
            <w:r w:rsidRPr="002730F8">
              <w:rPr>
                <w:szCs w:val="24"/>
              </w:rPr>
              <w:t>Guest complaints/</w:t>
            </w:r>
            <w:r w:rsidR="00372B15" w:rsidRPr="002730F8">
              <w:rPr>
                <w:szCs w:val="24"/>
              </w:rPr>
              <w:t>compliments are handled as per workplace policy.</w:t>
            </w:r>
          </w:p>
          <w:p w14:paraId="4CCB8346" w14:textId="77777777" w:rsidR="00372B15" w:rsidRPr="002730F8" w:rsidRDefault="00372B15" w:rsidP="002730F8">
            <w:pPr>
              <w:pStyle w:val="List"/>
              <w:numPr>
                <w:ilvl w:val="1"/>
                <w:numId w:val="74"/>
              </w:numPr>
              <w:spacing w:line="276" w:lineRule="auto"/>
              <w:rPr>
                <w:szCs w:val="24"/>
              </w:rPr>
            </w:pPr>
            <w:r w:rsidRPr="002730F8">
              <w:rPr>
                <w:szCs w:val="24"/>
              </w:rPr>
              <w:t xml:space="preserve">Outlet service report is prepared as per </w:t>
            </w:r>
            <w:r w:rsidR="006710A0" w:rsidRPr="002730F8">
              <w:rPr>
                <w:szCs w:val="24"/>
              </w:rPr>
              <w:t>outlet</w:t>
            </w:r>
            <w:r w:rsidRPr="002730F8">
              <w:rPr>
                <w:szCs w:val="24"/>
              </w:rPr>
              <w:t xml:space="preserve"> policy.</w:t>
            </w:r>
          </w:p>
          <w:p w14:paraId="3677ED4C" w14:textId="77777777" w:rsidR="00372B15" w:rsidRPr="002730F8" w:rsidRDefault="00D00695" w:rsidP="002730F8">
            <w:pPr>
              <w:pStyle w:val="List"/>
              <w:numPr>
                <w:ilvl w:val="1"/>
                <w:numId w:val="74"/>
              </w:numPr>
              <w:spacing w:line="276" w:lineRule="auto"/>
              <w:rPr>
                <w:szCs w:val="24"/>
              </w:rPr>
            </w:pPr>
            <w:r w:rsidRPr="002730F8">
              <w:rPr>
                <w:szCs w:val="24"/>
              </w:rPr>
              <w:t>Speciality</w:t>
            </w:r>
            <w:r w:rsidR="006710A0" w:rsidRPr="002730F8">
              <w:rPr>
                <w:szCs w:val="24"/>
              </w:rPr>
              <w:t xml:space="preserve"> outlet</w:t>
            </w:r>
            <w:r w:rsidR="00372B15" w:rsidRPr="002730F8">
              <w:rPr>
                <w:szCs w:val="24"/>
              </w:rPr>
              <w:t xml:space="preserve"> menus are reviewed as per </w:t>
            </w:r>
            <w:r w:rsidR="006710A0" w:rsidRPr="002730F8">
              <w:rPr>
                <w:szCs w:val="24"/>
              </w:rPr>
              <w:t>outlet</w:t>
            </w:r>
            <w:r w:rsidR="00372B15" w:rsidRPr="002730F8">
              <w:rPr>
                <w:szCs w:val="24"/>
              </w:rPr>
              <w:t xml:space="preserve"> policies and SOPs.</w:t>
            </w:r>
          </w:p>
          <w:p w14:paraId="31D7406C" w14:textId="77777777" w:rsidR="00630D09" w:rsidRPr="002730F8" w:rsidRDefault="00D00695" w:rsidP="002730F8">
            <w:pPr>
              <w:pStyle w:val="List"/>
              <w:numPr>
                <w:ilvl w:val="1"/>
                <w:numId w:val="74"/>
              </w:numPr>
              <w:spacing w:line="276" w:lineRule="auto"/>
              <w:rPr>
                <w:szCs w:val="24"/>
              </w:rPr>
            </w:pPr>
            <w:r w:rsidRPr="002730F8">
              <w:rPr>
                <w:b/>
                <w:i/>
                <w:szCs w:val="24"/>
              </w:rPr>
              <w:t>Speciality</w:t>
            </w:r>
            <w:r w:rsidR="00372B15" w:rsidRPr="002730F8">
              <w:rPr>
                <w:b/>
                <w:i/>
                <w:szCs w:val="24"/>
              </w:rPr>
              <w:t xml:space="preserve"> outlet activities</w:t>
            </w:r>
            <w:r w:rsidR="00372B15" w:rsidRPr="002730F8">
              <w:rPr>
                <w:szCs w:val="24"/>
              </w:rPr>
              <w:t xml:space="preserve"> are carried out according to </w:t>
            </w:r>
            <w:r w:rsidR="00372B15" w:rsidRPr="002730F8">
              <w:rPr>
                <w:b/>
                <w:i/>
                <w:szCs w:val="24"/>
              </w:rPr>
              <w:t>applicable law</w:t>
            </w:r>
            <w:r w:rsidR="00372B15" w:rsidRPr="002730F8">
              <w:rPr>
                <w:b/>
                <w:szCs w:val="24"/>
              </w:rPr>
              <w:t>.</w:t>
            </w:r>
          </w:p>
        </w:tc>
      </w:tr>
      <w:tr w:rsidR="00F92C68" w:rsidRPr="002730F8" w14:paraId="4B8C79F4" w14:textId="77777777" w:rsidTr="007164E9">
        <w:trPr>
          <w:trHeight w:val="3590"/>
        </w:trPr>
        <w:tc>
          <w:tcPr>
            <w:tcW w:w="1740" w:type="pct"/>
            <w:vAlign w:val="center"/>
          </w:tcPr>
          <w:p w14:paraId="0CA9B851" w14:textId="77777777" w:rsidR="00421D91" w:rsidRPr="002730F8" w:rsidRDefault="00421D91" w:rsidP="002730F8">
            <w:pPr>
              <w:numPr>
                <w:ilvl w:val="0"/>
                <w:numId w:val="73"/>
              </w:numPr>
              <w:spacing w:after="0"/>
              <w:rPr>
                <w:rFonts w:ascii="Times New Roman" w:hAnsi="Times New Roman"/>
                <w:sz w:val="24"/>
                <w:szCs w:val="24"/>
              </w:rPr>
            </w:pPr>
            <w:r w:rsidRPr="002730F8">
              <w:rPr>
                <w:rFonts w:ascii="Times New Roman" w:hAnsi="Times New Roman"/>
                <w:sz w:val="24"/>
                <w:szCs w:val="24"/>
              </w:rPr>
              <w:t xml:space="preserve">Control </w:t>
            </w:r>
            <w:r w:rsidR="006A05FF" w:rsidRPr="002730F8">
              <w:rPr>
                <w:rFonts w:ascii="Times New Roman" w:hAnsi="Times New Roman"/>
                <w:sz w:val="24"/>
                <w:szCs w:val="24"/>
              </w:rPr>
              <w:t>and direct specialty</w:t>
            </w:r>
            <w:r w:rsidRPr="002730F8">
              <w:rPr>
                <w:rFonts w:ascii="Times New Roman" w:hAnsi="Times New Roman"/>
                <w:sz w:val="24"/>
                <w:szCs w:val="24"/>
              </w:rPr>
              <w:t xml:space="preserve"> outlet</w:t>
            </w:r>
            <w:r w:rsidR="00E27C0B" w:rsidRPr="002730F8">
              <w:rPr>
                <w:rFonts w:ascii="Times New Roman" w:hAnsi="Times New Roman"/>
                <w:sz w:val="24"/>
                <w:szCs w:val="24"/>
              </w:rPr>
              <w:t xml:space="preserve"> operations</w:t>
            </w:r>
          </w:p>
          <w:p w14:paraId="6610A83B" w14:textId="77777777" w:rsidR="00630D09" w:rsidRPr="002730F8" w:rsidRDefault="00630D09" w:rsidP="002730F8">
            <w:pPr>
              <w:spacing w:after="0"/>
              <w:rPr>
                <w:rFonts w:ascii="Times New Roman" w:hAnsi="Times New Roman"/>
                <w:sz w:val="24"/>
                <w:szCs w:val="24"/>
              </w:rPr>
            </w:pPr>
          </w:p>
          <w:p w14:paraId="2812D11A" w14:textId="77777777" w:rsidR="00630D09" w:rsidRPr="002730F8" w:rsidRDefault="00630D09" w:rsidP="002730F8">
            <w:pPr>
              <w:spacing w:after="0"/>
              <w:rPr>
                <w:rFonts w:ascii="Times New Roman" w:hAnsi="Times New Roman"/>
                <w:sz w:val="24"/>
                <w:szCs w:val="24"/>
              </w:rPr>
            </w:pPr>
          </w:p>
          <w:p w14:paraId="74EC9AF9" w14:textId="77777777" w:rsidR="00630D09" w:rsidRPr="002730F8" w:rsidRDefault="00630D09" w:rsidP="002730F8">
            <w:pPr>
              <w:spacing w:after="0"/>
              <w:rPr>
                <w:rFonts w:ascii="Times New Roman" w:hAnsi="Times New Roman"/>
                <w:sz w:val="24"/>
                <w:szCs w:val="24"/>
              </w:rPr>
            </w:pPr>
          </w:p>
        </w:tc>
        <w:tc>
          <w:tcPr>
            <w:tcW w:w="3260" w:type="pct"/>
            <w:vAlign w:val="center"/>
          </w:tcPr>
          <w:p w14:paraId="34023C11" w14:textId="77777777" w:rsidR="00372B15" w:rsidRPr="002730F8" w:rsidRDefault="00372B15" w:rsidP="002730F8">
            <w:pPr>
              <w:pStyle w:val="List"/>
              <w:numPr>
                <w:ilvl w:val="1"/>
                <w:numId w:val="75"/>
              </w:numPr>
              <w:spacing w:line="276" w:lineRule="auto"/>
              <w:rPr>
                <w:szCs w:val="24"/>
              </w:rPr>
            </w:pPr>
            <w:r w:rsidRPr="002730F8">
              <w:rPr>
                <w:szCs w:val="24"/>
              </w:rPr>
              <w:t>P</w:t>
            </w:r>
            <w:r w:rsidRPr="002730F8">
              <w:rPr>
                <w:b/>
                <w:szCs w:val="24"/>
              </w:rPr>
              <w:t xml:space="preserve">oint of sale </w:t>
            </w:r>
            <w:r w:rsidRPr="002730F8">
              <w:rPr>
                <w:szCs w:val="24"/>
              </w:rPr>
              <w:t xml:space="preserve">system is supervised in accordance with </w:t>
            </w:r>
            <w:r w:rsidR="00E27C0B" w:rsidRPr="002730F8">
              <w:rPr>
                <w:szCs w:val="24"/>
              </w:rPr>
              <w:t>outlet</w:t>
            </w:r>
            <w:r w:rsidRPr="002730F8">
              <w:rPr>
                <w:szCs w:val="24"/>
              </w:rPr>
              <w:t xml:space="preserve"> SOPs. </w:t>
            </w:r>
          </w:p>
          <w:p w14:paraId="54C72A85" w14:textId="77777777" w:rsidR="00372B15" w:rsidRPr="002730F8" w:rsidRDefault="003C1510" w:rsidP="002730F8">
            <w:pPr>
              <w:pStyle w:val="List"/>
              <w:numPr>
                <w:ilvl w:val="1"/>
                <w:numId w:val="75"/>
              </w:numPr>
              <w:spacing w:line="276" w:lineRule="auto"/>
              <w:rPr>
                <w:szCs w:val="24"/>
              </w:rPr>
            </w:pPr>
            <w:r w:rsidRPr="002730F8">
              <w:rPr>
                <w:szCs w:val="24"/>
              </w:rPr>
              <w:t>Opening and c</w:t>
            </w:r>
            <w:r w:rsidR="00372B15" w:rsidRPr="002730F8">
              <w:rPr>
                <w:szCs w:val="24"/>
              </w:rPr>
              <w:t>losing stocks are checked against established par levels.</w:t>
            </w:r>
          </w:p>
          <w:p w14:paraId="77B7220E" w14:textId="77777777" w:rsidR="00372B15" w:rsidRPr="002730F8" w:rsidRDefault="00372B15" w:rsidP="002730F8">
            <w:pPr>
              <w:pStyle w:val="List"/>
              <w:numPr>
                <w:ilvl w:val="1"/>
                <w:numId w:val="75"/>
              </w:numPr>
              <w:spacing w:line="276" w:lineRule="auto"/>
              <w:rPr>
                <w:szCs w:val="24"/>
              </w:rPr>
            </w:pPr>
            <w:r w:rsidRPr="002730F8">
              <w:rPr>
                <w:szCs w:val="24"/>
              </w:rPr>
              <w:t>Revenue is recorded and secured as per accounting policy.</w:t>
            </w:r>
          </w:p>
          <w:p w14:paraId="47A268F3" w14:textId="77777777" w:rsidR="00372B15" w:rsidRPr="002730F8" w:rsidRDefault="00372B15" w:rsidP="002730F8">
            <w:pPr>
              <w:pStyle w:val="List"/>
              <w:numPr>
                <w:ilvl w:val="1"/>
                <w:numId w:val="75"/>
              </w:numPr>
              <w:spacing w:line="276" w:lineRule="auto"/>
              <w:rPr>
                <w:szCs w:val="24"/>
              </w:rPr>
            </w:pPr>
            <w:r w:rsidRPr="002730F8">
              <w:rPr>
                <w:szCs w:val="24"/>
              </w:rPr>
              <w:t>Safety and security issues are handled as per workplace policy and legal requirements.</w:t>
            </w:r>
          </w:p>
          <w:p w14:paraId="3CA1017A" w14:textId="77777777" w:rsidR="00E27C0B" w:rsidRPr="002730F8" w:rsidRDefault="00372B15" w:rsidP="002730F8">
            <w:pPr>
              <w:pStyle w:val="List"/>
              <w:numPr>
                <w:ilvl w:val="1"/>
                <w:numId w:val="75"/>
              </w:numPr>
              <w:spacing w:line="276" w:lineRule="auto"/>
              <w:rPr>
                <w:szCs w:val="24"/>
              </w:rPr>
            </w:pPr>
            <w:r w:rsidRPr="002730F8">
              <w:rPr>
                <w:szCs w:val="24"/>
                <w:lang w:val="en-GB" w:eastAsia="en-GB"/>
              </w:rPr>
              <w:t xml:space="preserve">Compliance to policy and regulations is confirmed </w:t>
            </w:r>
            <w:r w:rsidRPr="002730F8">
              <w:rPr>
                <w:szCs w:val="24"/>
              </w:rPr>
              <w:t xml:space="preserve">as </w:t>
            </w:r>
            <w:r w:rsidR="00E27C0B" w:rsidRPr="002730F8">
              <w:rPr>
                <w:szCs w:val="24"/>
              </w:rPr>
              <w:t xml:space="preserve">per </w:t>
            </w:r>
            <w:r w:rsidRPr="002730F8">
              <w:rPr>
                <w:szCs w:val="24"/>
              </w:rPr>
              <w:t xml:space="preserve">legal requirements. </w:t>
            </w:r>
          </w:p>
          <w:p w14:paraId="07C27EF0" w14:textId="77777777" w:rsidR="00630D09" w:rsidRPr="002730F8" w:rsidRDefault="00D00695" w:rsidP="002730F8">
            <w:pPr>
              <w:pStyle w:val="List"/>
              <w:numPr>
                <w:ilvl w:val="1"/>
                <w:numId w:val="75"/>
              </w:numPr>
              <w:spacing w:line="276" w:lineRule="auto"/>
              <w:rPr>
                <w:szCs w:val="24"/>
              </w:rPr>
            </w:pPr>
            <w:r w:rsidRPr="002730F8">
              <w:rPr>
                <w:szCs w:val="24"/>
              </w:rPr>
              <w:t>Speciality</w:t>
            </w:r>
            <w:r w:rsidR="00E27C0B" w:rsidRPr="002730F8">
              <w:rPr>
                <w:szCs w:val="24"/>
              </w:rPr>
              <w:t xml:space="preserve"> outlet</w:t>
            </w:r>
            <w:r w:rsidR="00372B15" w:rsidRPr="002730F8">
              <w:rPr>
                <w:szCs w:val="24"/>
              </w:rPr>
              <w:t xml:space="preserve"> </w:t>
            </w:r>
            <w:r w:rsidR="00372B15" w:rsidRPr="002730F8">
              <w:rPr>
                <w:b/>
                <w:szCs w:val="24"/>
              </w:rPr>
              <w:t>service report</w:t>
            </w:r>
            <w:r w:rsidR="00E27C0B" w:rsidRPr="002730F8">
              <w:rPr>
                <w:szCs w:val="24"/>
              </w:rPr>
              <w:t xml:space="preserve"> is</w:t>
            </w:r>
            <w:r w:rsidR="003C1510" w:rsidRPr="002730F8">
              <w:rPr>
                <w:szCs w:val="24"/>
              </w:rPr>
              <w:t xml:space="preserve"> prepared and</w:t>
            </w:r>
            <w:r w:rsidR="00E27C0B" w:rsidRPr="002730F8">
              <w:rPr>
                <w:szCs w:val="24"/>
              </w:rPr>
              <w:t xml:space="preserve"> </w:t>
            </w:r>
            <w:r w:rsidR="00372B15" w:rsidRPr="002730F8">
              <w:rPr>
                <w:szCs w:val="24"/>
              </w:rPr>
              <w:t xml:space="preserve">shared with relevant </w:t>
            </w:r>
            <w:r w:rsidR="00E27C0B" w:rsidRPr="002730F8">
              <w:rPr>
                <w:szCs w:val="24"/>
              </w:rPr>
              <w:t>stakeholders</w:t>
            </w:r>
            <w:r w:rsidR="00372B15" w:rsidRPr="002730F8">
              <w:rPr>
                <w:szCs w:val="24"/>
              </w:rPr>
              <w:t xml:space="preserve"> as per workplace policy.</w:t>
            </w:r>
          </w:p>
        </w:tc>
      </w:tr>
    </w:tbl>
    <w:p w14:paraId="3C180DB5" w14:textId="1A974F01" w:rsidR="00630D09" w:rsidRPr="002730F8" w:rsidRDefault="00630D09" w:rsidP="002730F8">
      <w:pPr>
        <w:spacing w:after="0"/>
        <w:rPr>
          <w:rFonts w:ascii="Times New Roman" w:hAnsi="Times New Roman"/>
          <w:b/>
          <w:sz w:val="24"/>
          <w:szCs w:val="24"/>
        </w:rPr>
      </w:pPr>
    </w:p>
    <w:p w14:paraId="0A7C2A02" w14:textId="77777777" w:rsidR="00630D09" w:rsidRPr="002730F8" w:rsidRDefault="00630D09" w:rsidP="002730F8">
      <w:pPr>
        <w:spacing w:after="0"/>
        <w:rPr>
          <w:rFonts w:ascii="Times New Roman" w:hAnsi="Times New Roman"/>
          <w:b/>
          <w:sz w:val="24"/>
          <w:szCs w:val="24"/>
        </w:rPr>
      </w:pPr>
      <w:r w:rsidRPr="002730F8">
        <w:rPr>
          <w:rFonts w:ascii="Times New Roman" w:hAnsi="Times New Roman"/>
          <w:b/>
          <w:sz w:val="24"/>
          <w:szCs w:val="24"/>
        </w:rPr>
        <w:t>Range</w:t>
      </w:r>
    </w:p>
    <w:p w14:paraId="58643E3B" w14:textId="77777777" w:rsidR="00630D09" w:rsidRPr="002730F8" w:rsidRDefault="00630D09" w:rsidP="002730F8">
      <w:pPr>
        <w:spacing w:after="0"/>
        <w:rPr>
          <w:rFonts w:ascii="Times New Roman" w:hAnsi="Times New Roman"/>
          <w:b/>
          <w:sz w:val="24"/>
          <w:szCs w:val="24"/>
        </w:rPr>
      </w:pPr>
    </w:p>
    <w:p w14:paraId="18B4546A" w14:textId="77777777" w:rsidR="00630D09" w:rsidRPr="002730F8" w:rsidRDefault="00630D09" w:rsidP="002730F8">
      <w:pPr>
        <w:jc w:val="both"/>
        <w:rPr>
          <w:rFonts w:ascii="Times New Roman" w:hAnsi="Times New Roman"/>
          <w:sz w:val="24"/>
          <w:szCs w:val="24"/>
        </w:rPr>
      </w:pPr>
      <w:r w:rsidRPr="002730F8">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6149"/>
      </w:tblGrid>
      <w:tr w:rsidR="00630D09" w:rsidRPr="002730F8" w14:paraId="29C92264" w14:textId="77777777" w:rsidTr="007164E9">
        <w:trPr>
          <w:trHeight w:val="1151"/>
        </w:trPr>
        <w:tc>
          <w:tcPr>
            <w:tcW w:w="1712" w:type="pct"/>
            <w:vAlign w:val="center"/>
          </w:tcPr>
          <w:p w14:paraId="59171BC8" w14:textId="77777777" w:rsidR="00630D09" w:rsidRPr="002730F8" w:rsidRDefault="00AC3635" w:rsidP="002730F8">
            <w:pPr>
              <w:spacing w:after="0"/>
              <w:rPr>
                <w:rFonts w:ascii="Times New Roman" w:hAnsi="Times New Roman"/>
                <w:b/>
                <w:bCs/>
                <w:sz w:val="24"/>
                <w:szCs w:val="24"/>
              </w:rPr>
            </w:pPr>
            <w:r w:rsidRPr="002730F8">
              <w:rPr>
                <w:rFonts w:ascii="Times New Roman" w:hAnsi="Times New Roman"/>
                <w:b/>
                <w:bCs/>
                <w:sz w:val="24"/>
                <w:szCs w:val="24"/>
              </w:rPr>
              <w:t>Variable</w:t>
            </w:r>
          </w:p>
        </w:tc>
        <w:tc>
          <w:tcPr>
            <w:tcW w:w="3288" w:type="pct"/>
            <w:vAlign w:val="center"/>
          </w:tcPr>
          <w:p w14:paraId="7CC4ED1B" w14:textId="0D6F74CC" w:rsidR="00AC3635" w:rsidRPr="002730F8" w:rsidRDefault="00AC3635" w:rsidP="002730F8">
            <w:pPr>
              <w:spacing w:after="0"/>
              <w:rPr>
                <w:rFonts w:ascii="Times New Roman" w:hAnsi="Times New Roman"/>
                <w:b/>
                <w:bCs/>
                <w:sz w:val="24"/>
                <w:szCs w:val="24"/>
              </w:rPr>
            </w:pPr>
            <w:r w:rsidRPr="002730F8">
              <w:rPr>
                <w:rFonts w:ascii="Times New Roman" w:hAnsi="Times New Roman"/>
                <w:b/>
                <w:bCs/>
                <w:sz w:val="24"/>
                <w:szCs w:val="24"/>
              </w:rPr>
              <w:t>Range</w:t>
            </w:r>
          </w:p>
        </w:tc>
      </w:tr>
      <w:tr w:rsidR="00AC3635" w:rsidRPr="002730F8" w14:paraId="1F4E90BF" w14:textId="77777777" w:rsidTr="007164E9">
        <w:trPr>
          <w:trHeight w:val="809"/>
        </w:trPr>
        <w:tc>
          <w:tcPr>
            <w:tcW w:w="1712" w:type="pct"/>
          </w:tcPr>
          <w:p w14:paraId="24391A4A" w14:textId="2D3740BA" w:rsidR="00AC3635" w:rsidRPr="002730F8" w:rsidRDefault="00F410DB" w:rsidP="002730F8">
            <w:pPr>
              <w:pStyle w:val="ListParagraph"/>
              <w:numPr>
                <w:ilvl w:val="0"/>
                <w:numId w:val="113"/>
              </w:numPr>
              <w:rPr>
                <w:rFonts w:ascii="Times New Roman" w:hAnsi="Times New Roman"/>
                <w:sz w:val="24"/>
                <w:szCs w:val="24"/>
              </w:rPr>
            </w:pPr>
            <w:r w:rsidRPr="002730F8">
              <w:rPr>
                <w:rFonts w:ascii="Times New Roman" w:hAnsi="Times New Roman"/>
                <w:sz w:val="24"/>
                <w:szCs w:val="24"/>
              </w:rPr>
              <w:t xml:space="preserve">Special </w:t>
            </w:r>
            <w:r w:rsidR="00AC3635" w:rsidRPr="002730F8">
              <w:rPr>
                <w:rFonts w:ascii="Times New Roman" w:hAnsi="Times New Roman"/>
                <w:sz w:val="24"/>
                <w:szCs w:val="24"/>
              </w:rPr>
              <w:t xml:space="preserve">competencies </w:t>
            </w:r>
            <w:r w:rsidR="006E74A9" w:rsidRPr="002730F8">
              <w:rPr>
                <w:rFonts w:ascii="Times New Roman" w:hAnsi="Times New Roman"/>
                <w:sz w:val="24"/>
                <w:szCs w:val="24"/>
              </w:rPr>
              <w:t>may include but not limited to:</w:t>
            </w:r>
          </w:p>
        </w:tc>
        <w:tc>
          <w:tcPr>
            <w:tcW w:w="3288" w:type="pct"/>
            <w:vAlign w:val="center"/>
          </w:tcPr>
          <w:p w14:paraId="3DB2590E" w14:textId="77777777" w:rsidR="00E93FCA" w:rsidRPr="002730F8" w:rsidRDefault="00D00695"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Speciality</w:t>
            </w:r>
            <w:r w:rsidR="00AC3635" w:rsidRPr="002730F8">
              <w:rPr>
                <w:rFonts w:ascii="Times New Roman" w:hAnsi="Times New Roman"/>
                <w:sz w:val="24"/>
                <w:szCs w:val="24"/>
              </w:rPr>
              <w:t xml:space="preserve"> cuisine chef</w:t>
            </w:r>
          </w:p>
          <w:p w14:paraId="7E0F558F" w14:textId="77777777" w:rsidR="009B0829" w:rsidRPr="002730F8" w:rsidRDefault="009B0829" w:rsidP="002730F8">
            <w:pPr>
              <w:pStyle w:val="ListParagraph"/>
              <w:numPr>
                <w:ilvl w:val="0"/>
                <w:numId w:val="241"/>
              </w:numPr>
              <w:spacing w:after="0"/>
              <w:rPr>
                <w:rFonts w:ascii="Times New Roman" w:hAnsi="Times New Roman"/>
                <w:sz w:val="24"/>
                <w:szCs w:val="24"/>
              </w:rPr>
            </w:pPr>
            <w:proofErr w:type="spellStart"/>
            <w:r w:rsidRPr="002730F8">
              <w:rPr>
                <w:rFonts w:ascii="Times New Roman" w:hAnsi="Times New Roman"/>
                <w:sz w:val="24"/>
                <w:szCs w:val="24"/>
              </w:rPr>
              <w:t>Nyama</w:t>
            </w:r>
            <w:proofErr w:type="spellEnd"/>
            <w:r w:rsidRPr="002730F8">
              <w:rPr>
                <w:rFonts w:ascii="Times New Roman" w:hAnsi="Times New Roman"/>
                <w:sz w:val="24"/>
                <w:szCs w:val="24"/>
              </w:rPr>
              <w:t xml:space="preserve"> </w:t>
            </w:r>
            <w:proofErr w:type="spellStart"/>
            <w:r w:rsidRPr="002730F8">
              <w:rPr>
                <w:rFonts w:ascii="Times New Roman" w:hAnsi="Times New Roman"/>
                <w:sz w:val="24"/>
                <w:szCs w:val="24"/>
              </w:rPr>
              <w:t>Choma</w:t>
            </w:r>
            <w:proofErr w:type="spellEnd"/>
            <w:r w:rsidRPr="002730F8">
              <w:rPr>
                <w:rFonts w:ascii="Times New Roman" w:hAnsi="Times New Roman"/>
                <w:sz w:val="24"/>
                <w:szCs w:val="24"/>
              </w:rPr>
              <w:t xml:space="preserve"> (Barbecue)</w:t>
            </w:r>
          </w:p>
          <w:p w14:paraId="2D52493C" w14:textId="77777777" w:rsidR="00E93FCA"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Sushi chef</w:t>
            </w:r>
          </w:p>
          <w:p w14:paraId="48D0470E" w14:textId="77777777" w:rsidR="00E93FCA" w:rsidRPr="002730F8" w:rsidRDefault="00F410DB" w:rsidP="002730F8">
            <w:pPr>
              <w:pStyle w:val="ListParagraph"/>
              <w:numPr>
                <w:ilvl w:val="0"/>
                <w:numId w:val="241"/>
              </w:numPr>
              <w:spacing w:after="0"/>
              <w:rPr>
                <w:rFonts w:ascii="Times New Roman" w:hAnsi="Times New Roman"/>
                <w:sz w:val="24"/>
                <w:szCs w:val="24"/>
              </w:rPr>
            </w:pPr>
            <w:proofErr w:type="spellStart"/>
            <w:r w:rsidRPr="002730F8">
              <w:rPr>
                <w:rFonts w:ascii="Times New Roman" w:hAnsi="Times New Roman"/>
                <w:sz w:val="24"/>
                <w:szCs w:val="24"/>
              </w:rPr>
              <w:t>Tepanyaki</w:t>
            </w:r>
            <w:proofErr w:type="spellEnd"/>
            <w:r w:rsidRPr="002730F8">
              <w:rPr>
                <w:rFonts w:ascii="Times New Roman" w:hAnsi="Times New Roman"/>
                <w:sz w:val="24"/>
                <w:szCs w:val="24"/>
              </w:rPr>
              <w:t xml:space="preserve"> table chef</w:t>
            </w:r>
          </w:p>
          <w:p w14:paraId="7942D021" w14:textId="77777777" w:rsidR="00405088" w:rsidRPr="002730F8" w:rsidRDefault="00405088"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lastRenderedPageBreak/>
              <w:t>Indian</w:t>
            </w:r>
          </w:p>
          <w:p w14:paraId="13377F59" w14:textId="77777777" w:rsidR="00405088" w:rsidRPr="002730F8" w:rsidRDefault="00405088"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Thai</w:t>
            </w:r>
          </w:p>
          <w:p w14:paraId="531D2876" w14:textId="77777777" w:rsidR="00405088" w:rsidRPr="002730F8" w:rsidRDefault="00405088"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Chinese</w:t>
            </w:r>
          </w:p>
          <w:p w14:paraId="20A61A60" w14:textId="77777777" w:rsidR="00AC3635" w:rsidRPr="002730F8" w:rsidRDefault="00405088"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Moroccan</w:t>
            </w:r>
          </w:p>
        </w:tc>
      </w:tr>
      <w:tr w:rsidR="00AC3635" w:rsidRPr="002730F8" w14:paraId="5768FE62" w14:textId="77777777" w:rsidTr="007164E9">
        <w:trPr>
          <w:trHeight w:val="809"/>
        </w:trPr>
        <w:tc>
          <w:tcPr>
            <w:tcW w:w="1712" w:type="pct"/>
          </w:tcPr>
          <w:p w14:paraId="2413A7E2" w14:textId="05A79609" w:rsidR="00F410DB" w:rsidRPr="002730F8" w:rsidRDefault="00F410DB" w:rsidP="002730F8">
            <w:pPr>
              <w:pStyle w:val="List"/>
              <w:numPr>
                <w:ilvl w:val="0"/>
                <w:numId w:val="113"/>
              </w:numPr>
              <w:spacing w:line="276" w:lineRule="auto"/>
              <w:rPr>
                <w:szCs w:val="24"/>
              </w:rPr>
            </w:pPr>
            <w:r w:rsidRPr="002730F8">
              <w:rPr>
                <w:szCs w:val="24"/>
              </w:rPr>
              <w:lastRenderedPageBreak/>
              <w:t>Outlet operational needs</w:t>
            </w:r>
            <w:r w:rsidR="006E74A9" w:rsidRPr="002730F8">
              <w:rPr>
                <w:szCs w:val="24"/>
              </w:rPr>
              <w:t xml:space="preserve"> may include but not limited to:</w:t>
            </w:r>
          </w:p>
        </w:tc>
        <w:tc>
          <w:tcPr>
            <w:tcW w:w="3288" w:type="pct"/>
            <w:vAlign w:val="center"/>
          </w:tcPr>
          <w:p w14:paraId="211C614B" w14:textId="77777777" w:rsidR="00DF407F" w:rsidRPr="002730F8" w:rsidRDefault="00DF407F"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 xml:space="preserve">Shift coverage, </w:t>
            </w:r>
          </w:p>
          <w:p w14:paraId="58CD4C11" w14:textId="77777777" w:rsidR="00DF407F" w:rsidRPr="002730F8" w:rsidRDefault="00DF407F"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Completion of tasks</w:t>
            </w:r>
          </w:p>
          <w:p w14:paraId="56EC0F80" w14:textId="77777777" w:rsidR="00DF407F" w:rsidRPr="002730F8" w:rsidRDefault="00DF407F"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Completion of service cycle</w:t>
            </w:r>
          </w:p>
          <w:p w14:paraId="391B8DD9" w14:textId="77777777" w:rsidR="00DF407F" w:rsidRPr="002730F8" w:rsidRDefault="00DF407F"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Type of clientele</w:t>
            </w:r>
          </w:p>
          <w:p w14:paraId="711D8A55" w14:textId="77777777" w:rsidR="00DF407F" w:rsidRPr="002730F8" w:rsidRDefault="00DF407F"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Type of menu</w:t>
            </w:r>
          </w:p>
          <w:p w14:paraId="1550CA2E" w14:textId="77777777" w:rsidR="00AC3635" w:rsidRPr="002730F8" w:rsidRDefault="00AC3635" w:rsidP="002730F8">
            <w:pPr>
              <w:pStyle w:val="ListParagraph"/>
              <w:spacing w:after="0"/>
              <w:rPr>
                <w:rFonts w:ascii="Times New Roman" w:hAnsi="Times New Roman"/>
                <w:sz w:val="24"/>
                <w:szCs w:val="24"/>
              </w:rPr>
            </w:pPr>
          </w:p>
        </w:tc>
      </w:tr>
      <w:tr w:rsidR="00AC3635" w:rsidRPr="002730F8" w14:paraId="2B20CFC9" w14:textId="77777777" w:rsidTr="007164E9">
        <w:trPr>
          <w:trHeight w:val="809"/>
        </w:trPr>
        <w:tc>
          <w:tcPr>
            <w:tcW w:w="1712" w:type="pct"/>
          </w:tcPr>
          <w:p w14:paraId="71F3CDDD" w14:textId="18BD9A4E" w:rsidR="00AC3635" w:rsidRPr="002730F8" w:rsidRDefault="00F410DB" w:rsidP="002730F8">
            <w:pPr>
              <w:pStyle w:val="ListParagraph"/>
              <w:numPr>
                <w:ilvl w:val="0"/>
                <w:numId w:val="113"/>
              </w:numPr>
              <w:rPr>
                <w:rFonts w:ascii="Times New Roman" w:hAnsi="Times New Roman"/>
                <w:sz w:val="24"/>
                <w:szCs w:val="24"/>
              </w:rPr>
            </w:pPr>
            <w:r w:rsidRPr="002730F8">
              <w:rPr>
                <w:rFonts w:ascii="Times New Roman" w:hAnsi="Times New Roman"/>
                <w:sz w:val="24"/>
                <w:szCs w:val="24"/>
              </w:rPr>
              <w:t>Outlet</w:t>
            </w:r>
            <w:r w:rsidR="00AC3635" w:rsidRPr="002730F8">
              <w:rPr>
                <w:rFonts w:ascii="Times New Roman" w:hAnsi="Times New Roman"/>
                <w:sz w:val="24"/>
                <w:szCs w:val="24"/>
              </w:rPr>
              <w:t xml:space="preserve"> concept</w:t>
            </w:r>
            <w:r w:rsidR="006E74A9" w:rsidRPr="002730F8">
              <w:rPr>
                <w:rFonts w:ascii="Times New Roman" w:hAnsi="Times New Roman"/>
                <w:sz w:val="24"/>
                <w:szCs w:val="24"/>
              </w:rPr>
              <w:t xml:space="preserve"> may include but not limited to:</w:t>
            </w:r>
          </w:p>
        </w:tc>
        <w:tc>
          <w:tcPr>
            <w:tcW w:w="3288" w:type="pct"/>
            <w:vAlign w:val="center"/>
          </w:tcPr>
          <w:p w14:paraId="312D9671" w14:textId="77777777" w:rsidR="00F410DB"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Theme and décor</w:t>
            </w:r>
          </w:p>
          <w:p w14:paraId="3CF129F8" w14:textId="77777777" w:rsidR="00F410DB"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Cuisine</w:t>
            </w:r>
          </w:p>
          <w:p w14:paraId="0AE3DC6C" w14:textId="77777777" w:rsidR="00F410DB"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Target clientele</w:t>
            </w:r>
          </w:p>
          <w:p w14:paraId="628BE017" w14:textId="77777777" w:rsidR="00AC3635" w:rsidRPr="002730F8" w:rsidRDefault="00AC3635" w:rsidP="002730F8">
            <w:pPr>
              <w:spacing w:after="0"/>
              <w:rPr>
                <w:rFonts w:ascii="Times New Roman" w:hAnsi="Times New Roman"/>
                <w:sz w:val="24"/>
                <w:szCs w:val="24"/>
              </w:rPr>
            </w:pPr>
          </w:p>
        </w:tc>
      </w:tr>
      <w:tr w:rsidR="00AC3635" w:rsidRPr="002730F8" w14:paraId="1B670280" w14:textId="77777777" w:rsidTr="007164E9">
        <w:trPr>
          <w:trHeight w:val="809"/>
        </w:trPr>
        <w:tc>
          <w:tcPr>
            <w:tcW w:w="1712" w:type="pct"/>
          </w:tcPr>
          <w:p w14:paraId="24D02E68" w14:textId="3CD555F6" w:rsidR="00AC3635" w:rsidRPr="002730F8" w:rsidRDefault="00AC3635" w:rsidP="002730F8">
            <w:pPr>
              <w:pStyle w:val="ListParagraph"/>
              <w:numPr>
                <w:ilvl w:val="0"/>
                <w:numId w:val="113"/>
              </w:numPr>
              <w:rPr>
                <w:rFonts w:ascii="Times New Roman" w:hAnsi="Times New Roman"/>
                <w:sz w:val="24"/>
                <w:szCs w:val="24"/>
              </w:rPr>
            </w:pPr>
            <w:r w:rsidRPr="002730F8">
              <w:rPr>
                <w:rFonts w:ascii="Times New Roman" w:hAnsi="Times New Roman"/>
                <w:sz w:val="24"/>
                <w:szCs w:val="24"/>
              </w:rPr>
              <w:t xml:space="preserve">Service stations </w:t>
            </w:r>
            <w:r w:rsidR="006E74A9" w:rsidRPr="002730F8">
              <w:rPr>
                <w:rFonts w:ascii="Times New Roman" w:hAnsi="Times New Roman"/>
                <w:sz w:val="24"/>
                <w:szCs w:val="24"/>
              </w:rPr>
              <w:t>may include but not limited to:</w:t>
            </w:r>
          </w:p>
        </w:tc>
        <w:tc>
          <w:tcPr>
            <w:tcW w:w="3288" w:type="pct"/>
            <w:vAlign w:val="center"/>
          </w:tcPr>
          <w:p w14:paraId="61912432" w14:textId="77777777" w:rsidR="00AC3635" w:rsidRPr="002730F8" w:rsidRDefault="00DF407F"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Sushi bars</w:t>
            </w:r>
          </w:p>
          <w:p w14:paraId="182678E5" w14:textId="77777777" w:rsidR="00DF407F" w:rsidRPr="002730F8" w:rsidRDefault="00DF407F"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Live cooking stations</w:t>
            </w:r>
          </w:p>
          <w:p w14:paraId="16F89DCB" w14:textId="77777777" w:rsidR="00DF407F" w:rsidRPr="002730F8" w:rsidRDefault="006C302A"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Ca</w:t>
            </w:r>
            <w:r w:rsidR="00DF407F" w:rsidRPr="002730F8">
              <w:rPr>
                <w:rFonts w:ascii="Times New Roman" w:hAnsi="Times New Roman"/>
                <w:sz w:val="24"/>
                <w:szCs w:val="24"/>
              </w:rPr>
              <w:t>rving station</w:t>
            </w:r>
          </w:p>
          <w:p w14:paraId="5ACA3BDA" w14:textId="77777777" w:rsidR="00DF407F" w:rsidRPr="002730F8" w:rsidRDefault="00DF407F" w:rsidP="002730F8">
            <w:pPr>
              <w:pStyle w:val="ListParagraph"/>
              <w:spacing w:after="0"/>
              <w:rPr>
                <w:rFonts w:ascii="Times New Roman" w:hAnsi="Times New Roman"/>
                <w:sz w:val="24"/>
                <w:szCs w:val="24"/>
              </w:rPr>
            </w:pPr>
          </w:p>
        </w:tc>
      </w:tr>
      <w:tr w:rsidR="00AC3635" w:rsidRPr="002730F8" w14:paraId="3E7A0AEF" w14:textId="77777777" w:rsidTr="007164E9">
        <w:trPr>
          <w:trHeight w:val="809"/>
        </w:trPr>
        <w:tc>
          <w:tcPr>
            <w:tcW w:w="1712" w:type="pct"/>
          </w:tcPr>
          <w:p w14:paraId="59D795FB" w14:textId="5F4F9DF9" w:rsidR="00AC3635" w:rsidRPr="002730F8" w:rsidRDefault="00D00695" w:rsidP="002730F8">
            <w:pPr>
              <w:pStyle w:val="ListParagraph"/>
              <w:numPr>
                <w:ilvl w:val="0"/>
                <w:numId w:val="113"/>
              </w:numPr>
              <w:rPr>
                <w:rFonts w:ascii="Times New Roman" w:hAnsi="Times New Roman"/>
                <w:sz w:val="24"/>
                <w:szCs w:val="24"/>
              </w:rPr>
            </w:pPr>
            <w:r w:rsidRPr="002730F8">
              <w:rPr>
                <w:rFonts w:ascii="Times New Roman" w:hAnsi="Times New Roman"/>
                <w:sz w:val="24"/>
                <w:szCs w:val="24"/>
              </w:rPr>
              <w:t>Speciality</w:t>
            </w:r>
            <w:r w:rsidR="00AC3635" w:rsidRPr="002730F8">
              <w:rPr>
                <w:rFonts w:ascii="Times New Roman" w:hAnsi="Times New Roman"/>
                <w:sz w:val="24"/>
                <w:szCs w:val="24"/>
              </w:rPr>
              <w:t xml:space="preserve"> outlet activities </w:t>
            </w:r>
            <w:r w:rsidR="006E74A9" w:rsidRPr="002730F8">
              <w:rPr>
                <w:rFonts w:ascii="Times New Roman" w:hAnsi="Times New Roman"/>
                <w:sz w:val="24"/>
                <w:szCs w:val="24"/>
              </w:rPr>
              <w:t>may include but not limited to:</w:t>
            </w:r>
          </w:p>
        </w:tc>
        <w:tc>
          <w:tcPr>
            <w:tcW w:w="3288" w:type="pct"/>
            <w:vAlign w:val="center"/>
          </w:tcPr>
          <w:p w14:paraId="3EA1A1D7" w14:textId="77777777" w:rsidR="00AC3635" w:rsidRPr="002730F8" w:rsidRDefault="00CF673D"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Entertainment</w:t>
            </w:r>
          </w:p>
          <w:p w14:paraId="59CA7EE9" w14:textId="77777777" w:rsidR="00CF673D" w:rsidRPr="002730F8" w:rsidRDefault="00CF673D"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Celebrations</w:t>
            </w:r>
          </w:p>
          <w:p w14:paraId="48738743" w14:textId="77777777" w:rsidR="00F279C3" w:rsidRPr="002730F8" w:rsidRDefault="00F279C3"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Fireworks displays</w:t>
            </w:r>
          </w:p>
          <w:p w14:paraId="1318EE48" w14:textId="77777777" w:rsidR="00CF673D" w:rsidRPr="002730F8" w:rsidRDefault="00CF673D" w:rsidP="002730F8">
            <w:pPr>
              <w:pStyle w:val="ListParagraph"/>
              <w:spacing w:after="0"/>
              <w:rPr>
                <w:rFonts w:ascii="Times New Roman" w:hAnsi="Times New Roman"/>
                <w:sz w:val="24"/>
                <w:szCs w:val="24"/>
              </w:rPr>
            </w:pPr>
          </w:p>
        </w:tc>
      </w:tr>
      <w:tr w:rsidR="00AC3635" w:rsidRPr="002730F8" w14:paraId="0F2B3AC9" w14:textId="77777777" w:rsidTr="007164E9">
        <w:trPr>
          <w:trHeight w:val="809"/>
        </w:trPr>
        <w:tc>
          <w:tcPr>
            <w:tcW w:w="1712" w:type="pct"/>
          </w:tcPr>
          <w:p w14:paraId="6B02574D" w14:textId="326B0912" w:rsidR="00AC3635" w:rsidRPr="002730F8" w:rsidRDefault="00CF673D" w:rsidP="002730F8">
            <w:pPr>
              <w:pStyle w:val="ListParagraph"/>
              <w:numPr>
                <w:ilvl w:val="0"/>
                <w:numId w:val="113"/>
              </w:numPr>
              <w:rPr>
                <w:rFonts w:ascii="Times New Roman" w:hAnsi="Times New Roman"/>
                <w:sz w:val="24"/>
                <w:szCs w:val="24"/>
              </w:rPr>
            </w:pPr>
            <w:r w:rsidRPr="002730F8">
              <w:rPr>
                <w:rFonts w:ascii="Times New Roman" w:hAnsi="Times New Roman"/>
                <w:sz w:val="24"/>
                <w:szCs w:val="24"/>
              </w:rPr>
              <w:t>Applicable Law</w:t>
            </w:r>
            <w:r w:rsidR="006E74A9" w:rsidRPr="002730F8">
              <w:rPr>
                <w:rFonts w:ascii="Times New Roman" w:hAnsi="Times New Roman"/>
                <w:sz w:val="24"/>
                <w:szCs w:val="24"/>
              </w:rPr>
              <w:t xml:space="preserve"> may include but not limited to:</w:t>
            </w:r>
          </w:p>
        </w:tc>
        <w:tc>
          <w:tcPr>
            <w:tcW w:w="3288" w:type="pct"/>
            <w:vAlign w:val="center"/>
          </w:tcPr>
          <w:p w14:paraId="53DC1511" w14:textId="77777777" w:rsidR="00F410DB"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Legal provisions</w:t>
            </w:r>
          </w:p>
          <w:p w14:paraId="3D20FCD3" w14:textId="77777777" w:rsidR="00F410DB"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Health and safety</w:t>
            </w:r>
          </w:p>
          <w:p w14:paraId="359007B7" w14:textId="77777777" w:rsidR="00F410DB"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Employment act</w:t>
            </w:r>
          </w:p>
          <w:p w14:paraId="7184C1E2" w14:textId="77777777" w:rsidR="00F410DB" w:rsidRPr="002730F8" w:rsidRDefault="008C50F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An institution</w:t>
            </w:r>
            <w:r w:rsidR="00F410DB" w:rsidRPr="002730F8">
              <w:rPr>
                <w:rFonts w:ascii="Times New Roman" w:hAnsi="Times New Roman"/>
                <w:sz w:val="24"/>
                <w:szCs w:val="24"/>
              </w:rPr>
              <w:t xml:space="preserve"> and </w:t>
            </w:r>
            <w:r w:rsidR="00BB4526" w:rsidRPr="002730F8">
              <w:rPr>
                <w:rFonts w:ascii="Times New Roman" w:hAnsi="Times New Roman"/>
                <w:sz w:val="24"/>
                <w:szCs w:val="24"/>
              </w:rPr>
              <w:t>restaurants</w:t>
            </w:r>
            <w:r w:rsidR="00F410DB" w:rsidRPr="002730F8">
              <w:rPr>
                <w:rFonts w:ascii="Times New Roman" w:hAnsi="Times New Roman"/>
                <w:sz w:val="24"/>
                <w:szCs w:val="24"/>
              </w:rPr>
              <w:t xml:space="preserve"> act </w:t>
            </w:r>
          </w:p>
          <w:p w14:paraId="0D0EE31B" w14:textId="77777777" w:rsidR="00AC3635"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EMCA 1999</w:t>
            </w:r>
          </w:p>
        </w:tc>
      </w:tr>
      <w:tr w:rsidR="00F410DB" w:rsidRPr="002730F8" w14:paraId="5B68AFC7" w14:textId="77777777" w:rsidTr="007164E9">
        <w:trPr>
          <w:trHeight w:val="809"/>
        </w:trPr>
        <w:tc>
          <w:tcPr>
            <w:tcW w:w="1712" w:type="pct"/>
          </w:tcPr>
          <w:p w14:paraId="087AD86F" w14:textId="0E0DAC62" w:rsidR="00F410DB" w:rsidRPr="002730F8" w:rsidRDefault="00CF673D" w:rsidP="002730F8">
            <w:pPr>
              <w:pStyle w:val="ListParagraph"/>
              <w:numPr>
                <w:ilvl w:val="0"/>
                <w:numId w:val="113"/>
              </w:numPr>
              <w:rPr>
                <w:rFonts w:ascii="Times New Roman" w:hAnsi="Times New Roman"/>
                <w:b/>
                <w:i/>
                <w:sz w:val="24"/>
                <w:szCs w:val="24"/>
              </w:rPr>
            </w:pPr>
            <w:r w:rsidRPr="002730F8">
              <w:rPr>
                <w:rFonts w:ascii="Times New Roman" w:hAnsi="Times New Roman"/>
                <w:sz w:val="24"/>
                <w:szCs w:val="24"/>
              </w:rPr>
              <w:t>Management objectives</w:t>
            </w:r>
            <w:r w:rsidR="006E74A9" w:rsidRPr="002730F8">
              <w:rPr>
                <w:rFonts w:ascii="Times New Roman" w:hAnsi="Times New Roman"/>
                <w:sz w:val="24"/>
                <w:szCs w:val="24"/>
              </w:rPr>
              <w:t xml:space="preserve"> may include but not limited to:</w:t>
            </w:r>
          </w:p>
        </w:tc>
        <w:tc>
          <w:tcPr>
            <w:tcW w:w="3288" w:type="pct"/>
            <w:vAlign w:val="center"/>
          </w:tcPr>
          <w:p w14:paraId="6BCDE2A1" w14:textId="77777777" w:rsidR="00F410DB"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Profitability</w:t>
            </w:r>
          </w:p>
          <w:p w14:paraId="547C1F31" w14:textId="77777777" w:rsidR="00F410DB"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Customer satisfaction</w:t>
            </w:r>
          </w:p>
          <w:p w14:paraId="38C57970" w14:textId="77777777" w:rsidR="00CF673D" w:rsidRPr="002730F8" w:rsidRDefault="00CF673D"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 xml:space="preserve">Positioning </w:t>
            </w:r>
          </w:p>
          <w:p w14:paraId="0AD080FA" w14:textId="77777777" w:rsidR="00F410DB"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Corporate image</w:t>
            </w:r>
          </w:p>
          <w:p w14:paraId="7BF0AEA3" w14:textId="77777777" w:rsidR="00F410DB" w:rsidRPr="002730F8" w:rsidRDefault="00F410DB" w:rsidP="002730F8">
            <w:pPr>
              <w:spacing w:after="0"/>
              <w:rPr>
                <w:rFonts w:ascii="Times New Roman" w:hAnsi="Times New Roman"/>
                <w:sz w:val="24"/>
                <w:szCs w:val="24"/>
              </w:rPr>
            </w:pPr>
          </w:p>
        </w:tc>
      </w:tr>
      <w:tr w:rsidR="00F410DB" w:rsidRPr="002730F8" w14:paraId="15EFF589" w14:textId="77777777" w:rsidTr="007164E9">
        <w:trPr>
          <w:trHeight w:val="809"/>
        </w:trPr>
        <w:tc>
          <w:tcPr>
            <w:tcW w:w="1712" w:type="pct"/>
          </w:tcPr>
          <w:p w14:paraId="5A2C5C34" w14:textId="7B0AC150" w:rsidR="00F410DB" w:rsidRPr="002730F8" w:rsidRDefault="00D00695" w:rsidP="002730F8">
            <w:pPr>
              <w:pStyle w:val="ListParagraph"/>
              <w:numPr>
                <w:ilvl w:val="0"/>
                <w:numId w:val="113"/>
              </w:numPr>
              <w:rPr>
                <w:rFonts w:ascii="Times New Roman" w:hAnsi="Times New Roman"/>
                <w:sz w:val="24"/>
                <w:szCs w:val="24"/>
              </w:rPr>
            </w:pPr>
            <w:r w:rsidRPr="002730F8">
              <w:rPr>
                <w:rFonts w:ascii="Times New Roman" w:hAnsi="Times New Roman"/>
                <w:sz w:val="24"/>
                <w:szCs w:val="24"/>
              </w:rPr>
              <w:t>Speciality</w:t>
            </w:r>
            <w:r w:rsidR="00CF673D" w:rsidRPr="002730F8">
              <w:rPr>
                <w:rFonts w:ascii="Times New Roman" w:hAnsi="Times New Roman"/>
                <w:sz w:val="24"/>
                <w:szCs w:val="24"/>
              </w:rPr>
              <w:t xml:space="preserve"> furniture, fittings and equipment (FF&amp;E)</w:t>
            </w:r>
            <w:r w:rsidR="006E74A9" w:rsidRPr="002730F8">
              <w:rPr>
                <w:rFonts w:ascii="Times New Roman" w:hAnsi="Times New Roman"/>
                <w:sz w:val="24"/>
                <w:szCs w:val="24"/>
              </w:rPr>
              <w:t xml:space="preserve"> may include but not limited to:</w:t>
            </w:r>
          </w:p>
        </w:tc>
        <w:tc>
          <w:tcPr>
            <w:tcW w:w="3288" w:type="pct"/>
            <w:vAlign w:val="center"/>
          </w:tcPr>
          <w:p w14:paraId="72DA1AD8" w14:textId="77777777" w:rsidR="00F410DB"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Cutlery</w:t>
            </w:r>
          </w:p>
          <w:p w14:paraId="3444B626" w14:textId="77777777" w:rsidR="00F410DB"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 xml:space="preserve">Crockery </w:t>
            </w:r>
          </w:p>
          <w:p w14:paraId="4B0C9603" w14:textId="77777777" w:rsidR="00F410DB"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Glassware</w:t>
            </w:r>
          </w:p>
          <w:p w14:paraId="3CE3D27F" w14:textId="77777777" w:rsidR="00F410DB"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Trays</w:t>
            </w:r>
          </w:p>
          <w:p w14:paraId="0B0F3113" w14:textId="77777777" w:rsidR="00F410DB"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Sideboards</w:t>
            </w:r>
          </w:p>
          <w:p w14:paraId="60DA5EB2" w14:textId="77777777" w:rsidR="00F410DB"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Linen</w:t>
            </w:r>
          </w:p>
          <w:p w14:paraId="346FC6BB" w14:textId="77777777" w:rsidR="00F410DB" w:rsidRPr="002730F8" w:rsidRDefault="00F410DB"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Condiments</w:t>
            </w:r>
          </w:p>
          <w:p w14:paraId="3F27B545" w14:textId="77777777" w:rsidR="00CF673D" w:rsidRPr="002730F8" w:rsidRDefault="00CF673D"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 xml:space="preserve">Table </w:t>
            </w:r>
          </w:p>
          <w:p w14:paraId="716200E3" w14:textId="77777777" w:rsidR="00CF673D" w:rsidRPr="002730F8" w:rsidRDefault="00CF673D"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lastRenderedPageBreak/>
              <w:t>Chairs</w:t>
            </w:r>
          </w:p>
          <w:p w14:paraId="57C90916" w14:textId="77777777" w:rsidR="00CF673D" w:rsidRPr="002730F8" w:rsidRDefault="00CF673D"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Mats</w:t>
            </w:r>
          </w:p>
          <w:p w14:paraId="566E7E50" w14:textId="77777777" w:rsidR="00CF673D" w:rsidRPr="002730F8" w:rsidRDefault="00CF673D"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Lighting</w:t>
            </w:r>
          </w:p>
          <w:p w14:paraId="67F09D6D" w14:textId="77777777" w:rsidR="00CF673D" w:rsidRPr="002730F8" w:rsidRDefault="00CF673D"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Lampshades</w:t>
            </w:r>
          </w:p>
          <w:p w14:paraId="14D43AB0" w14:textId="77777777" w:rsidR="00CF673D" w:rsidRPr="002730F8" w:rsidRDefault="00CF673D" w:rsidP="002730F8">
            <w:pPr>
              <w:pStyle w:val="ListParagraph"/>
              <w:spacing w:after="0"/>
              <w:rPr>
                <w:rFonts w:ascii="Times New Roman" w:hAnsi="Times New Roman"/>
                <w:sz w:val="24"/>
                <w:szCs w:val="24"/>
              </w:rPr>
            </w:pPr>
          </w:p>
          <w:p w14:paraId="2CDC2E7B" w14:textId="77777777" w:rsidR="00F410DB" w:rsidRPr="002730F8" w:rsidRDefault="00F410DB" w:rsidP="002730F8">
            <w:pPr>
              <w:spacing w:after="0"/>
              <w:rPr>
                <w:rFonts w:ascii="Times New Roman" w:hAnsi="Times New Roman"/>
                <w:sz w:val="24"/>
                <w:szCs w:val="24"/>
              </w:rPr>
            </w:pPr>
          </w:p>
        </w:tc>
      </w:tr>
      <w:tr w:rsidR="00AC3635" w:rsidRPr="002730F8" w14:paraId="20F3B0CD" w14:textId="77777777" w:rsidTr="007164E9">
        <w:trPr>
          <w:trHeight w:val="809"/>
        </w:trPr>
        <w:tc>
          <w:tcPr>
            <w:tcW w:w="1712" w:type="pct"/>
          </w:tcPr>
          <w:p w14:paraId="31AB3BDF" w14:textId="66A707D5" w:rsidR="00AC3635" w:rsidRPr="002730F8" w:rsidRDefault="00AC3635" w:rsidP="002730F8">
            <w:pPr>
              <w:pStyle w:val="ListParagraph"/>
              <w:numPr>
                <w:ilvl w:val="0"/>
                <w:numId w:val="113"/>
              </w:numPr>
              <w:rPr>
                <w:rFonts w:ascii="Times New Roman" w:hAnsi="Times New Roman"/>
                <w:sz w:val="24"/>
                <w:szCs w:val="24"/>
              </w:rPr>
            </w:pPr>
            <w:r w:rsidRPr="002730F8">
              <w:rPr>
                <w:rFonts w:ascii="Times New Roman" w:hAnsi="Times New Roman"/>
                <w:sz w:val="24"/>
                <w:szCs w:val="24"/>
              </w:rPr>
              <w:lastRenderedPageBreak/>
              <w:t xml:space="preserve">Point of sale </w:t>
            </w:r>
            <w:r w:rsidR="006E74A9" w:rsidRPr="002730F8">
              <w:rPr>
                <w:rFonts w:ascii="Times New Roman" w:hAnsi="Times New Roman"/>
                <w:sz w:val="24"/>
                <w:szCs w:val="24"/>
              </w:rPr>
              <w:t>may include but not limited to:</w:t>
            </w:r>
          </w:p>
        </w:tc>
        <w:tc>
          <w:tcPr>
            <w:tcW w:w="3288" w:type="pct"/>
            <w:vAlign w:val="center"/>
          </w:tcPr>
          <w:p w14:paraId="1124AF35" w14:textId="77777777" w:rsidR="00DF407F" w:rsidRPr="002730F8" w:rsidRDefault="00DF407F"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Micros stations</w:t>
            </w:r>
          </w:p>
          <w:p w14:paraId="47624BE3" w14:textId="77777777" w:rsidR="00DF407F" w:rsidRPr="002730F8" w:rsidRDefault="00DF407F"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Cashiering stations</w:t>
            </w:r>
          </w:p>
          <w:p w14:paraId="21060FD2" w14:textId="77777777" w:rsidR="00DF407F" w:rsidRPr="002730F8" w:rsidRDefault="00DF407F" w:rsidP="002730F8">
            <w:pPr>
              <w:pStyle w:val="ListParagraph"/>
              <w:numPr>
                <w:ilvl w:val="0"/>
                <w:numId w:val="241"/>
              </w:numPr>
              <w:spacing w:after="0"/>
              <w:rPr>
                <w:rFonts w:ascii="Times New Roman" w:hAnsi="Times New Roman"/>
                <w:sz w:val="24"/>
                <w:szCs w:val="24"/>
              </w:rPr>
            </w:pPr>
            <w:r w:rsidRPr="002730F8">
              <w:rPr>
                <w:rFonts w:ascii="Times New Roman" w:hAnsi="Times New Roman"/>
                <w:sz w:val="24"/>
                <w:szCs w:val="24"/>
              </w:rPr>
              <w:t>KOT (Kitchen order ticket) printers</w:t>
            </w:r>
          </w:p>
          <w:p w14:paraId="0099A24A" w14:textId="77777777" w:rsidR="00AC3635" w:rsidRPr="002730F8" w:rsidRDefault="00AC3635" w:rsidP="002730F8">
            <w:pPr>
              <w:spacing w:after="0"/>
              <w:rPr>
                <w:rFonts w:ascii="Times New Roman" w:hAnsi="Times New Roman"/>
                <w:sz w:val="24"/>
                <w:szCs w:val="24"/>
              </w:rPr>
            </w:pPr>
          </w:p>
        </w:tc>
      </w:tr>
    </w:tbl>
    <w:p w14:paraId="3FD259A1" w14:textId="77777777" w:rsidR="00422C2E" w:rsidRPr="002730F8" w:rsidRDefault="00422C2E" w:rsidP="002730F8">
      <w:pPr>
        <w:spacing w:after="0"/>
        <w:rPr>
          <w:rFonts w:ascii="Times New Roman" w:hAnsi="Times New Roman"/>
          <w:b/>
          <w:sz w:val="24"/>
          <w:szCs w:val="24"/>
        </w:rPr>
      </w:pPr>
    </w:p>
    <w:p w14:paraId="03C53A77" w14:textId="77777777" w:rsidR="00422C2E" w:rsidRPr="002730F8" w:rsidRDefault="00422C2E" w:rsidP="002730F8">
      <w:pPr>
        <w:rPr>
          <w:rFonts w:ascii="Times New Roman" w:hAnsi="Times New Roman"/>
          <w:sz w:val="24"/>
          <w:szCs w:val="24"/>
        </w:rPr>
      </w:pPr>
      <w:r w:rsidRPr="002730F8">
        <w:rPr>
          <w:rFonts w:ascii="Times New Roman" w:hAnsi="Times New Roman"/>
          <w:b/>
          <w:sz w:val="24"/>
          <w:szCs w:val="24"/>
        </w:rPr>
        <w:t>REQUIRED SKILLS AND KNOWLEDGE</w:t>
      </w:r>
    </w:p>
    <w:p w14:paraId="40608F3E" w14:textId="77777777" w:rsidR="00422C2E" w:rsidRPr="002730F8" w:rsidRDefault="00422C2E" w:rsidP="002730F8">
      <w:pPr>
        <w:rPr>
          <w:rFonts w:ascii="Times New Roman" w:hAnsi="Times New Roman"/>
          <w:bCs/>
          <w:sz w:val="24"/>
          <w:szCs w:val="24"/>
        </w:rPr>
      </w:pPr>
      <w:r w:rsidRPr="002730F8">
        <w:rPr>
          <w:rFonts w:ascii="Times New Roman" w:hAnsi="Times New Roman"/>
          <w:bCs/>
          <w:sz w:val="24"/>
          <w:szCs w:val="24"/>
        </w:rPr>
        <w:t>This section describes the skills and knowledge required for this unit of competency.</w:t>
      </w:r>
    </w:p>
    <w:p w14:paraId="53641736" w14:textId="77777777" w:rsidR="00422C2E" w:rsidRPr="002730F8" w:rsidRDefault="00422C2E" w:rsidP="002730F8">
      <w:pPr>
        <w:rPr>
          <w:rFonts w:ascii="Times New Roman" w:hAnsi="Times New Roman"/>
          <w:b/>
          <w:sz w:val="24"/>
          <w:szCs w:val="24"/>
        </w:rPr>
      </w:pPr>
      <w:r w:rsidRPr="002730F8">
        <w:rPr>
          <w:rFonts w:ascii="Times New Roman" w:hAnsi="Times New Roman"/>
          <w:b/>
          <w:sz w:val="24"/>
          <w:szCs w:val="24"/>
        </w:rPr>
        <w:t>Required Skills</w:t>
      </w:r>
    </w:p>
    <w:p w14:paraId="41DB5CB7" w14:textId="77777777" w:rsidR="00422C2E" w:rsidRPr="002730F8" w:rsidRDefault="00422C2E" w:rsidP="002730F8">
      <w:pPr>
        <w:spacing w:after="0"/>
        <w:rPr>
          <w:rFonts w:ascii="Times New Roman" w:hAnsi="Times New Roman"/>
          <w:bCs/>
          <w:sz w:val="24"/>
          <w:szCs w:val="24"/>
        </w:rPr>
      </w:pPr>
      <w:r w:rsidRPr="002730F8">
        <w:rPr>
          <w:rFonts w:ascii="Times New Roman" w:hAnsi="Times New Roman"/>
          <w:bCs/>
          <w:sz w:val="24"/>
          <w:szCs w:val="24"/>
        </w:rPr>
        <w:t>This section describes the required skills which supports performance. These skills will need to be considered in the learning and assessment process.</w:t>
      </w:r>
    </w:p>
    <w:p w14:paraId="1780BA1D" w14:textId="77777777" w:rsidR="00422C2E" w:rsidRPr="002730F8" w:rsidRDefault="00422C2E" w:rsidP="002730F8">
      <w:pPr>
        <w:spacing w:after="0"/>
        <w:rPr>
          <w:rFonts w:ascii="Times New Roman" w:hAnsi="Times New Roman"/>
          <w:sz w:val="24"/>
          <w:szCs w:val="24"/>
        </w:rPr>
      </w:pPr>
    </w:p>
    <w:p w14:paraId="4070B803" w14:textId="77777777" w:rsidR="00CF673D" w:rsidRPr="002730F8" w:rsidRDefault="00CF673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F&amp;B service skill</w:t>
      </w:r>
    </w:p>
    <w:p w14:paraId="3F501DE3" w14:textId="77777777" w:rsidR="004E07F6" w:rsidRPr="002730F8" w:rsidRDefault="00D00695"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Speciality</w:t>
      </w:r>
      <w:r w:rsidR="004E07F6" w:rsidRPr="002730F8">
        <w:rPr>
          <w:rFonts w:ascii="Times New Roman" w:eastAsia="Times New Roman" w:hAnsi="Times New Roman"/>
          <w:sz w:val="24"/>
          <w:szCs w:val="24"/>
          <w:lang w:val="en-GB" w:eastAsia="en-GB"/>
        </w:rPr>
        <w:t>/ethnic skills</w:t>
      </w:r>
    </w:p>
    <w:p w14:paraId="7F975C49" w14:textId="77777777" w:rsidR="00CF673D" w:rsidRPr="002730F8" w:rsidRDefault="00CF673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Analytical </w:t>
      </w:r>
    </w:p>
    <w:p w14:paraId="6CBC6004" w14:textId="77777777" w:rsidR="00CF673D" w:rsidRPr="002730F8" w:rsidRDefault="00CF673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Leadership</w:t>
      </w:r>
    </w:p>
    <w:p w14:paraId="11BC7144" w14:textId="77777777" w:rsidR="00CF673D" w:rsidRPr="002730F8" w:rsidRDefault="00CF673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Listening </w:t>
      </w:r>
    </w:p>
    <w:p w14:paraId="05520244" w14:textId="77777777" w:rsidR="00CF673D" w:rsidRPr="002730F8" w:rsidRDefault="00CF673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Attention to detail</w:t>
      </w:r>
    </w:p>
    <w:p w14:paraId="362DA5E6" w14:textId="77777777" w:rsidR="00CF673D" w:rsidRPr="002730F8" w:rsidRDefault="00CF673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Communication</w:t>
      </w:r>
    </w:p>
    <w:p w14:paraId="10422F11" w14:textId="77777777" w:rsidR="00CF673D" w:rsidRPr="002730F8" w:rsidRDefault="00CF673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Report writing</w:t>
      </w:r>
    </w:p>
    <w:p w14:paraId="56144FBA" w14:textId="77777777" w:rsidR="00CF673D" w:rsidRPr="002730F8" w:rsidRDefault="00CF673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Negotiation</w:t>
      </w:r>
    </w:p>
    <w:p w14:paraId="64438762" w14:textId="77777777" w:rsidR="00CF673D" w:rsidRPr="002730F8" w:rsidRDefault="00CF673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Interpersonal</w:t>
      </w:r>
    </w:p>
    <w:p w14:paraId="0DAD9B43" w14:textId="77777777" w:rsidR="00CF673D" w:rsidRPr="002730F8" w:rsidRDefault="00CF673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Entrepreneurial </w:t>
      </w:r>
    </w:p>
    <w:p w14:paraId="582A18F4" w14:textId="77777777" w:rsidR="00CF673D" w:rsidRPr="002730F8" w:rsidRDefault="00CF673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Critical thinking</w:t>
      </w:r>
    </w:p>
    <w:p w14:paraId="620C2AA5" w14:textId="77777777" w:rsidR="00CF673D" w:rsidRPr="002730F8" w:rsidRDefault="00CF673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Problem solving</w:t>
      </w:r>
    </w:p>
    <w:p w14:paraId="07CCEC43" w14:textId="77777777" w:rsidR="00CF673D" w:rsidRPr="002730F8" w:rsidRDefault="00CF673D"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Information Technology (IT</w:t>
      </w:r>
      <w:r w:rsidR="004E07F6" w:rsidRPr="002730F8">
        <w:rPr>
          <w:rFonts w:ascii="Times New Roman" w:eastAsia="Times New Roman" w:hAnsi="Times New Roman"/>
          <w:sz w:val="24"/>
          <w:szCs w:val="24"/>
          <w:lang w:val="en-GB" w:eastAsia="en-GB"/>
        </w:rPr>
        <w:t>)</w:t>
      </w:r>
    </w:p>
    <w:p w14:paraId="5B908487" w14:textId="77777777" w:rsidR="002052E9" w:rsidRPr="002730F8" w:rsidRDefault="002052E9"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Customer care</w:t>
      </w:r>
    </w:p>
    <w:p w14:paraId="5239261A" w14:textId="77777777" w:rsidR="002052E9" w:rsidRPr="002730F8" w:rsidRDefault="002052E9"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Decision making </w:t>
      </w:r>
    </w:p>
    <w:p w14:paraId="7577A555" w14:textId="77777777" w:rsidR="00630D09" w:rsidRPr="002730F8" w:rsidRDefault="00630D09" w:rsidP="002730F8">
      <w:pPr>
        <w:spacing w:after="0"/>
        <w:rPr>
          <w:rFonts w:ascii="Times New Roman" w:hAnsi="Times New Roman"/>
          <w:b/>
          <w:sz w:val="24"/>
          <w:szCs w:val="24"/>
        </w:rPr>
      </w:pPr>
    </w:p>
    <w:p w14:paraId="0A0EB1AE" w14:textId="77777777" w:rsidR="00630D09" w:rsidRPr="002730F8" w:rsidRDefault="00630D09" w:rsidP="002730F8">
      <w:pPr>
        <w:spacing w:after="0"/>
        <w:rPr>
          <w:rFonts w:ascii="Times New Roman" w:hAnsi="Times New Roman"/>
          <w:b/>
          <w:sz w:val="24"/>
          <w:szCs w:val="24"/>
        </w:rPr>
      </w:pPr>
      <w:r w:rsidRPr="002730F8">
        <w:rPr>
          <w:rFonts w:ascii="Times New Roman" w:hAnsi="Times New Roman"/>
          <w:b/>
          <w:sz w:val="24"/>
          <w:szCs w:val="24"/>
        </w:rPr>
        <w:t>Underpinning Knowledge</w:t>
      </w:r>
    </w:p>
    <w:p w14:paraId="70C3272A" w14:textId="77777777" w:rsidR="00630D09" w:rsidRPr="002730F8" w:rsidRDefault="00630D09" w:rsidP="002730F8">
      <w:pPr>
        <w:spacing w:after="0"/>
        <w:rPr>
          <w:rFonts w:ascii="Times New Roman" w:hAnsi="Times New Roman"/>
          <w:sz w:val="24"/>
          <w:szCs w:val="24"/>
        </w:rPr>
      </w:pPr>
      <w:r w:rsidRPr="002730F8">
        <w:rPr>
          <w:rFonts w:ascii="Times New Roman" w:hAnsi="Times New Roman"/>
          <w:bCs/>
          <w:sz w:val="24"/>
          <w:szCs w:val="24"/>
        </w:rPr>
        <w:t>This section describes the required knowledge which supports performance. This knowledge will need to be considered in the learning and assessment process.</w:t>
      </w:r>
    </w:p>
    <w:p w14:paraId="09C276FD" w14:textId="77777777" w:rsidR="00630D09" w:rsidRPr="002730F8" w:rsidRDefault="00630D09" w:rsidP="002730F8">
      <w:pPr>
        <w:spacing w:after="0"/>
        <w:rPr>
          <w:rFonts w:ascii="Times New Roman" w:hAnsi="Times New Roman"/>
          <w:sz w:val="24"/>
          <w:szCs w:val="24"/>
        </w:rPr>
      </w:pPr>
    </w:p>
    <w:p w14:paraId="045B7DCA" w14:textId="77777777" w:rsidR="00630D09" w:rsidRPr="002730F8" w:rsidRDefault="00630D09" w:rsidP="002730F8">
      <w:pPr>
        <w:spacing w:after="0"/>
        <w:rPr>
          <w:rFonts w:ascii="Times New Roman" w:hAnsi="Times New Roman"/>
          <w:bCs/>
          <w:sz w:val="24"/>
          <w:szCs w:val="24"/>
        </w:rPr>
      </w:pPr>
      <w:r w:rsidRPr="002730F8">
        <w:rPr>
          <w:rFonts w:ascii="Times New Roman" w:hAnsi="Times New Roman"/>
          <w:bCs/>
          <w:sz w:val="24"/>
          <w:szCs w:val="24"/>
        </w:rPr>
        <w:t>The individual needs to demonstrate knowledge of:</w:t>
      </w:r>
    </w:p>
    <w:p w14:paraId="44F55280" w14:textId="77777777" w:rsidR="004E07F6" w:rsidRPr="002730F8" w:rsidRDefault="004E07F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lastRenderedPageBreak/>
        <w:t>F&amp;B operations</w:t>
      </w:r>
    </w:p>
    <w:p w14:paraId="126AC11C" w14:textId="77777777" w:rsidR="004E07F6" w:rsidRPr="002730F8" w:rsidRDefault="004E07F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 xml:space="preserve">Special cuisine </w:t>
      </w:r>
    </w:p>
    <w:p w14:paraId="247F0306" w14:textId="77777777" w:rsidR="004E07F6" w:rsidRPr="002730F8" w:rsidRDefault="00D00695"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Speciality</w:t>
      </w:r>
      <w:r w:rsidR="004E07F6" w:rsidRPr="002730F8">
        <w:rPr>
          <w:rFonts w:ascii="Times New Roman" w:hAnsi="Times New Roman"/>
          <w:sz w:val="24"/>
          <w:szCs w:val="24"/>
        </w:rPr>
        <w:t>/ethnic culture</w:t>
      </w:r>
    </w:p>
    <w:p w14:paraId="37A3CB55" w14:textId="77777777" w:rsidR="004E07F6" w:rsidRPr="002730F8" w:rsidRDefault="004E07F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Basic accounting</w:t>
      </w:r>
    </w:p>
    <w:p w14:paraId="21BC40AA" w14:textId="77777777" w:rsidR="004E07F6" w:rsidRPr="002730F8" w:rsidRDefault="004E07F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Financial accounting</w:t>
      </w:r>
    </w:p>
    <w:p w14:paraId="4E0989DB" w14:textId="77777777" w:rsidR="004E07F6" w:rsidRPr="002730F8" w:rsidRDefault="004E07F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Property management</w:t>
      </w:r>
    </w:p>
    <w:p w14:paraId="5EFA7711" w14:textId="77777777" w:rsidR="004E07F6" w:rsidRPr="002730F8" w:rsidRDefault="004E07F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Basic culinary techniques</w:t>
      </w:r>
    </w:p>
    <w:p w14:paraId="49B69F37" w14:textId="77777777" w:rsidR="004E07F6" w:rsidRPr="002730F8" w:rsidRDefault="008C50FB"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An institution</w:t>
      </w:r>
      <w:r w:rsidR="004E07F6" w:rsidRPr="002730F8">
        <w:rPr>
          <w:rFonts w:ascii="Times New Roman" w:hAnsi="Times New Roman"/>
          <w:sz w:val="24"/>
          <w:szCs w:val="24"/>
        </w:rPr>
        <w:t xml:space="preserve"> and catering law</w:t>
      </w:r>
    </w:p>
    <w:p w14:paraId="7E06EB3A" w14:textId="77777777" w:rsidR="004E07F6" w:rsidRPr="002730F8" w:rsidRDefault="004E07F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Safety and security</w:t>
      </w:r>
    </w:p>
    <w:p w14:paraId="6A7AFFA3" w14:textId="77777777" w:rsidR="004E07F6" w:rsidRPr="002730F8" w:rsidRDefault="004E07F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Hygiene</w:t>
      </w:r>
      <w:r w:rsidR="002052E9" w:rsidRPr="002730F8">
        <w:rPr>
          <w:rFonts w:ascii="Times New Roman" w:hAnsi="Times New Roman"/>
          <w:sz w:val="24"/>
          <w:szCs w:val="24"/>
        </w:rPr>
        <w:t xml:space="preserve"> and sanitation</w:t>
      </w:r>
    </w:p>
    <w:p w14:paraId="0BADFBE4" w14:textId="77777777" w:rsidR="002052E9" w:rsidRPr="002730F8" w:rsidRDefault="002052E9"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Food safety</w:t>
      </w:r>
    </w:p>
    <w:p w14:paraId="2CA50DFB" w14:textId="77777777" w:rsidR="004E07F6" w:rsidRPr="002730F8" w:rsidRDefault="004E07F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Principles of management</w:t>
      </w:r>
    </w:p>
    <w:p w14:paraId="531619D8" w14:textId="77777777" w:rsidR="004E07F6" w:rsidRPr="002730F8" w:rsidRDefault="004E07F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Principles of marketing</w:t>
      </w:r>
    </w:p>
    <w:p w14:paraId="11EA4E23" w14:textId="77777777" w:rsidR="004E07F6" w:rsidRPr="002730F8" w:rsidRDefault="004E07F6"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Business communication</w:t>
      </w:r>
    </w:p>
    <w:p w14:paraId="64C43FF2" w14:textId="77777777" w:rsidR="0070403C" w:rsidRPr="002730F8" w:rsidRDefault="0070403C" w:rsidP="002730F8">
      <w:pPr>
        <w:pStyle w:val="ListParagraph"/>
        <w:numPr>
          <w:ilvl w:val="0"/>
          <w:numId w:val="1"/>
        </w:numPr>
        <w:spacing w:after="0"/>
        <w:rPr>
          <w:rFonts w:ascii="Times New Roman" w:hAnsi="Times New Roman"/>
          <w:sz w:val="24"/>
          <w:szCs w:val="24"/>
        </w:rPr>
      </w:pPr>
      <w:r w:rsidRPr="002730F8">
        <w:rPr>
          <w:rFonts w:ascii="Times New Roman" w:hAnsi="Times New Roman"/>
          <w:sz w:val="24"/>
          <w:szCs w:val="24"/>
        </w:rPr>
        <w:t>Basic human resource management</w:t>
      </w:r>
    </w:p>
    <w:p w14:paraId="57D61FB3" w14:textId="77777777" w:rsidR="00A92BE1" w:rsidRPr="002730F8" w:rsidRDefault="00A92BE1" w:rsidP="002730F8">
      <w:pPr>
        <w:spacing w:after="0"/>
        <w:ind w:left="630"/>
        <w:rPr>
          <w:rFonts w:ascii="Times New Roman" w:hAnsi="Times New Roman"/>
          <w:sz w:val="24"/>
          <w:szCs w:val="24"/>
        </w:rPr>
      </w:pPr>
    </w:p>
    <w:p w14:paraId="4C8AE860" w14:textId="77777777" w:rsidR="005C6626" w:rsidRPr="002730F8" w:rsidRDefault="005C6626" w:rsidP="002730F8">
      <w:pPr>
        <w:pStyle w:val="ListParagraph"/>
        <w:ind w:left="0"/>
        <w:rPr>
          <w:rFonts w:ascii="Times New Roman" w:hAnsi="Times New Roman"/>
          <w:b/>
          <w:sz w:val="24"/>
          <w:szCs w:val="24"/>
        </w:rPr>
      </w:pPr>
    </w:p>
    <w:p w14:paraId="08017642" w14:textId="77777777" w:rsidR="00422C2E" w:rsidRPr="002730F8" w:rsidRDefault="00422C2E" w:rsidP="002730F8">
      <w:pPr>
        <w:pStyle w:val="ListParagraph"/>
        <w:ind w:left="0"/>
        <w:rPr>
          <w:rFonts w:ascii="Times New Roman" w:hAnsi="Times New Roman"/>
          <w:b/>
          <w:sz w:val="24"/>
          <w:szCs w:val="24"/>
        </w:rPr>
      </w:pPr>
      <w:r w:rsidRPr="002730F8">
        <w:rPr>
          <w:rFonts w:ascii="Times New Roman" w:hAnsi="Times New Roman"/>
          <w:b/>
          <w:sz w:val="24"/>
          <w:szCs w:val="24"/>
        </w:rPr>
        <w:t>EVIDENCE GUIDE</w:t>
      </w:r>
    </w:p>
    <w:p w14:paraId="327406A9" w14:textId="02B44382" w:rsidR="00422C2E" w:rsidRPr="002730F8" w:rsidRDefault="00422C2E" w:rsidP="002730F8">
      <w:pPr>
        <w:pStyle w:val="ListParagraph"/>
        <w:ind w:left="0"/>
        <w:rPr>
          <w:rFonts w:ascii="Times New Roman" w:hAnsi="Times New Roman"/>
          <w:sz w:val="24"/>
          <w:szCs w:val="24"/>
        </w:rPr>
      </w:pPr>
      <w:r w:rsidRPr="002730F8">
        <w:rPr>
          <w:rFonts w:ascii="Times New Roman" w:hAnsi="Times New Roman"/>
          <w:sz w:val="24"/>
          <w:szCs w:val="24"/>
        </w:rPr>
        <w:t>This provides advice on assessment and must be read in conjunction with the performance criteria, required skills,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4"/>
        <w:gridCol w:w="6266"/>
      </w:tblGrid>
      <w:tr w:rsidR="00422C2E" w:rsidRPr="002730F8" w14:paraId="676390AB" w14:textId="77777777" w:rsidTr="007164E9">
        <w:trPr>
          <w:trHeight w:val="1070"/>
        </w:trPr>
        <w:tc>
          <w:tcPr>
            <w:tcW w:w="1649" w:type="pct"/>
          </w:tcPr>
          <w:p w14:paraId="2830540B" w14:textId="77777777" w:rsidR="00422C2E" w:rsidRPr="002730F8" w:rsidRDefault="00422C2E" w:rsidP="002730F8">
            <w:pPr>
              <w:spacing w:after="0"/>
              <w:ind w:left="1080"/>
              <w:rPr>
                <w:rFonts w:ascii="Times New Roman" w:hAnsi="Times New Roman"/>
                <w:sz w:val="24"/>
                <w:szCs w:val="24"/>
              </w:rPr>
            </w:pPr>
          </w:p>
          <w:p w14:paraId="6114EAE2" w14:textId="77777777" w:rsidR="00422C2E" w:rsidRPr="002730F8" w:rsidRDefault="00422C2E" w:rsidP="002730F8">
            <w:pPr>
              <w:pStyle w:val="ListParagraph"/>
              <w:numPr>
                <w:ilvl w:val="0"/>
                <w:numId w:val="15"/>
              </w:numPr>
              <w:spacing w:after="0"/>
              <w:rPr>
                <w:rFonts w:ascii="Times New Roman" w:hAnsi="Times New Roman"/>
                <w:sz w:val="24"/>
                <w:szCs w:val="24"/>
              </w:rPr>
            </w:pPr>
            <w:r w:rsidRPr="002730F8">
              <w:rPr>
                <w:rFonts w:ascii="Times New Roman" w:hAnsi="Times New Roman"/>
                <w:sz w:val="24"/>
                <w:szCs w:val="24"/>
              </w:rPr>
              <w:t>Critical Aspects of Competency</w:t>
            </w:r>
          </w:p>
        </w:tc>
        <w:tc>
          <w:tcPr>
            <w:tcW w:w="3351" w:type="pct"/>
          </w:tcPr>
          <w:p w14:paraId="7A83C57A" w14:textId="77777777" w:rsidR="00422C2E" w:rsidRPr="002730F8" w:rsidRDefault="00422C2E" w:rsidP="002730F8">
            <w:pPr>
              <w:numPr>
                <w:ilvl w:val="12"/>
                <w:numId w:val="0"/>
              </w:numPr>
              <w:tabs>
                <w:tab w:val="left" w:pos="357"/>
              </w:tabs>
              <w:ind w:left="357" w:hanging="357"/>
              <w:jc w:val="both"/>
              <w:rPr>
                <w:rFonts w:ascii="Times New Roman" w:hAnsi="Times New Roman"/>
                <w:sz w:val="24"/>
                <w:szCs w:val="24"/>
              </w:rPr>
            </w:pPr>
            <w:r w:rsidRPr="002730F8">
              <w:rPr>
                <w:rFonts w:ascii="Times New Roman" w:hAnsi="Times New Roman"/>
                <w:sz w:val="24"/>
                <w:szCs w:val="24"/>
              </w:rPr>
              <w:t>Assessment requires evidence that the candidate:</w:t>
            </w:r>
          </w:p>
          <w:p w14:paraId="2C3BD04F" w14:textId="77777777" w:rsidR="00DB3BC9" w:rsidRPr="002730F8" w:rsidRDefault="009E71F8" w:rsidP="002730F8">
            <w:pPr>
              <w:pStyle w:val="ListParagraph"/>
              <w:numPr>
                <w:ilvl w:val="1"/>
                <w:numId w:val="15"/>
              </w:numPr>
              <w:rPr>
                <w:rFonts w:ascii="Times New Roman" w:hAnsi="Times New Roman"/>
                <w:sz w:val="24"/>
                <w:szCs w:val="24"/>
              </w:rPr>
            </w:pPr>
            <w:r w:rsidRPr="002730F8">
              <w:rPr>
                <w:rFonts w:ascii="Times New Roman" w:hAnsi="Times New Roman"/>
                <w:sz w:val="24"/>
                <w:szCs w:val="24"/>
              </w:rPr>
              <w:t xml:space="preserve">Prepared </w:t>
            </w:r>
            <w:proofErr w:type="spellStart"/>
            <w:r w:rsidRPr="002730F8">
              <w:rPr>
                <w:rFonts w:ascii="Times New Roman" w:hAnsi="Times New Roman"/>
                <w:sz w:val="24"/>
                <w:szCs w:val="24"/>
              </w:rPr>
              <w:t>s</w:t>
            </w:r>
            <w:r w:rsidR="00D00695" w:rsidRPr="002730F8">
              <w:rPr>
                <w:rFonts w:ascii="Times New Roman" w:hAnsi="Times New Roman"/>
                <w:sz w:val="24"/>
                <w:szCs w:val="24"/>
              </w:rPr>
              <w:t>peciality</w:t>
            </w:r>
            <w:proofErr w:type="spellEnd"/>
            <w:r w:rsidR="00DB3BC9" w:rsidRPr="002730F8">
              <w:rPr>
                <w:rFonts w:ascii="Times New Roman" w:hAnsi="Times New Roman"/>
                <w:sz w:val="24"/>
                <w:szCs w:val="24"/>
              </w:rPr>
              <w:t xml:space="preserve"> outlet menu as per outlet concept.</w:t>
            </w:r>
          </w:p>
          <w:p w14:paraId="0DB32B43" w14:textId="77777777" w:rsidR="00DB3BC9" w:rsidRPr="002730F8" w:rsidRDefault="000833B7" w:rsidP="002730F8">
            <w:pPr>
              <w:pStyle w:val="ListParagraph"/>
              <w:numPr>
                <w:ilvl w:val="1"/>
                <w:numId w:val="15"/>
              </w:numPr>
              <w:rPr>
                <w:rFonts w:ascii="Times New Roman" w:hAnsi="Times New Roman"/>
                <w:sz w:val="24"/>
                <w:szCs w:val="24"/>
              </w:rPr>
            </w:pPr>
            <w:r w:rsidRPr="002730F8">
              <w:rPr>
                <w:rFonts w:ascii="Times New Roman" w:hAnsi="Times New Roman"/>
                <w:sz w:val="24"/>
                <w:szCs w:val="24"/>
              </w:rPr>
              <w:t>Set and priced m</w:t>
            </w:r>
            <w:r w:rsidR="00DB3BC9" w:rsidRPr="002730F8">
              <w:rPr>
                <w:rFonts w:ascii="Times New Roman" w:hAnsi="Times New Roman"/>
                <w:sz w:val="24"/>
                <w:szCs w:val="24"/>
              </w:rPr>
              <w:t>enus as per management objectives</w:t>
            </w:r>
            <w:r w:rsidR="00D94142" w:rsidRPr="002730F8">
              <w:rPr>
                <w:rFonts w:ascii="Times New Roman" w:hAnsi="Times New Roman"/>
                <w:sz w:val="24"/>
                <w:szCs w:val="24"/>
              </w:rPr>
              <w:t>, guest needs</w:t>
            </w:r>
            <w:r w:rsidR="00DB3BC9" w:rsidRPr="002730F8">
              <w:rPr>
                <w:rFonts w:ascii="Times New Roman" w:hAnsi="Times New Roman"/>
                <w:sz w:val="24"/>
                <w:szCs w:val="24"/>
              </w:rPr>
              <w:t xml:space="preserve"> and menu complexity. </w:t>
            </w:r>
          </w:p>
          <w:p w14:paraId="2D8F6489" w14:textId="77777777" w:rsidR="00DB3BC9" w:rsidRPr="002730F8" w:rsidRDefault="000833B7" w:rsidP="002730F8">
            <w:pPr>
              <w:pStyle w:val="ListParagraph"/>
              <w:numPr>
                <w:ilvl w:val="1"/>
                <w:numId w:val="15"/>
              </w:numPr>
              <w:rPr>
                <w:rFonts w:ascii="Times New Roman" w:hAnsi="Times New Roman"/>
                <w:sz w:val="24"/>
                <w:szCs w:val="24"/>
              </w:rPr>
            </w:pPr>
            <w:r w:rsidRPr="002730F8">
              <w:rPr>
                <w:rFonts w:ascii="Times New Roman" w:hAnsi="Times New Roman"/>
                <w:sz w:val="24"/>
                <w:szCs w:val="24"/>
              </w:rPr>
              <w:t xml:space="preserve">Established </w:t>
            </w:r>
            <w:r w:rsidR="00D00695" w:rsidRPr="002730F8">
              <w:rPr>
                <w:rFonts w:ascii="Times New Roman" w:hAnsi="Times New Roman"/>
                <w:sz w:val="24"/>
                <w:szCs w:val="24"/>
              </w:rPr>
              <w:t>Speciality</w:t>
            </w:r>
            <w:r w:rsidR="00DB3BC9" w:rsidRPr="002730F8">
              <w:rPr>
                <w:rFonts w:ascii="Times New Roman" w:hAnsi="Times New Roman"/>
                <w:sz w:val="24"/>
                <w:szCs w:val="24"/>
              </w:rPr>
              <w:t xml:space="preserve"> outlet FF and E as per outlet concept.</w:t>
            </w:r>
          </w:p>
          <w:p w14:paraId="7110A246" w14:textId="77777777" w:rsidR="00DB3BC9" w:rsidRPr="002730F8" w:rsidRDefault="00D008CF" w:rsidP="002730F8">
            <w:pPr>
              <w:pStyle w:val="ListParagraph"/>
              <w:numPr>
                <w:ilvl w:val="1"/>
                <w:numId w:val="15"/>
              </w:numPr>
              <w:rPr>
                <w:rFonts w:ascii="Times New Roman" w:hAnsi="Times New Roman"/>
                <w:sz w:val="24"/>
                <w:szCs w:val="24"/>
              </w:rPr>
            </w:pPr>
            <w:r w:rsidRPr="002730F8">
              <w:rPr>
                <w:rFonts w:ascii="Times New Roman" w:hAnsi="Times New Roman"/>
                <w:sz w:val="24"/>
                <w:szCs w:val="24"/>
              </w:rPr>
              <w:t xml:space="preserve">Established </w:t>
            </w:r>
            <w:r w:rsidR="00D00695" w:rsidRPr="002730F8">
              <w:rPr>
                <w:rFonts w:ascii="Times New Roman" w:hAnsi="Times New Roman"/>
                <w:sz w:val="24"/>
                <w:szCs w:val="24"/>
              </w:rPr>
              <w:t>Speciality</w:t>
            </w:r>
            <w:r w:rsidR="00DB3BC9" w:rsidRPr="002730F8">
              <w:rPr>
                <w:rFonts w:ascii="Times New Roman" w:hAnsi="Times New Roman"/>
                <w:sz w:val="24"/>
                <w:szCs w:val="24"/>
              </w:rPr>
              <w:t xml:space="preserve"> outlet staffing levels as per outlet organizational Structure</w:t>
            </w:r>
          </w:p>
          <w:p w14:paraId="262E54B6" w14:textId="77777777" w:rsidR="008703CB" w:rsidRPr="002730F8" w:rsidRDefault="00D008CF" w:rsidP="002730F8">
            <w:pPr>
              <w:pStyle w:val="ListParagraph"/>
              <w:numPr>
                <w:ilvl w:val="1"/>
                <w:numId w:val="15"/>
              </w:numPr>
              <w:rPr>
                <w:rFonts w:ascii="Times New Roman" w:hAnsi="Times New Roman"/>
                <w:sz w:val="24"/>
                <w:szCs w:val="24"/>
              </w:rPr>
            </w:pPr>
            <w:r w:rsidRPr="002730F8">
              <w:rPr>
                <w:rFonts w:ascii="Times New Roman" w:hAnsi="Times New Roman"/>
                <w:sz w:val="24"/>
                <w:szCs w:val="24"/>
              </w:rPr>
              <w:t xml:space="preserve">Recruited </w:t>
            </w:r>
            <w:proofErr w:type="spellStart"/>
            <w:r w:rsidRPr="002730F8">
              <w:rPr>
                <w:rFonts w:ascii="Times New Roman" w:hAnsi="Times New Roman"/>
                <w:sz w:val="24"/>
                <w:szCs w:val="24"/>
              </w:rPr>
              <w:t>s</w:t>
            </w:r>
            <w:r w:rsidR="00D00695" w:rsidRPr="002730F8">
              <w:rPr>
                <w:rFonts w:ascii="Times New Roman" w:hAnsi="Times New Roman"/>
                <w:sz w:val="24"/>
                <w:szCs w:val="24"/>
              </w:rPr>
              <w:t>peciality</w:t>
            </w:r>
            <w:proofErr w:type="spellEnd"/>
            <w:r w:rsidRPr="002730F8">
              <w:rPr>
                <w:rFonts w:ascii="Times New Roman" w:hAnsi="Times New Roman"/>
                <w:sz w:val="24"/>
                <w:szCs w:val="24"/>
              </w:rPr>
              <w:t xml:space="preserve"> outlet </w:t>
            </w:r>
            <w:r w:rsidR="00B13297" w:rsidRPr="002730F8">
              <w:rPr>
                <w:rFonts w:ascii="Times New Roman" w:hAnsi="Times New Roman"/>
                <w:sz w:val="24"/>
                <w:szCs w:val="24"/>
              </w:rPr>
              <w:t>staff based</w:t>
            </w:r>
            <w:r w:rsidR="00DB3BC9" w:rsidRPr="002730F8">
              <w:rPr>
                <w:rFonts w:ascii="Times New Roman" w:hAnsi="Times New Roman"/>
                <w:sz w:val="24"/>
                <w:szCs w:val="24"/>
              </w:rPr>
              <w:t xml:space="preserve"> on </w:t>
            </w:r>
            <w:r w:rsidR="00DB3BC9" w:rsidRPr="002730F8">
              <w:rPr>
                <w:rFonts w:ascii="Times New Roman" w:hAnsi="Times New Roman"/>
                <w:b/>
                <w:i/>
                <w:sz w:val="24"/>
                <w:szCs w:val="24"/>
              </w:rPr>
              <w:t xml:space="preserve">special competencies </w:t>
            </w:r>
            <w:r w:rsidR="00DB3BC9" w:rsidRPr="002730F8">
              <w:rPr>
                <w:rFonts w:ascii="Times New Roman" w:hAnsi="Times New Roman"/>
                <w:sz w:val="24"/>
                <w:szCs w:val="24"/>
              </w:rPr>
              <w:t>and organization structure.</w:t>
            </w:r>
          </w:p>
          <w:p w14:paraId="5A749891" w14:textId="77777777" w:rsidR="008703CB" w:rsidRPr="002730F8" w:rsidRDefault="00D008CF" w:rsidP="002730F8">
            <w:pPr>
              <w:pStyle w:val="ListParagraph"/>
              <w:numPr>
                <w:ilvl w:val="1"/>
                <w:numId w:val="15"/>
              </w:numPr>
              <w:rPr>
                <w:rFonts w:ascii="Times New Roman" w:hAnsi="Times New Roman"/>
                <w:sz w:val="24"/>
                <w:szCs w:val="24"/>
              </w:rPr>
            </w:pPr>
            <w:r w:rsidRPr="002730F8">
              <w:rPr>
                <w:rFonts w:ascii="Times New Roman" w:hAnsi="Times New Roman"/>
                <w:sz w:val="24"/>
                <w:szCs w:val="24"/>
              </w:rPr>
              <w:t xml:space="preserve">Developed </w:t>
            </w:r>
            <w:proofErr w:type="spellStart"/>
            <w:r w:rsidRPr="002730F8">
              <w:rPr>
                <w:rFonts w:ascii="Times New Roman" w:hAnsi="Times New Roman"/>
                <w:sz w:val="24"/>
                <w:szCs w:val="24"/>
              </w:rPr>
              <w:t>s</w:t>
            </w:r>
            <w:r w:rsidR="00D00695" w:rsidRPr="002730F8">
              <w:rPr>
                <w:rFonts w:ascii="Times New Roman" w:hAnsi="Times New Roman"/>
                <w:sz w:val="24"/>
                <w:szCs w:val="24"/>
              </w:rPr>
              <w:t>peciality</w:t>
            </w:r>
            <w:proofErr w:type="spellEnd"/>
            <w:r w:rsidR="00DB3BC9" w:rsidRPr="002730F8">
              <w:rPr>
                <w:rFonts w:ascii="Times New Roman" w:hAnsi="Times New Roman"/>
                <w:sz w:val="24"/>
                <w:szCs w:val="24"/>
              </w:rPr>
              <w:t xml:space="preserve"> outlet service SOPs as per outlet concept.</w:t>
            </w:r>
          </w:p>
          <w:p w14:paraId="460DD355" w14:textId="77777777" w:rsidR="00B13297" w:rsidRPr="002730F8" w:rsidRDefault="00B13297" w:rsidP="002730F8">
            <w:pPr>
              <w:pStyle w:val="ListParagraph"/>
              <w:numPr>
                <w:ilvl w:val="1"/>
                <w:numId w:val="15"/>
              </w:numPr>
              <w:rPr>
                <w:rFonts w:ascii="Times New Roman" w:hAnsi="Times New Roman"/>
                <w:sz w:val="24"/>
                <w:szCs w:val="24"/>
              </w:rPr>
            </w:pPr>
            <w:r w:rsidRPr="002730F8">
              <w:rPr>
                <w:rFonts w:ascii="Times New Roman" w:hAnsi="Times New Roman"/>
                <w:sz w:val="24"/>
                <w:szCs w:val="24"/>
              </w:rPr>
              <w:t>Monitored o</w:t>
            </w:r>
            <w:r w:rsidR="00DB3BC9" w:rsidRPr="002730F8">
              <w:rPr>
                <w:rFonts w:ascii="Times New Roman" w:hAnsi="Times New Roman"/>
                <w:sz w:val="24"/>
                <w:szCs w:val="24"/>
              </w:rPr>
              <w:t xml:space="preserve">utlet </w:t>
            </w:r>
            <w:r w:rsidRPr="002730F8">
              <w:rPr>
                <w:rFonts w:ascii="Times New Roman" w:hAnsi="Times New Roman"/>
                <w:sz w:val="24"/>
                <w:szCs w:val="24"/>
              </w:rPr>
              <w:t>operations according</w:t>
            </w:r>
            <w:r w:rsidR="00DB3BC9" w:rsidRPr="002730F8">
              <w:rPr>
                <w:rFonts w:ascii="Times New Roman" w:hAnsi="Times New Roman"/>
                <w:sz w:val="24"/>
                <w:szCs w:val="24"/>
              </w:rPr>
              <w:t xml:space="preserve"> to SOPs.</w:t>
            </w:r>
          </w:p>
          <w:p w14:paraId="1B7149DC" w14:textId="77777777" w:rsidR="00B13297" w:rsidRPr="002730F8" w:rsidRDefault="00B13297" w:rsidP="002730F8">
            <w:pPr>
              <w:pStyle w:val="ListParagraph"/>
              <w:numPr>
                <w:ilvl w:val="1"/>
                <w:numId w:val="15"/>
              </w:numPr>
              <w:rPr>
                <w:rFonts w:ascii="Times New Roman" w:hAnsi="Times New Roman"/>
                <w:sz w:val="24"/>
                <w:szCs w:val="24"/>
              </w:rPr>
            </w:pPr>
            <w:r w:rsidRPr="002730F8">
              <w:rPr>
                <w:rFonts w:ascii="Times New Roman" w:hAnsi="Times New Roman"/>
                <w:sz w:val="24"/>
                <w:szCs w:val="24"/>
              </w:rPr>
              <w:t xml:space="preserve">Developed, reviewed and priced </w:t>
            </w:r>
            <w:proofErr w:type="spellStart"/>
            <w:r w:rsidRPr="002730F8">
              <w:rPr>
                <w:rFonts w:ascii="Times New Roman" w:hAnsi="Times New Roman"/>
                <w:sz w:val="24"/>
                <w:szCs w:val="24"/>
              </w:rPr>
              <w:t>s</w:t>
            </w:r>
            <w:r w:rsidR="00D00695" w:rsidRPr="002730F8">
              <w:rPr>
                <w:rFonts w:ascii="Times New Roman" w:hAnsi="Times New Roman"/>
                <w:sz w:val="24"/>
                <w:szCs w:val="24"/>
              </w:rPr>
              <w:t>peciality</w:t>
            </w:r>
            <w:proofErr w:type="spellEnd"/>
            <w:r w:rsidR="00DB3BC9" w:rsidRPr="002730F8">
              <w:rPr>
                <w:rFonts w:ascii="Times New Roman" w:hAnsi="Times New Roman"/>
                <w:sz w:val="24"/>
                <w:szCs w:val="24"/>
              </w:rPr>
              <w:t xml:space="preserve"> menus as per outlet accounting policy.</w:t>
            </w:r>
          </w:p>
          <w:p w14:paraId="642B3890" w14:textId="77777777" w:rsidR="00DB3BC9" w:rsidRPr="002730F8" w:rsidRDefault="00B13297" w:rsidP="002730F8">
            <w:pPr>
              <w:pStyle w:val="ListParagraph"/>
              <w:numPr>
                <w:ilvl w:val="1"/>
                <w:numId w:val="15"/>
              </w:numPr>
              <w:rPr>
                <w:rFonts w:ascii="Times New Roman" w:hAnsi="Times New Roman"/>
                <w:sz w:val="24"/>
                <w:szCs w:val="24"/>
              </w:rPr>
            </w:pPr>
            <w:r w:rsidRPr="002730F8">
              <w:rPr>
                <w:rFonts w:ascii="Times New Roman" w:hAnsi="Times New Roman"/>
                <w:sz w:val="24"/>
                <w:szCs w:val="24"/>
              </w:rPr>
              <w:t>Handled g</w:t>
            </w:r>
            <w:r w:rsidR="00DB3BC9" w:rsidRPr="002730F8">
              <w:rPr>
                <w:rFonts w:ascii="Times New Roman" w:hAnsi="Times New Roman"/>
                <w:sz w:val="24"/>
                <w:szCs w:val="24"/>
              </w:rPr>
              <w:t>uest complaints/ compliments as per workplace policy.</w:t>
            </w:r>
          </w:p>
          <w:p w14:paraId="6925DCA1" w14:textId="77777777" w:rsidR="00DB3BC9" w:rsidRPr="002730F8" w:rsidRDefault="00B13297" w:rsidP="002730F8">
            <w:pPr>
              <w:pStyle w:val="List"/>
              <w:numPr>
                <w:ilvl w:val="1"/>
                <w:numId w:val="15"/>
              </w:numPr>
              <w:spacing w:line="276" w:lineRule="auto"/>
              <w:rPr>
                <w:szCs w:val="24"/>
              </w:rPr>
            </w:pPr>
            <w:r w:rsidRPr="002730F8">
              <w:rPr>
                <w:szCs w:val="24"/>
              </w:rPr>
              <w:lastRenderedPageBreak/>
              <w:t>Prepared and shared o</w:t>
            </w:r>
            <w:r w:rsidR="00DB3BC9" w:rsidRPr="002730F8">
              <w:rPr>
                <w:szCs w:val="24"/>
              </w:rPr>
              <w:t xml:space="preserve">utlet service report </w:t>
            </w:r>
            <w:r w:rsidRPr="002730F8">
              <w:rPr>
                <w:szCs w:val="24"/>
              </w:rPr>
              <w:t>a</w:t>
            </w:r>
            <w:r w:rsidR="00DB3BC9" w:rsidRPr="002730F8">
              <w:rPr>
                <w:szCs w:val="24"/>
              </w:rPr>
              <w:t>s per outlet policy.</w:t>
            </w:r>
            <w:r w:rsidRPr="002730F8">
              <w:rPr>
                <w:szCs w:val="24"/>
              </w:rPr>
              <w:t xml:space="preserve"> </w:t>
            </w:r>
          </w:p>
          <w:p w14:paraId="6C8DF10A" w14:textId="77777777" w:rsidR="00422C2E" w:rsidRPr="002730F8" w:rsidRDefault="00CB52FA" w:rsidP="002730F8">
            <w:pPr>
              <w:pStyle w:val="ListParagraph"/>
              <w:widowControl w:val="0"/>
              <w:numPr>
                <w:ilvl w:val="1"/>
                <w:numId w:val="15"/>
              </w:numPr>
              <w:adjustRightInd w:val="0"/>
              <w:spacing w:after="0"/>
              <w:textAlignment w:val="baseline"/>
              <w:rPr>
                <w:rFonts w:ascii="Times New Roman" w:hAnsi="Times New Roman"/>
                <w:sz w:val="24"/>
                <w:szCs w:val="24"/>
              </w:rPr>
            </w:pPr>
            <w:r w:rsidRPr="002730F8">
              <w:rPr>
                <w:rFonts w:ascii="Times New Roman" w:hAnsi="Times New Roman"/>
                <w:sz w:val="24"/>
                <w:szCs w:val="24"/>
              </w:rPr>
              <w:t xml:space="preserve">Carried out </w:t>
            </w:r>
            <w:r w:rsidR="00D00695" w:rsidRPr="002730F8">
              <w:rPr>
                <w:rFonts w:ascii="Times New Roman" w:hAnsi="Times New Roman"/>
                <w:b/>
                <w:i/>
                <w:sz w:val="24"/>
                <w:szCs w:val="24"/>
              </w:rPr>
              <w:t>Speciality</w:t>
            </w:r>
            <w:r w:rsidR="00DB3BC9" w:rsidRPr="002730F8">
              <w:rPr>
                <w:rFonts w:ascii="Times New Roman" w:hAnsi="Times New Roman"/>
                <w:b/>
                <w:i/>
                <w:sz w:val="24"/>
                <w:szCs w:val="24"/>
              </w:rPr>
              <w:t xml:space="preserve"> outlet activities</w:t>
            </w:r>
            <w:r w:rsidR="00DB3BC9" w:rsidRPr="002730F8">
              <w:rPr>
                <w:rFonts w:ascii="Times New Roman" w:hAnsi="Times New Roman"/>
                <w:sz w:val="24"/>
                <w:szCs w:val="24"/>
              </w:rPr>
              <w:t xml:space="preserve"> according to </w:t>
            </w:r>
            <w:r w:rsidR="00DB3BC9" w:rsidRPr="002730F8">
              <w:rPr>
                <w:rFonts w:ascii="Times New Roman" w:hAnsi="Times New Roman"/>
                <w:b/>
                <w:i/>
                <w:sz w:val="24"/>
                <w:szCs w:val="24"/>
              </w:rPr>
              <w:t>applicable law</w:t>
            </w:r>
            <w:r w:rsidR="00DB3BC9" w:rsidRPr="002730F8">
              <w:rPr>
                <w:rFonts w:ascii="Times New Roman" w:hAnsi="Times New Roman"/>
                <w:b/>
                <w:sz w:val="24"/>
                <w:szCs w:val="24"/>
              </w:rPr>
              <w:t>.</w:t>
            </w:r>
          </w:p>
          <w:p w14:paraId="1C6503B2" w14:textId="77777777" w:rsidR="00DB3BC9" w:rsidRPr="002730F8" w:rsidRDefault="00027B64" w:rsidP="002730F8">
            <w:pPr>
              <w:pStyle w:val="List"/>
              <w:numPr>
                <w:ilvl w:val="1"/>
                <w:numId w:val="15"/>
              </w:numPr>
              <w:spacing w:line="276" w:lineRule="auto"/>
              <w:rPr>
                <w:szCs w:val="24"/>
              </w:rPr>
            </w:pPr>
            <w:r w:rsidRPr="002730F8">
              <w:rPr>
                <w:szCs w:val="24"/>
              </w:rPr>
              <w:t xml:space="preserve">Supervised </w:t>
            </w:r>
            <w:r w:rsidR="00DB3BC9" w:rsidRPr="002730F8">
              <w:rPr>
                <w:szCs w:val="24"/>
              </w:rPr>
              <w:t>P</w:t>
            </w:r>
            <w:r w:rsidR="00DB3BC9" w:rsidRPr="002730F8">
              <w:rPr>
                <w:b/>
                <w:szCs w:val="24"/>
              </w:rPr>
              <w:t xml:space="preserve">oint of </w:t>
            </w:r>
            <w:r w:rsidRPr="002730F8">
              <w:rPr>
                <w:b/>
                <w:szCs w:val="24"/>
              </w:rPr>
              <w:t>S</w:t>
            </w:r>
            <w:r w:rsidR="00DB3BC9" w:rsidRPr="002730F8">
              <w:rPr>
                <w:b/>
                <w:szCs w:val="24"/>
              </w:rPr>
              <w:t xml:space="preserve">ale </w:t>
            </w:r>
            <w:r w:rsidR="00DB3BC9" w:rsidRPr="002730F8">
              <w:rPr>
                <w:szCs w:val="24"/>
              </w:rPr>
              <w:t xml:space="preserve">system in accordance with outlet SOPs. </w:t>
            </w:r>
          </w:p>
          <w:p w14:paraId="6A4B8F44" w14:textId="77777777" w:rsidR="00DB3BC9" w:rsidRPr="002730F8" w:rsidRDefault="00027B64" w:rsidP="002730F8">
            <w:pPr>
              <w:pStyle w:val="List"/>
              <w:numPr>
                <w:ilvl w:val="1"/>
                <w:numId w:val="15"/>
              </w:numPr>
              <w:spacing w:line="276" w:lineRule="auto"/>
              <w:rPr>
                <w:szCs w:val="24"/>
              </w:rPr>
            </w:pPr>
            <w:r w:rsidRPr="002730F8">
              <w:rPr>
                <w:szCs w:val="24"/>
              </w:rPr>
              <w:t>Recorded and secured R</w:t>
            </w:r>
            <w:r w:rsidR="00DB3BC9" w:rsidRPr="002730F8">
              <w:rPr>
                <w:szCs w:val="24"/>
              </w:rPr>
              <w:t>evenue as per accounting policy.</w:t>
            </w:r>
          </w:p>
          <w:p w14:paraId="6FC4081B" w14:textId="77777777" w:rsidR="00DB3BC9" w:rsidRPr="002730F8" w:rsidRDefault="00027B64" w:rsidP="002730F8">
            <w:pPr>
              <w:pStyle w:val="List"/>
              <w:numPr>
                <w:ilvl w:val="1"/>
                <w:numId w:val="15"/>
              </w:numPr>
              <w:spacing w:line="276" w:lineRule="auto"/>
              <w:rPr>
                <w:szCs w:val="24"/>
              </w:rPr>
            </w:pPr>
            <w:r w:rsidRPr="002730F8">
              <w:rPr>
                <w:szCs w:val="24"/>
              </w:rPr>
              <w:t>Handled s</w:t>
            </w:r>
            <w:r w:rsidR="00DB3BC9" w:rsidRPr="002730F8">
              <w:rPr>
                <w:szCs w:val="24"/>
              </w:rPr>
              <w:t>afety and security issues as per workplace policy and legal requirements.</w:t>
            </w:r>
          </w:p>
          <w:p w14:paraId="4E77DCEF" w14:textId="77777777" w:rsidR="00DB3BC9" w:rsidRPr="002730F8" w:rsidRDefault="00027B64" w:rsidP="002730F8">
            <w:pPr>
              <w:pStyle w:val="List"/>
              <w:numPr>
                <w:ilvl w:val="1"/>
                <w:numId w:val="15"/>
              </w:numPr>
              <w:spacing w:line="276" w:lineRule="auto"/>
              <w:rPr>
                <w:szCs w:val="24"/>
              </w:rPr>
            </w:pPr>
            <w:r w:rsidRPr="002730F8">
              <w:rPr>
                <w:szCs w:val="24"/>
                <w:lang w:val="en-GB" w:eastAsia="en-GB"/>
              </w:rPr>
              <w:t>Confirmed c</w:t>
            </w:r>
            <w:r w:rsidR="00DB3BC9" w:rsidRPr="002730F8">
              <w:rPr>
                <w:szCs w:val="24"/>
                <w:lang w:val="en-GB" w:eastAsia="en-GB"/>
              </w:rPr>
              <w:t xml:space="preserve">ompliance to policy and regulations </w:t>
            </w:r>
            <w:r w:rsidR="00DB3BC9" w:rsidRPr="002730F8">
              <w:rPr>
                <w:szCs w:val="24"/>
              </w:rPr>
              <w:t xml:space="preserve">as per legal requirements. </w:t>
            </w:r>
          </w:p>
        </w:tc>
      </w:tr>
      <w:tr w:rsidR="00422C2E" w:rsidRPr="002730F8" w14:paraId="1710C9C4" w14:textId="77777777" w:rsidTr="007164E9">
        <w:trPr>
          <w:trHeight w:val="1241"/>
        </w:trPr>
        <w:tc>
          <w:tcPr>
            <w:tcW w:w="1649" w:type="pct"/>
          </w:tcPr>
          <w:p w14:paraId="71B1D3C6" w14:textId="77777777" w:rsidR="00422C2E" w:rsidRPr="002730F8" w:rsidRDefault="00422C2E" w:rsidP="002730F8">
            <w:pPr>
              <w:pStyle w:val="ListParagraph"/>
              <w:numPr>
                <w:ilvl w:val="0"/>
                <w:numId w:val="15"/>
              </w:numPr>
              <w:spacing w:after="0"/>
              <w:rPr>
                <w:rFonts w:ascii="Times New Roman" w:hAnsi="Times New Roman"/>
                <w:sz w:val="24"/>
                <w:szCs w:val="24"/>
              </w:rPr>
            </w:pPr>
            <w:r w:rsidRPr="002730F8">
              <w:rPr>
                <w:rFonts w:ascii="Times New Roman" w:hAnsi="Times New Roman"/>
                <w:sz w:val="24"/>
                <w:szCs w:val="24"/>
              </w:rPr>
              <w:lastRenderedPageBreak/>
              <w:t>Resource  Implications</w:t>
            </w:r>
          </w:p>
        </w:tc>
        <w:tc>
          <w:tcPr>
            <w:tcW w:w="3351" w:type="pct"/>
          </w:tcPr>
          <w:p w14:paraId="4E164319" w14:textId="77777777" w:rsidR="00422C2E" w:rsidRPr="002730F8" w:rsidRDefault="00422C2E" w:rsidP="002730F8">
            <w:pPr>
              <w:numPr>
                <w:ilvl w:val="12"/>
                <w:numId w:val="0"/>
              </w:numPr>
              <w:tabs>
                <w:tab w:val="left" w:pos="357"/>
              </w:tabs>
              <w:ind w:left="357" w:hanging="357"/>
              <w:jc w:val="both"/>
              <w:rPr>
                <w:rFonts w:ascii="Times New Roman" w:hAnsi="Times New Roman"/>
                <w:sz w:val="24"/>
                <w:szCs w:val="24"/>
              </w:rPr>
            </w:pPr>
            <w:r w:rsidRPr="002730F8">
              <w:rPr>
                <w:rFonts w:ascii="Times New Roman" w:hAnsi="Times New Roman"/>
                <w:sz w:val="24"/>
                <w:szCs w:val="24"/>
              </w:rPr>
              <w:t>The following resources must be provided:</w:t>
            </w:r>
          </w:p>
          <w:p w14:paraId="4718ECC6" w14:textId="77777777" w:rsidR="00422C2E" w:rsidRPr="002730F8" w:rsidRDefault="001C7C66" w:rsidP="002730F8">
            <w:pPr>
              <w:pStyle w:val="ListParagraph"/>
              <w:numPr>
                <w:ilvl w:val="0"/>
                <w:numId w:val="35"/>
              </w:numPr>
              <w:tabs>
                <w:tab w:val="left" w:pos="357"/>
              </w:tabs>
              <w:spacing w:after="0"/>
              <w:jc w:val="both"/>
              <w:rPr>
                <w:rFonts w:ascii="Times New Roman" w:hAnsi="Times New Roman"/>
                <w:sz w:val="24"/>
                <w:szCs w:val="24"/>
              </w:rPr>
            </w:pPr>
            <w:r w:rsidRPr="002730F8">
              <w:rPr>
                <w:rFonts w:ascii="Times New Roman" w:hAnsi="Times New Roman"/>
                <w:sz w:val="24"/>
                <w:szCs w:val="24"/>
              </w:rPr>
              <w:t xml:space="preserve">. </w:t>
            </w:r>
            <w:r w:rsidR="00134739" w:rsidRPr="002730F8">
              <w:rPr>
                <w:rFonts w:ascii="Times New Roman" w:hAnsi="Times New Roman"/>
                <w:sz w:val="24"/>
                <w:szCs w:val="24"/>
              </w:rPr>
              <w:t xml:space="preserve">A </w:t>
            </w:r>
            <w:r w:rsidR="00641291" w:rsidRPr="002730F8">
              <w:rPr>
                <w:rFonts w:ascii="Times New Roman" w:hAnsi="Times New Roman"/>
                <w:sz w:val="24"/>
                <w:szCs w:val="24"/>
              </w:rPr>
              <w:t xml:space="preserve">functional </w:t>
            </w:r>
            <w:r w:rsidR="00D00695" w:rsidRPr="002730F8">
              <w:rPr>
                <w:rFonts w:ascii="Times New Roman" w:hAnsi="Times New Roman"/>
                <w:sz w:val="24"/>
                <w:szCs w:val="24"/>
              </w:rPr>
              <w:t>Speciality</w:t>
            </w:r>
            <w:r w:rsidR="00641291" w:rsidRPr="002730F8">
              <w:rPr>
                <w:rFonts w:ascii="Times New Roman" w:hAnsi="Times New Roman"/>
                <w:sz w:val="24"/>
                <w:szCs w:val="24"/>
              </w:rPr>
              <w:t xml:space="preserve"> </w:t>
            </w:r>
            <w:r w:rsidR="005B5BD4" w:rsidRPr="002730F8">
              <w:rPr>
                <w:rFonts w:ascii="Times New Roman" w:hAnsi="Times New Roman"/>
                <w:sz w:val="24"/>
                <w:szCs w:val="24"/>
              </w:rPr>
              <w:t>F &amp;</w:t>
            </w:r>
            <w:r w:rsidR="00D36F7F" w:rsidRPr="002730F8">
              <w:rPr>
                <w:rFonts w:ascii="Times New Roman" w:hAnsi="Times New Roman"/>
                <w:sz w:val="24"/>
                <w:szCs w:val="24"/>
              </w:rPr>
              <w:t>B outlet</w:t>
            </w:r>
            <w:r w:rsidR="005B5BD4" w:rsidRPr="002730F8">
              <w:rPr>
                <w:rFonts w:ascii="Times New Roman" w:hAnsi="Times New Roman"/>
                <w:sz w:val="24"/>
                <w:szCs w:val="24"/>
              </w:rPr>
              <w:t xml:space="preserve"> with a food production unit</w:t>
            </w:r>
            <w:r w:rsidR="001430E2" w:rsidRPr="002730F8">
              <w:rPr>
                <w:rFonts w:ascii="Times New Roman" w:hAnsi="Times New Roman"/>
                <w:sz w:val="24"/>
                <w:szCs w:val="24"/>
              </w:rPr>
              <w:t>.</w:t>
            </w:r>
          </w:p>
          <w:p w14:paraId="224047D7" w14:textId="77777777" w:rsidR="00134739" w:rsidRPr="002730F8" w:rsidRDefault="001C7C66" w:rsidP="002730F8">
            <w:pPr>
              <w:pStyle w:val="ListParagraph"/>
              <w:numPr>
                <w:ilvl w:val="0"/>
                <w:numId w:val="35"/>
              </w:numPr>
              <w:tabs>
                <w:tab w:val="left" w:pos="357"/>
              </w:tabs>
              <w:spacing w:after="0"/>
              <w:jc w:val="both"/>
              <w:rPr>
                <w:rFonts w:ascii="Times New Roman" w:hAnsi="Times New Roman"/>
                <w:sz w:val="24"/>
                <w:szCs w:val="24"/>
              </w:rPr>
            </w:pPr>
            <w:r w:rsidRPr="002730F8">
              <w:rPr>
                <w:rFonts w:ascii="Times New Roman" w:hAnsi="Times New Roman"/>
                <w:sz w:val="24"/>
                <w:szCs w:val="24"/>
              </w:rPr>
              <w:t xml:space="preserve">. </w:t>
            </w:r>
            <w:r w:rsidR="00134739" w:rsidRPr="002730F8">
              <w:rPr>
                <w:rFonts w:ascii="Times New Roman" w:hAnsi="Times New Roman"/>
                <w:sz w:val="24"/>
                <w:szCs w:val="24"/>
              </w:rPr>
              <w:t>A</w:t>
            </w:r>
            <w:r w:rsidR="001430E2" w:rsidRPr="002730F8">
              <w:rPr>
                <w:rFonts w:ascii="Times New Roman" w:hAnsi="Times New Roman"/>
                <w:sz w:val="24"/>
                <w:szCs w:val="24"/>
              </w:rPr>
              <w:t>n</w:t>
            </w:r>
            <w:r w:rsidR="00134739" w:rsidRPr="002730F8">
              <w:rPr>
                <w:rFonts w:ascii="Times New Roman" w:hAnsi="Times New Roman"/>
                <w:sz w:val="24"/>
                <w:szCs w:val="24"/>
              </w:rPr>
              <w:t xml:space="preserve"> </w:t>
            </w:r>
            <w:r w:rsidRPr="002730F8">
              <w:rPr>
                <w:rFonts w:ascii="Times New Roman" w:hAnsi="Times New Roman"/>
                <w:sz w:val="24"/>
                <w:szCs w:val="24"/>
              </w:rPr>
              <w:t>institution</w:t>
            </w:r>
            <w:r w:rsidR="00134739" w:rsidRPr="002730F8">
              <w:rPr>
                <w:rFonts w:ascii="Times New Roman" w:hAnsi="Times New Roman"/>
                <w:sz w:val="24"/>
                <w:szCs w:val="24"/>
              </w:rPr>
              <w:t xml:space="preserve"> </w:t>
            </w:r>
            <w:r w:rsidR="001430E2" w:rsidRPr="002730F8">
              <w:rPr>
                <w:rFonts w:ascii="Times New Roman" w:hAnsi="Times New Roman"/>
                <w:sz w:val="24"/>
                <w:szCs w:val="24"/>
              </w:rPr>
              <w:t>with a specialty</w:t>
            </w:r>
            <w:r w:rsidR="00134739" w:rsidRPr="002730F8">
              <w:rPr>
                <w:rFonts w:ascii="Times New Roman" w:hAnsi="Times New Roman"/>
                <w:sz w:val="24"/>
                <w:szCs w:val="24"/>
              </w:rPr>
              <w:t xml:space="preserve"> </w:t>
            </w:r>
            <w:r w:rsidR="00D66F86" w:rsidRPr="002730F8">
              <w:rPr>
                <w:rFonts w:ascii="Times New Roman" w:hAnsi="Times New Roman"/>
                <w:sz w:val="24"/>
                <w:szCs w:val="24"/>
              </w:rPr>
              <w:t xml:space="preserve">F &amp; </w:t>
            </w:r>
            <w:r w:rsidR="00D36F7F" w:rsidRPr="002730F8">
              <w:rPr>
                <w:rFonts w:ascii="Times New Roman" w:hAnsi="Times New Roman"/>
                <w:sz w:val="24"/>
                <w:szCs w:val="24"/>
              </w:rPr>
              <w:t>B outlet</w:t>
            </w:r>
            <w:r w:rsidR="001430E2" w:rsidRPr="002730F8">
              <w:rPr>
                <w:rFonts w:ascii="Times New Roman" w:hAnsi="Times New Roman"/>
                <w:sz w:val="24"/>
                <w:szCs w:val="24"/>
              </w:rPr>
              <w:t>.</w:t>
            </w:r>
          </w:p>
        </w:tc>
      </w:tr>
      <w:tr w:rsidR="00422C2E" w:rsidRPr="002730F8" w14:paraId="33B45F48" w14:textId="77777777" w:rsidTr="007164E9">
        <w:trPr>
          <w:trHeight w:val="1592"/>
        </w:trPr>
        <w:tc>
          <w:tcPr>
            <w:tcW w:w="1649" w:type="pct"/>
          </w:tcPr>
          <w:p w14:paraId="7A1922B1" w14:textId="77777777" w:rsidR="00422C2E" w:rsidRPr="002730F8" w:rsidRDefault="00422C2E" w:rsidP="002730F8">
            <w:pPr>
              <w:pStyle w:val="ListParagraph"/>
              <w:numPr>
                <w:ilvl w:val="0"/>
                <w:numId w:val="15"/>
              </w:numPr>
              <w:spacing w:after="0"/>
              <w:rPr>
                <w:rFonts w:ascii="Times New Roman" w:hAnsi="Times New Roman"/>
                <w:sz w:val="24"/>
                <w:szCs w:val="24"/>
              </w:rPr>
            </w:pPr>
            <w:r w:rsidRPr="002730F8">
              <w:rPr>
                <w:rFonts w:ascii="Times New Roman" w:hAnsi="Times New Roman"/>
                <w:sz w:val="24"/>
                <w:szCs w:val="24"/>
              </w:rPr>
              <w:t>Methods of Assessment</w:t>
            </w:r>
          </w:p>
        </w:tc>
        <w:tc>
          <w:tcPr>
            <w:tcW w:w="3351" w:type="pct"/>
          </w:tcPr>
          <w:p w14:paraId="3154CCE0" w14:textId="77777777" w:rsidR="001D14EE" w:rsidRPr="002730F8" w:rsidRDefault="001D14EE" w:rsidP="002730F8">
            <w:pPr>
              <w:tabs>
                <w:tab w:val="left" w:pos="360"/>
              </w:tabs>
              <w:jc w:val="both"/>
              <w:rPr>
                <w:rFonts w:ascii="Times New Roman" w:hAnsi="Times New Roman"/>
                <w:sz w:val="24"/>
                <w:szCs w:val="24"/>
              </w:rPr>
            </w:pPr>
            <w:r w:rsidRPr="002730F8">
              <w:rPr>
                <w:rFonts w:ascii="Times New Roman" w:hAnsi="Times New Roman"/>
                <w:sz w:val="24"/>
                <w:szCs w:val="24"/>
              </w:rPr>
              <w:t>Competency may be assessed through:</w:t>
            </w:r>
          </w:p>
          <w:p w14:paraId="1D44687F" w14:textId="77777777" w:rsidR="001D14EE" w:rsidRPr="002730F8" w:rsidRDefault="001D14EE" w:rsidP="002730F8">
            <w:pPr>
              <w:pStyle w:val="ListParagraph"/>
              <w:numPr>
                <w:ilvl w:val="1"/>
                <w:numId w:val="15"/>
              </w:numPr>
              <w:spacing w:after="0"/>
              <w:rPr>
                <w:rFonts w:ascii="Times New Roman" w:hAnsi="Times New Roman"/>
                <w:sz w:val="24"/>
                <w:szCs w:val="24"/>
              </w:rPr>
            </w:pPr>
            <w:r w:rsidRPr="002730F8">
              <w:rPr>
                <w:rFonts w:ascii="Times New Roman" w:hAnsi="Times New Roman"/>
                <w:sz w:val="24"/>
                <w:szCs w:val="24"/>
              </w:rPr>
              <w:t>Observation</w:t>
            </w:r>
          </w:p>
          <w:p w14:paraId="64698FAD" w14:textId="77777777" w:rsidR="001D14EE" w:rsidRPr="002730F8" w:rsidRDefault="001D14EE" w:rsidP="002730F8">
            <w:pPr>
              <w:pStyle w:val="ListParagraph"/>
              <w:numPr>
                <w:ilvl w:val="1"/>
                <w:numId w:val="15"/>
              </w:numPr>
              <w:spacing w:after="0"/>
              <w:rPr>
                <w:rFonts w:ascii="Times New Roman" w:hAnsi="Times New Roman"/>
                <w:sz w:val="24"/>
                <w:szCs w:val="24"/>
              </w:rPr>
            </w:pPr>
            <w:r w:rsidRPr="002730F8">
              <w:rPr>
                <w:rFonts w:ascii="Times New Roman" w:hAnsi="Times New Roman"/>
                <w:sz w:val="24"/>
                <w:szCs w:val="24"/>
              </w:rPr>
              <w:t>Written tests</w:t>
            </w:r>
          </w:p>
          <w:p w14:paraId="40B9BAE3" w14:textId="77777777" w:rsidR="001D14EE" w:rsidRPr="002730F8" w:rsidRDefault="001D14EE" w:rsidP="002730F8">
            <w:pPr>
              <w:pStyle w:val="ListParagraph"/>
              <w:numPr>
                <w:ilvl w:val="1"/>
                <w:numId w:val="15"/>
              </w:numPr>
              <w:spacing w:after="0"/>
              <w:rPr>
                <w:rFonts w:ascii="Times New Roman" w:hAnsi="Times New Roman"/>
                <w:sz w:val="24"/>
                <w:szCs w:val="24"/>
              </w:rPr>
            </w:pPr>
            <w:r w:rsidRPr="002730F8">
              <w:rPr>
                <w:rFonts w:ascii="Times New Roman" w:hAnsi="Times New Roman"/>
                <w:sz w:val="24"/>
                <w:szCs w:val="24"/>
              </w:rPr>
              <w:t>Interview</w:t>
            </w:r>
          </w:p>
          <w:p w14:paraId="3043648B" w14:textId="77777777" w:rsidR="001D14EE" w:rsidRPr="002730F8" w:rsidRDefault="001D14EE" w:rsidP="002730F8">
            <w:pPr>
              <w:pStyle w:val="ListParagraph"/>
              <w:numPr>
                <w:ilvl w:val="1"/>
                <w:numId w:val="15"/>
              </w:numPr>
              <w:spacing w:after="0"/>
              <w:rPr>
                <w:rFonts w:ascii="Times New Roman" w:hAnsi="Times New Roman"/>
                <w:sz w:val="24"/>
                <w:szCs w:val="24"/>
              </w:rPr>
            </w:pPr>
            <w:r w:rsidRPr="002730F8">
              <w:rPr>
                <w:rFonts w:ascii="Times New Roman" w:hAnsi="Times New Roman"/>
                <w:sz w:val="24"/>
                <w:szCs w:val="24"/>
              </w:rPr>
              <w:t>Project</w:t>
            </w:r>
          </w:p>
          <w:p w14:paraId="7CF336EF" w14:textId="77777777" w:rsidR="00422C2E" w:rsidRPr="002730F8" w:rsidRDefault="001D14EE" w:rsidP="002730F8">
            <w:pPr>
              <w:pStyle w:val="ListParagraph"/>
              <w:widowControl w:val="0"/>
              <w:numPr>
                <w:ilvl w:val="1"/>
                <w:numId w:val="15"/>
              </w:numPr>
              <w:adjustRightInd w:val="0"/>
              <w:spacing w:after="0"/>
              <w:textAlignment w:val="baseline"/>
              <w:rPr>
                <w:rFonts w:ascii="Times New Roman" w:hAnsi="Times New Roman"/>
                <w:sz w:val="24"/>
                <w:szCs w:val="24"/>
              </w:rPr>
            </w:pPr>
            <w:r w:rsidRPr="002730F8">
              <w:rPr>
                <w:rFonts w:ascii="Times New Roman" w:hAnsi="Times New Roman"/>
                <w:sz w:val="24"/>
                <w:szCs w:val="24"/>
              </w:rPr>
              <w:t>Third party report</w:t>
            </w:r>
          </w:p>
          <w:p w14:paraId="2474E650" w14:textId="1351B9D7" w:rsidR="00E34280" w:rsidRPr="002730F8" w:rsidRDefault="00E34280" w:rsidP="002730F8">
            <w:pPr>
              <w:pStyle w:val="ListParagraph"/>
              <w:widowControl w:val="0"/>
              <w:numPr>
                <w:ilvl w:val="1"/>
                <w:numId w:val="15"/>
              </w:numPr>
              <w:adjustRightInd w:val="0"/>
              <w:spacing w:after="0"/>
              <w:textAlignment w:val="baseline"/>
              <w:rPr>
                <w:rFonts w:ascii="Times New Roman" w:hAnsi="Times New Roman"/>
                <w:sz w:val="24"/>
                <w:szCs w:val="24"/>
              </w:rPr>
            </w:pPr>
            <w:r w:rsidRPr="002730F8">
              <w:rPr>
                <w:rFonts w:ascii="Times New Roman" w:hAnsi="Times New Roman"/>
                <w:sz w:val="24"/>
                <w:szCs w:val="24"/>
              </w:rPr>
              <w:t>Portfolio of evidence</w:t>
            </w:r>
          </w:p>
        </w:tc>
      </w:tr>
      <w:tr w:rsidR="00422C2E" w:rsidRPr="002730F8" w14:paraId="11B8CEDE" w14:textId="77777777" w:rsidTr="007164E9">
        <w:trPr>
          <w:trHeight w:val="538"/>
        </w:trPr>
        <w:tc>
          <w:tcPr>
            <w:tcW w:w="1649" w:type="pct"/>
          </w:tcPr>
          <w:p w14:paraId="29B82D4A" w14:textId="77777777" w:rsidR="00422C2E" w:rsidRPr="002730F8" w:rsidRDefault="00422C2E" w:rsidP="002730F8">
            <w:pPr>
              <w:pStyle w:val="ListParagraph"/>
              <w:numPr>
                <w:ilvl w:val="0"/>
                <w:numId w:val="15"/>
              </w:numPr>
              <w:spacing w:after="0"/>
              <w:rPr>
                <w:rFonts w:ascii="Times New Roman" w:hAnsi="Times New Roman"/>
                <w:sz w:val="24"/>
                <w:szCs w:val="24"/>
              </w:rPr>
            </w:pPr>
            <w:r w:rsidRPr="002730F8">
              <w:rPr>
                <w:rFonts w:ascii="Times New Roman" w:hAnsi="Times New Roman"/>
                <w:sz w:val="24"/>
                <w:szCs w:val="24"/>
              </w:rPr>
              <w:t>Context of Assessment</w:t>
            </w:r>
          </w:p>
        </w:tc>
        <w:tc>
          <w:tcPr>
            <w:tcW w:w="3351" w:type="pct"/>
          </w:tcPr>
          <w:p w14:paraId="19AE4B73" w14:textId="77777777" w:rsidR="004D2637" w:rsidRPr="002730F8" w:rsidRDefault="004D2637" w:rsidP="002730F8">
            <w:pPr>
              <w:jc w:val="both"/>
              <w:rPr>
                <w:rFonts w:ascii="Times New Roman" w:hAnsi="Times New Roman"/>
                <w:sz w:val="24"/>
                <w:szCs w:val="24"/>
              </w:rPr>
            </w:pPr>
            <w:r w:rsidRPr="002730F8">
              <w:rPr>
                <w:rFonts w:ascii="Times New Roman" w:hAnsi="Times New Roman"/>
                <w:sz w:val="24"/>
                <w:szCs w:val="24"/>
              </w:rPr>
              <w:t xml:space="preserve">Competency may be assessed: </w:t>
            </w:r>
          </w:p>
          <w:p w14:paraId="4E912CE7" w14:textId="2DA29F77" w:rsidR="004D2637" w:rsidRPr="002730F8" w:rsidRDefault="00E34280" w:rsidP="002730F8">
            <w:pPr>
              <w:pStyle w:val="ListParagraph"/>
              <w:numPr>
                <w:ilvl w:val="0"/>
                <w:numId w:val="19"/>
              </w:numPr>
              <w:jc w:val="both"/>
              <w:rPr>
                <w:rFonts w:ascii="Times New Roman" w:hAnsi="Times New Roman"/>
                <w:sz w:val="24"/>
                <w:szCs w:val="24"/>
              </w:rPr>
            </w:pPr>
            <w:r w:rsidRPr="002730F8">
              <w:rPr>
                <w:rFonts w:ascii="Times New Roman" w:hAnsi="Times New Roman"/>
                <w:sz w:val="24"/>
                <w:szCs w:val="24"/>
              </w:rPr>
              <w:t xml:space="preserve">On-the-job, </w:t>
            </w:r>
          </w:p>
          <w:p w14:paraId="3274879D" w14:textId="06ABA073" w:rsidR="004D2637" w:rsidRPr="002730F8" w:rsidRDefault="00E34280" w:rsidP="002730F8">
            <w:pPr>
              <w:pStyle w:val="ListParagraph"/>
              <w:numPr>
                <w:ilvl w:val="0"/>
                <w:numId w:val="19"/>
              </w:numPr>
              <w:jc w:val="both"/>
              <w:rPr>
                <w:rFonts w:ascii="Times New Roman" w:hAnsi="Times New Roman"/>
                <w:sz w:val="24"/>
                <w:szCs w:val="24"/>
              </w:rPr>
            </w:pPr>
            <w:r w:rsidRPr="002730F8">
              <w:rPr>
                <w:rFonts w:ascii="Times New Roman" w:hAnsi="Times New Roman"/>
                <w:sz w:val="24"/>
                <w:szCs w:val="24"/>
              </w:rPr>
              <w:t>Off-the-job</w:t>
            </w:r>
          </w:p>
          <w:p w14:paraId="3B8368E1" w14:textId="3917595D" w:rsidR="004D2637" w:rsidRPr="002730F8" w:rsidRDefault="00E34280" w:rsidP="002730F8">
            <w:pPr>
              <w:pStyle w:val="ListParagraph"/>
              <w:numPr>
                <w:ilvl w:val="0"/>
                <w:numId w:val="19"/>
              </w:numPr>
              <w:jc w:val="both"/>
              <w:rPr>
                <w:rFonts w:ascii="Times New Roman" w:hAnsi="Times New Roman"/>
                <w:sz w:val="24"/>
                <w:szCs w:val="24"/>
              </w:rPr>
            </w:pPr>
            <w:r w:rsidRPr="002730F8">
              <w:rPr>
                <w:rFonts w:ascii="Times New Roman" w:hAnsi="Times New Roman"/>
                <w:sz w:val="24"/>
                <w:szCs w:val="24"/>
              </w:rPr>
              <w:t>Or a combination of these</w:t>
            </w:r>
          </w:p>
          <w:p w14:paraId="3B5B4738" w14:textId="77777777" w:rsidR="004D2637" w:rsidRPr="002730F8" w:rsidRDefault="004D2637" w:rsidP="002730F8">
            <w:pPr>
              <w:pStyle w:val="ListParagraph"/>
              <w:numPr>
                <w:ilvl w:val="0"/>
                <w:numId w:val="19"/>
              </w:numPr>
              <w:jc w:val="both"/>
              <w:rPr>
                <w:rFonts w:ascii="Times New Roman" w:hAnsi="Times New Roman"/>
                <w:sz w:val="24"/>
                <w:szCs w:val="24"/>
              </w:rPr>
            </w:pPr>
            <w:r w:rsidRPr="002730F8">
              <w:rPr>
                <w:rFonts w:ascii="Times New Roman" w:hAnsi="Times New Roman"/>
                <w:sz w:val="24"/>
                <w:szCs w:val="24"/>
              </w:rPr>
              <w:t xml:space="preserve">During industrial attachment </w:t>
            </w:r>
          </w:p>
          <w:p w14:paraId="37C81420" w14:textId="77777777" w:rsidR="005114CF" w:rsidRPr="002730F8" w:rsidRDefault="004D2637" w:rsidP="002730F8">
            <w:pPr>
              <w:spacing w:after="0"/>
              <w:jc w:val="both"/>
              <w:rPr>
                <w:rFonts w:ascii="Times New Roman" w:hAnsi="Times New Roman"/>
                <w:sz w:val="24"/>
                <w:szCs w:val="24"/>
              </w:rPr>
            </w:pPr>
            <w:r w:rsidRPr="002730F8">
              <w:rPr>
                <w:rFonts w:ascii="Times New Roman" w:hAnsi="Times New Roman"/>
                <w:sz w:val="24"/>
                <w:szCs w:val="24"/>
              </w:rPr>
              <w:t>Off the job assessment must be undertaken in a closely simulated workplace environment.</w:t>
            </w:r>
          </w:p>
        </w:tc>
      </w:tr>
      <w:tr w:rsidR="00422C2E" w:rsidRPr="002730F8" w14:paraId="13708B18" w14:textId="77777777" w:rsidTr="007164E9">
        <w:trPr>
          <w:trHeight w:val="773"/>
        </w:trPr>
        <w:tc>
          <w:tcPr>
            <w:tcW w:w="1649" w:type="pct"/>
          </w:tcPr>
          <w:p w14:paraId="79E4D9CF" w14:textId="77777777" w:rsidR="00422C2E" w:rsidRPr="002730F8" w:rsidRDefault="00422C2E" w:rsidP="002730F8">
            <w:pPr>
              <w:pStyle w:val="ListParagraph"/>
              <w:numPr>
                <w:ilvl w:val="0"/>
                <w:numId w:val="15"/>
              </w:numPr>
              <w:spacing w:after="0"/>
              <w:rPr>
                <w:rFonts w:ascii="Times New Roman" w:hAnsi="Times New Roman"/>
                <w:sz w:val="24"/>
                <w:szCs w:val="24"/>
              </w:rPr>
            </w:pPr>
            <w:r w:rsidRPr="002730F8">
              <w:rPr>
                <w:rFonts w:ascii="Times New Roman" w:hAnsi="Times New Roman"/>
                <w:sz w:val="24"/>
                <w:szCs w:val="24"/>
              </w:rPr>
              <w:t>Guidance information for assessment</w:t>
            </w:r>
          </w:p>
        </w:tc>
        <w:tc>
          <w:tcPr>
            <w:tcW w:w="3351" w:type="pct"/>
          </w:tcPr>
          <w:p w14:paraId="5B84DF1F" w14:textId="77777777" w:rsidR="00422C2E" w:rsidRPr="002730F8" w:rsidRDefault="00422C2E" w:rsidP="002730F8">
            <w:pPr>
              <w:spacing w:after="0"/>
              <w:jc w:val="both"/>
              <w:rPr>
                <w:rFonts w:ascii="Times New Roman" w:hAnsi="Times New Roman"/>
                <w:sz w:val="24"/>
                <w:szCs w:val="24"/>
              </w:rPr>
            </w:pPr>
            <w:r w:rsidRPr="002730F8">
              <w:rPr>
                <w:rFonts w:ascii="Times New Roman" w:hAnsi="Times New Roman"/>
                <w:sz w:val="24"/>
                <w:szCs w:val="24"/>
              </w:rPr>
              <w:t>Holistic assessment with other units relevant to the industry sector, workplace and job role is recommended.</w:t>
            </w:r>
          </w:p>
        </w:tc>
      </w:tr>
    </w:tbl>
    <w:p w14:paraId="5F94E199" w14:textId="77777777" w:rsidR="00422C2E" w:rsidRPr="002730F8" w:rsidRDefault="00422C2E" w:rsidP="002730F8">
      <w:pPr>
        <w:spacing w:after="0"/>
        <w:rPr>
          <w:rFonts w:ascii="Times New Roman" w:hAnsi="Times New Roman"/>
          <w:bCs/>
          <w:sz w:val="24"/>
          <w:szCs w:val="24"/>
        </w:rPr>
      </w:pPr>
    </w:p>
    <w:p w14:paraId="6D9F882A" w14:textId="77777777" w:rsidR="00422C2E" w:rsidRPr="002730F8" w:rsidRDefault="00422C2E" w:rsidP="002730F8">
      <w:pPr>
        <w:spacing w:after="0"/>
        <w:rPr>
          <w:rFonts w:ascii="Times New Roman" w:hAnsi="Times New Roman"/>
          <w:bCs/>
          <w:sz w:val="24"/>
          <w:szCs w:val="24"/>
        </w:rPr>
      </w:pPr>
    </w:p>
    <w:p w14:paraId="1C37AE71" w14:textId="77777777" w:rsidR="00422C2E" w:rsidRPr="002730F8" w:rsidRDefault="00422C2E" w:rsidP="002730F8">
      <w:pPr>
        <w:spacing w:after="0"/>
        <w:rPr>
          <w:rFonts w:ascii="Times New Roman" w:hAnsi="Times New Roman"/>
          <w:bCs/>
          <w:sz w:val="24"/>
          <w:szCs w:val="24"/>
        </w:rPr>
      </w:pPr>
    </w:p>
    <w:p w14:paraId="1F2BF035" w14:textId="77777777" w:rsidR="00422C2E" w:rsidRPr="002730F8" w:rsidRDefault="00422C2E" w:rsidP="002730F8">
      <w:pPr>
        <w:spacing w:after="0"/>
        <w:rPr>
          <w:rFonts w:ascii="Times New Roman" w:hAnsi="Times New Roman"/>
          <w:bCs/>
          <w:sz w:val="24"/>
          <w:szCs w:val="24"/>
        </w:rPr>
      </w:pPr>
    </w:p>
    <w:p w14:paraId="73AADBD8" w14:textId="77777777" w:rsidR="00493F7E" w:rsidRPr="002730F8" w:rsidRDefault="00493F7E" w:rsidP="002730F8">
      <w:pPr>
        <w:spacing w:after="0"/>
        <w:rPr>
          <w:rFonts w:ascii="Times New Roman" w:hAnsi="Times New Roman"/>
          <w:bCs/>
          <w:sz w:val="24"/>
          <w:szCs w:val="24"/>
        </w:rPr>
      </w:pPr>
    </w:p>
    <w:p w14:paraId="7CC0EF51" w14:textId="77777777" w:rsidR="001C3B53" w:rsidRPr="002730F8" w:rsidRDefault="001C3B53" w:rsidP="002730F8">
      <w:pPr>
        <w:spacing w:after="0"/>
        <w:rPr>
          <w:rFonts w:ascii="Times New Roman" w:hAnsi="Times New Roman"/>
          <w:b/>
          <w:sz w:val="24"/>
          <w:szCs w:val="24"/>
        </w:rPr>
      </w:pPr>
      <w:r w:rsidRPr="002730F8">
        <w:rPr>
          <w:rFonts w:ascii="Times New Roman" w:hAnsi="Times New Roman"/>
          <w:b/>
          <w:sz w:val="24"/>
          <w:szCs w:val="24"/>
        </w:rPr>
        <w:br w:type="page"/>
      </w:r>
    </w:p>
    <w:p w14:paraId="10A9EE64" w14:textId="77777777" w:rsidR="001C3B53" w:rsidRPr="002730F8" w:rsidRDefault="001C3B53" w:rsidP="002730F8">
      <w:pPr>
        <w:pStyle w:val="Heading1"/>
        <w:spacing w:line="276" w:lineRule="auto"/>
        <w:rPr>
          <w:sz w:val="24"/>
          <w:szCs w:val="24"/>
        </w:rPr>
      </w:pPr>
      <w:bookmarkStart w:id="38" w:name="_Toc70245250"/>
      <w:r w:rsidRPr="002730F8">
        <w:rPr>
          <w:sz w:val="24"/>
          <w:szCs w:val="24"/>
        </w:rPr>
        <w:lastRenderedPageBreak/>
        <w:t>PERFORM FOOD AND BEVERAGE ADMINISTRATIVE DUTIES</w:t>
      </w:r>
      <w:bookmarkEnd w:id="38"/>
    </w:p>
    <w:p w14:paraId="4FCC0E5E" w14:textId="77777777" w:rsidR="00E34280" w:rsidRPr="002730F8" w:rsidRDefault="00E34280" w:rsidP="002730F8">
      <w:pPr>
        <w:rPr>
          <w:rFonts w:ascii="Times New Roman" w:hAnsi="Times New Roman"/>
          <w:sz w:val="24"/>
          <w:szCs w:val="24"/>
        </w:rPr>
      </w:pPr>
    </w:p>
    <w:p w14:paraId="2B3C6E2F" w14:textId="110F2F1D" w:rsidR="001C3B53" w:rsidRPr="002730F8" w:rsidRDefault="001C3B53" w:rsidP="002730F8">
      <w:pPr>
        <w:pStyle w:val="Header"/>
        <w:tabs>
          <w:tab w:val="left" w:pos="3060"/>
        </w:tabs>
        <w:spacing w:line="276" w:lineRule="auto"/>
        <w:rPr>
          <w:rFonts w:ascii="Times New Roman" w:hAnsi="Times New Roman"/>
          <w:sz w:val="24"/>
          <w:szCs w:val="24"/>
          <w:lang w:val="en-ZA" w:eastAsia="fr-FR"/>
        </w:rPr>
      </w:pPr>
      <w:r w:rsidRPr="002730F8">
        <w:rPr>
          <w:rFonts w:ascii="Times New Roman" w:hAnsi="Times New Roman"/>
          <w:b/>
          <w:sz w:val="24"/>
          <w:szCs w:val="24"/>
        </w:rPr>
        <w:t>UNIT CODE:</w:t>
      </w:r>
      <w:r w:rsidR="003C3887" w:rsidRPr="002730F8">
        <w:rPr>
          <w:rFonts w:ascii="Times New Roman" w:hAnsi="Times New Roman"/>
          <w:sz w:val="24"/>
          <w:szCs w:val="24"/>
          <w:lang w:val="en-ZA" w:eastAsia="fr-FR"/>
        </w:rPr>
        <w:t xml:space="preserve"> HO</w:t>
      </w:r>
      <w:r w:rsidR="00BA6EC7" w:rsidRPr="002730F8">
        <w:rPr>
          <w:rFonts w:ascii="Times New Roman" w:hAnsi="Times New Roman"/>
          <w:sz w:val="24"/>
          <w:szCs w:val="24"/>
          <w:lang w:val="en-ZA" w:eastAsia="fr-FR"/>
        </w:rPr>
        <w:t>S</w:t>
      </w:r>
      <w:r w:rsidR="003C3887" w:rsidRPr="002730F8">
        <w:rPr>
          <w:rFonts w:ascii="Times New Roman" w:hAnsi="Times New Roman"/>
          <w:sz w:val="24"/>
          <w:szCs w:val="24"/>
          <w:lang w:val="en-ZA" w:eastAsia="fr-FR"/>
        </w:rPr>
        <w:t>/OS/FB/CR/07</w:t>
      </w:r>
      <w:r w:rsidR="008402C1" w:rsidRPr="002730F8">
        <w:rPr>
          <w:rFonts w:ascii="Times New Roman" w:hAnsi="Times New Roman"/>
          <w:sz w:val="24"/>
          <w:szCs w:val="24"/>
          <w:lang w:val="en-ZA" w:eastAsia="fr-FR"/>
        </w:rPr>
        <w:t>/6/A</w:t>
      </w:r>
    </w:p>
    <w:p w14:paraId="624FF953" w14:textId="77777777" w:rsidR="00E34280" w:rsidRPr="002730F8" w:rsidRDefault="00E34280" w:rsidP="002730F8">
      <w:pPr>
        <w:pStyle w:val="Header"/>
        <w:tabs>
          <w:tab w:val="left" w:pos="3060"/>
        </w:tabs>
        <w:spacing w:line="276" w:lineRule="auto"/>
        <w:rPr>
          <w:rFonts w:ascii="Times New Roman" w:hAnsi="Times New Roman"/>
          <w:b/>
          <w:sz w:val="24"/>
          <w:szCs w:val="24"/>
        </w:rPr>
      </w:pPr>
    </w:p>
    <w:p w14:paraId="485BC855" w14:textId="77777777" w:rsidR="001C3B53" w:rsidRPr="002730F8" w:rsidRDefault="001C3B53" w:rsidP="002730F8">
      <w:pPr>
        <w:tabs>
          <w:tab w:val="left" w:pos="3060"/>
        </w:tabs>
        <w:ind w:left="3600" w:hanging="3600"/>
        <w:jc w:val="both"/>
        <w:rPr>
          <w:rFonts w:ascii="Times New Roman" w:hAnsi="Times New Roman"/>
          <w:b/>
          <w:sz w:val="24"/>
          <w:szCs w:val="24"/>
        </w:rPr>
      </w:pPr>
      <w:r w:rsidRPr="002730F8">
        <w:rPr>
          <w:rFonts w:ascii="Times New Roman" w:hAnsi="Times New Roman"/>
          <w:b/>
          <w:sz w:val="24"/>
          <w:szCs w:val="24"/>
        </w:rPr>
        <w:t>UNIT DESCRIPTION</w:t>
      </w:r>
    </w:p>
    <w:p w14:paraId="042134C2" w14:textId="77777777" w:rsidR="001C3B53" w:rsidRPr="002730F8" w:rsidRDefault="001C3B53" w:rsidP="002730F8">
      <w:pPr>
        <w:jc w:val="both"/>
        <w:rPr>
          <w:rFonts w:ascii="Times New Roman" w:hAnsi="Times New Roman"/>
          <w:sz w:val="24"/>
          <w:szCs w:val="24"/>
        </w:rPr>
      </w:pPr>
      <w:r w:rsidRPr="002730F8">
        <w:rPr>
          <w:rFonts w:ascii="Times New Roman" w:hAnsi="Times New Roman"/>
          <w:sz w:val="24"/>
          <w:szCs w:val="24"/>
        </w:rPr>
        <w:t>This unit describes the competencies required to perform food and beverage administrative duties. It involves planning, coordinating and controlling departments’ activities. It also entails managing personnel, representing the institution in external fora and performing institution duty management role from time to time.</w:t>
      </w:r>
    </w:p>
    <w:p w14:paraId="08F19BB8" w14:textId="77777777" w:rsidR="001C3B53" w:rsidRPr="002730F8" w:rsidRDefault="001C3B53" w:rsidP="002730F8">
      <w:pPr>
        <w:tabs>
          <w:tab w:val="left" w:pos="3060"/>
        </w:tabs>
        <w:jc w:val="both"/>
        <w:rPr>
          <w:rFonts w:ascii="Times New Roman" w:hAnsi="Times New Roman"/>
          <w:sz w:val="24"/>
          <w:szCs w:val="24"/>
        </w:rPr>
      </w:pPr>
      <w:r w:rsidRPr="002730F8">
        <w:rPr>
          <w:rFonts w:ascii="Times New Roman" w:hAnsi="Times New Roman"/>
          <w:sz w:val="24"/>
          <w:szCs w:val="24"/>
        </w:rPr>
        <w:t>It applies in the Hospitality sector.</w:t>
      </w:r>
    </w:p>
    <w:p w14:paraId="37EF9FE3" w14:textId="77777777" w:rsidR="001C3B53" w:rsidRPr="002730F8" w:rsidRDefault="001C3B53" w:rsidP="002730F8">
      <w:pPr>
        <w:rPr>
          <w:rFonts w:ascii="Times New Roman" w:hAnsi="Times New Roman"/>
          <w:b/>
          <w:sz w:val="24"/>
          <w:szCs w:val="24"/>
        </w:rPr>
      </w:pPr>
      <w:r w:rsidRPr="002730F8">
        <w:rPr>
          <w:rFonts w:ascii="Times New Roman" w:hAnsi="Times New Roman"/>
          <w:b/>
          <w:sz w:val="24"/>
          <w:szCs w:val="24"/>
        </w:rPr>
        <w:t>ELEMENT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5952"/>
      </w:tblGrid>
      <w:tr w:rsidR="001C3B53" w:rsidRPr="002730F8" w14:paraId="0F8FA808" w14:textId="77777777" w:rsidTr="007164E9">
        <w:trPr>
          <w:tblHeader/>
        </w:trPr>
        <w:tc>
          <w:tcPr>
            <w:tcW w:w="1817" w:type="pct"/>
            <w:shd w:val="clear" w:color="auto" w:fill="FFFFFF"/>
            <w:vAlign w:val="center"/>
          </w:tcPr>
          <w:p w14:paraId="7ED58A39" w14:textId="77777777" w:rsidR="001C3B53" w:rsidRPr="002730F8" w:rsidRDefault="001C3B53" w:rsidP="002730F8">
            <w:pPr>
              <w:spacing w:after="0"/>
              <w:rPr>
                <w:rFonts w:ascii="Times New Roman" w:hAnsi="Times New Roman"/>
                <w:b/>
                <w:sz w:val="24"/>
                <w:szCs w:val="24"/>
              </w:rPr>
            </w:pPr>
            <w:r w:rsidRPr="002730F8">
              <w:rPr>
                <w:rFonts w:ascii="Times New Roman" w:hAnsi="Times New Roman"/>
                <w:b/>
                <w:sz w:val="24"/>
                <w:szCs w:val="24"/>
              </w:rPr>
              <w:t xml:space="preserve">ELEMENT </w:t>
            </w:r>
          </w:p>
          <w:p w14:paraId="6124A6D7" w14:textId="77777777" w:rsidR="001C3B53" w:rsidRPr="002730F8" w:rsidRDefault="001C3B53" w:rsidP="002730F8">
            <w:pPr>
              <w:spacing w:after="0"/>
              <w:rPr>
                <w:rFonts w:ascii="Times New Roman" w:hAnsi="Times New Roman"/>
                <w:b/>
                <w:sz w:val="24"/>
                <w:szCs w:val="24"/>
              </w:rPr>
            </w:pPr>
            <w:r w:rsidRPr="002730F8">
              <w:rPr>
                <w:rFonts w:ascii="Times New Roman" w:hAnsi="Times New Roman"/>
                <w:sz w:val="24"/>
                <w:szCs w:val="24"/>
              </w:rPr>
              <w:t>These describe the key outcomes which make up workplace function.</w:t>
            </w:r>
          </w:p>
        </w:tc>
        <w:tc>
          <w:tcPr>
            <w:tcW w:w="3183" w:type="pct"/>
            <w:shd w:val="clear" w:color="auto" w:fill="FFFFFF"/>
          </w:tcPr>
          <w:p w14:paraId="562162F1" w14:textId="77777777" w:rsidR="001C3B53" w:rsidRPr="002730F8" w:rsidRDefault="001C3B53" w:rsidP="002730F8">
            <w:pPr>
              <w:spacing w:after="0"/>
              <w:rPr>
                <w:rFonts w:ascii="Times New Roman" w:hAnsi="Times New Roman"/>
                <w:b/>
                <w:sz w:val="24"/>
                <w:szCs w:val="24"/>
              </w:rPr>
            </w:pPr>
            <w:r w:rsidRPr="002730F8">
              <w:rPr>
                <w:rFonts w:ascii="Times New Roman" w:hAnsi="Times New Roman"/>
                <w:b/>
                <w:sz w:val="24"/>
                <w:szCs w:val="24"/>
              </w:rPr>
              <w:t>PERFORMANCE CRITERIA</w:t>
            </w:r>
          </w:p>
          <w:p w14:paraId="59DD9369" w14:textId="77777777" w:rsidR="001C3B53" w:rsidRPr="002730F8" w:rsidRDefault="001C3B53" w:rsidP="002730F8">
            <w:pPr>
              <w:spacing w:after="0"/>
              <w:rPr>
                <w:rFonts w:ascii="Times New Roman" w:hAnsi="Times New Roman"/>
                <w:b/>
                <w:sz w:val="24"/>
                <w:szCs w:val="24"/>
              </w:rPr>
            </w:pPr>
            <w:r w:rsidRPr="002730F8">
              <w:rPr>
                <w:rFonts w:ascii="Times New Roman" w:hAnsi="Times New Roman"/>
                <w:sz w:val="24"/>
                <w:szCs w:val="24"/>
              </w:rPr>
              <w:t>These are assessable statements which specify the required level of performance for each of the elements.</w:t>
            </w:r>
          </w:p>
          <w:p w14:paraId="246D1783" w14:textId="77777777" w:rsidR="001C3B53" w:rsidRPr="002730F8" w:rsidRDefault="001C3B53" w:rsidP="002730F8">
            <w:pPr>
              <w:spacing w:after="0"/>
              <w:rPr>
                <w:rFonts w:ascii="Times New Roman" w:hAnsi="Times New Roman"/>
                <w:b/>
                <w:sz w:val="24"/>
                <w:szCs w:val="24"/>
              </w:rPr>
            </w:pPr>
            <w:r w:rsidRPr="002730F8">
              <w:rPr>
                <w:rFonts w:ascii="Times New Roman" w:hAnsi="Times New Roman"/>
                <w:b/>
                <w:i/>
                <w:sz w:val="24"/>
                <w:szCs w:val="24"/>
              </w:rPr>
              <w:t>Bold and italicized terms are elaborated in the Range</w:t>
            </w:r>
          </w:p>
          <w:p w14:paraId="082BB371" w14:textId="77777777" w:rsidR="001C3B53" w:rsidRPr="002730F8" w:rsidRDefault="001C3B53" w:rsidP="002730F8">
            <w:pPr>
              <w:spacing w:after="0"/>
              <w:rPr>
                <w:rFonts w:ascii="Times New Roman" w:hAnsi="Times New Roman"/>
                <w:b/>
                <w:sz w:val="24"/>
                <w:szCs w:val="24"/>
              </w:rPr>
            </w:pPr>
          </w:p>
        </w:tc>
      </w:tr>
      <w:tr w:rsidR="001C3B53" w:rsidRPr="002730F8" w14:paraId="450FF868" w14:textId="77777777" w:rsidTr="007164E9">
        <w:trPr>
          <w:trHeight w:val="350"/>
        </w:trPr>
        <w:tc>
          <w:tcPr>
            <w:tcW w:w="1817" w:type="pct"/>
          </w:tcPr>
          <w:p w14:paraId="152DF44E" w14:textId="77777777" w:rsidR="001C3B53" w:rsidRPr="002730F8" w:rsidRDefault="001C3B53" w:rsidP="002730F8">
            <w:pPr>
              <w:pStyle w:val="BodyText"/>
              <w:spacing w:after="0"/>
              <w:ind w:right="72"/>
              <w:rPr>
                <w:rFonts w:ascii="Times New Roman" w:hAnsi="Times New Roman"/>
                <w:sz w:val="24"/>
                <w:szCs w:val="24"/>
              </w:rPr>
            </w:pPr>
            <w:r w:rsidRPr="002730F8">
              <w:rPr>
                <w:rFonts w:ascii="Times New Roman" w:hAnsi="Times New Roman"/>
                <w:sz w:val="24"/>
                <w:szCs w:val="24"/>
              </w:rPr>
              <w:t>1. Plan food and beverage department activities</w:t>
            </w:r>
          </w:p>
        </w:tc>
        <w:tc>
          <w:tcPr>
            <w:tcW w:w="3183" w:type="pct"/>
          </w:tcPr>
          <w:p w14:paraId="1F020D0F" w14:textId="77777777" w:rsidR="001C3B53" w:rsidRPr="002730F8" w:rsidRDefault="001C3B53" w:rsidP="002730F8">
            <w:pPr>
              <w:spacing w:after="0"/>
              <w:rPr>
                <w:rFonts w:ascii="Times New Roman" w:hAnsi="Times New Roman"/>
                <w:sz w:val="24"/>
                <w:szCs w:val="24"/>
              </w:rPr>
            </w:pPr>
            <w:r w:rsidRPr="002730F8">
              <w:rPr>
                <w:rFonts w:ascii="Times New Roman" w:hAnsi="Times New Roman"/>
                <w:sz w:val="24"/>
                <w:szCs w:val="24"/>
              </w:rPr>
              <w:t>1.1 Goals and objectives of the department are developed based on the strategy of the institution.</w:t>
            </w:r>
          </w:p>
          <w:p w14:paraId="2CBBBF2F" w14:textId="77777777" w:rsidR="001C3B53" w:rsidRPr="002730F8" w:rsidRDefault="001C3B53" w:rsidP="002730F8">
            <w:pPr>
              <w:pStyle w:val="ListParagraph"/>
              <w:spacing w:after="0"/>
              <w:ind w:left="0"/>
              <w:rPr>
                <w:rFonts w:ascii="Times New Roman" w:hAnsi="Times New Roman"/>
                <w:sz w:val="24"/>
                <w:szCs w:val="24"/>
              </w:rPr>
            </w:pPr>
            <w:r w:rsidRPr="002730F8">
              <w:rPr>
                <w:rFonts w:ascii="Times New Roman" w:hAnsi="Times New Roman"/>
                <w:sz w:val="24"/>
                <w:szCs w:val="24"/>
              </w:rPr>
              <w:t>1.2 Departments’ organization structure is developed based on institutions’ master plan.</w:t>
            </w:r>
          </w:p>
          <w:p w14:paraId="39A23389" w14:textId="77777777" w:rsidR="001C3B53" w:rsidRPr="002730F8" w:rsidRDefault="001C3B53" w:rsidP="002730F8">
            <w:pPr>
              <w:spacing w:after="0"/>
              <w:rPr>
                <w:rFonts w:ascii="Times New Roman" w:hAnsi="Times New Roman"/>
                <w:sz w:val="24"/>
                <w:szCs w:val="24"/>
              </w:rPr>
            </w:pPr>
            <w:r w:rsidRPr="002730F8">
              <w:rPr>
                <w:rFonts w:ascii="Times New Roman" w:hAnsi="Times New Roman"/>
                <w:sz w:val="24"/>
                <w:szCs w:val="24"/>
              </w:rPr>
              <w:t>1.3 Tasks are developed as per goals and objectives of the department and organization structure.</w:t>
            </w:r>
          </w:p>
          <w:p w14:paraId="1E9FD0DC" w14:textId="77777777" w:rsidR="001C3B53" w:rsidRPr="002730F8" w:rsidRDefault="001C3B53" w:rsidP="002730F8">
            <w:pPr>
              <w:spacing w:after="0"/>
              <w:rPr>
                <w:rFonts w:ascii="Times New Roman" w:hAnsi="Times New Roman"/>
                <w:sz w:val="24"/>
                <w:szCs w:val="24"/>
              </w:rPr>
            </w:pPr>
            <w:r w:rsidRPr="002730F8">
              <w:rPr>
                <w:rFonts w:ascii="Times New Roman" w:hAnsi="Times New Roman"/>
                <w:sz w:val="24"/>
                <w:szCs w:val="24"/>
              </w:rPr>
              <w:t xml:space="preserve">1.4 </w:t>
            </w:r>
            <w:r w:rsidRPr="002730F8">
              <w:rPr>
                <w:rFonts w:ascii="Times New Roman" w:hAnsi="Times New Roman"/>
                <w:b/>
                <w:i/>
                <w:sz w:val="24"/>
                <w:szCs w:val="24"/>
              </w:rPr>
              <w:t>Required resources</w:t>
            </w:r>
            <w:r w:rsidRPr="002730F8">
              <w:rPr>
                <w:rFonts w:ascii="Times New Roman" w:hAnsi="Times New Roman"/>
                <w:sz w:val="24"/>
                <w:szCs w:val="24"/>
              </w:rPr>
              <w:t xml:space="preserve"> are determined based on tasks to be performed.</w:t>
            </w:r>
          </w:p>
          <w:p w14:paraId="741C4356" w14:textId="77777777" w:rsidR="001C3B53" w:rsidRPr="002730F8" w:rsidRDefault="001C3B53" w:rsidP="002730F8">
            <w:pPr>
              <w:spacing w:after="0"/>
              <w:rPr>
                <w:rFonts w:ascii="Times New Roman" w:hAnsi="Times New Roman"/>
                <w:sz w:val="24"/>
                <w:szCs w:val="24"/>
              </w:rPr>
            </w:pPr>
            <w:r w:rsidRPr="002730F8">
              <w:rPr>
                <w:rFonts w:ascii="Times New Roman" w:hAnsi="Times New Roman"/>
                <w:sz w:val="24"/>
                <w:szCs w:val="24"/>
              </w:rPr>
              <w:t>1.5 Departments’ operation plan is developed based on the institutions’ master plan.</w:t>
            </w:r>
          </w:p>
          <w:p w14:paraId="7B503C04" w14:textId="77777777" w:rsidR="001C3B53" w:rsidRPr="002730F8" w:rsidRDefault="001C3B53" w:rsidP="002730F8">
            <w:pPr>
              <w:spacing w:after="0"/>
              <w:rPr>
                <w:rFonts w:ascii="Times New Roman" w:hAnsi="Times New Roman"/>
                <w:sz w:val="24"/>
                <w:szCs w:val="24"/>
              </w:rPr>
            </w:pPr>
            <w:r w:rsidRPr="002730F8">
              <w:rPr>
                <w:rFonts w:ascii="Times New Roman" w:hAnsi="Times New Roman"/>
                <w:sz w:val="24"/>
                <w:szCs w:val="24"/>
              </w:rPr>
              <w:t>1.6 Departments’ plan implementation schedules are developed based tasks, objectives and resources availability.</w:t>
            </w:r>
          </w:p>
          <w:p w14:paraId="501B565F" w14:textId="77777777" w:rsidR="001C3B53" w:rsidRPr="002730F8" w:rsidRDefault="001C3B53" w:rsidP="002730F8">
            <w:pPr>
              <w:spacing w:after="0"/>
              <w:rPr>
                <w:rFonts w:ascii="Times New Roman" w:hAnsi="Times New Roman"/>
                <w:sz w:val="24"/>
                <w:szCs w:val="24"/>
              </w:rPr>
            </w:pPr>
            <w:r w:rsidRPr="002730F8">
              <w:rPr>
                <w:rFonts w:ascii="Times New Roman" w:hAnsi="Times New Roman"/>
                <w:sz w:val="24"/>
                <w:szCs w:val="24"/>
              </w:rPr>
              <w:t>1.7 Methods and tools for monitoring work progress are determined based on implementation schedule.</w:t>
            </w:r>
          </w:p>
          <w:p w14:paraId="43CD4A29" w14:textId="77777777" w:rsidR="001C3B53" w:rsidRPr="002730F8" w:rsidRDefault="001C3B53" w:rsidP="002730F8">
            <w:pPr>
              <w:spacing w:after="0"/>
              <w:rPr>
                <w:rFonts w:ascii="Times New Roman" w:hAnsi="Times New Roman"/>
                <w:sz w:val="24"/>
                <w:szCs w:val="24"/>
              </w:rPr>
            </w:pPr>
            <w:r w:rsidRPr="002730F8">
              <w:rPr>
                <w:rFonts w:ascii="Times New Roman" w:hAnsi="Times New Roman"/>
                <w:sz w:val="24"/>
                <w:szCs w:val="24"/>
              </w:rPr>
              <w:t xml:space="preserve">1.8 Departments’ plan is shared with implementers as per workplace policy.  </w:t>
            </w:r>
          </w:p>
          <w:p w14:paraId="35A2E3F5" w14:textId="77777777" w:rsidR="001C3B53" w:rsidRPr="002730F8" w:rsidRDefault="001C3B53" w:rsidP="002730F8">
            <w:pPr>
              <w:spacing w:after="0"/>
              <w:rPr>
                <w:rFonts w:ascii="Times New Roman" w:hAnsi="Times New Roman"/>
                <w:sz w:val="24"/>
                <w:szCs w:val="24"/>
              </w:rPr>
            </w:pPr>
          </w:p>
        </w:tc>
      </w:tr>
      <w:tr w:rsidR="001C3B53" w:rsidRPr="002730F8" w14:paraId="1948AC86" w14:textId="77777777" w:rsidTr="007164E9">
        <w:tc>
          <w:tcPr>
            <w:tcW w:w="1817" w:type="pct"/>
          </w:tcPr>
          <w:p w14:paraId="10B995C9" w14:textId="77777777" w:rsidR="001C3B53" w:rsidRPr="002730F8" w:rsidRDefault="001C3B53" w:rsidP="002730F8">
            <w:pPr>
              <w:spacing w:after="0"/>
              <w:rPr>
                <w:rFonts w:ascii="Times New Roman" w:hAnsi="Times New Roman"/>
                <w:sz w:val="24"/>
                <w:szCs w:val="24"/>
              </w:rPr>
            </w:pPr>
            <w:r w:rsidRPr="002730F8">
              <w:rPr>
                <w:rFonts w:ascii="Times New Roman" w:hAnsi="Times New Roman"/>
                <w:sz w:val="24"/>
                <w:szCs w:val="24"/>
              </w:rPr>
              <w:t>2. Coordinate food and beverage department activities</w:t>
            </w:r>
          </w:p>
        </w:tc>
        <w:tc>
          <w:tcPr>
            <w:tcW w:w="3183" w:type="pct"/>
          </w:tcPr>
          <w:p w14:paraId="3AB3F7FE" w14:textId="77777777" w:rsidR="001C3B53" w:rsidRPr="002730F8" w:rsidRDefault="001C3B53" w:rsidP="002730F8">
            <w:pPr>
              <w:pStyle w:val="ListParagraph"/>
              <w:numPr>
                <w:ilvl w:val="1"/>
                <w:numId w:val="76"/>
              </w:numPr>
              <w:spacing w:after="0"/>
              <w:rPr>
                <w:rFonts w:ascii="Times New Roman" w:hAnsi="Times New Roman"/>
                <w:sz w:val="24"/>
                <w:szCs w:val="24"/>
              </w:rPr>
            </w:pPr>
            <w:r w:rsidRPr="002730F8">
              <w:rPr>
                <w:rFonts w:ascii="Times New Roman" w:hAnsi="Times New Roman"/>
                <w:sz w:val="24"/>
                <w:szCs w:val="24"/>
              </w:rPr>
              <w:t>Departmental meetings are held regularly as per operation schedules and best practices.</w:t>
            </w:r>
          </w:p>
          <w:p w14:paraId="253D990D" w14:textId="77777777" w:rsidR="001C3B53" w:rsidRPr="002730F8" w:rsidRDefault="001C3B53" w:rsidP="002730F8">
            <w:pPr>
              <w:pStyle w:val="ListParagraph"/>
              <w:numPr>
                <w:ilvl w:val="1"/>
                <w:numId w:val="76"/>
              </w:numPr>
              <w:spacing w:after="0"/>
              <w:rPr>
                <w:rFonts w:ascii="Times New Roman" w:hAnsi="Times New Roman"/>
                <w:sz w:val="24"/>
                <w:szCs w:val="24"/>
              </w:rPr>
            </w:pPr>
            <w:r w:rsidRPr="002730F8">
              <w:rPr>
                <w:rFonts w:ascii="Times New Roman" w:hAnsi="Times New Roman"/>
                <w:sz w:val="24"/>
                <w:szCs w:val="24"/>
              </w:rPr>
              <w:t>Resources are allocated based on departments’ operation plan.</w:t>
            </w:r>
          </w:p>
          <w:p w14:paraId="47255007" w14:textId="77777777" w:rsidR="001C3B53" w:rsidRPr="002730F8" w:rsidRDefault="001C3B53" w:rsidP="002730F8">
            <w:pPr>
              <w:pStyle w:val="ListParagraph"/>
              <w:numPr>
                <w:ilvl w:val="1"/>
                <w:numId w:val="76"/>
              </w:numPr>
              <w:spacing w:after="0"/>
              <w:rPr>
                <w:rFonts w:ascii="Times New Roman" w:hAnsi="Times New Roman"/>
                <w:sz w:val="24"/>
                <w:szCs w:val="24"/>
              </w:rPr>
            </w:pPr>
            <w:r w:rsidRPr="002730F8">
              <w:rPr>
                <w:rFonts w:ascii="Times New Roman" w:hAnsi="Times New Roman"/>
                <w:sz w:val="24"/>
                <w:szCs w:val="24"/>
              </w:rPr>
              <w:lastRenderedPageBreak/>
              <w:t xml:space="preserve">Departments’ performance reports are prepared, evaluated and disseminated to </w:t>
            </w:r>
            <w:r w:rsidRPr="002730F8">
              <w:rPr>
                <w:rFonts w:ascii="Times New Roman" w:hAnsi="Times New Roman"/>
                <w:b/>
                <w:i/>
                <w:sz w:val="24"/>
                <w:szCs w:val="24"/>
              </w:rPr>
              <w:t>relevant authority</w:t>
            </w:r>
            <w:r w:rsidRPr="002730F8">
              <w:rPr>
                <w:rFonts w:ascii="Times New Roman" w:hAnsi="Times New Roman"/>
                <w:sz w:val="24"/>
                <w:szCs w:val="24"/>
              </w:rPr>
              <w:t>.</w:t>
            </w:r>
          </w:p>
          <w:p w14:paraId="7D7C013E" w14:textId="77777777" w:rsidR="001C3B53" w:rsidRPr="002730F8" w:rsidRDefault="001C3B53" w:rsidP="002730F8">
            <w:pPr>
              <w:pStyle w:val="ListParagraph"/>
              <w:spacing w:after="0"/>
              <w:ind w:left="360"/>
              <w:rPr>
                <w:rFonts w:ascii="Times New Roman" w:hAnsi="Times New Roman"/>
                <w:sz w:val="24"/>
                <w:szCs w:val="24"/>
              </w:rPr>
            </w:pPr>
          </w:p>
        </w:tc>
      </w:tr>
      <w:tr w:rsidR="001C3B53" w:rsidRPr="002730F8" w14:paraId="156AD647" w14:textId="77777777" w:rsidTr="007164E9">
        <w:tc>
          <w:tcPr>
            <w:tcW w:w="1817" w:type="pct"/>
          </w:tcPr>
          <w:p w14:paraId="140F540B" w14:textId="77777777" w:rsidR="001C3B53" w:rsidRPr="002730F8" w:rsidRDefault="001C3B53" w:rsidP="002730F8">
            <w:pPr>
              <w:spacing w:after="0"/>
              <w:rPr>
                <w:rFonts w:ascii="Times New Roman" w:hAnsi="Times New Roman"/>
                <w:sz w:val="24"/>
                <w:szCs w:val="24"/>
              </w:rPr>
            </w:pPr>
            <w:r w:rsidRPr="002730F8">
              <w:rPr>
                <w:rFonts w:ascii="Times New Roman" w:hAnsi="Times New Roman"/>
                <w:sz w:val="24"/>
                <w:szCs w:val="24"/>
              </w:rPr>
              <w:lastRenderedPageBreak/>
              <w:t xml:space="preserve">3.Control food and beverage </w:t>
            </w:r>
            <w:r w:rsidR="00300758" w:rsidRPr="002730F8">
              <w:rPr>
                <w:rFonts w:ascii="Times New Roman" w:hAnsi="Times New Roman"/>
                <w:sz w:val="24"/>
                <w:szCs w:val="24"/>
              </w:rPr>
              <w:t>department activities</w:t>
            </w:r>
          </w:p>
        </w:tc>
        <w:tc>
          <w:tcPr>
            <w:tcW w:w="3183" w:type="pct"/>
          </w:tcPr>
          <w:p w14:paraId="2B17E8CA" w14:textId="77777777" w:rsidR="001C3B53" w:rsidRPr="002730F8" w:rsidRDefault="001C3B53" w:rsidP="002730F8">
            <w:pPr>
              <w:pStyle w:val="ListParagraph"/>
              <w:numPr>
                <w:ilvl w:val="0"/>
                <w:numId w:val="77"/>
              </w:numPr>
              <w:spacing w:after="0"/>
              <w:rPr>
                <w:rFonts w:ascii="Times New Roman" w:hAnsi="Times New Roman"/>
                <w:sz w:val="24"/>
                <w:szCs w:val="24"/>
              </w:rPr>
            </w:pPr>
            <w:r w:rsidRPr="002730F8">
              <w:rPr>
                <w:rFonts w:ascii="Times New Roman" w:hAnsi="Times New Roman"/>
                <w:sz w:val="24"/>
                <w:szCs w:val="24"/>
              </w:rPr>
              <w:t>Follow-up activities are conducted to track progress as per department operational targets.</w:t>
            </w:r>
          </w:p>
          <w:p w14:paraId="4F4A491A" w14:textId="77777777" w:rsidR="001C3B53" w:rsidRPr="002730F8" w:rsidRDefault="001C3B53" w:rsidP="002730F8">
            <w:pPr>
              <w:pStyle w:val="ListParagraph"/>
              <w:numPr>
                <w:ilvl w:val="0"/>
                <w:numId w:val="77"/>
              </w:numPr>
              <w:spacing w:after="0"/>
              <w:rPr>
                <w:rFonts w:ascii="Times New Roman" w:hAnsi="Times New Roman"/>
                <w:sz w:val="24"/>
                <w:szCs w:val="24"/>
              </w:rPr>
            </w:pPr>
            <w:r w:rsidRPr="002730F8">
              <w:rPr>
                <w:rFonts w:ascii="Times New Roman" w:hAnsi="Times New Roman"/>
                <w:sz w:val="24"/>
                <w:szCs w:val="24"/>
              </w:rPr>
              <w:t>Actual performance is measured and analyzed against expected performance targets.</w:t>
            </w:r>
          </w:p>
          <w:p w14:paraId="6FE33B5E" w14:textId="77777777" w:rsidR="001C3B53" w:rsidRPr="002730F8" w:rsidRDefault="001C3B53" w:rsidP="002730F8">
            <w:pPr>
              <w:pStyle w:val="ListParagraph"/>
              <w:numPr>
                <w:ilvl w:val="0"/>
                <w:numId w:val="77"/>
              </w:numPr>
              <w:spacing w:after="0"/>
              <w:rPr>
                <w:rFonts w:ascii="Times New Roman" w:hAnsi="Times New Roman"/>
                <w:sz w:val="24"/>
                <w:szCs w:val="24"/>
              </w:rPr>
            </w:pPr>
            <w:r w:rsidRPr="002730F8">
              <w:rPr>
                <w:rFonts w:ascii="Times New Roman" w:hAnsi="Times New Roman"/>
                <w:sz w:val="24"/>
                <w:szCs w:val="24"/>
              </w:rPr>
              <w:t xml:space="preserve">Performance gaps’ </w:t>
            </w:r>
            <w:r w:rsidRPr="002730F8">
              <w:rPr>
                <w:rFonts w:ascii="Times New Roman" w:hAnsi="Times New Roman"/>
                <w:b/>
                <w:i/>
                <w:sz w:val="24"/>
                <w:szCs w:val="24"/>
              </w:rPr>
              <w:t>correction activities</w:t>
            </w:r>
            <w:r w:rsidRPr="002730F8">
              <w:rPr>
                <w:rFonts w:ascii="Times New Roman" w:hAnsi="Times New Roman"/>
                <w:sz w:val="24"/>
                <w:szCs w:val="24"/>
              </w:rPr>
              <w:t xml:space="preserve"> are conducted as per progress report.</w:t>
            </w:r>
          </w:p>
          <w:p w14:paraId="7B696594" w14:textId="77777777" w:rsidR="001C3B53" w:rsidRPr="002730F8" w:rsidRDefault="001C3B53" w:rsidP="002730F8">
            <w:pPr>
              <w:pStyle w:val="ListParagraph"/>
              <w:numPr>
                <w:ilvl w:val="0"/>
                <w:numId w:val="77"/>
              </w:numPr>
              <w:spacing w:after="0"/>
              <w:rPr>
                <w:rFonts w:ascii="Times New Roman" w:hAnsi="Times New Roman"/>
                <w:sz w:val="24"/>
                <w:szCs w:val="24"/>
              </w:rPr>
            </w:pPr>
            <w:r w:rsidRPr="002730F8">
              <w:rPr>
                <w:rFonts w:ascii="Times New Roman" w:hAnsi="Times New Roman"/>
                <w:sz w:val="24"/>
                <w:szCs w:val="24"/>
              </w:rPr>
              <w:t xml:space="preserve">Resource utilization is monitored based on workplace policy. </w:t>
            </w:r>
          </w:p>
        </w:tc>
      </w:tr>
      <w:tr w:rsidR="001C3B53" w:rsidRPr="002730F8" w14:paraId="22F59E52" w14:textId="77777777" w:rsidTr="007164E9">
        <w:tc>
          <w:tcPr>
            <w:tcW w:w="1817" w:type="pct"/>
          </w:tcPr>
          <w:p w14:paraId="3EAB30D8" w14:textId="77777777" w:rsidR="001C3B53" w:rsidRPr="002730F8" w:rsidRDefault="001C3B53" w:rsidP="002730F8">
            <w:pPr>
              <w:pStyle w:val="ListParagraph"/>
              <w:spacing w:after="0"/>
              <w:ind w:left="0"/>
              <w:rPr>
                <w:rFonts w:ascii="Times New Roman" w:hAnsi="Times New Roman"/>
                <w:sz w:val="24"/>
                <w:szCs w:val="24"/>
              </w:rPr>
            </w:pPr>
            <w:r w:rsidRPr="002730F8">
              <w:rPr>
                <w:rFonts w:ascii="Times New Roman" w:hAnsi="Times New Roman"/>
                <w:sz w:val="24"/>
                <w:szCs w:val="24"/>
              </w:rPr>
              <w:t>4. Manage food and beverage department personnel</w:t>
            </w:r>
          </w:p>
        </w:tc>
        <w:tc>
          <w:tcPr>
            <w:tcW w:w="3183" w:type="pct"/>
          </w:tcPr>
          <w:p w14:paraId="487D9A25" w14:textId="77777777" w:rsidR="001C3B53" w:rsidRPr="002730F8" w:rsidRDefault="001C3B53" w:rsidP="002730F8">
            <w:pPr>
              <w:pStyle w:val="ListParagraph"/>
              <w:numPr>
                <w:ilvl w:val="0"/>
                <w:numId w:val="78"/>
              </w:numPr>
              <w:spacing w:after="0"/>
              <w:rPr>
                <w:rFonts w:ascii="Times New Roman" w:hAnsi="Times New Roman"/>
                <w:sz w:val="24"/>
                <w:szCs w:val="24"/>
              </w:rPr>
            </w:pPr>
            <w:r w:rsidRPr="002730F8">
              <w:rPr>
                <w:rFonts w:ascii="Times New Roman" w:hAnsi="Times New Roman"/>
                <w:sz w:val="24"/>
                <w:szCs w:val="24"/>
              </w:rPr>
              <w:t>Human resource policy is developed based on overall institution policy and best practices.</w:t>
            </w:r>
          </w:p>
          <w:p w14:paraId="158F68D1" w14:textId="77777777" w:rsidR="001C3B53" w:rsidRPr="002730F8" w:rsidRDefault="001C3B53" w:rsidP="002730F8">
            <w:pPr>
              <w:pStyle w:val="ListParagraph"/>
              <w:numPr>
                <w:ilvl w:val="0"/>
                <w:numId w:val="78"/>
              </w:numPr>
              <w:spacing w:after="0"/>
              <w:rPr>
                <w:rFonts w:ascii="Times New Roman" w:hAnsi="Times New Roman"/>
                <w:sz w:val="24"/>
                <w:szCs w:val="24"/>
              </w:rPr>
            </w:pPr>
            <w:r w:rsidRPr="002730F8">
              <w:rPr>
                <w:rFonts w:ascii="Times New Roman" w:hAnsi="Times New Roman"/>
                <w:sz w:val="24"/>
                <w:szCs w:val="24"/>
              </w:rPr>
              <w:t>Staff is recruited based human resources policy.</w:t>
            </w:r>
          </w:p>
          <w:p w14:paraId="39B4D891" w14:textId="77777777" w:rsidR="001C3B53" w:rsidRPr="002730F8" w:rsidRDefault="001C3B53" w:rsidP="002730F8">
            <w:pPr>
              <w:pStyle w:val="ListParagraph"/>
              <w:numPr>
                <w:ilvl w:val="0"/>
                <w:numId w:val="78"/>
              </w:numPr>
              <w:spacing w:after="0"/>
              <w:rPr>
                <w:rFonts w:ascii="Times New Roman" w:hAnsi="Times New Roman"/>
                <w:sz w:val="24"/>
                <w:szCs w:val="24"/>
              </w:rPr>
            </w:pPr>
            <w:r w:rsidRPr="002730F8">
              <w:rPr>
                <w:rFonts w:ascii="Times New Roman" w:hAnsi="Times New Roman"/>
                <w:sz w:val="24"/>
                <w:szCs w:val="24"/>
              </w:rPr>
              <w:t>Staff is inducted and deployed based human resource policy.</w:t>
            </w:r>
          </w:p>
          <w:p w14:paraId="69E506D1" w14:textId="77777777" w:rsidR="001C3B53" w:rsidRPr="002730F8" w:rsidRDefault="001C3B53" w:rsidP="002730F8">
            <w:pPr>
              <w:pStyle w:val="ListParagraph"/>
              <w:numPr>
                <w:ilvl w:val="0"/>
                <w:numId w:val="78"/>
              </w:numPr>
              <w:spacing w:after="0"/>
              <w:rPr>
                <w:rFonts w:ascii="Times New Roman" w:hAnsi="Times New Roman"/>
                <w:sz w:val="24"/>
                <w:szCs w:val="24"/>
              </w:rPr>
            </w:pPr>
            <w:r w:rsidRPr="002730F8">
              <w:rPr>
                <w:rFonts w:ascii="Times New Roman" w:hAnsi="Times New Roman"/>
                <w:sz w:val="24"/>
                <w:szCs w:val="24"/>
              </w:rPr>
              <w:t>Staff is supervised and appraised based on human resource policy.</w:t>
            </w:r>
          </w:p>
          <w:p w14:paraId="12437F75" w14:textId="77777777" w:rsidR="001C3B53" w:rsidRPr="002730F8" w:rsidRDefault="001C3B53" w:rsidP="002730F8">
            <w:pPr>
              <w:pStyle w:val="ListParagraph"/>
              <w:numPr>
                <w:ilvl w:val="0"/>
                <w:numId w:val="78"/>
              </w:numPr>
              <w:spacing w:after="0"/>
              <w:rPr>
                <w:rFonts w:ascii="Times New Roman" w:hAnsi="Times New Roman"/>
                <w:sz w:val="24"/>
                <w:szCs w:val="24"/>
              </w:rPr>
            </w:pPr>
            <w:r w:rsidRPr="002730F8">
              <w:rPr>
                <w:rFonts w:ascii="Times New Roman" w:hAnsi="Times New Roman"/>
                <w:sz w:val="24"/>
                <w:szCs w:val="24"/>
              </w:rPr>
              <w:t>Staff performance feedback is given based on performance assessment results.</w:t>
            </w:r>
          </w:p>
          <w:p w14:paraId="427D64D3" w14:textId="77777777" w:rsidR="001C3B53" w:rsidRPr="002730F8" w:rsidRDefault="001C3B53" w:rsidP="002730F8">
            <w:pPr>
              <w:pStyle w:val="ListParagraph"/>
              <w:numPr>
                <w:ilvl w:val="0"/>
                <w:numId w:val="78"/>
              </w:numPr>
              <w:spacing w:after="0"/>
              <w:rPr>
                <w:rFonts w:ascii="Times New Roman" w:hAnsi="Times New Roman"/>
                <w:sz w:val="24"/>
                <w:szCs w:val="24"/>
              </w:rPr>
            </w:pPr>
            <w:r w:rsidRPr="002730F8">
              <w:rPr>
                <w:rFonts w:ascii="Times New Roman" w:hAnsi="Times New Roman"/>
                <w:sz w:val="24"/>
                <w:szCs w:val="24"/>
              </w:rPr>
              <w:t xml:space="preserve">Staff is </w:t>
            </w:r>
            <w:r w:rsidRPr="002730F8">
              <w:rPr>
                <w:rFonts w:ascii="Times New Roman" w:hAnsi="Times New Roman"/>
                <w:b/>
                <w:i/>
                <w:sz w:val="24"/>
                <w:szCs w:val="24"/>
              </w:rPr>
              <w:t>capacity built</w:t>
            </w:r>
            <w:r w:rsidRPr="002730F8">
              <w:rPr>
                <w:rFonts w:ascii="Times New Roman" w:hAnsi="Times New Roman"/>
                <w:sz w:val="24"/>
                <w:szCs w:val="24"/>
              </w:rPr>
              <w:t xml:space="preserve"> and mentored based on training needs assessment report.</w:t>
            </w:r>
          </w:p>
          <w:p w14:paraId="5F91CAC4" w14:textId="77777777" w:rsidR="001C3B53" w:rsidRPr="002730F8" w:rsidRDefault="001C3B53" w:rsidP="002730F8">
            <w:pPr>
              <w:pStyle w:val="ListParagraph"/>
              <w:numPr>
                <w:ilvl w:val="0"/>
                <w:numId w:val="78"/>
              </w:numPr>
              <w:spacing w:after="0"/>
              <w:rPr>
                <w:rFonts w:ascii="Times New Roman" w:hAnsi="Times New Roman"/>
                <w:sz w:val="24"/>
                <w:szCs w:val="24"/>
              </w:rPr>
            </w:pPr>
            <w:r w:rsidRPr="002730F8">
              <w:rPr>
                <w:rFonts w:ascii="Times New Roman" w:hAnsi="Times New Roman"/>
                <w:sz w:val="24"/>
                <w:szCs w:val="24"/>
              </w:rPr>
              <w:t xml:space="preserve">Staff is compensated, </w:t>
            </w:r>
            <w:r w:rsidRPr="002730F8">
              <w:rPr>
                <w:rFonts w:ascii="Times New Roman" w:hAnsi="Times New Roman"/>
                <w:b/>
                <w:i/>
                <w:sz w:val="24"/>
                <w:szCs w:val="24"/>
              </w:rPr>
              <w:t>motivated</w:t>
            </w:r>
            <w:r w:rsidRPr="002730F8">
              <w:rPr>
                <w:rFonts w:ascii="Times New Roman" w:hAnsi="Times New Roman"/>
                <w:sz w:val="24"/>
                <w:szCs w:val="24"/>
              </w:rPr>
              <w:t xml:space="preserve"> and welfare programmes developed and maintained based on human resource policy.</w:t>
            </w:r>
          </w:p>
          <w:p w14:paraId="771CB26B" w14:textId="77777777" w:rsidR="001C3B53" w:rsidRPr="002730F8" w:rsidRDefault="001C3B53" w:rsidP="002730F8">
            <w:pPr>
              <w:pStyle w:val="ListParagraph"/>
              <w:numPr>
                <w:ilvl w:val="0"/>
                <w:numId w:val="78"/>
              </w:numPr>
              <w:spacing w:after="0"/>
              <w:rPr>
                <w:rFonts w:ascii="Times New Roman" w:hAnsi="Times New Roman"/>
                <w:sz w:val="24"/>
                <w:szCs w:val="24"/>
              </w:rPr>
            </w:pPr>
            <w:r w:rsidRPr="002730F8">
              <w:rPr>
                <w:rFonts w:ascii="Times New Roman" w:hAnsi="Times New Roman"/>
                <w:sz w:val="24"/>
                <w:szCs w:val="24"/>
              </w:rPr>
              <w:t xml:space="preserve">Staff disciplinary and </w:t>
            </w:r>
            <w:r w:rsidRPr="002730F8">
              <w:rPr>
                <w:rFonts w:ascii="Times New Roman" w:hAnsi="Times New Roman"/>
                <w:b/>
                <w:i/>
                <w:sz w:val="24"/>
                <w:szCs w:val="24"/>
              </w:rPr>
              <w:t>separation issues</w:t>
            </w:r>
            <w:r w:rsidRPr="002730F8">
              <w:rPr>
                <w:rFonts w:ascii="Times New Roman" w:hAnsi="Times New Roman"/>
                <w:sz w:val="24"/>
                <w:szCs w:val="24"/>
              </w:rPr>
              <w:t xml:space="preserve"> are handled as per human resource policy.</w:t>
            </w:r>
          </w:p>
        </w:tc>
      </w:tr>
      <w:tr w:rsidR="001C3B53" w:rsidRPr="002730F8" w14:paraId="5D0E1FB9" w14:textId="77777777" w:rsidTr="007164E9">
        <w:tc>
          <w:tcPr>
            <w:tcW w:w="1817" w:type="pct"/>
          </w:tcPr>
          <w:p w14:paraId="43C7758C" w14:textId="77777777" w:rsidR="001C3B53" w:rsidRPr="002730F8" w:rsidRDefault="001C3B53" w:rsidP="002730F8">
            <w:pPr>
              <w:spacing w:after="0"/>
              <w:ind w:left="360"/>
              <w:rPr>
                <w:rFonts w:ascii="Times New Roman" w:hAnsi="Times New Roman"/>
                <w:sz w:val="24"/>
                <w:szCs w:val="24"/>
              </w:rPr>
            </w:pPr>
            <w:r w:rsidRPr="002730F8">
              <w:rPr>
                <w:rFonts w:ascii="Times New Roman" w:hAnsi="Times New Roman"/>
                <w:sz w:val="24"/>
                <w:szCs w:val="24"/>
              </w:rPr>
              <w:t>5. Represent the institution in internal and external fora</w:t>
            </w:r>
          </w:p>
        </w:tc>
        <w:tc>
          <w:tcPr>
            <w:tcW w:w="3183" w:type="pct"/>
          </w:tcPr>
          <w:p w14:paraId="55F559D2" w14:textId="77777777" w:rsidR="001C3B53" w:rsidRPr="002730F8" w:rsidRDefault="001C3B53" w:rsidP="002730F8">
            <w:pPr>
              <w:pStyle w:val="ListParagraph"/>
              <w:numPr>
                <w:ilvl w:val="0"/>
                <w:numId w:val="79"/>
              </w:numPr>
              <w:spacing w:after="0"/>
              <w:rPr>
                <w:rFonts w:ascii="Times New Roman" w:hAnsi="Times New Roman"/>
                <w:sz w:val="24"/>
                <w:szCs w:val="24"/>
              </w:rPr>
            </w:pPr>
            <w:r w:rsidRPr="002730F8">
              <w:rPr>
                <w:rFonts w:ascii="Times New Roman" w:hAnsi="Times New Roman"/>
                <w:sz w:val="24"/>
                <w:szCs w:val="24"/>
              </w:rPr>
              <w:t>Institutions communication policy is developed based on institution vision, mission and best practices.</w:t>
            </w:r>
          </w:p>
          <w:p w14:paraId="40839E96" w14:textId="77777777" w:rsidR="001C3B53" w:rsidRPr="002730F8" w:rsidRDefault="001C3B53" w:rsidP="002730F8">
            <w:pPr>
              <w:pStyle w:val="ListParagraph"/>
              <w:numPr>
                <w:ilvl w:val="0"/>
                <w:numId w:val="79"/>
              </w:numPr>
              <w:spacing w:after="0"/>
              <w:rPr>
                <w:rFonts w:ascii="Times New Roman" w:hAnsi="Times New Roman"/>
                <w:sz w:val="24"/>
                <w:szCs w:val="24"/>
              </w:rPr>
            </w:pPr>
            <w:r w:rsidRPr="002730F8">
              <w:rPr>
                <w:rFonts w:ascii="Times New Roman" w:hAnsi="Times New Roman"/>
                <w:sz w:val="24"/>
                <w:szCs w:val="24"/>
              </w:rPr>
              <w:t>Institutions’ external communications are handled as per institutions’ communication policy.</w:t>
            </w:r>
          </w:p>
          <w:p w14:paraId="1467BD68" w14:textId="77777777" w:rsidR="001C3B53" w:rsidRPr="002730F8" w:rsidRDefault="001C3B53" w:rsidP="002730F8">
            <w:pPr>
              <w:pStyle w:val="ListParagraph"/>
              <w:numPr>
                <w:ilvl w:val="0"/>
                <w:numId w:val="79"/>
              </w:numPr>
              <w:spacing w:after="0"/>
              <w:rPr>
                <w:rFonts w:ascii="Times New Roman" w:hAnsi="Times New Roman"/>
                <w:sz w:val="24"/>
                <w:szCs w:val="24"/>
              </w:rPr>
            </w:pPr>
            <w:r w:rsidRPr="002730F8">
              <w:rPr>
                <w:rFonts w:ascii="Times New Roman" w:hAnsi="Times New Roman"/>
                <w:b/>
                <w:i/>
                <w:sz w:val="24"/>
                <w:szCs w:val="24"/>
              </w:rPr>
              <w:t>Legal and statutory requirements</w:t>
            </w:r>
            <w:r w:rsidRPr="002730F8">
              <w:rPr>
                <w:rFonts w:ascii="Times New Roman" w:hAnsi="Times New Roman"/>
                <w:sz w:val="24"/>
                <w:szCs w:val="24"/>
              </w:rPr>
              <w:t xml:space="preserve"> are adhered to as required by law. </w:t>
            </w:r>
          </w:p>
          <w:p w14:paraId="6AD9FB3F" w14:textId="77777777" w:rsidR="001C3B53" w:rsidRPr="002730F8" w:rsidRDefault="001C3B53" w:rsidP="002730F8">
            <w:pPr>
              <w:pStyle w:val="ListParagraph"/>
              <w:numPr>
                <w:ilvl w:val="0"/>
                <w:numId w:val="79"/>
              </w:numPr>
              <w:spacing w:after="0"/>
              <w:rPr>
                <w:rFonts w:ascii="Times New Roman" w:hAnsi="Times New Roman"/>
                <w:sz w:val="24"/>
                <w:szCs w:val="24"/>
              </w:rPr>
            </w:pPr>
            <w:r w:rsidRPr="002730F8">
              <w:rPr>
                <w:rFonts w:ascii="Times New Roman" w:hAnsi="Times New Roman"/>
                <w:b/>
                <w:i/>
                <w:sz w:val="24"/>
                <w:szCs w:val="24"/>
              </w:rPr>
              <w:t>Stakeholder</w:t>
            </w:r>
            <w:r w:rsidRPr="002730F8">
              <w:rPr>
                <w:rFonts w:ascii="Times New Roman" w:hAnsi="Times New Roman"/>
                <w:sz w:val="24"/>
                <w:szCs w:val="24"/>
              </w:rPr>
              <w:t xml:space="preserve"> </w:t>
            </w:r>
            <w:r w:rsidRPr="002730F8">
              <w:rPr>
                <w:rFonts w:ascii="Times New Roman" w:hAnsi="Times New Roman"/>
                <w:b/>
                <w:i/>
                <w:sz w:val="24"/>
                <w:szCs w:val="24"/>
              </w:rPr>
              <w:t>networks</w:t>
            </w:r>
            <w:r w:rsidRPr="002730F8">
              <w:rPr>
                <w:rFonts w:ascii="Times New Roman" w:hAnsi="Times New Roman"/>
                <w:sz w:val="24"/>
                <w:szCs w:val="24"/>
              </w:rPr>
              <w:t xml:space="preserve"> and </w:t>
            </w:r>
            <w:r w:rsidRPr="002730F8">
              <w:rPr>
                <w:rFonts w:ascii="Times New Roman" w:hAnsi="Times New Roman"/>
                <w:b/>
                <w:i/>
                <w:sz w:val="24"/>
                <w:szCs w:val="24"/>
              </w:rPr>
              <w:t>partnerships</w:t>
            </w:r>
            <w:r w:rsidRPr="002730F8">
              <w:rPr>
                <w:rFonts w:ascii="Times New Roman" w:hAnsi="Times New Roman"/>
                <w:sz w:val="24"/>
                <w:szCs w:val="24"/>
              </w:rPr>
              <w:t xml:space="preserve"> are established and maintained as per workplace policy.</w:t>
            </w:r>
          </w:p>
          <w:p w14:paraId="47889021" w14:textId="77777777" w:rsidR="001C3B53" w:rsidRPr="002730F8" w:rsidRDefault="001C3B53" w:rsidP="002730F8">
            <w:pPr>
              <w:pStyle w:val="ListParagraph"/>
              <w:spacing w:after="0"/>
              <w:ind w:left="360"/>
              <w:rPr>
                <w:rFonts w:ascii="Times New Roman" w:hAnsi="Times New Roman"/>
                <w:sz w:val="24"/>
                <w:szCs w:val="24"/>
              </w:rPr>
            </w:pPr>
          </w:p>
        </w:tc>
      </w:tr>
      <w:tr w:rsidR="001C3B53" w:rsidRPr="002730F8" w14:paraId="5EEB9030" w14:textId="77777777" w:rsidTr="007164E9">
        <w:tc>
          <w:tcPr>
            <w:tcW w:w="1817" w:type="pct"/>
          </w:tcPr>
          <w:p w14:paraId="01E3DEF7" w14:textId="77777777" w:rsidR="001C3B53" w:rsidRPr="002730F8" w:rsidRDefault="001C3B53" w:rsidP="002730F8">
            <w:pPr>
              <w:pStyle w:val="ListParagraph"/>
              <w:numPr>
                <w:ilvl w:val="0"/>
                <w:numId w:val="122"/>
              </w:numPr>
              <w:spacing w:after="0"/>
              <w:rPr>
                <w:rFonts w:ascii="Times New Roman" w:hAnsi="Times New Roman"/>
                <w:sz w:val="24"/>
                <w:szCs w:val="24"/>
              </w:rPr>
            </w:pPr>
            <w:r w:rsidRPr="002730F8">
              <w:rPr>
                <w:rFonts w:ascii="Times New Roman" w:hAnsi="Times New Roman"/>
                <w:sz w:val="24"/>
                <w:szCs w:val="24"/>
              </w:rPr>
              <w:lastRenderedPageBreak/>
              <w:t>Perform  institution duty management role</w:t>
            </w:r>
          </w:p>
        </w:tc>
        <w:tc>
          <w:tcPr>
            <w:tcW w:w="3183" w:type="pct"/>
          </w:tcPr>
          <w:p w14:paraId="1DED6CA5" w14:textId="77777777" w:rsidR="001C3B53" w:rsidRPr="002730F8" w:rsidRDefault="001C3B53" w:rsidP="002730F8">
            <w:pPr>
              <w:pStyle w:val="ListParagraph"/>
              <w:numPr>
                <w:ilvl w:val="0"/>
                <w:numId w:val="80"/>
              </w:numPr>
              <w:spacing w:after="0"/>
              <w:rPr>
                <w:rFonts w:ascii="Times New Roman" w:hAnsi="Times New Roman"/>
                <w:sz w:val="24"/>
                <w:szCs w:val="24"/>
              </w:rPr>
            </w:pPr>
            <w:r w:rsidRPr="002730F8">
              <w:rPr>
                <w:rFonts w:ascii="Times New Roman" w:hAnsi="Times New Roman"/>
                <w:sz w:val="24"/>
                <w:szCs w:val="24"/>
              </w:rPr>
              <w:t>General institution operations are overseen as per SOPs and workplace policy.</w:t>
            </w:r>
          </w:p>
          <w:p w14:paraId="386DB14A" w14:textId="77777777" w:rsidR="001C3B53" w:rsidRPr="002730F8" w:rsidRDefault="001C3B53" w:rsidP="002730F8">
            <w:pPr>
              <w:pStyle w:val="ListParagraph"/>
              <w:numPr>
                <w:ilvl w:val="0"/>
                <w:numId w:val="80"/>
              </w:numPr>
              <w:spacing w:after="0"/>
              <w:rPr>
                <w:rFonts w:ascii="Times New Roman" w:hAnsi="Times New Roman"/>
                <w:sz w:val="24"/>
                <w:szCs w:val="24"/>
              </w:rPr>
            </w:pPr>
            <w:r w:rsidRPr="002730F8">
              <w:rPr>
                <w:rFonts w:ascii="Times New Roman" w:hAnsi="Times New Roman"/>
                <w:sz w:val="24"/>
                <w:szCs w:val="24"/>
              </w:rPr>
              <w:t>Interdepartmental activities are coordinated as per workplace policy.</w:t>
            </w:r>
          </w:p>
          <w:p w14:paraId="633728F7" w14:textId="77777777" w:rsidR="001C3B53" w:rsidRPr="002730F8" w:rsidRDefault="001C3B53" w:rsidP="002730F8">
            <w:pPr>
              <w:pStyle w:val="ListParagraph"/>
              <w:numPr>
                <w:ilvl w:val="0"/>
                <w:numId w:val="80"/>
              </w:numPr>
              <w:spacing w:after="0"/>
              <w:rPr>
                <w:rFonts w:ascii="Times New Roman" w:hAnsi="Times New Roman"/>
                <w:sz w:val="24"/>
                <w:szCs w:val="24"/>
              </w:rPr>
            </w:pPr>
            <w:r w:rsidRPr="002730F8">
              <w:rPr>
                <w:rFonts w:ascii="Times New Roman" w:hAnsi="Times New Roman"/>
                <w:b/>
                <w:i/>
                <w:sz w:val="24"/>
                <w:szCs w:val="24"/>
              </w:rPr>
              <w:t>Guest complaints</w:t>
            </w:r>
            <w:r w:rsidRPr="002730F8">
              <w:rPr>
                <w:rFonts w:ascii="Times New Roman" w:hAnsi="Times New Roman"/>
                <w:sz w:val="24"/>
                <w:szCs w:val="24"/>
              </w:rPr>
              <w:t xml:space="preserve"> are received, handled and escalated as per workplace policy.</w:t>
            </w:r>
          </w:p>
          <w:p w14:paraId="562B77B3" w14:textId="77777777" w:rsidR="001C3B53" w:rsidRPr="002730F8" w:rsidRDefault="001C3B53" w:rsidP="002730F8">
            <w:pPr>
              <w:pStyle w:val="ListParagraph"/>
              <w:numPr>
                <w:ilvl w:val="0"/>
                <w:numId w:val="80"/>
              </w:numPr>
              <w:spacing w:after="0"/>
              <w:rPr>
                <w:rFonts w:ascii="Times New Roman" w:hAnsi="Times New Roman"/>
                <w:sz w:val="24"/>
                <w:szCs w:val="24"/>
              </w:rPr>
            </w:pPr>
            <w:r w:rsidRPr="002730F8">
              <w:rPr>
                <w:rFonts w:ascii="Times New Roman" w:hAnsi="Times New Roman"/>
                <w:sz w:val="24"/>
                <w:szCs w:val="24"/>
              </w:rPr>
              <w:t>Fire, life and safety issues are handled as per workplace crisis policy and best practices.</w:t>
            </w:r>
          </w:p>
          <w:p w14:paraId="5C9C046A" w14:textId="77777777" w:rsidR="001C3B53" w:rsidRPr="002730F8" w:rsidRDefault="001C3B53" w:rsidP="002730F8">
            <w:pPr>
              <w:pStyle w:val="ListParagraph"/>
              <w:numPr>
                <w:ilvl w:val="0"/>
                <w:numId w:val="80"/>
              </w:numPr>
              <w:spacing w:after="0"/>
              <w:rPr>
                <w:rFonts w:ascii="Times New Roman" w:hAnsi="Times New Roman"/>
                <w:sz w:val="24"/>
                <w:szCs w:val="24"/>
              </w:rPr>
            </w:pPr>
            <w:r w:rsidRPr="002730F8">
              <w:rPr>
                <w:rFonts w:ascii="Times New Roman" w:hAnsi="Times New Roman"/>
                <w:sz w:val="24"/>
                <w:szCs w:val="24"/>
              </w:rPr>
              <w:t>Risk assessment is conducted as per workplace policy.</w:t>
            </w:r>
          </w:p>
          <w:p w14:paraId="6862300C" w14:textId="77777777" w:rsidR="001C3B53" w:rsidRPr="002730F8" w:rsidRDefault="001C3B53" w:rsidP="002730F8">
            <w:pPr>
              <w:pStyle w:val="ListParagraph"/>
              <w:numPr>
                <w:ilvl w:val="0"/>
                <w:numId w:val="80"/>
              </w:numPr>
              <w:spacing w:after="0"/>
              <w:rPr>
                <w:rFonts w:ascii="Times New Roman" w:hAnsi="Times New Roman"/>
                <w:sz w:val="24"/>
                <w:szCs w:val="24"/>
              </w:rPr>
            </w:pPr>
            <w:r w:rsidRPr="002730F8">
              <w:rPr>
                <w:rFonts w:ascii="Times New Roman" w:hAnsi="Times New Roman"/>
                <w:b/>
                <w:i/>
                <w:sz w:val="24"/>
                <w:szCs w:val="24"/>
              </w:rPr>
              <w:t>Staff issues</w:t>
            </w:r>
            <w:r w:rsidRPr="002730F8">
              <w:rPr>
                <w:rFonts w:ascii="Times New Roman" w:hAnsi="Times New Roman"/>
                <w:sz w:val="24"/>
                <w:szCs w:val="24"/>
              </w:rPr>
              <w:t xml:space="preserve"> are received, handled and escalated as per workplace policy.</w:t>
            </w:r>
          </w:p>
          <w:p w14:paraId="19DA1886" w14:textId="77777777" w:rsidR="001C3B53" w:rsidRPr="002730F8" w:rsidRDefault="001C3B53" w:rsidP="002730F8">
            <w:pPr>
              <w:pStyle w:val="ListParagraph"/>
              <w:spacing w:after="0"/>
              <w:ind w:left="360"/>
              <w:rPr>
                <w:rFonts w:ascii="Times New Roman" w:hAnsi="Times New Roman"/>
                <w:sz w:val="24"/>
                <w:szCs w:val="24"/>
              </w:rPr>
            </w:pPr>
          </w:p>
        </w:tc>
      </w:tr>
    </w:tbl>
    <w:p w14:paraId="0E077488" w14:textId="77777777" w:rsidR="001C3B53" w:rsidRPr="002730F8" w:rsidRDefault="001C3B53" w:rsidP="002730F8">
      <w:pPr>
        <w:rPr>
          <w:rFonts w:ascii="Times New Roman" w:hAnsi="Times New Roman"/>
          <w:b/>
          <w:color w:val="00B050"/>
          <w:sz w:val="24"/>
          <w:szCs w:val="24"/>
        </w:rPr>
      </w:pPr>
    </w:p>
    <w:p w14:paraId="4F0E38E2" w14:textId="77777777" w:rsidR="001C3B53" w:rsidRPr="002730F8" w:rsidRDefault="001C3B53" w:rsidP="002730F8">
      <w:pPr>
        <w:rPr>
          <w:rFonts w:ascii="Times New Roman" w:hAnsi="Times New Roman"/>
          <w:b/>
          <w:sz w:val="24"/>
          <w:szCs w:val="24"/>
        </w:rPr>
      </w:pPr>
      <w:r w:rsidRPr="002730F8">
        <w:rPr>
          <w:rFonts w:ascii="Times New Roman" w:hAnsi="Times New Roman"/>
          <w:b/>
          <w:sz w:val="24"/>
          <w:szCs w:val="24"/>
        </w:rPr>
        <w:t xml:space="preserve">RANGE </w:t>
      </w:r>
    </w:p>
    <w:p w14:paraId="6FA907C5" w14:textId="77777777" w:rsidR="001C3B53" w:rsidRPr="002730F8" w:rsidRDefault="001C3B53" w:rsidP="002730F8">
      <w:pPr>
        <w:rPr>
          <w:rFonts w:ascii="Times New Roman" w:hAnsi="Times New Roman"/>
          <w:sz w:val="24"/>
          <w:szCs w:val="24"/>
        </w:rPr>
      </w:pPr>
      <w:r w:rsidRPr="002730F8">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6044"/>
      </w:tblGrid>
      <w:tr w:rsidR="001C3B53" w:rsidRPr="002730F8" w14:paraId="21168D14" w14:textId="77777777" w:rsidTr="007164E9">
        <w:tc>
          <w:tcPr>
            <w:tcW w:w="1768" w:type="pct"/>
          </w:tcPr>
          <w:p w14:paraId="429C1052" w14:textId="77777777" w:rsidR="001C3B53" w:rsidRPr="002730F8" w:rsidRDefault="001C3B53" w:rsidP="002730F8">
            <w:pPr>
              <w:rPr>
                <w:rFonts w:ascii="Times New Roman" w:hAnsi="Times New Roman"/>
                <w:b/>
                <w:sz w:val="24"/>
                <w:szCs w:val="24"/>
              </w:rPr>
            </w:pPr>
            <w:r w:rsidRPr="002730F8">
              <w:rPr>
                <w:rFonts w:ascii="Times New Roman" w:hAnsi="Times New Roman"/>
                <w:b/>
                <w:sz w:val="24"/>
                <w:szCs w:val="24"/>
              </w:rPr>
              <w:t>VARIABLE</w:t>
            </w:r>
          </w:p>
        </w:tc>
        <w:tc>
          <w:tcPr>
            <w:tcW w:w="3232" w:type="pct"/>
          </w:tcPr>
          <w:p w14:paraId="782AE816" w14:textId="77777777" w:rsidR="001C3B53" w:rsidRPr="002730F8" w:rsidRDefault="001C3B53" w:rsidP="002730F8">
            <w:pPr>
              <w:rPr>
                <w:rFonts w:ascii="Times New Roman" w:hAnsi="Times New Roman"/>
                <w:b/>
                <w:sz w:val="24"/>
                <w:szCs w:val="24"/>
              </w:rPr>
            </w:pPr>
            <w:r w:rsidRPr="002730F8">
              <w:rPr>
                <w:rFonts w:ascii="Times New Roman" w:hAnsi="Times New Roman"/>
                <w:b/>
                <w:sz w:val="24"/>
                <w:szCs w:val="24"/>
              </w:rPr>
              <w:t>RANGE</w:t>
            </w:r>
          </w:p>
        </w:tc>
      </w:tr>
      <w:tr w:rsidR="001C3B53" w:rsidRPr="002730F8" w14:paraId="63FD66F6" w14:textId="77777777" w:rsidTr="007164E9">
        <w:tc>
          <w:tcPr>
            <w:tcW w:w="1768" w:type="pct"/>
          </w:tcPr>
          <w:p w14:paraId="792F001E" w14:textId="2C568209" w:rsidR="001C3B53" w:rsidRPr="002730F8" w:rsidRDefault="001C3B53" w:rsidP="002730F8">
            <w:pPr>
              <w:pStyle w:val="ListParagraph"/>
              <w:numPr>
                <w:ilvl w:val="0"/>
                <w:numId w:val="123"/>
              </w:numPr>
              <w:spacing w:after="0"/>
              <w:rPr>
                <w:rFonts w:ascii="Times New Roman" w:hAnsi="Times New Roman"/>
                <w:sz w:val="24"/>
                <w:szCs w:val="24"/>
              </w:rPr>
            </w:pPr>
            <w:r w:rsidRPr="002730F8">
              <w:rPr>
                <w:rFonts w:ascii="Times New Roman" w:hAnsi="Times New Roman"/>
                <w:sz w:val="24"/>
                <w:szCs w:val="24"/>
              </w:rPr>
              <w:t>Required resources</w:t>
            </w:r>
            <w:r w:rsidR="004E7D51" w:rsidRPr="002730F8">
              <w:rPr>
                <w:rFonts w:ascii="Times New Roman" w:hAnsi="Times New Roman"/>
                <w:sz w:val="24"/>
                <w:szCs w:val="24"/>
              </w:rPr>
              <w:t xml:space="preserve"> </w:t>
            </w:r>
            <w:r w:rsidR="004E7D51" w:rsidRPr="002730F8">
              <w:rPr>
                <w:rFonts w:ascii="Times New Roman" w:hAnsi="Times New Roman"/>
                <w:sz w:val="24"/>
                <w:szCs w:val="24"/>
              </w:rPr>
              <w:t>may include but not limited to:</w:t>
            </w:r>
          </w:p>
        </w:tc>
        <w:tc>
          <w:tcPr>
            <w:tcW w:w="3232" w:type="pct"/>
          </w:tcPr>
          <w:p w14:paraId="1B248685"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Human resource</w:t>
            </w:r>
          </w:p>
          <w:p w14:paraId="63496D76"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Capital</w:t>
            </w:r>
          </w:p>
          <w:p w14:paraId="12F93D35"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Materials</w:t>
            </w:r>
          </w:p>
          <w:p w14:paraId="7EADDEF6"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Supplies</w:t>
            </w:r>
          </w:p>
          <w:p w14:paraId="6F4F72DC"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Tools</w:t>
            </w:r>
          </w:p>
          <w:p w14:paraId="55F6468D"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Equipment</w:t>
            </w:r>
          </w:p>
        </w:tc>
      </w:tr>
      <w:tr w:rsidR="001C3B53" w:rsidRPr="002730F8" w14:paraId="236ED1E0" w14:textId="77777777" w:rsidTr="007164E9">
        <w:tc>
          <w:tcPr>
            <w:tcW w:w="1768" w:type="pct"/>
          </w:tcPr>
          <w:p w14:paraId="0B63E01C" w14:textId="33DA5D90" w:rsidR="001C3B53" w:rsidRPr="002730F8" w:rsidRDefault="001C3B53" w:rsidP="002730F8">
            <w:pPr>
              <w:pStyle w:val="ListParagraph"/>
              <w:numPr>
                <w:ilvl w:val="0"/>
                <w:numId w:val="123"/>
              </w:numPr>
              <w:spacing w:after="0"/>
              <w:rPr>
                <w:rFonts w:ascii="Times New Roman" w:hAnsi="Times New Roman"/>
                <w:sz w:val="24"/>
                <w:szCs w:val="24"/>
              </w:rPr>
            </w:pPr>
            <w:r w:rsidRPr="002730F8">
              <w:rPr>
                <w:rFonts w:ascii="Times New Roman" w:hAnsi="Times New Roman"/>
                <w:sz w:val="24"/>
                <w:szCs w:val="24"/>
              </w:rPr>
              <w:t>Relevant authorities</w:t>
            </w:r>
            <w:r w:rsidR="004E7D51" w:rsidRPr="002730F8">
              <w:rPr>
                <w:rFonts w:ascii="Times New Roman" w:hAnsi="Times New Roman"/>
                <w:sz w:val="24"/>
                <w:szCs w:val="24"/>
              </w:rPr>
              <w:t xml:space="preserve"> </w:t>
            </w:r>
            <w:r w:rsidR="004E7D51" w:rsidRPr="002730F8">
              <w:rPr>
                <w:rFonts w:ascii="Times New Roman" w:hAnsi="Times New Roman"/>
                <w:sz w:val="24"/>
                <w:szCs w:val="24"/>
              </w:rPr>
              <w:t>may include but not limited to:</w:t>
            </w:r>
          </w:p>
        </w:tc>
        <w:tc>
          <w:tcPr>
            <w:tcW w:w="3232" w:type="pct"/>
          </w:tcPr>
          <w:p w14:paraId="11994580"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Government/ agencies</w:t>
            </w:r>
          </w:p>
          <w:p w14:paraId="400C033C"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Directors</w:t>
            </w:r>
          </w:p>
          <w:p w14:paraId="27E4F66E"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Local authorities</w:t>
            </w:r>
          </w:p>
          <w:p w14:paraId="33FA467C" w14:textId="5F0561C4"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NGO</w:t>
            </w:r>
          </w:p>
        </w:tc>
      </w:tr>
      <w:tr w:rsidR="001C3B53" w:rsidRPr="002730F8" w14:paraId="24566FA4" w14:textId="77777777" w:rsidTr="007164E9">
        <w:tc>
          <w:tcPr>
            <w:tcW w:w="1768" w:type="pct"/>
          </w:tcPr>
          <w:p w14:paraId="6D763525" w14:textId="63F8F9D8" w:rsidR="001C3B53" w:rsidRPr="002730F8" w:rsidRDefault="001C3B53" w:rsidP="002730F8">
            <w:pPr>
              <w:pStyle w:val="ListParagraph"/>
              <w:numPr>
                <w:ilvl w:val="0"/>
                <w:numId w:val="123"/>
              </w:numPr>
              <w:spacing w:after="0"/>
              <w:rPr>
                <w:rFonts w:ascii="Times New Roman" w:hAnsi="Times New Roman"/>
                <w:sz w:val="24"/>
                <w:szCs w:val="24"/>
              </w:rPr>
            </w:pPr>
            <w:r w:rsidRPr="002730F8">
              <w:rPr>
                <w:rFonts w:ascii="Times New Roman" w:hAnsi="Times New Roman"/>
                <w:sz w:val="24"/>
                <w:szCs w:val="24"/>
              </w:rPr>
              <w:t>Corrective activities</w:t>
            </w:r>
            <w:r w:rsidR="004E7D51" w:rsidRPr="002730F8">
              <w:rPr>
                <w:rFonts w:ascii="Times New Roman" w:hAnsi="Times New Roman"/>
                <w:sz w:val="24"/>
                <w:szCs w:val="24"/>
              </w:rPr>
              <w:t xml:space="preserve"> </w:t>
            </w:r>
            <w:r w:rsidR="004E7D51" w:rsidRPr="002730F8">
              <w:rPr>
                <w:rFonts w:ascii="Times New Roman" w:hAnsi="Times New Roman"/>
                <w:sz w:val="24"/>
                <w:szCs w:val="24"/>
              </w:rPr>
              <w:t>may include but not limited to:</w:t>
            </w:r>
          </w:p>
        </w:tc>
        <w:tc>
          <w:tcPr>
            <w:tcW w:w="3232" w:type="pct"/>
          </w:tcPr>
          <w:p w14:paraId="6AE1C42D"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 xml:space="preserve">Resources reallocation </w:t>
            </w:r>
          </w:p>
          <w:p w14:paraId="30400D99" w14:textId="09CA3EF0"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Training/capacity building</w:t>
            </w:r>
          </w:p>
        </w:tc>
      </w:tr>
      <w:tr w:rsidR="001C3B53" w:rsidRPr="002730F8" w14:paraId="16913032" w14:textId="77777777" w:rsidTr="007164E9">
        <w:tc>
          <w:tcPr>
            <w:tcW w:w="1768" w:type="pct"/>
          </w:tcPr>
          <w:p w14:paraId="23059DE1" w14:textId="4B146899" w:rsidR="001C3B53" w:rsidRPr="002730F8" w:rsidRDefault="001C3B53" w:rsidP="002730F8">
            <w:pPr>
              <w:pStyle w:val="ListParagraph"/>
              <w:numPr>
                <w:ilvl w:val="0"/>
                <w:numId w:val="123"/>
              </w:numPr>
              <w:spacing w:after="0"/>
              <w:rPr>
                <w:rFonts w:ascii="Times New Roman" w:hAnsi="Times New Roman"/>
                <w:sz w:val="24"/>
                <w:szCs w:val="24"/>
              </w:rPr>
            </w:pPr>
            <w:r w:rsidRPr="002730F8">
              <w:rPr>
                <w:rFonts w:ascii="Times New Roman" w:hAnsi="Times New Roman"/>
                <w:sz w:val="24"/>
                <w:szCs w:val="24"/>
              </w:rPr>
              <w:t>Capacity building</w:t>
            </w:r>
            <w:r w:rsidR="004E7D51" w:rsidRPr="002730F8">
              <w:rPr>
                <w:rFonts w:ascii="Times New Roman" w:hAnsi="Times New Roman"/>
                <w:sz w:val="24"/>
                <w:szCs w:val="24"/>
              </w:rPr>
              <w:t xml:space="preserve"> </w:t>
            </w:r>
            <w:r w:rsidR="004E7D51" w:rsidRPr="002730F8">
              <w:rPr>
                <w:rFonts w:ascii="Times New Roman" w:hAnsi="Times New Roman"/>
                <w:sz w:val="24"/>
                <w:szCs w:val="24"/>
              </w:rPr>
              <w:t>may include but not limited to:</w:t>
            </w:r>
          </w:p>
        </w:tc>
        <w:tc>
          <w:tcPr>
            <w:tcW w:w="3232" w:type="pct"/>
          </w:tcPr>
          <w:p w14:paraId="2986762A"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Training</w:t>
            </w:r>
          </w:p>
          <w:p w14:paraId="266FF04B"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Coaching</w:t>
            </w:r>
          </w:p>
          <w:p w14:paraId="2F622837"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Mentorship</w:t>
            </w:r>
          </w:p>
          <w:p w14:paraId="63AD9DF2"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lastRenderedPageBreak/>
              <w:t xml:space="preserve">Induction </w:t>
            </w:r>
          </w:p>
        </w:tc>
      </w:tr>
      <w:tr w:rsidR="001C3B53" w:rsidRPr="002730F8" w14:paraId="6DD91654" w14:textId="77777777" w:rsidTr="007164E9">
        <w:tc>
          <w:tcPr>
            <w:tcW w:w="1768" w:type="pct"/>
          </w:tcPr>
          <w:p w14:paraId="5AF2BB7D" w14:textId="6179DF28" w:rsidR="001C3B53" w:rsidRPr="002730F8" w:rsidRDefault="001C3B53" w:rsidP="002730F8">
            <w:pPr>
              <w:pStyle w:val="ListParagraph"/>
              <w:numPr>
                <w:ilvl w:val="0"/>
                <w:numId w:val="123"/>
              </w:numPr>
              <w:spacing w:after="0"/>
              <w:rPr>
                <w:rFonts w:ascii="Times New Roman" w:hAnsi="Times New Roman"/>
                <w:sz w:val="24"/>
                <w:szCs w:val="24"/>
              </w:rPr>
            </w:pPr>
            <w:r w:rsidRPr="002730F8">
              <w:rPr>
                <w:rFonts w:ascii="Times New Roman" w:hAnsi="Times New Roman"/>
                <w:sz w:val="24"/>
                <w:szCs w:val="24"/>
              </w:rPr>
              <w:lastRenderedPageBreak/>
              <w:t>Motivation</w:t>
            </w:r>
            <w:r w:rsidR="004E7D51" w:rsidRPr="002730F8">
              <w:rPr>
                <w:rFonts w:ascii="Times New Roman" w:hAnsi="Times New Roman"/>
                <w:sz w:val="24"/>
                <w:szCs w:val="24"/>
              </w:rPr>
              <w:t xml:space="preserve"> </w:t>
            </w:r>
            <w:r w:rsidR="004E7D51" w:rsidRPr="002730F8">
              <w:rPr>
                <w:rFonts w:ascii="Times New Roman" w:hAnsi="Times New Roman"/>
                <w:sz w:val="24"/>
                <w:szCs w:val="24"/>
              </w:rPr>
              <w:t>may include but not limited to:</w:t>
            </w:r>
          </w:p>
        </w:tc>
        <w:tc>
          <w:tcPr>
            <w:tcW w:w="3232" w:type="pct"/>
          </w:tcPr>
          <w:p w14:paraId="2D0F95A2"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Financial</w:t>
            </w:r>
          </w:p>
          <w:p w14:paraId="49EC3EEB"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Promotion</w:t>
            </w:r>
          </w:p>
          <w:p w14:paraId="073699C3"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Appraisal</w:t>
            </w:r>
          </w:p>
          <w:p w14:paraId="54B57FE4"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Capacity</w:t>
            </w:r>
          </w:p>
          <w:p w14:paraId="51F8348E"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Flexible working hours</w:t>
            </w:r>
          </w:p>
          <w:p w14:paraId="3A05068D"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 xml:space="preserve">Recognition </w:t>
            </w:r>
          </w:p>
        </w:tc>
      </w:tr>
      <w:tr w:rsidR="001C3B53" w:rsidRPr="002730F8" w14:paraId="688BAA76" w14:textId="77777777" w:rsidTr="007164E9">
        <w:tc>
          <w:tcPr>
            <w:tcW w:w="1768" w:type="pct"/>
          </w:tcPr>
          <w:p w14:paraId="3C3A7CD1" w14:textId="22422712" w:rsidR="001C3B53" w:rsidRPr="002730F8" w:rsidRDefault="001C3B53" w:rsidP="002730F8">
            <w:pPr>
              <w:pStyle w:val="ListParagraph"/>
              <w:numPr>
                <w:ilvl w:val="0"/>
                <w:numId w:val="123"/>
              </w:numPr>
              <w:spacing w:after="0"/>
              <w:rPr>
                <w:rFonts w:ascii="Times New Roman" w:hAnsi="Times New Roman"/>
                <w:sz w:val="24"/>
                <w:szCs w:val="24"/>
              </w:rPr>
            </w:pPr>
            <w:r w:rsidRPr="002730F8">
              <w:rPr>
                <w:rFonts w:ascii="Times New Roman" w:hAnsi="Times New Roman"/>
                <w:sz w:val="24"/>
                <w:szCs w:val="24"/>
              </w:rPr>
              <w:t>Separation issues</w:t>
            </w:r>
            <w:r w:rsidR="004E7D51" w:rsidRPr="002730F8">
              <w:rPr>
                <w:rFonts w:ascii="Times New Roman" w:hAnsi="Times New Roman"/>
                <w:sz w:val="24"/>
                <w:szCs w:val="24"/>
              </w:rPr>
              <w:t xml:space="preserve"> </w:t>
            </w:r>
            <w:r w:rsidR="004E7D51" w:rsidRPr="002730F8">
              <w:rPr>
                <w:rFonts w:ascii="Times New Roman" w:hAnsi="Times New Roman"/>
                <w:sz w:val="24"/>
                <w:szCs w:val="24"/>
              </w:rPr>
              <w:t>may include but not limited to:</w:t>
            </w:r>
          </w:p>
        </w:tc>
        <w:tc>
          <w:tcPr>
            <w:tcW w:w="3232" w:type="pct"/>
          </w:tcPr>
          <w:p w14:paraId="2AD331C6"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Dismissal</w:t>
            </w:r>
          </w:p>
          <w:p w14:paraId="0329363A"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Termination</w:t>
            </w:r>
          </w:p>
          <w:p w14:paraId="5F11F283"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Retirement</w:t>
            </w:r>
          </w:p>
          <w:p w14:paraId="4E916235"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Death</w:t>
            </w:r>
          </w:p>
          <w:p w14:paraId="3A717B33"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Terminal illness</w:t>
            </w:r>
          </w:p>
          <w:p w14:paraId="2E90153E"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Duty dissertation</w:t>
            </w:r>
          </w:p>
        </w:tc>
      </w:tr>
      <w:tr w:rsidR="001C3B53" w:rsidRPr="002730F8" w14:paraId="27623C5C" w14:textId="77777777" w:rsidTr="007164E9">
        <w:tc>
          <w:tcPr>
            <w:tcW w:w="1768" w:type="pct"/>
          </w:tcPr>
          <w:p w14:paraId="511760E2" w14:textId="12144F22" w:rsidR="001C3B53" w:rsidRPr="002730F8" w:rsidRDefault="001C3B53" w:rsidP="002730F8">
            <w:pPr>
              <w:pStyle w:val="ListParagraph"/>
              <w:numPr>
                <w:ilvl w:val="0"/>
                <w:numId w:val="123"/>
              </w:numPr>
              <w:spacing w:after="0"/>
              <w:rPr>
                <w:rFonts w:ascii="Times New Roman" w:hAnsi="Times New Roman"/>
                <w:sz w:val="24"/>
                <w:szCs w:val="24"/>
              </w:rPr>
            </w:pPr>
            <w:r w:rsidRPr="002730F8">
              <w:rPr>
                <w:rFonts w:ascii="Times New Roman" w:hAnsi="Times New Roman"/>
                <w:sz w:val="24"/>
                <w:szCs w:val="24"/>
              </w:rPr>
              <w:t>Legal and statutory requirements</w:t>
            </w:r>
            <w:r w:rsidR="004E7D51" w:rsidRPr="002730F8">
              <w:rPr>
                <w:rFonts w:ascii="Times New Roman" w:hAnsi="Times New Roman"/>
                <w:sz w:val="24"/>
                <w:szCs w:val="24"/>
              </w:rPr>
              <w:t xml:space="preserve"> </w:t>
            </w:r>
            <w:r w:rsidR="004E7D51" w:rsidRPr="002730F8">
              <w:rPr>
                <w:rFonts w:ascii="Times New Roman" w:hAnsi="Times New Roman"/>
                <w:sz w:val="24"/>
                <w:szCs w:val="24"/>
              </w:rPr>
              <w:t>may include but not limited to:</w:t>
            </w:r>
          </w:p>
        </w:tc>
        <w:tc>
          <w:tcPr>
            <w:tcW w:w="3232" w:type="pct"/>
          </w:tcPr>
          <w:p w14:paraId="08ECAD26"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OSH Act 2007</w:t>
            </w:r>
          </w:p>
          <w:p w14:paraId="7ABB459F"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EMCA</w:t>
            </w:r>
          </w:p>
          <w:p w14:paraId="7D6AD527"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Employment Act 2010</w:t>
            </w:r>
          </w:p>
          <w:p w14:paraId="068024B2"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Children’s Act</w:t>
            </w:r>
          </w:p>
          <w:p w14:paraId="7D0C66F3"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NEMA regulations</w:t>
            </w:r>
          </w:p>
          <w:p w14:paraId="5FD67182"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Public health Act Cap 242</w:t>
            </w:r>
          </w:p>
          <w:p w14:paraId="40CD8488"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HACCP</w:t>
            </w:r>
          </w:p>
        </w:tc>
      </w:tr>
      <w:tr w:rsidR="001C3B53" w:rsidRPr="002730F8" w14:paraId="2DBCF02C" w14:textId="77777777" w:rsidTr="007164E9">
        <w:tc>
          <w:tcPr>
            <w:tcW w:w="1768" w:type="pct"/>
          </w:tcPr>
          <w:p w14:paraId="7EB25EEC" w14:textId="35AB80F5" w:rsidR="001C3B53" w:rsidRPr="002730F8" w:rsidRDefault="001C3B53" w:rsidP="002730F8">
            <w:pPr>
              <w:pStyle w:val="ListParagraph"/>
              <w:numPr>
                <w:ilvl w:val="0"/>
                <w:numId w:val="123"/>
              </w:numPr>
              <w:spacing w:after="0"/>
              <w:rPr>
                <w:rFonts w:ascii="Times New Roman" w:hAnsi="Times New Roman"/>
                <w:sz w:val="24"/>
                <w:szCs w:val="24"/>
              </w:rPr>
            </w:pPr>
            <w:r w:rsidRPr="002730F8">
              <w:rPr>
                <w:rFonts w:ascii="Times New Roman" w:hAnsi="Times New Roman"/>
                <w:sz w:val="24"/>
                <w:szCs w:val="24"/>
              </w:rPr>
              <w:t>Partners</w:t>
            </w:r>
            <w:r w:rsidR="004E7D51" w:rsidRPr="002730F8">
              <w:rPr>
                <w:rFonts w:ascii="Times New Roman" w:hAnsi="Times New Roman"/>
                <w:sz w:val="24"/>
                <w:szCs w:val="24"/>
              </w:rPr>
              <w:t xml:space="preserve"> </w:t>
            </w:r>
            <w:r w:rsidR="004E7D51" w:rsidRPr="002730F8">
              <w:rPr>
                <w:rFonts w:ascii="Times New Roman" w:hAnsi="Times New Roman"/>
                <w:sz w:val="24"/>
                <w:szCs w:val="24"/>
              </w:rPr>
              <w:t>may include but not limited to:</w:t>
            </w:r>
          </w:p>
        </w:tc>
        <w:tc>
          <w:tcPr>
            <w:tcW w:w="3232" w:type="pct"/>
          </w:tcPr>
          <w:p w14:paraId="1BF08B35"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Tour companies</w:t>
            </w:r>
          </w:p>
          <w:p w14:paraId="76193350"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Airlines</w:t>
            </w:r>
          </w:p>
          <w:p w14:paraId="3FD273B5"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Travel agents</w:t>
            </w:r>
          </w:p>
          <w:p w14:paraId="07ADB31C"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Local communities</w:t>
            </w:r>
          </w:p>
        </w:tc>
      </w:tr>
      <w:tr w:rsidR="001C3B53" w:rsidRPr="002730F8" w14:paraId="18579069" w14:textId="77777777" w:rsidTr="007164E9">
        <w:tc>
          <w:tcPr>
            <w:tcW w:w="1768" w:type="pct"/>
          </w:tcPr>
          <w:p w14:paraId="445687E6" w14:textId="1606FF0D" w:rsidR="001C3B53" w:rsidRPr="002730F8" w:rsidRDefault="001C3B53" w:rsidP="002730F8">
            <w:pPr>
              <w:pStyle w:val="ListParagraph"/>
              <w:numPr>
                <w:ilvl w:val="0"/>
                <w:numId w:val="123"/>
              </w:numPr>
              <w:spacing w:after="0"/>
              <w:rPr>
                <w:rFonts w:ascii="Times New Roman" w:hAnsi="Times New Roman"/>
                <w:sz w:val="24"/>
                <w:szCs w:val="24"/>
              </w:rPr>
            </w:pPr>
            <w:r w:rsidRPr="002730F8">
              <w:rPr>
                <w:rFonts w:ascii="Times New Roman" w:hAnsi="Times New Roman"/>
                <w:sz w:val="24"/>
                <w:szCs w:val="24"/>
              </w:rPr>
              <w:t>Stakeholder networks</w:t>
            </w:r>
            <w:r w:rsidR="004E7D51" w:rsidRPr="002730F8">
              <w:rPr>
                <w:rFonts w:ascii="Times New Roman" w:hAnsi="Times New Roman"/>
                <w:sz w:val="24"/>
                <w:szCs w:val="24"/>
              </w:rPr>
              <w:t xml:space="preserve"> </w:t>
            </w:r>
            <w:r w:rsidR="004E7D51" w:rsidRPr="002730F8">
              <w:rPr>
                <w:rFonts w:ascii="Times New Roman" w:hAnsi="Times New Roman"/>
                <w:sz w:val="24"/>
                <w:szCs w:val="24"/>
              </w:rPr>
              <w:t>may include but not limited to:</w:t>
            </w:r>
          </w:p>
        </w:tc>
        <w:tc>
          <w:tcPr>
            <w:tcW w:w="3232" w:type="pct"/>
          </w:tcPr>
          <w:p w14:paraId="46A85A12"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Associations</w:t>
            </w:r>
          </w:p>
          <w:p w14:paraId="4394445F"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Trade Unions</w:t>
            </w:r>
          </w:p>
          <w:p w14:paraId="2A0FD691"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Other institutions</w:t>
            </w:r>
          </w:p>
          <w:p w14:paraId="3CA73B4A"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Government</w:t>
            </w:r>
          </w:p>
          <w:p w14:paraId="769A4BB7"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Supplies</w:t>
            </w:r>
          </w:p>
        </w:tc>
      </w:tr>
      <w:tr w:rsidR="001C3B53" w:rsidRPr="002730F8" w14:paraId="4EA5D9CF" w14:textId="77777777" w:rsidTr="007164E9">
        <w:tc>
          <w:tcPr>
            <w:tcW w:w="1768" w:type="pct"/>
          </w:tcPr>
          <w:p w14:paraId="724BD965" w14:textId="2573629A" w:rsidR="001C3B53" w:rsidRPr="002730F8" w:rsidRDefault="001C3B53" w:rsidP="002730F8">
            <w:pPr>
              <w:pStyle w:val="ListParagraph"/>
              <w:numPr>
                <w:ilvl w:val="0"/>
                <w:numId w:val="123"/>
              </w:numPr>
              <w:spacing w:after="0"/>
              <w:rPr>
                <w:rFonts w:ascii="Times New Roman" w:hAnsi="Times New Roman"/>
                <w:sz w:val="24"/>
                <w:szCs w:val="24"/>
              </w:rPr>
            </w:pPr>
            <w:r w:rsidRPr="002730F8">
              <w:rPr>
                <w:rFonts w:ascii="Times New Roman" w:hAnsi="Times New Roman"/>
                <w:sz w:val="24"/>
                <w:szCs w:val="24"/>
              </w:rPr>
              <w:t xml:space="preserve">Guest complaints </w:t>
            </w:r>
            <w:r w:rsidR="004E7D51" w:rsidRPr="002730F8">
              <w:rPr>
                <w:rFonts w:ascii="Times New Roman" w:hAnsi="Times New Roman"/>
                <w:sz w:val="24"/>
                <w:szCs w:val="24"/>
              </w:rPr>
              <w:t>may include but not limited to:</w:t>
            </w:r>
          </w:p>
        </w:tc>
        <w:tc>
          <w:tcPr>
            <w:tcW w:w="3232" w:type="pct"/>
          </w:tcPr>
          <w:p w14:paraId="62DFDBF2"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Food and beverages served</w:t>
            </w:r>
          </w:p>
          <w:p w14:paraId="4105AE40"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Room view</w:t>
            </w:r>
          </w:p>
          <w:p w14:paraId="11FAB734"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Room position</w:t>
            </w:r>
          </w:p>
          <w:p w14:paraId="5A52F339"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Cleanliness</w:t>
            </w:r>
          </w:p>
          <w:p w14:paraId="3B49A76D"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Arrival experience</w:t>
            </w:r>
          </w:p>
          <w:p w14:paraId="13A8D2A6"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Room service</w:t>
            </w:r>
          </w:p>
        </w:tc>
      </w:tr>
      <w:tr w:rsidR="001C3B53" w:rsidRPr="002730F8" w14:paraId="25610C54" w14:textId="77777777" w:rsidTr="007164E9">
        <w:tc>
          <w:tcPr>
            <w:tcW w:w="1768" w:type="pct"/>
          </w:tcPr>
          <w:p w14:paraId="4BA1BA2F" w14:textId="7DAEE5D9" w:rsidR="001C3B53" w:rsidRPr="002730F8" w:rsidRDefault="001C3B53" w:rsidP="002730F8">
            <w:pPr>
              <w:pStyle w:val="ListParagraph"/>
              <w:numPr>
                <w:ilvl w:val="0"/>
                <w:numId w:val="123"/>
              </w:numPr>
              <w:spacing w:after="0"/>
              <w:rPr>
                <w:rFonts w:ascii="Times New Roman" w:hAnsi="Times New Roman"/>
                <w:sz w:val="24"/>
                <w:szCs w:val="24"/>
              </w:rPr>
            </w:pPr>
            <w:r w:rsidRPr="002730F8">
              <w:rPr>
                <w:rFonts w:ascii="Times New Roman" w:hAnsi="Times New Roman"/>
                <w:sz w:val="24"/>
                <w:szCs w:val="24"/>
              </w:rPr>
              <w:lastRenderedPageBreak/>
              <w:t>Staff issues</w:t>
            </w:r>
            <w:r w:rsidR="004E7D51" w:rsidRPr="002730F8">
              <w:rPr>
                <w:rFonts w:ascii="Times New Roman" w:hAnsi="Times New Roman"/>
                <w:sz w:val="24"/>
                <w:szCs w:val="24"/>
              </w:rPr>
              <w:t xml:space="preserve"> </w:t>
            </w:r>
            <w:r w:rsidR="004E7D51" w:rsidRPr="002730F8">
              <w:rPr>
                <w:rFonts w:ascii="Times New Roman" w:hAnsi="Times New Roman"/>
                <w:sz w:val="24"/>
                <w:szCs w:val="24"/>
              </w:rPr>
              <w:t>may include but not limited to:</w:t>
            </w:r>
          </w:p>
        </w:tc>
        <w:tc>
          <w:tcPr>
            <w:tcW w:w="3232" w:type="pct"/>
          </w:tcPr>
          <w:p w14:paraId="16706AB4"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Poor uniform</w:t>
            </w:r>
          </w:p>
          <w:p w14:paraId="71BA35C2"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 xml:space="preserve">Absenteeism </w:t>
            </w:r>
          </w:p>
          <w:p w14:paraId="0FAD406D"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Lateness</w:t>
            </w:r>
          </w:p>
          <w:p w14:paraId="048D4D46"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Intoxication</w:t>
            </w:r>
          </w:p>
          <w:p w14:paraId="3BDA2855"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 xml:space="preserve">Fighting </w:t>
            </w:r>
          </w:p>
          <w:p w14:paraId="3B4A1DAB" w14:textId="77777777" w:rsidR="001C3B53" w:rsidRPr="002730F8" w:rsidRDefault="001C3B53" w:rsidP="002730F8">
            <w:pPr>
              <w:pStyle w:val="ListParagraph"/>
              <w:numPr>
                <w:ilvl w:val="0"/>
                <w:numId w:val="242"/>
              </w:numPr>
              <w:rPr>
                <w:rFonts w:ascii="Times New Roman" w:hAnsi="Times New Roman"/>
                <w:sz w:val="24"/>
                <w:szCs w:val="24"/>
              </w:rPr>
            </w:pPr>
            <w:r w:rsidRPr="002730F8">
              <w:rPr>
                <w:rFonts w:ascii="Times New Roman" w:hAnsi="Times New Roman"/>
                <w:sz w:val="24"/>
                <w:szCs w:val="24"/>
              </w:rPr>
              <w:t xml:space="preserve">Harassment </w:t>
            </w:r>
          </w:p>
        </w:tc>
      </w:tr>
    </w:tbl>
    <w:p w14:paraId="1722B8E0" w14:textId="77777777" w:rsidR="001C3B53" w:rsidRPr="002730F8" w:rsidRDefault="001C3B53" w:rsidP="002730F8">
      <w:pPr>
        <w:rPr>
          <w:rFonts w:ascii="Times New Roman" w:hAnsi="Times New Roman"/>
          <w:sz w:val="24"/>
          <w:szCs w:val="24"/>
        </w:rPr>
      </w:pPr>
    </w:p>
    <w:p w14:paraId="2A1B325B" w14:textId="77777777" w:rsidR="001C3B53" w:rsidRPr="002730F8" w:rsidRDefault="001C3B53" w:rsidP="002730F8">
      <w:pPr>
        <w:rPr>
          <w:rFonts w:ascii="Times New Roman" w:hAnsi="Times New Roman"/>
          <w:sz w:val="24"/>
          <w:szCs w:val="24"/>
        </w:rPr>
      </w:pPr>
      <w:r w:rsidRPr="002730F8">
        <w:rPr>
          <w:rFonts w:ascii="Times New Roman" w:hAnsi="Times New Roman"/>
          <w:b/>
          <w:sz w:val="24"/>
          <w:szCs w:val="24"/>
        </w:rPr>
        <w:t>REQUIRED SKILLS AND KNOWLEDGE</w:t>
      </w:r>
    </w:p>
    <w:p w14:paraId="7067A3BF" w14:textId="77777777" w:rsidR="001C3B53" w:rsidRPr="002730F8" w:rsidRDefault="001C3B53" w:rsidP="002730F8">
      <w:pPr>
        <w:rPr>
          <w:rFonts w:ascii="Times New Roman" w:hAnsi="Times New Roman"/>
          <w:bCs/>
          <w:sz w:val="24"/>
          <w:szCs w:val="24"/>
        </w:rPr>
      </w:pPr>
      <w:r w:rsidRPr="002730F8">
        <w:rPr>
          <w:rFonts w:ascii="Times New Roman" w:hAnsi="Times New Roman"/>
          <w:bCs/>
          <w:sz w:val="24"/>
          <w:szCs w:val="24"/>
        </w:rPr>
        <w:t>This section describes the skills and knowledge required for this unit of competency.</w:t>
      </w:r>
    </w:p>
    <w:p w14:paraId="5301DCA8" w14:textId="77777777" w:rsidR="001C3B53" w:rsidRPr="002730F8" w:rsidRDefault="001C3B53" w:rsidP="002730F8">
      <w:pPr>
        <w:pStyle w:val="ListParagraph"/>
        <w:ind w:left="0"/>
        <w:rPr>
          <w:rFonts w:ascii="Times New Roman" w:hAnsi="Times New Roman"/>
          <w:b/>
          <w:sz w:val="24"/>
          <w:szCs w:val="24"/>
        </w:rPr>
      </w:pPr>
      <w:r w:rsidRPr="002730F8">
        <w:rPr>
          <w:rFonts w:ascii="Times New Roman" w:hAnsi="Times New Roman"/>
          <w:b/>
          <w:sz w:val="24"/>
          <w:szCs w:val="24"/>
        </w:rPr>
        <w:t>Required Skills</w:t>
      </w:r>
    </w:p>
    <w:p w14:paraId="097B060E" w14:textId="77777777" w:rsidR="001C3B53" w:rsidRPr="002730F8" w:rsidRDefault="001C3B53" w:rsidP="002730F8">
      <w:pPr>
        <w:rPr>
          <w:rFonts w:ascii="Times New Roman" w:hAnsi="Times New Roman"/>
          <w:sz w:val="24"/>
          <w:szCs w:val="24"/>
        </w:rPr>
      </w:pPr>
      <w:r w:rsidRPr="002730F8">
        <w:rPr>
          <w:rFonts w:ascii="Times New Roman" w:hAnsi="Times New Roman"/>
          <w:sz w:val="24"/>
          <w:szCs w:val="24"/>
        </w:rPr>
        <w:t>The individual needs to demonstrate the following skills:</w:t>
      </w:r>
    </w:p>
    <w:p w14:paraId="4FA40593" w14:textId="77777777" w:rsidR="001C3B53" w:rsidRPr="002730F8" w:rsidRDefault="001C3B53" w:rsidP="002730F8">
      <w:pPr>
        <w:pStyle w:val="ListParagraph"/>
        <w:numPr>
          <w:ilvl w:val="0"/>
          <w:numId w:val="146"/>
        </w:numPr>
        <w:rPr>
          <w:rFonts w:ascii="Times New Roman" w:hAnsi="Times New Roman"/>
          <w:sz w:val="24"/>
          <w:szCs w:val="24"/>
        </w:rPr>
      </w:pPr>
      <w:r w:rsidRPr="002730F8">
        <w:rPr>
          <w:rFonts w:ascii="Times New Roman" w:hAnsi="Times New Roman"/>
          <w:sz w:val="24"/>
          <w:szCs w:val="24"/>
        </w:rPr>
        <w:t>Communication Skills</w:t>
      </w:r>
    </w:p>
    <w:p w14:paraId="6276C4F9" w14:textId="77777777" w:rsidR="001C3B53" w:rsidRPr="002730F8" w:rsidRDefault="001C3B53" w:rsidP="002730F8">
      <w:pPr>
        <w:pStyle w:val="ListParagraph"/>
        <w:numPr>
          <w:ilvl w:val="0"/>
          <w:numId w:val="146"/>
        </w:numPr>
        <w:rPr>
          <w:rFonts w:ascii="Times New Roman" w:hAnsi="Times New Roman"/>
          <w:sz w:val="24"/>
          <w:szCs w:val="24"/>
        </w:rPr>
      </w:pPr>
      <w:r w:rsidRPr="002730F8">
        <w:rPr>
          <w:rFonts w:ascii="Times New Roman" w:hAnsi="Times New Roman"/>
          <w:sz w:val="24"/>
          <w:szCs w:val="24"/>
        </w:rPr>
        <w:t>Negotiation skills</w:t>
      </w:r>
    </w:p>
    <w:p w14:paraId="016F65DE" w14:textId="77777777" w:rsidR="001C3B53" w:rsidRPr="002730F8" w:rsidRDefault="001C3B53" w:rsidP="002730F8">
      <w:pPr>
        <w:pStyle w:val="ListParagraph"/>
        <w:numPr>
          <w:ilvl w:val="0"/>
          <w:numId w:val="146"/>
        </w:numPr>
        <w:rPr>
          <w:rFonts w:ascii="Times New Roman" w:hAnsi="Times New Roman"/>
          <w:sz w:val="24"/>
          <w:szCs w:val="24"/>
        </w:rPr>
      </w:pPr>
      <w:r w:rsidRPr="002730F8">
        <w:rPr>
          <w:rFonts w:ascii="Times New Roman" w:hAnsi="Times New Roman"/>
          <w:sz w:val="24"/>
          <w:szCs w:val="24"/>
        </w:rPr>
        <w:t xml:space="preserve">Report writing </w:t>
      </w:r>
    </w:p>
    <w:p w14:paraId="29A3AE39" w14:textId="77777777" w:rsidR="001C3B53" w:rsidRPr="002730F8" w:rsidRDefault="001C3B53" w:rsidP="002730F8">
      <w:pPr>
        <w:pStyle w:val="ListParagraph"/>
        <w:numPr>
          <w:ilvl w:val="0"/>
          <w:numId w:val="146"/>
        </w:numPr>
        <w:rPr>
          <w:rFonts w:ascii="Times New Roman" w:hAnsi="Times New Roman"/>
          <w:sz w:val="24"/>
          <w:szCs w:val="24"/>
        </w:rPr>
      </w:pPr>
      <w:r w:rsidRPr="002730F8">
        <w:rPr>
          <w:rFonts w:ascii="Times New Roman" w:hAnsi="Times New Roman"/>
          <w:sz w:val="24"/>
          <w:szCs w:val="24"/>
        </w:rPr>
        <w:t>Evaluation</w:t>
      </w:r>
    </w:p>
    <w:p w14:paraId="075F7982" w14:textId="77777777" w:rsidR="001C3B53" w:rsidRPr="002730F8" w:rsidRDefault="001C3B53" w:rsidP="002730F8">
      <w:pPr>
        <w:pStyle w:val="ListParagraph"/>
        <w:numPr>
          <w:ilvl w:val="0"/>
          <w:numId w:val="146"/>
        </w:numPr>
        <w:rPr>
          <w:rFonts w:ascii="Times New Roman" w:hAnsi="Times New Roman"/>
          <w:sz w:val="24"/>
          <w:szCs w:val="24"/>
        </w:rPr>
      </w:pPr>
      <w:r w:rsidRPr="002730F8">
        <w:rPr>
          <w:rFonts w:ascii="Times New Roman" w:hAnsi="Times New Roman"/>
          <w:sz w:val="24"/>
          <w:szCs w:val="24"/>
        </w:rPr>
        <w:t xml:space="preserve">Analytical </w:t>
      </w:r>
    </w:p>
    <w:p w14:paraId="74C52310" w14:textId="77777777" w:rsidR="001C3B53" w:rsidRPr="002730F8" w:rsidRDefault="001C3B53" w:rsidP="002730F8">
      <w:pPr>
        <w:pStyle w:val="ListParagraph"/>
        <w:numPr>
          <w:ilvl w:val="0"/>
          <w:numId w:val="146"/>
        </w:numPr>
        <w:rPr>
          <w:rFonts w:ascii="Times New Roman" w:hAnsi="Times New Roman"/>
          <w:sz w:val="24"/>
          <w:szCs w:val="24"/>
        </w:rPr>
      </w:pPr>
      <w:r w:rsidRPr="002730F8">
        <w:rPr>
          <w:rFonts w:ascii="Times New Roman" w:hAnsi="Times New Roman"/>
          <w:sz w:val="24"/>
          <w:szCs w:val="24"/>
        </w:rPr>
        <w:t>Problem solving</w:t>
      </w:r>
    </w:p>
    <w:p w14:paraId="49DF1329" w14:textId="77777777" w:rsidR="001C3B53" w:rsidRPr="002730F8" w:rsidRDefault="001C3B53" w:rsidP="002730F8">
      <w:pPr>
        <w:pStyle w:val="ListParagraph"/>
        <w:numPr>
          <w:ilvl w:val="0"/>
          <w:numId w:val="146"/>
        </w:numPr>
        <w:rPr>
          <w:rFonts w:ascii="Times New Roman" w:hAnsi="Times New Roman"/>
          <w:sz w:val="24"/>
          <w:szCs w:val="24"/>
        </w:rPr>
      </w:pPr>
      <w:r w:rsidRPr="002730F8">
        <w:rPr>
          <w:rFonts w:ascii="Times New Roman" w:hAnsi="Times New Roman"/>
          <w:sz w:val="24"/>
          <w:szCs w:val="24"/>
        </w:rPr>
        <w:t>Decision making</w:t>
      </w:r>
    </w:p>
    <w:p w14:paraId="0DEEF52C" w14:textId="77777777" w:rsidR="001C3B53" w:rsidRPr="002730F8" w:rsidRDefault="001C3B53" w:rsidP="002730F8">
      <w:pPr>
        <w:pStyle w:val="ListParagraph"/>
        <w:numPr>
          <w:ilvl w:val="0"/>
          <w:numId w:val="146"/>
        </w:numPr>
        <w:rPr>
          <w:rFonts w:ascii="Times New Roman" w:hAnsi="Times New Roman"/>
          <w:sz w:val="24"/>
          <w:szCs w:val="24"/>
        </w:rPr>
      </w:pPr>
      <w:r w:rsidRPr="002730F8">
        <w:rPr>
          <w:rFonts w:ascii="Times New Roman" w:hAnsi="Times New Roman"/>
          <w:sz w:val="24"/>
          <w:szCs w:val="24"/>
        </w:rPr>
        <w:t>Critical thinking</w:t>
      </w:r>
    </w:p>
    <w:p w14:paraId="23405454" w14:textId="77777777" w:rsidR="001C3B53" w:rsidRPr="002730F8" w:rsidRDefault="001C3B53" w:rsidP="002730F8">
      <w:pPr>
        <w:pStyle w:val="ListParagraph"/>
        <w:numPr>
          <w:ilvl w:val="0"/>
          <w:numId w:val="146"/>
        </w:numPr>
        <w:rPr>
          <w:rFonts w:ascii="Times New Roman" w:hAnsi="Times New Roman"/>
          <w:sz w:val="24"/>
          <w:szCs w:val="24"/>
        </w:rPr>
      </w:pPr>
      <w:r w:rsidRPr="002730F8">
        <w:rPr>
          <w:rFonts w:ascii="Times New Roman" w:hAnsi="Times New Roman"/>
          <w:sz w:val="24"/>
          <w:szCs w:val="24"/>
        </w:rPr>
        <w:t>Customer care</w:t>
      </w:r>
    </w:p>
    <w:p w14:paraId="75EFEEF5" w14:textId="77777777" w:rsidR="001C3B53" w:rsidRPr="002730F8" w:rsidRDefault="001C3B53" w:rsidP="002730F8">
      <w:pPr>
        <w:pStyle w:val="ListParagraph"/>
        <w:numPr>
          <w:ilvl w:val="0"/>
          <w:numId w:val="146"/>
        </w:numPr>
        <w:rPr>
          <w:rFonts w:ascii="Times New Roman" w:hAnsi="Times New Roman"/>
          <w:sz w:val="24"/>
          <w:szCs w:val="24"/>
        </w:rPr>
      </w:pPr>
      <w:r w:rsidRPr="002730F8">
        <w:rPr>
          <w:rFonts w:ascii="Times New Roman" w:hAnsi="Times New Roman"/>
          <w:sz w:val="24"/>
          <w:szCs w:val="24"/>
        </w:rPr>
        <w:t>Leadership skills</w:t>
      </w:r>
    </w:p>
    <w:p w14:paraId="29B9CF59" w14:textId="2AAEFA55" w:rsidR="00300758" w:rsidRPr="002730F8" w:rsidRDefault="001C3B53" w:rsidP="002730F8">
      <w:pPr>
        <w:pStyle w:val="ListParagraph"/>
        <w:numPr>
          <w:ilvl w:val="0"/>
          <w:numId w:val="146"/>
        </w:numPr>
        <w:rPr>
          <w:rFonts w:ascii="Times New Roman" w:hAnsi="Times New Roman"/>
          <w:sz w:val="24"/>
          <w:szCs w:val="24"/>
        </w:rPr>
      </w:pPr>
      <w:r w:rsidRPr="002730F8">
        <w:rPr>
          <w:rFonts w:ascii="Times New Roman" w:hAnsi="Times New Roman"/>
          <w:sz w:val="24"/>
          <w:szCs w:val="24"/>
        </w:rPr>
        <w:t>Interpersonal skills</w:t>
      </w:r>
    </w:p>
    <w:p w14:paraId="58544A85" w14:textId="77777777" w:rsidR="001C3B53" w:rsidRPr="002730F8" w:rsidRDefault="001C3B53" w:rsidP="002730F8">
      <w:pPr>
        <w:rPr>
          <w:rFonts w:ascii="Times New Roman" w:hAnsi="Times New Roman"/>
          <w:b/>
          <w:bCs/>
          <w:sz w:val="24"/>
          <w:szCs w:val="24"/>
        </w:rPr>
      </w:pPr>
      <w:r w:rsidRPr="002730F8">
        <w:rPr>
          <w:rFonts w:ascii="Times New Roman" w:hAnsi="Times New Roman"/>
          <w:b/>
          <w:bCs/>
          <w:sz w:val="24"/>
          <w:szCs w:val="24"/>
        </w:rPr>
        <w:t>Required Knowledge</w:t>
      </w:r>
    </w:p>
    <w:p w14:paraId="34BBAB35" w14:textId="77777777" w:rsidR="001C3B53" w:rsidRPr="002730F8" w:rsidRDefault="001C3B53" w:rsidP="002730F8">
      <w:pPr>
        <w:rPr>
          <w:rFonts w:ascii="Times New Roman" w:hAnsi="Times New Roman"/>
          <w:bCs/>
          <w:sz w:val="24"/>
          <w:szCs w:val="24"/>
        </w:rPr>
      </w:pPr>
      <w:r w:rsidRPr="002730F8">
        <w:rPr>
          <w:rFonts w:ascii="Times New Roman" w:hAnsi="Times New Roman"/>
          <w:bCs/>
          <w:sz w:val="24"/>
          <w:szCs w:val="24"/>
        </w:rPr>
        <w:t>The individual needs to demonstrate knowledge of:</w:t>
      </w:r>
    </w:p>
    <w:p w14:paraId="1EA3D065" w14:textId="77777777" w:rsidR="001C3B53" w:rsidRPr="002730F8" w:rsidRDefault="001C3B53" w:rsidP="002730F8">
      <w:pPr>
        <w:pStyle w:val="ListParagraph"/>
        <w:numPr>
          <w:ilvl w:val="0"/>
          <w:numId w:val="147"/>
        </w:numPr>
        <w:rPr>
          <w:rFonts w:ascii="Times New Roman" w:hAnsi="Times New Roman"/>
          <w:sz w:val="24"/>
          <w:szCs w:val="24"/>
        </w:rPr>
      </w:pPr>
      <w:r w:rsidRPr="002730F8">
        <w:rPr>
          <w:rFonts w:ascii="Times New Roman" w:hAnsi="Times New Roman"/>
          <w:sz w:val="24"/>
          <w:szCs w:val="24"/>
        </w:rPr>
        <w:t>Customer care</w:t>
      </w:r>
    </w:p>
    <w:p w14:paraId="0D7E78C1" w14:textId="77777777" w:rsidR="001C3B53" w:rsidRPr="002730F8" w:rsidRDefault="001C3B53" w:rsidP="002730F8">
      <w:pPr>
        <w:pStyle w:val="ListParagraph"/>
        <w:numPr>
          <w:ilvl w:val="0"/>
          <w:numId w:val="147"/>
        </w:numPr>
        <w:rPr>
          <w:rFonts w:ascii="Times New Roman" w:hAnsi="Times New Roman"/>
          <w:sz w:val="24"/>
          <w:szCs w:val="24"/>
        </w:rPr>
      </w:pPr>
      <w:r w:rsidRPr="002730F8">
        <w:rPr>
          <w:rFonts w:ascii="Times New Roman" w:hAnsi="Times New Roman"/>
          <w:sz w:val="24"/>
          <w:szCs w:val="24"/>
        </w:rPr>
        <w:t>Basic human resource management</w:t>
      </w:r>
    </w:p>
    <w:p w14:paraId="47EB3138" w14:textId="77777777" w:rsidR="001C3B53" w:rsidRPr="002730F8" w:rsidRDefault="001C3B53" w:rsidP="002730F8">
      <w:pPr>
        <w:pStyle w:val="ListParagraph"/>
        <w:numPr>
          <w:ilvl w:val="0"/>
          <w:numId w:val="147"/>
        </w:numPr>
        <w:rPr>
          <w:rFonts w:ascii="Times New Roman" w:hAnsi="Times New Roman"/>
          <w:sz w:val="24"/>
          <w:szCs w:val="24"/>
        </w:rPr>
      </w:pPr>
      <w:r w:rsidRPr="002730F8">
        <w:rPr>
          <w:rFonts w:ascii="Times New Roman" w:hAnsi="Times New Roman"/>
          <w:sz w:val="24"/>
          <w:szCs w:val="24"/>
        </w:rPr>
        <w:t>Basic accounting</w:t>
      </w:r>
    </w:p>
    <w:p w14:paraId="24CC1886" w14:textId="77777777" w:rsidR="001C3B53" w:rsidRPr="002730F8" w:rsidRDefault="001C3B53" w:rsidP="002730F8">
      <w:pPr>
        <w:pStyle w:val="ListParagraph"/>
        <w:numPr>
          <w:ilvl w:val="0"/>
          <w:numId w:val="147"/>
        </w:numPr>
        <w:rPr>
          <w:rFonts w:ascii="Times New Roman" w:hAnsi="Times New Roman"/>
          <w:sz w:val="24"/>
          <w:szCs w:val="24"/>
        </w:rPr>
      </w:pPr>
      <w:r w:rsidRPr="002730F8">
        <w:rPr>
          <w:rFonts w:ascii="Times New Roman" w:hAnsi="Times New Roman"/>
          <w:sz w:val="24"/>
          <w:szCs w:val="24"/>
        </w:rPr>
        <w:t>Finance management for none accountants</w:t>
      </w:r>
    </w:p>
    <w:p w14:paraId="44D584BA" w14:textId="77777777" w:rsidR="001C3B53" w:rsidRPr="002730F8" w:rsidRDefault="001C3B53" w:rsidP="002730F8">
      <w:pPr>
        <w:pStyle w:val="ListParagraph"/>
        <w:numPr>
          <w:ilvl w:val="0"/>
          <w:numId w:val="147"/>
        </w:numPr>
        <w:rPr>
          <w:rFonts w:ascii="Times New Roman" w:hAnsi="Times New Roman"/>
          <w:sz w:val="24"/>
          <w:szCs w:val="24"/>
        </w:rPr>
      </w:pPr>
      <w:r w:rsidRPr="002730F8">
        <w:rPr>
          <w:rFonts w:ascii="Times New Roman" w:hAnsi="Times New Roman"/>
          <w:sz w:val="24"/>
          <w:szCs w:val="24"/>
        </w:rPr>
        <w:t>Labour laws</w:t>
      </w:r>
    </w:p>
    <w:p w14:paraId="4E51A850" w14:textId="77777777" w:rsidR="001C3B53" w:rsidRPr="002730F8" w:rsidRDefault="001C3B53" w:rsidP="002730F8">
      <w:pPr>
        <w:pStyle w:val="ListParagraph"/>
        <w:numPr>
          <w:ilvl w:val="0"/>
          <w:numId w:val="147"/>
        </w:numPr>
        <w:rPr>
          <w:rFonts w:ascii="Times New Roman" w:hAnsi="Times New Roman"/>
          <w:sz w:val="24"/>
          <w:szCs w:val="24"/>
        </w:rPr>
      </w:pPr>
      <w:r w:rsidRPr="002730F8">
        <w:rPr>
          <w:rFonts w:ascii="Times New Roman" w:hAnsi="Times New Roman"/>
          <w:sz w:val="24"/>
          <w:szCs w:val="24"/>
        </w:rPr>
        <w:t>Labour relations</w:t>
      </w:r>
    </w:p>
    <w:p w14:paraId="2DB2EF9D" w14:textId="77777777" w:rsidR="001C3B53" w:rsidRPr="002730F8" w:rsidRDefault="001C3B53" w:rsidP="002730F8">
      <w:pPr>
        <w:pStyle w:val="ListParagraph"/>
        <w:numPr>
          <w:ilvl w:val="0"/>
          <w:numId w:val="147"/>
        </w:numPr>
        <w:rPr>
          <w:rFonts w:ascii="Times New Roman" w:hAnsi="Times New Roman"/>
          <w:sz w:val="24"/>
          <w:szCs w:val="24"/>
        </w:rPr>
      </w:pPr>
      <w:r w:rsidRPr="002730F8">
        <w:rPr>
          <w:rFonts w:ascii="Times New Roman" w:hAnsi="Times New Roman"/>
          <w:sz w:val="24"/>
          <w:szCs w:val="24"/>
        </w:rPr>
        <w:t>Planning and budgeting</w:t>
      </w:r>
    </w:p>
    <w:p w14:paraId="449F18C0" w14:textId="77777777" w:rsidR="001C3B53" w:rsidRPr="002730F8" w:rsidRDefault="001C3B53" w:rsidP="002730F8">
      <w:pPr>
        <w:pStyle w:val="ListParagraph"/>
        <w:numPr>
          <w:ilvl w:val="0"/>
          <w:numId w:val="147"/>
        </w:numPr>
        <w:rPr>
          <w:rFonts w:ascii="Times New Roman" w:hAnsi="Times New Roman"/>
          <w:sz w:val="24"/>
          <w:szCs w:val="24"/>
        </w:rPr>
      </w:pPr>
      <w:r w:rsidRPr="002730F8">
        <w:rPr>
          <w:rFonts w:ascii="Times New Roman" w:hAnsi="Times New Roman"/>
          <w:sz w:val="24"/>
          <w:szCs w:val="24"/>
        </w:rPr>
        <w:t>Statutory legislations and regulations</w:t>
      </w:r>
    </w:p>
    <w:p w14:paraId="268558DD" w14:textId="77777777" w:rsidR="001C3B53" w:rsidRPr="002730F8" w:rsidRDefault="001C3B53" w:rsidP="002730F8">
      <w:pPr>
        <w:pStyle w:val="ListParagraph"/>
        <w:numPr>
          <w:ilvl w:val="0"/>
          <w:numId w:val="147"/>
        </w:numPr>
        <w:rPr>
          <w:rFonts w:ascii="Times New Roman" w:hAnsi="Times New Roman"/>
          <w:sz w:val="24"/>
          <w:szCs w:val="24"/>
        </w:rPr>
      </w:pPr>
      <w:r w:rsidRPr="002730F8">
        <w:rPr>
          <w:rFonts w:ascii="Times New Roman" w:hAnsi="Times New Roman"/>
          <w:sz w:val="24"/>
          <w:szCs w:val="24"/>
        </w:rPr>
        <w:t>Institution management</w:t>
      </w:r>
    </w:p>
    <w:p w14:paraId="64AEEB54" w14:textId="77777777" w:rsidR="001C3B53" w:rsidRPr="002730F8" w:rsidRDefault="001C3B53" w:rsidP="002730F8">
      <w:pPr>
        <w:pStyle w:val="ListParagraph"/>
        <w:numPr>
          <w:ilvl w:val="0"/>
          <w:numId w:val="147"/>
        </w:numPr>
        <w:rPr>
          <w:rFonts w:ascii="Times New Roman" w:hAnsi="Times New Roman"/>
          <w:sz w:val="24"/>
          <w:szCs w:val="24"/>
        </w:rPr>
      </w:pPr>
      <w:r w:rsidRPr="002730F8">
        <w:rPr>
          <w:rFonts w:ascii="Times New Roman" w:hAnsi="Times New Roman"/>
          <w:sz w:val="24"/>
          <w:szCs w:val="24"/>
        </w:rPr>
        <w:t>Management principles and practices</w:t>
      </w:r>
    </w:p>
    <w:p w14:paraId="2586D593" w14:textId="77777777" w:rsidR="001C3B53" w:rsidRPr="002730F8" w:rsidRDefault="001C3B53" w:rsidP="002730F8">
      <w:pPr>
        <w:pStyle w:val="ListParagraph"/>
        <w:numPr>
          <w:ilvl w:val="0"/>
          <w:numId w:val="147"/>
        </w:numPr>
        <w:rPr>
          <w:rFonts w:ascii="Times New Roman" w:hAnsi="Times New Roman"/>
          <w:sz w:val="24"/>
          <w:szCs w:val="24"/>
        </w:rPr>
      </w:pPr>
      <w:r w:rsidRPr="002730F8">
        <w:rPr>
          <w:rFonts w:ascii="Times New Roman" w:hAnsi="Times New Roman"/>
          <w:sz w:val="24"/>
          <w:szCs w:val="24"/>
        </w:rPr>
        <w:t xml:space="preserve">Record keeping </w:t>
      </w:r>
    </w:p>
    <w:p w14:paraId="40BC3CFF" w14:textId="77777777" w:rsidR="001C3B53" w:rsidRPr="002730F8" w:rsidRDefault="001C3B53" w:rsidP="002730F8">
      <w:pPr>
        <w:pStyle w:val="ListParagraph"/>
        <w:numPr>
          <w:ilvl w:val="0"/>
          <w:numId w:val="147"/>
        </w:numPr>
        <w:rPr>
          <w:rFonts w:ascii="Times New Roman" w:hAnsi="Times New Roman"/>
          <w:sz w:val="24"/>
          <w:szCs w:val="24"/>
        </w:rPr>
      </w:pPr>
      <w:r w:rsidRPr="002730F8">
        <w:rPr>
          <w:rFonts w:ascii="Times New Roman" w:hAnsi="Times New Roman"/>
          <w:sz w:val="24"/>
          <w:szCs w:val="24"/>
        </w:rPr>
        <w:lastRenderedPageBreak/>
        <w:t>Organization structure</w:t>
      </w:r>
    </w:p>
    <w:p w14:paraId="107CDF40" w14:textId="77777777" w:rsidR="001C3B53" w:rsidRPr="002730F8" w:rsidRDefault="001C3B53" w:rsidP="002730F8">
      <w:pPr>
        <w:pStyle w:val="ListParagraph"/>
        <w:numPr>
          <w:ilvl w:val="0"/>
          <w:numId w:val="147"/>
        </w:numPr>
        <w:rPr>
          <w:rFonts w:ascii="Times New Roman" w:hAnsi="Times New Roman"/>
          <w:sz w:val="24"/>
          <w:szCs w:val="24"/>
        </w:rPr>
      </w:pPr>
      <w:r w:rsidRPr="002730F8">
        <w:rPr>
          <w:rFonts w:ascii="Times New Roman" w:hAnsi="Times New Roman"/>
          <w:sz w:val="24"/>
          <w:szCs w:val="24"/>
        </w:rPr>
        <w:t>Networking and linkages</w:t>
      </w:r>
    </w:p>
    <w:p w14:paraId="218D6136" w14:textId="77777777" w:rsidR="001C3B53" w:rsidRPr="002730F8" w:rsidRDefault="001C3B53" w:rsidP="002730F8">
      <w:pPr>
        <w:pStyle w:val="ListParagraph"/>
        <w:numPr>
          <w:ilvl w:val="0"/>
          <w:numId w:val="147"/>
        </w:numPr>
        <w:rPr>
          <w:rFonts w:ascii="Times New Roman" w:hAnsi="Times New Roman"/>
          <w:sz w:val="24"/>
          <w:szCs w:val="24"/>
        </w:rPr>
      </w:pPr>
      <w:r w:rsidRPr="002730F8">
        <w:rPr>
          <w:rFonts w:ascii="Times New Roman" w:hAnsi="Times New Roman"/>
          <w:sz w:val="24"/>
          <w:szCs w:val="24"/>
        </w:rPr>
        <w:t>Emerging issues</w:t>
      </w:r>
    </w:p>
    <w:p w14:paraId="47D7089E" w14:textId="77777777" w:rsidR="001C3B53" w:rsidRPr="002730F8" w:rsidRDefault="001C3B53" w:rsidP="002730F8">
      <w:pPr>
        <w:pStyle w:val="ListParagraph"/>
        <w:ind w:left="0"/>
        <w:rPr>
          <w:rFonts w:ascii="Times New Roman" w:hAnsi="Times New Roman"/>
          <w:b/>
          <w:sz w:val="24"/>
          <w:szCs w:val="24"/>
        </w:rPr>
      </w:pPr>
    </w:p>
    <w:p w14:paraId="1F72717D" w14:textId="77777777" w:rsidR="001C3B53" w:rsidRPr="002730F8" w:rsidRDefault="001C3B53" w:rsidP="002730F8">
      <w:pPr>
        <w:pStyle w:val="ListParagraph"/>
        <w:ind w:left="0"/>
        <w:rPr>
          <w:rFonts w:ascii="Times New Roman" w:hAnsi="Times New Roman"/>
          <w:b/>
          <w:sz w:val="24"/>
          <w:szCs w:val="24"/>
        </w:rPr>
      </w:pPr>
    </w:p>
    <w:p w14:paraId="047884F5" w14:textId="77777777" w:rsidR="001C3B53" w:rsidRPr="002730F8" w:rsidRDefault="001C3B53" w:rsidP="002730F8">
      <w:pPr>
        <w:pStyle w:val="ListParagraph"/>
        <w:ind w:left="0"/>
        <w:rPr>
          <w:rFonts w:ascii="Times New Roman" w:hAnsi="Times New Roman"/>
          <w:b/>
          <w:sz w:val="24"/>
          <w:szCs w:val="24"/>
        </w:rPr>
      </w:pPr>
      <w:r w:rsidRPr="002730F8">
        <w:rPr>
          <w:rFonts w:ascii="Times New Roman" w:hAnsi="Times New Roman"/>
          <w:b/>
          <w:sz w:val="24"/>
          <w:szCs w:val="24"/>
        </w:rPr>
        <w:t>EVIDENCE GUIDE</w:t>
      </w:r>
    </w:p>
    <w:p w14:paraId="488975E0" w14:textId="285CEB98" w:rsidR="001C3B53" w:rsidRPr="002730F8" w:rsidRDefault="001C3B53" w:rsidP="002730F8">
      <w:pPr>
        <w:pStyle w:val="ListParagraph"/>
        <w:ind w:left="0"/>
        <w:rPr>
          <w:rFonts w:ascii="Times New Roman" w:hAnsi="Times New Roman"/>
          <w:sz w:val="24"/>
          <w:szCs w:val="24"/>
        </w:rPr>
      </w:pPr>
      <w:r w:rsidRPr="002730F8">
        <w:rPr>
          <w:rFonts w:ascii="Times New Roman" w:hAnsi="Times New Roman"/>
          <w:sz w:val="24"/>
          <w:szCs w:val="24"/>
        </w:rPr>
        <w:t>This provides advice on assessment and must be read in conjunction with the performance criteria, required skills and knowledge and range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407"/>
      </w:tblGrid>
      <w:tr w:rsidR="001C3B53" w:rsidRPr="002730F8" w14:paraId="1828EB88" w14:textId="77777777" w:rsidTr="007164E9">
        <w:tc>
          <w:tcPr>
            <w:tcW w:w="1574" w:type="pct"/>
          </w:tcPr>
          <w:p w14:paraId="5C7BE791" w14:textId="77777777" w:rsidR="001C3B53" w:rsidRPr="002730F8" w:rsidRDefault="001C3B53" w:rsidP="002730F8">
            <w:pPr>
              <w:pStyle w:val="Header"/>
              <w:tabs>
                <w:tab w:val="left" w:pos="2070"/>
              </w:tabs>
              <w:spacing w:before="40" w:line="276" w:lineRule="auto"/>
              <w:ind w:left="342" w:hanging="342"/>
              <w:rPr>
                <w:rFonts w:ascii="Times New Roman" w:hAnsi="Times New Roman"/>
                <w:sz w:val="24"/>
                <w:szCs w:val="24"/>
              </w:rPr>
            </w:pPr>
            <w:r w:rsidRPr="002730F8">
              <w:rPr>
                <w:rFonts w:ascii="Times New Roman" w:hAnsi="Times New Roman"/>
                <w:sz w:val="24"/>
                <w:szCs w:val="24"/>
              </w:rPr>
              <w:t xml:space="preserve">1.  Critical aspects </w:t>
            </w:r>
            <w:r w:rsidR="00F172FD" w:rsidRPr="002730F8">
              <w:rPr>
                <w:rFonts w:ascii="Times New Roman" w:hAnsi="Times New Roman"/>
                <w:sz w:val="24"/>
                <w:szCs w:val="24"/>
              </w:rPr>
              <w:t>of Competency</w:t>
            </w:r>
          </w:p>
        </w:tc>
        <w:tc>
          <w:tcPr>
            <w:tcW w:w="3426" w:type="pct"/>
          </w:tcPr>
          <w:p w14:paraId="186F93AC" w14:textId="77777777" w:rsidR="001C3B53" w:rsidRPr="002730F8" w:rsidRDefault="001C3B53" w:rsidP="002730F8">
            <w:pPr>
              <w:rPr>
                <w:rFonts w:ascii="Times New Roman" w:hAnsi="Times New Roman"/>
                <w:sz w:val="24"/>
                <w:szCs w:val="24"/>
              </w:rPr>
            </w:pPr>
            <w:r w:rsidRPr="002730F8">
              <w:rPr>
                <w:rFonts w:ascii="Times New Roman" w:hAnsi="Times New Roman"/>
                <w:sz w:val="24"/>
                <w:szCs w:val="24"/>
              </w:rPr>
              <w:t>Assessment requires evidence that the candidate:</w:t>
            </w:r>
          </w:p>
          <w:p w14:paraId="0B80F9D7"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Developed</w:t>
            </w:r>
            <w:r w:rsidRPr="002730F8">
              <w:rPr>
                <w:rFonts w:ascii="Times New Roman" w:hAnsi="Times New Roman"/>
                <w:b/>
                <w:i/>
                <w:sz w:val="24"/>
                <w:szCs w:val="24"/>
              </w:rPr>
              <w:t xml:space="preserve"> </w:t>
            </w:r>
            <w:r w:rsidRPr="002730F8">
              <w:rPr>
                <w:rFonts w:ascii="Times New Roman" w:hAnsi="Times New Roman"/>
                <w:sz w:val="24"/>
                <w:szCs w:val="24"/>
              </w:rPr>
              <w:t>goals and objectives for the department.</w:t>
            </w:r>
          </w:p>
          <w:p w14:paraId="6DFD641A"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Identified tasks that met operational threshold of the department.</w:t>
            </w:r>
          </w:p>
          <w:p w14:paraId="2CF61FB9"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Accurately determined resources required for the department.</w:t>
            </w:r>
          </w:p>
          <w:p w14:paraId="792BD3CC"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Developed viable department operation plan.</w:t>
            </w:r>
          </w:p>
          <w:p w14:paraId="21691FEA"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Developed tools for monitoring work progress.</w:t>
            </w:r>
          </w:p>
          <w:p w14:paraId="58FA0F93"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Monitored departments’ work progress.</w:t>
            </w:r>
          </w:p>
          <w:p w14:paraId="0C3463C1"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Allocated department s’ resources based on the operational plan.</w:t>
            </w:r>
          </w:p>
          <w:p w14:paraId="50E3A56D"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Prepared, evaluated and disseminated departments’ performance reports.</w:t>
            </w:r>
          </w:p>
          <w:p w14:paraId="484E16EC"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 xml:space="preserve">Maintained work records as evidence of tracking progress. </w:t>
            </w:r>
          </w:p>
          <w:p w14:paraId="76D22AC8"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Records of actual performance against expected targets were kept.</w:t>
            </w:r>
          </w:p>
          <w:p w14:paraId="77C02CB2"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 xml:space="preserve">Recorded corrective measures taken to fill up performance gaps. </w:t>
            </w:r>
          </w:p>
          <w:p w14:paraId="227F9430"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Demonstrated an understanding of the human resource policy.</w:t>
            </w:r>
          </w:p>
          <w:p w14:paraId="1364C218"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 xml:space="preserve">Human resource policy was implemented in management of departments’ personnel. </w:t>
            </w:r>
          </w:p>
          <w:p w14:paraId="1B76BF3B"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Demonstrated an understanding of the institutions’ communication strategy.</w:t>
            </w:r>
          </w:p>
          <w:p w14:paraId="3592E9DD"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 xml:space="preserve">Adhered to legal and statutory requirements. </w:t>
            </w:r>
          </w:p>
          <w:p w14:paraId="60229C4C"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 xml:space="preserve">Developed departments’ SOPs. </w:t>
            </w:r>
          </w:p>
          <w:p w14:paraId="2AD307B9"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Maintained records of received, handled and escalated guest complains.</w:t>
            </w:r>
          </w:p>
          <w:p w14:paraId="7CDBFE33"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t>Handled fire, life and safety issues adequately and promptly.</w:t>
            </w:r>
          </w:p>
          <w:p w14:paraId="1EB3DAFF" w14:textId="77777777" w:rsidR="001C3B53" w:rsidRPr="002730F8" w:rsidRDefault="001C3B53" w:rsidP="002730F8">
            <w:pPr>
              <w:pStyle w:val="ListParagraph"/>
              <w:numPr>
                <w:ilvl w:val="0"/>
                <w:numId w:val="148"/>
              </w:numPr>
              <w:rPr>
                <w:rFonts w:ascii="Times New Roman" w:hAnsi="Times New Roman"/>
                <w:sz w:val="24"/>
                <w:szCs w:val="24"/>
              </w:rPr>
            </w:pPr>
            <w:r w:rsidRPr="002730F8">
              <w:rPr>
                <w:rFonts w:ascii="Times New Roman" w:hAnsi="Times New Roman"/>
                <w:sz w:val="24"/>
                <w:szCs w:val="24"/>
              </w:rPr>
              <w:lastRenderedPageBreak/>
              <w:t>Received, handled and escalated staff issues prudently and appropriately.</w:t>
            </w:r>
          </w:p>
          <w:p w14:paraId="74E534D6" w14:textId="77777777" w:rsidR="001C3B53" w:rsidRPr="002730F8" w:rsidRDefault="001C3B53" w:rsidP="002730F8">
            <w:pPr>
              <w:rPr>
                <w:rFonts w:ascii="Times New Roman" w:hAnsi="Times New Roman"/>
                <w:color w:val="00B050"/>
                <w:sz w:val="24"/>
                <w:szCs w:val="24"/>
              </w:rPr>
            </w:pPr>
          </w:p>
        </w:tc>
      </w:tr>
      <w:tr w:rsidR="001C3B53" w:rsidRPr="002730F8" w14:paraId="22AA46B9" w14:textId="77777777" w:rsidTr="007164E9">
        <w:tc>
          <w:tcPr>
            <w:tcW w:w="1574" w:type="pct"/>
          </w:tcPr>
          <w:p w14:paraId="74E0888F" w14:textId="77777777" w:rsidR="001C3B53" w:rsidRPr="002730F8" w:rsidRDefault="001C3B53" w:rsidP="002730F8">
            <w:pPr>
              <w:pStyle w:val="Header"/>
              <w:numPr>
                <w:ilvl w:val="0"/>
                <w:numId w:val="21"/>
              </w:numPr>
              <w:tabs>
                <w:tab w:val="left" w:pos="2070"/>
              </w:tabs>
              <w:spacing w:before="40" w:line="276" w:lineRule="auto"/>
              <w:rPr>
                <w:rFonts w:ascii="Times New Roman" w:hAnsi="Times New Roman"/>
                <w:sz w:val="24"/>
                <w:szCs w:val="24"/>
              </w:rPr>
            </w:pPr>
            <w:r w:rsidRPr="002730F8">
              <w:rPr>
                <w:rFonts w:ascii="Times New Roman" w:hAnsi="Times New Roman"/>
                <w:sz w:val="24"/>
                <w:szCs w:val="24"/>
              </w:rPr>
              <w:lastRenderedPageBreak/>
              <w:t>Resource Implications</w:t>
            </w:r>
          </w:p>
        </w:tc>
        <w:tc>
          <w:tcPr>
            <w:tcW w:w="3426" w:type="pct"/>
          </w:tcPr>
          <w:p w14:paraId="64E3D314" w14:textId="77777777" w:rsidR="001C3B53" w:rsidRPr="002730F8" w:rsidRDefault="001C3B53" w:rsidP="002730F8">
            <w:pPr>
              <w:rPr>
                <w:rFonts w:ascii="Times New Roman" w:hAnsi="Times New Roman"/>
                <w:sz w:val="24"/>
                <w:szCs w:val="24"/>
              </w:rPr>
            </w:pPr>
            <w:r w:rsidRPr="002730F8">
              <w:rPr>
                <w:rFonts w:ascii="Times New Roman" w:hAnsi="Times New Roman"/>
                <w:sz w:val="24"/>
                <w:szCs w:val="24"/>
              </w:rPr>
              <w:t>The following resources should be provided:</w:t>
            </w:r>
          </w:p>
          <w:p w14:paraId="13258D4C" w14:textId="77777777" w:rsidR="001C3B53" w:rsidRPr="002730F8" w:rsidRDefault="001C3B53" w:rsidP="002730F8">
            <w:pPr>
              <w:pStyle w:val="ListParagraph"/>
              <w:numPr>
                <w:ilvl w:val="0"/>
                <w:numId w:val="150"/>
              </w:numPr>
              <w:rPr>
                <w:rFonts w:ascii="Times New Roman" w:hAnsi="Times New Roman"/>
                <w:sz w:val="24"/>
                <w:szCs w:val="24"/>
              </w:rPr>
            </w:pPr>
            <w:r w:rsidRPr="002730F8">
              <w:rPr>
                <w:rFonts w:ascii="Times New Roman" w:hAnsi="Times New Roman"/>
                <w:sz w:val="24"/>
                <w:szCs w:val="24"/>
              </w:rPr>
              <w:t>An institution with operational food and beverage department.</w:t>
            </w:r>
          </w:p>
        </w:tc>
      </w:tr>
      <w:tr w:rsidR="001C3B53" w:rsidRPr="002730F8" w14:paraId="60937FCB" w14:textId="77777777" w:rsidTr="007164E9">
        <w:tc>
          <w:tcPr>
            <w:tcW w:w="1574" w:type="pct"/>
          </w:tcPr>
          <w:p w14:paraId="7967DDD4" w14:textId="77777777" w:rsidR="001C3B53" w:rsidRPr="002730F8" w:rsidRDefault="001C3B53" w:rsidP="002730F8">
            <w:pPr>
              <w:pStyle w:val="Header"/>
              <w:tabs>
                <w:tab w:val="left" w:pos="2070"/>
              </w:tabs>
              <w:spacing w:before="40" w:line="276" w:lineRule="auto"/>
              <w:ind w:left="252" w:hanging="252"/>
              <w:rPr>
                <w:rFonts w:ascii="Times New Roman" w:hAnsi="Times New Roman"/>
                <w:sz w:val="24"/>
                <w:szCs w:val="24"/>
              </w:rPr>
            </w:pPr>
            <w:r w:rsidRPr="002730F8">
              <w:rPr>
                <w:rFonts w:ascii="Times New Roman" w:hAnsi="Times New Roman"/>
                <w:sz w:val="24"/>
                <w:szCs w:val="24"/>
              </w:rPr>
              <w:t>3.  Methods of Assessment</w:t>
            </w:r>
          </w:p>
        </w:tc>
        <w:tc>
          <w:tcPr>
            <w:tcW w:w="3426" w:type="pct"/>
          </w:tcPr>
          <w:p w14:paraId="20B5F7D1" w14:textId="77777777" w:rsidR="001C3B53" w:rsidRPr="002730F8" w:rsidRDefault="001C3B53" w:rsidP="002730F8">
            <w:pPr>
              <w:rPr>
                <w:rFonts w:ascii="Times New Roman" w:hAnsi="Times New Roman"/>
                <w:sz w:val="24"/>
                <w:szCs w:val="24"/>
              </w:rPr>
            </w:pPr>
            <w:r w:rsidRPr="002730F8">
              <w:rPr>
                <w:rFonts w:ascii="Times New Roman" w:hAnsi="Times New Roman"/>
                <w:sz w:val="24"/>
                <w:szCs w:val="24"/>
              </w:rPr>
              <w:t>Competency in this unit may be assessed through:</w:t>
            </w:r>
          </w:p>
          <w:p w14:paraId="7FF0D2AE" w14:textId="77777777" w:rsidR="001C3B53" w:rsidRPr="002730F8" w:rsidRDefault="001C3B53" w:rsidP="002730F8">
            <w:pPr>
              <w:pStyle w:val="ListParagraph"/>
              <w:numPr>
                <w:ilvl w:val="0"/>
                <w:numId w:val="149"/>
              </w:numPr>
              <w:rPr>
                <w:rFonts w:ascii="Times New Roman" w:hAnsi="Times New Roman"/>
                <w:sz w:val="24"/>
                <w:szCs w:val="24"/>
              </w:rPr>
            </w:pPr>
            <w:r w:rsidRPr="002730F8">
              <w:rPr>
                <w:rFonts w:ascii="Times New Roman" w:hAnsi="Times New Roman"/>
                <w:sz w:val="24"/>
                <w:szCs w:val="24"/>
              </w:rPr>
              <w:t>Observation</w:t>
            </w:r>
          </w:p>
          <w:p w14:paraId="54CF6189" w14:textId="77777777" w:rsidR="001C3B53" w:rsidRPr="002730F8" w:rsidRDefault="001C3B53" w:rsidP="002730F8">
            <w:pPr>
              <w:pStyle w:val="ListParagraph"/>
              <w:numPr>
                <w:ilvl w:val="0"/>
                <w:numId w:val="149"/>
              </w:numPr>
              <w:rPr>
                <w:rFonts w:ascii="Times New Roman" w:hAnsi="Times New Roman"/>
                <w:sz w:val="24"/>
                <w:szCs w:val="24"/>
              </w:rPr>
            </w:pPr>
            <w:r w:rsidRPr="002730F8">
              <w:rPr>
                <w:rFonts w:ascii="Times New Roman" w:hAnsi="Times New Roman"/>
                <w:sz w:val="24"/>
                <w:szCs w:val="24"/>
              </w:rPr>
              <w:t>Written tests</w:t>
            </w:r>
          </w:p>
          <w:p w14:paraId="32DD9638" w14:textId="77777777" w:rsidR="001C3B53" w:rsidRPr="002730F8" w:rsidRDefault="001C3B53" w:rsidP="002730F8">
            <w:pPr>
              <w:pStyle w:val="ListParagraph"/>
              <w:numPr>
                <w:ilvl w:val="0"/>
                <w:numId w:val="149"/>
              </w:numPr>
              <w:rPr>
                <w:rFonts w:ascii="Times New Roman" w:hAnsi="Times New Roman"/>
                <w:sz w:val="24"/>
                <w:szCs w:val="24"/>
              </w:rPr>
            </w:pPr>
            <w:r w:rsidRPr="002730F8">
              <w:rPr>
                <w:rFonts w:ascii="Times New Roman" w:hAnsi="Times New Roman"/>
                <w:sz w:val="24"/>
                <w:szCs w:val="24"/>
              </w:rPr>
              <w:t>Oral questioning</w:t>
            </w:r>
          </w:p>
          <w:p w14:paraId="79D8A6D3" w14:textId="77777777" w:rsidR="001C3B53" w:rsidRPr="002730F8" w:rsidRDefault="001C3B53" w:rsidP="002730F8">
            <w:pPr>
              <w:pStyle w:val="ListParagraph"/>
              <w:numPr>
                <w:ilvl w:val="0"/>
                <w:numId w:val="149"/>
              </w:numPr>
              <w:rPr>
                <w:rFonts w:ascii="Times New Roman" w:hAnsi="Times New Roman"/>
                <w:sz w:val="24"/>
                <w:szCs w:val="24"/>
              </w:rPr>
            </w:pPr>
            <w:r w:rsidRPr="002730F8">
              <w:rPr>
                <w:rFonts w:ascii="Times New Roman" w:hAnsi="Times New Roman"/>
                <w:sz w:val="24"/>
                <w:szCs w:val="24"/>
              </w:rPr>
              <w:t>Third party reports</w:t>
            </w:r>
          </w:p>
          <w:p w14:paraId="0784ED9C" w14:textId="77777777" w:rsidR="001C3B53" w:rsidRPr="002730F8" w:rsidRDefault="001C3B53" w:rsidP="002730F8">
            <w:pPr>
              <w:pStyle w:val="ListParagraph"/>
              <w:numPr>
                <w:ilvl w:val="0"/>
                <w:numId w:val="149"/>
              </w:numPr>
              <w:rPr>
                <w:rFonts w:ascii="Times New Roman" w:hAnsi="Times New Roman"/>
                <w:sz w:val="24"/>
                <w:szCs w:val="24"/>
              </w:rPr>
            </w:pPr>
            <w:r w:rsidRPr="002730F8">
              <w:rPr>
                <w:rFonts w:ascii="Times New Roman" w:hAnsi="Times New Roman"/>
                <w:sz w:val="24"/>
                <w:szCs w:val="24"/>
              </w:rPr>
              <w:t>Interviews</w:t>
            </w:r>
          </w:p>
          <w:p w14:paraId="119C1E04" w14:textId="77777777" w:rsidR="001C3B53" w:rsidRPr="002730F8" w:rsidRDefault="001C3B53" w:rsidP="002730F8">
            <w:pPr>
              <w:pStyle w:val="ListParagraph"/>
              <w:numPr>
                <w:ilvl w:val="0"/>
                <w:numId w:val="149"/>
              </w:numPr>
              <w:rPr>
                <w:rFonts w:ascii="Times New Roman" w:hAnsi="Times New Roman"/>
                <w:sz w:val="24"/>
                <w:szCs w:val="24"/>
              </w:rPr>
            </w:pPr>
            <w:r w:rsidRPr="002730F8">
              <w:rPr>
                <w:rFonts w:ascii="Times New Roman" w:hAnsi="Times New Roman"/>
                <w:sz w:val="24"/>
                <w:szCs w:val="24"/>
              </w:rPr>
              <w:t>Case studies</w:t>
            </w:r>
          </w:p>
          <w:p w14:paraId="23A3C027" w14:textId="77777777" w:rsidR="001C3B53" w:rsidRPr="002730F8" w:rsidRDefault="001C3B53" w:rsidP="002730F8">
            <w:pPr>
              <w:pStyle w:val="ListParagraph"/>
              <w:numPr>
                <w:ilvl w:val="0"/>
                <w:numId w:val="149"/>
              </w:numPr>
              <w:rPr>
                <w:rFonts w:ascii="Times New Roman" w:hAnsi="Times New Roman"/>
                <w:sz w:val="24"/>
                <w:szCs w:val="24"/>
              </w:rPr>
            </w:pPr>
            <w:r w:rsidRPr="002730F8">
              <w:rPr>
                <w:rFonts w:ascii="Times New Roman" w:hAnsi="Times New Roman"/>
                <w:sz w:val="24"/>
                <w:szCs w:val="24"/>
              </w:rPr>
              <w:t>Project</w:t>
            </w:r>
          </w:p>
          <w:p w14:paraId="2D38369A" w14:textId="6639080D" w:rsidR="00781E6E" w:rsidRPr="002730F8" w:rsidRDefault="00781E6E" w:rsidP="002730F8">
            <w:pPr>
              <w:pStyle w:val="ListParagraph"/>
              <w:numPr>
                <w:ilvl w:val="0"/>
                <w:numId w:val="149"/>
              </w:numPr>
              <w:rPr>
                <w:rFonts w:ascii="Times New Roman" w:hAnsi="Times New Roman"/>
                <w:sz w:val="24"/>
                <w:szCs w:val="24"/>
              </w:rPr>
            </w:pPr>
            <w:r w:rsidRPr="002730F8">
              <w:rPr>
                <w:rFonts w:ascii="Times New Roman" w:hAnsi="Times New Roman"/>
                <w:sz w:val="24"/>
                <w:szCs w:val="24"/>
              </w:rPr>
              <w:t>Portfolio of evidence</w:t>
            </w:r>
          </w:p>
        </w:tc>
      </w:tr>
      <w:tr w:rsidR="001C3B53" w:rsidRPr="002730F8" w14:paraId="79E19845" w14:textId="77777777" w:rsidTr="007164E9">
        <w:tc>
          <w:tcPr>
            <w:tcW w:w="1574" w:type="pct"/>
          </w:tcPr>
          <w:p w14:paraId="159A8463" w14:textId="77777777" w:rsidR="001C3B53" w:rsidRPr="002730F8" w:rsidRDefault="001C3B53" w:rsidP="002730F8">
            <w:pPr>
              <w:pStyle w:val="Header"/>
              <w:tabs>
                <w:tab w:val="left" w:pos="2070"/>
              </w:tabs>
              <w:spacing w:before="40" w:line="276" w:lineRule="auto"/>
              <w:ind w:left="342" w:hanging="342"/>
              <w:rPr>
                <w:rFonts w:ascii="Times New Roman" w:hAnsi="Times New Roman"/>
                <w:sz w:val="24"/>
                <w:szCs w:val="24"/>
              </w:rPr>
            </w:pPr>
            <w:r w:rsidRPr="002730F8">
              <w:rPr>
                <w:rFonts w:ascii="Times New Roman" w:hAnsi="Times New Roman"/>
                <w:sz w:val="24"/>
                <w:szCs w:val="24"/>
              </w:rPr>
              <w:t>4.  Context of Assessment</w:t>
            </w:r>
          </w:p>
        </w:tc>
        <w:tc>
          <w:tcPr>
            <w:tcW w:w="3426" w:type="pct"/>
          </w:tcPr>
          <w:p w14:paraId="63D5842F" w14:textId="77777777" w:rsidR="001C3B53" w:rsidRPr="002730F8" w:rsidRDefault="001C3B53" w:rsidP="002730F8">
            <w:pPr>
              <w:jc w:val="both"/>
              <w:rPr>
                <w:rFonts w:ascii="Times New Roman" w:hAnsi="Times New Roman"/>
                <w:sz w:val="24"/>
                <w:szCs w:val="24"/>
              </w:rPr>
            </w:pPr>
            <w:r w:rsidRPr="002730F8">
              <w:rPr>
                <w:rFonts w:ascii="Times New Roman" w:hAnsi="Times New Roman"/>
                <w:sz w:val="24"/>
                <w:szCs w:val="24"/>
              </w:rPr>
              <w:t>Competency may be assessed:</w:t>
            </w:r>
          </w:p>
          <w:p w14:paraId="113CDE16" w14:textId="77777777" w:rsidR="001C3B53" w:rsidRPr="002730F8" w:rsidRDefault="001C3B53" w:rsidP="002730F8">
            <w:pPr>
              <w:numPr>
                <w:ilvl w:val="0"/>
                <w:numId w:val="124"/>
              </w:numPr>
              <w:spacing w:after="160"/>
              <w:jc w:val="both"/>
              <w:rPr>
                <w:rFonts w:ascii="Times New Roman" w:hAnsi="Times New Roman"/>
                <w:sz w:val="24"/>
                <w:szCs w:val="24"/>
              </w:rPr>
            </w:pPr>
            <w:r w:rsidRPr="002730F8">
              <w:rPr>
                <w:rFonts w:ascii="Times New Roman" w:hAnsi="Times New Roman"/>
                <w:sz w:val="24"/>
                <w:szCs w:val="24"/>
              </w:rPr>
              <w:t xml:space="preserve">On-the-job, </w:t>
            </w:r>
          </w:p>
          <w:p w14:paraId="6720B1C1" w14:textId="77777777" w:rsidR="001C3B53" w:rsidRPr="002730F8" w:rsidRDefault="001C3B53" w:rsidP="002730F8">
            <w:pPr>
              <w:numPr>
                <w:ilvl w:val="0"/>
                <w:numId w:val="124"/>
              </w:numPr>
              <w:spacing w:after="160"/>
              <w:jc w:val="both"/>
              <w:rPr>
                <w:rFonts w:ascii="Times New Roman" w:hAnsi="Times New Roman"/>
                <w:sz w:val="24"/>
                <w:szCs w:val="24"/>
              </w:rPr>
            </w:pPr>
            <w:r w:rsidRPr="002730F8">
              <w:rPr>
                <w:rFonts w:ascii="Times New Roman" w:hAnsi="Times New Roman"/>
                <w:sz w:val="24"/>
                <w:szCs w:val="24"/>
              </w:rPr>
              <w:t>Off-the-job or a combination of these</w:t>
            </w:r>
          </w:p>
          <w:p w14:paraId="6C50290E" w14:textId="77777777" w:rsidR="001C3B53" w:rsidRPr="002730F8" w:rsidRDefault="001C3B53" w:rsidP="002730F8">
            <w:pPr>
              <w:numPr>
                <w:ilvl w:val="0"/>
                <w:numId w:val="124"/>
              </w:numPr>
              <w:spacing w:after="160"/>
              <w:jc w:val="both"/>
              <w:rPr>
                <w:rFonts w:ascii="Times New Roman" w:hAnsi="Times New Roman"/>
                <w:sz w:val="24"/>
                <w:szCs w:val="24"/>
              </w:rPr>
            </w:pPr>
            <w:r w:rsidRPr="002730F8">
              <w:rPr>
                <w:rFonts w:ascii="Times New Roman" w:hAnsi="Times New Roman"/>
                <w:sz w:val="24"/>
                <w:szCs w:val="24"/>
              </w:rPr>
              <w:t xml:space="preserve">During Industrial attachment/attachment </w:t>
            </w:r>
          </w:p>
          <w:p w14:paraId="5A43E629" w14:textId="77777777" w:rsidR="001C3B53" w:rsidRPr="002730F8" w:rsidRDefault="001C3B53" w:rsidP="002730F8">
            <w:pPr>
              <w:pStyle w:val="ListParagraph"/>
              <w:numPr>
                <w:ilvl w:val="0"/>
                <w:numId w:val="124"/>
              </w:numPr>
              <w:jc w:val="both"/>
              <w:rPr>
                <w:rFonts w:ascii="Times New Roman" w:hAnsi="Times New Roman"/>
                <w:sz w:val="24"/>
                <w:szCs w:val="24"/>
              </w:rPr>
            </w:pPr>
            <w:r w:rsidRPr="002730F8">
              <w:rPr>
                <w:rFonts w:ascii="Times New Roman" w:hAnsi="Times New Roman"/>
                <w:sz w:val="24"/>
                <w:szCs w:val="24"/>
              </w:rPr>
              <w:t xml:space="preserve">Off the job assessment must be undertaken in a closely simulated workplace environment. </w:t>
            </w:r>
          </w:p>
        </w:tc>
      </w:tr>
      <w:tr w:rsidR="001C3B53" w:rsidRPr="002730F8" w14:paraId="38641A80" w14:textId="77777777" w:rsidTr="007164E9">
        <w:tc>
          <w:tcPr>
            <w:tcW w:w="1574" w:type="pct"/>
          </w:tcPr>
          <w:p w14:paraId="5E9B860D" w14:textId="77777777" w:rsidR="001C3B53" w:rsidRPr="002730F8" w:rsidRDefault="001C3B53" w:rsidP="002730F8">
            <w:pPr>
              <w:pStyle w:val="Header"/>
              <w:tabs>
                <w:tab w:val="left" w:pos="2070"/>
              </w:tabs>
              <w:spacing w:before="40" w:line="276" w:lineRule="auto"/>
              <w:ind w:left="342" w:hanging="342"/>
              <w:rPr>
                <w:rFonts w:ascii="Times New Roman" w:hAnsi="Times New Roman"/>
                <w:sz w:val="24"/>
                <w:szCs w:val="24"/>
              </w:rPr>
            </w:pPr>
            <w:r w:rsidRPr="002730F8">
              <w:rPr>
                <w:rFonts w:ascii="Times New Roman" w:hAnsi="Times New Roman"/>
                <w:sz w:val="24"/>
                <w:szCs w:val="24"/>
              </w:rPr>
              <w:t>5. Guidance information for assessment</w:t>
            </w:r>
          </w:p>
        </w:tc>
        <w:tc>
          <w:tcPr>
            <w:tcW w:w="3426" w:type="pct"/>
          </w:tcPr>
          <w:p w14:paraId="0F728BA6" w14:textId="77777777" w:rsidR="001C3B53" w:rsidRPr="002730F8" w:rsidRDefault="001C3B53" w:rsidP="002730F8">
            <w:pPr>
              <w:jc w:val="both"/>
              <w:rPr>
                <w:rFonts w:ascii="Times New Roman" w:hAnsi="Times New Roman"/>
                <w:b/>
                <w:sz w:val="24"/>
                <w:szCs w:val="24"/>
              </w:rPr>
            </w:pPr>
            <w:r w:rsidRPr="002730F8">
              <w:rPr>
                <w:rFonts w:ascii="Times New Roman" w:hAnsi="Times New Roman"/>
                <w:sz w:val="24"/>
                <w:szCs w:val="24"/>
              </w:rPr>
              <w:t>Holistic assessment with other units relevant to the industry sector, workplace and job role is recommended.</w:t>
            </w:r>
          </w:p>
        </w:tc>
      </w:tr>
    </w:tbl>
    <w:p w14:paraId="73596701" w14:textId="77777777" w:rsidR="00571019" w:rsidRPr="002730F8" w:rsidRDefault="00571019" w:rsidP="002730F8">
      <w:pPr>
        <w:spacing w:after="0"/>
        <w:rPr>
          <w:rFonts w:ascii="Times New Roman" w:hAnsi="Times New Roman"/>
          <w:bCs/>
          <w:sz w:val="24"/>
          <w:szCs w:val="24"/>
        </w:rPr>
      </w:pPr>
      <w:r w:rsidRPr="002730F8">
        <w:rPr>
          <w:rFonts w:ascii="Times New Roman" w:hAnsi="Times New Roman"/>
          <w:bCs/>
          <w:sz w:val="24"/>
          <w:szCs w:val="24"/>
        </w:rPr>
        <w:br w:type="page"/>
      </w:r>
    </w:p>
    <w:p w14:paraId="47D18EA5" w14:textId="77777777" w:rsidR="00510A8B" w:rsidRPr="002730F8" w:rsidRDefault="00510A8B" w:rsidP="002730F8">
      <w:pPr>
        <w:spacing w:after="0"/>
        <w:rPr>
          <w:rFonts w:ascii="Times New Roman" w:hAnsi="Times New Roman"/>
          <w:bCs/>
          <w:sz w:val="24"/>
          <w:szCs w:val="24"/>
        </w:rPr>
      </w:pPr>
    </w:p>
    <w:p w14:paraId="4D5A1E64" w14:textId="77777777" w:rsidR="003164CD" w:rsidRPr="002730F8" w:rsidRDefault="003164CD" w:rsidP="002730F8">
      <w:pPr>
        <w:pStyle w:val="Heading1"/>
        <w:spacing w:line="276" w:lineRule="auto"/>
        <w:rPr>
          <w:sz w:val="24"/>
          <w:szCs w:val="24"/>
        </w:rPr>
      </w:pPr>
      <w:bookmarkStart w:id="39" w:name="_Toc70245251"/>
      <w:r w:rsidRPr="002730F8">
        <w:rPr>
          <w:sz w:val="24"/>
          <w:szCs w:val="24"/>
        </w:rPr>
        <w:t>MANAGE F</w:t>
      </w:r>
      <w:r w:rsidR="001430E2" w:rsidRPr="002730F8">
        <w:rPr>
          <w:sz w:val="24"/>
          <w:szCs w:val="24"/>
        </w:rPr>
        <w:t>OOD AND BEVERAGE</w:t>
      </w:r>
      <w:r w:rsidR="008437C2" w:rsidRPr="002730F8">
        <w:rPr>
          <w:sz w:val="24"/>
          <w:szCs w:val="24"/>
        </w:rPr>
        <w:t xml:space="preserve"> </w:t>
      </w:r>
      <w:r w:rsidRPr="002730F8">
        <w:rPr>
          <w:sz w:val="24"/>
          <w:szCs w:val="24"/>
        </w:rPr>
        <w:t>REVENUE PERFORMANCE</w:t>
      </w:r>
      <w:bookmarkEnd w:id="39"/>
    </w:p>
    <w:p w14:paraId="154CC2FD" w14:textId="77777777" w:rsidR="00BF6D22" w:rsidRPr="002730F8" w:rsidRDefault="00BF6D22" w:rsidP="002730F8">
      <w:pPr>
        <w:spacing w:after="0"/>
        <w:rPr>
          <w:rFonts w:ascii="Times New Roman" w:hAnsi="Times New Roman"/>
          <w:b/>
          <w:sz w:val="24"/>
          <w:szCs w:val="24"/>
        </w:rPr>
      </w:pPr>
    </w:p>
    <w:p w14:paraId="3CE12386" w14:textId="77777777" w:rsidR="00D349C5" w:rsidRPr="002730F8" w:rsidRDefault="008437C2" w:rsidP="002730F8">
      <w:pPr>
        <w:rPr>
          <w:rFonts w:ascii="Times New Roman" w:hAnsi="Times New Roman"/>
          <w:sz w:val="24"/>
          <w:szCs w:val="24"/>
        </w:rPr>
      </w:pPr>
      <w:r w:rsidRPr="002730F8">
        <w:rPr>
          <w:rFonts w:ascii="Times New Roman" w:hAnsi="Times New Roman"/>
          <w:b/>
          <w:sz w:val="24"/>
          <w:szCs w:val="24"/>
        </w:rPr>
        <w:t>UNIT CODE:</w:t>
      </w:r>
      <w:r w:rsidR="00D349C5" w:rsidRPr="002730F8">
        <w:rPr>
          <w:rFonts w:ascii="Times New Roman" w:hAnsi="Times New Roman"/>
          <w:sz w:val="24"/>
          <w:szCs w:val="24"/>
          <w:lang w:val="en-ZA" w:eastAsia="fr-FR"/>
        </w:rPr>
        <w:t xml:space="preserve"> HO</w:t>
      </w:r>
      <w:r w:rsidR="00BA6EC7" w:rsidRPr="002730F8">
        <w:rPr>
          <w:rFonts w:ascii="Times New Roman" w:hAnsi="Times New Roman"/>
          <w:sz w:val="24"/>
          <w:szCs w:val="24"/>
          <w:lang w:val="en-ZA" w:eastAsia="fr-FR"/>
        </w:rPr>
        <w:t>S</w:t>
      </w:r>
      <w:r w:rsidR="00D349C5" w:rsidRPr="002730F8">
        <w:rPr>
          <w:rFonts w:ascii="Times New Roman" w:hAnsi="Times New Roman"/>
          <w:sz w:val="24"/>
          <w:szCs w:val="24"/>
          <w:lang w:val="en-ZA" w:eastAsia="fr-FR"/>
        </w:rPr>
        <w:t>/OS/FB/CR/08</w:t>
      </w:r>
      <w:r w:rsidR="008402C1" w:rsidRPr="002730F8">
        <w:rPr>
          <w:rFonts w:ascii="Times New Roman" w:hAnsi="Times New Roman"/>
          <w:sz w:val="24"/>
          <w:szCs w:val="24"/>
          <w:lang w:val="en-ZA" w:eastAsia="fr-FR"/>
        </w:rPr>
        <w:t>/6/A</w:t>
      </w:r>
    </w:p>
    <w:p w14:paraId="241CADB0" w14:textId="77777777" w:rsidR="008437C2" w:rsidRPr="002730F8" w:rsidRDefault="008437C2" w:rsidP="002730F8">
      <w:pPr>
        <w:spacing w:after="0"/>
        <w:rPr>
          <w:rFonts w:ascii="Times New Roman" w:hAnsi="Times New Roman"/>
          <w:b/>
          <w:sz w:val="24"/>
          <w:szCs w:val="24"/>
        </w:rPr>
      </w:pPr>
      <w:r w:rsidRPr="002730F8">
        <w:rPr>
          <w:rFonts w:ascii="Times New Roman" w:hAnsi="Times New Roman"/>
          <w:b/>
          <w:sz w:val="24"/>
          <w:szCs w:val="24"/>
        </w:rPr>
        <w:t>UNIT DESCRIPTION</w:t>
      </w:r>
    </w:p>
    <w:p w14:paraId="7B4002E3" w14:textId="77777777" w:rsidR="001430E2" w:rsidRPr="002730F8" w:rsidRDefault="008437C2" w:rsidP="002730F8">
      <w:pPr>
        <w:rPr>
          <w:rFonts w:ascii="Times New Roman" w:hAnsi="Times New Roman"/>
          <w:sz w:val="24"/>
          <w:szCs w:val="24"/>
        </w:rPr>
      </w:pPr>
      <w:r w:rsidRPr="002730F8">
        <w:rPr>
          <w:rFonts w:ascii="Times New Roman" w:hAnsi="Times New Roman"/>
          <w:sz w:val="24"/>
          <w:szCs w:val="24"/>
        </w:rPr>
        <w:t>This unit specifies the competencies required to manage food and beverages revenue performance. It involves</w:t>
      </w:r>
      <w:r w:rsidR="001430E2" w:rsidRPr="002730F8">
        <w:rPr>
          <w:rFonts w:ascii="Times New Roman" w:hAnsi="Times New Roman"/>
          <w:sz w:val="24"/>
          <w:szCs w:val="24"/>
        </w:rPr>
        <w:t xml:space="preserve"> developing and costing food and beverages standard recipes, determining menu prices, monitoring food and beverages stock levels and controlling and reporting revenue and expenditure.</w:t>
      </w:r>
    </w:p>
    <w:p w14:paraId="61BBC961" w14:textId="77777777" w:rsidR="008437C2" w:rsidRPr="002730F8" w:rsidRDefault="008437C2" w:rsidP="002730F8">
      <w:pPr>
        <w:spacing w:after="0"/>
        <w:rPr>
          <w:rFonts w:ascii="Times New Roman" w:hAnsi="Times New Roman"/>
          <w:sz w:val="24"/>
          <w:szCs w:val="24"/>
        </w:rPr>
      </w:pPr>
      <w:r w:rsidRPr="002730F8">
        <w:rPr>
          <w:rFonts w:ascii="Times New Roman" w:hAnsi="Times New Roman"/>
          <w:sz w:val="24"/>
          <w:szCs w:val="24"/>
        </w:rPr>
        <w:t>This unit applies to the</w:t>
      </w:r>
      <w:r w:rsidR="001645A4" w:rsidRPr="002730F8">
        <w:rPr>
          <w:rFonts w:ascii="Times New Roman" w:hAnsi="Times New Roman"/>
          <w:sz w:val="24"/>
          <w:szCs w:val="24"/>
        </w:rPr>
        <w:t xml:space="preserve"> </w:t>
      </w:r>
      <w:r w:rsidR="001430E2" w:rsidRPr="002730F8">
        <w:rPr>
          <w:rFonts w:ascii="Times New Roman" w:hAnsi="Times New Roman"/>
          <w:sz w:val="24"/>
          <w:szCs w:val="24"/>
        </w:rPr>
        <w:t xml:space="preserve">Hospitality </w:t>
      </w:r>
      <w:r w:rsidRPr="002730F8">
        <w:rPr>
          <w:rFonts w:ascii="Times New Roman" w:hAnsi="Times New Roman"/>
          <w:sz w:val="24"/>
          <w:szCs w:val="24"/>
        </w:rPr>
        <w:t>industry.</w:t>
      </w:r>
    </w:p>
    <w:p w14:paraId="7C298572" w14:textId="77777777" w:rsidR="008437C2" w:rsidRPr="002730F8" w:rsidRDefault="008437C2" w:rsidP="002730F8">
      <w:pPr>
        <w:spacing w:after="0"/>
        <w:rPr>
          <w:rFonts w:ascii="Times New Roman" w:hAnsi="Times New Roman"/>
          <w:sz w:val="24"/>
          <w:szCs w:val="24"/>
        </w:rPr>
      </w:pPr>
    </w:p>
    <w:p w14:paraId="5FF1663D" w14:textId="77777777" w:rsidR="008437C2" w:rsidRPr="002730F8" w:rsidRDefault="008437C2" w:rsidP="002730F8">
      <w:pPr>
        <w:spacing w:after="0"/>
        <w:rPr>
          <w:rFonts w:ascii="Times New Roman" w:hAnsi="Times New Roman"/>
          <w:b/>
          <w:sz w:val="24"/>
          <w:szCs w:val="24"/>
        </w:rPr>
      </w:pPr>
      <w:r w:rsidRPr="002730F8">
        <w:rPr>
          <w:rFonts w:ascii="Times New Roman" w:hAnsi="Times New Roman"/>
          <w:b/>
          <w:sz w:val="24"/>
          <w:szCs w:val="24"/>
        </w:rPr>
        <w:t>Elements and Performance Criteria</w:t>
      </w:r>
    </w:p>
    <w:tbl>
      <w:tblPr>
        <w:tblStyle w:val="TableGrid"/>
        <w:tblW w:w="5000" w:type="pct"/>
        <w:tblLook w:val="04A0" w:firstRow="1" w:lastRow="0" w:firstColumn="1" w:lastColumn="0" w:noHBand="0" w:noVBand="1"/>
      </w:tblPr>
      <w:tblGrid>
        <w:gridCol w:w="3504"/>
        <w:gridCol w:w="5846"/>
      </w:tblGrid>
      <w:tr w:rsidR="008437C2" w:rsidRPr="002730F8" w14:paraId="6CE71340" w14:textId="77777777" w:rsidTr="007164E9">
        <w:tc>
          <w:tcPr>
            <w:tcW w:w="1874" w:type="pct"/>
          </w:tcPr>
          <w:p w14:paraId="4AEC2DDE" w14:textId="77777777" w:rsidR="008437C2" w:rsidRPr="002730F8" w:rsidRDefault="008437C2" w:rsidP="002730F8">
            <w:pPr>
              <w:spacing w:after="0"/>
              <w:rPr>
                <w:rFonts w:ascii="Times New Roman" w:hAnsi="Times New Roman"/>
                <w:b/>
                <w:sz w:val="24"/>
                <w:szCs w:val="24"/>
              </w:rPr>
            </w:pPr>
            <w:r w:rsidRPr="002730F8">
              <w:rPr>
                <w:rFonts w:ascii="Times New Roman" w:hAnsi="Times New Roman"/>
                <w:sz w:val="24"/>
                <w:szCs w:val="24"/>
              </w:rPr>
              <w:t xml:space="preserve">These describe the </w:t>
            </w:r>
            <w:r w:rsidRPr="002730F8">
              <w:rPr>
                <w:rFonts w:ascii="Times New Roman" w:hAnsi="Times New Roman"/>
                <w:b/>
                <w:sz w:val="24"/>
                <w:szCs w:val="24"/>
              </w:rPr>
              <w:t>key outcomes</w:t>
            </w:r>
            <w:r w:rsidRPr="002730F8">
              <w:rPr>
                <w:rFonts w:ascii="Times New Roman" w:hAnsi="Times New Roman"/>
                <w:sz w:val="24"/>
                <w:szCs w:val="24"/>
              </w:rPr>
              <w:t xml:space="preserve"> which make up workplace function.</w:t>
            </w:r>
          </w:p>
        </w:tc>
        <w:tc>
          <w:tcPr>
            <w:tcW w:w="3126" w:type="pct"/>
          </w:tcPr>
          <w:p w14:paraId="61A87337" w14:textId="77777777" w:rsidR="008437C2" w:rsidRPr="002730F8" w:rsidRDefault="008437C2" w:rsidP="002730F8">
            <w:pPr>
              <w:spacing w:after="0"/>
              <w:rPr>
                <w:rFonts w:ascii="Times New Roman" w:hAnsi="Times New Roman"/>
                <w:b/>
                <w:sz w:val="24"/>
                <w:szCs w:val="24"/>
              </w:rPr>
            </w:pPr>
            <w:r w:rsidRPr="002730F8">
              <w:rPr>
                <w:rFonts w:ascii="Times New Roman" w:hAnsi="Times New Roman"/>
                <w:b/>
                <w:sz w:val="24"/>
                <w:szCs w:val="24"/>
              </w:rPr>
              <w:t>Performance Criteria</w:t>
            </w:r>
          </w:p>
          <w:p w14:paraId="1658EF75" w14:textId="77777777" w:rsidR="008437C2" w:rsidRPr="002730F8" w:rsidRDefault="008437C2" w:rsidP="002730F8">
            <w:pPr>
              <w:spacing w:after="0"/>
              <w:rPr>
                <w:rFonts w:ascii="Times New Roman" w:hAnsi="Times New Roman"/>
                <w:b/>
                <w:sz w:val="24"/>
                <w:szCs w:val="24"/>
              </w:rPr>
            </w:pPr>
            <w:r w:rsidRPr="002730F8">
              <w:rPr>
                <w:rFonts w:ascii="Times New Roman" w:hAnsi="Times New Roman"/>
                <w:sz w:val="24"/>
                <w:szCs w:val="24"/>
              </w:rPr>
              <w:t xml:space="preserve">These are </w:t>
            </w:r>
            <w:r w:rsidRPr="002730F8">
              <w:rPr>
                <w:rFonts w:ascii="Times New Roman" w:hAnsi="Times New Roman"/>
                <w:b/>
                <w:sz w:val="24"/>
                <w:szCs w:val="24"/>
              </w:rPr>
              <w:t>assessable statements</w:t>
            </w:r>
            <w:r w:rsidRPr="002730F8">
              <w:rPr>
                <w:rFonts w:ascii="Times New Roman" w:hAnsi="Times New Roman"/>
                <w:sz w:val="24"/>
                <w:szCs w:val="24"/>
              </w:rPr>
              <w:t xml:space="preserve"> which specify the required level of performance for each of the elements.</w:t>
            </w:r>
          </w:p>
        </w:tc>
      </w:tr>
      <w:tr w:rsidR="008437C2" w:rsidRPr="002730F8" w14:paraId="11F3A16A" w14:textId="77777777" w:rsidTr="007164E9">
        <w:tc>
          <w:tcPr>
            <w:tcW w:w="1874" w:type="pct"/>
          </w:tcPr>
          <w:p w14:paraId="77DA5D7B" w14:textId="77777777" w:rsidR="008437C2" w:rsidRPr="002730F8" w:rsidRDefault="008437C2" w:rsidP="002730F8">
            <w:pPr>
              <w:pStyle w:val="ListParagraph"/>
              <w:numPr>
                <w:ilvl w:val="0"/>
                <w:numId w:val="24"/>
              </w:numPr>
              <w:spacing w:after="0"/>
              <w:rPr>
                <w:rFonts w:ascii="Times New Roman" w:hAnsi="Times New Roman"/>
                <w:sz w:val="24"/>
                <w:szCs w:val="24"/>
              </w:rPr>
            </w:pPr>
            <w:r w:rsidRPr="002730F8">
              <w:rPr>
                <w:rFonts w:ascii="Times New Roman" w:hAnsi="Times New Roman"/>
                <w:sz w:val="24"/>
                <w:szCs w:val="24"/>
              </w:rPr>
              <w:t xml:space="preserve">Develop and cost </w:t>
            </w:r>
            <w:r w:rsidR="003C091B" w:rsidRPr="002730F8">
              <w:rPr>
                <w:rFonts w:ascii="Times New Roman" w:hAnsi="Times New Roman"/>
                <w:sz w:val="24"/>
                <w:szCs w:val="24"/>
              </w:rPr>
              <w:t xml:space="preserve">food and beverages </w:t>
            </w:r>
            <w:r w:rsidRPr="002730F8">
              <w:rPr>
                <w:rFonts w:ascii="Times New Roman" w:hAnsi="Times New Roman"/>
                <w:sz w:val="24"/>
                <w:szCs w:val="24"/>
              </w:rPr>
              <w:t>standard recipes</w:t>
            </w:r>
          </w:p>
        </w:tc>
        <w:tc>
          <w:tcPr>
            <w:tcW w:w="3126" w:type="pct"/>
          </w:tcPr>
          <w:p w14:paraId="0F4132CB" w14:textId="77777777" w:rsidR="00197C25" w:rsidRPr="002730F8" w:rsidRDefault="00197C25" w:rsidP="002730F8">
            <w:pPr>
              <w:pStyle w:val="ListParagraph"/>
              <w:numPr>
                <w:ilvl w:val="0"/>
                <w:numId w:val="25"/>
              </w:numPr>
              <w:spacing w:after="0"/>
              <w:rPr>
                <w:rFonts w:ascii="Times New Roman" w:hAnsi="Times New Roman"/>
                <w:sz w:val="24"/>
                <w:szCs w:val="24"/>
              </w:rPr>
            </w:pPr>
            <w:r w:rsidRPr="002730F8">
              <w:rPr>
                <w:rFonts w:ascii="Times New Roman" w:hAnsi="Times New Roman"/>
                <w:sz w:val="24"/>
                <w:szCs w:val="24"/>
              </w:rPr>
              <w:t xml:space="preserve">Research is conducted </w:t>
            </w:r>
            <w:r w:rsidR="004F1331" w:rsidRPr="002730F8">
              <w:rPr>
                <w:rFonts w:ascii="Times New Roman" w:hAnsi="Times New Roman"/>
                <w:sz w:val="24"/>
                <w:szCs w:val="24"/>
              </w:rPr>
              <w:t xml:space="preserve">based </w:t>
            </w:r>
            <w:r w:rsidRPr="002730F8">
              <w:rPr>
                <w:rFonts w:ascii="Times New Roman" w:hAnsi="Times New Roman"/>
                <w:sz w:val="24"/>
                <w:szCs w:val="24"/>
              </w:rPr>
              <w:t xml:space="preserve">on </w:t>
            </w:r>
            <w:r w:rsidR="006B2572" w:rsidRPr="002730F8">
              <w:rPr>
                <w:rFonts w:ascii="Times New Roman" w:hAnsi="Times New Roman"/>
                <w:sz w:val="24"/>
                <w:szCs w:val="24"/>
              </w:rPr>
              <w:t>target market</w:t>
            </w:r>
            <w:r w:rsidR="004F1331" w:rsidRPr="002730F8">
              <w:rPr>
                <w:rFonts w:ascii="Times New Roman" w:hAnsi="Times New Roman"/>
                <w:sz w:val="24"/>
                <w:szCs w:val="24"/>
              </w:rPr>
              <w:t xml:space="preserve"> dining preferences.</w:t>
            </w:r>
          </w:p>
          <w:p w14:paraId="53465A01" w14:textId="77777777" w:rsidR="00197C25" w:rsidRPr="002730F8" w:rsidRDefault="00197C25" w:rsidP="002730F8">
            <w:pPr>
              <w:pStyle w:val="ListParagraph"/>
              <w:numPr>
                <w:ilvl w:val="0"/>
                <w:numId w:val="25"/>
              </w:numPr>
              <w:spacing w:after="0"/>
              <w:rPr>
                <w:rFonts w:ascii="Times New Roman" w:hAnsi="Times New Roman"/>
                <w:sz w:val="24"/>
                <w:szCs w:val="24"/>
              </w:rPr>
            </w:pPr>
            <w:r w:rsidRPr="002730F8">
              <w:rPr>
                <w:rFonts w:ascii="Times New Roman" w:hAnsi="Times New Roman"/>
                <w:sz w:val="24"/>
                <w:szCs w:val="24"/>
              </w:rPr>
              <w:t>Data and information is organize</w:t>
            </w:r>
            <w:r w:rsidR="001D6CEE" w:rsidRPr="002730F8">
              <w:rPr>
                <w:rFonts w:ascii="Times New Roman" w:hAnsi="Times New Roman"/>
                <w:sz w:val="24"/>
                <w:szCs w:val="24"/>
              </w:rPr>
              <w:t>d</w:t>
            </w:r>
            <w:r w:rsidRPr="002730F8">
              <w:rPr>
                <w:rFonts w:ascii="Times New Roman" w:hAnsi="Times New Roman"/>
                <w:sz w:val="24"/>
                <w:szCs w:val="24"/>
              </w:rPr>
              <w:t xml:space="preserve"> and presented as per </w:t>
            </w:r>
            <w:r w:rsidR="001D6CEE" w:rsidRPr="002730F8">
              <w:rPr>
                <w:rFonts w:ascii="Times New Roman" w:hAnsi="Times New Roman"/>
                <w:sz w:val="24"/>
                <w:szCs w:val="24"/>
              </w:rPr>
              <w:t>the workplace policy</w:t>
            </w:r>
          </w:p>
          <w:p w14:paraId="4CF7C469" w14:textId="77777777" w:rsidR="00197C25" w:rsidRPr="002730F8" w:rsidRDefault="00197C25" w:rsidP="002730F8">
            <w:pPr>
              <w:pStyle w:val="ListParagraph"/>
              <w:numPr>
                <w:ilvl w:val="0"/>
                <w:numId w:val="25"/>
              </w:numPr>
              <w:spacing w:after="0"/>
              <w:rPr>
                <w:rFonts w:ascii="Times New Roman" w:hAnsi="Times New Roman"/>
                <w:sz w:val="24"/>
                <w:szCs w:val="24"/>
              </w:rPr>
            </w:pPr>
            <w:r w:rsidRPr="002730F8">
              <w:rPr>
                <w:rFonts w:ascii="Times New Roman" w:hAnsi="Times New Roman"/>
                <w:sz w:val="24"/>
                <w:szCs w:val="24"/>
              </w:rPr>
              <w:t>Data and information is analyzed, reported and recommendations given based research findings.</w:t>
            </w:r>
          </w:p>
          <w:p w14:paraId="5836C723" w14:textId="77777777" w:rsidR="004F1331" w:rsidRPr="002730F8" w:rsidRDefault="00197C25" w:rsidP="002730F8">
            <w:pPr>
              <w:pStyle w:val="ListParagraph"/>
              <w:numPr>
                <w:ilvl w:val="0"/>
                <w:numId w:val="25"/>
              </w:numPr>
              <w:spacing w:after="0"/>
              <w:rPr>
                <w:rFonts w:ascii="Times New Roman" w:hAnsi="Times New Roman"/>
                <w:sz w:val="24"/>
                <w:szCs w:val="24"/>
              </w:rPr>
            </w:pPr>
            <w:r w:rsidRPr="002730F8">
              <w:rPr>
                <w:rFonts w:ascii="Times New Roman" w:hAnsi="Times New Roman"/>
                <w:sz w:val="24"/>
                <w:szCs w:val="24"/>
              </w:rPr>
              <w:t>Standard recipes are developed as per target market requirements</w:t>
            </w:r>
            <w:r w:rsidR="004F1331" w:rsidRPr="002730F8">
              <w:rPr>
                <w:rFonts w:ascii="Times New Roman" w:hAnsi="Times New Roman"/>
                <w:sz w:val="24"/>
                <w:szCs w:val="24"/>
              </w:rPr>
              <w:t>/research findings</w:t>
            </w:r>
            <w:r w:rsidRPr="002730F8">
              <w:rPr>
                <w:rFonts w:ascii="Times New Roman" w:hAnsi="Times New Roman"/>
                <w:sz w:val="24"/>
                <w:szCs w:val="24"/>
              </w:rPr>
              <w:t>.</w:t>
            </w:r>
          </w:p>
          <w:p w14:paraId="48825F22" w14:textId="77777777" w:rsidR="00DC2C9B" w:rsidRPr="002730F8" w:rsidRDefault="00197C25" w:rsidP="002730F8">
            <w:pPr>
              <w:pStyle w:val="ListParagraph"/>
              <w:numPr>
                <w:ilvl w:val="0"/>
                <w:numId w:val="25"/>
              </w:numPr>
              <w:spacing w:after="0"/>
              <w:rPr>
                <w:rFonts w:ascii="Times New Roman" w:hAnsi="Times New Roman"/>
                <w:sz w:val="24"/>
                <w:szCs w:val="24"/>
              </w:rPr>
            </w:pPr>
            <w:r w:rsidRPr="002730F8">
              <w:rPr>
                <w:rFonts w:ascii="Times New Roman" w:hAnsi="Times New Roman"/>
                <w:sz w:val="24"/>
                <w:szCs w:val="24"/>
              </w:rPr>
              <w:t xml:space="preserve">Cost of production is determined based on cost of ingredients and </w:t>
            </w:r>
            <w:r w:rsidRPr="002730F8">
              <w:rPr>
                <w:rFonts w:ascii="Times New Roman" w:hAnsi="Times New Roman"/>
                <w:b/>
                <w:i/>
                <w:sz w:val="24"/>
                <w:szCs w:val="24"/>
              </w:rPr>
              <w:t>incidental costs.</w:t>
            </w:r>
          </w:p>
          <w:p w14:paraId="4C8877E3" w14:textId="77777777" w:rsidR="008437C2" w:rsidRPr="002730F8" w:rsidRDefault="00DC2C9B" w:rsidP="002730F8">
            <w:pPr>
              <w:pStyle w:val="ListParagraph"/>
              <w:numPr>
                <w:ilvl w:val="0"/>
                <w:numId w:val="25"/>
              </w:numPr>
              <w:spacing w:after="0"/>
              <w:rPr>
                <w:rFonts w:ascii="Times New Roman" w:hAnsi="Times New Roman"/>
                <w:sz w:val="24"/>
                <w:szCs w:val="24"/>
              </w:rPr>
            </w:pPr>
            <w:r w:rsidRPr="002730F8">
              <w:rPr>
                <w:rFonts w:ascii="Times New Roman" w:hAnsi="Times New Roman"/>
                <w:b/>
                <w:i/>
                <w:sz w:val="24"/>
                <w:szCs w:val="24"/>
              </w:rPr>
              <w:t xml:space="preserve">. </w:t>
            </w:r>
            <w:r w:rsidR="004F1331" w:rsidRPr="002730F8">
              <w:rPr>
                <w:rFonts w:ascii="Times New Roman" w:hAnsi="Times New Roman"/>
                <w:sz w:val="24"/>
                <w:szCs w:val="24"/>
              </w:rPr>
              <w:t xml:space="preserve">Standard recipes are </w:t>
            </w:r>
            <w:r w:rsidR="008437C2" w:rsidRPr="002730F8">
              <w:rPr>
                <w:rFonts w:ascii="Times New Roman" w:hAnsi="Times New Roman"/>
                <w:sz w:val="24"/>
                <w:szCs w:val="24"/>
              </w:rPr>
              <w:t>d</w:t>
            </w:r>
            <w:r w:rsidR="004F1331" w:rsidRPr="002730F8">
              <w:rPr>
                <w:rFonts w:ascii="Times New Roman" w:hAnsi="Times New Roman"/>
                <w:sz w:val="24"/>
                <w:szCs w:val="24"/>
              </w:rPr>
              <w:t xml:space="preserve">ocumented </w:t>
            </w:r>
            <w:r w:rsidR="008437C2" w:rsidRPr="002730F8">
              <w:rPr>
                <w:rFonts w:ascii="Times New Roman" w:hAnsi="Times New Roman"/>
                <w:sz w:val="24"/>
                <w:szCs w:val="24"/>
              </w:rPr>
              <w:t xml:space="preserve">as per </w:t>
            </w:r>
            <w:r w:rsidR="004F1331" w:rsidRPr="002730F8">
              <w:rPr>
                <w:rFonts w:ascii="Times New Roman" w:hAnsi="Times New Roman"/>
                <w:sz w:val="24"/>
                <w:szCs w:val="24"/>
              </w:rPr>
              <w:t>workplace policy.</w:t>
            </w:r>
          </w:p>
          <w:p w14:paraId="2A6C25D2" w14:textId="77777777" w:rsidR="008437C2" w:rsidRPr="002730F8" w:rsidRDefault="008437C2" w:rsidP="002730F8">
            <w:pPr>
              <w:spacing w:after="0"/>
              <w:rPr>
                <w:rFonts w:ascii="Times New Roman" w:hAnsi="Times New Roman"/>
                <w:sz w:val="24"/>
                <w:szCs w:val="24"/>
              </w:rPr>
            </w:pPr>
          </w:p>
        </w:tc>
      </w:tr>
      <w:tr w:rsidR="008437C2" w:rsidRPr="002730F8" w14:paraId="741866B7" w14:textId="77777777" w:rsidTr="007164E9">
        <w:tc>
          <w:tcPr>
            <w:tcW w:w="1874" w:type="pct"/>
          </w:tcPr>
          <w:p w14:paraId="4A8414DB" w14:textId="77777777" w:rsidR="008437C2" w:rsidRPr="002730F8" w:rsidRDefault="008437C2" w:rsidP="002730F8">
            <w:pPr>
              <w:pStyle w:val="ListParagraph"/>
              <w:numPr>
                <w:ilvl w:val="0"/>
                <w:numId w:val="24"/>
              </w:numPr>
              <w:spacing w:after="0"/>
              <w:rPr>
                <w:rFonts w:ascii="Times New Roman" w:hAnsi="Times New Roman"/>
                <w:sz w:val="24"/>
                <w:szCs w:val="24"/>
              </w:rPr>
            </w:pPr>
            <w:r w:rsidRPr="002730F8">
              <w:rPr>
                <w:rFonts w:ascii="Times New Roman" w:hAnsi="Times New Roman"/>
                <w:sz w:val="24"/>
                <w:szCs w:val="24"/>
              </w:rPr>
              <w:t>Determine menu price</w:t>
            </w:r>
            <w:r w:rsidR="001430E2" w:rsidRPr="002730F8">
              <w:rPr>
                <w:rFonts w:ascii="Times New Roman" w:hAnsi="Times New Roman"/>
                <w:sz w:val="24"/>
                <w:szCs w:val="24"/>
              </w:rPr>
              <w:t>s</w:t>
            </w:r>
            <w:r w:rsidRPr="002730F8">
              <w:rPr>
                <w:rFonts w:ascii="Times New Roman" w:hAnsi="Times New Roman"/>
                <w:sz w:val="24"/>
                <w:szCs w:val="24"/>
              </w:rPr>
              <w:t xml:space="preserve"> </w:t>
            </w:r>
          </w:p>
        </w:tc>
        <w:tc>
          <w:tcPr>
            <w:tcW w:w="3126" w:type="pct"/>
          </w:tcPr>
          <w:p w14:paraId="4820FBFC" w14:textId="77777777" w:rsidR="004F1331" w:rsidRPr="002730F8" w:rsidRDefault="008437C2" w:rsidP="002730F8">
            <w:pPr>
              <w:pStyle w:val="ListParagraph"/>
              <w:numPr>
                <w:ilvl w:val="0"/>
                <w:numId w:val="26"/>
              </w:numPr>
              <w:tabs>
                <w:tab w:val="left" w:pos="486"/>
              </w:tabs>
              <w:spacing w:after="0"/>
              <w:rPr>
                <w:rFonts w:ascii="Times New Roman" w:hAnsi="Times New Roman"/>
                <w:sz w:val="24"/>
                <w:szCs w:val="24"/>
              </w:rPr>
            </w:pPr>
            <w:r w:rsidRPr="002730F8">
              <w:rPr>
                <w:rFonts w:ascii="Times New Roman" w:hAnsi="Times New Roman"/>
                <w:sz w:val="24"/>
                <w:szCs w:val="24"/>
              </w:rPr>
              <w:t>S</w:t>
            </w:r>
            <w:r w:rsidR="004F1331" w:rsidRPr="002730F8">
              <w:rPr>
                <w:rFonts w:ascii="Times New Roman" w:hAnsi="Times New Roman"/>
                <w:sz w:val="24"/>
                <w:szCs w:val="24"/>
              </w:rPr>
              <w:t xml:space="preserve">elling price is calculated </w:t>
            </w:r>
            <w:r w:rsidR="00A72B1E" w:rsidRPr="002730F8">
              <w:rPr>
                <w:rFonts w:ascii="Times New Roman" w:hAnsi="Times New Roman"/>
                <w:sz w:val="24"/>
                <w:szCs w:val="24"/>
              </w:rPr>
              <w:t xml:space="preserve">based </w:t>
            </w:r>
            <w:r w:rsidR="002B342E" w:rsidRPr="002730F8">
              <w:rPr>
                <w:rFonts w:ascii="Times New Roman" w:hAnsi="Times New Roman"/>
                <w:sz w:val="24"/>
                <w:szCs w:val="24"/>
              </w:rPr>
              <w:t>on food</w:t>
            </w:r>
            <w:r w:rsidR="00C71C38" w:rsidRPr="002730F8">
              <w:rPr>
                <w:rFonts w:ascii="Times New Roman" w:hAnsi="Times New Roman"/>
                <w:sz w:val="24"/>
                <w:szCs w:val="24"/>
              </w:rPr>
              <w:t xml:space="preserve"> and beverage cost percentage</w:t>
            </w:r>
            <w:r w:rsidR="004F1331" w:rsidRPr="002730F8">
              <w:rPr>
                <w:rFonts w:ascii="Times New Roman" w:hAnsi="Times New Roman"/>
                <w:sz w:val="24"/>
                <w:szCs w:val="24"/>
              </w:rPr>
              <w:t xml:space="preserve"> </w:t>
            </w:r>
            <w:r w:rsidR="00A72B1E" w:rsidRPr="002730F8">
              <w:rPr>
                <w:rFonts w:ascii="Times New Roman" w:hAnsi="Times New Roman"/>
                <w:sz w:val="24"/>
                <w:szCs w:val="24"/>
              </w:rPr>
              <w:t xml:space="preserve">profit margin, </w:t>
            </w:r>
            <w:r w:rsidR="004F1331" w:rsidRPr="002730F8">
              <w:rPr>
                <w:rFonts w:ascii="Times New Roman" w:hAnsi="Times New Roman"/>
                <w:sz w:val="24"/>
                <w:szCs w:val="24"/>
              </w:rPr>
              <w:t xml:space="preserve">competitor price and </w:t>
            </w:r>
            <w:r w:rsidR="004F1331" w:rsidRPr="002730F8">
              <w:rPr>
                <w:rFonts w:ascii="Times New Roman" w:hAnsi="Times New Roman"/>
                <w:b/>
                <w:i/>
                <w:sz w:val="24"/>
                <w:szCs w:val="24"/>
              </w:rPr>
              <w:t>management objectives</w:t>
            </w:r>
            <w:r w:rsidRPr="002730F8">
              <w:rPr>
                <w:rFonts w:ascii="Times New Roman" w:hAnsi="Times New Roman"/>
                <w:b/>
                <w:i/>
                <w:sz w:val="24"/>
                <w:szCs w:val="24"/>
              </w:rPr>
              <w:t>.</w:t>
            </w:r>
          </w:p>
          <w:p w14:paraId="346FD800" w14:textId="77777777" w:rsidR="00B3220F" w:rsidRPr="002730F8" w:rsidRDefault="00B3220F" w:rsidP="002730F8">
            <w:pPr>
              <w:pStyle w:val="ListParagraph"/>
              <w:numPr>
                <w:ilvl w:val="0"/>
                <w:numId w:val="26"/>
              </w:numPr>
              <w:tabs>
                <w:tab w:val="left" w:pos="486"/>
              </w:tabs>
              <w:spacing w:after="0"/>
              <w:rPr>
                <w:rFonts w:ascii="Times New Roman" w:hAnsi="Times New Roman"/>
                <w:sz w:val="24"/>
                <w:szCs w:val="24"/>
              </w:rPr>
            </w:pPr>
            <w:r w:rsidRPr="002730F8">
              <w:rPr>
                <w:rFonts w:ascii="Times New Roman" w:hAnsi="Times New Roman"/>
                <w:sz w:val="24"/>
                <w:szCs w:val="24"/>
              </w:rPr>
              <w:t xml:space="preserve">Selling price is communicated to stakeholders as per </w:t>
            </w:r>
            <w:r w:rsidR="00B52A21" w:rsidRPr="002730F8">
              <w:rPr>
                <w:rFonts w:ascii="Times New Roman" w:hAnsi="Times New Roman"/>
                <w:sz w:val="24"/>
                <w:szCs w:val="24"/>
              </w:rPr>
              <w:t>workplace policy</w:t>
            </w:r>
            <w:r w:rsidRPr="002730F8">
              <w:rPr>
                <w:rFonts w:ascii="Times New Roman" w:hAnsi="Times New Roman"/>
                <w:sz w:val="24"/>
                <w:szCs w:val="24"/>
              </w:rPr>
              <w:t>.</w:t>
            </w:r>
          </w:p>
          <w:p w14:paraId="41BE4F97" w14:textId="77777777" w:rsidR="00B3220F" w:rsidRPr="002730F8" w:rsidRDefault="00B3220F" w:rsidP="002730F8">
            <w:pPr>
              <w:pStyle w:val="ListParagraph"/>
              <w:numPr>
                <w:ilvl w:val="0"/>
                <w:numId w:val="26"/>
              </w:numPr>
              <w:tabs>
                <w:tab w:val="left" w:pos="486"/>
              </w:tabs>
              <w:spacing w:after="0"/>
              <w:rPr>
                <w:rFonts w:ascii="Times New Roman" w:hAnsi="Times New Roman"/>
                <w:sz w:val="24"/>
                <w:szCs w:val="24"/>
              </w:rPr>
            </w:pPr>
            <w:r w:rsidRPr="002730F8">
              <w:rPr>
                <w:rFonts w:ascii="Times New Roman" w:hAnsi="Times New Roman"/>
                <w:sz w:val="24"/>
                <w:szCs w:val="24"/>
              </w:rPr>
              <w:t>Menu selling price is configured into the POS as per workplace policy.</w:t>
            </w:r>
          </w:p>
          <w:p w14:paraId="3D003AA8" w14:textId="77777777" w:rsidR="00B3220F" w:rsidRPr="002730F8" w:rsidRDefault="00B3220F" w:rsidP="002730F8">
            <w:pPr>
              <w:pStyle w:val="ListParagraph"/>
              <w:numPr>
                <w:ilvl w:val="0"/>
                <w:numId w:val="26"/>
              </w:numPr>
              <w:tabs>
                <w:tab w:val="left" w:pos="486"/>
              </w:tabs>
              <w:spacing w:after="0"/>
              <w:rPr>
                <w:rFonts w:ascii="Times New Roman" w:hAnsi="Times New Roman"/>
                <w:sz w:val="24"/>
                <w:szCs w:val="24"/>
              </w:rPr>
            </w:pPr>
            <w:r w:rsidRPr="002730F8">
              <w:rPr>
                <w:rFonts w:ascii="Times New Roman" w:hAnsi="Times New Roman"/>
                <w:sz w:val="24"/>
                <w:szCs w:val="24"/>
              </w:rPr>
              <w:t xml:space="preserve">POS is interfaced with </w:t>
            </w:r>
            <w:r w:rsidR="008C50FB" w:rsidRPr="002730F8">
              <w:rPr>
                <w:rFonts w:ascii="Times New Roman" w:hAnsi="Times New Roman"/>
                <w:sz w:val="24"/>
                <w:szCs w:val="24"/>
              </w:rPr>
              <w:t>institution</w:t>
            </w:r>
            <w:r w:rsidRPr="002730F8">
              <w:rPr>
                <w:rFonts w:ascii="Times New Roman" w:hAnsi="Times New Roman"/>
                <w:sz w:val="24"/>
                <w:szCs w:val="24"/>
              </w:rPr>
              <w:t xml:space="preserve"> PMS (property management system) as per workplace policy.</w:t>
            </w:r>
          </w:p>
          <w:p w14:paraId="4CD720F6" w14:textId="77777777" w:rsidR="008437C2" w:rsidRPr="002730F8" w:rsidRDefault="008437C2" w:rsidP="002730F8">
            <w:pPr>
              <w:pStyle w:val="ListParagraph"/>
              <w:tabs>
                <w:tab w:val="left" w:pos="486"/>
              </w:tabs>
              <w:spacing w:after="0"/>
              <w:rPr>
                <w:rFonts w:ascii="Times New Roman" w:hAnsi="Times New Roman"/>
                <w:sz w:val="24"/>
                <w:szCs w:val="24"/>
              </w:rPr>
            </w:pPr>
          </w:p>
        </w:tc>
      </w:tr>
      <w:tr w:rsidR="008437C2" w:rsidRPr="002730F8" w14:paraId="421AC44F" w14:textId="77777777" w:rsidTr="007164E9">
        <w:tc>
          <w:tcPr>
            <w:tcW w:w="1874" w:type="pct"/>
          </w:tcPr>
          <w:p w14:paraId="67296327" w14:textId="77777777" w:rsidR="008437C2" w:rsidRPr="002730F8" w:rsidRDefault="008437C2" w:rsidP="002730F8">
            <w:pPr>
              <w:pStyle w:val="ListParagraph"/>
              <w:numPr>
                <w:ilvl w:val="0"/>
                <w:numId w:val="24"/>
              </w:numPr>
              <w:spacing w:after="0"/>
              <w:rPr>
                <w:rFonts w:ascii="Times New Roman" w:hAnsi="Times New Roman"/>
                <w:sz w:val="24"/>
                <w:szCs w:val="24"/>
              </w:rPr>
            </w:pPr>
            <w:r w:rsidRPr="002730F8">
              <w:rPr>
                <w:rFonts w:ascii="Times New Roman" w:hAnsi="Times New Roman"/>
                <w:sz w:val="24"/>
                <w:szCs w:val="24"/>
              </w:rPr>
              <w:t xml:space="preserve">Monitor </w:t>
            </w:r>
            <w:r w:rsidR="003C091B" w:rsidRPr="002730F8">
              <w:rPr>
                <w:rFonts w:ascii="Times New Roman" w:hAnsi="Times New Roman"/>
                <w:sz w:val="24"/>
                <w:szCs w:val="24"/>
              </w:rPr>
              <w:t xml:space="preserve">food and beverages </w:t>
            </w:r>
            <w:r w:rsidRPr="002730F8">
              <w:rPr>
                <w:rFonts w:ascii="Times New Roman" w:hAnsi="Times New Roman"/>
                <w:sz w:val="24"/>
                <w:szCs w:val="24"/>
              </w:rPr>
              <w:t>stock level</w:t>
            </w:r>
            <w:r w:rsidR="001430E2" w:rsidRPr="002730F8">
              <w:rPr>
                <w:rFonts w:ascii="Times New Roman" w:hAnsi="Times New Roman"/>
                <w:sz w:val="24"/>
                <w:szCs w:val="24"/>
              </w:rPr>
              <w:t>s</w:t>
            </w:r>
          </w:p>
        </w:tc>
        <w:tc>
          <w:tcPr>
            <w:tcW w:w="3126" w:type="pct"/>
          </w:tcPr>
          <w:p w14:paraId="39CDC5EE" w14:textId="77777777" w:rsidR="00B3220F" w:rsidRPr="002730F8" w:rsidRDefault="005F4AF6" w:rsidP="002730F8">
            <w:pPr>
              <w:pStyle w:val="ListParagraph"/>
              <w:numPr>
                <w:ilvl w:val="0"/>
                <w:numId w:val="125"/>
              </w:numPr>
              <w:spacing w:after="0"/>
              <w:rPr>
                <w:rFonts w:ascii="Times New Roman" w:hAnsi="Times New Roman"/>
                <w:sz w:val="24"/>
                <w:szCs w:val="24"/>
              </w:rPr>
            </w:pPr>
            <w:r w:rsidRPr="002730F8">
              <w:rPr>
                <w:rFonts w:ascii="Times New Roman" w:hAnsi="Times New Roman"/>
                <w:sz w:val="24"/>
                <w:szCs w:val="24"/>
              </w:rPr>
              <w:t>Par s</w:t>
            </w:r>
            <w:r w:rsidR="00B3220F" w:rsidRPr="002730F8">
              <w:rPr>
                <w:rFonts w:ascii="Times New Roman" w:hAnsi="Times New Roman"/>
                <w:sz w:val="24"/>
                <w:szCs w:val="24"/>
              </w:rPr>
              <w:t>tock levels are determined as per outlet business.</w:t>
            </w:r>
          </w:p>
          <w:p w14:paraId="262F117B" w14:textId="77777777" w:rsidR="00D073F0" w:rsidRPr="002730F8" w:rsidRDefault="00B3220F" w:rsidP="002730F8">
            <w:pPr>
              <w:pStyle w:val="ListParagraph"/>
              <w:numPr>
                <w:ilvl w:val="0"/>
                <w:numId w:val="125"/>
              </w:numPr>
              <w:spacing w:after="0"/>
              <w:rPr>
                <w:rFonts w:ascii="Times New Roman" w:hAnsi="Times New Roman"/>
                <w:sz w:val="24"/>
                <w:szCs w:val="24"/>
              </w:rPr>
            </w:pPr>
            <w:r w:rsidRPr="002730F8">
              <w:rPr>
                <w:rFonts w:ascii="Times New Roman" w:hAnsi="Times New Roman"/>
                <w:sz w:val="24"/>
                <w:szCs w:val="24"/>
              </w:rPr>
              <w:t xml:space="preserve">Stock taking is conducted </w:t>
            </w:r>
            <w:r w:rsidR="00FF0854" w:rsidRPr="002730F8">
              <w:rPr>
                <w:rFonts w:ascii="Times New Roman" w:hAnsi="Times New Roman"/>
                <w:sz w:val="24"/>
                <w:szCs w:val="24"/>
              </w:rPr>
              <w:t>a</w:t>
            </w:r>
            <w:r w:rsidR="00D073F0" w:rsidRPr="002730F8">
              <w:rPr>
                <w:rFonts w:ascii="Times New Roman" w:hAnsi="Times New Roman"/>
                <w:sz w:val="24"/>
                <w:szCs w:val="24"/>
              </w:rPr>
              <w:t>s per workplace policy.</w:t>
            </w:r>
          </w:p>
          <w:p w14:paraId="76BE633D" w14:textId="77777777" w:rsidR="00B3220F" w:rsidRPr="002730F8" w:rsidRDefault="00D073F0" w:rsidP="002730F8">
            <w:pPr>
              <w:pStyle w:val="ListParagraph"/>
              <w:numPr>
                <w:ilvl w:val="0"/>
                <w:numId w:val="125"/>
              </w:numPr>
              <w:spacing w:after="0"/>
              <w:rPr>
                <w:rFonts w:ascii="Times New Roman" w:hAnsi="Times New Roman"/>
                <w:sz w:val="24"/>
                <w:szCs w:val="24"/>
              </w:rPr>
            </w:pPr>
            <w:r w:rsidRPr="002730F8">
              <w:rPr>
                <w:rFonts w:ascii="Times New Roman" w:hAnsi="Times New Roman"/>
                <w:sz w:val="24"/>
                <w:szCs w:val="24"/>
              </w:rPr>
              <w:lastRenderedPageBreak/>
              <w:t xml:space="preserve">Stock take reports are prepared and communicated </w:t>
            </w:r>
            <w:r w:rsidR="00FF0854" w:rsidRPr="002730F8">
              <w:rPr>
                <w:rFonts w:ascii="Times New Roman" w:hAnsi="Times New Roman"/>
                <w:sz w:val="24"/>
                <w:szCs w:val="24"/>
              </w:rPr>
              <w:t>to the</w:t>
            </w:r>
            <w:r w:rsidRPr="002730F8">
              <w:rPr>
                <w:rFonts w:ascii="Times New Roman" w:hAnsi="Times New Roman"/>
                <w:sz w:val="24"/>
                <w:szCs w:val="24"/>
              </w:rPr>
              <w:t xml:space="preserve"> </w:t>
            </w:r>
            <w:r w:rsidRPr="002730F8">
              <w:rPr>
                <w:rFonts w:ascii="Times New Roman" w:hAnsi="Times New Roman"/>
                <w:b/>
                <w:i/>
                <w:sz w:val="24"/>
                <w:szCs w:val="24"/>
              </w:rPr>
              <w:t>relevant stakeholders.</w:t>
            </w:r>
            <w:r w:rsidR="00B3220F" w:rsidRPr="002730F8">
              <w:rPr>
                <w:rFonts w:ascii="Times New Roman" w:hAnsi="Times New Roman"/>
                <w:sz w:val="24"/>
                <w:szCs w:val="24"/>
              </w:rPr>
              <w:t xml:space="preserve"> </w:t>
            </w:r>
          </w:p>
          <w:p w14:paraId="00F206E9" w14:textId="77777777" w:rsidR="00D073F0" w:rsidRPr="002730F8" w:rsidRDefault="00D073F0" w:rsidP="002730F8">
            <w:pPr>
              <w:pStyle w:val="ListParagraph"/>
              <w:numPr>
                <w:ilvl w:val="0"/>
                <w:numId w:val="125"/>
              </w:numPr>
              <w:spacing w:after="0"/>
              <w:rPr>
                <w:rFonts w:ascii="Times New Roman" w:hAnsi="Times New Roman"/>
                <w:sz w:val="24"/>
                <w:szCs w:val="24"/>
              </w:rPr>
            </w:pPr>
            <w:r w:rsidRPr="002730F8">
              <w:rPr>
                <w:rFonts w:ascii="Times New Roman" w:hAnsi="Times New Roman"/>
                <w:sz w:val="24"/>
                <w:szCs w:val="24"/>
              </w:rPr>
              <w:t>Stock reconciliation is carried out against set par levels.</w:t>
            </w:r>
          </w:p>
          <w:p w14:paraId="5FFFD3E9" w14:textId="77777777" w:rsidR="008437C2" w:rsidRPr="002730F8" w:rsidRDefault="00D073F0" w:rsidP="002730F8">
            <w:pPr>
              <w:pStyle w:val="ListParagraph"/>
              <w:numPr>
                <w:ilvl w:val="0"/>
                <w:numId w:val="125"/>
              </w:numPr>
              <w:spacing w:after="0"/>
              <w:rPr>
                <w:rFonts w:ascii="Times New Roman" w:hAnsi="Times New Roman"/>
                <w:sz w:val="24"/>
                <w:szCs w:val="24"/>
              </w:rPr>
            </w:pPr>
            <w:r w:rsidRPr="002730F8">
              <w:rPr>
                <w:rFonts w:ascii="Times New Roman" w:hAnsi="Times New Roman"/>
                <w:sz w:val="24"/>
                <w:szCs w:val="24"/>
              </w:rPr>
              <w:t>Stocking re-ordering is done based on set par level.</w:t>
            </w:r>
          </w:p>
          <w:p w14:paraId="7471857B" w14:textId="77777777" w:rsidR="008437C2" w:rsidRPr="002730F8" w:rsidRDefault="008437C2" w:rsidP="002730F8">
            <w:pPr>
              <w:pStyle w:val="ListParagraph"/>
              <w:spacing w:after="0"/>
              <w:rPr>
                <w:rFonts w:ascii="Times New Roman" w:hAnsi="Times New Roman"/>
                <w:sz w:val="24"/>
                <w:szCs w:val="24"/>
              </w:rPr>
            </w:pPr>
          </w:p>
        </w:tc>
      </w:tr>
      <w:tr w:rsidR="008437C2" w:rsidRPr="002730F8" w14:paraId="6203EB82" w14:textId="77777777" w:rsidTr="007164E9">
        <w:tc>
          <w:tcPr>
            <w:tcW w:w="1874" w:type="pct"/>
          </w:tcPr>
          <w:p w14:paraId="17E9D1A9" w14:textId="77777777" w:rsidR="008437C2" w:rsidRPr="002730F8" w:rsidRDefault="002D713E" w:rsidP="002730F8">
            <w:pPr>
              <w:pStyle w:val="ListParagraph"/>
              <w:numPr>
                <w:ilvl w:val="0"/>
                <w:numId w:val="24"/>
              </w:numPr>
              <w:spacing w:after="0"/>
              <w:rPr>
                <w:rFonts w:ascii="Times New Roman" w:hAnsi="Times New Roman"/>
                <w:sz w:val="24"/>
                <w:szCs w:val="24"/>
              </w:rPr>
            </w:pPr>
            <w:r w:rsidRPr="002730F8">
              <w:rPr>
                <w:rFonts w:ascii="Times New Roman" w:hAnsi="Times New Roman"/>
                <w:sz w:val="24"/>
                <w:szCs w:val="24"/>
              </w:rPr>
              <w:lastRenderedPageBreak/>
              <w:t>Control r</w:t>
            </w:r>
            <w:r w:rsidR="008437C2" w:rsidRPr="002730F8">
              <w:rPr>
                <w:rFonts w:ascii="Times New Roman" w:hAnsi="Times New Roman"/>
                <w:sz w:val="24"/>
                <w:szCs w:val="24"/>
              </w:rPr>
              <w:t>evenue</w:t>
            </w:r>
            <w:r w:rsidRPr="002730F8">
              <w:rPr>
                <w:rFonts w:ascii="Times New Roman" w:hAnsi="Times New Roman"/>
                <w:sz w:val="24"/>
                <w:szCs w:val="24"/>
              </w:rPr>
              <w:t xml:space="preserve"> collection</w:t>
            </w:r>
            <w:r w:rsidR="008437C2" w:rsidRPr="002730F8">
              <w:rPr>
                <w:rFonts w:ascii="Times New Roman" w:hAnsi="Times New Roman"/>
                <w:sz w:val="24"/>
                <w:szCs w:val="24"/>
              </w:rPr>
              <w:t xml:space="preserve"> and </w:t>
            </w:r>
            <w:r w:rsidRPr="002730F8">
              <w:rPr>
                <w:rFonts w:ascii="Times New Roman" w:hAnsi="Times New Roman"/>
                <w:sz w:val="24"/>
                <w:szCs w:val="24"/>
              </w:rPr>
              <w:t>expenditure</w:t>
            </w:r>
          </w:p>
        </w:tc>
        <w:tc>
          <w:tcPr>
            <w:tcW w:w="3126" w:type="pct"/>
          </w:tcPr>
          <w:p w14:paraId="001CF466" w14:textId="77777777" w:rsidR="00D073F0" w:rsidRPr="002730F8" w:rsidRDefault="00D073F0" w:rsidP="002730F8">
            <w:pPr>
              <w:pStyle w:val="ListParagraph"/>
              <w:numPr>
                <w:ilvl w:val="0"/>
                <w:numId w:val="27"/>
              </w:numPr>
              <w:spacing w:after="0"/>
              <w:rPr>
                <w:rFonts w:ascii="Times New Roman" w:hAnsi="Times New Roman"/>
                <w:sz w:val="24"/>
                <w:szCs w:val="24"/>
              </w:rPr>
            </w:pPr>
            <w:r w:rsidRPr="002730F8">
              <w:rPr>
                <w:rFonts w:ascii="Times New Roman" w:hAnsi="Times New Roman"/>
                <w:sz w:val="24"/>
                <w:szCs w:val="24"/>
              </w:rPr>
              <w:t>Posting of menu items is conducted</w:t>
            </w:r>
            <w:r w:rsidR="00C71C38" w:rsidRPr="002730F8">
              <w:rPr>
                <w:rFonts w:ascii="Times New Roman" w:hAnsi="Times New Roman"/>
                <w:sz w:val="24"/>
                <w:szCs w:val="24"/>
              </w:rPr>
              <w:t xml:space="preserve"> in accordance with workplace</w:t>
            </w:r>
            <w:r w:rsidRPr="002730F8">
              <w:rPr>
                <w:rFonts w:ascii="Times New Roman" w:hAnsi="Times New Roman"/>
                <w:sz w:val="24"/>
                <w:szCs w:val="24"/>
              </w:rPr>
              <w:t xml:space="preserve"> policy.</w:t>
            </w:r>
          </w:p>
          <w:p w14:paraId="71D8A2C7" w14:textId="77777777" w:rsidR="008437C2" w:rsidRPr="002730F8" w:rsidRDefault="00D073F0" w:rsidP="002730F8">
            <w:pPr>
              <w:pStyle w:val="ListParagraph"/>
              <w:numPr>
                <w:ilvl w:val="0"/>
                <w:numId w:val="27"/>
              </w:numPr>
              <w:spacing w:after="0"/>
              <w:rPr>
                <w:rFonts w:ascii="Times New Roman" w:hAnsi="Times New Roman"/>
                <w:sz w:val="24"/>
                <w:szCs w:val="24"/>
              </w:rPr>
            </w:pPr>
            <w:r w:rsidRPr="002730F8">
              <w:rPr>
                <w:rFonts w:ascii="Times New Roman" w:hAnsi="Times New Roman"/>
                <w:sz w:val="24"/>
                <w:szCs w:val="24"/>
              </w:rPr>
              <w:t>Billing is carried out in</w:t>
            </w:r>
            <w:r w:rsidR="001645A4" w:rsidRPr="002730F8">
              <w:rPr>
                <w:rFonts w:ascii="Times New Roman" w:hAnsi="Times New Roman"/>
                <w:sz w:val="24"/>
                <w:szCs w:val="24"/>
              </w:rPr>
              <w:t xml:space="preserve"> </w:t>
            </w:r>
            <w:r w:rsidRPr="002730F8">
              <w:rPr>
                <w:rFonts w:ascii="Times New Roman" w:hAnsi="Times New Roman"/>
                <w:sz w:val="24"/>
                <w:szCs w:val="24"/>
              </w:rPr>
              <w:t xml:space="preserve">accordance </w:t>
            </w:r>
            <w:r w:rsidR="001645A4" w:rsidRPr="002730F8">
              <w:rPr>
                <w:rFonts w:ascii="Times New Roman" w:hAnsi="Times New Roman"/>
                <w:sz w:val="24"/>
                <w:szCs w:val="24"/>
              </w:rPr>
              <w:t xml:space="preserve">with </w:t>
            </w:r>
            <w:r w:rsidRPr="002730F8">
              <w:rPr>
                <w:rFonts w:ascii="Times New Roman" w:hAnsi="Times New Roman"/>
                <w:sz w:val="24"/>
                <w:szCs w:val="24"/>
              </w:rPr>
              <w:t>set menu prices and workplace policy.</w:t>
            </w:r>
          </w:p>
          <w:p w14:paraId="1EE98F34" w14:textId="77777777" w:rsidR="00D073F0" w:rsidRPr="002730F8" w:rsidRDefault="00D073F0" w:rsidP="002730F8">
            <w:pPr>
              <w:pStyle w:val="ListParagraph"/>
              <w:numPr>
                <w:ilvl w:val="0"/>
                <w:numId w:val="27"/>
              </w:numPr>
              <w:spacing w:after="0"/>
              <w:rPr>
                <w:rFonts w:ascii="Times New Roman" w:hAnsi="Times New Roman"/>
                <w:sz w:val="24"/>
                <w:szCs w:val="24"/>
              </w:rPr>
            </w:pPr>
            <w:r w:rsidRPr="002730F8">
              <w:rPr>
                <w:rFonts w:ascii="Times New Roman" w:hAnsi="Times New Roman"/>
                <w:sz w:val="24"/>
                <w:szCs w:val="24"/>
              </w:rPr>
              <w:t xml:space="preserve">Cashiering activities are carried out as per </w:t>
            </w:r>
            <w:r w:rsidR="00C71C38" w:rsidRPr="002730F8">
              <w:rPr>
                <w:rFonts w:ascii="Times New Roman" w:hAnsi="Times New Roman"/>
                <w:sz w:val="24"/>
                <w:szCs w:val="24"/>
              </w:rPr>
              <w:t xml:space="preserve">accounting and </w:t>
            </w:r>
            <w:r w:rsidRPr="002730F8">
              <w:rPr>
                <w:rFonts w:ascii="Times New Roman" w:hAnsi="Times New Roman"/>
                <w:sz w:val="24"/>
                <w:szCs w:val="24"/>
              </w:rPr>
              <w:t>workplace policy.</w:t>
            </w:r>
          </w:p>
          <w:p w14:paraId="012776C4" w14:textId="77777777" w:rsidR="00C71C38" w:rsidRPr="002730F8" w:rsidRDefault="00C71C38" w:rsidP="002730F8">
            <w:pPr>
              <w:pStyle w:val="ListParagraph"/>
              <w:numPr>
                <w:ilvl w:val="0"/>
                <w:numId w:val="27"/>
              </w:numPr>
              <w:spacing w:after="0"/>
              <w:rPr>
                <w:rFonts w:ascii="Times New Roman" w:hAnsi="Times New Roman"/>
                <w:sz w:val="24"/>
                <w:szCs w:val="24"/>
              </w:rPr>
            </w:pPr>
            <w:r w:rsidRPr="002730F8">
              <w:rPr>
                <w:rFonts w:ascii="Times New Roman" w:hAnsi="Times New Roman"/>
                <w:sz w:val="24"/>
                <w:szCs w:val="24"/>
              </w:rPr>
              <w:t xml:space="preserve">End of day </w:t>
            </w:r>
            <w:r w:rsidRPr="002730F8">
              <w:rPr>
                <w:rFonts w:ascii="Times New Roman" w:hAnsi="Times New Roman"/>
                <w:b/>
                <w:i/>
                <w:sz w:val="24"/>
                <w:szCs w:val="24"/>
              </w:rPr>
              <w:t>reporting</w:t>
            </w:r>
            <w:r w:rsidRPr="002730F8">
              <w:rPr>
                <w:rFonts w:ascii="Times New Roman" w:hAnsi="Times New Roman"/>
                <w:sz w:val="24"/>
                <w:szCs w:val="24"/>
              </w:rPr>
              <w:t xml:space="preserve"> is done as per workplace policy.</w:t>
            </w:r>
          </w:p>
        </w:tc>
      </w:tr>
    </w:tbl>
    <w:p w14:paraId="4B6EBDCF" w14:textId="77777777" w:rsidR="008437C2" w:rsidRPr="002730F8" w:rsidRDefault="008437C2" w:rsidP="002730F8">
      <w:pPr>
        <w:spacing w:after="0"/>
        <w:rPr>
          <w:rFonts w:ascii="Times New Roman" w:hAnsi="Times New Roman"/>
          <w:b/>
          <w:sz w:val="24"/>
          <w:szCs w:val="24"/>
        </w:rPr>
      </w:pPr>
    </w:p>
    <w:p w14:paraId="72747C7F" w14:textId="77777777" w:rsidR="008437C2" w:rsidRPr="002730F8" w:rsidRDefault="002108FE" w:rsidP="002730F8">
      <w:pPr>
        <w:spacing w:after="0"/>
        <w:rPr>
          <w:rFonts w:ascii="Times New Roman" w:hAnsi="Times New Roman"/>
          <w:b/>
          <w:sz w:val="24"/>
          <w:szCs w:val="24"/>
        </w:rPr>
      </w:pPr>
      <w:r w:rsidRPr="002730F8">
        <w:rPr>
          <w:rFonts w:ascii="Times New Roman" w:hAnsi="Times New Roman"/>
          <w:b/>
          <w:sz w:val="24"/>
          <w:szCs w:val="24"/>
        </w:rPr>
        <w:t>RANGE</w:t>
      </w:r>
    </w:p>
    <w:p w14:paraId="79D90D38" w14:textId="77777777" w:rsidR="008437C2" w:rsidRPr="002730F8" w:rsidRDefault="008437C2" w:rsidP="002730F8">
      <w:pPr>
        <w:jc w:val="both"/>
        <w:rPr>
          <w:rFonts w:ascii="Times New Roman" w:hAnsi="Times New Roman"/>
          <w:sz w:val="24"/>
          <w:szCs w:val="24"/>
        </w:rPr>
      </w:pPr>
      <w:r w:rsidRPr="002730F8">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7"/>
        <w:gridCol w:w="5733"/>
      </w:tblGrid>
      <w:tr w:rsidR="008437C2" w:rsidRPr="002730F8" w14:paraId="6DB4B5E8" w14:textId="77777777" w:rsidTr="007164E9">
        <w:trPr>
          <w:trHeight w:val="1151"/>
        </w:trPr>
        <w:tc>
          <w:tcPr>
            <w:tcW w:w="1934" w:type="pct"/>
            <w:vAlign w:val="center"/>
          </w:tcPr>
          <w:p w14:paraId="16DD0B91" w14:textId="77777777" w:rsidR="008437C2" w:rsidRPr="002730F8" w:rsidRDefault="001D498E" w:rsidP="002730F8">
            <w:pPr>
              <w:spacing w:after="0"/>
              <w:rPr>
                <w:rFonts w:ascii="Times New Roman" w:hAnsi="Times New Roman"/>
                <w:sz w:val="24"/>
                <w:szCs w:val="24"/>
                <w:highlight w:val="yellow"/>
              </w:rPr>
            </w:pPr>
            <w:r w:rsidRPr="002730F8">
              <w:rPr>
                <w:rFonts w:ascii="Times New Roman" w:hAnsi="Times New Roman"/>
                <w:b/>
                <w:sz w:val="24"/>
                <w:szCs w:val="24"/>
              </w:rPr>
              <w:t>V</w:t>
            </w:r>
            <w:r w:rsidR="002108FE" w:rsidRPr="002730F8">
              <w:rPr>
                <w:rFonts w:ascii="Times New Roman" w:hAnsi="Times New Roman"/>
                <w:b/>
                <w:sz w:val="24"/>
                <w:szCs w:val="24"/>
              </w:rPr>
              <w:t>ariable</w:t>
            </w:r>
          </w:p>
        </w:tc>
        <w:tc>
          <w:tcPr>
            <w:tcW w:w="3066" w:type="pct"/>
            <w:vAlign w:val="center"/>
          </w:tcPr>
          <w:p w14:paraId="391174A5" w14:textId="77777777" w:rsidR="001D498E" w:rsidRPr="002730F8" w:rsidRDefault="001D498E" w:rsidP="002730F8">
            <w:pPr>
              <w:spacing w:after="0"/>
              <w:rPr>
                <w:rFonts w:ascii="Times New Roman" w:hAnsi="Times New Roman"/>
                <w:sz w:val="24"/>
                <w:szCs w:val="24"/>
              </w:rPr>
            </w:pPr>
            <w:r w:rsidRPr="002730F8">
              <w:rPr>
                <w:rFonts w:ascii="Times New Roman" w:hAnsi="Times New Roman"/>
                <w:b/>
                <w:sz w:val="24"/>
                <w:szCs w:val="24"/>
              </w:rPr>
              <w:t>R</w:t>
            </w:r>
            <w:r w:rsidR="002108FE" w:rsidRPr="002730F8">
              <w:rPr>
                <w:rFonts w:ascii="Times New Roman" w:hAnsi="Times New Roman"/>
                <w:b/>
                <w:sz w:val="24"/>
                <w:szCs w:val="24"/>
              </w:rPr>
              <w:t>ange</w:t>
            </w:r>
          </w:p>
        </w:tc>
      </w:tr>
      <w:tr w:rsidR="001D498E" w:rsidRPr="002730F8" w14:paraId="7E5858A3" w14:textId="77777777" w:rsidTr="007164E9">
        <w:trPr>
          <w:trHeight w:val="809"/>
        </w:trPr>
        <w:tc>
          <w:tcPr>
            <w:tcW w:w="1934" w:type="pct"/>
          </w:tcPr>
          <w:p w14:paraId="48B36890" w14:textId="77777777" w:rsidR="001D498E" w:rsidRPr="002730F8" w:rsidRDefault="001D498E" w:rsidP="002730F8">
            <w:pPr>
              <w:pStyle w:val="ListParagraph"/>
              <w:numPr>
                <w:ilvl w:val="0"/>
                <w:numId w:val="126"/>
              </w:numPr>
              <w:rPr>
                <w:rFonts w:ascii="Times New Roman" w:hAnsi="Times New Roman"/>
                <w:sz w:val="24"/>
                <w:szCs w:val="24"/>
              </w:rPr>
            </w:pPr>
            <w:r w:rsidRPr="002730F8">
              <w:rPr>
                <w:rFonts w:ascii="Times New Roman" w:hAnsi="Times New Roman"/>
                <w:sz w:val="24"/>
                <w:szCs w:val="24"/>
              </w:rPr>
              <w:t>Incidental costs</w:t>
            </w:r>
            <w:r w:rsidR="00BA6EC7" w:rsidRPr="002730F8">
              <w:rPr>
                <w:rFonts w:ascii="Times New Roman" w:hAnsi="Times New Roman"/>
                <w:sz w:val="24"/>
                <w:szCs w:val="24"/>
              </w:rPr>
              <w:t xml:space="preserve"> </w:t>
            </w:r>
            <w:r w:rsidR="002108FE" w:rsidRPr="002730F8">
              <w:rPr>
                <w:rFonts w:ascii="Times New Roman" w:hAnsi="Times New Roman"/>
                <w:sz w:val="24"/>
                <w:szCs w:val="24"/>
              </w:rPr>
              <w:t>m</w:t>
            </w:r>
            <w:r w:rsidR="00BA6EC7" w:rsidRPr="002730F8">
              <w:rPr>
                <w:rFonts w:ascii="Times New Roman" w:hAnsi="Times New Roman"/>
                <w:sz w:val="24"/>
                <w:szCs w:val="24"/>
              </w:rPr>
              <w:t>ay include but not limited to:</w:t>
            </w:r>
          </w:p>
        </w:tc>
        <w:tc>
          <w:tcPr>
            <w:tcW w:w="3066" w:type="pct"/>
            <w:vAlign w:val="center"/>
          </w:tcPr>
          <w:p w14:paraId="25BF29B7"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Energy</w:t>
            </w:r>
          </w:p>
          <w:p w14:paraId="31B01D4F"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Labour</w:t>
            </w:r>
          </w:p>
          <w:p w14:paraId="4C6132A5"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Water</w:t>
            </w:r>
          </w:p>
          <w:p w14:paraId="47E0C0B4"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Spoilage/Spillage/Wastage</w:t>
            </w:r>
          </w:p>
          <w:p w14:paraId="144D8E4A"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 xml:space="preserve">Depreciation </w:t>
            </w:r>
          </w:p>
        </w:tc>
      </w:tr>
      <w:tr w:rsidR="00061134" w:rsidRPr="002730F8" w14:paraId="78A01F03" w14:textId="77777777" w:rsidTr="007164E9">
        <w:trPr>
          <w:trHeight w:val="809"/>
        </w:trPr>
        <w:tc>
          <w:tcPr>
            <w:tcW w:w="1934" w:type="pct"/>
          </w:tcPr>
          <w:p w14:paraId="1E4D686B" w14:textId="589874FF" w:rsidR="00061134" w:rsidRPr="002730F8" w:rsidRDefault="00061134" w:rsidP="002730F8">
            <w:pPr>
              <w:pStyle w:val="ListParagraph"/>
              <w:numPr>
                <w:ilvl w:val="0"/>
                <w:numId w:val="126"/>
              </w:numPr>
              <w:rPr>
                <w:rFonts w:ascii="Times New Roman" w:hAnsi="Times New Roman"/>
                <w:sz w:val="24"/>
                <w:szCs w:val="24"/>
              </w:rPr>
            </w:pPr>
            <w:r w:rsidRPr="002730F8">
              <w:rPr>
                <w:rFonts w:ascii="Times New Roman" w:hAnsi="Times New Roman"/>
                <w:sz w:val="24"/>
                <w:szCs w:val="24"/>
              </w:rPr>
              <w:t>Menu</w:t>
            </w:r>
            <w:r w:rsidR="00781E6E" w:rsidRPr="002730F8">
              <w:rPr>
                <w:rFonts w:ascii="Times New Roman" w:hAnsi="Times New Roman"/>
                <w:sz w:val="24"/>
                <w:szCs w:val="24"/>
              </w:rPr>
              <w:t xml:space="preserve"> </w:t>
            </w:r>
            <w:r w:rsidR="00781E6E" w:rsidRPr="002730F8">
              <w:rPr>
                <w:rFonts w:ascii="Times New Roman" w:hAnsi="Times New Roman"/>
                <w:sz w:val="24"/>
                <w:szCs w:val="24"/>
              </w:rPr>
              <w:t>may include but not limited to:</w:t>
            </w:r>
            <w:r w:rsidRPr="002730F8">
              <w:rPr>
                <w:rFonts w:ascii="Times New Roman" w:hAnsi="Times New Roman"/>
                <w:sz w:val="24"/>
                <w:szCs w:val="24"/>
              </w:rPr>
              <w:t xml:space="preserve"> </w:t>
            </w:r>
          </w:p>
        </w:tc>
        <w:tc>
          <w:tcPr>
            <w:tcW w:w="3066" w:type="pct"/>
            <w:vAlign w:val="center"/>
          </w:tcPr>
          <w:p w14:paraId="1AAB8673" w14:textId="77777777" w:rsidR="00061134" w:rsidRPr="002730F8" w:rsidRDefault="00061134"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Food</w:t>
            </w:r>
          </w:p>
          <w:p w14:paraId="41519862" w14:textId="77777777" w:rsidR="00061134" w:rsidRPr="002730F8" w:rsidRDefault="00061134"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Beverage</w:t>
            </w:r>
          </w:p>
          <w:p w14:paraId="724FC0B0" w14:textId="77777777" w:rsidR="00061134" w:rsidRPr="002730F8" w:rsidRDefault="00061134"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price</w:t>
            </w:r>
          </w:p>
        </w:tc>
      </w:tr>
      <w:tr w:rsidR="00061134" w:rsidRPr="002730F8" w14:paraId="63004AAE" w14:textId="77777777" w:rsidTr="007164E9">
        <w:trPr>
          <w:trHeight w:val="809"/>
        </w:trPr>
        <w:tc>
          <w:tcPr>
            <w:tcW w:w="1934" w:type="pct"/>
          </w:tcPr>
          <w:p w14:paraId="31D2B8B1" w14:textId="3EA46CFA" w:rsidR="00061134" w:rsidRPr="002730F8" w:rsidRDefault="00061134" w:rsidP="002730F8">
            <w:pPr>
              <w:pStyle w:val="ListParagraph"/>
              <w:numPr>
                <w:ilvl w:val="0"/>
                <w:numId w:val="126"/>
              </w:numPr>
              <w:rPr>
                <w:rFonts w:ascii="Times New Roman" w:hAnsi="Times New Roman"/>
                <w:sz w:val="24"/>
                <w:szCs w:val="24"/>
              </w:rPr>
            </w:pPr>
            <w:r w:rsidRPr="002730F8">
              <w:rPr>
                <w:rFonts w:ascii="Times New Roman" w:hAnsi="Times New Roman"/>
                <w:sz w:val="24"/>
                <w:szCs w:val="24"/>
              </w:rPr>
              <w:t>Standard recipes</w:t>
            </w:r>
            <w:r w:rsidR="00781E6E" w:rsidRPr="002730F8">
              <w:rPr>
                <w:rFonts w:ascii="Times New Roman" w:hAnsi="Times New Roman"/>
                <w:sz w:val="24"/>
                <w:szCs w:val="24"/>
              </w:rPr>
              <w:t xml:space="preserve"> </w:t>
            </w:r>
            <w:r w:rsidR="00781E6E" w:rsidRPr="002730F8">
              <w:rPr>
                <w:rFonts w:ascii="Times New Roman" w:hAnsi="Times New Roman"/>
                <w:sz w:val="24"/>
                <w:szCs w:val="24"/>
              </w:rPr>
              <w:t>may include but not limited to:</w:t>
            </w:r>
          </w:p>
        </w:tc>
        <w:tc>
          <w:tcPr>
            <w:tcW w:w="3066" w:type="pct"/>
            <w:vAlign w:val="center"/>
          </w:tcPr>
          <w:p w14:paraId="7C0428DA" w14:textId="77777777" w:rsidR="00061134" w:rsidRPr="002730F8" w:rsidRDefault="00061134"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Food</w:t>
            </w:r>
          </w:p>
          <w:p w14:paraId="46A02922" w14:textId="77777777" w:rsidR="00061134" w:rsidRPr="002730F8" w:rsidRDefault="00061134"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Beverage</w:t>
            </w:r>
          </w:p>
          <w:p w14:paraId="0956D399" w14:textId="77777777" w:rsidR="00061134" w:rsidRPr="002730F8" w:rsidRDefault="00000E29"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Quantity</w:t>
            </w:r>
          </w:p>
        </w:tc>
      </w:tr>
      <w:tr w:rsidR="001D498E" w:rsidRPr="002730F8" w14:paraId="4907871E" w14:textId="77777777" w:rsidTr="007164E9">
        <w:trPr>
          <w:trHeight w:val="809"/>
        </w:trPr>
        <w:tc>
          <w:tcPr>
            <w:tcW w:w="1934" w:type="pct"/>
          </w:tcPr>
          <w:p w14:paraId="1D3DD499" w14:textId="1CBA2EB4" w:rsidR="001D498E" w:rsidRPr="002730F8" w:rsidRDefault="001D498E" w:rsidP="002730F8">
            <w:pPr>
              <w:pStyle w:val="ListParagraph"/>
              <w:numPr>
                <w:ilvl w:val="0"/>
                <w:numId w:val="126"/>
              </w:numPr>
              <w:rPr>
                <w:rFonts w:ascii="Times New Roman" w:hAnsi="Times New Roman"/>
                <w:sz w:val="24"/>
                <w:szCs w:val="24"/>
              </w:rPr>
            </w:pPr>
            <w:r w:rsidRPr="002730F8">
              <w:rPr>
                <w:rFonts w:ascii="Times New Roman" w:hAnsi="Times New Roman"/>
                <w:sz w:val="24"/>
                <w:szCs w:val="24"/>
              </w:rPr>
              <w:t>Management objectives</w:t>
            </w:r>
            <w:r w:rsidR="00781E6E" w:rsidRPr="002730F8">
              <w:rPr>
                <w:rFonts w:ascii="Times New Roman" w:hAnsi="Times New Roman"/>
                <w:sz w:val="24"/>
                <w:szCs w:val="24"/>
              </w:rPr>
              <w:t xml:space="preserve"> </w:t>
            </w:r>
            <w:r w:rsidR="00781E6E" w:rsidRPr="002730F8">
              <w:rPr>
                <w:rFonts w:ascii="Times New Roman" w:hAnsi="Times New Roman"/>
                <w:sz w:val="24"/>
                <w:szCs w:val="24"/>
              </w:rPr>
              <w:t>may include but not limited to:</w:t>
            </w:r>
          </w:p>
        </w:tc>
        <w:tc>
          <w:tcPr>
            <w:tcW w:w="3066" w:type="pct"/>
            <w:vAlign w:val="center"/>
          </w:tcPr>
          <w:p w14:paraId="6811ADD2"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Positioning</w:t>
            </w:r>
          </w:p>
          <w:p w14:paraId="094652FE"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Corporate image</w:t>
            </w:r>
          </w:p>
          <w:p w14:paraId="69EA9DDB"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 xml:space="preserve">Profitability </w:t>
            </w:r>
          </w:p>
          <w:p w14:paraId="68B6D49D"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Customer satisfaction</w:t>
            </w:r>
          </w:p>
        </w:tc>
      </w:tr>
      <w:tr w:rsidR="001D498E" w:rsidRPr="002730F8" w14:paraId="6FECE8B4" w14:textId="77777777" w:rsidTr="007164E9">
        <w:trPr>
          <w:trHeight w:val="809"/>
        </w:trPr>
        <w:tc>
          <w:tcPr>
            <w:tcW w:w="1934" w:type="pct"/>
          </w:tcPr>
          <w:p w14:paraId="40D75BF2" w14:textId="347C7FB2" w:rsidR="001D498E" w:rsidRPr="002730F8" w:rsidRDefault="001D498E" w:rsidP="002730F8">
            <w:pPr>
              <w:pStyle w:val="ListParagraph"/>
              <w:numPr>
                <w:ilvl w:val="0"/>
                <w:numId w:val="126"/>
              </w:numPr>
              <w:rPr>
                <w:rFonts w:ascii="Times New Roman" w:hAnsi="Times New Roman"/>
                <w:sz w:val="24"/>
                <w:szCs w:val="24"/>
              </w:rPr>
            </w:pPr>
            <w:r w:rsidRPr="002730F8">
              <w:rPr>
                <w:rFonts w:ascii="Times New Roman" w:hAnsi="Times New Roman"/>
                <w:sz w:val="24"/>
                <w:szCs w:val="24"/>
              </w:rPr>
              <w:t>Relevant stakeholders.</w:t>
            </w:r>
            <w:r w:rsidR="00781E6E" w:rsidRPr="002730F8">
              <w:rPr>
                <w:rFonts w:ascii="Times New Roman" w:hAnsi="Times New Roman"/>
                <w:sz w:val="24"/>
                <w:szCs w:val="24"/>
              </w:rPr>
              <w:t xml:space="preserve"> </w:t>
            </w:r>
            <w:r w:rsidR="00781E6E" w:rsidRPr="002730F8">
              <w:rPr>
                <w:rFonts w:ascii="Times New Roman" w:hAnsi="Times New Roman"/>
                <w:sz w:val="24"/>
                <w:szCs w:val="24"/>
              </w:rPr>
              <w:t>may include but not limited to:</w:t>
            </w:r>
            <w:r w:rsidRPr="002730F8">
              <w:rPr>
                <w:rFonts w:ascii="Times New Roman" w:hAnsi="Times New Roman"/>
                <w:sz w:val="24"/>
                <w:szCs w:val="24"/>
              </w:rPr>
              <w:t xml:space="preserve"> </w:t>
            </w:r>
          </w:p>
        </w:tc>
        <w:tc>
          <w:tcPr>
            <w:tcW w:w="3066" w:type="pct"/>
            <w:vAlign w:val="center"/>
          </w:tcPr>
          <w:p w14:paraId="20EF28C9"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Financial controller</w:t>
            </w:r>
          </w:p>
          <w:p w14:paraId="11FC60A4"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F&amp;B manager</w:t>
            </w:r>
          </w:p>
          <w:p w14:paraId="1A144135"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Bar tenders</w:t>
            </w:r>
          </w:p>
          <w:p w14:paraId="161648A0"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Store keeper</w:t>
            </w:r>
          </w:p>
        </w:tc>
      </w:tr>
      <w:tr w:rsidR="00C71C38" w:rsidRPr="002730F8" w14:paraId="16C4F3C9" w14:textId="77777777" w:rsidTr="007164E9">
        <w:trPr>
          <w:trHeight w:val="809"/>
        </w:trPr>
        <w:tc>
          <w:tcPr>
            <w:tcW w:w="1934" w:type="pct"/>
            <w:vAlign w:val="center"/>
          </w:tcPr>
          <w:p w14:paraId="6EA845A3" w14:textId="3492662D" w:rsidR="00C71C38" w:rsidRPr="002730F8" w:rsidRDefault="00C71C38" w:rsidP="002730F8">
            <w:pPr>
              <w:pStyle w:val="ListParagraph"/>
              <w:numPr>
                <w:ilvl w:val="0"/>
                <w:numId w:val="126"/>
              </w:numPr>
              <w:spacing w:after="0"/>
              <w:rPr>
                <w:rFonts w:ascii="Times New Roman" w:hAnsi="Times New Roman"/>
                <w:sz w:val="24"/>
                <w:szCs w:val="24"/>
                <w:highlight w:val="yellow"/>
              </w:rPr>
            </w:pPr>
            <w:r w:rsidRPr="002730F8">
              <w:rPr>
                <w:rFonts w:ascii="Times New Roman" w:hAnsi="Times New Roman"/>
                <w:sz w:val="24"/>
                <w:szCs w:val="24"/>
              </w:rPr>
              <w:lastRenderedPageBreak/>
              <w:t>Reporting</w:t>
            </w:r>
            <w:r w:rsidR="00781E6E" w:rsidRPr="002730F8">
              <w:rPr>
                <w:rFonts w:ascii="Times New Roman" w:hAnsi="Times New Roman"/>
                <w:sz w:val="24"/>
                <w:szCs w:val="24"/>
              </w:rPr>
              <w:t xml:space="preserve"> </w:t>
            </w:r>
            <w:r w:rsidR="00781E6E" w:rsidRPr="002730F8">
              <w:rPr>
                <w:rFonts w:ascii="Times New Roman" w:hAnsi="Times New Roman"/>
                <w:sz w:val="24"/>
                <w:szCs w:val="24"/>
              </w:rPr>
              <w:t>may include but not limited to:</w:t>
            </w:r>
          </w:p>
        </w:tc>
        <w:tc>
          <w:tcPr>
            <w:tcW w:w="3066" w:type="pct"/>
            <w:vAlign w:val="center"/>
          </w:tcPr>
          <w:p w14:paraId="48846EFB" w14:textId="77777777" w:rsidR="00C71C38"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Food cost reports</w:t>
            </w:r>
          </w:p>
          <w:p w14:paraId="1BA27B43"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Beverage cost reports</w:t>
            </w:r>
          </w:p>
          <w:p w14:paraId="435F7848"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Stock reconciliation reports</w:t>
            </w:r>
          </w:p>
          <w:p w14:paraId="40962BD0"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Shift cashiering reports</w:t>
            </w:r>
          </w:p>
          <w:p w14:paraId="5C1B933E"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End of day outlet reports</w:t>
            </w:r>
          </w:p>
          <w:p w14:paraId="28EC92B5" w14:textId="77777777" w:rsidR="001D498E" w:rsidRPr="002730F8" w:rsidRDefault="001D498E" w:rsidP="002730F8">
            <w:pPr>
              <w:pStyle w:val="ListParagraph"/>
              <w:numPr>
                <w:ilvl w:val="0"/>
                <w:numId w:val="243"/>
              </w:numPr>
              <w:spacing w:after="0"/>
              <w:rPr>
                <w:rFonts w:ascii="Times New Roman" w:hAnsi="Times New Roman"/>
                <w:sz w:val="24"/>
                <w:szCs w:val="24"/>
              </w:rPr>
            </w:pPr>
            <w:r w:rsidRPr="002730F8">
              <w:rPr>
                <w:rFonts w:ascii="Times New Roman" w:hAnsi="Times New Roman"/>
                <w:sz w:val="24"/>
                <w:szCs w:val="24"/>
              </w:rPr>
              <w:t>Daily sales report</w:t>
            </w:r>
          </w:p>
        </w:tc>
      </w:tr>
    </w:tbl>
    <w:p w14:paraId="1CC92B2E" w14:textId="77777777" w:rsidR="008437C2" w:rsidRPr="002730F8" w:rsidRDefault="008437C2" w:rsidP="002730F8">
      <w:pPr>
        <w:spacing w:after="0"/>
        <w:rPr>
          <w:rFonts w:ascii="Times New Roman" w:hAnsi="Times New Roman"/>
          <w:b/>
          <w:sz w:val="24"/>
          <w:szCs w:val="24"/>
        </w:rPr>
      </w:pPr>
    </w:p>
    <w:p w14:paraId="6C8A5049" w14:textId="77777777" w:rsidR="00F172FD" w:rsidRPr="002730F8" w:rsidRDefault="00F172FD" w:rsidP="002730F8">
      <w:pPr>
        <w:spacing w:after="0"/>
        <w:rPr>
          <w:rFonts w:ascii="Times New Roman" w:hAnsi="Times New Roman"/>
          <w:b/>
          <w:sz w:val="24"/>
          <w:szCs w:val="24"/>
        </w:rPr>
      </w:pPr>
    </w:p>
    <w:p w14:paraId="1136F2CA" w14:textId="77777777" w:rsidR="00F172FD" w:rsidRPr="002730F8" w:rsidRDefault="00F172FD" w:rsidP="002730F8">
      <w:pPr>
        <w:spacing w:after="0"/>
        <w:rPr>
          <w:rFonts w:ascii="Times New Roman" w:hAnsi="Times New Roman"/>
          <w:b/>
          <w:sz w:val="24"/>
          <w:szCs w:val="24"/>
        </w:rPr>
      </w:pPr>
    </w:p>
    <w:p w14:paraId="040CE303" w14:textId="77777777" w:rsidR="00F172FD" w:rsidRPr="002730F8" w:rsidRDefault="00F172FD" w:rsidP="002730F8">
      <w:pPr>
        <w:spacing w:after="0"/>
        <w:rPr>
          <w:rFonts w:ascii="Times New Roman" w:hAnsi="Times New Roman"/>
          <w:b/>
          <w:sz w:val="24"/>
          <w:szCs w:val="24"/>
        </w:rPr>
      </w:pPr>
    </w:p>
    <w:p w14:paraId="7D6DA355" w14:textId="77777777" w:rsidR="00F172FD" w:rsidRPr="002730F8" w:rsidRDefault="00F172FD" w:rsidP="002730F8">
      <w:pPr>
        <w:spacing w:after="0"/>
        <w:rPr>
          <w:rFonts w:ascii="Times New Roman" w:hAnsi="Times New Roman"/>
          <w:b/>
          <w:sz w:val="24"/>
          <w:szCs w:val="24"/>
        </w:rPr>
      </w:pPr>
    </w:p>
    <w:p w14:paraId="721FEB63" w14:textId="77777777" w:rsidR="008437C2" w:rsidRPr="002730F8" w:rsidRDefault="008437C2" w:rsidP="002730F8">
      <w:pPr>
        <w:spacing w:after="0"/>
        <w:rPr>
          <w:rFonts w:ascii="Times New Roman" w:hAnsi="Times New Roman"/>
          <w:sz w:val="24"/>
          <w:szCs w:val="24"/>
        </w:rPr>
      </w:pPr>
      <w:r w:rsidRPr="002730F8">
        <w:rPr>
          <w:rFonts w:ascii="Times New Roman" w:hAnsi="Times New Roman"/>
          <w:b/>
          <w:sz w:val="24"/>
          <w:szCs w:val="24"/>
        </w:rPr>
        <w:t>REQUIRED SKILLS AND KNOWLEDGE</w:t>
      </w:r>
    </w:p>
    <w:p w14:paraId="4D962A61" w14:textId="77777777" w:rsidR="008437C2" w:rsidRPr="002730F8" w:rsidRDefault="008437C2" w:rsidP="002730F8">
      <w:pPr>
        <w:spacing w:after="0"/>
        <w:rPr>
          <w:rFonts w:ascii="Times New Roman" w:hAnsi="Times New Roman"/>
          <w:bCs/>
          <w:sz w:val="24"/>
          <w:szCs w:val="24"/>
        </w:rPr>
      </w:pPr>
      <w:r w:rsidRPr="002730F8">
        <w:rPr>
          <w:rFonts w:ascii="Times New Roman" w:hAnsi="Times New Roman"/>
          <w:bCs/>
          <w:sz w:val="24"/>
          <w:szCs w:val="24"/>
        </w:rPr>
        <w:t>This section describes the skills and knowledge required for this unit of competency.</w:t>
      </w:r>
    </w:p>
    <w:p w14:paraId="14E496FE" w14:textId="77777777" w:rsidR="008437C2" w:rsidRPr="002730F8" w:rsidRDefault="008437C2" w:rsidP="002730F8">
      <w:pPr>
        <w:rPr>
          <w:rFonts w:ascii="Times New Roman" w:hAnsi="Times New Roman"/>
          <w:b/>
          <w:sz w:val="24"/>
          <w:szCs w:val="24"/>
        </w:rPr>
      </w:pPr>
    </w:p>
    <w:p w14:paraId="20815A41" w14:textId="77777777" w:rsidR="008437C2" w:rsidRPr="002730F8" w:rsidRDefault="008437C2" w:rsidP="002730F8">
      <w:pPr>
        <w:spacing w:after="0"/>
        <w:rPr>
          <w:rFonts w:ascii="Times New Roman" w:hAnsi="Times New Roman"/>
          <w:b/>
          <w:sz w:val="24"/>
          <w:szCs w:val="24"/>
        </w:rPr>
      </w:pPr>
      <w:r w:rsidRPr="002730F8">
        <w:rPr>
          <w:rFonts w:ascii="Times New Roman" w:hAnsi="Times New Roman"/>
          <w:b/>
          <w:sz w:val="24"/>
          <w:szCs w:val="24"/>
        </w:rPr>
        <w:t>Required Skills</w:t>
      </w:r>
    </w:p>
    <w:p w14:paraId="1D702A22" w14:textId="77777777" w:rsidR="008437C2" w:rsidRPr="002730F8" w:rsidRDefault="008437C2" w:rsidP="002730F8">
      <w:pPr>
        <w:spacing w:after="0"/>
        <w:rPr>
          <w:rFonts w:ascii="Times New Roman" w:hAnsi="Times New Roman"/>
          <w:bCs/>
          <w:sz w:val="24"/>
          <w:szCs w:val="24"/>
        </w:rPr>
      </w:pPr>
      <w:r w:rsidRPr="002730F8">
        <w:rPr>
          <w:rFonts w:ascii="Times New Roman" w:hAnsi="Times New Roman"/>
          <w:bCs/>
          <w:sz w:val="24"/>
          <w:szCs w:val="24"/>
        </w:rPr>
        <w:t>This section describes the required skills which supports performance. These skills will need to be considered in the learning and assessment process.</w:t>
      </w:r>
    </w:p>
    <w:p w14:paraId="730D2EDE" w14:textId="77777777" w:rsidR="008437C2" w:rsidRPr="002730F8" w:rsidRDefault="008437C2" w:rsidP="002730F8">
      <w:pPr>
        <w:spacing w:after="0"/>
        <w:rPr>
          <w:rFonts w:ascii="Times New Roman" w:hAnsi="Times New Roman"/>
          <w:sz w:val="24"/>
          <w:szCs w:val="24"/>
        </w:rPr>
      </w:pPr>
    </w:p>
    <w:p w14:paraId="5BCBF6A7" w14:textId="77777777" w:rsidR="004D2637" w:rsidRPr="002730F8" w:rsidRDefault="004D2637"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Analytical </w:t>
      </w:r>
    </w:p>
    <w:p w14:paraId="3AC2562F" w14:textId="77777777" w:rsidR="004D2637" w:rsidRPr="002730F8" w:rsidRDefault="004D2637"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Leadership</w:t>
      </w:r>
    </w:p>
    <w:p w14:paraId="4C712A08" w14:textId="77777777" w:rsidR="004D2637" w:rsidRPr="002730F8" w:rsidRDefault="004D2637"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Listening </w:t>
      </w:r>
    </w:p>
    <w:p w14:paraId="2C665065" w14:textId="77777777" w:rsidR="004D2637" w:rsidRPr="002730F8" w:rsidRDefault="004D2637"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Attention to detail</w:t>
      </w:r>
    </w:p>
    <w:p w14:paraId="6C270436" w14:textId="77777777" w:rsidR="004D2637" w:rsidRPr="002730F8" w:rsidRDefault="004D2637"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Communication</w:t>
      </w:r>
    </w:p>
    <w:p w14:paraId="2FD97D6F" w14:textId="77777777" w:rsidR="004D2637" w:rsidRPr="002730F8" w:rsidRDefault="004D2637"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Report writing</w:t>
      </w:r>
    </w:p>
    <w:p w14:paraId="45ADE1DE" w14:textId="77777777" w:rsidR="004D2637" w:rsidRPr="002730F8" w:rsidRDefault="004D2637"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Negotiation</w:t>
      </w:r>
    </w:p>
    <w:p w14:paraId="3ABED39F" w14:textId="77777777" w:rsidR="004D2637" w:rsidRPr="002730F8" w:rsidRDefault="004D2637"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Interpersonal</w:t>
      </w:r>
    </w:p>
    <w:p w14:paraId="45C949A9" w14:textId="77777777" w:rsidR="004D2637" w:rsidRPr="002730F8" w:rsidRDefault="004D2637"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 xml:space="preserve">Entrepreneurial </w:t>
      </w:r>
    </w:p>
    <w:p w14:paraId="561BBC7F" w14:textId="77777777" w:rsidR="004D2637" w:rsidRPr="002730F8" w:rsidRDefault="004D2637"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Critical thinking</w:t>
      </w:r>
    </w:p>
    <w:p w14:paraId="011B47C1" w14:textId="77777777" w:rsidR="004D2637" w:rsidRPr="002730F8" w:rsidRDefault="004D2637"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Problem solving</w:t>
      </w:r>
    </w:p>
    <w:p w14:paraId="0E9C7502" w14:textId="77777777" w:rsidR="004D2637" w:rsidRPr="002730F8" w:rsidRDefault="004D2637"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Information Technology (IT)</w:t>
      </w:r>
    </w:p>
    <w:p w14:paraId="2341828E" w14:textId="77777777" w:rsidR="00CB60FC" w:rsidRPr="002730F8" w:rsidRDefault="00CB60FC"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Decision making</w:t>
      </w:r>
    </w:p>
    <w:p w14:paraId="233A42BD" w14:textId="77777777" w:rsidR="00CB60FC" w:rsidRPr="002730F8" w:rsidRDefault="00CB60FC" w:rsidP="002730F8">
      <w:pPr>
        <w:numPr>
          <w:ilvl w:val="0"/>
          <w:numId w:val="2"/>
        </w:numPr>
        <w:spacing w:after="0"/>
        <w:rPr>
          <w:rFonts w:ascii="Times New Roman" w:eastAsia="Times New Roman" w:hAnsi="Times New Roman"/>
          <w:sz w:val="24"/>
          <w:szCs w:val="24"/>
          <w:lang w:val="en-GB" w:eastAsia="en-GB"/>
        </w:rPr>
      </w:pPr>
      <w:r w:rsidRPr="002730F8">
        <w:rPr>
          <w:rFonts w:ascii="Times New Roman" w:eastAsia="Times New Roman" w:hAnsi="Times New Roman"/>
          <w:sz w:val="24"/>
          <w:szCs w:val="24"/>
          <w:lang w:val="en-GB" w:eastAsia="en-GB"/>
        </w:rPr>
        <w:t>Customer care</w:t>
      </w:r>
    </w:p>
    <w:p w14:paraId="0D1F10E3" w14:textId="77777777" w:rsidR="008437C2" w:rsidRPr="002730F8" w:rsidRDefault="008437C2" w:rsidP="002730F8">
      <w:pPr>
        <w:spacing w:after="0"/>
        <w:rPr>
          <w:rFonts w:ascii="Times New Roman" w:hAnsi="Times New Roman"/>
          <w:b/>
          <w:sz w:val="24"/>
          <w:szCs w:val="24"/>
        </w:rPr>
      </w:pPr>
    </w:p>
    <w:p w14:paraId="7BD7837B" w14:textId="77777777" w:rsidR="008437C2" w:rsidRPr="002730F8" w:rsidRDefault="002A750D" w:rsidP="002730F8">
      <w:pPr>
        <w:spacing w:after="0"/>
        <w:rPr>
          <w:rFonts w:ascii="Times New Roman" w:hAnsi="Times New Roman"/>
          <w:b/>
          <w:sz w:val="24"/>
          <w:szCs w:val="24"/>
        </w:rPr>
      </w:pPr>
      <w:r w:rsidRPr="002730F8">
        <w:rPr>
          <w:rFonts w:ascii="Times New Roman" w:hAnsi="Times New Roman"/>
          <w:b/>
          <w:sz w:val="24"/>
          <w:szCs w:val="24"/>
        </w:rPr>
        <w:t xml:space="preserve">Required </w:t>
      </w:r>
      <w:r w:rsidR="008437C2" w:rsidRPr="002730F8">
        <w:rPr>
          <w:rFonts w:ascii="Times New Roman" w:hAnsi="Times New Roman"/>
          <w:b/>
          <w:sz w:val="24"/>
          <w:szCs w:val="24"/>
        </w:rPr>
        <w:t>Knowledge</w:t>
      </w:r>
    </w:p>
    <w:p w14:paraId="15DBF1EC" w14:textId="77777777" w:rsidR="008437C2" w:rsidRPr="002730F8" w:rsidRDefault="008437C2" w:rsidP="002730F8">
      <w:pPr>
        <w:spacing w:after="0"/>
        <w:rPr>
          <w:rFonts w:ascii="Times New Roman" w:hAnsi="Times New Roman"/>
          <w:sz w:val="24"/>
          <w:szCs w:val="24"/>
        </w:rPr>
      </w:pPr>
      <w:r w:rsidRPr="002730F8">
        <w:rPr>
          <w:rFonts w:ascii="Times New Roman" w:hAnsi="Times New Roman"/>
          <w:bCs/>
          <w:sz w:val="24"/>
          <w:szCs w:val="24"/>
        </w:rPr>
        <w:t>This section describes the required knowledge which supports performance. This knowledge will need to be considered in the learning and assessment process.</w:t>
      </w:r>
    </w:p>
    <w:p w14:paraId="31DC99B7" w14:textId="77777777" w:rsidR="008437C2" w:rsidRPr="002730F8" w:rsidRDefault="008437C2" w:rsidP="002730F8">
      <w:pPr>
        <w:spacing w:after="0"/>
        <w:rPr>
          <w:rFonts w:ascii="Times New Roman" w:hAnsi="Times New Roman"/>
          <w:sz w:val="24"/>
          <w:szCs w:val="24"/>
        </w:rPr>
      </w:pPr>
    </w:p>
    <w:p w14:paraId="7701D70C" w14:textId="77777777" w:rsidR="004D2637" w:rsidRPr="002730F8" w:rsidRDefault="004D2637"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F&amp;B operations</w:t>
      </w:r>
    </w:p>
    <w:p w14:paraId="1CA3D1D6" w14:textId="77777777" w:rsidR="004D2637" w:rsidRPr="002730F8" w:rsidRDefault="0043677B"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Accounting</w:t>
      </w:r>
    </w:p>
    <w:p w14:paraId="53B5B690" w14:textId="77777777" w:rsidR="004D2637" w:rsidRPr="002730F8" w:rsidRDefault="004D2637"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Property management</w:t>
      </w:r>
    </w:p>
    <w:p w14:paraId="7D299883" w14:textId="77777777" w:rsidR="004D2637" w:rsidRPr="002730F8" w:rsidRDefault="004D2637"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lastRenderedPageBreak/>
        <w:t>Basic culinary techniques</w:t>
      </w:r>
    </w:p>
    <w:p w14:paraId="3FCCD080" w14:textId="77777777" w:rsidR="004D2637" w:rsidRPr="002730F8" w:rsidRDefault="008C50FB"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An institution</w:t>
      </w:r>
      <w:r w:rsidR="004D2637" w:rsidRPr="002730F8">
        <w:rPr>
          <w:rFonts w:ascii="Times New Roman" w:hAnsi="Times New Roman"/>
          <w:sz w:val="24"/>
          <w:szCs w:val="24"/>
        </w:rPr>
        <w:t xml:space="preserve"> and catering law</w:t>
      </w:r>
    </w:p>
    <w:p w14:paraId="2F67A288" w14:textId="77777777" w:rsidR="004D2637" w:rsidRPr="002730F8" w:rsidRDefault="004D2637"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Hygiene</w:t>
      </w:r>
      <w:r w:rsidR="00CB60FC" w:rsidRPr="002730F8">
        <w:rPr>
          <w:rFonts w:ascii="Times New Roman" w:hAnsi="Times New Roman"/>
          <w:sz w:val="24"/>
          <w:szCs w:val="24"/>
        </w:rPr>
        <w:t xml:space="preserve"> and sanitation</w:t>
      </w:r>
    </w:p>
    <w:p w14:paraId="35D301B1" w14:textId="77777777" w:rsidR="004D2637" w:rsidRPr="002730F8" w:rsidRDefault="004D2637"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Principles of management</w:t>
      </w:r>
    </w:p>
    <w:p w14:paraId="7AF4A54F" w14:textId="77777777" w:rsidR="008437C2" w:rsidRPr="002730F8" w:rsidRDefault="004D2637"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Business communication</w:t>
      </w:r>
    </w:p>
    <w:p w14:paraId="1676C8E1" w14:textId="77777777" w:rsidR="00CB60FC" w:rsidRPr="002730F8" w:rsidRDefault="00CB60FC" w:rsidP="002730F8">
      <w:pPr>
        <w:pStyle w:val="ListParagraph"/>
        <w:numPr>
          <w:ilvl w:val="0"/>
          <w:numId w:val="18"/>
        </w:numPr>
        <w:spacing w:after="0"/>
        <w:rPr>
          <w:rFonts w:ascii="Times New Roman" w:hAnsi="Times New Roman"/>
          <w:sz w:val="24"/>
          <w:szCs w:val="24"/>
        </w:rPr>
      </w:pPr>
      <w:r w:rsidRPr="002730F8">
        <w:rPr>
          <w:rFonts w:ascii="Times New Roman" w:hAnsi="Times New Roman"/>
          <w:sz w:val="24"/>
          <w:szCs w:val="24"/>
        </w:rPr>
        <w:t>Food safety</w:t>
      </w:r>
    </w:p>
    <w:p w14:paraId="660518E8" w14:textId="77777777" w:rsidR="008437C2" w:rsidRPr="002730F8" w:rsidRDefault="008437C2" w:rsidP="002730F8">
      <w:pPr>
        <w:spacing w:after="0"/>
        <w:rPr>
          <w:rFonts w:ascii="Times New Roman" w:hAnsi="Times New Roman"/>
          <w:sz w:val="24"/>
          <w:szCs w:val="24"/>
        </w:rPr>
      </w:pPr>
    </w:p>
    <w:p w14:paraId="6C996CD2" w14:textId="77777777" w:rsidR="008437C2" w:rsidRPr="002730F8" w:rsidRDefault="008437C2" w:rsidP="002730F8">
      <w:pPr>
        <w:pStyle w:val="ListParagraph"/>
        <w:ind w:left="0"/>
        <w:rPr>
          <w:rFonts w:ascii="Times New Roman" w:hAnsi="Times New Roman"/>
          <w:b/>
          <w:sz w:val="24"/>
          <w:szCs w:val="24"/>
        </w:rPr>
      </w:pPr>
      <w:r w:rsidRPr="002730F8">
        <w:rPr>
          <w:rFonts w:ascii="Times New Roman" w:hAnsi="Times New Roman"/>
          <w:b/>
          <w:sz w:val="24"/>
          <w:szCs w:val="24"/>
        </w:rPr>
        <w:t>EVIDENCE GUIDE</w:t>
      </w:r>
    </w:p>
    <w:p w14:paraId="54F0ADBF" w14:textId="77777777" w:rsidR="008437C2" w:rsidRPr="002730F8" w:rsidRDefault="008437C2" w:rsidP="002730F8">
      <w:pPr>
        <w:pStyle w:val="ListParagraph"/>
        <w:ind w:left="0"/>
        <w:rPr>
          <w:rFonts w:ascii="Times New Roman" w:hAnsi="Times New Roman"/>
          <w:sz w:val="24"/>
          <w:szCs w:val="24"/>
        </w:rPr>
      </w:pPr>
      <w:r w:rsidRPr="002730F8">
        <w:rPr>
          <w:rFonts w:ascii="Times New Roman" w:hAnsi="Times New Roman"/>
          <w:sz w:val="24"/>
          <w:szCs w:val="24"/>
        </w:rPr>
        <w:t>This provides advice on assessment and must be read in conjunction with the performance criteria, required skills,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6"/>
        <w:gridCol w:w="5962"/>
        <w:gridCol w:w="312"/>
      </w:tblGrid>
      <w:tr w:rsidR="005D7D63" w:rsidRPr="002730F8" w14:paraId="4423BCA3" w14:textId="77777777" w:rsidTr="007164E9">
        <w:trPr>
          <w:trHeight w:val="809"/>
        </w:trPr>
        <w:tc>
          <w:tcPr>
            <w:tcW w:w="1645" w:type="pct"/>
          </w:tcPr>
          <w:p w14:paraId="30466329" w14:textId="77777777" w:rsidR="008437C2" w:rsidRPr="002730F8" w:rsidRDefault="008437C2" w:rsidP="002730F8">
            <w:pPr>
              <w:spacing w:after="0"/>
              <w:ind w:left="1080"/>
              <w:rPr>
                <w:rFonts w:ascii="Times New Roman" w:hAnsi="Times New Roman"/>
                <w:sz w:val="24"/>
                <w:szCs w:val="24"/>
              </w:rPr>
            </w:pPr>
          </w:p>
          <w:p w14:paraId="1756EF84" w14:textId="77777777" w:rsidR="008437C2" w:rsidRPr="002730F8" w:rsidRDefault="008437C2" w:rsidP="002730F8">
            <w:pPr>
              <w:pStyle w:val="ListParagraph"/>
              <w:numPr>
                <w:ilvl w:val="0"/>
                <w:numId w:val="17"/>
              </w:numPr>
              <w:spacing w:after="0"/>
              <w:rPr>
                <w:rFonts w:ascii="Times New Roman" w:hAnsi="Times New Roman"/>
                <w:sz w:val="24"/>
                <w:szCs w:val="24"/>
              </w:rPr>
            </w:pPr>
            <w:r w:rsidRPr="002730F8">
              <w:rPr>
                <w:rFonts w:ascii="Times New Roman" w:hAnsi="Times New Roman"/>
                <w:sz w:val="24"/>
                <w:szCs w:val="24"/>
              </w:rPr>
              <w:t>Critical Aspects of Competency</w:t>
            </w:r>
          </w:p>
        </w:tc>
        <w:tc>
          <w:tcPr>
            <w:tcW w:w="3355" w:type="pct"/>
            <w:gridSpan w:val="2"/>
          </w:tcPr>
          <w:p w14:paraId="7D2F69B3" w14:textId="77777777" w:rsidR="008437C2" w:rsidRPr="002730F8" w:rsidRDefault="008437C2" w:rsidP="002730F8">
            <w:pPr>
              <w:numPr>
                <w:ilvl w:val="12"/>
                <w:numId w:val="0"/>
              </w:numPr>
              <w:tabs>
                <w:tab w:val="left" w:pos="357"/>
              </w:tabs>
              <w:ind w:left="357" w:hanging="357"/>
              <w:jc w:val="both"/>
              <w:rPr>
                <w:rFonts w:ascii="Times New Roman" w:hAnsi="Times New Roman"/>
                <w:sz w:val="24"/>
                <w:szCs w:val="24"/>
              </w:rPr>
            </w:pPr>
            <w:r w:rsidRPr="002730F8">
              <w:rPr>
                <w:rFonts w:ascii="Times New Roman" w:hAnsi="Times New Roman"/>
                <w:sz w:val="24"/>
                <w:szCs w:val="24"/>
              </w:rPr>
              <w:t>Assessment requires evidence that the candidate:</w:t>
            </w:r>
          </w:p>
          <w:p w14:paraId="1EF6F48F" w14:textId="77777777" w:rsidR="0019791E" w:rsidRPr="002730F8" w:rsidRDefault="00E45194" w:rsidP="002730F8">
            <w:pPr>
              <w:pStyle w:val="ListParagraph"/>
              <w:numPr>
                <w:ilvl w:val="0"/>
                <w:numId w:val="32"/>
              </w:numPr>
              <w:spacing w:after="0"/>
              <w:rPr>
                <w:rFonts w:ascii="Times New Roman" w:hAnsi="Times New Roman"/>
                <w:sz w:val="24"/>
                <w:szCs w:val="24"/>
              </w:rPr>
            </w:pPr>
            <w:r w:rsidRPr="002730F8">
              <w:rPr>
                <w:rFonts w:ascii="Times New Roman" w:hAnsi="Times New Roman"/>
                <w:sz w:val="24"/>
                <w:szCs w:val="24"/>
              </w:rPr>
              <w:t xml:space="preserve"> Conducted r</w:t>
            </w:r>
            <w:r w:rsidR="00DB3BC9" w:rsidRPr="002730F8">
              <w:rPr>
                <w:rFonts w:ascii="Times New Roman" w:hAnsi="Times New Roman"/>
                <w:sz w:val="24"/>
                <w:szCs w:val="24"/>
              </w:rPr>
              <w:t xml:space="preserve">esearch </w:t>
            </w:r>
            <w:r w:rsidRPr="002730F8">
              <w:rPr>
                <w:rFonts w:ascii="Times New Roman" w:hAnsi="Times New Roman"/>
                <w:sz w:val="24"/>
                <w:szCs w:val="24"/>
              </w:rPr>
              <w:t>based</w:t>
            </w:r>
            <w:r w:rsidR="00DB3BC9" w:rsidRPr="002730F8">
              <w:rPr>
                <w:rFonts w:ascii="Times New Roman" w:hAnsi="Times New Roman"/>
                <w:sz w:val="24"/>
                <w:szCs w:val="24"/>
              </w:rPr>
              <w:t xml:space="preserve"> on </w:t>
            </w:r>
            <w:r w:rsidR="0019791E" w:rsidRPr="002730F8">
              <w:rPr>
                <w:rFonts w:ascii="Times New Roman" w:hAnsi="Times New Roman"/>
                <w:sz w:val="24"/>
                <w:szCs w:val="24"/>
              </w:rPr>
              <w:t>target market.</w:t>
            </w:r>
          </w:p>
          <w:p w14:paraId="0310E799" w14:textId="77777777" w:rsidR="00DB3BC9" w:rsidRPr="002730F8" w:rsidRDefault="0019791E" w:rsidP="002730F8">
            <w:pPr>
              <w:pStyle w:val="ListParagraph"/>
              <w:numPr>
                <w:ilvl w:val="0"/>
                <w:numId w:val="32"/>
              </w:numPr>
              <w:spacing w:after="0"/>
              <w:rPr>
                <w:rFonts w:ascii="Times New Roman" w:hAnsi="Times New Roman"/>
                <w:sz w:val="24"/>
                <w:szCs w:val="24"/>
              </w:rPr>
            </w:pPr>
            <w:r w:rsidRPr="002730F8">
              <w:rPr>
                <w:rFonts w:ascii="Times New Roman" w:hAnsi="Times New Roman"/>
                <w:sz w:val="24"/>
                <w:szCs w:val="24"/>
              </w:rPr>
              <w:t xml:space="preserve"> </w:t>
            </w:r>
            <w:r w:rsidR="00E45194" w:rsidRPr="002730F8">
              <w:rPr>
                <w:rFonts w:ascii="Times New Roman" w:hAnsi="Times New Roman"/>
                <w:sz w:val="24"/>
                <w:szCs w:val="24"/>
              </w:rPr>
              <w:t>Organized d</w:t>
            </w:r>
            <w:r w:rsidR="00DB3BC9" w:rsidRPr="002730F8">
              <w:rPr>
                <w:rFonts w:ascii="Times New Roman" w:hAnsi="Times New Roman"/>
                <w:sz w:val="24"/>
                <w:szCs w:val="24"/>
              </w:rPr>
              <w:t>ata and information</w:t>
            </w:r>
            <w:r w:rsidR="00E45194" w:rsidRPr="002730F8">
              <w:rPr>
                <w:rFonts w:ascii="Times New Roman" w:hAnsi="Times New Roman"/>
                <w:sz w:val="24"/>
                <w:szCs w:val="24"/>
              </w:rPr>
              <w:t xml:space="preserve"> collected.</w:t>
            </w:r>
          </w:p>
          <w:p w14:paraId="3A917D4C" w14:textId="77777777" w:rsidR="00DB3BC9" w:rsidRPr="002730F8" w:rsidRDefault="00E45194" w:rsidP="002730F8">
            <w:pPr>
              <w:pStyle w:val="ListParagraph"/>
              <w:numPr>
                <w:ilvl w:val="0"/>
                <w:numId w:val="32"/>
              </w:numPr>
              <w:spacing w:after="0"/>
              <w:rPr>
                <w:rFonts w:ascii="Times New Roman" w:hAnsi="Times New Roman"/>
                <w:sz w:val="24"/>
                <w:szCs w:val="24"/>
              </w:rPr>
            </w:pPr>
            <w:r w:rsidRPr="002730F8">
              <w:rPr>
                <w:rFonts w:ascii="Times New Roman" w:hAnsi="Times New Roman"/>
                <w:sz w:val="24"/>
                <w:szCs w:val="24"/>
              </w:rPr>
              <w:t xml:space="preserve">Analyzed data and information, </w:t>
            </w:r>
            <w:r w:rsidR="00DB3BC9" w:rsidRPr="002730F8">
              <w:rPr>
                <w:rFonts w:ascii="Times New Roman" w:hAnsi="Times New Roman"/>
                <w:sz w:val="24"/>
                <w:szCs w:val="24"/>
              </w:rPr>
              <w:t xml:space="preserve">and </w:t>
            </w:r>
            <w:r w:rsidRPr="002730F8">
              <w:rPr>
                <w:rFonts w:ascii="Times New Roman" w:hAnsi="Times New Roman"/>
                <w:sz w:val="24"/>
                <w:szCs w:val="24"/>
              </w:rPr>
              <w:t>gave a report on research findings</w:t>
            </w:r>
            <w:r w:rsidR="00DB3BC9" w:rsidRPr="002730F8">
              <w:rPr>
                <w:rFonts w:ascii="Times New Roman" w:hAnsi="Times New Roman"/>
                <w:sz w:val="24"/>
                <w:szCs w:val="24"/>
              </w:rPr>
              <w:t>.</w:t>
            </w:r>
          </w:p>
          <w:p w14:paraId="7A80A699" w14:textId="77777777" w:rsidR="00DB3BC9" w:rsidRPr="002730F8" w:rsidRDefault="00E45194" w:rsidP="002730F8">
            <w:pPr>
              <w:pStyle w:val="ListParagraph"/>
              <w:numPr>
                <w:ilvl w:val="0"/>
                <w:numId w:val="32"/>
              </w:numPr>
              <w:spacing w:after="0"/>
              <w:rPr>
                <w:rFonts w:ascii="Times New Roman" w:hAnsi="Times New Roman"/>
                <w:sz w:val="24"/>
                <w:szCs w:val="24"/>
              </w:rPr>
            </w:pPr>
            <w:r w:rsidRPr="002730F8">
              <w:rPr>
                <w:rFonts w:ascii="Times New Roman" w:hAnsi="Times New Roman"/>
                <w:sz w:val="24"/>
                <w:szCs w:val="24"/>
              </w:rPr>
              <w:t>Developed standard recipes.</w:t>
            </w:r>
          </w:p>
          <w:p w14:paraId="34843232" w14:textId="77777777" w:rsidR="00E45194" w:rsidRPr="002730F8" w:rsidRDefault="00E45194" w:rsidP="002730F8">
            <w:pPr>
              <w:pStyle w:val="ListParagraph"/>
              <w:numPr>
                <w:ilvl w:val="0"/>
                <w:numId w:val="32"/>
              </w:numPr>
              <w:spacing w:after="0"/>
              <w:rPr>
                <w:rFonts w:ascii="Times New Roman" w:hAnsi="Times New Roman"/>
                <w:sz w:val="24"/>
                <w:szCs w:val="24"/>
              </w:rPr>
            </w:pPr>
            <w:r w:rsidRPr="002730F8">
              <w:rPr>
                <w:rFonts w:ascii="Times New Roman" w:hAnsi="Times New Roman"/>
                <w:sz w:val="24"/>
                <w:szCs w:val="24"/>
              </w:rPr>
              <w:t>Determined cost of production.</w:t>
            </w:r>
          </w:p>
          <w:p w14:paraId="4E867052" w14:textId="77777777" w:rsidR="00DB3BC9" w:rsidRPr="002730F8" w:rsidRDefault="00E45194" w:rsidP="002730F8">
            <w:pPr>
              <w:pStyle w:val="ListParagraph"/>
              <w:numPr>
                <w:ilvl w:val="0"/>
                <w:numId w:val="32"/>
              </w:numPr>
              <w:spacing w:after="0"/>
              <w:rPr>
                <w:rFonts w:ascii="Times New Roman" w:hAnsi="Times New Roman"/>
                <w:sz w:val="24"/>
                <w:szCs w:val="24"/>
              </w:rPr>
            </w:pPr>
            <w:r w:rsidRPr="002730F8">
              <w:rPr>
                <w:rFonts w:ascii="Times New Roman" w:hAnsi="Times New Roman"/>
                <w:sz w:val="24"/>
                <w:szCs w:val="24"/>
              </w:rPr>
              <w:t>Documented s</w:t>
            </w:r>
            <w:r w:rsidR="00DB3BC9" w:rsidRPr="002730F8">
              <w:rPr>
                <w:rFonts w:ascii="Times New Roman" w:hAnsi="Times New Roman"/>
                <w:sz w:val="24"/>
                <w:szCs w:val="24"/>
              </w:rPr>
              <w:t>tandard recipes</w:t>
            </w:r>
            <w:r w:rsidRPr="002730F8">
              <w:rPr>
                <w:rFonts w:ascii="Times New Roman" w:hAnsi="Times New Roman"/>
                <w:sz w:val="24"/>
                <w:szCs w:val="24"/>
              </w:rPr>
              <w:t>.</w:t>
            </w:r>
          </w:p>
          <w:p w14:paraId="168FD08F" w14:textId="77777777" w:rsidR="00E45194" w:rsidRPr="002730F8" w:rsidRDefault="00E45194" w:rsidP="002730F8">
            <w:pPr>
              <w:pStyle w:val="ListParagraph"/>
              <w:numPr>
                <w:ilvl w:val="0"/>
                <w:numId w:val="32"/>
              </w:numPr>
              <w:tabs>
                <w:tab w:val="left" w:pos="486"/>
              </w:tabs>
              <w:spacing w:after="0"/>
              <w:rPr>
                <w:rFonts w:ascii="Times New Roman" w:hAnsi="Times New Roman"/>
                <w:sz w:val="24"/>
                <w:szCs w:val="24"/>
              </w:rPr>
            </w:pPr>
            <w:r w:rsidRPr="002730F8">
              <w:rPr>
                <w:rFonts w:ascii="Times New Roman" w:hAnsi="Times New Roman"/>
                <w:sz w:val="24"/>
                <w:szCs w:val="24"/>
              </w:rPr>
              <w:t>Calculated selling prices.</w:t>
            </w:r>
          </w:p>
          <w:p w14:paraId="2640BE77" w14:textId="77777777" w:rsidR="0019791E" w:rsidRPr="002730F8" w:rsidRDefault="00E45194" w:rsidP="002730F8">
            <w:pPr>
              <w:pStyle w:val="ListParagraph"/>
              <w:numPr>
                <w:ilvl w:val="0"/>
                <w:numId w:val="32"/>
              </w:numPr>
              <w:tabs>
                <w:tab w:val="left" w:pos="486"/>
              </w:tabs>
              <w:spacing w:after="0"/>
              <w:rPr>
                <w:rFonts w:ascii="Times New Roman" w:hAnsi="Times New Roman"/>
                <w:sz w:val="24"/>
                <w:szCs w:val="24"/>
              </w:rPr>
            </w:pPr>
            <w:r w:rsidRPr="002730F8">
              <w:rPr>
                <w:rFonts w:ascii="Times New Roman" w:hAnsi="Times New Roman"/>
                <w:sz w:val="24"/>
                <w:szCs w:val="24"/>
              </w:rPr>
              <w:t>Communicated s</w:t>
            </w:r>
            <w:r w:rsidR="00DB3BC9" w:rsidRPr="002730F8">
              <w:rPr>
                <w:rFonts w:ascii="Times New Roman" w:hAnsi="Times New Roman"/>
                <w:sz w:val="24"/>
                <w:szCs w:val="24"/>
              </w:rPr>
              <w:t>elling price</w:t>
            </w:r>
            <w:r w:rsidRPr="002730F8">
              <w:rPr>
                <w:rFonts w:ascii="Times New Roman" w:hAnsi="Times New Roman"/>
                <w:sz w:val="24"/>
                <w:szCs w:val="24"/>
              </w:rPr>
              <w:t>.</w:t>
            </w:r>
          </w:p>
          <w:p w14:paraId="1CD79DC5" w14:textId="77777777" w:rsidR="00DB3BC9" w:rsidRPr="002730F8" w:rsidRDefault="00E45194" w:rsidP="002730F8">
            <w:pPr>
              <w:pStyle w:val="ListParagraph"/>
              <w:numPr>
                <w:ilvl w:val="0"/>
                <w:numId w:val="32"/>
              </w:numPr>
              <w:tabs>
                <w:tab w:val="left" w:pos="486"/>
              </w:tabs>
              <w:spacing w:after="0"/>
              <w:rPr>
                <w:rFonts w:ascii="Times New Roman" w:hAnsi="Times New Roman"/>
                <w:sz w:val="24"/>
                <w:szCs w:val="24"/>
              </w:rPr>
            </w:pPr>
            <w:r w:rsidRPr="002730F8">
              <w:rPr>
                <w:rFonts w:ascii="Times New Roman" w:hAnsi="Times New Roman"/>
                <w:sz w:val="24"/>
                <w:szCs w:val="24"/>
              </w:rPr>
              <w:t>Determined s</w:t>
            </w:r>
            <w:r w:rsidR="00DB3BC9" w:rsidRPr="002730F8">
              <w:rPr>
                <w:rFonts w:ascii="Times New Roman" w:hAnsi="Times New Roman"/>
                <w:sz w:val="24"/>
                <w:szCs w:val="24"/>
              </w:rPr>
              <w:t xml:space="preserve">tock par </w:t>
            </w:r>
            <w:r w:rsidRPr="002730F8">
              <w:rPr>
                <w:rFonts w:ascii="Times New Roman" w:hAnsi="Times New Roman"/>
                <w:sz w:val="24"/>
                <w:szCs w:val="24"/>
              </w:rPr>
              <w:t>levels.</w:t>
            </w:r>
          </w:p>
          <w:p w14:paraId="16CC4D6F" w14:textId="77777777" w:rsidR="00DB3BC9" w:rsidRPr="002730F8" w:rsidRDefault="00E45194" w:rsidP="002730F8">
            <w:pPr>
              <w:pStyle w:val="ListParagraph"/>
              <w:numPr>
                <w:ilvl w:val="0"/>
                <w:numId w:val="32"/>
              </w:numPr>
              <w:spacing w:after="0"/>
              <w:rPr>
                <w:rFonts w:ascii="Times New Roman" w:hAnsi="Times New Roman"/>
                <w:sz w:val="24"/>
                <w:szCs w:val="24"/>
              </w:rPr>
            </w:pPr>
            <w:r w:rsidRPr="002730F8">
              <w:rPr>
                <w:rFonts w:ascii="Times New Roman" w:hAnsi="Times New Roman"/>
                <w:sz w:val="24"/>
                <w:szCs w:val="24"/>
              </w:rPr>
              <w:t>Prepared and shared s</w:t>
            </w:r>
            <w:r w:rsidR="0019791E" w:rsidRPr="002730F8">
              <w:rPr>
                <w:rFonts w:ascii="Times New Roman" w:hAnsi="Times New Roman"/>
                <w:sz w:val="24"/>
                <w:szCs w:val="24"/>
              </w:rPr>
              <w:t xml:space="preserve">tock taking reports with </w:t>
            </w:r>
            <w:r w:rsidR="00DB3BC9" w:rsidRPr="002730F8">
              <w:rPr>
                <w:rFonts w:ascii="Times New Roman" w:hAnsi="Times New Roman"/>
                <w:b/>
                <w:i/>
                <w:sz w:val="24"/>
                <w:szCs w:val="24"/>
              </w:rPr>
              <w:t>relevant stakeholders.</w:t>
            </w:r>
            <w:r w:rsidR="00DB3BC9" w:rsidRPr="002730F8">
              <w:rPr>
                <w:rFonts w:ascii="Times New Roman" w:hAnsi="Times New Roman"/>
                <w:sz w:val="24"/>
                <w:szCs w:val="24"/>
              </w:rPr>
              <w:t xml:space="preserve"> </w:t>
            </w:r>
          </w:p>
          <w:p w14:paraId="36C35E03" w14:textId="77777777" w:rsidR="00E45194" w:rsidRPr="002730F8" w:rsidRDefault="00E45194" w:rsidP="002730F8">
            <w:pPr>
              <w:pStyle w:val="ListParagraph"/>
              <w:numPr>
                <w:ilvl w:val="0"/>
                <w:numId w:val="32"/>
              </w:numPr>
              <w:spacing w:after="0"/>
              <w:rPr>
                <w:rFonts w:ascii="Times New Roman" w:hAnsi="Times New Roman"/>
                <w:sz w:val="24"/>
                <w:szCs w:val="24"/>
              </w:rPr>
            </w:pPr>
            <w:r w:rsidRPr="002730F8">
              <w:rPr>
                <w:rFonts w:ascii="Times New Roman" w:hAnsi="Times New Roman"/>
                <w:sz w:val="24"/>
                <w:szCs w:val="24"/>
              </w:rPr>
              <w:t>Carried out s</w:t>
            </w:r>
            <w:r w:rsidR="00DB3BC9" w:rsidRPr="002730F8">
              <w:rPr>
                <w:rFonts w:ascii="Times New Roman" w:hAnsi="Times New Roman"/>
                <w:sz w:val="24"/>
                <w:szCs w:val="24"/>
              </w:rPr>
              <w:t>tock reconciliation</w:t>
            </w:r>
            <w:r w:rsidRPr="002730F8">
              <w:rPr>
                <w:rFonts w:ascii="Times New Roman" w:hAnsi="Times New Roman"/>
                <w:sz w:val="24"/>
                <w:szCs w:val="24"/>
              </w:rPr>
              <w:t>.</w:t>
            </w:r>
            <w:r w:rsidR="00DB3BC9" w:rsidRPr="002730F8">
              <w:rPr>
                <w:rFonts w:ascii="Times New Roman" w:hAnsi="Times New Roman"/>
                <w:sz w:val="24"/>
                <w:szCs w:val="24"/>
              </w:rPr>
              <w:t xml:space="preserve"> </w:t>
            </w:r>
          </w:p>
          <w:p w14:paraId="7FFA65E3" w14:textId="77777777" w:rsidR="008437C2" w:rsidRPr="002730F8" w:rsidRDefault="002B14BA" w:rsidP="002730F8">
            <w:pPr>
              <w:pStyle w:val="ListParagraph"/>
              <w:numPr>
                <w:ilvl w:val="0"/>
                <w:numId w:val="32"/>
              </w:numPr>
              <w:spacing w:after="0"/>
              <w:rPr>
                <w:rFonts w:ascii="Times New Roman" w:hAnsi="Times New Roman"/>
                <w:sz w:val="24"/>
                <w:szCs w:val="24"/>
              </w:rPr>
            </w:pPr>
            <w:r w:rsidRPr="002730F8">
              <w:rPr>
                <w:rFonts w:ascii="Times New Roman" w:hAnsi="Times New Roman"/>
                <w:sz w:val="24"/>
                <w:szCs w:val="24"/>
              </w:rPr>
              <w:t>Did e</w:t>
            </w:r>
            <w:r w:rsidR="00DB3BC9" w:rsidRPr="002730F8">
              <w:rPr>
                <w:rFonts w:ascii="Times New Roman" w:hAnsi="Times New Roman"/>
                <w:sz w:val="24"/>
                <w:szCs w:val="24"/>
              </w:rPr>
              <w:t xml:space="preserve">nd of day </w:t>
            </w:r>
            <w:r w:rsidRPr="002730F8">
              <w:rPr>
                <w:rFonts w:ascii="Times New Roman" w:hAnsi="Times New Roman"/>
                <w:sz w:val="24"/>
                <w:szCs w:val="24"/>
              </w:rPr>
              <w:t>reporting.</w:t>
            </w:r>
          </w:p>
        </w:tc>
      </w:tr>
      <w:tr w:rsidR="008437C2" w:rsidRPr="002730F8" w14:paraId="334B844F" w14:textId="77777777" w:rsidTr="007164E9">
        <w:trPr>
          <w:gridAfter w:val="1"/>
          <w:wAfter w:w="167" w:type="pct"/>
          <w:trHeight w:val="1826"/>
        </w:trPr>
        <w:tc>
          <w:tcPr>
            <w:tcW w:w="1645" w:type="pct"/>
          </w:tcPr>
          <w:p w14:paraId="2A0886C4" w14:textId="2B813B66" w:rsidR="008437C2" w:rsidRPr="002730F8" w:rsidRDefault="003C675E" w:rsidP="002730F8">
            <w:pPr>
              <w:pStyle w:val="ListParagraph"/>
              <w:numPr>
                <w:ilvl w:val="0"/>
                <w:numId w:val="17"/>
              </w:numPr>
              <w:spacing w:after="0"/>
              <w:rPr>
                <w:rFonts w:ascii="Times New Roman" w:hAnsi="Times New Roman"/>
                <w:sz w:val="24"/>
                <w:szCs w:val="24"/>
              </w:rPr>
            </w:pPr>
            <w:r w:rsidRPr="002730F8">
              <w:rPr>
                <w:rFonts w:ascii="Times New Roman" w:hAnsi="Times New Roman"/>
                <w:sz w:val="24"/>
                <w:szCs w:val="24"/>
              </w:rPr>
              <w:t>Resource Implications</w:t>
            </w:r>
          </w:p>
        </w:tc>
        <w:tc>
          <w:tcPr>
            <w:tcW w:w="3188" w:type="pct"/>
          </w:tcPr>
          <w:p w14:paraId="2426E6F8" w14:textId="77777777" w:rsidR="008437C2" w:rsidRPr="002730F8" w:rsidRDefault="008437C2" w:rsidP="002730F8">
            <w:pPr>
              <w:numPr>
                <w:ilvl w:val="12"/>
                <w:numId w:val="0"/>
              </w:numPr>
              <w:tabs>
                <w:tab w:val="left" w:pos="357"/>
              </w:tabs>
              <w:ind w:left="357" w:hanging="357"/>
              <w:jc w:val="both"/>
              <w:rPr>
                <w:rFonts w:ascii="Times New Roman" w:hAnsi="Times New Roman"/>
                <w:sz w:val="24"/>
                <w:szCs w:val="24"/>
              </w:rPr>
            </w:pPr>
            <w:r w:rsidRPr="002730F8">
              <w:rPr>
                <w:rFonts w:ascii="Times New Roman" w:hAnsi="Times New Roman"/>
                <w:sz w:val="24"/>
                <w:szCs w:val="24"/>
              </w:rPr>
              <w:t>The following resources must be provided:</w:t>
            </w:r>
          </w:p>
          <w:p w14:paraId="037782CD" w14:textId="77777777" w:rsidR="00327398" w:rsidRPr="002730F8" w:rsidRDefault="008C50FB" w:rsidP="002730F8">
            <w:pPr>
              <w:pStyle w:val="ListParagraph"/>
              <w:numPr>
                <w:ilvl w:val="0"/>
                <w:numId w:val="36"/>
              </w:numPr>
              <w:tabs>
                <w:tab w:val="left" w:pos="357"/>
              </w:tabs>
              <w:spacing w:after="0"/>
              <w:jc w:val="both"/>
              <w:rPr>
                <w:rFonts w:ascii="Times New Roman" w:hAnsi="Times New Roman"/>
                <w:sz w:val="24"/>
                <w:szCs w:val="24"/>
              </w:rPr>
            </w:pPr>
            <w:r w:rsidRPr="002730F8">
              <w:rPr>
                <w:rFonts w:ascii="Times New Roman" w:hAnsi="Times New Roman"/>
                <w:sz w:val="24"/>
                <w:szCs w:val="24"/>
              </w:rPr>
              <w:t>An institution</w:t>
            </w:r>
            <w:r w:rsidR="00327398" w:rsidRPr="002730F8">
              <w:rPr>
                <w:rFonts w:ascii="Times New Roman" w:hAnsi="Times New Roman"/>
                <w:sz w:val="24"/>
                <w:szCs w:val="24"/>
              </w:rPr>
              <w:t xml:space="preserve"> with a functional food and beverage department and a food production unit.</w:t>
            </w:r>
          </w:p>
          <w:p w14:paraId="1AE1A99F" w14:textId="23E24C6A" w:rsidR="008437C2" w:rsidRPr="002730F8" w:rsidRDefault="00327398" w:rsidP="002730F8">
            <w:pPr>
              <w:pStyle w:val="ListParagraph"/>
              <w:numPr>
                <w:ilvl w:val="0"/>
                <w:numId w:val="36"/>
              </w:numPr>
              <w:tabs>
                <w:tab w:val="left" w:pos="357"/>
              </w:tabs>
              <w:spacing w:after="0"/>
              <w:jc w:val="both"/>
              <w:rPr>
                <w:rFonts w:ascii="Times New Roman" w:hAnsi="Times New Roman"/>
                <w:sz w:val="24"/>
                <w:szCs w:val="24"/>
              </w:rPr>
            </w:pPr>
            <w:r w:rsidRPr="002730F8">
              <w:rPr>
                <w:rFonts w:ascii="Times New Roman" w:hAnsi="Times New Roman"/>
                <w:sz w:val="24"/>
                <w:szCs w:val="24"/>
              </w:rPr>
              <w:t xml:space="preserve"> A functional </w:t>
            </w:r>
            <w:r w:rsidR="008F3CF7" w:rsidRPr="002730F8">
              <w:rPr>
                <w:rFonts w:ascii="Times New Roman" w:hAnsi="Times New Roman"/>
                <w:sz w:val="24"/>
                <w:szCs w:val="24"/>
              </w:rPr>
              <w:t>F&amp;</w:t>
            </w:r>
            <w:r w:rsidR="003C675E" w:rsidRPr="002730F8">
              <w:rPr>
                <w:rFonts w:ascii="Times New Roman" w:hAnsi="Times New Roman"/>
                <w:sz w:val="24"/>
                <w:szCs w:val="24"/>
              </w:rPr>
              <w:t>B outlet</w:t>
            </w:r>
            <w:r w:rsidRPr="002730F8">
              <w:rPr>
                <w:rFonts w:ascii="Times New Roman" w:hAnsi="Times New Roman"/>
                <w:sz w:val="24"/>
                <w:szCs w:val="24"/>
              </w:rPr>
              <w:t xml:space="preserve"> </w:t>
            </w:r>
          </w:p>
          <w:p w14:paraId="5E35069C" w14:textId="77777777" w:rsidR="008437C2" w:rsidRPr="002730F8" w:rsidRDefault="008437C2" w:rsidP="002730F8">
            <w:pPr>
              <w:pStyle w:val="ListParagraph"/>
              <w:widowControl w:val="0"/>
              <w:adjustRightInd w:val="0"/>
              <w:spacing w:after="0"/>
              <w:textAlignment w:val="baseline"/>
              <w:rPr>
                <w:rFonts w:ascii="Times New Roman" w:hAnsi="Times New Roman"/>
                <w:sz w:val="24"/>
                <w:szCs w:val="24"/>
              </w:rPr>
            </w:pPr>
          </w:p>
        </w:tc>
      </w:tr>
      <w:tr w:rsidR="008437C2" w:rsidRPr="002730F8" w14:paraId="51D20DCF" w14:textId="77777777" w:rsidTr="007164E9">
        <w:trPr>
          <w:gridAfter w:val="1"/>
          <w:wAfter w:w="167" w:type="pct"/>
          <w:trHeight w:val="1592"/>
        </w:trPr>
        <w:tc>
          <w:tcPr>
            <w:tcW w:w="1645" w:type="pct"/>
          </w:tcPr>
          <w:p w14:paraId="731FAB47" w14:textId="77777777" w:rsidR="008437C2" w:rsidRPr="002730F8" w:rsidRDefault="008437C2" w:rsidP="002730F8">
            <w:pPr>
              <w:pStyle w:val="ListParagraph"/>
              <w:numPr>
                <w:ilvl w:val="0"/>
                <w:numId w:val="17"/>
              </w:numPr>
              <w:spacing w:after="0"/>
              <w:rPr>
                <w:rFonts w:ascii="Times New Roman" w:hAnsi="Times New Roman"/>
                <w:sz w:val="24"/>
                <w:szCs w:val="24"/>
              </w:rPr>
            </w:pPr>
            <w:r w:rsidRPr="002730F8">
              <w:rPr>
                <w:rFonts w:ascii="Times New Roman" w:hAnsi="Times New Roman"/>
                <w:sz w:val="24"/>
                <w:szCs w:val="24"/>
              </w:rPr>
              <w:t>Methods of Assessment</w:t>
            </w:r>
          </w:p>
        </w:tc>
        <w:tc>
          <w:tcPr>
            <w:tcW w:w="3188" w:type="pct"/>
          </w:tcPr>
          <w:p w14:paraId="20FAC82B" w14:textId="77777777" w:rsidR="001D14EE" w:rsidRPr="002730F8" w:rsidRDefault="001D14EE" w:rsidP="002730F8">
            <w:pPr>
              <w:tabs>
                <w:tab w:val="left" w:pos="360"/>
              </w:tabs>
              <w:jc w:val="both"/>
              <w:rPr>
                <w:rFonts w:ascii="Times New Roman" w:hAnsi="Times New Roman"/>
                <w:sz w:val="24"/>
                <w:szCs w:val="24"/>
              </w:rPr>
            </w:pPr>
            <w:r w:rsidRPr="002730F8">
              <w:rPr>
                <w:rFonts w:ascii="Times New Roman" w:hAnsi="Times New Roman"/>
                <w:sz w:val="24"/>
                <w:szCs w:val="24"/>
              </w:rPr>
              <w:t>Competency may be assessed through:</w:t>
            </w:r>
          </w:p>
          <w:p w14:paraId="4FDDD962" w14:textId="77777777" w:rsidR="001D14EE" w:rsidRPr="002730F8" w:rsidRDefault="001D14EE" w:rsidP="002730F8">
            <w:pPr>
              <w:pStyle w:val="ListParagraph"/>
              <w:numPr>
                <w:ilvl w:val="0"/>
                <w:numId w:val="133"/>
              </w:numPr>
              <w:spacing w:after="0"/>
              <w:rPr>
                <w:rFonts w:ascii="Times New Roman" w:hAnsi="Times New Roman"/>
                <w:sz w:val="24"/>
                <w:szCs w:val="24"/>
              </w:rPr>
            </w:pPr>
            <w:r w:rsidRPr="002730F8">
              <w:rPr>
                <w:rFonts w:ascii="Times New Roman" w:hAnsi="Times New Roman"/>
                <w:sz w:val="24"/>
                <w:szCs w:val="24"/>
              </w:rPr>
              <w:t>Observation</w:t>
            </w:r>
          </w:p>
          <w:p w14:paraId="0CE9748C" w14:textId="77777777" w:rsidR="001D14EE" w:rsidRPr="002730F8" w:rsidRDefault="001D14EE" w:rsidP="002730F8">
            <w:pPr>
              <w:pStyle w:val="ListParagraph"/>
              <w:numPr>
                <w:ilvl w:val="0"/>
                <w:numId w:val="133"/>
              </w:numPr>
              <w:spacing w:after="0"/>
              <w:rPr>
                <w:rFonts w:ascii="Times New Roman" w:hAnsi="Times New Roman"/>
                <w:sz w:val="24"/>
                <w:szCs w:val="24"/>
              </w:rPr>
            </w:pPr>
            <w:r w:rsidRPr="002730F8">
              <w:rPr>
                <w:rFonts w:ascii="Times New Roman" w:hAnsi="Times New Roman"/>
                <w:sz w:val="24"/>
                <w:szCs w:val="24"/>
              </w:rPr>
              <w:t>Written tests</w:t>
            </w:r>
          </w:p>
          <w:p w14:paraId="7328E092" w14:textId="77777777" w:rsidR="001D14EE" w:rsidRPr="002730F8" w:rsidRDefault="001D14EE" w:rsidP="002730F8">
            <w:pPr>
              <w:pStyle w:val="ListParagraph"/>
              <w:numPr>
                <w:ilvl w:val="0"/>
                <w:numId w:val="133"/>
              </w:numPr>
              <w:spacing w:after="0"/>
              <w:rPr>
                <w:rFonts w:ascii="Times New Roman" w:hAnsi="Times New Roman"/>
                <w:sz w:val="24"/>
                <w:szCs w:val="24"/>
              </w:rPr>
            </w:pPr>
            <w:r w:rsidRPr="002730F8">
              <w:rPr>
                <w:rFonts w:ascii="Times New Roman" w:hAnsi="Times New Roman"/>
                <w:sz w:val="24"/>
                <w:szCs w:val="24"/>
              </w:rPr>
              <w:t>Interview</w:t>
            </w:r>
          </w:p>
          <w:p w14:paraId="023C2659" w14:textId="77777777" w:rsidR="001D14EE" w:rsidRPr="002730F8" w:rsidRDefault="001D14EE" w:rsidP="002730F8">
            <w:pPr>
              <w:pStyle w:val="ListParagraph"/>
              <w:numPr>
                <w:ilvl w:val="0"/>
                <w:numId w:val="133"/>
              </w:numPr>
              <w:spacing w:after="0"/>
              <w:rPr>
                <w:rFonts w:ascii="Times New Roman" w:hAnsi="Times New Roman"/>
                <w:sz w:val="24"/>
                <w:szCs w:val="24"/>
              </w:rPr>
            </w:pPr>
            <w:r w:rsidRPr="002730F8">
              <w:rPr>
                <w:rFonts w:ascii="Times New Roman" w:hAnsi="Times New Roman"/>
                <w:sz w:val="24"/>
                <w:szCs w:val="24"/>
              </w:rPr>
              <w:t>Project</w:t>
            </w:r>
          </w:p>
          <w:p w14:paraId="6F66AAAE" w14:textId="77777777" w:rsidR="008437C2" w:rsidRPr="002730F8" w:rsidRDefault="001D14EE" w:rsidP="002730F8">
            <w:pPr>
              <w:pStyle w:val="ListParagraph"/>
              <w:widowControl w:val="0"/>
              <w:numPr>
                <w:ilvl w:val="0"/>
                <w:numId w:val="133"/>
              </w:numPr>
              <w:adjustRightInd w:val="0"/>
              <w:spacing w:after="0"/>
              <w:textAlignment w:val="baseline"/>
              <w:rPr>
                <w:rFonts w:ascii="Times New Roman" w:hAnsi="Times New Roman"/>
                <w:sz w:val="24"/>
                <w:szCs w:val="24"/>
              </w:rPr>
            </w:pPr>
            <w:r w:rsidRPr="002730F8">
              <w:rPr>
                <w:rFonts w:ascii="Times New Roman" w:hAnsi="Times New Roman"/>
                <w:sz w:val="24"/>
                <w:szCs w:val="24"/>
              </w:rPr>
              <w:t xml:space="preserve">Third party report </w:t>
            </w:r>
          </w:p>
          <w:p w14:paraId="5897C79F" w14:textId="283E99CF" w:rsidR="00781E6E" w:rsidRPr="002730F8" w:rsidRDefault="00781E6E" w:rsidP="002730F8">
            <w:pPr>
              <w:pStyle w:val="ListParagraph"/>
              <w:widowControl w:val="0"/>
              <w:numPr>
                <w:ilvl w:val="0"/>
                <w:numId w:val="133"/>
              </w:numPr>
              <w:adjustRightInd w:val="0"/>
              <w:spacing w:after="0"/>
              <w:textAlignment w:val="baseline"/>
              <w:rPr>
                <w:rFonts w:ascii="Times New Roman" w:hAnsi="Times New Roman"/>
                <w:sz w:val="24"/>
                <w:szCs w:val="24"/>
              </w:rPr>
            </w:pPr>
            <w:r w:rsidRPr="002730F8">
              <w:rPr>
                <w:rFonts w:ascii="Times New Roman" w:hAnsi="Times New Roman"/>
                <w:sz w:val="24"/>
                <w:szCs w:val="24"/>
              </w:rPr>
              <w:t>Portfolio of evidence</w:t>
            </w:r>
          </w:p>
        </w:tc>
      </w:tr>
      <w:tr w:rsidR="008437C2" w:rsidRPr="002730F8" w14:paraId="26E88F4B" w14:textId="77777777" w:rsidTr="007164E9">
        <w:trPr>
          <w:gridAfter w:val="1"/>
          <w:wAfter w:w="167" w:type="pct"/>
          <w:trHeight w:val="538"/>
        </w:trPr>
        <w:tc>
          <w:tcPr>
            <w:tcW w:w="1645" w:type="pct"/>
          </w:tcPr>
          <w:p w14:paraId="02689006" w14:textId="77777777" w:rsidR="008437C2" w:rsidRPr="002730F8" w:rsidRDefault="008437C2" w:rsidP="002730F8">
            <w:pPr>
              <w:pStyle w:val="ListParagraph"/>
              <w:numPr>
                <w:ilvl w:val="0"/>
                <w:numId w:val="17"/>
              </w:numPr>
              <w:spacing w:after="0"/>
              <w:rPr>
                <w:rFonts w:ascii="Times New Roman" w:hAnsi="Times New Roman"/>
                <w:sz w:val="24"/>
                <w:szCs w:val="24"/>
              </w:rPr>
            </w:pPr>
            <w:r w:rsidRPr="002730F8">
              <w:rPr>
                <w:rFonts w:ascii="Times New Roman" w:hAnsi="Times New Roman"/>
                <w:sz w:val="24"/>
                <w:szCs w:val="24"/>
              </w:rPr>
              <w:t>Context of Assessment</w:t>
            </w:r>
          </w:p>
        </w:tc>
        <w:tc>
          <w:tcPr>
            <w:tcW w:w="3188" w:type="pct"/>
          </w:tcPr>
          <w:p w14:paraId="0069F726" w14:textId="77777777" w:rsidR="004D2637" w:rsidRPr="002730F8" w:rsidRDefault="004D2637" w:rsidP="002730F8">
            <w:pPr>
              <w:jc w:val="both"/>
              <w:rPr>
                <w:rFonts w:ascii="Times New Roman" w:hAnsi="Times New Roman"/>
                <w:sz w:val="24"/>
                <w:szCs w:val="24"/>
              </w:rPr>
            </w:pPr>
            <w:r w:rsidRPr="002730F8">
              <w:rPr>
                <w:rFonts w:ascii="Times New Roman" w:hAnsi="Times New Roman"/>
                <w:sz w:val="24"/>
                <w:szCs w:val="24"/>
              </w:rPr>
              <w:t xml:space="preserve">Competency may be assessed: </w:t>
            </w:r>
          </w:p>
          <w:p w14:paraId="7C3B0C6C" w14:textId="70EEFAF0" w:rsidR="004D2637" w:rsidRPr="002730F8" w:rsidRDefault="00781E6E" w:rsidP="002730F8">
            <w:pPr>
              <w:pStyle w:val="ListParagraph"/>
              <w:numPr>
                <w:ilvl w:val="0"/>
                <w:numId w:val="134"/>
              </w:numPr>
              <w:jc w:val="both"/>
              <w:rPr>
                <w:rFonts w:ascii="Times New Roman" w:hAnsi="Times New Roman"/>
                <w:sz w:val="24"/>
                <w:szCs w:val="24"/>
              </w:rPr>
            </w:pPr>
            <w:r w:rsidRPr="002730F8">
              <w:rPr>
                <w:rFonts w:ascii="Times New Roman" w:hAnsi="Times New Roman"/>
                <w:sz w:val="24"/>
                <w:szCs w:val="24"/>
              </w:rPr>
              <w:t xml:space="preserve">On-the-job, </w:t>
            </w:r>
          </w:p>
          <w:p w14:paraId="0058951A" w14:textId="5C7124F0" w:rsidR="004D2637" w:rsidRPr="002730F8" w:rsidRDefault="00781E6E" w:rsidP="002730F8">
            <w:pPr>
              <w:pStyle w:val="ListParagraph"/>
              <w:numPr>
                <w:ilvl w:val="0"/>
                <w:numId w:val="134"/>
              </w:numPr>
              <w:jc w:val="both"/>
              <w:rPr>
                <w:rFonts w:ascii="Times New Roman" w:hAnsi="Times New Roman"/>
                <w:sz w:val="24"/>
                <w:szCs w:val="24"/>
              </w:rPr>
            </w:pPr>
            <w:r w:rsidRPr="002730F8">
              <w:rPr>
                <w:rFonts w:ascii="Times New Roman" w:hAnsi="Times New Roman"/>
                <w:sz w:val="24"/>
                <w:szCs w:val="24"/>
              </w:rPr>
              <w:lastRenderedPageBreak/>
              <w:t>Off-the-job</w:t>
            </w:r>
          </w:p>
          <w:p w14:paraId="615CB220" w14:textId="374C8045" w:rsidR="004D2637" w:rsidRPr="002730F8" w:rsidRDefault="00781E6E" w:rsidP="002730F8">
            <w:pPr>
              <w:pStyle w:val="ListParagraph"/>
              <w:numPr>
                <w:ilvl w:val="0"/>
                <w:numId w:val="134"/>
              </w:numPr>
              <w:jc w:val="both"/>
              <w:rPr>
                <w:rFonts w:ascii="Times New Roman" w:hAnsi="Times New Roman"/>
                <w:sz w:val="24"/>
                <w:szCs w:val="24"/>
              </w:rPr>
            </w:pPr>
            <w:r w:rsidRPr="002730F8">
              <w:rPr>
                <w:rFonts w:ascii="Times New Roman" w:hAnsi="Times New Roman"/>
                <w:sz w:val="24"/>
                <w:szCs w:val="24"/>
              </w:rPr>
              <w:t>Or a combination of these</w:t>
            </w:r>
          </w:p>
          <w:p w14:paraId="3C2A71DC" w14:textId="77777777" w:rsidR="004D2637" w:rsidRPr="002730F8" w:rsidRDefault="004D2637" w:rsidP="002730F8">
            <w:pPr>
              <w:pStyle w:val="ListParagraph"/>
              <w:numPr>
                <w:ilvl w:val="0"/>
                <w:numId w:val="134"/>
              </w:numPr>
              <w:jc w:val="both"/>
              <w:rPr>
                <w:rFonts w:ascii="Times New Roman" w:hAnsi="Times New Roman"/>
                <w:sz w:val="24"/>
                <w:szCs w:val="24"/>
              </w:rPr>
            </w:pPr>
            <w:r w:rsidRPr="002730F8">
              <w:rPr>
                <w:rFonts w:ascii="Times New Roman" w:hAnsi="Times New Roman"/>
                <w:sz w:val="24"/>
                <w:szCs w:val="24"/>
              </w:rPr>
              <w:t xml:space="preserve">During industrial attachment </w:t>
            </w:r>
          </w:p>
          <w:p w14:paraId="435ECCEE" w14:textId="77777777" w:rsidR="008437C2" w:rsidRPr="002730F8" w:rsidRDefault="004D2637" w:rsidP="002730F8">
            <w:pPr>
              <w:jc w:val="both"/>
              <w:rPr>
                <w:rFonts w:ascii="Times New Roman" w:hAnsi="Times New Roman"/>
                <w:sz w:val="24"/>
                <w:szCs w:val="24"/>
              </w:rPr>
            </w:pPr>
            <w:r w:rsidRPr="002730F8">
              <w:rPr>
                <w:rFonts w:ascii="Times New Roman" w:hAnsi="Times New Roman"/>
                <w:sz w:val="24"/>
                <w:szCs w:val="24"/>
              </w:rPr>
              <w:t>Off the job assessment must be undertaken in a closely simulated workplace environment.</w:t>
            </w:r>
          </w:p>
        </w:tc>
      </w:tr>
      <w:tr w:rsidR="008437C2" w:rsidRPr="002730F8" w14:paraId="24C06714" w14:textId="77777777" w:rsidTr="007164E9">
        <w:trPr>
          <w:gridAfter w:val="1"/>
          <w:wAfter w:w="167" w:type="pct"/>
          <w:trHeight w:val="1153"/>
        </w:trPr>
        <w:tc>
          <w:tcPr>
            <w:tcW w:w="1645" w:type="pct"/>
          </w:tcPr>
          <w:p w14:paraId="42CDF900" w14:textId="77777777" w:rsidR="008437C2" w:rsidRPr="002730F8" w:rsidRDefault="008437C2" w:rsidP="002730F8">
            <w:pPr>
              <w:pStyle w:val="ListParagraph"/>
              <w:numPr>
                <w:ilvl w:val="0"/>
                <w:numId w:val="17"/>
              </w:numPr>
              <w:spacing w:after="0"/>
              <w:rPr>
                <w:rFonts w:ascii="Times New Roman" w:hAnsi="Times New Roman"/>
                <w:sz w:val="24"/>
                <w:szCs w:val="24"/>
              </w:rPr>
            </w:pPr>
            <w:r w:rsidRPr="002730F8">
              <w:rPr>
                <w:rFonts w:ascii="Times New Roman" w:hAnsi="Times New Roman"/>
                <w:sz w:val="24"/>
                <w:szCs w:val="24"/>
              </w:rPr>
              <w:lastRenderedPageBreak/>
              <w:t>Guidance information for assessment</w:t>
            </w:r>
          </w:p>
        </w:tc>
        <w:tc>
          <w:tcPr>
            <w:tcW w:w="3188" w:type="pct"/>
          </w:tcPr>
          <w:p w14:paraId="72D65D26" w14:textId="77777777" w:rsidR="008437C2" w:rsidRPr="002730F8" w:rsidRDefault="008437C2" w:rsidP="002730F8">
            <w:pPr>
              <w:jc w:val="both"/>
              <w:rPr>
                <w:rFonts w:ascii="Times New Roman" w:hAnsi="Times New Roman"/>
                <w:sz w:val="24"/>
                <w:szCs w:val="24"/>
              </w:rPr>
            </w:pPr>
            <w:r w:rsidRPr="002730F8">
              <w:rPr>
                <w:rFonts w:ascii="Times New Roman" w:hAnsi="Times New Roman"/>
                <w:sz w:val="24"/>
                <w:szCs w:val="24"/>
              </w:rPr>
              <w:t>Holistic assessment with other units relevant to the industry sector, workplace and job role is recommended.</w:t>
            </w:r>
          </w:p>
        </w:tc>
      </w:tr>
    </w:tbl>
    <w:p w14:paraId="043F2FE1" w14:textId="77777777" w:rsidR="008437C2" w:rsidRPr="002730F8" w:rsidRDefault="008437C2" w:rsidP="002730F8">
      <w:pPr>
        <w:spacing w:after="0"/>
        <w:rPr>
          <w:rFonts w:ascii="Times New Roman" w:hAnsi="Times New Roman"/>
          <w:bCs/>
          <w:sz w:val="24"/>
          <w:szCs w:val="24"/>
        </w:rPr>
      </w:pPr>
    </w:p>
    <w:p w14:paraId="071C7467" w14:textId="77777777" w:rsidR="0040530E" w:rsidRPr="002730F8" w:rsidRDefault="0040530E" w:rsidP="002730F8">
      <w:pPr>
        <w:spacing w:after="0"/>
        <w:jc w:val="center"/>
        <w:rPr>
          <w:rFonts w:ascii="Times New Roman" w:hAnsi="Times New Roman"/>
          <w:sz w:val="24"/>
          <w:szCs w:val="24"/>
        </w:rPr>
      </w:pPr>
    </w:p>
    <w:p w14:paraId="69AA4697" w14:textId="77777777" w:rsidR="0040530E" w:rsidRPr="002730F8" w:rsidRDefault="0040530E" w:rsidP="002730F8">
      <w:pPr>
        <w:spacing w:after="0"/>
        <w:jc w:val="center"/>
        <w:rPr>
          <w:rFonts w:ascii="Times New Roman" w:hAnsi="Times New Roman"/>
          <w:sz w:val="24"/>
          <w:szCs w:val="24"/>
        </w:rPr>
      </w:pPr>
    </w:p>
    <w:p w14:paraId="44631161" w14:textId="0CE1B0C2" w:rsidR="0040530E" w:rsidRPr="002730F8" w:rsidRDefault="0040530E" w:rsidP="002730F8">
      <w:pPr>
        <w:spacing w:after="0"/>
        <w:rPr>
          <w:rFonts w:ascii="Times New Roman" w:hAnsi="Times New Roman"/>
          <w:sz w:val="24"/>
          <w:szCs w:val="24"/>
        </w:rPr>
      </w:pPr>
    </w:p>
    <w:sectPr w:rsidR="0040530E" w:rsidRPr="002730F8" w:rsidSect="00EB340E">
      <w:footerReference w:type="default" r:id="rId13"/>
      <w:pgSz w:w="12240" w:h="15840"/>
      <w:pgMar w:top="81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5CC6B" w14:textId="77777777" w:rsidR="00FA7FA0" w:rsidRDefault="00FA7FA0" w:rsidP="009E4A69">
      <w:pPr>
        <w:spacing w:after="0" w:line="240" w:lineRule="auto"/>
      </w:pPr>
      <w:r>
        <w:separator/>
      </w:r>
    </w:p>
  </w:endnote>
  <w:endnote w:type="continuationSeparator" w:id="0">
    <w:p w14:paraId="53FF1B76" w14:textId="77777777" w:rsidR="00FA7FA0" w:rsidRDefault="00FA7FA0" w:rsidP="009E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B23BF" w14:textId="77777777" w:rsidR="006E74A9" w:rsidRDefault="006E74A9">
    <w:pPr>
      <w:pStyle w:val="Footer"/>
      <w:jc w:val="center"/>
    </w:pPr>
  </w:p>
  <w:p w14:paraId="367717F3" w14:textId="77777777" w:rsidR="006E74A9" w:rsidRDefault="006E7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6E74A9" w14:paraId="3CB9707F" w14:textId="77777777">
      <w:trPr>
        <w:trHeight w:hRule="exact" w:val="115"/>
        <w:jc w:val="center"/>
      </w:trPr>
      <w:tc>
        <w:tcPr>
          <w:tcW w:w="4686" w:type="dxa"/>
          <w:shd w:val="clear" w:color="auto" w:fill="4F81BD" w:themeFill="accent1"/>
          <w:tcMar>
            <w:top w:w="0" w:type="dxa"/>
            <w:bottom w:w="0" w:type="dxa"/>
          </w:tcMar>
        </w:tcPr>
        <w:p w14:paraId="242C37D7" w14:textId="77777777" w:rsidR="006E74A9" w:rsidRDefault="006E74A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F66FB09" w14:textId="77777777" w:rsidR="006E74A9" w:rsidRDefault="006E74A9">
          <w:pPr>
            <w:pStyle w:val="Header"/>
            <w:tabs>
              <w:tab w:val="clear" w:pos="4680"/>
              <w:tab w:val="clear" w:pos="9360"/>
            </w:tabs>
            <w:jc w:val="right"/>
            <w:rPr>
              <w:caps/>
              <w:sz w:val="18"/>
            </w:rPr>
          </w:pPr>
        </w:p>
      </w:tc>
    </w:tr>
    <w:tr w:rsidR="006E74A9" w:rsidRPr="00630613" w14:paraId="00C22D15" w14:textId="77777777">
      <w:trPr>
        <w:jc w:val="center"/>
      </w:trPr>
      <w:tc>
        <w:tcPr>
          <w:tcW w:w="4686" w:type="dxa"/>
          <w:shd w:val="clear" w:color="auto" w:fill="auto"/>
          <w:vAlign w:val="center"/>
        </w:tcPr>
        <w:p w14:paraId="311D8504" w14:textId="77777777" w:rsidR="006E74A9" w:rsidRPr="00630613" w:rsidRDefault="006E74A9">
          <w:pPr>
            <w:pStyle w:val="Footer"/>
            <w:tabs>
              <w:tab w:val="clear" w:pos="4680"/>
              <w:tab w:val="clear" w:pos="9360"/>
            </w:tabs>
            <w:rPr>
              <w:rFonts w:ascii="Times New Roman" w:hAnsi="Times New Roman"/>
              <w:caps/>
              <w:color w:val="808080" w:themeColor="background1" w:themeShade="80"/>
              <w:sz w:val="24"/>
              <w:szCs w:val="24"/>
            </w:rPr>
          </w:pPr>
          <w:r w:rsidRPr="00630613">
            <w:rPr>
              <w:rFonts w:ascii="Times New Roman" w:hAnsi="Times New Roman"/>
              <w:sz w:val="24"/>
              <w:szCs w:val="24"/>
            </w:rPr>
            <w:t>©TVETCDACC 2018</w:t>
          </w:r>
        </w:p>
      </w:tc>
      <w:tc>
        <w:tcPr>
          <w:tcW w:w="4674" w:type="dxa"/>
          <w:shd w:val="clear" w:color="auto" w:fill="auto"/>
          <w:vAlign w:val="center"/>
        </w:tcPr>
        <w:p w14:paraId="5484ABDD" w14:textId="77777777" w:rsidR="006E74A9" w:rsidRPr="00630613" w:rsidRDefault="006E74A9">
          <w:pPr>
            <w:pStyle w:val="Footer"/>
            <w:tabs>
              <w:tab w:val="clear" w:pos="4680"/>
              <w:tab w:val="clear" w:pos="9360"/>
            </w:tabs>
            <w:jc w:val="right"/>
            <w:rPr>
              <w:rFonts w:ascii="Times New Roman" w:hAnsi="Times New Roman"/>
              <w:caps/>
              <w:color w:val="808080" w:themeColor="background1" w:themeShade="80"/>
              <w:sz w:val="24"/>
              <w:szCs w:val="24"/>
            </w:rPr>
          </w:pPr>
          <w:r w:rsidRPr="00630613">
            <w:rPr>
              <w:rFonts w:ascii="Times New Roman" w:hAnsi="Times New Roman"/>
              <w:caps/>
              <w:color w:val="808080" w:themeColor="background1" w:themeShade="80"/>
              <w:sz w:val="24"/>
              <w:szCs w:val="24"/>
            </w:rPr>
            <w:fldChar w:fldCharType="begin"/>
          </w:r>
          <w:r w:rsidRPr="00630613">
            <w:rPr>
              <w:rFonts w:ascii="Times New Roman" w:hAnsi="Times New Roman"/>
              <w:caps/>
              <w:color w:val="808080" w:themeColor="background1" w:themeShade="80"/>
              <w:sz w:val="24"/>
              <w:szCs w:val="24"/>
            </w:rPr>
            <w:instrText xml:space="preserve"> PAGE   \* MERGEFORMAT </w:instrText>
          </w:r>
          <w:r w:rsidRPr="00630613">
            <w:rPr>
              <w:rFonts w:ascii="Times New Roman" w:hAnsi="Times New Roman"/>
              <w:caps/>
              <w:color w:val="808080" w:themeColor="background1" w:themeShade="80"/>
              <w:sz w:val="24"/>
              <w:szCs w:val="24"/>
            </w:rPr>
            <w:fldChar w:fldCharType="separate"/>
          </w:r>
          <w:r w:rsidR="00EB07E4">
            <w:rPr>
              <w:rFonts w:ascii="Times New Roman" w:hAnsi="Times New Roman"/>
              <w:caps/>
              <w:noProof/>
              <w:color w:val="808080" w:themeColor="background1" w:themeShade="80"/>
              <w:sz w:val="24"/>
              <w:szCs w:val="24"/>
            </w:rPr>
            <w:t>ix</w:t>
          </w:r>
          <w:r w:rsidRPr="00630613">
            <w:rPr>
              <w:rFonts w:ascii="Times New Roman" w:hAnsi="Times New Roman"/>
              <w:caps/>
              <w:noProof/>
              <w:color w:val="808080" w:themeColor="background1" w:themeShade="80"/>
              <w:sz w:val="24"/>
              <w:szCs w:val="24"/>
            </w:rPr>
            <w:fldChar w:fldCharType="end"/>
          </w:r>
        </w:p>
      </w:tc>
    </w:tr>
  </w:tbl>
  <w:p w14:paraId="34483268" w14:textId="77777777" w:rsidR="006E74A9" w:rsidRDefault="006E74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6E74A9" w14:paraId="6E0B5F5E" w14:textId="77777777">
      <w:trPr>
        <w:trHeight w:hRule="exact" w:val="115"/>
        <w:jc w:val="center"/>
      </w:trPr>
      <w:tc>
        <w:tcPr>
          <w:tcW w:w="4686" w:type="dxa"/>
          <w:shd w:val="clear" w:color="auto" w:fill="4F81BD" w:themeFill="accent1"/>
          <w:tcMar>
            <w:top w:w="0" w:type="dxa"/>
            <w:bottom w:w="0" w:type="dxa"/>
          </w:tcMar>
        </w:tcPr>
        <w:p w14:paraId="51C08623" w14:textId="77777777" w:rsidR="006E74A9" w:rsidRDefault="006E74A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1E6CB1F" w14:textId="77777777" w:rsidR="006E74A9" w:rsidRDefault="006E74A9" w:rsidP="0010666F">
          <w:pPr>
            <w:pStyle w:val="Header"/>
            <w:tabs>
              <w:tab w:val="clear" w:pos="4680"/>
              <w:tab w:val="clear" w:pos="9360"/>
              <w:tab w:val="left" w:pos="553"/>
            </w:tabs>
            <w:rPr>
              <w:caps/>
              <w:sz w:val="18"/>
            </w:rPr>
          </w:pPr>
          <w:r>
            <w:rPr>
              <w:caps/>
              <w:sz w:val="18"/>
            </w:rPr>
            <w:tab/>
          </w:r>
        </w:p>
      </w:tc>
    </w:tr>
    <w:tr w:rsidR="006E74A9" w:rsidRPr="0010666F" w14:paraId="64B89BE0" w14:textId="77777777">
      <w:trPr>
        <w:jc w:val="center"/>
      </w:trPr>
      <w:tc>
        <w:tcPr>
          <w:tcW w:w="4686" w:type="dxa"/>
          <w:shd w:val="clear" w:color="auto" w:fill="auto"/>
          <w:vAlign w:val="center"/>
        </w:tcPr>
        <w:p w14:paraId="455683B2" w14:textId="77777777" w:rsidR="006E74A9" w:rsidRPr="0010666F" w:rsidRDefault="006E74A9">
          <w:pPr>
            <w:pStyle w:val="Footer"/>
            <w:tabs>
              <w:tab w:val="clear" w:pos="4680"/>
              <w:tab w:val="clear" w:pos="9360"/>
            </w:tabs>
            <w:rPr>
              <w:rFonts w:ascii="Times New Roman" w:hAnsi="Times New Roman"/>
              <w:caps/>
              <w:color w:val="808080" w:themeColor="background1" w:themeShade="80"/>
              <w:sz w:val="24"/>
              <w:szCs w:val="24"/>
            </w:rPr>
          </w:pPr>
          <w:r w:rsidRPr="0010666F">
            <w:rPr>
              <w:rFonts w:ascii="Times New Roman" w:hAnsi="Times New Roman"/>
              <w:sz w:val="24"/>
              <w:szCs w:val="24"/>
            </w:rPr>
            <w:t>©TVETCDACC 2018</w:t>
          </w:r>
        </w:p>
      </w:tc>
      <w:tc>
        <w:tcPr>
          <w:tcW w:w="4674" w:type="dxa"/>
          <w:shd w:val="clear" w:color="auto" w:fill="auto"/>
          <w:vAlign w:val="center"/>
        </w:tcPr>
        <w:p w14:paraId="230728E5" w14:textId="77777777" w:rsidR="006E74A9" w:rsidRPr="0010666F" w:rsidRDefault="006E74A9">
          <w:pPr>
            <w:pStyle w:val="Footer"/>
            <w:tabs>
              <w:tab w:val="clear" w:pos="4680"/>
              <w:tab w:val="clear" w:pos="9360"/>
            </w:tabs>
            <w:jc w:val="right"/>
            <w:rPr>
              <w:rFonts w:ascii="Times New Roman" w:hAnsi="Times New Roman"/>
              <w:caps/>
              <w:color w:val="808080" w:themeColor="background1" w:themeShade="80"/>
              <w:sz w:val="24"/>
              <w:szCs w:val="24"/>
            </w:rPr>
          </w:pPr>
          <w:r w:rsidRPr="0010666F">
            <w:rPr>
              <w:rFonts w:ascii="Times New Roman" w:hAnsi="Times New Roman"/>
              <w:caps/>
              <w:color w:val="808080" w:themeColor="background1" w:themeShade="80"/>
              <w:sz w:val="24"/>
              <w:szCs w:val="24"/>
            </w:rPr>
            <w:fldChar w:fldCharType="begin"/>
          </w:r>
          <w:r w:rsidRPr="0010666F">
            <w:rPr>
              <w:rFonts w:ascii="Times New Roman" w:hAnsi="Times New Roman"/>
              <w:caps/>
              <w:color w:val="808080" w:themeColor="background1" w:themeShade="80"/>
              <w:sz w:val="24"/>
              <w:szCs w:val="24"/>
            </w:rPr>
            <w:instrText xml:space="preserve"> PAGE   \* MERGEFORMAT </w:instrText>
          </w:r>
          <w:r w:rsidRPr="0010666F">
            <w:rPr>
              <w:rFonts w:ascii="Times New Roman" w:hAnsi="Times New Roman"/>
              <w:caps/>
              <w:color w:val="808080" w:themeColor="background1" w:themeShade="80"/>
              <w:sz w:val="24"/>
              <w:szCs w:val="24"/>
            </w:rPr>
            <w:fldChar w:fldCharType="separate"/>
          </w:r>
          <w:r w:rsidR="00EB07E4">
            <w:rPr>
              <w:rFonts w:ascii="Times New Roman" w:hAnsi="Times New Roman"/>
              <w:caps/>
              <w:noProof/>
              <w:color w:val="808080" w:themeColor="background1" w:themeShade="80"/>
              <w:sz w:val="24"/>
              <w:szCs w:val="24"/>
            </w:rPr>
            <w:t>10</w:t>
          </w:r>
          <w:r w:rsidRPr="0010666F">
            <w:rPr>
              <w:rFonts w:ascii="Times New Roman" w:hAnsi="Times New Roman"/>
              <w:caps/>
              <w:noProof/>
              <w:color w:val="808080" w:themeColor="background1" w:themeShade="80"/>
              <w:sz w:val="24"/>
              <w:szCs w:val="24"/>
            </w:rPr>
            <w:fldChar w:fldCharType="end"/>
          </w:r>
        </w:p>
      </w:tc>
    </w:tr>
  </w:tbl>
  <w:p w14:paraId="1940D38B" w14:textId="77777777" w:rsidR="006E74A9" w:rsidRDefault="006E7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F18E8" w14:textId="77777777" w:rsidR="00FA7FA0" w:rsidRDefault="00FA7FA0" w:rsidP="009E4A69">
      <w:pPr>
        <w:spacing w:after="0" w:line="240" w:lineRule="auto"/>
      </w:pPr>
      <w:r>
        <w:separator/>
      </w:r>
    </w:p>
  </w:footnote>
  <w:footnote w:type="continuationSeparator" w:id="0">
    <w:p w14:paraId="5EAFC599" w14:textId="77777777" w:rsidR="00FA7FA0" w:rsidRDefault="00FA7FA0" w:rsidP="009E4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273048"/>
    <w:multiLevelType w:val="multilevel"/>
    <w:tmpl w:val="F2EAB1B8"/>
    <w:lvl w:ilvl="0">
      <w:start w:val="1"/>
      <w:numFmt w:val="decimal"/>
      <w:lvlText w:val="4.%1"/>
      <w:lvlJc w:val="left"/>
      <w:pPr>
        <w:ind w:left="360" w:hanging="360"/>
      </w:pPr>
      <w:rPr>
        <w:rFonts w:hint="default"/>
        <w:sz w:val="24"/>
        <w:szCs w:val="24"/>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E81CE6"/>
    <w:multiLevelType w:val="hybridMultilevel"/>
    <w:tmpl w:val="B1126E38"/>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390693"/>
    <w:multiLevelType w:val="hybridMultilevel"/>
    <w:tmpl w:val="B6C41844"/>
    <w:lvl w:ilvl="0" w:tplc="62943BCE">
      <w:start w:val="1"/>
      <w:numFmt w:val="decimal"/>
      <w:lvlText w:val="4.%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F50BD5"/>
    <w:multiLevelType w:val="multilevel"/>
    <w:tmpl w:val="46BC27DA"/>
    <w:lvl w:ilvl="0">
      <w:start w:val="1"/>
      <w:numFmt w:val="decimal"/>
      <w:lvlText w:val="5.%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07BE24B9"/>
    <w:multiLevelType w:val="hybridMultilevel"/>
    <w:tmpl w:val="2F566152"/>
    <w:lvl w:ilvl="0" w:tplc="92C03902">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E046C9"/>
    <w:multiLevelType w:val="hybridMultilevel"/>
    <w:tmpl w:val="7D3AAE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CB097D"/>
    <w:multiLevelType w:val="hybridMultilevel"/>
    <w:tmpl w:val="8126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CD4E2A"/>
    <w:multiLevelType w:val="hybridMultilevel"/>
    <w:tmpl w:val="E9F26ADE"/>
    <w:lvl w:ilvl="0" w:tplc="0B2A9D10">
      <w:start w:val="6"/>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E806C59"/>
    <w:multiLevelType w:val="multilevel"/>
    <w:tmpl w:val="CF1E30AC"/>
    <w:lvl w:ilvl="0">
      <w:start w:val="1"/>
      <w:numFmt w:val="decimal"/>
      <w:lvlText w:val="4.%1"/>
      <w:lvlJc w:val="left"/>
      <w:pPr>
        <w:ind w:left="360" w:hanging="360"/>
      </w:pPr>
      <w:rPr>
        <w:rFonts w:hint="default"/>
        <w:sz w:val="24"/>
        <w:szCs w:val="24"/>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0F11F3E"/>
    <w:multiLevelType w:val="hybridMultilevel"/>
    <w:tmpl w:val="7BF26E88"/>
    <w:lvl w:ilvl="0" w:tplc="0D8E8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8522F5"/>
    <w:multiLevelType w:val="hybridMultilevel"/>
    <w:tmpl w:val="8DAEAF38"/>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3206A09"/>
    <w:multiLevelType w:val="hybridMultilevel"/>
    <w:tmpl w:val="6210607C"/>
    <w:lvl w:ilvl="0" w:tplc="13B8B9F0">
      <w:start w:val="1"/>
      <w:numFmt w:val="decimal"/>
      <w:lvlText w:val="1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4F077FD"/>
    <w:multiLevelType w:val="multilevel"/>
    <w:tmpl w:val="0106B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61E357A"/>
    <w:multiLevelType w:val="hybridMultilevel"/>
    <w:tmpl w:val="953CBBF6"/>
    <w:lvl w:ilvl="0" w:tplc="3FA02BCC">
      <w:start w:val="1"/>
      <w:numFmt w:val="decimal"/>
      <w:lvlText w:val="3.%1"/>
      <w:lvlJc w:val="left"/>
      <w:pPr>
        <w:ind w:left="360" w:hanging="360"/>
      </w:pPr>
      <w:rPr>
        <w:rFonts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18AA7854"/>
    <w:multiLevelType w:val="hybridMultilevel"/>
    <w:tmpl w:val="087E3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19202952"/>
    <w:multiLevelType w:val="hybridMultilevel"/>
    <w:tmpl w:val="F8F6AE32"/>
    <w:lvl w:ilvl="0" w:tplc="08090003">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AA01A64"/>
    <w:multiLevelType w:val="hybridMultilevel"/>
    <w:tmpl w:val="2BACB8D8"/>
    <w:lvl w:ilvl="0" w:tplc="469639C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ADF25CA"/>
    <w:multiLevelType w:val="multilevel"/>
    <w:tmpl w:val="4168AAB6"/>
    <w:lvl w:ilvl="0">
      <w:start w:val="1"/>
      <w:numFmt w:val="decimal"/>
      <w:lvlText w:val="%1"/>
      <w:lvlJc w:val="left"/>
      <w:pPr>
        <w:ind w:left="360" w:hanging="360"/>
      </w:pPr>
      <w:rPr>
        <w:rFonts w:ascii="Berlin Sans FB" w:eastAsia="Calibri" w:hAnsi="Berlin Sans FB" w:cs="Times New Roman"/>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1BD316D6"/>
    <w:multiLevelType w:val="multilevel"/>
    <w:tmpl w:val="8C4CC0F6"/>
    <w:lvl w:ilvl="0">
      <w:start w:val="1"/>
      <w:numFmt w:val="decimal"/>
      <w:lvlText w:val="4.%1"/>
      <w:lvlJc w:val="left"/>
      <w:pPr>
        <w:ind w:left="360" w:hanging="360"/>
      </w:pPr>
      <w:rPr>
        <w:rFonts w:hint="default"/>
        <w:sz w:val="24"/>
        <w:szCs w:val="24"/>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BD97B27"/>
    <w:multiLevelType w:val="multilevel"/>
    <w:tmpl w:val="CA5011D2"/>
    <w:lvl w:ilvl="0">
      <w:start w:val="1"/>
      <w:numFmt w:val="decimal"/>
      <w:lvlText w:val="4.%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C714053"/>
    <w:multiLevelType w:val="hybridMultilevel"/>
    <w:tmpl w:val="D86EA2B8"/>
    <w:lvl w:ilvl="0" w:tplc="5E183A5A">
      <w:start w:val="1"/>
      <w:numFmt w:val="decimal"/>
      <w:lvlText w:val="1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D935A1F"/>
    <w:multiLevelType w:val="multilevel"/>
    <w:tmpl w:val="3048C2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1DB56BDB"/>
    <w:multiLevelType w:val="multilevel"/>
    <w:tmpl w:val="152447B4"/>
    <w:lvl w:ilvl="0">
      <w:start w:val="1"/>
      <w:numFmt w:val="decimal"/>
      <w:lvlText w:val="4.%1"/>
      <w:lvlJc w:val="left"/>
      <w:pPr>
        <w:ind w:left="360" w:hanging="360"/>
      </w:pPr>
      <w:rPr>
        <w:rFonts w:hint="default"/>
        <w:sz w:val="24"/>
        <w:szCs w:val="24"/>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0" w15:restartNumberingAfterBreak="0">
    <w:nsid w:val="1E8E6C1C"/>
    <w:multiLevelType w:val="hybridMultilevel"/>
    <w:tmpl w:val="22324702"/>
    <w:lvl w:ilvl="0" w:tplc="7A28E394">
      <w:start w:val="1"/>
      <w:numFmt w:val="decimal"/>
      <w:lvlText w:val="4.%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F4B2F2C"/>
    <w:multiLevelType w:val="hybridMultilevel"/>
    <w:tmpl w:val="D6647C9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01869A0"/>
    <w:multiLevelType w:val="hybridMultilevel"/>
    <w:tmpl w:val="D952DCE0"/>
    <w:lvl w:ilvl="0" w:tplc="62943BCE">
      <w:start w:val="1"/>
      <w:numFmt w:val="decimal"/>
      <w:lvlText w:val="4.%1"/>
      <w:lvlJc w:val="left"/>
      <w:pPr>
        <w:ind w:left="360" w:hanging="360"/>
      </w:pPr>
      <w:rPr>
        <w:rFonts w:hint="default"/>
        <w:sz w:val="24"/>
        <w:szCs w:val="24"/>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1C527CB"/>
    <w:multiLevelType w:val="hybridMultilevel"/>
    <w:tmpl w:val="BDC49D8C"/>
    <w:lvl w:ilvl="0" w:tplc="4282DA16">
      <w:start w:val="1"/>
      <w:numFmt w:val="decimal"/>
      <w:lvlText w:val="9.%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28464DC"/>
    <w:multiLevelType w:val="hybridMultilevel"/>
    <w:tmpl w:val="5358AC46"/>
    <w:lvl w:ilvl="0" w:tplc="A2426C02">
      <w:start w:val="1"/>
      <w:numFmt w:val="decimal"/>
      <w:lvlText w:val="7.%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2AC68FF"/>
    <w:multiLevelType w:val="hybridMultilevel"/>
    <w:tmpl w:val="BE3CA1E4"/>
    <w:lvl w:ilvl="0" w:tplc="98962442">
      <w:start w:val="1"/>
      <w:numFmt w:val="decimal"/>
      <w:lvlText w:val="2 .%1"/>
      <w:lvlJc w:val="left"/>
      <w:pPr>
        <w:ind w:left="360" w:hanging="360"/>
      </w:pPr>
      <w:rPr>
        <w:rFonts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34379A9"/>
    <w:multiLevelType w:val="hybridMultilevel"/>
    <w:tmpl w:val="3E8AB9E4"/>
    <w:lvl w:ilvl="0" w:tplc="88280A7C">
      <w:start w:val="1"/>
      <w:numFmt w:val="decimal"/>
      <w:lvlText w:val="6.%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3AD6DE0"/>
    <w:multiLevelType w:val="multilevel"/>
    <w:tmpl w:val="4F726236"/>
    <w:lvl w:ilvl="0">
      <w:start w:val="1"/>
      <w:numFmt w:val="decimal"/>
      <w:lvlText w:val="%1."/>
      <w:lvlJc w:val="center"/>
      <w:pPr>
        <w:ind w:left="360" w:hanging="360"/>
      </w:pPr>
      <w:rPr>
        <w:rFonts w:ascii="Berlin Sans FB" w:eastAsia="Calibri" w:hAnsi="Berlin Sans FB" w:cs="Times New Roman"/>
      </w:rPr>
    </w:lvl>
    <w:lvl w:ilvl="1">
      <w:start w:val="1"/>
      <w:numFmt w:val="decimal"/>
      <w:lvlText w:val="1 .%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40C1269"/>
    <w:multiLevelType w:val="hybridMultilevel"/>
    <w:tmpl w:val="14CC4D50"/>
    <w:lvl w:ilvl="0" w:tplc="13B8B9F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5C81B15"/>
    <w:multiLevelType w:val="hybridMultilevel"/>
    <w:tmpl w:val="7C3C67F8"/>
    <w:lvl w:ilvl="0" w:tplc="3FA02BCC">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62879FE"/>
    <w:multiLevelType w:val="hybridMultilevel"/>
    <w:tmpl w:val="43E044EA"/>
    <w:lvl w:ilvl="0" w:tplc="9754E972">
      <w:start w:val="1"/>
      <w:numFmt w:val="decimal"/>
      <w:lvlText w:val="1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629335C"/>
    <w:multiLevelType w:val="multilevel"/>
    <w:tmpl w:val="FB0E01F0"/>
    <w:lvl w:ilvl="0">
      <w:start w:val="1"/>
      <w:numFmt w:val="decimal"/>
      <w:lvlText w:val="%1"/>
      <w:lvlJc w:val="left"/>
      <w:pPr>
        <w:ind w:left="360" w:hanging="360"/>
      </w:pPr>
      <w:rPr>
        <w:rFonts w:ascii="Berlin Sans FB" w:eastAsia="Calibri" w:hAnsi="Berlin Sans FB" w:cs="Times New Roman"/>
      </w:rPr>
    </w:lvl>
    <w:lvl w:ilvl="1">
      <w:start w:val="1"/>
      <w:numFmt w:val="decimal"/>
      <w:lvlText w:val="3.%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6EE4254"/>
    <w:multiLevelType w:val="hybridMultilevel"/>
    <w:tmpl w:val="B3983C3E"/>
    <w:lvl w:ilvl="0" w:tplc="3FA02BCC">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2"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8D11811"/>
    <w:multiLevelType w:val="hybridMultilevel"/>
    <w:tmpl w:val="F1A4AE28"/>
    <w:lvl w:ilvl="0" w:tplc="B220EDE8">
      <w:start w:val="1"/>
      <w:numFmt w:val="decimal"/>
      <w:lvlText w:val="5.%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C8C30EF"/>
    <w:multiLevelType w:val="hybridMultilevel"/>
    <w:tmpl w:val="214A5DD8"/>
    <w:lvl w:ilvl="0" w:tplc="4282DA16">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2D374A6D"/>
    <w:multiLevelType w:val="hybridMultilevel"/>
    <w:tmpl w:val="1922B354"/>
    <w:lvl w:ilvl="0" w:tplc="62943BCE">
      <w:start w:val="1"/>
      <w:numFmt w:val="decimal"/>
      <w:lvlText w:val="4.%1"/>
      <w:lvlJc w:val="left"/>
      <w:pPr>
        <w:ind w:left="360" w:hanging="360"/>
      </w:pPr>
      <w:rPr>
        <w:rFont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D890E70"/>
    <w:multiLevelType w:val="multilevel"/>
    <w:tmpl w:val="1450A9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EED06D2"/>
    <w:multiLevelType w:val="hybridMultilevel"/>
    <w:tmpl w:val="C58AD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6"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30264B93"/>
    <w:multiLevelType w:val="hybridMultilevel"/>
    <w:tmpl w:val="099046E2"/>
    <w:lvl w:ilvl="0" w:tplc="E1505D74">
      <w:start w:val="1"/>
      <w:numFmt w:val="decimal"/>
      <w:lvlText w:val="6.%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9"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071214D"/>
    <w:multiLevelType w:val="multilevel"/>
    <w:tmpl w:val="68283160"/>
    <w:lvl w:ilvl="0">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10E33A2"/>
    <w:multiLevelType w:val="hybridMultilevel"/>
    <w:tmpl w:val="F22C4D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31E675BC"/>
    <w:multiLevelType w:val="hybridMultilevel"/>
    <w:tmpl w:val="9FECA7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32511280"/>
    <w:multiLevelType w:val="hybridMultilevel"/>
    <w:tmpl w:val="DA0CADFC"/>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5" w15:restartNumberingAfterBreak="0">
    <w:nsid w:val="32C1440C"/>
    <w:multiLevelType w:val="hybridMultilevel"/>
    <w:tmpl w:val="6A0811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3481711"/>
    <w:multiLevelType w:val="hybridMultilevel"/>
    <w:tmpl w:val="36189336"/>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33771145"/>
    <w:multiLevelType w:val="multilevel"/>
    <w:tmpl w:val="7E10A56E"/>
    <w:lvl w:ilvl="0">
      <w:start w:val="1"/>
      <w:numFmt w:val="decimal"/>
      <w:lvlText w:val="4.%1"/>
      <w:lvlJc w:val="left"/>
      <w:pPr>
        <w:ind w:left="360" w:hanging="360"/>
      </w:pPr>
      <w:rPr>
        <w:rFonts w:hint="default"/>
      </w:rPr>
    </w:lvl>
    <w:lvl w:ilvl="1">
      <w:start w:val="1"/>
      <w:numFmt w:val="decimal"/>
      <w:lvlText w:val="4.%2"/>
      <w:lvlJc w:val="left"/>
      <w:pPr>
        <w:ind w:left="55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15:restartNumberingAfterBreak="0">
    <w:nsid w:val="34100649"/>
    <w:multiLevelType w:val="multilevel"/>
    <w:tmpl w:val="AD0C53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4124E74"/>
    <w:multiLevelType w:val="hybridMultilevel"/>
    <w:tmpl w:val="184C720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2"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4892B42"/>
    <w:multiLevelType w:val="multilevel"/>
    <w:tmpl w:val="8DB623D0"/>
    <w:lvl w:ilvl="0">
      <w:start w:val="1"/>
      <w:numFmt w:val="decimal"/>
      <w:lvlText w:val="%1"/>
      <w:lvlJc w:val="left"/>
      <w:pPr>
        <w:ind w:left="360" w:hanging="360"/>
      </w:pPr>
      <w:rPr>
        <w:rFonts w:ascii="Berlin Sans FB" w:eastAsia="Calibri" w:hAnsi="Berlin Sans FB" w:cs="Times New Roman"/>
      </w:rPr>
    </w:lvl>
    <w:lvl w:ilvl="1">
      <w:start w:val="1"/>
      <w:numFmt w:val="decimal"/>
      <w:lvlText w:val="2.%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4F67BF9"/>
    <w:multiLevelType w:val="hybridMultilevel"/>
    <w:tmpl w:val="A522B29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5117B95"/>
    <w:multiLevelType w:val="hybridMultilevel"/>
    <w:tmpl w:val="C07CF176"/>
    <w:lvl w:ilvl="0" w:tplc="FBF69B8E">
      <w:start w:val="1"/>
      <w:numFmt w:val="decimal"/>
      <w:lvlText w:val="3.%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07" w15:restartNumberingAfterBreak="0">
    <w:nsid w:val="36272FAA"/>
    <w:multiLevelType w:val="hybridMultilevel"/>
    <w:tmpl w:val="9C7E0EC0"/>
    <w:lvl w:ilvl="0" w:tplc="3FA02BCC">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36EA7E9C"/>
    <w:multiLevelType w:val="hybridMultilevel"/>
    <w:tmpl w:val="F4389F2C"/>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37987FF0"/>
    <w:multiLevelType w:val="multilevel"/>
    <w:tmpl w:val="77EE7FD6"/>
    <w:lvl w:ilvl="0">
      <w:start w:val="1"/>
      <w:numFmt w:val="decimal"/>
      <w:lvlText w:val="%1."/>
      <w:lvlJc w:val="center"/>
      <w:pPr>
        <w:ind w:left="360" w:hanging="360"/>
      </w:pPr>
      <w:rPr>
        <w:rFonts w:ascii="Berlin Sans FB" w:eastAsia="Calibri" w:hAnsi="Berlin Sans FB" w:cs="Times New Roman"/>
      </w:rPr>
    </w:lvl>
    <w:lvl w:ilvl="1">
      <w:start w:val="1"/>
      <w:numFmt w:val="decimal"/>
      <w:lvlText w:val="3.%2"/>
      <w:lvlJc w:val="left"/>
      <w:pPr>
        <w:ind w:left="360" w:hanging="360"/>
      </w:pPr>
      <w:rPr>
        <w:rFonts w:hint="default"/>
        <w:b w:val="0"/>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399E328F"/>
    <w:multiLevelType w:val="multilevel"/>
    <w:tmpl w:val="B0264FC6"/>
    <w:lvl w:ilvl="0">
      <w:start w:val="1"/>
      <w:numFmt w:val="decimal"/>
      <w:lvlText w:val="2 .%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13" w15:restartNumberingAfterBreak="0">
    <w:nsid w:val="3A6A2E26"/>
    <w:multiLevelType w:val="hybridMultilevel"/>
    <w:tmpl w:val="4E50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AC5599D"/>
    <w:multiLevelType w:val="hybridMultilevel"/>
    <w:tmpl w:val="261EA8D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3B206D88"/>
    <w:multiLevelType w:val="multilevel"/>
    <w:tmpl w:val="2CCACAB0"/>
    <w:lvl w:ilvl="0">
      <w:start w:val="1"/>
      <w:numFmt w:val="decimal"/>
      <w:lvlText w:val="2.%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15:restartNumberingAfterBreak="0">
    <w:nsid w:val="3BC959BE"/>
    <w:multiLevelType w:val="multilevel"/>
    <w:tmpl w:val="19B44C48"/>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3C181DC0"/>
    <w:multiLevelType w:val="multilevel"/>
    <w:tmpl w:val="0D3E7728"/>
    <w:lvl w:ilvl="0">
      <w:start w:val="1"/>
      <w:numFmt w:val="decimal"/>
      <w:lvlText w:val="3.%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3D2A479F"/>
    <w:multiLevelType w:val="hybridMultilevel"/>
    <w:tmpl w:val="9F74B5A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3D467406"/>
    <w:multiLevelType w:val="hybridMultilevel"/>
    <w:tmpl w:val="CEF2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4"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FD33E84"/>
    <w:multiLevelType w:val="multilevel"/>
    <w:tmpl w:val="38240E0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3FE16DAA"/>
    <w:multiLevelType w:val="hybridMultilevel"/>
    <w:tmpl w:val="C882BB3C"/>
    <w:lvl w:ilvl="0" w:tplc="FBF69B8E">
      <w:start w:val="1"/>
      <w:numFmt w:val="decimal"/>
      <w:lvlText w:val="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0" w15:restartNumberingAfterBreak="0">
    <w:nsid w:val="40B65950"/>
    <w:multiLevelType w:val="hybridMultilevel"/>
    <w:tmpl w:val="43ACB440"/>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40F82D14"/>
    <w:multiLevelType w:val="hybridMultilevel"/>
    <w:tmpl w:val="2E2E1FB2"/>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41132D59"/>
    <w:multiLevelType w:val="hybridMultilevel"/>
    <w:tmpl w:val="F44A72A8"/>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41C306F6"/>
    <w:multiLevelType w:val="hybridMultilevel"/>
    <w:tmpl w:val="878C826C"/>
    <w:lvl w:ilvl="0" w:tplc="2BB05BEC">
      <w:start w:val="1"/>
      <w:numFmt w:val="decimal"/>
      <w:lvlText w:val="8.%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6"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7" w15:restartNumberingAfterBreak="0">
    <w:nsid w:val="456E44FA"/>
    <w:multiLevelType w:val="hybridMultilevel"/>
    <w:tmpl w:val="FC54EE32"/>
    <w:lvl w:ilvl="0" w:tplc="98962442">
      <w:start w:val="1"/>
      <w:numFmt w:val="decimal"/>
      <w:lvlText w:val="2 .%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46027322"/>
    <w:multiLevelType w:val="hybridMultilevel"/>
    <w:tmpl w:val="7D84B83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6AD0C2D"/>
    <w:multiLevelType w:val="hybridMultilevel"/>
    <w:tmpl w:val="75DCE986"/>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475B4139"/>
    <w:multiLevelType w:val="multilevel"/>
    <w:tmpl w:val="203CE7FE"/>
    <w:lvl w:ilvl="0">
      <w:start w:val="1"/>
      <w:numFmt w:val="decimal"/>
      <w:lvlText w:val="%1."/>
      <w:lvlJc w:val="left"/>
      <w:pPr>
        <w:ind w:left="72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3"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8EE280E"/>
    <w:multiLevelType w:val="hybridMultilevel"/>
    <w:tmpl w:val="B6E64F02"/>
    <w:lvl w:ilvl="0" w:tplc="B220EDE8">
      <w:start w:val="1"/>
      <w:numFmt w:val="decimal"/>
      <w:lvlText w:val="5.%1"/>
      <w:lvlJc w:val="left"/>
      <w:pPr>
        <w:ind w:left="360" w:hanging="360"/>
      </w:pPr>
      <w:rPr>
        <w:rFonts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9033EAF"/>
    <w:multiLevelType w:val="hybridMultilevel"/>
    <w:tmpl w:val="E6F87A2A"/>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49905669"/>
    <w:multiLevelType w:val="hybridMultilevel"/>
    <w:tmpl w:val="E898A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4B926297"/>
    <w:multiLevelType w:val="multilevel"/>
    <w:tmpl w:val="05AAACAE"/>
    <w:lvl w:ilvl="0">
      <w:start w:val="1"/>
      <w:numFmt w:val="decimal"/>
      <w:lvlText w:val="%1."/>
      <w:lvlJc w:val="center"/>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0"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C272E84"/>
    <w:multiLevelType w:val="hybridMultilevel"/>
    <w:tmpl w:val="875A0BEE"/>
    <w:lvl w:ilvl="0" w:tplc="98962442">
      <w:start w:val="1"/>
      <w:numFmt w:val="decimal"/>
      <w:lvlText w:val="2 .%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3"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4D98051F"/>
    <w:multiLevelType w:val="hybridMultilevel"/>
    <w:tmpl w:val="6C50A9F4"/>
    <w:lvl w:ilvl="0" w:tplc="2BB05BEC">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6"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4F3A179F"/>
    <w:multiLevelType w:val="hybridMultilevel"/>
    <w:tmpl w:val="BFC0B9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4F663E74"/>
    <w:multiLevelType w:val="hybridMultilevel"/>
    <w:tmpl w:val="2E12B34A"/>
    <w:lvl w:ilvl="0" w:tplc="88280A7C">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4FE671CE"/>
    <w:multiLevelType w:val="hybridMultilevel"/>
    <w:tmpl w:val="6A76BE7A"/>
    <w:lvl w:ilvl="0" w:tplc="3FA02BCC">
      <w:start w:val="1"/>
      <w:numFmt w:val="decimal"/>
      <w:lvlText w:val="3.%1"/>
      <w:lvlJc w:val="left"/>
      <w:pPr>
        <w:ind w:left="360" w:hanging="360"/>
      </w:pPr>
      <w:rPr>
        <w:rFonts w:hint="default"/>
      </w:rPr>
    </w:lvl>
    <w:lvl w:ilvl="1" w:tplc="3FA02BCC">
      <w:start w:val="1"/>
      <w:numFmt w:val="decimal"/>
      <w:lvlText w:val="3.%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4FF82E4F"/>
    <w:multiLevelType w:val="hybridMultilevel"/>
    <w:tmpl w:val="A896F878"/>
    <w:lvl w:ilvl="0" w:tplc="E1505D74">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506202C7"/>
    <w:multiLevelType w:val="hybridMultilevel"/>
    <w:tmpl w:val="90C44B24"/>
    <w:lvl w:ilvl="0" w:tplc="28D609C0">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4"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6EA1E29"/>
    <w:multiLevelType w:val="hybridMultilevel"/>
    <w:tmpl w:val="6E7E6E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59211CA3"/>
    <w:multiLevelType w:val="hybridMultilevel"/>
    <w:tmpl w:val="80FA7284"/>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1"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96546C9"/>
    <w:multiLevelType w:val="hybridMultilevel"/>
    <w:tmpl w:val="8B165F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5A971933"/>
    <w:multiLevelType w:val="hybridMultilevel"/>
    <w:tmpl w:val="EB0E2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5C126591"/>
    <w:multiLevelType w:val="hybridMultilevel"/>
    <w:tmpl w:val="0E201FC0"/>
    <w:lvl w:ilvl="0" w:tplc="7484866E">
      <w:start w:val="1"/>
      <w:numFmt w:val="decimal"/>
      <w:lvlText w:val="1 .%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DD32132"/>
    <w:multiLevelType w:val="hybridMultilevel"/>
    <w:tmpl w:val="896C8C42"/>
    <w:lvl w:ilvl="0" w:tplc="ADBC8F9E">
      <w:start w:val="1"/>
      <w:numFmt w:val="decimal"/>
      <w:lvlText w:val="9.%1"/>
      <w:lvlJc w:val="left"/>
      <w:pPr>
        <w:ind w:left="360" w:hanging="360"/>
      </w:pPr>
      <w:rPr>
        <w:rFont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5E51225C"/>
    <w:multiLevelType w:val="hybridMultilevel"/>
    <w:tmpl w:val="A48C385A"/>
    <w:lvl w:ilvl="0" w:tplc="3FA02BCC">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EAE7B54"/>
    <w:multiLevelType w:val="multilevel"/>
    <w:tmpl w:val="FFE818E0"/>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2" w15:restartNumberingAfterBreak="0">
    <w:nsid w:val="5F33752E"/>
    <w:multiLevelType w:val="multilevel"/>
    <w:tmpl w:val="5866AFF0"/>
    <w:lvl w:ilvl="0">
      <w:start w:val="1"/>
      <w:numFmt w:val="decimal"/>
      <w:lvlText w:val="6.%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5F451E92"/>
    <w:multiLevelType w:val="multilevel"/>
    <w:tmpl w:val="E51CF7FE"/>
    <w:lvl w:ilvl="0">
      <w:start w:val="1"/>
      <w:numFmt w:val="decimal"/>
      <w:lvlText w:val="4.%1"/>
      <w:lvlJc w:val="left"/>
      <w:pPr>
        <w:ind w:left="360" w:hanging="360"/>
      </w:pPr>
      <w:rPr>
        <w:rFonts w:hint="default"/>
        <w:sz w:val="24"/>
        <w:szCs w:val="24"/>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60F154B2"/>
    <w:multiLevelType w:val="multilevel"/>
    <w:tmpl w:val="6E6E0154"/>
    <w:lvl w:ilvl="0">
      <w:start w:val="1"/>
      <w:numFmt w:val="decimal"/>
      <w:lvlText w:val="%1."/>
      <w:lvlJc w:val="center"/>
      <w:pPr>
        <w:ind w:left="360" w:hanging="360"/>
      </w:pPr>
      <w:rPr>
        <w:rFonts w:ascii="Berlin Sans FB" w:eastAsia="Calibri" w:hAnsi="Berlin Sans FB" w:cs="Times New Roman"/>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5" w15:restartNumberingAfterBreak="0">
    <w:nsid w:val="61A83537"/>
    <w:multiLevelType w:val="hybridMultilevel"/>
    <w:tmpl w:val="A00EB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61C352EF"/>
    <w:multiLevelType w:val="hybridMultilevel"/>
    <w:tmpl w:val="BA4EFA4C"/>
    <w:lvl w:ilvl="0" w:tplc="5E183A5A">
      <w:start w:val="1"/>
      <w:numFmt w:val="decimal"/>
      <w:lvlText w:val="10.%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8" w15:restartNumberingAfterBreak="0">
    <w:nsid w:val="63BD15B0"/>
    <w:multiLevelType w:val="hybridMultilevel"/>
    <w:tmpl w:val="493ABE4A"/>
    <w:lvl w:ilvl="0" w:tplc="85F80E60">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640E350F"/>
    <w:multiLevelType w:val="hybridMultilevel"/>
    <w:tmpl w:val="F244DA8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91"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64E27761"/>
    <w:multiLevelType w:val="hybridMultilevel"/>
    <w:tmpl w:val="22FA50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3" w15:restartNumberingAfterBreak="0">
    <w:nsid w:val="65B6416E"/>
    <w:multiLevelType w:val="hybridMultilevel"/>
    <w:tmpl w:val="AA1EB16A"/>
    <w:lvl w:ilvl="0" w:tplc="28302C3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689519D"/>
    <w:multiLevelType w:val="hybridMultilevel"/>
    <w:tmpl w:val="94646768"/>
    <w:lvl w:ilvl="0" w:tplc="3FA02BCC">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66A7535C"/>
    <w:multiLevelType w:val="hybridMultilevel"/>
    <w:tmpl w:val="597C3DAA"/>
    <w:lvl w:ilvl="0" w:tplc="13B8B9F0">
      <w:start w:val="1"/>
      <w:numFmt w:val="decimal"/>
      <w:lvlText w:val="1 .%1"/>
      <w:lvlJc w:val="left"/>
      <w:pPr>
        <w:ind w:left="360" w:hanging="360"/>
      </w:pPr>
      <w:rPr>
        <w:rFonts w:hint="default"/>
      </w:rPr>
    </w:lvl>
    <w:lvl w:ilvl="1" w:tplc="13B8B9F0">
      <w:start w:val="1"/>
      <w:numFmt w:val="decimal"/>
      <w:lvlText w:val="1 .%2"/>
      <w:lvlJc w:val="left"/>
      <w:pPr>
        <w:ind w:left="1080" w:hanging="360"/>
      </w:pPr>
      <w:rPr>
        <w:rFonts w:hint="default"/>
        <w:b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66E9419B"/>
    <w:multiLevelType w:val="hybridMultilevel"/>
    <w:tmpl w:val="3C6C88F0"/>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8" w15:restartNumberingAfterBreak="0">
    <w:nsid w:val="66FB6839"/>
    <w:multiLevelType w:val="hybridMultilevel"/>
    <w:tmpl w:val="591627E6"/>
    <w:lvl w:ilvl="0" w:tplc="A2426C02">
      <w:start w:val="1"/>
      <w:numFmt w:val="decimal"/>
      <w:lvlText w:val="7.%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15:restartNumberingAfterBreak="0">
    <w:nsid w:val="68277071"/>
    <w:multiLevelType w:val="hybridMultilevel"/>
    <w:tmpl w:val="F08857B6"/>
    <w:lvl w:ilvl="0" w:tplc="3FA02BCC">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68D45B44"/>
    <w:multiLevelType w:val="hybridMultilevel"/>
    <w:tmpl w:val="25A6D1C8"/>
    <w:lvl w:ilvl="0" w:tplc="2BB05BEC">
      <w:start w:val="1"/>
      <w:numFmt w:val="decimal"/>
      <w:lvlText w:val="8.%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2"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945460F"/>
    <w:multiLevelType w:val="multilevel"/>
    <w:tmpl w:val="38240E0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4"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9CA290F"/>
    <w:multiLevelType w:val="hybridMultilevel"/>
    <w:tmpl w:val="D6506020"/>
    <w:lvl w:ilvl="0" w:tplc="13B8B9F0">
      <w:start w:val="1"/>
      <w:numFmt w:val="decimal"/>
      <w:lvlText w:val="1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6A657E9D"/>
    <w:multiLevelType w:val="multilevel"/>
    <w:tmpl w:val="324E4AC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7" w15:restartNumberingAfterBreak="0">
    <w:nsid w:val="6B030F53"/>
    <w:multiLevelType w:val="hybridMultilevel"/>
    <w:tmpl w:val="1AFEC12C"/>
    <w:lvl w:ilvl="0" w:tplc="62943BCE">
      <w:start w:val="1"/>
      <w:numFmt w:val="decimal"/>
      <w:lvlText w:val="4.%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9"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6C5E0F07"/>
    <w:multiLevelType w:val="hybridMultilevel"/>
    <w:tmpl w:val="68A01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6CA668D0"/>
    <w:multiLevelType w:val="multilevel"/>
    <w:tmpl w:val="95382206"/>
    <w:lvl w:ilvl="0">
      <w:start w:val="1"/>
      <w:numFmt w:val="decimal"/>
      <w:lvlText w:val="%1."/>
      <w:lvlJc w:val="left"/>
      <w:pPr>
        <w:ind w:left="360" w:hanging="360"/>
      </w:p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2" w15:restartNumberingAfterBreak="0">
    <w:nsid w:val="6E057BE3"/>
    <w:multiLevelType w:val="multilevel"/>
    <w:tmpl w:val="E402CF5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3" w15:restartNumberingAfterBreak="0">
    <w:nsid w:val="6E4A5F73"/>
    <w:multiLevelType w:val="hybridMultilevel"/>
    <w:tmpl w:val="2D4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F264A37"/>
    <w:multiLevelType w:val="hybridMultilevel"/>
    <w:tmpl w:val="CDA0FBB8"/>
    <w:lvl w:ilvl="0" w:tplc="B220EDE8">
      <w:start w:val="1"/>
      <w:numFmt w:val="decimal"/>
      <w:lvlText w:val="5.%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6F5D1AC6"/>
    <w:multiLevelType w:val="hybridMultilevel"/>
    <w:tmpl w:val="A67695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7053634A"/>
    <w:multiLevelType w:val="hybridMultilevel"/>
    <w:tmpl w:val="B7E694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706D50B3"/>
    <w:multiLevelType w:val="multilevel"/>
    <w:tmpl w:val="5B9E44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734A1E87"/>
    <w:multiLevelType w:val="multilevel"/>
    <w:tmpl w:val="D89EE624"/>
    <w:lvl w:ilvl="0">
      <w:start w:val="1"/>
      <w:numFmt w:val="decimal"/>
      <w:lvlText w:val="%1."/>
      <w:lvlJc w:val="left"/>
      <w:pPr>
        <w:ind w:left="360" w:hanging="360"/>
      </w:p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0" w15:restartNumberingAfterBreak="0">
    <w:nsid w:val="73E14239"/>
    <w:multiLevelType w:val="hybridMultilevel"/>
    <w:tmpl w:val="8196E1EC"/>
    <w:lvl w:ilvl="0" w:tplc="2EAE3FD2">
      <w:start w:val="1"/>
      <w:numFmt w:val="decimal"/>
      <w:lvlText w:val="1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2" w15:restartNumberingAfterBreak="0">
    <w:nsid w:val="758C4427"/>
    <w:multiLevelType w:val="multilevel"/>
    <w:tmpl w:val="98521F4E"/>
    <w:lvl w:ilvl="0">
      <w:start w:val="1"/>
      <w:numFmt w:val="decimal"/>
      <w:lvlText w:val="4.%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758C595C"/>
    <w:multiLevelType w:val="hybridMultilevel"/>
    <w:tmpl w:val="DD000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6B269EA"/>
    <w:multiLevelType w:val="hybridMultilevel"/>
    <w:tmpl w:val="1E82B6FC"/>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76CF3F47"/>
    <w:multiLevelType w:val="multilevel"/>
    <w:tmpl w:val="FFE818E0"/>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7"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1" w15:restartNumberingAfterBreak="0">
    <w:nsid w:val="7953392B"/>
    <w:multiLevelType w:val="hybridMultilevel"/>
    <w:tmpl w:val="2E2E1FB2"/>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15:restartNumberingAfterBreak="0">
    <w:nsid w:val="7A0F7332"/>
    <w:multiLevelType w:val="multilevel"/>
    <w:tmpl w:val="1952DB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7B3B4DA1"/>
    <w:multiLevelType w:val="hybridMultilevel"/>
    <w:tmpl w:val="A6163AF4"/>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7BC46A64"/>
    <w:multiLevelType w:val="hybridMultilevel"/>
    <w:tmpl w:val="9042B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C42403F"/>
    <w:multiLevelType w:val="hybridMultilevel"/>
    <w:tmpl w:val="CA1875B4"/>
    <w:lvl w:ilvl="0" w:tplc="28D609C0">
      <w:start w:val="1"/>
      <w:numFmt w:val="decimal"/>
      <w:lvlText w:val="1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7" w15:restartNumberingAfterBreak="0">
    <w:nsid w:val="7D00499C"/>
    <w:multiLevelType w:val="hybridMultilevel"/>
    <w:tmpl w:val="6754A2CE"/>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8"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7E3E5A53"/>
    <w:multiLevelType w:val="hybridMultilevel"/>
    <w:tmpl w:val="C0AE6E9A"/>
    <w:lvl w:ilvl="0" w:tplc="62943BCE">
      <w:start w:val="1"/>
      <w:numFmt w:val="decimal"/>
      <w:lvlText w:val="4.%1"/>
      <w:lvlJc w:val="left"/>
      <w:pPr>
        <w:ind w:left="360" w:hanging="360"/>
      </w:pPr>
      <w:rPr>
        <w:rFont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1" w15:restartNumberingAfterBreak="0">
    <w:nsid w:val="7E4904C9"/>
    <w:multiLevelType w:val="hybridMultilevel"/>
    <w:tmpl w:val="77906322"/>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7F5E7B34"/>
    <w:multiLevelType w:val="hybridMultilevel"/>
    <w:tmpl w:val="8DBA7928"/>
    <w:lvl w:ilvl="0" w:tplc="A2426C02">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9"/>
  </w:num>
  <w:num w:numId="2">
    <w:abstractNumId w:val="148"/>
  </w:num>
  <w:num w:numId="3">
    <w:abstractNumId w:val="58"/>
  </w:num>
  <w:num w:numId="4">
    <w:abstractNumId w:val="149"/>
  </w:num>
  <w:num w:numId="5">
    <w:abstractNumId w:val="206"/>
  </w:num>
  <w:num w:numId="6">
    <w:abstractNumId w:val="81"/>
  </w:num>
  <w:num w:numId="7">
    <w:abstractNumId w:val="219"/>
  </w:num>
  <w:num w:numId="8">
    <w:abstractNumId w:val="126"/>
  </w:num>
  <w:num w:numId="9">
    <w:abstractNumId w:val="31"/>
  </w:num>
  <w:num w:numId="10">
    <w:abstractNumId w:val="47"/>
  </w:num>
  <w:num w:numId="11">
    <w:abstractNumId w:val="232"/>
  </w:num>
  <w:num w:numId="12">
    <w:abstractNumId w:val="99"/>
  </w:num>
  <w:num w:numId="13">
    <w:abstractNumId w:val="42"/>
  </w:num>
  <w:num w:numId="14">
    <w:abstractNumId w:val="226"/>
  </w:num>
  <w:num w:numId="15">
    <w:abstractNumId w:val="142"/>
  </w:num>
  <w:num w:numId="16">
    <w:abstractNumId w:val="212"/>
  </w:num>
  <w:num w:numId="17">
    <w:abstractNumId w:val="181"/>
  </w:num>
  <w:num w:numId="18">
    <w:abstractNumId w:val="213"/>
  </w:num>
  <w:num w:numId="19">
    <w:abstractNumId w:val="116"/>
  </w:num>
  <w:num w:numId="20">
    <w:abstractNumId w:val="184"/>
  </w:num>
  <w:num w:numId="21">
    <w:abstractNumId w:val="109"/>
  </w:num>
  <w:num w:numId="22">
    <w:abstractNumId w:val="50"/>
  </w:num>
  <w:num w:numId="23">
    <w:abstractNumId w:val="217"/>
  </w:num>
  <w:num w:numId="24">
    <w:abstractNumId w:val="84"/>
  </w:num>
  <w:num w:numId="25">
    <w:abstractNumId w:val="131"/>
  </w:num>
  <w:num w:numId="26">
    <w:abstractNumId w:val="132"/>
  </w:num>
  <w:num w:numId="27">
    <w:abstractNumId w:val="193"/>
  </w:num>
  <w:num w:numId="28">
    <w:abstractNumId w:val="127"/>
  </w:num>
  <w:num w:numId="29">
    <w:abstractNumId w:val="28"/>
  </w:num>
  <w:num w:numId="30">
    <w:abstractNumId w:val="108"/>
  </w:num>
  <w:num w:numId="31">
    <w:abstractNumId w:val="169"/>
  </w:num>
  <w:num w:numId="32">
    <w:abstractNumId w:val="231"/>
  </w:num>
  <w:num w:numId="33">
    <w:abstractNumId w:val="176"/>
  </w:num>
  <w:num w:numId="34">
    <w:abstractNumId w:val="93"/>
  </w:num>
  <w:num w:numId="35">
    <w:abstractNumId w:val="4"/>
  </w:num>
  <w:num w:numId="36">
    <w:abstractNumId w:val="241"/>
  </w:num>
  <w:num w:numId="37">
    <w:abstractNumId w:val="195"/>
  </w:num>
  <w:num w:numId="38">
    <w:abstractNumId w:val="210"/>
  </w:num>
  <w:num w:numId="39">
    <w:abstractNumId w:val="197"/>
  </w:num>
  <w:num w:numId="40">
    <w:abstractNumId w:val="61"/>
  </w:num>
  <w:num w:numId="41">
    <w:abstractNumId w:val="72"/>
  </w:num>
  <w:num w:numId="4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1"/>
  </w:num>
  <w:num w:numId="51">
    <w:abstractNumId w:val="124"/>
  </w:num>
  <w:num w:numId="52">
    <w:abstractNumId w:val="49"/>
  </w:num>
  <w:num w:numId="53">
    <w:abstractNumId w:val="8"/>
  </w:num>
  <w:num w:numId="54">
    <w:abstractNumId w:val="239"/>
  </w:num>
  <w:num w:numId="55">
    <w:abstractNumId w:val="141"/>
  </w:num>
  <w:num w:numId="56">
    <w:abstractNumId w:val="69"/>
  </w:num>
  <w:num w:numId="57">
    <w:abstractNumId w:val="22"/>
  </w:num>
  <w:num w:numId="58">
    <w:abstractNumId w:val="5"/>
  </w:num>
  <w:num w:numId="59">
    <w:abstractNumId w:val="9"/>
  </w:num>
  <w:num w:numId="60">
    <w:abstractNumId w:val="19"/>
  </w:num>
  <w:num w:numId="61">
    <w:abstractNumId w:val="45"/>
  </w:num>
  <w:num w:numId="62">
    <w:abstractNumId w:val="143"/>
  </w:num>
  <w:num w:numId="63">
    <w:abstractNumId w:val="145"/>
  </w:num>
  <w:num w:numId="64">
    <w:abstractNumId w:val="40"/>
  </w:num>
  <w:num w:numId="65">
    <w:abstractNumId w:val="218"/>
  </w:num>
  <w:num w:numId="66">
    <w:abstractNumId w:val="117"/>
  </w:num>
  <w:num w:numId="67">
    <w:abstractNumId w:val="228"/>
  </w:num>
  <w:num w:numId="68">
    <w:abstractNumId w:val="74"/>
  </w:num>
  <w:num w:numId="69">
    <w:abstractNumId w:val="29"/>
  </w:num>
  <w:num w:numId="70">
    <w:abstractNumId w:val="25"/>
  </w:num>
  <w:num w:numId="71">
    <w:abstractNumId w:val="100"/>
  </w:num>
  <w:num w:numId="72">
    <w:abstractNumId w:val="167"/>
  </w:num>
  <w:num w:numId="73">
    <w:abstractNumId w:val="211"/>
  </w:num>
  <w:num w:numId="74">
    <w:abstractNumId w:val="103"/>
  </w:num>
  <w:num w:numId="75">
    <w:abstractNumId w:val="66"/>
  </w:num>
  <w:num w:numId="76">
    <w:abstractNumId w:val="119"/>
  </w:num>
  <w:num w:numId="77">
    <w:abstractNumId w:val="41"/>
  </w:num>
  <w:num w:numId="78">
    <w:abstractNumId w:val="97"/>
  </w:num>
  <w:num w:numId="79">
    <w:abstractNumId w:val="188"/>
  </w:num>
  <w:num w:numId="80">
    <w:abstractNumId w:val="158"/>
  </w:num>
  <w:num w:numId="81">
    <w:abstractNumId w:val="223"/>
  </w:num>
  <w:num w:numId="82">
    <w:abstractNumId w:val="140"/>
  </w:num>
  <w:num w:numId="83">
    <w:abstractNumId w:val="183"/>
  </w:num>
  <w:num w:numId="84">
    <w:abstractNumId w:val="37"/>
  </w:num>
  <w:num w:numId="85">
    <w:abstractNumId w:val="199"/>
  </w:num>
  <w:num w:numId="86">
    <w:abstractNumId w:val="115"/>
  </w:num>
  <w:num w:numId="87">
    <w:abstractNumId w:val="2"/>
  </w:num>
  <w:num w:numId="88">
    <w:abstractNumId w:val="130"/>
  </w:num>
  <w:num w:numId="89">
    <w:abstractNumId w:val="233"/>
  </w:num>
  <w:num w:numId="90">
    <w:abstractNumId w:val="26"/>
  </w:num>
  <w:num w:numId="91">
    <w:abstractNumId w:val="237"/>
  </w:num>
  <w:num w:numId="92">
    <w:abstractNumId w:val="13"/>
  </w:num>
  <w:num w:numId="93">
    <w:abstractNumId w:val="180"/>
  </w:num>
  <w:num w:numId="94">
    <w:abstractNumId w:val="240"/>
  </w:num>
  <w:num w:numId="95">
    <w:abstractNumId w:val="73"/>
  </w:num>
  <w:num w:numId="96">
    <w:abstractNumId w:val="57"/>
  </w:num>
  <w:num w:numId="97">
    <w:abstractNumId w:val="55"/>
  </w:num>
  <w:num w:numId="98">
    <w:abstractNumId w:val="200"/>
  </w:num>
  <w:num w:numId="99">
    <w:abstractNumId w:val="54"/>
  </w:num>
  <w:num w:numId="100">
    <w:abstractNumId w:val="186"/>
  </w:num>
  <w:num w:numId="101">
    <w:abstractNumId w:val="236"/>
  </w:num>
  <w:num w:numId="102">
    <w:abstractNumId w:val="220"/>
  </w:num>
  <w:num w:numId="103">
    <w:abstractNumId w:val="65"/>
  </w:num>
  <w:num w:numId="104">
    <w:abstractNumId w:val="23"/>
  </w:num>
  <w:num w:numId="105">
    <w:abstractNumId w:val="91"/>
  </w:num>
  <w:num w:numId="106">
    <w:abstractNumId w:val="203"/>
  </w:num>
  <w:num w:numId="107">
    <w:abstractNumId w:val="234"/>
  </w:num>
  <w:num w:numId="108">
    <w:abstractNumId w:val="96"/>
  </w:num>
  <w:num w:numId="109">
    <w:abstractNumId w:val="56"/>
  </w:num>
  <w:num w:numId="110">
    <w:abstractNumId w:val="32"/>
  </w:num>
  <w:num w:numId="111">
    <w:abstractNumId w:val="53"/>
  </w:num>
  <w:num w:numId="112">
    <w:abstractNumId w:val="146"/>
  </w:num>
  <w:num w:numId="113">
    <w:abstractNumId w:val="173"/>
  </w:num>
  <w:num w:numId="114">
    <w:abstractNumId w:val="151"/>
  </w:num>
  <w:num w:numId="115">
    <w:abstractNumId w:val="63"/>
  </w:num>
  <w:num w:numId="116">
    <w:abstractNumId w:val="80"/>
  </w:num>
  <w:num w:numId="117">
    <w:abstractNumId w:val="214"/>
  </w:num>
  <w:num w:numId="118">
    <w:abstractNumId w:val="87"/>
  </w:num>
  <w:num w:numId="119">
    <w:abstractNumId w:val="198"/>
  </w:num>
  <w:num w:numId="120">
    <w:abstractNumId w:val="133"/>
  </w:num>
  <w:num w:numId="121">
    <w:abstractNumId w:val="178"/>
  </w:num>
  <w:num w:numId="122">
    <w:abstractNumId w:val="16"/>
  </w:num>
  <w:num w:numId="123">
    <w:abstractNumId w:val="39"/>
  </w:num>
  <w:num w:numId="124">
    <w:abstractNumId w:val="207"/>
  </w:num>
  <w:num w:numId="125">
    <w:abstractNumId w:val="68"/>
  </w:num>
  <w:num w:numId="126">
    <w:abstractNumId w:val="122"/>
  </w:num>
  <w:num w:numId="127">
    <w:abstractNumId w:val="90"/>
  </w:num>
  <w:num w:numId="128">
    <w:abstractNumId w:val="111"/>
  </w:num>
  <w:num w:numId="129">
    <w:abstractNumId w:val="120"/>
  </w:num>
  <w:num w:numId="130">
    <w:abstractNumId w:val="43"/>
  </w:num>
  <w:num w:numId="131">
    <w:abstractNumId w:val="11"/>
  </w:num>
  <w:num w:numId="132">
    <w:abstractNumId w:val="182"/>
  </w:num>
  <w:num w:numId="133">
    <w:abstractNumId w:val="159"/>
  </w:num>
  <w:num w:numId="134">
    <w:abstractNumId w:val="48"/>
  </w:num>
  <w:num w:numId="135">
    <w:abstractNumId w:val="121"/>
  </w:num>
  <w:num w:numId="136">
    <w:abstractNumId w:val="27"/>
  </w:num>
  <w:num w:numId="137">
    <w:abstractNumId w:val="194"/>
  </w:num>
  <w:num w:numId="138">
    <w:abstractNumId w:val="7"/>
  </w:num>
  <w:num w:numId="139">
    <w:abstractNumId w:val="147"/>
  </w:num>
  <w:num w:numId="140">
    <w:abstractNumId w:val="160"/>
  </w:num>
  <w:num w:numId="141">
    <w:abstractNumId w:val="242"/>
  </w:num>
  <w:num w:numId="142">
    <w:abstractNumId w:val="154"/>
  </w:num>
  <w:num w:numId="143">
    <w:abstractNumId w:val="78"/>
  </w:num>
  <w:num w:numId="144">
    <w:abstractNumId w:val="46"/>
  </w:num>
  <w:num w:numId="145">
    <w:abstractNumId w:val="161"/>
  </w:num>
  <w:num w:numId="146">
    <w:abstractNumId w:val="15"/>
  </w:num>
  <w:num w:numId="147">
    <w:abstractNumId w:val="113"/>
  </w:num>
  <w:num w:numId="148">
    <w:abstractNumId w:val="138"/>
  </w:num>
  <w:num w:numId="149">
    <w:abstractNumId w:val="107"/>
  </w:num>
  <w:num w:numId="150">
    <w:abstractNumId w:val="225"/>
  </w:num>
  <w:num w:numId="151">
    <w:abstractNumId w:val="10"/>
  </w:num>
  <w:num w:numId="152">
    <w:abstractNumId w:val="153"/>
  </w:num>
  <w:num w:numId="153">
    <w:abstractNumId w:val="192"/>
  </w:num>
  <w:num w:numId="15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9"/>
  </w:num>
  <w:num w:numId="156">
    <w:abstractNumId w:val="110"/>
  </w:num>
  <w:num w:numId="15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5"/>
  </w:num>
  <w:num w:numId="160">
    <w:abstractNumId w:val="94"/>
  </w:num>
  <w:num w:numId="161">
    <w:abstractNumId w:val="155"/>
  </w:num>
  <w:num w:numId="162">
    <w:abstractNumId w:val="83"/>
  </w:num>
  <w:num w:numId="163">
    <w:abstractNumId w:val="1"/>
  </w:num>
  <w:num w:numId="164">
    <w:abstractNumId w:val="12"/>
  </w:num>
  <w:num w:numId="165">
    <w:abstractNumId w:val="36"/>
  </w:num>
  <w:num w:numId="166">
    <w:abstractNumId w:val="170"/>
  </w:num>
  <w:num w:numId="167">
    <w:abstractNumId w:val="156"/>
  </w:num>
  <w:num w:numId="168">
    <w:abstractNumId w:val="224"/>
  </w:num>
  <w:num w:numId="169">
    <w:abstractNumId w:val="30"/>
  </w:num>
  <w:num w:numId="170">
    <w:abstractNumId w:val="135"/>
  </w:num>
  <w:num w:numId="171">
    <w:abstractNumId w:val="171"/>
  </w:num>
  <w:num w:numId="172">
    <w:abstractNumId w:val="238"/>
  </w:num>
  <w:num w:numId="173">
    <w:abstractNumId w:val="185"/>
  </w:num>
  <w:num w:numId="174">
    <w:abstractNumId w:val="137"/>
  </w:num>
  <w:num w:numId="175">
    <w:abstractNumId w:val="106"/>
  </w:num>
  <w:num w:numId="176">
    <w:abstractNumId w:val="205"/>
  </w:num>
  <w:num w:numId="177">
    <w:abstractNumId w:val="118"/>
  </w:num>
  <w:num w:numId="178">
    <w:abstractNumId w:val="98"/>
  </w:num>
  <w:num w:numId="179">
    <w:abstractNumId w:val="201"/>
  </w:num>
  <w:num w:numId="180">
    <w:abstractNumId w:val="152"/>
  </w:num>
  <w:num w:numId="181">
    <w:abstractNumId w:val="163"/>
  </w:num>
  <w:num w:numId="182">
    <w:abstractNumId w:val="60"/>
  </w:num>
  <w:num w:numId="183">
    <w:abstractNumId w:val="33"/>
  </w:num>
  <w:num w:numId="184">
    <w:abstractNumId w:val="174"/>
  </w:num>
  <w:num w:numId="185">
    <w:abstractNumId w:val="190"/>
  </w:num>
  <w:num w:numId="186">
    <w:abstractNumId w:val="179"/>
  </w:num>
  <w:num w:numId="187">
    <w:abstractNumId w:val="20"/>
  </w:num>
  <w:num w:numId="188">
    <w:abstractNumId w:val="134"/>
  </w:num>
  <w:num w:numId="189">
    <w:abstractNumId w:val="64"/>
  </w:num>
  <w:num w:numId="190">
    <w:abstractNumId w:val="75"/>
  </w:num>
  <w:num w:numId="191">
    <w:abstractNumId w:val="34"/>
  </w:num>
  <w:num w:numId="192">
    <w:abstractNumId w:val="6"/>
  </w:num>
  <w:num w:numId="193">
    <w:abstractNumId w:val="150"/>
  </w:num>
  <w:num w:numId="194">
    <w:abstractNumId w:val="162"/>
  </w:num>
  <w:num w:numId="195">
    <w:abstractNumId w:val="204"/>
  </w:num>
  <w:num w:numId="196">
    <w:abstractNumId w:val="125"/>
  </w:num>
  <w:num w:numId="197">
    <w:abstractNumId w:val="3"/>
  </w:num>
  <w:num w:numId="198">
    <w:abstractNumId w:val="165"/>
  </w:num>
  <w:num w:numId="199">
    <w:abstractNumId w:val="128"/>
  </w:num>
  <w:num w:numId="200">
    <w:abstractNumId w:val="144"/>
  </w:num>
  <w:num w:numId="201">
    <w:abstractNumId w:val="24"/>
  </w:num>
  <w:num w:numId="202">
    <w:abstractNumId w:val="227"/>
  </w:num>
  <w:num w:numId="203">
    <w:abstractNumId w:val="86"/>
  </w:num>
  <w:num w:numId="204">
    <w:abstractNumId w:val="136"/>
  </w:num>
  <w:num w:numId="205">
    <w:abstractNumId w:val="77"/>
  </w:num>
  <w:num w:numId="206">
    <w:abstractNumId w:val="168"/>
  </w:num>
  <w:num w:numId="207">
    <w:abstractNumId w:val="175"/>
  </w:num>
  <w:num w:numId="208">
    <w:abstractNumId w:val="67"/>
  </w:num>
  <w:num w:numId="209">
    <w:abstractNumId w:val="209"/>
  </w:num>
  <w:num w:numId="210">
    <w:abstractNumId w:val="202"/>
  </w:num>
  <w:num w:numId="211">
    <w:abstractNumId w:val="166"/>
  </w:num>
  <w:num w:numId="212">
    <w:abstractNumId w:val="62"/>
  </w:num>
  <w:num w:numId="213">
    <w:abstractNumId w:val="17"/>
  </w:num>
  <w:num w:numId="214">
    <w:abstractNumId w:val="229"/>
  </w:num>
  <w:num w:numId="215">
    <w:abstractNumId w:val="187"/>
  </w:num>
  <w:num w:numId="216">
    <w:abstractNumId w:val="102"/>
  </w:num>
  <w:num w:numId="217">
    <w:abstractNumId w:val="51"/>
  </w:num>
  <w:num w:numId="218">
    <w:abstractNumId w:val="123"/>
  </w:num>
  <w:num w:numId="219">
    <w:abstractNumId w:val="18"/>
  </w:num>
  <w:num w:numId="220">
    <w:abstractNumId w:val="0"/>
  </w:num>
  <w:num w:numId="221">
    <w:abstractNumId w:val="196"/>
  </w:num>
  <w:num w:numId="222">
    <w:abstractNumId w:val="70"/>
  </w:num>
  <w:num w:numId="223">
    <w:abstractNumId w:val="139"/>
  </w:num>
  <w:num w:numId="224">
    <w:abstractNumId w:val="164"/>
  </w:num>
  <w:num w:numId="225">
    <w:abstractNumId w:val="191"/>
  </w:num>
  <w:num w:numId="226">
    <w:abstractNumId w:val="76"/>
  </w:num>
  <w:num w:numId="227">
    <w:abstractNumId w:val="104"/>
  </w:num>
  <w:num w:numId="228">
    <w:abstractNumId w:val="79"/>
  </w:num>
  <w:num w:numId="229">
    <w:abstractNumId w:val="59"/>
  </w:num>
  <w:num w:numId="230">
    <w:abstractNumId w:val="177"/>
  </w:num>
  <w:num w:numId="231">
    <w:abstractNumId w:val="35"/>
  </w:num>
  <w:num w:numId="232">
    <w:abstractNumId w:val="235"/>
  </w:num>
  <w:num w:numId="233">
    <w:abstractNumId w:val="21"/>
  </w:num>
  <w:num w:numId="234">
    <w:abstractNumId w:val="172"/>
  </w:num>
  <w:num w:numId="235">
    <w:abstractNumId w:val="215"/>
  </w:num>
  <w:num w:numId="236">
    <w:abstractNumId w:val="157"/>
  </w:num>
  <w:num w:numId="237">
    <w:abstractNumId w:val="95"/>
  </w:num>
  <w:num w:numId="238">
    <w:abstractNumId w:val="44"/>
  </w:num>
  <w:num w:numId="239">
    <w:abstractNumId w:val="216"/>
  </w:num>
  <w:num w:numId="240">
    <w:abstractNumId w:val="222"/>
  </w:num>
  <w:num w:numId="241">
    <w:abstractNumId w:val="14"/>
  </w:num>
  <w:num w:numId="242">
    <w:abstractNumId w:val="52"/>
  </w:num>
  <w:num w:numId="243">
    <w:abstractNumId w:val="105"/>
  </w:num>
  <w:numIdMacAtCleanup w:val="2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70"/>
    <w:rsid w:val="00000E29"/>
    <w:rsid w:val="00003575"/>
    <w:rsid w:val="00004206"/>
    <w:rsid w:val="000052BA"/>
    <w:rsid w:val="00005703"/>
    <w:rsid w:val="00013456"/>
    <w:rsid w:val="000143C0"/>
    <w:rsid w:val="00015A97"/>
    <w:rsid w:val="000211DD"/>
    <w:rsid w:val="000221E4"/>
    <w:rsid w:val="000239A6"/>
    <w:rsid w:val="000244AA"/>
    <w:rsid w:val="000246B0"/>
    <w:rsid w:val="00027B64"/>
    <w:rsid w:val="000300DF"/>
    <w:rsid w:val="00030F6E"/>
    <w:rsid w:val="00031A9C"/>
    <w:rsid w:val="0003438D"/>
    <w:rsid w:val="000358A0"/>
    <w:rsid w:val="000369B5"/>
    <w:rsid w:val="00040363"/>
    <w:rsid w:val="00044A1A"/>
    <w:rsid w:val="000456D3"/>
    <w:rsid w:val="0005163C"/>
    <w:rsid w:val="00051EEF"/>
    <w:rsid w:val="00053BA0"/>
    <w:rsid w:val="00057AF5"/>
    <w:rsid w:val="00057DC8"/>
    <w:rsid w:val="00061134"/>
    <w:rsid w:val="0006115C"/>
    <w:rsid w:val="00061906"/>
    <w:rsid w:val="00064969"/>
    <w:rsid w:val="000659D0"/>
    <w:rsid w:val="00066D3D"/>
    <w:rsid w:val="0007216A"/>
    <w:rsid w:val="000729BE"/>
    <w:rsid w:val="000736EF"/>
    <w:rsid w:val="00074F4F"/>
    <w:rsid w:val="00076CC1"/>
    <w:rsid w:val="00077765"/>
    <w:rsid w:val="00077CA4"/>
    <w:rsid w:val="00081D37"/>
    <w:rsid w:val="000833B7"/>
    <w:rsid w:val="00084919"/>
    <w:rsid w:val="00085471"/>
    <w:rsid w:val="00090C6F"/>
    <w:rsid w:val="00091B3E"/>
    <w:rsid w:val="00093C75"/>
    <w:rsid w:val="000976C7"/>
    <w:rsid w:val="000A1BDE"/>
    <w:rsid w:val="000A7245"/>
    <w:rsid w:val="000B292F"/>
    <w:rsid w:val="000B624B"/>
    <w:rsid w:val="000C08E4"/>
    <w:rsid w:val="000C4675"/>
    <w:rsid w:val="000C625B"/>
    <w:rsid w:val="000C7028"/>
    <w:rsid w:val="000D094C"/>
    <w:rsid w:val="000D0CFD"/>
    <w:rsid w:val="000D3137"/>
    <w:rsid w:val="000D5B68"/>
    <w:rsid w:val="000D7F93"/>
    <w:rsid w:val="000E447D"/>
    <w:rsid w:val="000F0926"/>
    <w:rsid w:val="000F22D8"/>
    <w:rsid w:val="000F6190"/>
    <w:rsid w:val="000F6DA0"/>
    <w:rsid w:val="0010666F"/>
    <w:rsid w:val="00106FFF"/>
    <w:rsid w:val="00110C7D"/>
    <w:rsid w:val="00113356"/>
    <w:rsid w:val="00116D72"/>
    <w:rsid w:val="00124B6A"/>
    <w:rsid w:val="00127AAE"/>
    <w:rsid w:val="001339A1"/>
    <w:rsid w:val="00133E70"/>
    <w:rsid w:val="00134739"/>
    <w:rsid w:val="001430E2"/>
    <w:rsid w:val="00146018"/>
    <w:rsid w:val="001529CA"/>
    <w:rsid w:val="0015307E"/>
    <w:rsid w:val="00153898"/>
    <w:rsid w:val="00154465"/>
    <w:rsid w:val="001549F9"/>
    <w:rsid w:val="0015690B"/>
    <w:rsid w:val="00157F4A"/>
    <w:rsid w:val="0016112C"/>
    <w:rsid w:val="001645A4"/>
    <w:rsid w:val="00164B71"/>
    <w:rsid w:val="00165169"/>
    <w:rsid w:val="001714D5"/>
    <w:rsid w:val="0017364A"/>
    <w:rsid w:val="001740D4"/>
    <w:rsid w:val="0017669E"/>
    <w:rsid w:val="00176FEF"/>
    <w:rsid w:val="00180441"/>
    <w:rsid w:val="00182847"/>
    <w:rsid w:val="00185847"/>
    <w:rsid w:val="001860AA"/>
    <w:rsid w:val="001874C4"/>
    <w:rsid w:val="00191402"/>
    <w:rsid w:val="0019233D"/>
    <w:rsid w:val="00192EE1"/>
    <w:rsid w:val="0019781E"/>
    <w:rsid w:val="0019791E"/>
    <w:rsid w:val="00197C25"/>
    <w:rsid w:val="001A7248"/>
    <w:rsid w:val="001B092A"/>
    <w:rsid w:val="001B18C1"/>
    <w:rsid w:val="001C29B7"/>
    <w:rsid w:val="001C3B53"/>
    <w:rsid w:val="001C5037"/>
    <w:rsid w:val="001C7C66"/>
    <w:rsid w:val="001D0291"/>
    <w:rsid w:val="001D1016"/>
    <w:rsid w:val="001D14EE"/>
    <w:rsid w:val="001D3283"/>
    <w:rsid w:val="001D498E"/>
    <w:rsid w:val="001D6CEE"/>
    <w:rsid w:val="001E1176"/>
    <w:rsid w:val="001E337A"/>
    <w:rsid w:val="001F1845"/>
    <w:rsid w:val="001F189E"/>
    <w:rsid w:val="001F2348"/>
    <w:rsid w:val="001F2AD0"/>
    <w:rsid w:val="001F3099"/>
    <w:rsid w:val="001F4903"/>
    <w:rsid w:val="001F7ED6"/>
    <w:rsid w:val="00202830"/>
    <w:rsid w:val="002034B4"/>
    <w:rsid w:val="002052E9"/>
    <w:rsid w:val="0020544B"/>
    <w:rsid w:val="00206111"/>
    <w:rsid w:val="002108FE"/>
    <w:rsid w:val="00212676"/>
    <w:rsid w:val="0021359C"/>
    <w:rsid w:val="00221452"/>
    <w:rsid w:val="00222E4C"/>
    <w:rsid w:val="0022327C"/>
    <w:rsid w:val="00224CF7"/>
    <w:rsid w:val="00226C4D"/>
    <w:rsid w:val="0022760F"/>
    <w:rsid w:val="00230C02"/>
    <w:rsid w:val="002313FA"/>
    <w:rsid w:val="00232375"/>
    <w:rsid w:val="00233549"/>
    <w:rsid w:val="002348A5"/>
    <w:rsid w:val="00235303"/>
    <w:rsid w:val="00235C47"/>
    <w:rsid w:val="00240A0A"/>
    <w:rsid w:val="0024177E"/>
    <w:rsid w:val="00242767"/>
    <w:rsid w:val="002428EC"/>
    <w:rsid w:val="00243A85"/>
    <w:rsid w:val="00244816"/>
    <w:rsid w:val="00244B8A"/>
    <w:rsid w:val="002458DE"/>
    <w:rsid w:val="00250DF2"/>
    <w:rsid w:val="002514DB"/>
    <w:rsid w:val="00253980"/>
    <w:rsid w:val="00253A7F"/>
    <w:rsid w:val="00256447"/>
    <w:rsid w:val="00260311"/>
    <w:rsid w:val="002604E4"/>
    <w:rsid w:val="002609AC"/>
    <w:rsid w:val="00262153"/>
    <w:rsid w:val="00262B89"/>
    <w:rsid w:val="00265D60"/>
    <w:rsid w:val="00270799"/>
    <w:rsid w:val="0027194D"/>
    <w:rsid w:val="00271E46"/>
    <w:rsid w:val="002730F8"/>
    <w:rsid w:val="00274636"/>
    <w:rsid w:val="0027578A"/>
    <w:rsid w:val="0027737E"/>
    <w:rsid w:val="00277F55"/>
    <w:rsid w:val="002948B8"/>
    <w:rsid w:val="00294DCC"/>
    <w:rsid w:val="00295A4C"/>
    <w:rsid w:val="002A0825"/>
    <w:rsid w:val="002A5F53"/>
    <w:rsid w:val="002A750D"/>
    <w:rsid w:val="002A7E21"/>
    <w:rsid w:val="002A7EA9"/>
    <w:rsid w:val="002B0F54"/>
    <w:rsid w:val="002B14BA"/>
    <w:rsid w:val="002B342E"/>
    <w:rsid w:val="002B39F6"/>
    <w:rsid w:val="002B4EED"/>
    <w:rsid w:val="002B5F78"/>
    <w:rsid w:val="002C233C"/>
    <w:rsid w:val="002C5F6C"/>
    <w:rsid w:val="002C7D15"/>
    <w:rsid w:val="002D1241"/>
    <w:rsid w:val="002D713E"/>
    <w:rsid w:val="002E057B"/>
    <w:rsid w:val="002E20E1"/>
    <w:rsid w:val="002E5BD3"/>
    <w:rsid w:val="002F13BD"/>
    <w:rsid w:val="002F564A"/>
    <w:rsid w:val="002F73B0"/>
    <w:rsid w:val="00300758"/>
    <w:rsid w:val="00301993"/>
    <w:rsid w:val="003019CE"/>
    <w:rsid w:val="003032C1"/>
    <w:rsid w:val="00310E7F"/>
    <w:rsid w:val="00316432"/>
    <w:rsid w:val="003164CD"/>
    <w:rsid w:val="0032009E"/>
    <w:rsid w:val="00327398"/>
    <w:rsid w:val="00330FFB"/>
    <w:rsid w:val="003359F8"/>
    <w:rsid w:val="00336010"/>
    <w:rsid w:val="003361F4"/>
    <w:rsid w:val="00341F25"/>
    <w:rsid w:val="00345490"/>
    <w:rsid w:val="00354FA4"/>
    <w:rsid w:val="0036004F"/>
    <w:rsid w:val="003608FE"/>
    <w:rsid w:val="003640A9"/>
    <w:rsid w:val="00372B15"/>
    <w:rsid w:val="00376251"/>
    <w:rsid w:val="00385310"/>
    <w:rsid w:val="003879F7"/>
    <w:rsid w:val="00396160"/>
    <w:rsid w:val="003A060C"/>
    <w:rsid w:val="003A203F"/>
    <w:rsid w:val="003A4CB7"/>
    <w:rsid w:val="003A798C"/>
    <w:rsid w:val="003B6AFF"/>
    <w:rsid w:val="003B7F0C"/>
    <w:rsid w:val="003C091B"/>
    <w:rsid w:val="003C10D5"/>
    <w:rsid w:val="003C1510"/>
    <w:rsid w:val="003C1891"/>
    <w:rsid w:val="003C1FB5"/>
    <w:rsid w:val="003C3887"/>
    <w:rsid w:val="003C675E"/>
    <w:rsid w:val="003D40C5"/>
    <w:rsid w:val="003D7305"/>
    <w:rsid w:val="003D792C"/>
    <w:rsid w:val="003E2158"/>
    <w:rsid w:val="003E277E"/>
    <w:rsid w:val="003E285B"/>
    <w:rsid w:val="003E4669"/>
    <w:rsid w:val="003E60BC"/>
    <w:rsid w:val="003F127F"/>
    <w:rsid w:val="003F3BCD"/>
    <w:rsid w:val="003F4164"/>
    <w:rsid w:val="0040000F"/>
    <w:rsid w:val="004026A1"/>
    <w:rsid w:val="00404E98"/>
    <w:rsid w:val="00405088"/>
    <w:rsid w:val="0040530E"/>
    <w:rsid w:val="00416985"/>
    <w:rsid w:val="00417236"/>
    <w:rsid w:val="004210BA"/>
    <w:rsid w:val="00421D91"/>
    <w:rsid w:val="00422C2E"/>
    <w:rsid w:val="00423779"/>
    <w:rsid w:val="004306A3"/>
    <w:rsid w:val="00431153"/>
    <w:rsid w:val="0043118F"/>
    <w:rsid w:val="00432B2C"/>
    <w:rsid w:val="004346F6"/>
    <w:rsid w:val="0043677B"/>
    <w:rsid w:val="00437280"/>
    <w:rsid w:val="00437A19"/>
    <w:rsid w:val="004402D6"/>
    <w:rsid w:val="00441499"/>
    <w:rsid w:val="0044269F"/>
    <w:rsid w:val="004464AF"/>
    <w:rsid w:val="00446E79"/>
    <w:rsid w:val="00453E10"/>
    <w:rsid w:val="00454370"/>
    <w:rsid w:val="00455BB1"/>
    <w:rsid w:val="00455D9E"/>
    <w:rsid w:val="00457FCF"/>
    <w:rsid w:val="004634E4"/>
    <w:rsid w:val="00463BF1"/>
    <w:rsid w:val="00464AFE"/>
    <w:rsid w:val="00465B03"/>
    <w:rsid w:val="00470E59"/>
    <w:rsid w:val="00471B92"/>
    <w:rsid w:val="00472508"/>
    <w:rsid w:val="00472AC0"/>
    <w:rsid w:val="00474B21"/>
    <w:rsid w:val="004754FA"/>
    <w:rsid w:val="00477FCD"/>
    <w:rsid w:val="00480EEC"/>
    <w:rsid w:val="00490719"/>
    <w:rsid w:val="0049183C"/>
    <w:rsid w:val="00492C39"/>
    <w:rsid w:val="00493E8D"/>
    <w:rsid w:val="00493F7E"/>
    <w:rsid w:val="00496035"/>
    <w:rsid w:val="00496477"/>
    <w:rsid w:val="004964FA"/>
    <w:rsid w:val="00497EB8"/>
    <w:rsid w:val="004A0E18"/>
    <w:rsid w:val="004A5A44"/>
    <w:rsid w:val="004A6C30"/>
    <w:rsid w:val="004A791B"/>
    <w:rsid w:val="004B0FCC"/>
    <w:rsid w:val="004B2932"/>
    <w:rsid w:val="004B683E"/>
    <w:rsid w:val="004C1225"/>
    <w:rsid w:val="004C4193"/>
    <w:rsid w:val="004C513A"/>
    <w:rsid w:val="004C6BD8"/>
    <w:rsid w:val="004D2637"/>
    <w:rsid w:val="004D273E"/>
    <w:rsid w:val="004D4843"/>
    <w:rsid w:val="004D4FD5"/>
    <w:rsid w:val="004D7F6C"/>
    <w:rsid w:val="004E07F6"/>
    <w:rsid w:val="004E6AEF"/>
    <w:rsid w:val="004E793F"/>
    <w:rsid w:val="004E7D51"/>
    <w:rsid w:val="004E7DE4"/>
    <w:rsid w:val="004F1331"/>
    <w:rsid w:val="004F2FEC"/>
    <w:rsid w:val="004F55E5"/>
    <w:rsid w:val="0050104D"/>
    <w:rsid w:val="005012DE"/>
    <w:rsid w:val="005024E3"/>
    <w:rsid w:val="00502FE5"/>
    <w:rsid w:val="005101AD"/>
    <w:rsid w:val="00510797"/>
    <w:rsid w:val="0051083C"/>
    <w:rsid w:val="00510A8B"/>
    <w:rsid w:val="005114CF"/>
    <w:rsid w:val="00514BE5"/>
    <w:rsid w:val="005152C2"/>
    <w:rsid w:val="00516AEA"/>
    <w:rsid w:val="00516BCC"/>
    <w:rsid w:val="005221F0"/>
    <w:rsid w:val="005240FD"/>
    <w:rsid w:val="0052590B"/>
    <w:rsid w:val="00531E82"/>
    <w:rsid w:val="005378C1"/>
    <w:rsid w:val="00541DEF"/>
    <w:rsid w:val="005440C1"/>
    <w:rsid w:val="00553A23"/>
    <w:rsid w:val="005549B4"/>
    <w:rsid w:val="005551E1"/>
    <w:rsid w:val="005576AD"/>
    <w:rsid w:val="005647D2"/>
    <w:rsid w:val="00567775"/>
    <w:rsid w:val="00571019"/>
    <w:rsid w:val="00574A48"/>
    <w:rsid w:val="005812E2"/>
    <w:rsid w:val="00581F9B"/>
    <w:rsid w:val="0058605A"/>
    <w:rsid w:val="00587143"/>
    <w:rsid w:val="005913F5"/>
    <w:rsid w:val="00594CA7"/>
    <w:rsid w:val="00594CDA"/>
    <w:rsid w:val="0059576F"/>
    <w:rsid w:val="005A17AA"/>
    <w:rsid w:val="005A2DA4"/>
    <w:rsid w:val="005A4F7E"/>
    <w:rsid w:val="005A6FD5"/>
    <w:rsid w:val="005B46D8"/>
    <w:rsid w:val="005B5BD4"/>
    <w:rsid w:val="005C08CD"/>
    <w:rsid w:val="005C28DF"/>
    <w:rsid w:val="005C4384"/>
    <w:rsid w:val="005C6626"/>
    <w:rsid w:val="005C7893"/>
    <w:rsid w:val="005D0933"/>
    <w:rsid w:val="005D206F"/>
    <w:rsid w:val="005D27B4"/>
    <w:rsid w:val="005D2F93"/>
    <w:rsid w:val="005D4614"/>
    <w:rsid w:val="005D4962"/>
    <w:rsid w:val="005D4D75"/>
    <w:rsid w:val="005D77EC"/>
    <w:rsid w:val="005D7D63"/>
    <w:rsid w:val="005E37E1"/>
    <w:rsid w:val="005E3ED6"/>
    <w:rsid w:val="005E63B0"/>
    <w:rsid w:val="005F0EA9"/>
    <w:rsid w:val="005F324D"/>
    <w:rsid w:val="005F4188"/>
    <w:rsid w:val="005F4AF6"/>
    <w:rsid w:val="005F4EFA"/>
    <w:rsid w:val="00600740"/>
    <w:rsid w:val="00600C33"/>
    <w:rsid w:val="006023BD"/>
    <w:rsid w:val="00602EFE"/>
    <w:rsid w:val="00603579"/>
    <w:rsid w:val="00610888"/>
    <w:rsid w:val="00610ACF"/>
    <w:rsid w:val="006125A8"/>
    <w:rsid w:val="006219AB"/>
    <w:rsid w:val="00623736"/>
    <w:rsid w:val="00627064"/>
    <w:rsid w:val="00627686"/>
    <w:rsid w:val="00630613"/>
    <w:rsid w:val="00630D09"/>
    <w:rsid w:val="0063289D"/>
    <w:rsid w:val="00634847"/>
    <w:rsid w:val="00635A38"/>
    <w:rsid w:val="00636B40"/>
    <w:rsid w:val="0063726A"/>
    <w:rsid w:val="006372D4"/>
    <w:rsid w:val="00641291"/>
    <w:rsid w:val="00642372"/>
    <w:rsid w:val="006446AC"/>
    <w:rsid w:val="00646659"/>
    <w:rsid w:val="00646812"/>
    <w:rsid w:val="00646FD4"/>
    <w:rsid w:val="00647DAE"/>
    <w:rsid w:val="0065028C"/>
    <w:rsid w:val="00660094"/>
    <w:rsid w:val="00663420"/>
    <w:rsid w:val="00665C39"/>
    <w:rsid w:val="00666068"/>
    <w:rsid w:val="006677B4"/>
    <w:rsid w:val="00667832"/>
    <w:rsid w:val="00667BA6"/>
    <w:rsid w:val="006710A0"/>
    <w:rsid w:val="00671410"/>
    <w:rsid w:val="00671499"/>
    <w:rsid w:val="00671F60"/>
    <w:rsid w:val="00681211"/>
    <w:rsid w:val="006815D1"/>
    <w:rsid w:val="00685BCF"/>
    <w:rsid w:val="0069097F"/>
    <w:rsid w:val="00690F43"/>
    <w:rsid w:val="00691B33"/>
    <w:rsid w:val="00691C7E"/>
    <w:rsid w:val="00694250"/>
    <w:rsid w:val="00694CC4"/>
    <w:rsid w:val="006A05FF"/>
    <w:rsid w:val="006A4D91"/>
    <w:rsid w:val="006A61CB"/>
    <w:rsid w:val="006A71DF"/>
    <w:rsid w:val="006B0610"/>
    <w:rsid w:val="006B1A05"/>
    <w:rsid w:val="006B20C8"/>
    <w:rsid w:val="006B21FC"/>
    <w:rsid w:val="006B2572"/>
    <w:rsid w:val="006B5CA4"/>
    <w:rsid w:val="006C302A"/>
    <w:rsid w:val="006C3642"/>
    <w:rsid w:val="006C5B95"/>
    <w:rsid w:val="006C73B6"/>
    <w:rsid w:val="006D255D"/>
    <w:rsid w:val="006D30CE"/>
    <w:rsid w:val="006D3C8F"/>
    <w:rsid w:val="006D4924"/>
    <w:rsid w:val="006D51EA"/>
    <w:rsid w:val="006D724D"/>
    <w:rsid w:val="006D7473"/>
    <w:rsid w:val="006E06C1"/>
    <w:rsid w:val="006E12E1"/>
    <w:rsid w:val="006E22DB"/>
    <w:rsid w:val="006E280B"/>
    <w:rsid w:val="006E3492"/>
    <w:rsid w:val="006E4CC9"/>
    <w:rsid w:val="006E74A9"/>
    <w:rsid w:val="006E7A81"/>
    <w:rsid w:val="006F0E83"/>
    <w:rsid w:val="006F2F7A"/>
    <w:rsid w:val="006F32E9"/>
    <w:rsid w:val="006F4C2B"/>
    <w:rsid w:val="006F5800"/>
    <w:rsid w:val="006F699A"/>
    <w:rsid w:val="00701A30"/>
    <w:rsid w:val="007035E8"/>
    <w:rsid w:val="0070368F"/>
    <w:rsid w:val="0070403C"/>
    <w:rsid w:val="007056C3"/>
    <w:rsid w:val="007057D3"/>
    <w:rsid w:val="00706833"/>
    <w:rsid w:val="00706A62"/>
    <w:rsid w:val="00713694"/>
    <w:rsid w:val="0071397E"/>
    <w:rsid w:val="007141C6"/>
    <w:rsid w:val="007164E9"/>
    <w:rsid w:val="00722457"/>
    <w:rsid w:val="007227DF"/>
    <w:rsid w:val="00723079"/>
    <w:rsid w:val="007240DA"/>
    <w:rsid w:val="00725A80"/>
    <w:rsid w:val="00726EA2"/>
    <w:rsid w:val="007271D5"/>
    <w:rsid w:val="00730881"/>
    <w:rsid w:val="00732044"/>
    <w:rsid w:val="007356C1"/>
    <w:rsid w:val="007372F4"/>
    <w:rsid w:val="00753831"/>
    <w:rsid w:val="0076318A"/>
    <w:rsid w:val="007651E7"/>
    <w:rsid w:val="00765858"/>
    <w:rsid w:val="00765917"/>
    <w:rsid w:val="00765E31"/>
    <w:rsid w:val="00766887"/>
    <w:rsid w:val="007708BC"/>
    <w:rsid w:val="00772861"/>
    <w:rsid w:val="00773167"/>
    <w:rsid w:val="00774548"/>
    <w:rsid w:val="00774879"/>
    <w:rsid w:val="007753F0"/>
    <w:rsid w:val="00775636"/>
    <w:rsid w:val="007767B2"/>
    <w:rsid w:val="00776896"/>
    <w:rsid w:val="00776D3F"/>
    <w:rsid w:val="00781E6E"/>
    <w:rsid w:val="0078514A"/>
    <w:rsid w:val="0079695B"/>
    <w:rsid w:val="00796DB0"/>
    <w:rsid w:val="007A0DD3"/>
    <w:rsid w:val="007A1D81"/>
    <w:rsid w:val="007A1E60"/>
    <w:rsid w:val="007A4B1D"/>
    <w:rsid w:val="007A52B2"/>
    <w:rsid w:val="007A6576"/>
    <w:rsid w:val="007A6BFE"/>
    <w:rsid w:val="007B064A"/>
    <w:rsid w:val="007B4521"/>
    <w:rsid w:val="007B6AD1"/>
    <w:rsid w:val="007B750C"/>
    <w:rsid w:val="007C06EE"/>
    <w:rsid w:val="007D0A40"/>
    <w:rsid w:val="007D116A"/>
    <w:rsid w:val="007D1CB3"/>
    <w:rsid w:val="007D1F23"/>
    <w:rsid w:val="007D429C"/>
    <w:rsid w:val="007D6E20"/>
    <w:rsid w:val="007D7A92"/>
    <w:rsid w:val="007E301E"/>
    <w:rsid w:val="007E5283"/>
    <w:rsid w:val="007E549E"/>
    <w:rsid w:val="007F1363"/>
    <w:rsid w:val="007F1562"/>
    <w:rsid w:val="007F1E45"/>
    <w:rsid w:val="007F288A"/>
    <w:rsid w:val="007F631D"/>
    <w:rsid w:val="007F79BB"/>
    <w:rsid w:val="008025BE"/>
    <w:rsid w:val="00805C13"/>
    <w:rsid w:val="00807B41"/>
    <w:rsid w:val="00807CF4"/>
    <w:rsid w:val="008109F5"/>
    <w:rsid w:val="0081315E"/>
    <w:rsid w:val="00813F70"/>
    <w:rsid w:val="00814608"/>
    <w:rsid w:val="00815859"/>
    <w:rsid w:val="00816753"/>
    <w:rsid w:val="00816BD5"/>
    <w:rsid w:val="0082146B"/>
    <w:rsid w:val="00822643"/>
    <w:rsid w:val="00822872"/>
    <w:rsid w:val="00822FAD"/>
    <w:rsid w:val="00825214"/>
    <w:rsid w:val="0082680A"/>
    <w:rsid w:val="00827E94"/>
    <w:rsid w:val="00827FC6"/>
    <w:rsid w:val="008321FD"/>
    <w:rsid w:val="0083258C"/>
    <w:rsid w:val="00832AF9"/>
    <w:rsid w:val="00832D5D"/>
    <w:rsid w:val="008345A5"/>
    <w:rsid w:val="00835776"/>
    <w:rsid w:val="00835D58"/>
    <w:rsid w:val="008402C1"/>
    <w:rsid w:val="008406C9"/>
    <w:rsid w:val="00841C65"/>
    <w:rsid w:val="008437C2"/>
    <w:rsid w:val="008437ED"/>
    <w:rsid w:val="00844835"/>
    <w:rsid w:val="00851671"/>
    <w:rsid w:val="00852C7C"/>
    <w:rsid w:val="00855699"/>
    <w:rsid w:val="00855D45"/>
    <w:rsid w:val="008560D6"/>
    <w:rsid w:val="00862F8C"/>
    <w:rsid w:val="008639DC"/>
    <w:rsid w:val="00866D64"/>
    <w:rsid w:val="00867AF8"/>
    <w:rsid w:val="008703CB"/>
    <w:rsid w:val="0087608E"/>
    <w:rsid w:val="00883A94"/>
    <w:rsid w:val="00891E4C"/>
    <w:rsid w:val="00892A77"/>
    <w:rsid w:val="00893B21"/>
    <w:rsid w:val="008953BC"/>
    <w:rsid w:val="00895C39"/>
    <w:rsid w:val="00896319"/>
    <w:rsid w:val="008A0B73"/>
    <w:rsid w:val="008A1C84"/>
    <w:rsid w:val="008A3B56"/>
    <w:rsid w:val="008A646C"/>
    <w:rsid w:val="008A7E5F"/>
    <w:rsid w:val="008B1CC9"/>
    <w:rsid w:val="008B61FB"/>
    <w:rsid w:val="008C0826"/>
    <w:rsid w:val="008C23A2"/>
    <w:rsid w:val="008C50FB"/>
    <w:rsid w:val="008D137A"/>
    <w:rsid w:val="008D3309"/>
    <w:rsid w:val="008D4F0D"/>
    <w:rsid w:val="008D5FF9"/>
    <w:rsid w:val="008E0B84"/>
    <w:rsid w:val="008E1957"/>
    <w:rsid w:val="008E1C14"/>
    <w:rsid w:val="008E598B"/>
    <w:rsid w:val="008F068D"/>
    <w:rsid w:val="008F1AE8"/>
    <w:rsid w:val="008F1D02"/>
    <w:rsid w:val="008F250C"/>
    <w:rsid w:val="008F3CF7"/>
    <w:rsid w:val="008F3ED9"/>
    <w:rsid w:val="008F41DF"/>
    <w:rsid w:val="00900BC9"/>
    <w:rsid w:val="009043E8"/>
    <w:rsid w:val="009058C3"/>
    <w:rsid w:val="00906D02"/>
    <w:rsid w:val="009112AA"/>
    <w:rsid w:val="009141C7"/>
    <w:rsid w:val="0091761B"/>
    <w:rsid w:val="009216BF"/>
    <w:rsid w:val="009228F5"/>
    <w:rsid w:val="0092429E"/>
    <w:rsid w:val="009242FA"/>
    <w:rsid w:val="0092447F"/>
    <w:rsid w:val="009246DA"/>
    <w:rsid w:val="00924971"/>
    <w:rsid w:val="009251C3"/>
    <w:rsid w:val="00926418"/>
    <w:rsid w:val="0093428C"/>
    <w:rsid w:val="00934BF9"/>
    <w:rsid w:val="00934F12"/>
    <w:rsid w:val="00936C82"/>
    <w:rsid w:val="009413F1"/>
    <w:rsid w:val="00942C78"/>
    <w:rsid w:val="00945938"/>
    <w:rsid w:val="009477F1"/>
    <w:rsid w:val="00950143"/>
    <w:rsid w:val="00950333"/>
    <w:rsid w:val="00960497"/>
    <w:rsid w:val="00961AC9"/>
    <w:rsid w:val="009637C2"/>
    <w:rsid w:val="009652A8"/>
    <w:rsid w:val="0096552A"/>
    <w:rsid w:val="0097142E"/>
    <w:rsid w:val="00971475"/>
    <w:rsid w:val="00971BB9"/>
    <w:rsid w:val="0097533F"/>
    <w:rsid w:val="0097713B"/>
    <w:rsid w:val="009807D2"/>
    <w:rsid w:val="0098115B"/>
    <w:rsid w:val="00981A7E"/>
    <w:rsid w:val="00981DEE"/>
    <w:rsid w:val="00983D7F"/>
    <w:rsid w:val="009840BF"/>
    <w:rsid w:val="00984D79"/>
    <w:rsid w:val="00987359"/>
    <w:rsid w:val="00992B1F"/>
    <w:rsid w:val="009937AB"/>
    <w:rsid w:val="00995E5E"/>
    <w:rsid w:val="009A169B"/>
    <w:rsid w:val="009B0829"/>
    <w:rsid w:val="009B0CA9"/>
    <w:rsid w:val="009B1E06"/>
    <w:rsid w:val="009C0B59"/>
    <w:rsid w:val="009C0F29"/>
    <w:rsid w:val="009C3DF4"/>
    <w:rsid w:val="009C3E5E"/>
    <w:rsid w:val="009C5CB8"/>
    <w:rsid w:val="009C6DA3"/>
    <w:rsid w:val="009D1E9A"/>
    <w:rsid w:val="009D20D1"/>
    <w:rsid w:val="009D5AC8"/>
    <w:rsid w:val="009D6D48"/>
    <w:rsid w:val="009D7567"/>
    <w:rsid w:val="009E4A69"/>
    <w:rsid w:val="009E7122"/>
    <w:rsid w:val="009E71F8"/>
    <w:rsid w:val="009F307B"/>
    <w:rsid w:val="009F3288"/>
    <w:rsid w:val="009F334F"/>
    <w:rsid w:val="009F6441"/>
    <w:rsid w:val="00A00906"/>
    <w:rsid w:val="00A01976"/>
    <w:rsid w:val="00A02EA5"/>
    <w:rsid w:val="00A04676"/>
    <w:rsid w:val="00A06A32"/>
    <w:rsid w:val="00A10729"/>
    <w:rsid w:val="00A10D69"/>
    <w:rsid w:val="00A112E6"/>
    <w:rsid w:val="00A1390A"/>
    <w:rsid w:val="00A14378"/>
    <w:rsid w:val="00A14E7B"/>
    <w:rsid w:val="00A1558E"/>
    <w:rsid w:val="00A17231"/>
    <w:rsid w:val="00A21E6F"/>
    <w:rsid w:val="00A2415D"/>
    <w:rsid w:val="00A24E06"/>
    <w:rsid w:val="00A25D60"/>
    <w:rsid w:val="00A31686"/>
    <w:rsid w:val="00A36494"/>
    <w:rsid w:val="00A4190A"/>
    <w:rsid w:val="00A457FF"/>
    <w:rsid w:val="00A4714E"/>
    <w:rsid w:val="00A501DC"/>
    <w:rsid w:val="00A51F4B"/>
    <w:rsid w:val="00A53287"/>
    <w:rsid w:val="00A5410A"/>
    <w:rsid w:val="00A54AB1"/>
    <w:rsid w:val="00A554BD"/>
    <w:rsid w:val="00A61569"/>
    <w:rsid w:val="00A61954"/>
    <w:rsid w:val="00A61CD5"/>
    <w:rsid w:val="00A61E0E"/>
    <w:rsid w:val="00A6377D"/>
    <w:rsid w:val="00A6527B"/>
    <w:rsid w:val="00A66CB4"/>
    <w:rsid w:val="00A67072"/>
    <w:rsid w:val="00A70F78"/>
    <w:rsid w:val="00A7201A"/>
    <w:rsid w:val="00A72B1E"/>
    <w:rsid w:val="00A72FAA"/>
    <w:rsid w:val="00A7635B"/>
    <w:rsid w:val="00A77A10"/>
    <w:rsid w:val="00A77A48"/>
    <w:rsid w:val="00A811C7"/>
    <w:rsid w:val="00A84D58"/>
    <w:rsid w:val="00A86268"/>
    <w:rsid w:val="00A90805"/>
    <w:rsid w:val="00A908B3"/>
    <w:rsid w:val="00A90F23"/>
    <w:rsid w:val="00A9147A"/>
    <w:rsid w:val="00A92BE1"/>
    <w:rsid w:val="00A93A5E"/>
    <w:rsid w:val="00A9735F"/>
    <w:rsid w:val="00A973D9"/>
    <w:rsid w:val="00AA025C"/>
    <w:rsid w:val="00AA2515"/>
    <w:rsid w:val="00AA398C"/>
    <w:rsid w:val="00AA5D6A"/>
    <w:rsid w:val="00AB6730"/>
    <w:rsid w:val="00AB79BA"/>
    <w:rsid w:val="00AB7A3F"/>
    <w:rsid w:val="00AC046A"/>
    <w:rsid w:val="00AC090F"/>
    <w:rsid w:val="00AC3635"/>
    <w:rsid w:val="00AC7245"/>
    <w:rsid w:val="00AC79CA"/>
    <w:rsid w:val="00AD0F3A"/>
    <w:rsid w:val="00AD3406"/>
    <w:rsid w:val="00AD5AC4"/>
    <w:rsid w:val="00AD5DC1"/>
    <w:rsid w:val="00AD63D5"/>
    <w:rsid w:val="00AE1694"/>
    <w:rsid w:val="00AE187A"/>
    <w:rsid w:val="00AE1CFD"/>
    <w:rsid w:val="00AE2950"/>
    <w:rsid w:val="00AE45F9"/>
    <w:rsid w:val="00AE52EF"/>
    <w:rsid w:val="00AE596E"/>
    <w:rsid w:val="00AE5E70"/>
    <w:rsid w:val="00AE6DA8"/>
    <w:rsid w:val="00AE7484"/>
    <w:rsid w:val="00AE7C49"/>
    <w:rsid w:val="00AF164D"/>
    <w:rsid w:val="00AF27BB"/>
    <w:rsid w:val="00AF70C7"/>
    <w:rsid w:val="00B07506"/>
    <w:rsid w:val="00B10CD1"/>
    <w:rsid w:val="00B13297"/>
    <w:rsid w:val="00B15468"/>
    <w:rsid w:val="00B156B7"/>
    <w:rsid w:val="00B175AC"/>
    <w:rsid w:val="00B17C7F"/>
    <w:rsid w:val="00B274F7"/>
    <w:rsid w:val="00B32174"/>
    <w:rsid w:val="00B3220F"/>
    <w:rsid w:val="00B351E2"/>
    <w:rsid w:val="00B37BFA"/>
    <w:rsid w:val="00B41819"/>
    <w:rsid w:val="00B45271"/>
    <w:rsid w:val="00B52A21"/>
    <w:rsid w:val="00B53B0B"/>
    <w:rsid w:val="00B53CC4"/>
    <w:rsid w:val="00B56507"/>
    <w:rsid w:val="00B569BB"/>
    <w:rsid w:val="00B62507"/>
    <w:rsid w:val="00B67D02"/>
    <w:rsid w:val="00B7107C"/>
    <w:rsid w:val="00B71F68"/>
    <w:rsid w:val="00B744E7"/>
    <w:rsid w:val="00B75F95"/>
    <w:rsid w:val="00B81010"/>
    <w:rsid w:val="00B81CF8"/>
    <w:rsid w:val="00B855AA"/>
    <w:rsid w:val="00B85938"/>
    <w:rsid w:val="00B90240"/>
    <w:rsid w:val="00B92103"/>
    <w:rsid w:val="00B92E57"/>
    <w:rsid w:val="00B92F8E"/>
    <w:rsid w:val="00B937E6"/>
    <w:rsid w:val="00B94F20"/>
    <w:rsid w:val="00BA012E"/>
    <w:rsid w:val="00BA2071"/>
    <w:rsid w:val="00BA4605"/>
    <w:rsid w:val="00BA4CBD"/>
    <w:rsid w:val="00BA6EC7"/>
    <w:rsid w:val="00BA70DC"/>
    <w:rsid w:val="00BA7E5C"/>
    <w:rsid w:val="00BB3240"/>
    <w:rsid w:val="00BB4526"/>
    <w:rsid w:val="00BB7604"/>
    <w:rsid w:val="00BC31DB"/>
    <w:rsid w:val="00BC3EAA"/>
    <w:rsid w:val="00BC46D7"/>
    <w:rsid w:val="00BC4CCD"/>
    <w:rsid w:val="00BC59A2"/>
    <w:rsid w:val="00BC5AD2"/>
    <w:rsid w:val="00BC5B53"/>
    <w:rsid w:val="00BC6017"/>
    <w:rsid w:val="00BD1994"/>
    <w:rsid w:val="00BD2A70"/>
    <w:rsid w:val="00BD6A45"/>
    <w:rsid w:val="00BE07D8"/>
    <w:rsid w:val="00BE0881"/>
    <w:rsid w:val="00BE395B"/>
    <w:rsid w:val="00BE41B7"/>
    <w:rsid w:val="00BE4367"/>
    <w:rsid w:val="00BF2141"/>
    <w:rsid w:val="00BF427A"/>
    <w:rsid w:val="00BF5968"/>
    <w:rsid w:val="00BF69F7"/>
    <w:rsid w:val="00BF6D22"/>
    <w:rsid w:val="00C05D94"/>
    <w:rsid w:val="00C05EB6"/>
    <w:rsid w:val="00C06761"/>
    <w:rsid w:val="00C162AB"/>
    <w:rsid w:val="00C16419"/>
    <w:rsid w:val="00C202C9"/>
    <w:rsid w:val="00C203A3"/>
    <w:rsid w:val="00C20E0C"/>
    <w:rsid w:val="00C22E67"/>
    <w:rsid w:val="00C2402A"/>
    <w:rsid w:val="00C24735"/>
    <w:rsid w:val="00C3447E"/>
    <w:rsid w:val="00C4014E"/>
    <w:rsid w:val="00C41BA4"/>
    <w:rsid w:val="00C440E2"/>
    <w:rsid w:val="00C4462E"/>
    <w:rsid w:val="00C5178A"/>
    <w:rsid w:val="00C55EB2"/>
    <w:rsid w:val="00C5751B"/>
    <w:rsid w:val="00C65702"/>
    <w:rsid w:val="00C66013"/>
    <w:rsid w:val="00C67504"/>
    <w:rsid w:val="00C716AD"/>
    <w:rsid w:val="00C7183F"/>
    <w:rsid w:val="00C71C38"/>
    <w:rsid w:val="00C74239"/>
    <w:rsid w:val="00C75A2A"/>
    <w:rsid w:val="00C8048C"/>
    <w:rsid w:val="00C81C1E"/>
    <w:rsid w:val="00C844BC"/>
    <w:rsid w:val="00C84B0E"/>
    <w:rsid w:val="00C84BA8"/>
    <w:rsid w:val="00C851B3"/>
    <w:rsid w:val="00C933E9"/>
    <w:rsid w:val="00CA35C7"/>
    <w:rsid w:val="00CA6162"/>
    <w:rsid w:val="00CB4EB3"/>
    <w:rsid w:val="00CB52FA"/>
    <w:rsid w:val="00CB56B2"/>
    <w:rsid w:val="00CB60FC"/>
    <w:rsid w:val="00CB7128"/>
    <w:rsid w:val="00CB78FB"/>
    <w:rsid w:val="00CC0451"/>
    <w:rsid w:val="00CC06B1"/>
    <w:rsid w:val="00CC7A58"/>
    <w:rsid w:val="00CD3154"/>
    <w:rsid w:val="00CE07BF"/>
    <w:rsid w:val="00CE530B"/>
    <w:rsid w:val="00CE7525"/>
    <w:rsid w:val="00CF01A3"/>
    <w:rsid w:val="00CF09A1"/>
    <w:rsid w:val="00CF1B8C"/>
    <w:rsid w:val="00CF3CC0"/>
    <w:rsid w:val="00CF4076"/>
    <w:rsid w:val="00CF50FC"/>
    <w:rsid w:val="00CF673D"/>
    <w:rsid w:val="00D00695"/>
    <w:rsid w:val="00D008CF"/>
    <w:rsid w:val="00D048C1"/>
    <w:rsid w:val="00D04F4A"/>
    <w:rsid w:val="00D0529B"/>
    <w:rsid w:val="00D052A6"/>
    <w:rsid w:val="00D073F0"/>
    <w:rsid w:val="00D15243"/>
    <w:rsid w:val="00D16ACD"/>
    <w:rsid w:val="00D22F4A"/>
    <w:rsid w:val="00D236B9"/>
    <w:rsid w:val="00D2471A"/>
    <w:rsid w:val="00D2557A"/>
    <w:rsid w:val="00D25B29"/>
    <w:rsid w:val="00D27C5A"/>
    <w:rsid w:val="00D30456"/>
    <w:rsid w:val="00D304A1"/>
    <w:rsid w:val="00D3079D"/>
    <w:rsid w:val="00D30F8E"/>
    <w:rsid w:val="00D3128D"/>
    <w:rsid w:val="00D349C5"/>
    <w:rsid w:val="00D34CDD"/>
    <w:rsid w:val="00D36F7F"/>
    <w:rsid w:val="00D45501"/>
    <w:rsid w:val="00D46BE5"/>
    <w:rsid w:val="00D515A5"/>
    <w:rsid w:val="00D548E0"/>
    <w:rsid w:val="00D566E6"/>
    <w:rsid w:val="00D5684D"/>
    <w:rsid w:val="00D56B73"/>
    <w:rsid w:val="00D61D4C"/>
    <w:rsid w:val="00D649A7"/>
    <w:rsid w:val="00D64EB0"/>
    <w:rsid w:val="00D64F00"/>
    <w:rsid w:val="00D66F86"/>
    <w:rsid w:val="00D7195C"/>
    <w:rsid w:val="00D75E44"/>
    <w:rsid w:val="00D778DC"/>
    <w:rsid w:val="00D8323F"/>
    <w:rsid w:val="00D849B4"/>
    <w:rsid w:val="00D84B7C"/>
    <w:rsid w:val="00D90159"/>
    <w:rsid w:val="00D90B91"/>
    <w:rsid w:val="00D9194D"/>
    <w:rsid w:val="00D94142"/>
    <w:rsid w:val="00D9556F"/>
    <w:rsid w:val="00D964B5"/>
    <w:rsid w:val="00D97E58"/>
    <w:rsid w:val="00DA0BC7"/>
    <w:rsid w:val="00DA1962"/>
    <w:rsid w:val="00DA31FE"/>
    <w:rsid w:val="00DA3B84"/>
    <w:rsid w:val="00DA5A9F"/>
    <w:rsid w:val="00DA7F44"/>
    <w:rsid w:val="00DB2C63"/>
    <w:rsid w:val="00DB3BC9"/>
    <w:rsid w:val="00DB4DA4"/>
    <w:rsid w:val="00DB7226"/>
    <w:rsid w:val="00DB7471"/>
    <w:rsid w:val="00DB7FA0"/>
    <w:rsid w:val="00DC26C4"/>
    <w:rsid w:val="00DC2C9B"/>
    <w:rsid w:val="00DC34D6"/>
    <w:rsid w:val="00DC3B70"/>
    <w:rsid w:val="00DC5A5F"/>
    <w:rsid w:val="00DD080F"/>
    <w:rsid w:val="00DD108C"/>
    <w:rsid w:val="00DD203E"/>
    <w:rsid w:val="00DD4470"/>
    <w:rsid w:val="00DD60E9"/>
    <w:rsid w:val="00DE04D3"/>
    <w:rsid w:val="00DE0A2D"/>
    <w:rsid w:val="00DE2569"/>
    <w:rsid w:val="00DE368D"/>
    <w:rsid w:val="00DE7528"/>
    <w:rsid w:val="00DE76D1"/>
    <w:rsid w:val="00DF1E5F"/>
    <w:rsid w:val="00DF2C02"/>
    <w:rsid w:val="00DF407F"/>
    <w:rsid w:val="00DF62CA"/>
    <w:rsid w:val="00DF7D85"/>
    <w:rsid w:val="00E02C1B"/>
    <w:rsid w:val="00E02F3F"/>
    <w:rsid w:val="00E05752"/>
    <w:rsid w:val="00E12764"/>
    <w:rsid w:val="00E129D1"/>
    <w:rsid w:val="00E14538"/>
    <w:rsid w:val="00E14875"/>
    <w:rsid w:val="00E15F7F"/>
    <w:rsid w:val="00E16DE3"/>
    <w:rsid w:val="00E21096"/>
    <w:rsid w:val="00E24F39"/>
    <w:rsid w:val="00E27C0B"/>
    <w:rsid w:val="00E31C77"/>
    <w:rsid w:val="00E32AE8"/>
    <w:rsid w:val="00E34280"/>
    <w:rsid w:val="00E34332"/>
    <w:rsid w:val="00E37C14"/>
    <w:rsid w:val="00E4180E"/>
    <w:rsid w:val="00E43ACB"/>
    <w:rsid w:val="00E45194"/>
    <w:rsid w:val="00E51AC8"/>
    <w:rsid w:val="00E525D1"/>
    <w:rsid w:val="00E53B66"/>
    <w:rsid w:val="00E566CB"/>
    <w:rsid w:val="00E601C1"/>
    <w:rsid w:val="00E6068E"/>
    <w:rsid w:val="00E60EE1"/>
    <w:rsid w:val="00E61E74"/>
    <w:rsid w:val="00E62B48"/>
    <w:rsid w:val="00E65C53"/>
    <w:rsid w:val="00E6693E"/>
    <w:rsid w:val="00E75C01"/>
    <w:rsid w:val="00E800A0"/>
    <w:rsid w:val="00E803B3"/>
    <w:rsid w:val="00E91BAD"/>
    <w:rsid w:val="00E93FCA"/>
    <w:rsid w:val="00E94DF9"/>
    <w:rsid w:val="00E96BE3"/>
    <w:rsid w:val="00EA11F3"/>
    <w:rsid w:val="00EA153E"/>
    <w:rsid w:val="00EA245B"/>
    <w:rsid w:val="00EA2998"/>
    <w:rsid w:val="00EA50B6"/>
    <w:rsid w:val="00EA6201"/>
    <w:rsid w:val="00EB07E4"/>
    <w:rsid w:val="00EB1328"/>
    <w:rsid w:val="00EB2679"/>
    <w:rsid w:val="00EB340E"/>
    <w:rsid w:val="00EB3B69"/>
    <w:rsid w:val="00EB3FEA"/>
    <w:rsid w:val="00EB767D"/>
    <w:rsid w:val="00EC502D"/>
    <w:rsid w:val="00EC6992"/>
    <w:rsid w:val="00EC7977"/>
    <w:rsid w:val="00ED1FBC"/>
    <w:rsid w:val="00ED5DA5"/>
    <w:rsid w:val="00ED68E3"/>
    <w:rsid w:val="00EE387C"/>
    <w:rsid w:val="00EE6AF7"/>
    <w:rsid w:val="00EF1240"/>
    <w:rsid w:val="00EF24EC"/>
    <w:rsid w:val="00EF28D4"/>
    <w:rsid w:val="00EF4962"/>
    <w:rsid w:val="00EF750F"/>
    <w:rsid w:val="00F01D22"/>
    <w:rsid w:val="00F07AB5"/>
    <w:rsid w:val="00F12D89"/>
    <w:rsid w:val="00F13A0B"/>
    <w:rsid w:val="00F157F8"/>
    <w:rsid w:val="00F16044"/>
    <w:rsid w:val="00F172FD"/>
    <w:rsid w:val="00F2084F"/>
    <w:rsid w:val="00F26612"/>
    <w:rsid w:val="00F279C3"/>
    <w:rsid w:val="00F3232B"/>
    <w:rsid w:val="00F33CF9"/>
    <w:rsid w:val="00F33F76"/>
    <w:rsid w:val="00F3536D"/>
    <w:rsid w:val="00F353E7"/>
    <w:rsid w:val="00F35F68"/>
    <w:rsid w:val="00F372FD"/>
    <w:rsid w:val="00F373F2"/>
    <w:rsid w:val="00F400E4"/>
    <w:rsid w:val="00F410DB"/>
    <w:rsid w:val="00F41FAE"/>
    <w:rsid w:val="00F4480E"/>
    <w:rsid w:val="00F4590A"/>
    <w:rsid w:val="00F45C5A"/>
    <w:rsid w:val="00F473F5"/>
    <w:rsid w:val="00F50923"/>
    <w:rsid w:val="00F50ABC"/>
    <w:rsid w:val="00F5621D"/>
    <w:rsid w:val="00F60FC9"/>
    <w:rsid w:val="00F61C3A"/>
    <w:rsid w:val="00F62462"/>
    <w:rsid w:val="00F62578"/>
    <w:rsid w:val="00F63007"/>
    <w:rsid w:val="00F659E2"/>
    <w:rsid w:val="00F677B7"/>
    <w:rsid w:val="00F75D84"/>
    <w:rsid w:val="00F75FCB"/>
    <w:rsid w:val="00F76B7C"/>
    <w:rsid w:val="00F76D0C"/>
    <w:rsid w:val="00F81893"/>
    <w:rsid w:val="00F81F66"/>
    <w:rsid w:val="00F92C68"/>
    <w:rsid w:val="00F92E22"/>
    <w:rsid w:val="00F94960"/>
    <w:rsid w:val="00FA01DE"/>
    <w:rsid w:val="00FA7BAF"/>
    <w:rsid w:val="00FA7FA0"/>
    <w:rsid w:val="00FB13AF"/>
    <w:rsid w:val="00FB5E20"/>
    <w:rsid w:val="00FC031F"/>
    <w:rsid w:val="00FC19F3"/>
    <w:rsid w:val="00FC2BDB"/>
    <w:rsid w:val="00FC53B5"/>
    <w:rsid w:val="00FD04F6"/>
    <w:rsid w:val="00FD2EC7"/>
    <w:rsid w:val="00FD4112"/>
    <w:rsid w:val="00FD5A97"/>
    <w:rsid w:val="00FE1345"/>
    <w:rsid w:val="00FE1801"/>
    <w:rsid w:val="00FE4EC9"/>
    <w:rsid w:val="00FF0854"/>
    <w:rsid w:val="00FF1A37"/>
    <w:rsid w:val="00FF37CC"/>
    <w:rsid w:val="00FF5C4A"/>
    <w:rsid w:val="00FF5E3F"/>
    <w:rsid w:val="00FF66F1"/>
    <w:rsid w:val="00FF77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D153"/>
  <w15:docId w15:val="{3B62C781-2098-4EAD-9F40-621F77F9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291"/>
    <w:pPr>
      <w:spacing w:after="200" w:line="276" w:lineRule="auto"/>
    </w:pPr>
    <w:rPr>
      <w:sz w:val="22"/>
      <w:szCs w:val="22"/>
    </w:rPr>
  </w:style>
  <w:style w:type="paragraph" w:styleId="Heading1">
    <w:name w:val="heading 1"/>
    <w:basedOn w:val="Normal"/>
    <w:next w:val="Normal"/>
    <w:link w:val="Heading1Char"/>
    <w:uiPriority w:val="9"/>
    <w:qFormat/>
    <w:rsid w:val="00EB340E"/>
    <w:pPr>
      <w:keepNext/>
      <w:keepLines/>
      <w:spacing w:before="240" w:after="0" w:line="259" w:lineRule="auto"/>
      <w:jc w:val="center"/>
      <w:outlineLvl w:val="0"/>
    </w:pPr>
    <w:rPr>
      <w:rFonts w:ascii="Times New Roman" w:eastAsia="Times New Roman" w:hAnsi="Times New Roman"/>
      <w:b/>
      <w:sz w:val="26"/>
      <w:szCs w:val="32"/>
    </w:rPr>
  </w:style>
  <w:style w:type="paragraph" w:styleId="Heading2">
    <w:name w:val="heading 2"/>
    <w:basedOn w:val="Normal"/>
    <w:next w:val="Normal"/>
    <w:link w:val="Heading2Char"/>
    <w:uiPriority w:val="9"/>
    <w:unhideWhenUsed/>
    <w:qFormat/>
    <w:rsid w:val="00EB340E"/>
    <w:pPr>
      <w:keepNext/>
      <w:spacing w:before="240" w:after="60" w:line="259" w:lineRule="auto"/>
      <w:jc w:val="center"/>
      <w:outlineLvl w:val="1"/>
    </w:pPr>
    <w:rPr>
      <w:rFonts w:ascii="Times New Roman" w:eastAsia="Times New Roman" w:hAnsi="Times New Roman"/>
      <w:b/>
      <w:bCs/>
      <w:iCs/>
      <w:sz w:val="24"/>
      <w:szCs w:val="28"/>
      <w:lang w:val="en-ZW" w:eastAsia="x-none"/>
    </w:rPr>
  </w:style>
  <w:style w:type="paragraph" w:styleId="Heading3">
    <w:name w:val="heading 3"/>
    <w:basedOn w:val="Normal"/>
    <w:next w:val="Normal"/>
    <w:link w:val="Heading3Char"/>
    <w:uiPriority w:val="9"/>
    <w:unhideWhenUsed/>
    <w:qFormat/>
    <w:rsid w:val="009C6DA3"/>
    <w:pPr>
      <w:keepNext/>
      <w:spacing w:before="240" w:after="60" w:line="259" w:lineRule="auto"/>
      <w:outlineLvl w:val="2"/>
    </w:pPr>
    <w:rPr>
      <w:rFonts w:ascii="Cambria" w:eastAsia="Times New Roman" w:hAnsi="Cambria"/>
      <w:b/>
      <w:bCs/>
      <w:sz w:val="26"/>
      <w:szCs w:val="26"/>
      <w:lang w:val="en-ZW" w:eastAsia="x-none"/>
    </w:rPr>
  </w:style>
  <w:style w:type="paragraph" w:styleId="Heading5">
    <w:name w:val="heading 5"/>
    <w:basedOn w:val="Normal"/>
    <w:next w:val="Normal"/>
    <w:link w:val="Heading5Char"/>
    <w:uiPriority w:val="9"/>
    <w:semiHidden/>
    <w:unhideWhenUsed/>
    <w:qFormat/>
    <w:rsid w:val="009C6DA3"/>
    <w:pPr>
      <w:spacing w:before="240" w:after="60" w:line="259" w:lineRule="auto"/>
      <w:outlineLvl w:val="4"/>
    </w:pPr>
    <w:rPr>
      <w:rFonts w:eastAsia="Times New Roman"/>
      <w:b/>
      <w:bCs/>
      <w:i/>
      <w:iCs/>
      <w:sz w:val="26"/>
      <w:szCs w:val="26"/>
      <w:lang w:val="en-ZW" w:eastAsia="x-none"/>
    </w:rPr>
  </w:style>
  <w:style w:type="paragraph" w:styleId="Heading6">
    <w:name w:val="heading 6"/>
    <w:basedOn w:val="Normal"/>
    <w:next w:val="Normal"/>
    <w:link w:val="Heading6Char"/>
    <w:uiPriority w:val="9"/>
    <w:unhideWhenUsed/>
    <w:qFormat/>
    <w:rsid w:val="009C6DA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6DA3"/>
    <w:pPr>
      <w:spacing w:before="240" w:after="60" w:line="259" w:lineRule="auto"/>
      <w:outlineLvl w:val="6"/>
    </w:pPr>
    <w:rPr>
      <w:rFonts w:eastAsia="Times New Roman"/>
      <w:sz w:val="24"/>
      <w:szCs w:val="24"/>
      <w:lang w:val="en-ZW" w:eastAsia="x-none"/>
    </w:rPr>
  </w:style>
  <w:style w:type="paragraph" w:styleId="Heading8">
    <w:name w:val="heading 8"/>
    <w:basedOn w:val="Normal"/>
    <w:next w:val="Normal"/>
    <w:link w:val="Heading8Char"/>
    <w:uiPriority w:val="9"/>
    <w:semiHidden/>
    <w:unhideWhenUsed/>
    <w:qFormat/>
    <w:rsid w:val="009C6DA3"/>
    <w:pPr>
      <w:spacing w:before="240" w:after="60" w:line="259" w:lineRule="auto"/>
      <w:outlineLvl w:val="7"/>
    </w:pPr>
    <w:rPr>
      <w:rFonts w:eastAsia="Times New Roman"/>
      <w:i/>
      <w:iCs/>
      <w:sz w:val="24"/>
      <w:szCs w:val="24"/>
      <w:lang w:val="en-ZW"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A7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D2A70"/>
    <w:rPr>
      <w:rFonts w:ascii="Tahoma" w:eastAsia="Calibri" w:hAnsi="Tahoma" w:cs="Tahoma"/>
      <w:sz w:val="16"/>
      <w:szCs w:val="16"/>
    </w:rPr>
  </w:style>
  <w:style w:type="table" w:styleId="TableGrid">
    <w:name w:val="Table Grid"/>
    <w:basedOn w:val="TableNormal"/>
    <w:uiPriority w:val="39"/>
    <w:rsid w:val="00BD2A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E6AF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E187A"/>
    <w:pPr>
      <w:ind w:left="720"/>
      <w:contextualSpacing/>
    </w:pPr>
  </w:style>
  <w:style w:type="paragraph" w:styleId="Header">
    <w:name w:val="header"/>
    <w:basedOn w:val="Normal"/>
    <w:link w:val="HeaderChar"/>
    <w:uiPriority w:val="99"/>
    <w:unhideWhenUsed/>
    <w:rsid w:val="009E4A69"/>
    <w:pPr>
      <w:tabs>
        <w:tab w:val="center" w:pos="4680"/>
        <w:tab w:val="right" w:pos="9360"/>
      </w:tabs>
      <w:spacing w:after="0" w:line="240" w:lineRule="auto"/>
    </w:pPr>
    <w:rPr>
      <w:sz w:val="20"/>
      <w:szCs w:val="20"/>
    </w:rPr>
  </w:style>
  <w:style w:type="character" w:customStyle="1" w:styleId="HeaderChar">
    <w:name w:val="Header Char"/>
    <w:link w:val="Header"/>
    <w:uiPriority w:val="99"/>
    <w:rsid w:val="009E4A69"/>
    <w:rPr>
      <w:rFonts w:ascii="Calibri" w:eastAsia="Calibri" w:hAnsi="Calibri" w:cs="Times New Roman"/>
    </w:rPr>
  </w:style>
  <w:style w:type="paragraph" w:styleId="Footer">
    <w:name w:val="footer"/>
    <w:basedOn w:val="Normal"/>
    <w:link w:val="FooterChar"/>
    <w:uiPriority w:val="99"/>
    <w:unhideWhenUsed/>
    <w:rsid w:val="009E4A69"/>
    <w:pPr>
      <w:tabs>
        <w:tab w:val="center" w:pos="4680"/>
        <w:tab w:val="right" w:pos="9360"/>
      </w:tabs>
      <w:spacing w:after="0" w:line="240" w:lineRule="auto"/>
    </w:pPr>
    <w:rPr>
      <w:sz w:val="20"/>
      <w:szCs w:val="20"/>
    </w:rPr>
  </w:style>
  <w:style w:type="character" w:customStyle="1" w:styleId="FooterChar">
    <w:name w:val="Footer Char"/>
    <w:link w:val="Footer"/>
    <w:uiPriority w:val="99"/>
    <w:rsid w:val="009E4A69"/>
    <w:rPr>
      <w:rFonts w:ascii="Calibri" w:eastAsia="Calibri" w:hAnsi="Calibri" w:cs="Times New Roman"/>
    </w:rPr>
  </w:style>
  <w:style w:type="paragraph" w:styleId="List">
    <w:name w:val="List"/>
    <w:basedOn w:val="Normal"/>
    <w:rsid w:val="00127AAE"/>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character" w:customStyle="1" w:styleId="BoldandItalics">
    <w:name w:val="Bold and Italics"/>
    <w:qFormat/>
    <w:rsid w:val="00127AAE"/>
    <w:rPr>
      <w:b/>
      <w:i/>
      <w:u w:val="none"/>
    </w:rPr>
  </w:style>
  <w:style w:type="paragraph" w:styleId="BodyText">
    <w:name w:val="Body Text"/>
    <w:basedOn w:val="Normal"/>
    <w:link w:val="BodyTextChar"/>
    <w:unhideWhenUsed/>
    <w:rsid w:val="00127AAE"/>
    <w:pPr>
      <w:spacing w:after="120"/>
    </w:pPr>
  </w:style>
  <w:style w:type="character" w:customStyle="1" w:styleId="BodyTextChar">
    <w:name w:val="Body Text Char"/>
    <w:link w:val="BodyText"/>
    <w:rsid w:val="00127AAE"/>
    <w:rPr>
      <w:sz w:val="22"/>
      <w:szCs w:val="22"/>
    </w:rPr>
  </w:style>
  <w:style w:type="character" w:customStyle="1" w:styleId="apple-converted-space">
    <w:name w:val="apple-converted-space"/>
    <w:basedOn w:val="DefaultParagraphFont"/>
    <w:rsid w:val="0022760F"/>
  </w:style>
  <w:style w:type="paragraph" w:customStyle="1" w:styleId="Default">
    <w:name w:val="Default"/>
    <w:rsid w:val="00630D09"/>
    <w:pPr>
      <w:autoSpaceDE w:val="0"/>
      <w:autoSpaceDN w:val="0"/>
      <w:adjustRightInd w:val="0"/>
    </w:pPr>
    <w:rPr>
      <w:rFonts w:ascii="Arial" w:hAnsi="Arial" w:cs="Arial"/>
      <w:color w:val="000000"/>
      <w:sz w:val="24"/>
      <w:szCs w:val="24"/>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36B40"/>
    <w:rPr>
      <w:sz w:val="22"/>
      <w:szCs w:val="22"/>
    </w:rPr>
  </w:style>
  <w:style w:type="character" w:customStyle="1" w:styleId="Heading1Char">
    <w:name w:val="Heading 1 Char"/>
    <w:basedOn w:val="DefaultParagraphFont"/>
    <w:link w:val="Heading1"/>
    <w:uiPriority w:val="9"/>
    <w:rsid w:val="00EB340E"/>
    <w:rPr>
      <w:rFonts w:ascii="Times New Roman" w:eastAsia="Times New Roman" w:hAnsi="Times New Roman"/>
      <w:b/>
      <w:sz w:val="26"/>
      <w:szCs w:val="32"/>
    </w:rPr>
  </w:style>
  <w:style w:type="paragraph" w:customStyle="1" w:styleId="elementperfxhead">
    <w:name w:val="elementperfx head"/>
    <w:basedOn w:val="Normal"/>
    <w:rsid w:val="001549F9"/>
    <w:pPr>
      <w:spacing w:after="0" w:line="240" w:lineRule="auto"/>
      <w:ind w:right="-28"/>
    </w:pPr>
    <w:rPr>
      <w:rFonts w:ascii="Arial Narrow" w:eastAsia="Times New Roman" w:hAnsi="Arial Narrow"/>
      <w:b/>
      <w:noProof/>
      <w:sz w:val="16"/>
      <w:szCs w:val="20"/>
    </w:rPr>
  </w:style>
  <w:style w:type="paragraph" w:styleId="BodyTextIndent">
    <w:name w:val="Body Text Indent"/>
    <w:basedOn w:val="Normal"/>
    <w:link w:val="BodyTextIndentChar"/>
    <w:uiPriority w:val="99"/>
    <w:unhideWhenUsed/>
    <w:rsid w:val="009C6DA3"/>
    <w:pPr>
      <w:spacing w:after="120"/>
      <w:ind w:left="360"/>
    </w:pPr>
  </w:style>
  <w:style w:type="character" w:customStyle="1" w:styleId="BodyTextIndentChar">
    <w:name w:val="Body Text Indent Char"/>
    <w:basedOn w:val="DefaultParagraphFont"/>
    <w:link w:val="BodyTextIndent"/>
    <w:uiPriority w:val="99"/>
    <w:rsid w:val="009C6DA3"/>
    <w:rPr>
      <w:sz w:val="22"/>
      <w:szCs w:val="22"/>
    </w:rPr>
  </w:style>
  <w:style w:type="character" w:customStyle="1" w:styleId="Heading6Char">
    <w:name w:val="Heading 6 Char"/>
    <w:basedOn w:val="DefaultParagraphFont"/>
    <w:link w:val="Heading6"/>
    <w:uiPriority w:val="9"/>
    <w:rsid w:val="009C6DA3"/>
    <w:rPr>
      <w:rFonts w:asciiTheme="majorHAnsi" w:eastAsiaTheme="majorEastAsia" w:hAnsiTheme="majorHAnsi" w:cstheme="majorBidi"/>
      <w:color w:val="243F60" w:themeColor="accent1" w:themeShade="7F"/>
      <w:sz w:val="22"/>
      <w:szCs w:val="22"/>
    </w:rPr>
  </w:style>
  <w:style w:type="character" w:customStyle="1" w:styleId="Heading2Char">
    <w:name w:val="Heading 2 Char"/>
    <w:basedOn w:val="DefaultParagraphFont"/>
    <w:link w:val="Heading2"/>
    <w:uiPriority w:val="9"/>
    <w:rsid w:val="00EB340E"/>
    <w:rPr>
      <w:rFonts w:ascii="Times New Roman" w:eastAsia="Times New Roman" w:hAnsi="Times New Roman"/>
      <w:b/>
      <w:bCs/>
      <w:iCs/>
      <w:sz w:val="24"/>
      <w:szCs w:val="28"/>
      <w:lang w:val="en-ZW" w:eastAsia="x-none"/>
    </w:rPr>
  </w:style>
  <w:style w:type="character" w:customStyle="1" w:styleId="Heading3Char">
    <w:name w:val="Heading 3 Char"/>
    <w:basedOn w:val="DefaultParagraphFont"/>
    <w:link w:val="Heading3"/>
    <w:uiPriority w:val="9"/>
    <w:rsid w:val="009C6DA3"/>
    <w:rPr>
      <w:rFonts w:ascii="Cambria" w:eastAsia="Times New Roman" w:hAnsi="Cambria"/>
      <w:b/>
      <w:bCs/>
      <w:sz w:val="26"/>
      <w:szCs w:val="26"/>
      <w:lang w:val="en-ZW" w:eastAsia="x-none"/>
    </w:rPr>
  </w:style>
  <w:style w:type="character" w:customStyle="1" w:styleId="Heading5Char">
    <w:name w:val="Heading 5 Char"/>
    <w:basedOn w:val="DefaultParagraphFont"/>
    <w:link w:val="Heading5"/>
    <w:uiPriority w:val="9"/>
    <w:semiHidden/>
    <w:rsid w:val="009C6DA3"/>
    <w:rPr>
      <w:rFonts w:eastAsia="Times New Roman"/>
      <w:b/>
      <w:bCs/>
      <w:i/>
      <w:iCs/>
      <w:sz w:val="26"/>
      <w:szCs w:val="26"/>
      <w:lang w:val="en-ZW" w:eastAsia="x-none"/>
    </w:rPr>
  </w:style>
  <w:style w:type="character" w:customStyle="1" w:styleId="Heading7Char">
    <w:name w:val="Heading 7 Char"/>
    <w:basedOn w:val="DefaultParagraphFont"/>
    <w:link w:val="Heading7"/>
    <w:uiPriority w:val="9"/>
    <w:semiHidden/>
    <w:rsid w:val="009C6DA3"/>
    <w:rPr>
      <w:rFonts w:eastAsia="Times New Roman"/>
      <w:sz w:val="24"/>
      <w:szCs w:val="24"/>
      <w:lang w:val="en-ZW" w:eastAsia="x-none"/>
    </w:rPr>
  </w:style>
  <w:style w:type="character" w:customStyle="1" w:styleId="Heading8Char">
    <w:name w:val="Heading 8 Char"/>
    <w:basedOn w:val="DefaultParagraphFont"/>
    <w:link w:val="Heading8"/>
    <w:uiPriority w:val="9"/>
    <w:semiHidden/>
    <w:rsid w:val="009C6DA3"/>
    <w:rPr>
      <w:rFonts w:eastAsia="Times New Roman"/>
      <w:i/>
      <w:iCs/>
      <w:sz w:val="24"/>
      <w:szCs w:val="24"/>
      <w:lang w:val="en-ZW" w:eastAsia="x-none"/>
    </w:rPr>
  </w:style>
  <w:style w:type="paragraph" w:styleId="BodyTextIndent2">
    <w:name w:val="Body Text Indent 2"/>
    <w:basedOn w:val="Normal"/>
    <w:link w:val="BodyTextIndent2Char"/>
    <w:uiPriority w:val="99"/>
    <w:semiHidden/>
    <w:unhideWhenUsed/>
    <w:rsid w:val="009C6DA3"/>
    <w:pPr>
      <w:spacing w:after="120" w:line="480" w:lineRule="auto"/>
      <w:ind w:left="360"/>
    </w:pPr>
    <w:rPr>
      <w:rFonts w:ascii="Times New Roman" w:hAnsi="Times New Roman"/>
      <w:sz w:val="24"/>
      <w:szCs w:val="20"/>
      <w:lang w:val="en-ZW" w:eastAsia="x-none"/>
    </w:rPr>
  </w:style>
  <w:style w:type="character" w:customStyle="1" w:styleId="BodyTextIndent2Char">
    <w:name w:val="Body Text Indent 2 Char"/>
    <w:basedOn w:val="DefaultParagraphFont"/>
    <w:link w:val="BodyTextIndent2"/>
    <w:uiPriority w:val="99"/>
    <w:semiHidden/>
    <w:rsid w:val="009C6DA3"/>
    <w:rPr>
      <w:rFonts w:ascii="Times New Roman" w:hAnsi="Times New Roman"/>
      <w:sz w:val="24"/>
      <w:lang w:val="en-ZW" w:eastAsia="x-none"/>
    </w:rPr>
  </w:style>
  <w:style w:type="character" w:customStyle="1" w:styleId="PlainTextChar">
    <w:name w:val="Plain Text Char"/>
    <w:link w:val="PlainText"/>
    <w:rsid w:val="009C6DA3"/>
    <w:rPr>
      <w:rFonts w:ascii="Arial Narrow" w:eastAsia="Times New Roman" w:hAnsi="Arial Narrow"/>
      <w:sz w:val="16"/>
      <w:lang w:val="en-AU"/>
    </w:rPr>
  </w:style>
  <w:style w:type="paragraph" w:styleId="PlainText">
    <w:name w:val="Plain Text"/>
    <w:basedOn w:val="Normal"/>
    <w:link w:val="PlainTextChar"/>
    <w:unhideWhenUsed/>
    <w:rsid w:val="009C6DA3"/>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9C6DA3"/>
    <w:rPr>
      <w:rFonts w:ascii="Consolas" w:hAnsi="Consolas"/>
      <w:sz w:val="21"/>
      <w:szCs w:val="21"/>
    </w:rPr>
  </w:style>
  <w:style w:type="paragraph" w:styleId="BodyTextIndent3">
    <w:name w:val="Body Text Indent 3"/>
    <w:basedOn w:val="Normal"/>
    <w:link w:val="BodyTextIndent3Char"/>
    <w:uiPriority w:val="99"/>
    <w:semiHidden/>
    <w:unhideWhenUsed/>
    <w:rsid w:val="009C6DA3"/>
    <w:pPr>
      <w:spacing w:after="120" w:line="259" w:lineRule="auto"/>
      <w:ind w:left="360"/>
    </w:pPr>
    <w:rPr>
      <w:rFonts w:ascii="Times New Roman" w:hAnsi="Times New Roman"/>
      <w:sz w:val="16"/>
      <w:szCs w:val="16"/>
      <w:lang w:val="en-ZW" w:eastAsia="x-none"/>
    </w:rPr>
  </w:style>
  <w:style w:type="character" w:customStyle="1" w:styleId="BodyTextIndent3Char">
    <w:name w:val="Body Text Indent 3 Char"/>
    <w:basedOn w:val="DefaultParagraphFont"/>
    <w:link w:val="BodyTextIndent3"/>
    <w:uiPriority w:val="99"/>
    <w:semiHidden/>
    <w:rsid w:val="009C6DA3"/>
    <w:rPr>
      <w:rFonts w:ascii="Times New Roman" w:hAnsi="Times New Roman"/>
      <w:sz w:val="16"/>
      <w:szCs w:val="16"/>
      <w:lang w:val="en-ZW" w:eastAsia="x-none"/>
    </w:rPr>
  </w:style>
  <w:style w:type="character" w:styleId="CommentReference">
    <w:name w:val="annotation reference"/>
    <w:semiHidden/>
    <w:rsid w:val="009C6DA3"/>
    <w:rPr>
      <w:sz w:val="16"/>
      <w:szCs w:val="16"/>
    </w:rPr>
  </w:style>
  <w:style w:type="paragraph" w:styleId="Caption">
    <w:name w:val="caption"/>
    <w:basedOn w:val="Normal"/>
    <w:next w:val="Normal"/>
    <w:unhideWhenUsed/>
    <w:qFormat/>
    <w:rsid w:val="009C6DA3"/>
    <w:pPr>
      <w:spacing w:after="0" w:line="240" w:lineRule="auto"/>
      <w:ind w:left="-180"/>
      <w:jc w:val="both"/>
    </w:pPr>
    <w:rPr>
      <w:rFonts w:ascii="Cambria" w:eastAsia="Times New Roman" w:hAnsi="Cambria"/>
      <w:b/>
      <w:sz w:val="24"/>
      <w:szCs w:val="24"/>
    </w:rPr>
  </w:style>
  <w:style w:type="paragraph" w:customStyle="1" w:styleId="ListItem01">
    <w:name w:val="List Item 01"/>
    <w:basedOn w:val="Normal"/>
    <w:rsid w:val="009C6DA3"/>
    <w:pPr>
      <w:widowControl w:val="0"/>
      <w:numPr>
        <w:numId w:val="41"/>
      </w:numPr>
      <w:adjustRightInd w:val="0"/>
      <w:spacing w:after="0" w:line="360" w:lineRule="atLeast"/>
      <w:jc w:val="both"/>
      <w:textAlignment w:val="baseline"/>
    </w:pPr>
    <w:rPr>
      <w:rFonts w:ascii="Times New Roman" w:eastAsia="MS Mincho" w:hAnsi="Times New Roman"/>
      <w:sz w:val="24"/>
      <w:szCs w:val="24"/>
      <w:lang w:eastAsia="ja-JP"/>
    </w:rPr>
  </w:style>
  <w:style w:type="character" w:customStyle="1" w:styleId="tgc">
    <w:name w:val="_tgc"/>
    <w:rsid w:val="009C6DA3"/>
  </w:style>
  <w:style w:type="paragraph" w:styleId="TOCHeading">
    <w:name w:val="TOC Heading"/>
    <w:basedOn w:val="Heading1"/>
    <w:next w:val="Normal"/>
    <w:uiPriority w:val="39"/>
    <w:unhideWhenUsed/>
    <w:qFormat/>
    <w:rsid w:val="009C6DA3"/>
    <w:pPr>
      <w:outlineLvl w:val="9"/>
    </w:pPr>
    <w:rPr>
      <w:rFonts w:ascii="Calibri Light" w:hAnsi="Calibri Light"/>
      <w:b w:val="0"/>
      <w:color w:val="2F5496"/>
      <w:sz w:val="32"/>
    </w:rPr>
  </w:style>
  <w:style w:type="paragraph" w:styleId="TOC1">
    <w:name w:val="toc 1"/>
    <w:basedOn w:val="Normal"/>
    <w:next w:val="Normal"/>
    <w:autoRedefine/>
    <w:uiPriority w:val="39"/>
    <w:unhideWhenUsed/>
    <w:rsid w:val="00D15243"/>
    <w:pPr>
      <w:tabs>
        <w:tab w:val="right" w:leader="dot" w:pos="9350"/>
      </w:tabs>
    </w:pPr>
    <w:rPr>
      <w:rFonts w:ascii="Times New Roman" w:eastAsia="Times New Roman" w:hAnsi="Times New Roman"/>
      <w:b/>
      <w:bCs/>
      <w:noProof/>
      <w:lang w:val="en-GB"/>
    </w:rPr>
  </w:style>
  <w:style w:type="paragraph" w:styleId="TOC2">
    <w:name w:val="toc 2"/>
    <w:basedOn w:val="Normal"/>
    <w:next w:val="Normal"/>
    <w:autoRedefine/>
    <w:uiPriority w:val="39"/>
    <w:unhideWhenUsed/>
    <w:rsid w:val="009C6DA3"/>
    <w:pPr>
      <w:ind w:left="220"/>
    </w:pPr>
  </w:style>
  <w:style w:type="character" w:styleId="Hyperlink">
    <w:name w:val="Hyperlink"/>
    <w:uiPriority w:val="99"/>
    <w:unhideWhenUsed/>
    <w:rsid w:val="009C6DA3"/>
    <w:rPr>
      <w:color w:val="0563C1"/>
      <w:u w:val="single"/>
    </w:rPr>
  </w:style>
  <w:style w:type="numbering" w:customStyle="1" w:styleId="NoList1">
    <w:name w:val="No List1"/>
    <w:next w:val="NoList"/>
    <w:uiPriority w:val="99"/>
    <w:semiHidden/>
    <w:unhideWhenUsed/>
    <w:rsid w:val="009C6DA3"/>
  </w:style>
  <w:style w:type="character" w:customStyle="1" w:styleId="st">
    <w:name w:val="st"/>
    <w:rsid w:val="009C6DA3"/>
  </w:style>
  <w:style w:type="character" w:styleId="Emphasis">
    <w:name w:val="Emphasis"/>
    <w:uiPriority w:val="20"/>
    <w:qFormat/>
    <w:rsid w:val="009C6DA3"/>
    <w:rPr>
      <w:i/>
      <w:iCs/>
    </w:rPr>
  </w:style>
  <w:style w:type="numbering" w:customStyle="1" w:styleId="NoList11">
    <w:name w:val="No List11"/>
    <w:next w:val="NoList"/>
    <w:uiPriority w:val="99"/>
    <w:semiHidden/>
    <w:unhideWhenUsed/>
    <w:rsid w:val="009C6DA3"/>
  </w:style>
  <w:style w:type="paragraph" w:styleId="TOC3">
    <w:name w:val="toc 3"/>
    <w:basedOn w:val="Normal"/>
    <w:next w:val="Normal"/>
    <w:autoRedefine/>
    <w:uiPriority w:val="39"/>
    <w:unhideWhenUsed/>
    <w:rsid w:val="009C6DA3"/>
    <w:pPr>
      <w:spacing w:after="100"/>
      <w:ind w:left="440"/>
    </w:pPr>
    <w:rPr>
      <w:lang w:val="en-GB"/>
    </w:rPr>
  </w:style>
  <w:style w:type="character" w:customStyle="1" w:styleId="ipa">
    <w:name w:val="ipa"/>
    <w:rsid w:val="009C6DA3"/>
  </w:style>
  <w:style w:type="paragraph" w:styleId="NoSpacing">
    <w:name w:val="No Spacing"/>
    <w:link w:val="NoSpacingChar"/>
    <w:uiPriority w:val="1"/>
    <w:qFormat/>
    <w:rsid w:val="009C6DA3"/>
    <w:rPr>
      <w:rFonts w:eastAsia="Times New Roman"/>
      <w:sz w:val="22"/>
      <w:szCs w:val="22"/>
    </w:rPr>
  </w:style>
  <w:style w:type="character" w:customStyle="1" w:styleId="NoSpacingChar">
    <w:name w:val="No Spacing Char"/>
    <w:link w:val="NoSpacing"/>
    <w:uiPriority w:val="1"/>
    <w:rsid w:val="009C6DA3"/>
    <w:rPr>
      <w:rFonts w:eastAsia="Times New Roman"/>
      <w:sz w:val="22"/>
      <w:szCs w:val="22"/>
    </w:rPr>
  </w:style>
  <w:style w:type="paragraph" w:styleId="BodyText2">
    <w:name w:val="Body Text 2"/>
    <w:basedOn w:val="Normal"/>
    <w:link w:val="BodyText2Char"/>
    <w:uiPriority w:val="99"/>
    <w:semiHidden/>
    <w:unhideWhenUsed/>
    <w:rsid w:val="009C6DA3"/>
    <w:pPr>
      <w:spacing w:after="120" w:line="480" w:lineRule="auto"/>
    </w:pPr>
    <w:rPr>
      <w:rFonts w:eastAsia="Times New Roman"/>
      <w:lang w:val="x-none" w:eastAsia="x-none"/>
    </w:rPr>
  </w:style>
  <w:style w:type="character" w:customStyle="1" w:styleId="BodyText2Char">
    <w:name w:val="Body Text 2 Char"/>
    <w:basedOn w:val="DefaultParagraphFont"/>
    <w:link w:val="BodyText2"/>
    <w:uiPriority w:val="99"/>
    <w:semiHidden/>
    <w:rsid w:val="009C6DA3"/>
    <w:rPr>
      <w:rFonts w:eastAsia="Times New Roman"/>
      <w:sz w:val="22"/>
      <w:szCs w:val="22"/>
      <w:lang w:val="x-none" w:eastAsia="x-none"/>
    </w:rPr>
  </w:style>
  <w:style w:type="paragraph" w:styleId="TOC4">
    <w:name w:val="toc 4"/>
    <w:basedOn w:val="Normal"/>
    <w:next w:val="Normal"/>
    <w:autoRedefine/>
    <w:uiPriority w:val="39"/>
    <w:unhideWhenUsed/>
    <w:rsid w:val="00EB340E"/>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EB340E"/>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EB340E"/>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B340E"/>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B340E"/>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B340E"/>
    <w:pPr>
      <w:spacing w:after="100" w:line="259" w:lineRule="auto"/>
      <w:ind w:left="1760"/>
    </w:pPr>
    <w:rPr>
      <w:rFonts w:asciiTheme="minorHAnsi" w:eastAsiaTheme="minorEastAsia" w:hAnsiTheme="minorHAnsi" w:cstheme="minorBidi"/>
    </w:rPr>
  </w:style>
  <w:style w:type="character" w:customStyle="1" w:styleId="UnresolvedMention1">
    <w:name w:val="Unresolved Mention1"/>
    <w:basedOn w:val="DefaultParagraphFont"/>
    <w:uiPriority w:val="99"/>
    <w:semiHidden/>
    <w:unhideWhenUsed/>
    <w:rsid w:val="00EB340E"/>
    <w:rPr>
      <w:color w:val="808080"/>
      <w:shd w:val="clear" w:color="auto" w:fill="E6E6E6"/>
    </w:rPr>
  </w:style>
  <w:style w:type="character" w:styleId="Strong">
    <w:name w:val="Strong"/>
    <w:basedOn w:val="DefaultParagraphFont"/>
    <w:uiPriority w:val="22"/>
    <w:qFormat/>
    <w:rsid w:val="00B569BB"/>
    <w:rPr>
      <w:b/>
      <w:bCs/>
    </w:rPr>
  </w:style>
  <w:style w:type="character" w:customStyle="1" w:styleId="BodyText2Char1">
    <w:name w:val="Body Text 2 Char1"/>
    <w:basedOn w:val="DefaultParagraphFont"/>
    <w:uiPriority w:val="99"/>
    <w:semiHidden/>
    <w:rsid w:val="00B569BB"/>
    <w:rPr>
      <w:rFonts w:ascii="Calibri" w:eastAsia="Calibri" w:hAnsi="Calibri" w:cs="Times New Roman"/>
      <w:lang w:val="en-CA"/>
    </w:rPr>
  </w:style>
  <w:style w:type="numbering" w:customStyle="1" w:styleId="NoList2">
    <w:name w:val="No List2"/>
    <w:next w:val="NoList"/>
    <w:uiPriority w:val="99"/>
    <w:semiHidden/>
    <w:unhideWhenUsed/>
    <w:rsid w:val="00B569BB"/>
  </w:style>
  <w:style w:type="table" w:customStyle="1" w:styleId="TableGrid1">
    <w:name w:val="Table Grid1"/>
    <w:basedOn w:val="TableNormal"/>
    <w:next w:val="TableGrid"/>
    <w:uiPriority w:val="39"/>
    <w:rsid w:val="00B569B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0815">
      <w:bodyDiv w:val="1"/>
      <w:marLeft w:val="0"/>
      <w:marRight w:val="0"/>
      <w:marTop w:val="0"/>
      <w:marBottom w:val="0"/>
      <w:divBdr>
        <w:top w:val="none" w:sz="0" w:space="0" w:color="auto"/>
        <w:left w:val="none" w:sz="0" w:space="0" w:color="auto"/>
        <w:bottom w:val="none" w:sz="0" w:space="0" w:color="auto"/>
        <w:right w:val="none" w:sz="0" w:space="0" w:color="auto"/>
      </w:divBdr>
    </w:div>
    <w:div w:id="33044619">
      <w:bodyDiv w:val="1"/>
      <w:marLeft w:val="0"/>
      <w:marRight w:val="0"/>
      <w:marTop w:val="0"/>
      <w:marBottom w:val="0"/>
      <w:divBdr>
        <w:top w:val="none" w:sz="0" w:space="0" w:color="auto"/>
        <w:left w:val="none" w:sz="0" w:space="0" w:color="auto"/>
        <w:bottom w:val="none" w:sz="0" w:space="0" w:color="auto"/>
        <w:right w:val="none" w:sz="0" w:space="0" w:color="auto"/>
      </w:divBdr>
    </w:div>
    <w:div w:id="51201509">
      <w:bodyDiv w:val="1"/>
      <w:marLeft w:val="0"/>
      <w:marRight w:val="0"/>
      <w:marTop w:val="0"/>
      <w:marBottom w:val="0"/>
      <w:divBdr>
        <w:top w:val="none" w:sz="0" w:space="0" w:color="auto"/>
        <w:left w:val="none" w:sz="0" w:space="0" w:color="auto"/>
        <w:bottom w:val="none" w:sz="0" w:space="0" w:color="auto"/>
        <w:right w:val="none" w:sz="0" w:space="0" w:color="auto"/>
      </w:divBdr>
    </w:div>
    <w:div w:id="99573193">
      <w:bodyDiv w:val="1"/>
      <w:marLeft w:val="0"/>
      <w:marRight w:val="0"/>
      <w:marTop w:val="0"/>
      <w:marBottom w:val="0"/>
      <w:divBdr>
        <w:top w:val="none" w:sz="0" w:space="0" w:color="auto"/>
        <w:left w:val="none" w:sz="0" w:space="0" w:color="auto"/>
        <w:bottom w:val="none" w:sz="0" w:space="0" w:color="auto"/>
        <w:right w:val="none" w:sz="0" w:space="0" w:color="auto"/>
      </w:divBdr>
    </w:div>
    <w:div w:id="201141170">
      <w:bodyDiv w:val="1"/>
      <w:marLeft w:val="0"/>
      <w:marRight w:val="0"/>
      <w:marTop w:val="0"/>
      <w:marBottom w:val="0"/>
      <w:divBdr>
        <w:top w:val="none" w:sz="0" w:space="0" w:color="auto"/>
        <w:left w:val="none" w:sz="0" w:space="0" w:color="auto"/>
        <w:bottom w:val="none" w:sz="0" w:space="0" w:color="auto"/>
        <w:right w:val="none" w:sz="0" w:space="0" w:color="auto"/>
      </w:divBdr>
    </w:div>
    <w:div w:id="234822682">
      <w:bodyDiv w:val="1"/>
      <w:marLeft w:val="0"/>
      <w:marRight w:val="0"/>
      <w:marTop w:val="0"/>
      <w:marBottom w:val="0"/>
      <w:divBdr>
        <w:top w:val="none" w:sz="0" w:space="0" w:color="auto"/>
        <w:left w:val="none" w:sz="0" w:space="0" w:color="auto"/>
        <w:bottom w:val="none" w:sz="0" w:space="0" w:color="auto"/>
        <w:right w:val="none" w:sz="0" w:space="0" w:color="auto"/>
      </w:divBdr>
    </w:div>
    <w:div w:id="239563243">
      <w:bodyDiv w:val="1"/>
      <w:marLeft w:val="0"/>
      <w:marRight w:val="0"/>
      <w:marTop w:val="0"/>
      <w:marBottom w:val="0"/>
      <w:divBdr>
        <w:top w:val="none" w:sz="0" w:space="0" w:color="auto"/>
        <w:left w:val="none" w:sz="0" w:space="0" w:color="auto"/>
        <w:bottom w:val="none" w:sz="0" w:space="0" w:color="auto"/>
        <w:right w:val="none" w:sz="0" w:space="0" w:color="auto"/>
      </w:divBdr>
    </w:div>
    <w:div w:id="302462884">
      <w:bodyDiv w:val="1"/>
      <w:marLeft w:val="0"/>
      <w:marRight w:val="0"/>
      <w:marTop w:val="0"/>
      <w:marBottom w:val="0"/>
      <w:divBdr>
        <w:top w:val="none" w:sz="0" w:space="0" w:color="auto"/>
        <w:left w:val="none" w:sz="0" w:space="0" w:color="auto"/>
        <w:bottom w:val="none" w:sz="0" w:space="0" w:color="auto"/>
        <w:right w:val="none" w:sz="0" w:space="0" w:color="auto"/>
      </w:divBdr>
    </w:div>
    <w:div w:id="356271047">
      <w:bodyDiv w:val="1"/>
      <w:marLeft w:val="0"/>
      <w:marRight w:val="0"/>
      <w:marTop w:val="0"/>
      <w:marBottom w:val="0"/>
      <w:divBdr>
        <w:top w:val="none" w:sz="0" w:space="0" w:color="auto"/>
        <w:left w:val="none" w:sz="0" w:space="0" w:color="auto"/>
        <w:bottom w:val="none" w:sz="0" w:space="0" w:color="auto"/>
        <w:right w:val="none" w:sz="0" w:space="0" w:color="auto"/>
      </w:divBdr>
    </w:div>
    <w:div w:id="371729638">
      <w:bodyDiv w:val="1"/>
      <w:marLeft w:val="0"/>
      <w:marRight w:val="0"/>
      <w:marTop w:val="0"/>
      <w:marBottom w:val="0"/>
      <w:divBdr>
        <w:top w:val="none" w:sz="0" w:space="0" w:color="auto"/>
        <w:left w:val="none" w:sz="0" w:space="0" w:color="auto"/>
        <w:bottom w:val="none" w:sz="0" w:space="0" w:color="auto"/>
        <w:right w:val="none" w:sz="0" w:space="0" w:color="auto"/>
      </w:divBdr>
    </w:div>
    <w:div w:id="452941468">
      <w:bodyDiv w:val="1"/>
      <w:marLeft w:val="0"/>
      <w:marRight w:val="0"/>
      <w:marTop w:val="0"/>
      <w:marBottom w:val="0"/>
      <w:divBdr>
        <w:top w:val="none" w:sz="0" w:space="0" w:color="auto"/>
        <w:left w:val="none" w:sz="0" w:space="0" w:color="auto"/>
        <w:bottom w:val="none" w:sz="0" w:space="0" w:color="auto"/>
        <w:right w:val="none" w:sz="0" w:space="0" w:color="auto"/>
      </w:divBdr>
    </w:div>
    <w:div w:id="495926393">
      <w:bodyDiv w:val="1"/>
      <w:marLeft w:val="0"/>
      <w:marRight w:val="0"/>
      <w:marTop w:val="0"/>
      <w:marBottom w:val="0"/>
      <w:divBdr>
        <w:top w:val="none" w:sz="0" w:space="0" w:color="auto"/>
        <w:left w:val="none" w:sz="0" w:space="0" w:color="auto"/>
        <w:bottom w:val="none" w:sz="0" w:space="0" w:color="auto"/>
        <w:right w:val="none" w:sz="0" w:space="0" w:color="auto"/>
      </w:divBdr>
    </w:div>
    <w:div w:id="545071557">
      <w:bodyDiv w:val="1"/>
      <w:marLeft w:val="0"/>
      <w:marRight w:val="0"/>
      <w:marTop w:val="0"/>
      <w:marBottom w:val="0"/>
      <w:divBdr>
        <w:top w:val="none" w:sz="0" w:space="0" w:color="auto"/>
        <w:left w:val="none" w:sz="0" w:space="0" w:color="auto"/>
        <w:bottom w:val="none" w:sz="0" w:space="0" w:color="auto"/>
        <w:right w:val="none" w:sz="0" w:space="0" w:color="auto"/>
      </w:divBdr>
    </w:div>
    <w:div w:id="648442807">
      <w:bodyDiv w:val="1"/>
      <w:marLeft w:val="0"/>
      <w:marRight w:val="0"/>
      <w:marTop w:val="0"/>
      <w:marBottom w:val="0"/>
      <w:divBdr>
        <w:top w:val="none" w:sz="0" w:space="0" w:color="auto"/>
        <w:left w:val="none" w:sz="0" w:space="0" w:color="auto"/>
        <w:bottom w:val="none" w:sz="0" w:space="0" w:color="auto"/>
        <w:right w:val="none" w:sz="0" w:space="0" w:color="auto"/>
      </w:divBdr>
    </w:div>
    <w:div w:id="708140864">
      <w:bodyDiv w:val="1"/>
      <w:marLeft w:val="0"/>
      <w:marRight w:val="0"/>
      <w:marTop w:val="0"/>
      <w:marBottom w:val="0"/>
      <w:divBdr>
        <w:top w:val="none" w:sz="0" w:space="0" w:color="auto"/>
        <w:left w:val="none" w:sz="0" w:space="0" w:color="auto"/>
        <w:bottom w:val="none" w:sz="0" w:space="0" w:color="auto"/>
        <w:right w:val="none" w:sz="0" w:space="0" w:color="auto"/>
      </w:divBdr>
    </w:div>
    <w:div w:id="749692693">
      <w:bodyDiv w:val="1"/>
      <w:marLeft w:val="0"/>
      <w:marRight w:val="0"/>
      <w:marTop w:val="0"/>
      <w:marBottom w:val="0"/>
      <w:divBdr>
        <w:top w:val="none" w:sz="0" w:space="0" w:color="auto"/>
        <w:left w:val="none" w:sz="0" w:space="0" w:color="auto"/>
        <w:bottom w:val="none" w:sz="0" w:space="0" w:color="auto"/>
        <w:right w:val="none" w:sz="0" w:space="0" w:color="auto"/>
      </w:divBdr>
    </w:div>
    <w:div w:id="766465539">
      <w:bodyDiv w:val="1"/>
      <w:marLeft w:val="0"/>
      <w:marRight w:val="0"/>
      <w:marTop w:val="0"/>
      <w:marBottom w:val="0"/>
      <w:divBdr>
        <w:top w:val="none" w:sz="0" w:space="0" w:color="auto"/>
        <w:left w:val="none" w:sz="0" w:space="0" w:color="auto"/>
        <w:bottom w:val="none" w:sz="0" w:space="0" w:color="auto"/>
        <w:right w:val="none" w:sz="0" w:space="0" w:color="auto"/>
      </w:divBdr>
    </w:div>
    <w:div w:id="815800648">
      <w:bodyDiv w:val="1"/>
      <w:marLeft w:val="0"/>
      <w:marRight w:val="0"/>
      <w:marTop w:val="0"/>
      <w:marBottom w:val="0"/>
      <w:divBdr>
        <w:top w:val="none" w:sz="0" w:space="0" w:color="auto"/>
        <w:left w:val="none" w:sz="0" w:space="0" w:color="auto"/>
        <w:bottom w:val="none" w:sz="0" w:space="0" w:color="auto"/>
        <w:right w:val="none" w:sz="0" w:space="0" w:color="auto"/>
      </w:divBdr>
    </w:div>
    <w:div w:id="891426372">
      <w:bodyDiv w:val="1"/>
      <w:marLeft w:val="0"/>
      <w:marRight w:val="0"/>
      <w:marTop w:val="0"/>
      <w:marBottom w:val="0"/>
      <w:divBdr>
        <w:top w:val="none" w:sz="0" w:space="0" w:color="auto"/>
        <w:left w:val="none" w:sz="0" w:space="0" w:color="auto"/>
        <w:bottom w:val="none" w:sz="0" w:space="0" w:color="auto"/>
        <w:right w:val="none" w:sz="0" w:space="0" w:color="auto"/>
      </w:divBdr>
    </w:div>
    <w:div w:id="984814425">
      <w:bodyDiv w:val="1"/>
      <w:marLeft w:val="0"/>
      <w:marRight w:val="0"/>
      <w:marTop w:val="0"/>
      <w:marBottom w:val="0"/>
      <w:divBdr>
        <w:top w:val="none" w:sz="0" w:space="0" w:color="auto"/>
        <w:left w:val="none" w:sz="0" w:space="0" w:color="auto"/>
        <w:bottom w:val="none" w:sz="0" w:space="0" w:color="auto"/>
        <w:right w:val="none" w:sz="0" w:space="0" w:color="auto"/>
      </w:divBdr>
    </w:div>
    <w:div w:id="1006904119">
      <w:bodyDiv w:val="1"/>
      <w:marLeft w:val="0"/>
      <w:marRight w:val="0"/>
      <w:marTop w:val="0"/>
      <w:marBottom w:val="0"/>
      <w:divBdr>
        <w:top w:val="none" w:sz="0" w:space="0" w:color="auto"/>
        <w:left w:val="none" w:sz="0" w:space="0" w:color="auto"/>
        <w:bottom w:val="none" w:sz="0" w:space="0" w:color="auto"/>
        <w:right w:val="none" w:sz="0" w:space="0" w:color="auto"/>
      </w:divBdr>
    </w:div>
    <w:div w:id="1047680998">
      <w:bodyDiv w:val="1"/>
      <w:marLeft w:val="0"/>
      <w:marRight w:val="0"/>
      <w:marTop w:val="0"/>
      <w:marBottom w:val="0"/>
      <w:divBdr>
        <w:top w:val="none" w:sz="0" w:space="0" w:color="auto"/>
        <w:left w:val="none" w:sz="0" w:space="0" w:color="auto"/>
        <w:bottom w:val="none" w:sz="0" w:space="0" w:color="auto"/>
        <w:right w:val="none" w:sz="0" w:space="0" w:color="auto"/>
      </w:divBdr>
    </w:div>
    <w:div w:id="1135218185">
      <w:bodyDiv w:val="1"/>
      <w:marLeft w:val="0"/>
      <w:marRight w:val="0"/>
      <w:marTop w:val="0"/>
      <w:marBottom w:val="0"/>
      <w:divBdr>
        <w:top w:val="none" w:sz="0" w:space="0" w:color="auto"/>
        <w:left w:val="none" w:sz="0" w:space="0" w:color="auto"/>
        <w:bottom w:val="none" w:sz="0" w:space="0" w:color="auto"/>
        <w:right w:val="none" w:sz="0" w:space="0" w:color="auto"/>
      </w:divBdr>
    </w:div>
    <w:div w:id="1140263655">
      <w:bodyDiv w:val="1"/>
      <w:marLeft w:val="0"/>
      <w:marRight w:val="0"/>
      <w:marTop w:val="0"/>
      <w:marBottom w:val="0"/>
      <w:divBdr>
        <w:top w:val="none" w:sz="0" w:space="0" w:color="auto"/>
        <w:left w:val="none" w:sz="0" w:space="0" w:color="auto"/>
        <w:bottom w:val="none" w:sz="0" w:space="0" w:color="auto"/>
        <w:right w:val="none" w:sz="0" w:space="0" w:color="auto"/>
      </w:divBdr>
    </w:div>
    <w:div w:id="1279066474">
      <w:bodyDiv w:val="1"/>
      <w:marLeft w:val="0"/>
      <w:marRight w:val="0"/>
      <w:marTop w:val="0"/>
      <w:marBottom w:val="0"/>
      <w:divBdr>
        <w:top w:val="none" w:sz="0" w:space="0" w:color="auto"/>
        <w:left w:val="none" w:sz="0" w:space="0" w:color="auto"/>
        <w:bottom w:val="none" w:sz="0" w:space="0" w:color="auto"/>
        <w:right w:val="none" w:sz="0" w:space="0" w:color="auto"/>
      </w:divBdr>
    </w:div>
    <w:div w:id="1350334455">
      <w:bodyDiv w:val="1"/>
      <w:marLeft w:val="0"/>
      <w:marRight w:val="0"/>
      <w:marTop w:val="0"/>
      <w:marBottom w:val="0"/>
      <w:divBdr>
        <w:top w:val="none" w:sz="0" w:space="0" w:color="auto"/>
        <w:left w:val="none" w:sz="0" w:space="0" w:color="auto"/>
        <w:bottom w:val="none" w:sz="0" w:space="0" w:color="auto"/>
        <w:right w:val="none" w:sz="0" w:space="0" w:color="auto"/>
      </w:divBdr>
    </w:div>
    <w:div w:id="1361198196">
      <w:bodyDiv w:val="1"/>
      <w:marLeft w:val="0"/>
      <w:marRight w:val="0"/>
      <w:marTop w:val="0"/>
      <w:marBottom w:val="0"/>
      <w:divBdr>
        <w:top w:val="none" w:sz="0" w:space="0" w:color="auto"/>
        <w:left w:val="none" w:sz="0" w:space="0" w:color="auto"/>
        <w:bottom w:val="none" w:sz="0" w:space="0" w:color="auto"/>
        <w:right w:val="none" w:sz="0" w:space="0" w:color="auto"/>
      </w:divBdr>
    </w:div>
    <w:div w:id="1372027314">
      <w:bodyDiv w:val="1"/>
      <w:marLeft w:val="0"/>
      <w:marRight w:val="0"/>
      <w:marTop w:val="0"/>
      <w:marBottom w:val="0"/>
      <w:divBdr>
        <w:top w:val="none" w:sz="0" w:space="0" w:color="auto"/>
        <w:left w:val="none" w:sz="0" w:space="0" w:color="auto"/>
        <w:bottom w:val="none" w:sz="0" w:space="0" w:color="auto"/>
        <w:right w:val="none" w:sz="0" w:space="0" w:color="auto"/>
      </w:divBdr>
    </w:div>
    <w:div w:id="1377895075">
      <w:bodyDiv w:val="1"/>
      <w:marLeft w:val="0"/>
      <w:marRight w:val="0"/>
      <w:marTop w:val="0"/>
      <w:marBottom w:val="0"/>
      <w:divBdr>
        <w:top w:val="none" w:sz="0" w:space="0" w:color="auto"/>
        <w:left w:val="none" w:sz="0" w:space="0" w:color="auto"/>
        <w:bottom w:val="none" w:sz="0" w:space="0" w:color="auto"/>
        <w:right w:val="none" w:sz="0" w:space="0" w:color="auto"/>
      </w:divBdr>
    </w:div>
    <w:div w:id="1456216199">
      <w:bodyDiv w:val="1"/>
      <w:marLeft w:val="0"/>
      <w:marRight w:val="0"/>
      <w:marTop w:val="0"/>
      <w:marBottom w:val="0"/>
      <w:divBdr>
        <w:top w:val="none" w:sz="0" w:space="0" w:color="auto"/>
        <w:left w:val="none" w:sz="0" w:space="0" w:color="auto"/>
        <w:bottom w:val="none" w:sz="0" w:space="0" w:color="auto"/>
        <w:right w:val="none" w:sz="0" w:space="0" w:color="auto"/>
      </w:divBdr>
    </w:div>
    <w:div w:id="1515073925">
      <w:bodyDiv w:val="1"/>
      <w:marLeft w:val="0"/>
      <w:marRight w:val="0"/>
      <w:marTop w:val="0"/>
      <w:marBottom w:val="0"/>
      <w:divBdr>
        <w:top w:val="none" w:sz="0" w:space="0" w:color="auto"/>
        <w:left w:val="none" w:sz="0" w:space="0" w:color="auto"/>
        <w:bottom w:val="none" w:sz="0" w:space="0" w:color="auto"/>
        <w:right w:val="none" w:sz="0" w:space="0" w:color="auto"/>
      </w:divBdr>
    </w:div>
    <w:div w:id="1612735412">
      <w:bodyDiv w:val="1"/>
      <w:marLeft w:val="0"/>
      <w:marRight w:val="0"/>
      <w:marTop w:val="0"/>
      <w:marBottom w:val="0"/>
      <w:divBdr>
        <w:top w:val="none" w:sz="0" w:space="0" w:color="auto"/>
        <w:left w:val="none" w:sz="0" w:space="0" w:color="auto"/>
        <w:bottom w:val="none" w:sz="0" w:space="0" w:color="auto"/>
        <w:right w:val="none" w:sz="0" w:space="0" w:color="auto"/>
      </w:divBdr>
    </w:div>
    <w:div w:id="1635452029">
      <w:bodyDiv w:val="1"/>
      <w:marLeft w:val="0"/>
      <w:marRight w:val="0"/>
      <w:marTop w:val="0"/>
      <w:marBottom w:val="0"/>
      <w:divBdr>
        <w:top w:val="none" w:sz="0" w:space="0" w:color="auto"/>
        <w:left w:val="none" w:sz="0" w:space="0" w:color="auto"/>
        <w:bottom w:val="none" w:sz="0" w:space="0" w:color="auto"/>
        <w:right w:val="none" w:sz="0" w:space="0" w:color="auto"/>
      </w:divBdr>
    </w:div>
    <w:div w:id="1675763485">
      <w:bodyDiv w:val="1"/>
      <w:marLeft w:val="0"/>
      <w:marRight w:val="0"/>
      <w:marTop w:val="0"/>
      <w:marBottom w:val="0"/>
      <w:divBdr>
        <w:top w:val="none" w:sz="0" w:space="0" w:color="auto"/>
        <w:left w:val="none" w:sz="0" w:space="0" w:color="auto"/>
        <w:bottom w:val="none" w:sz="0" w:space="0" w:color="auto"/>
        <w:right w:val="none" w:sz="0" w:space="0" w:color="auto"/>
      </w:divBdr>
    </w:div>
    <w:div w:id="1710915144">
      <w:bodyDiv w:val="1"/>
      <w:marLeft w:val="0"/>
      <w:marRight w:val="0"/>
      <w:marTop w:val="0"/>
      <w:marBottom w:val="0"/>
      <w:divBdr>
        <w:top w:val="none" w:sz="0" w:space="0" w:color="auto"/>
        <w:left w:val="none" w:sz="0" w:space="0" w:color="auto"/>
        <w:bottom w:val="none" w:sz="0" w:space="0" w:color="auto"/>
        <w:right w:val="none" w:sz="0" w:space="0" w:color="auto"/>
      </w:divBdr>
    </w:div>
    <w:div w:id="1713728213">
      <w:bodyDiv w:val="1"/>
      <w:marLeft w:val="0"/>
      <w:marRight w:val="0"/>
      <w:marTop w:val="0"/>
      <w:marBottom w:val="0"/>
      <w:divBdr>
        <w:top w:val="none" w:sz="0" w:space="0" w:color="auto"/>
        <w:left w:val="none" w:sz="0" w:space="0" w:color="auto"/>
        <w:bottom w:val="none" w:sz="0" w:space="0" w:color="auto"/>
        <w:right w:val="none" w:sz="0" w:space="0" w:color="auto"/>
      </w:divBdr>
    </w:div>
    <w:div w:id="1720857536">
      <w:bodyDiv w:val="1"/>
      <w:marLeft w:val="0"/>
      <w:marRight w:val="0"/>
      <w:marTop w:val="0"/>
      <w:marBottom w:val="0"/>
      <w:divBdr>
        <w:top w:val="none" w:sz="0" w:space="0" w:color="auto"/>
        <w:left w:val="none" w:sz="0" w:space="0" w:color="auto"/>
        <w:bottom w:val="none" w:sz="0" w:space="0" w:color="auto"/>
        <w:right w:val="none" w:sz="0" w:space="0" w:color="auto"/>
      </w:divBdr>
    </w:div>
    <w:div w:id="1810004104">
      <w:bodyDiv w:val="1"/>
      <w:marLeft w:val="0"/>
      <w:marRight w:val="0"/>
      <w:marTop w:val="0"/>
      <w:marBottom w:val="0"/>
      <w:divBdr>
        <w:top w:val="none" w:sz="0" w:space="0" w:color="auto"/>
        <w:left w:val="none" w:sz="0" w:space="0" w:color="auto"/>
        <w:bottom w:val="none" w:sz="0" w:space="0" w:color="auto"/>
        <w:right w:val="none" w:sz="0" w:space="0" w:color="auto"/>
      </w:divBdr>
    </w:div>
    <w:div w:id="1839342154">
      <w:bodyDiv w:val="1"/>
      <w:marLeft w:val="0"/>
      <w:marRight w:val="0"/>
      <w:marTop w:val="0"/>
      <w:marBottom w:val="0"/>
      <w:divBdr>
        <w:top w:val="none" w:sz="0" w:space="0" w:color="auto"/>
        <w:left w:val="none" w:sz="0" w:space="0" w:color="auto"/>
        <w:bottom w:val="none" w:sz="0" w:space="0" w:color="auto"/>
        <w:right w:val="none" w:sz="0" w:space="0" w:color="auto"/>
      </w:divBdr>
    </w:div>
    <w:div w:id="1928610839">
      <w:bodyDiv w:val="1"/>
      <w:marLeft w:val="0"/>
      <w:marRight w:val="0"/>
      <w:marTop w:val="0"/>
      <w:marBottom w:val="0"/>
      <w:divBdr>
        <w:top w:val="none" w:sz="0" w:space="0" w:color="auto"/>
        <w:left w:val="none" w:sz="0" w:space="0" w:color="auto"/>
        <w:bottom w:val="none" w:sz="0" w:space="0" w:color="auto"/>
        <w:right w:val="none" w:sz="0" w:space="0" w:color="auto"/>
      </w:divBdr>
    </w:div>
    <w:div w:id="1998537822">
      <w:bodyDiv w:val="1"/>
      <w:marLeft w:val="0"/>
      <w:marRight w:val="0"/>
      <w:marTop w:val="0"/>
      <w:marBottom w:val="0"/>
      <w:divBdr>
        <w:top w:val="none" w:sz="0" w:space="0" w:color="auto"/>
        <w:left w:val="none" w:sz="0" w:space="0" w:color="auto"/>
        <w:bottom w:val="none" w:sz="0" w:space="0" w:color="auto"/>
        <w:right w:val="none" w:sz="0" w:space="0" w:color="auto"/>
      </w:divBdr>
    </w:div>
    <w:div w:id="2023430999">
      <w:bodyDiv w:val="1"/>
      <w:marLeft w:val="0"/>
      <w:marRight w:val="0"/>
      <w:marTop w:val="0"/>
      <w:marBottom w:val="0"/>
      <w:divBdr>
        <w:top w:val="none" w:sz="0" w:space="0" w:color="auto"/>
        <w:left w:val="none" w:sz="0" w:space="0" w:color="auto"/>
        <w:bottom w:val="none" w:sz="0" w:space="0" w:color="auto"/>
        <w:right w:val="none" w:sz="0" w:space="0" w:color="auto"/>
      </w:divBdr>
    </w:div>
    <w:div w:id="2025403340">
      <w:bodyDiv w:val="1"/>
      <w:marLeft w:val="0"/>
      <w:marRight w:val="0"/>
      <w:marTop w:val="0"/>
      <w:marBottom w:val="0"/>
      <w:divBdr>
        <w:top w:val="none" w:sz="0" w:space="0" w:color="auto"/>
        <w:left w:val="none" w:sz="0" w:space="0" w:color="auto"/>
        <w:bottom w:val="none" w:sz="0" w:space="0" w:color="auto"/>
        <w:right w:val="none" w:sz="0" w:space="0" w:color="auto"/>
      </w:divBdr>
    </w:div>
    <w:div w:id="2083604013">
      <w:bodyDiv w:val="1"/>
      <w:marLeft w:val="0"/>
      <w:marRight w:val="0"/>
      <w:marTop w:val="0"/>
      <w:marBottom w:val="0"/>
      <w:divBdr>
        <w:top w:val="none" w:sz="0" w:space="0" w:color="auto"/>
        <w:left w:val="none" w:sz="0" w:space="0" w:color="auto"/>
        <w:bottom w:val="none" w:sz="0" w:space="0" w:color="auto"/>
        <w:right w:val="none" w:sz="0" w:space="0" w:color="auto"/>
      </w:divBdr>
    </w:div>
    <w:div w:id="20904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2016-09-19T00:00:00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1856FC-39B1-40BF-855E-C18ABA2F72F6}">
  <ds:schemaRefs>
    <ds:schemaRef ds:uri="http://schemas.openxmlformats.org/officeDocument/2006/bibliography"/>
  </ds:schemaRefs>
</ds:datastoreItem>
</file>

<file path=customXml/itemProps3.xml><?xml version="1.0" encoding="utf-8"?>
<ds:datastoreItem xmlns:ds="http://schemas.openxmlformats.org/officeDocument/2006/customXml" ds:itemID="{257AF813-D058-4DE3-B19D-6A03858172A5}"/>
</file>

<file path=customXml/itemProps4.xml><?xml version="1.0" encoding="utf-8"?>
<ds:datastoreItem xmlns:ds="http://schemas.openxmlformats.org/officeDocument/2006/customXml" ds:itemID="{CCE83E91-AB3B-40BA-872B-9B4A66C3D297}"/>
</file>

<file path=customXml/itemProps5.xml><?xml version="1.0" encoding="utf-8"?>
<ds:datastoreItem xmlns:ds="http://schemas.openxmlformats.org/officeDocument/2006/customXml" ds:itemID="{EF51C033-D767-4309-8500-DD69BA517F5E}"/>
</file>

<file path=docProps/app.xml><?xml version="1.0" encoding="utf-8"?>
<Properties xmlns="http://schemas.openxmlformats.org/officeDocument/2006/extended-properties" xmlns:vt="http://schemas.openxmlformats.org/officeDocument/2006/docPropsVTypes">
  <Template>Normal</Template>
  <TotalTime>310</TotalTime>
  <Pages>1</Pages>
  <Words>17524</Words>
  <Characters>99892</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42</cp:revision>
  <cp:lastPrinted>2021-04-25T09:13:00Z</cp:lastPrinted>
  <dcterms:created xsi:type="dcterms:W3CDTF">2019-01-10T11:27:00Z</dcterms:created>
  <dcterms:modified xsi:type="dcterms:W3CDTF">2021-04-25T09:14:00Z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