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45C8D" w14:textId="77777777" w:rsidR="005F324D" w:rsidRPr="00FC1410" w:rsidRDefault="005F324D" w:rsidP="00F83B0A">
      <w:pPr>
        <w:spacing w:after="0"/>
        <w:jc w:val="center"/>
        <w:rPr>
          <w:rFonts w:ascii="Times New Roman" w:hAnsi="Times New Roman"/>
          <w:b/>
          <w:sz w:val="24"/>
          <w:szCs w:val="24"/>
        </w:rPr>
      </w:pPr>
    </w:p>
    <w:p w14:paraId="1A4F6B1C" w14:textId="77777777" w:rsidR="00395BC0" w:rsidRPr="00FC1410" w:rsidRDefault="00395BC0" w:rsidP="00F83B0A">
      <w:pPr>
        <w:spacing w:after="0"/>
        <w:jc w:val="center"/>
        <w:rPr>
          <w:rFonts w:ascii="Times New Roman" w:eastAsia="Times New Roman" w:hAnsi="Times New Roman"/>
          <w:b/>
          <w:sz w:val="24"/>
          <w:szCs w:val="24"/>
        </w:rPr>
      </w:pPr>
      <w:r w:rsidRPr="00FC1410">
        <w:rPr>
          <w:rFonts w:ascii="Times New Roman" w:eastAsia="Times New Roman" w:hAnsi="Times New Roman"/>
          <w:b/>
          <w:noProof/>
          <w:sz w:val="24"/>
          <w:szCs w:val="24"/>
        </w:rPr>
        <w:drawing>
          <wp:inline distT="0" distB="0" distL="0" distR="0" wp14:anchorId="4A307145" wp14:editId="3F76445A">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3CCDB7F" w14:textId="77777777" w:rsidR="00395BC0" w:rsidRPr="00FC1410" w:rsidRDefault="00395BC0" w:rsidP="00F83B0A">
      <w:pPr>
        <w:spacing w:after="0"/>
        <w:jc w:val="center"/>
        <w:rPr>
          <w:rFonts w:ascii="Times New Roman" w:eastAsia="Times New Roman" w:hAnsi="Times New Roman"/>
          <w:b/>
          <w:sz w:val="24"/>
          <w:szCs w:val="24"/>
        </w:rPr>
      </w:pPr>
      <w:r w:rsidRPr="00FC1410">
        <w:rPr>
          <w:rFonts w:ascii="Times New Roman" w:eastAsia="Times New Roman" w:hAnsi="Times New Roman"/>
          <w:b/>
          <w:sz w:val="24"/>
          <w:szCs w:val="24"/>
        </w:rPr>
        <w:t>REPUBLIC OF KENYA</w:t>
      </w:r>
    </w:p>
    <w:p w14:paraId="150D9E89" w14:textId="77777777" w:rsidR="00395BC0" w:rsidRPr="00FC1410" w:rsidRDefault="00395BC0" w:rsidP="00F83B0A">
      <w:pPr>
        <w:spacing w:after="0"/>
        <w:jc w:val="center"/>
        <w:rPr>
          <w:rFonts w:ascii="Times New Roman" w:eastAsia="Times New Roman" w:hAnsi="Times New Roman"/>
          <w:b/>
          <w:noProof/>
          <w:sz w:val="24"/>
          <w:szCs w:val="24"/>
        </w:rPr>
      </w:pPr>
    </w:p>
    <w:p w14:paraId="4687A9F0" w14:textId="77777777" w:rsidR="00395BC0" w:rsidRPr="00FC1410" w:rsidRDefault="00395BC0" w:rsidP="00F83B0A">
      <w:pPr>
        <w:spacing w:after="0"/>
        <w:jc w:val="center"/>
        <w:rPr>
          <w:rFonts w:ascii="Times New Roman" w:eastAsia="Times New Roman" w:hAnsi="Times New Roman"/>
          <w:b/>
          <w:noProof/>
          <w:sz w:val="24"/>
          <w:szCs w:val="24"/>
        </w:rPr>
      </w:pPr>
    </w:p>
    <w:p w14:paraId="5D8F308E" w14:textId="77777777" w:rsidR="00395BC0" w:rsidRPr="00FC1410" w:rsidRDefault="00395BC0" w:rsidP="00F83B0A">
      <w:pPr>
        <w:spacing w:after="0"/>
        <w:jc w:val="center"/>
        <w:rPr>
          <w:rFonts w:ascii="Times New Roman" w:eastAsia="Times New Roman" w:hAnsi="Times New Roman"/>
          <w:b/>
          <w:noProof/>
          <w:sz w:val="24"/>
          <w:szCs w:val="24"/>
        </w:rPr>
      </w:pPr>
    </w:p>
    <w:p w14:paraId="5946A5A8" w14:textId="77777777" w:rsidR="00395BC0" w:rsidRPr="00FC1410" w:rsidRDefault="00395BC0" w:rsidP="00F83B0A">
      <w:pPr>
        <w:spacing w:after="0"/>
        <w:jc w:val="center"/>
        <w:rPr>
          <w:rFonts w:ascii="Times New Roman" w:eastAsia="Times New Roman" w:hAnsi="Times New Roman"/>
          <w:b/>
          <w:noProof/>
          <w:sz w:val="24"/>
          <w:szCs w:val="24"/>
        </w:rPr>
      </w:pPr>
    </w:p>
    <w:p w14:paraId="064DF15B" w14:textId="77777777" w:rsidR="00395BC0" w:rsidRPr="00FC1410" w:rsidRDefault="00395BC0" w:rsidP="00F83B0A">
      <w:pPr>
        <w:spacing w:after="0"/>
        <w:jc w:val="center"/>
        <w:rPr>
          <w:rFonts w:ascii="Times New Roman" w:eastAsia="Times New Roman" w:hAnsi="Times New Roman"/>
          <w:b/>
          <w:noProof/>
          <w:sz w:val="24"/>
          <w:szCs w:val="24"/>
        </w:rPr>
      </w:pPr>
    </w:p>
    <w:p w14:paraId="7730E2EF" w14:textId="77777777" w:rsidR="00395BC0" w:rsidRPr="00FC1410" w:rsidRDefault="00395BC0" w:rsidP="00F83B0A">
      <w:pPr>
        <w:spacing w:after="0"/>
        <w:jc w:val="center"/>
        <w:rPr>
          <w:rFonts w:ascii="Times New Roman" w:eastAsia="Times New Roman" w:hAnsi="Times New Roman"/>
          <w:b/>
          <w:noProof/>
          <w:sz w:val="24"/>
          <w:szCs w:val="24"/>
        </w:rPr>
      </w:pPr>
    </w:p>
    <w:p w14:paraId="297ED17A" w14:textId="77777777" w:rsidR="00395BC0" w:rsidRPr="00FC1410" w:rsidRDefault="00395BC0" w:rsidP="00F83B0A">
      <w:pPr>
        <w:spacing w:after="0"/>
        <w:jc w:val="center"/>
        <w:rPr>
          <w:rFonts w:ascii="Times New Roman" w:eastAsia="Times New Roman" w:hAnsi="Times New Roman"/>
          <w:b/>
          <w:sz w:val="24"/>
          <w:szCs w:val="24"/>
        </w:rPr>
      </w:pPr>
      <w:r w:rsidRPr="00FC1410">
        <w:rPr>
          <w:rFonts w:ascii="Times New Roman" w:eastAsia="Times New Roman" w:hAnsi="Times New Roman"/>
          <w:b/>
          <w:sz w:val="24"/>
          <w:szCs w:val="24"/>
        </w:rPr>
        <w:t>NATIONAL OCCUPATIONAL STANDARDS</w:t>
      </w:r>
    </w:p>
    <w:p w14:paraId="01370978" w14:textId="77777777" w:rsidR="00395BC0" w:rsidRPr="00FC1410" w:rsidRDefault="00395BC0" w:rsidP="00F83B0A">
      <w:pPr>
        <w:spacing w:after="0"/>
        <w:jc w:val="center"/>
        <w:rPr>
          <w:rFonts w:ascii="Times New Roman" w:eastAsia="Times New Roman" w:hAnsi="Times New Roman"/>
          <w:b/>
          <w:sz w:val="24"/>
          <w:szCs w:val="24"/>
        </w:rPr>
      </w:pPr>
    </w:p>
    <w:p w14:paraId="3772F365" w14:textId="77777777" w:rsidR="00395BC0" w:rsidRPr="00FC1410" w:rsidRDefault="00395BC0" w:rsidP="00F83B0A">
      <w:pPr>
        <w:spacing w:after="0"/>
        <w:jc w:val="center"/>
        <w:rPr>
          <w:rFonts w:ascii="Times New Roman" w:eastAsia="Times New Roman" w:hAnsi="Times New Roman"/>
          <w:b/>
          <w:sz w:val="24"/>
          <w:szCs w:val="24"/>
        </w:rPr>
      </w:pPr>
    </w:p>
    <w:p w14:paraId="4FF04960" w14:textId="77777777" w:rsidR="00395BC0" w:rsidRPr="00FC1410" w:rsidRDefault="00395BC0" w:rsidP="00F83B0A">
      <w:pPr>
        <w:spacing w:after="0"/>
        <w:jc w:val="center"/>
        <w:rPr>
          <w:rFonts w:ascii="Times New Roman" w:eastAsia="Times New Roman" w:hAnsi="Times New Roman"/>
          <w:b/>
          <w:sz w:val="24"/>
          <w:szCs w:val="24"/>
        </w:rPr>
      </w:pPr>
    </w:p>
    <w:p w14:paraId="503BCB74" w14:textId="77777777" w:rsidR="005F324D" w:rsidRPr="00FC1410" w:rsidRDefault="005F324D" w:rsidP="00F83B0A">
      <w:pPr>
        <w:spacing w:after="0"/>
        <w:jc w:val="center"/>
        <w:rPr>
          <w:rFonts w:ascii="Times New Roman" w:hAnsi="Times New Roman"/>
          <w:b/>
          <w:sz w:val="24"/>
          <w:szCs w:val="24"/>
        </w:rPr>
      </w:pPr>
      <w:r w:rsidRPr="00FC1410">
        <w:rPr>
          <w:rFonts w:ascii="Times New Roman" w:hAnsi="Times New Roman"/>
          <w:b/>
          <w:sz w:val="24"/>
          <w:szCs w:val="24"/>
        </w:rPr>
        <w:t>FOR</w:t>
      </w:r>
    </w:p>
    <w:p w14:paraId="0D0E8659" w14:textId="77777777" w:rsidR="00642BBB" w:rsidRPr="00FC1410" w:rsidRDefault="00642BBB" w:rsidP="00F83B0A">
      <w:pPr>
        <w:spacing w:after="0"/>
        <w:rPr>
          <w:rFonts w:ascii="Times New Roman" w:hAnsi="Times New Roman"/>
          <w:b/>
          <w:sz w:val="24"/>
          <w:szCs w:val="24"/>
        </w:rPr>
      </w:pPr>
    </w:p>
    <w:p w14:paraId="0144B68A" w14:textId="77777777" w:rsidR="00642BBB" w:rsidRPr="00FC1410" w:rsidRDefault="00642BBB" w:rsidP="00F83B0A">
      <w:pPr>
        <w:spacing w:after="0"/>
        <w:rPr>
          <w:rFonts w:ascii="Times New Roman" w:hAnsi="Times New Roman"/>
          <w:b/>
          <w:sz w:val="24"/>
          <w:szCs w:val="24"/>
        </w:rPr>
      </w:pPr>
    </w:p>
    <w:p w14:paraId="6C40A942" w14:textId="77777777" w:rsidR="005F324D" w:rsidRPr="00FC1410" w:rsidRDefault="005F324D" w:rsidP="00F83B0A">
      <w:pPr>
        <w:spacing w:after="0"/>
        <w:rPr>
          <w:rFonts w:ascii="Times New Roman" w:hAnsi="Times New Roman"/>
          <w:b/>
          <w:sz w:val="24"/>
          <w:szCs w:val="24"/>
        </w:rPr>
      </w:pPr>
    </w:p>
    <w:p w14:paraId="07AA42AA" w14:textId="77777777" w:rsidR="00025D9F" w:rsidRPr="00FC1410" w:rsidRDefault="00025D9F" w:rsidP="00F83B0A">
      <w:pPr>
        <w:spacing w:after="0"/>
        <w:jc w:val="center"/>
        <w:rPr>
          <w:rFonts w:ascii="Times New Roman" w:hAnsi="Times New Roman"/>
          <w:b/>
          <w:sz w:val="24"/>
          <w:szCs w:val="24"/>
        </w:rPr>
      </w:pPr>
      <w:r w:rsidRPr="00FC1410">
        <w:rPr>
          <w:rFonts w:ascii="Times New Roman" w:hAnsi="Times New Roman"/>
          <w:b/>
          <w:sz w:val="24"/>
          <w:szCs w:val="24"/>
        </w:rPr>
        <w:t xml:space="preserve">FOOD AND BEVERAGE SALES AND SERVICE </w:t>
      </w:r>
    </w:p>
    <w:p w14:paraId="29CC26A3" w14:textId="77777777" w:rsidR="00025D9F" w:rsidRPr="00FC1410" w:rsidRDefault="00025D9F" w:rsidP="00F83B0A">
      <w:pPr>
        <w:spacing w:after="0"/>
        <w:jc w:val="center"/>
        <w:rPr>
          <w:rFonts w:ascii="Times New Roman" w:hAnsi="Times New Roman"/>
          <w:b/>
          <w:sz w:val="24"/>
          <w:szCs w:val="24"/>
        </w:rPr>
      </w:pPr>
    </w:p>
    <w:p w14:paraId="17F2FB82" w14:textId="77777777" w:rsidR="00025D9F" w:rsidRPr="00FC1410" w:rsidRDefault="00025D9F" w:rsidP="00F83B0A">
      <w:pPr>
        <w:spacing w:after="0"/>
        <w:jc w:val="center"/>
        <w:rPr>
          <w:rFonts w:ascii="Times New Roman" w:hAnsi="Times New Roman"/>
          <w:b/>
          <w:sz w:val="24"/>
          <w:szCs w:val="24"/>
        </w:rPr>
      </w:pPr>
    </w:p>
    <w:p w14:paraId="5FA757DB" w14:textId="77777777" w:rsidR="00025D9F" w:rsidRPr="00FC1410" w:rsidRDefault="00025D9F" w:rsidP="00F83B0A">
      <w:pPr>
        <w:spacing w:after="0"/>
        <w:jc w:val="center"/>
        <w:rPr>
          <w:rFonts w:ascii="Times New Roman" w:hAnsi="Times New Roman"/>
          <w:b/>
          <w:sz w:val="24"/>
          <w:szCs w:val="24"/>
        </w:rPr>
      </w:pPr>
    </w:p>
    <w:p w14:paraId="31E25E27" w14:textId="77777777" w:rsidR="00025D9F" w:rsidRPr="00FC1410" w:rsidRDefault="00025D9F" w:rsidP="00F83B0A">
      <w:pPr>
        <w:spacing w:after="0"/>
        <w:jc w:val="center"/>
        <w:rPr>
          <w:rFonts w:ascii="Times New Roman" w:hAnsi="Times New Roman"/>
          <w:b/>
          <w:sz w:val="24"/>
          <w:szCs w:val="24"/>
        </w:rPr>
      </w:pPr>
      <w:r w:rsidRPr="00FC1410">
        <w:rPr>
          <w:rFonts w:ascii="Times New Roman" w:hAnsi="Times New Roman"/>
          <w:b/>
          <w:sz w:val="24"/>
          <w:szCs w:val="24"/>
        </w:rPr>
        <w:t xml:space="preserve">LEVEL </w:t>
      </w:r>
      <w:r w:rsidR="007F456D" w:rsidRPr="00FC1410">
        <w:rPr>
          <w:rFonts w:ascii="Times New Roman" w:hAnsi="Times New Roman"/>
          <w:b/>
          <w:sz w:val="24"/>
          <w:szCs w:val="24"/>
        </w:rPr>
        <w:t>5</w:t>
      </w:r>
    </w:p>
    <w:p w14:paraId="5442BFBB" w14:textId="77777777" w:rsidR="00395BC0" w:rsidRPr="00FC1410" w:rsidRDefault="00395BC0" w:rsidP="00F83B0A">
      <w:pPr>
        <w:spacing w:after="0"/>
        <w:jc w:val="center"/>
        <w:rPr>
          <w:rFonts w:ascii="Times New Roman" w:hAnsi="Times New Roman"/>
          <w:b/>
          <w:sz w:val="24"/>
          <w:szCs w:val="24"/>
        </w:rPr>
      </w:pPr>
    </w:p>
    <w:p w14:paraId="7A299BDE" w14:textId="77777777" w:rsidR="00395BC0" w:rsidRPr="00FC1410" w:rsidRDefault="00395BC0" w:rsidP="00F83B0A">
      <w:pPr>
        <w:spacing w:after="0"/>
        <w:rPr>
          <w:rFonts w:ascii="Times New Roman" w:hAnsi="Times New Roman"/>
          <w:b/>
          <w:sz w:val="24"/>
          <w:szCs w:val="24"/>
        </w:rPr>
      </w:pPr>
    </w:p>
    <w:p w14:paraId="294D81F2" w14:textId="77777777" w:rsidR="00025D9F" w:rsidRPr="00FC1410" w:rsidRDefault="00025D9F" w:rsidP="00F83B0A">
      <w:pPr>
        <w:spacing w:after="0"/>
        <w:jc w:val="center"/>
        <w:rPr>
          <w:rFonts w:ascii="Times New Roman" w:hAnsi="Times New Roman"/>
          <w:b/>
          <w:sz w:val="24"/>
          <w:szCs w:val="24"/>
        </w:rPr>
      </w:pPr>
    </w:p>
    <w:p w14:paraId="1D7EE2C7" w14:textId="77777777" w:rsidR="005F324D" w:rsidRPr="00FC1410" w:rsidRDefault="00395BC0" w:rsidP="00F83B0A">
      <w:pPr>
        <w:spacing w:after="0"/>
        <w:jc w:val="center"/>
        <w:rPr>
          <w:rFonts w:ascii="Times New Roman" w:hAnsi="Times New Roman"/>
          <w:b/>
          <w:sz w:val="24"/>
          <w:szCs w:val="24"/>
        </w:rPr>
      </w:pPr>
      <w:r w:rsidRPr="00FC1410">
        <w:rPr>
          <w:rFonts w:ascii="Times New Roman" w:hAnsi="Times New Roman"/>
          <w:b/>
          <w:noProof/>
          <w:sz w:val="24"/>
          <w:szCs w:val="24"/>
        </w:rPr>
        <w:drawing>
          <wp:inline distT="0" distB="0" distL="0" distR="0" wp14:anchorId="3728F3D5" wp14:editId="391F02A1">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7CEB92C" w14:textId="77777777" w:rsidR="005F324D" w:rsidRPr="00FC1410" w:rsidRDefault="005F324D" w:rsidP="00F83B0A">
      <w:pPr>
        <w:spacing w:after="0"/>
        <w:jc w:val="center"/>
        <w:rPr>
          <w:rFonts w:ascii="Times New Roman" w:hAnsi="Times New Roman"/>
          <w:b/>
          <w:sz w:val="24"/>
          <w:szCs w:val="24"/>
        </w:rPr>
      </w:pPr>
    </w:p>
    <w:p w14:paraId="40A28E66" w14:textId="77777777" w:rsidR="005F324D" w:rsidRPr="00FC1410" w:rsidRDefault="005F324D" w:rsidP="00F83B0A">
      <w:pPr>
        <w:spacing w:after="0"/>
        <w:rPr>
          <w:rFonts w:ascii="Times New Roman" w:hAnsi="Times New Roman"/>
          <w:b/>
          <w:sz w:val="24"/>
          <w:szCs w:val="24"/>
        </w:rPr>
      </w:pPr>
    </w:p>
    <w:p w14:paraId="373DA87C" w14:textId="77777777" w:rsidR="005F324D" w:rsidRPr="00FC1410" w:rsidRDefault="005F324D" w:rsidP="00F83B0A">
      <w:pPr>
        <w:spacing w:after="0"/>
        <w:jc w:val="center"/>
        <w:rPr>
          <w:rFonts w:ascii="Times New Roman" w:eastAsia="Times New Roman" w:hAnsi="Times New Roman"/>
          <w:b/>
          <w:caps/>
          <w:sz w:val="24"/>
          <w:szCs w:val="24"/>
        </w:rPr>
      </w:pPr>
      <w:r w:rsidRPr="00FC1410">
        <w:rPr>
          <w:rFonts w:ascii="Times New Roman" w:eastAsia="Times New Roman" w:hAnsi="Times New Roman"/>
          <w:b/>
          <w:caps/>
          <w:sz w:val="24"/>
          <w:szCs w:val="24"/>
        </w:rPr>
        <w:t>TVET CDACC</w:t>
      </w:r>
    </w:p>
    <w:p w14:paraId="5375772F" w14:textId="77777777" w:rsidR="005F324D" w:rsidRPr="00FC1410" w:rsidRDefault="005F324D" w:rsidP="00F83B0A">
      <w:pPr>
        <w:spacing w:after="0"/>
        <w:jc w:val="center"/>
        <w:rPr>
          <w:rFonts w:ascii="Times New Roman" w:eastAsia="Times New Roman" w:hAnsi="Times New Roman"/>
          <w:b/>
          <w:caps/>
          <w:sz w:val="24"/>
          <w:szCs w:val="24"/>
        </w:rPr>
      </w:pPr>
      <w:r w:rsidRPr="00FC1410">
        <w:rPr>
          <w:rFonts w:ascii="Times New Roman" w:eastAsia="Times New Roman" w:hAnsi="Times New Roman"/>
          <w:b/>
          <w:caps/>
          <w:sz w:val="24"/>
          <w:szCs w:val="24"/>
        </w:rPr>
        <w:t>P.O BOX 15745-00100</w:t>
      </w:r>
      <w:bookmarkStart w:id="0" w:name="_GoBack"/>
      <w:bookmarkEnd w:id="0"/>
    </w:p>
    <w:p w14:paraId="5C6A339E" w14:textId="77777777" w:rsidR="005F324D" w:rsidRPr="00FC1410" w:rsidRDefault="005F324D" w:rsidP="00F83B0A">
      <w:pPr>
        <w:pStyle w:val="NoSpacing"/>
        <w:spacing w:line="276" w:lineRule="auto"/>
        <w:jc w:val="center"/>
        <w:rPr>
          <w:rFonts w:ascii="Times New Roman" w:eastAsiaTheme="minorHAnsi" w:hAnsi="Times New Roman"/>
          <w:b/>
          <w:caps/>
          <w:sz w:val="24"/>
          <w:szCs w:val="24"/>
          <w:lang w:val="en-GB"/>
        </w:rPr>
      </w:pPr>
      <w:r w:rsidRPr="00FC1410">
        <w:rPr>
          <w:rFonts w:ascii="Times New Roman" w:eastAsiaTheme="minorHAnsi" w:hAnsi="Times New Roman"/>
          <w:b/>
          <w:caps/>
          <w:sz w:val="24"/>
          <w:szCs w:val="24"/>
          <w:lang w:val="en-GB"/>
        </w:rPr>
        <w:t>NAIROBI</w:t>
      </w:r>
    </w:p>
    <w:p w14:paraId="714B23AA" w14:textId="77777777" w:rsidR="005F324D" w:rsidRPr="00FC1410" w:rsidRDefault="005F324D" w:rsidP="00F83B0A">
      <w:pPr>
        <w:spacing w:after="0"/>
        <w:rPr>
          <w:rFonts w:ascii="Times New Roman" w:eastAsiaTheme="minorHAnsi" w:hAnsi="Times New Roman"/>
          <w:b/>
          <w:caps/>
          <w:sz w:val="24"/>
          <w:szCs w:val="24"/>
          <w:lang w:val="en-GB"/>
        </w:rPr>
        <w:sectPr w:rsidR="005F324D" w:rsidRPr="00FC1410">
          <w:pgSz w:w="11906" w:h="16838"/>
          <w:pgMar w:top="1440" w:right="1440" w:bottom="1440" w:left="1440" w:header="708" w:footer="708" w:gutter="0"/>
          <w:cols w:space="720"/>
        </w:sectPr>
      </w:pPr>
    </w:p>
    <w:p w14:paraId="44A3EE27" w14:textId="38392B1E" w:rsidR="00D97EDA" w:rsidRPr="00FC1410" w:rsidRDefault="00D97EDA" w:rsidP="00F83B0A">
      <w:pPr>
        <w:spacing w:after="0"/>
        <w:rPr>
          <w:rFonts w:ascii="Times New Roman" w:hAnsi="Times New Roman"/>
          <w:sz w:val="24"/>
          <w:szCs w:val="24"/>
        </w:rPr>
      </w:pPr>
      <w:bookmarkStart w:id="1" w:name="_Toc511215081"/>
      <w:bookmarkStart w:id="2" w:name="_Toc524463960"/>
      <w:r w:rsidRPr="00FC1410">
        <w:rPr>
          <w:rFonts w:ascii="Times New Roman" w:hAnsi="Times New Roman"/>
          <w:sz w:val="24"/>
          <w:szCs w:val="24"/>
        </w:rPr>
        <w:lastRenderedPageBreak/>
        <w:t>First published 2018</w:t>
      </w:r>
    </w:p>
    <w:p w14:paraId="5FF4259C" w14:textId="161DDB92" w:rsidR="00D97EDA" w:rsidRPr="00FC1410" w:rsidRDefault="00D97EDA" w:rsidP="00F83B0A">
      <w:pPr>
        <w:spacing w:after="0"/>
        <w:rPr>
          <w:rFonts w:ascii="Times New Roman" w:hAnsi="Times New Roman"/>
          <w:sz w:val="24"/>
          <w:szCs w:val="24"/>
        </w:rPr>
      </w:pPr>
      <w:r w:rsidRPr="00FC1410">
        <w:rPr>
          <w:rFonts w:ascii="Times New Roman" w:hAnsi="Times New Roman"/>
          <w:sz w:val="24"/>
          <w:szCs w:val="24"/>
        </w:rPr>
        <w:t>©2018, TVET CDACC</w:t>
      </w:r>
    </w:p>
    <w:p w14:paraId="3453AA8A" w14:textId="77777777" w:rsidR="00D97EDA" w:rsidRPr="00FC1410" w:rsidRDefault="00D97EDA" w:rsidP="00F83B0A">
      <w:pPr>
        <w:spacing w:after="0"/>
        <w:rPr>
          <w:rFonts w:ascii="Times New Roman" w:hAnsi="Times New Roman"/>
          <w:sz w:val="24"/>
          <w:szCs w:val="24"/>
        </w:rPr>
      </w:pPr>
    </w:p>
    <w:p w14:paraId="08C233F2" w14:textId="77777777" w:rsidR="00D97EDA" w:rsidRPr="00FC1410" w:rsidRDefault="00D97EDA" w:rsidP="00F83B0A">
      <w:pPr>
        <w:spacing w:after="0"/>
        <w:jc w:val="both"/>
        <w:rPr>
          <w:rFonts w:ascii="Times New Roman" w:hAnsi="Times New Roman"/>
          <w:sz w:val="24"/>
          <w:szCs w:val="24"/>
        </w:rPr>
      </w:pPr>
      <w:r w:rsidRPr="00FC1410">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D4F8D27" w14:textId="77777777" w:rsidR="00D97EDA" w:rsidRPr="00FC1410" w:rsidRDefault="00D97EDA" w:rsidP="00F83B0A">
      <w:pPr>
        <w:spacing w:after="0"/>
        <w:rPr>
          <w:rFonts w:ascii="Times New Roman" w:hAnsi="Times New Roman"/>
          <w:sz w:val="24"/>
          <w:szCs w:val="24"/>
        </w:rPr>
      </w:pPr>
    </w:p>
    <w:p w14:paraId="0FE6DA87" w14:textId="77777777" w:rsidR="00D97EDA" w:rsidRPr="00FC1410" w:rsidRDefault="00D97EDA" w:rsidP="00F83B0A">
      <w:pPr>
        <w:spacing w:after="0"/>
        <w:rPr>
          <w:rFonts w:ascii="Times New Roman" w:hAnsi="Times New Roman"/>
          <w:b/>
          <w:sz w:val="24"/>
          <w:szCs w:val="24"/>
        </w:rPr>
      </w:pPr>
      <w:r w:rsidRPr="00FC1410">
        <w:rPr>
          <w:rFonts w:ascii="Times New Roman" w:hAnsi="Times New Roman"/>
          <w:b/>
          <w:sz w:val="24"/>
          <w:szCs w:val="24"/>
        </w:rPr>
        <w:t>Council Secretary/CEO</w:t>
      </w:r>
    </w:p>
    <w:p w14:paraId="265A19DA" w14:textId="77777777" w:rsidR="00D97EDA" w:rsidRPr="00FC1410" w:rsidRDefault="00D97EDA" w:rsidP="00F83B0A">
      <w:pPr>
        <w:spacing w:after="0"/>
        <w:rPr>
          <w:rFonts w:ascii="Times New Roman" w:hAnsi="Times New Roman"/>
          <w:b/>
          <w:sz w:val="24"/>
          <w:szCs w:val="24"/>
        </w:rPr>
      </w:pPr>
      <w:r w:rsidRPr="00FC1410">
        <w:rPr>
          <w:rFonts w:ascii="Times New Roman" w:hAnsi="Times New Roman"/>
          <w:b/>
          <w:sz w:val="24"/>
          <w:szCs w:val="24"/>
        </w:rPr>
        <w:t>TVET Curriculum Development, Assessment and Certification Council</w:t>
      </w:r>
    </w:p>
    <w:p w14:paraId="699E8B7F" w14:textId="77777777" w:rsidR="00D97EDA" w:rsidRPr="00FC1410" w:rsidRDefault="00D97EDA" w:rsidP="00F83B0A">
      <w:pPr>
        <w:spacing w:after="0"/>
        <w:rPr>
          <w:rFonts w:ascii="Times New Roman" w:hAnsi="Times New Roman"/>
          <w:b/>
          <w:sz w:val="24"/>
          <w:szCs w:val="24"/>
        </w:rPr>
      </w:pPr>
      <w:r w:rsidRPr="00FC1410">
        <w:rPr>
          <w:rFonts w:ascii="Times New Roman" w:hAnsi="Times New Roman"/>
          <w:b/>
          <w:sz w:val="24"/>
          <w:szCs w:val="24"/>
        </w:rPr>
        <w:t xml:space="preserve">P.O. Box 15745–00100 </w:t>
      </w:r>
    </w:p>
    <w:p w14:paraId="025A7609" w14:textId="77777777" w:rsidR="00D97EDA" w:rsidRPr="00FC1410" w:rsidRDefault="00D97EDA" w:rsidP="00F83B0A">
      <w:pPr>
        <w:spacing w:after="0"/>
        <w:rPr>
          <w:rFonts w:ascii="Times New Roman" w:hAnsi="Times New Roman"/>
          <w:b/>
          <w:sz w:val="24"/>
          <w:szCs w:val="24"/>
        </w:rPr>
      </w:pPr>
      <w:r w:rsidRPr="00FC1410">
        <w:rPr>
          <w:rFonts w:ascii="Times New Roman" w:hAnsi="Times New Roman"/>
          <w:b/>
          <w:sz w:val="24"/>
          <w:szCs w:val="24"/>
        </w:rPr>
        <w:t>Nairobi, Kenya </w:t>
      </w:r>
    </w:p>
    <w:p w14:paraId="636EE426" w14:textId="2C95472E" w:rsidR="00D97EDA" w:rsidRPr="00FC1410" w:rsidRDefault="00D97EDA" w:rsidP="00F83B0A">
      <w:pPr>
        <w:rPr>
          <w:rFonts w:ascii="Times New Roman" w:hAnsi="Times New Roman"/>
          <w:b/>
          <w:sz w:val="24"/>
          <w:szCs w:val="24"/>
        </w:rPr>
      </w:pPr>
      <w:r w:rsidRPr="00FC1410">
        <w:rPr>
          <w:rFonts w:ascii="Times New Roman" w:hAnsi="Times New Roman"/>
          <w:b/>
          <w:sz w:val="24"/>
          <w:szCs w:val="24"/>
        </w:rPr>
        <w:t xml:space="preserve">Email: </w:t>
      </w:r>
      <w:hyperlink r:id="rId11" w:history="1">
        <w:r w:rsidRPr="00FC1410">
          <w:rPr>
            <w:rFonts w:ascii="Times New Roman" w:hAnsi="Times New Roman"/>
            <w:b/>
            <w:sz w:val="24"/>
            <w:szCs w:val="24"/>
            <w:u w:val="single"/>
          </w:rPr>
          <w:t>info@tvetcdacc.go.ke</w:t>
        </w:r>
      </w:hyperlink>
      <w:r w:rsidRPr="00FC1410">
        <w:rPr>
          <w:rFonts w:ascii="Times New Roman" w:hAnsi="Times New Roman"/>
          <w:b/>
          <w:sz w:val="24"/>
          <w:szCs w:val="24"/>
        </w:rPr>
        <w:t xml:space="preserve"> </w:t>
      </w:r>
      <w:r w:rsidR="00EE33D5" w:rsidRPr="00FC1410">
        <w:rPr>
          <w:rFonts w:ascii="Times New Roman" w:hAnsi="Times New Roman"/>
          <w:b/>
          <w:sz w:val="24"/>
          <w:szCs w:val="24"/>
        </w:rPr>
        <w:t xml:space="preserve"> </w:t>
      </w:r>
    </w:p>
    <w:p w14:paraId="30337E71" w14:textId="77777777" w:rsidR="00D97EDA" w:rsidRPr="00FC1410" w:rsidRDefault="00D97EDA" w:rsidP="00F83B0A">
      <w:pPr>
        <w:rPr>
          <w:rFonts w:ascii="Times New Roman" w:eastAsia="Times New Roman" w:hAnsi="Times New Roman"/>
          <w:b/>
          <w:sz w:val="24"/>
          <w:szCs w:val="24"/>
        </w:rPr>
      </w:pPr>
    </w:p>
    <w:p w14:paraId="0C1285D8" w14:textId="77777777" w:rsidR="0073463B" w:rsidRPr="00FC1410" w:rsidRDefault="00F26BF6" w:rsidP="00F83B0A">
      <w:pPr>
        <w:pStyle w:val="Heading1"/>
        <w:spacing w:line="276" w:lineRule="auto"/>
        <w:rPr>
          <w:szCs w:val="24"/>
        </w:rPr>
      </w:pPr>
      <w:r w:rsidRPr="00FC1410">
        <w:rPr>
          <w:szCs w:val="24"/>
        </w:rPr>
        <w:br w:type="page"/>
      </w:r>
      <w:bookmarkStart w:id="3" w:name="_Toc67666830"/>
      <w:r w:rsidR="0073463B" w:rsidRPr="00FC1410">
        <w:rPr>
          <w:szCs w:val="24"/>
        </w:rPr>
        <w:lastRenderedPageBreak/>
        <w:t>FOREWORD</w:t>
      </w:r>
      <w:bookmarkEnd w:id="3"/>
    </w:p>
    <w:p w14:paraId="56F13BAD" w14:textId="77777777" w:rsidR="00760BAF" w:rsidRPr="00FC1410" w:rsidRDefault="00760BAF" w:rsidP="00F83B0A">
      <w:pPr>
        <w:rPr>
          <w:rFonts w:ascii="Times New Roman" w:hAnsi="Times New Roman"/>
          <w:sz w:val="24"/>
          <w:szCs w:val="24"/>
        </w:rPr>
      </w:pPr>
    </w:p>
    <w:p w14:paraId="3DA57467" w14:textId="77777777" w:rsidR="0073463B" w:rsidRPr="00FC1410" w:rsidRDefault="0073463B" w:rsidP="00F83B0A">
      <w:pPr>
        <w:jc w:val="both"/>
        <w:rPr>
          <w:rFonts w:ascii="Times New Roman" w:hAnsi="Times New Roman"/>
          <w:sz w:val="24"/>
          <w:szCs w:val="24"/>
        </w:rPr>
      </w:pPr>
      <w:r w:rsidRPr="00FC1410">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F6F7175" w14:textId="4CEB1AF3" w:rsidR="0073463B" w:rsidRPr="00FC1410" w:rsidRDefault="0073463B" w:rsidP="00F83B0A">
      <w:pPr>
        <w:jc w:val="both"/>
        <w:rPr>
          <w:rFonts w:ascii="Times New Roman" w:hAnsi="Times New Roman"/>
          <w:sz w:val="24"/>
          <w:szCs w:val="24"/>
        </w:rPr>
      </w:pPr>
      <w:r w:rsidRPr="00FC1410">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w:t>
      </w:r>
      <w:r w:rsidR="005C18E7" w:rsidRPr="00FC1410">
        <w:rPr>
          <w:rFonts w:ascii="Times New Roman" w:hAnsi="Times New Roman"/>
          <w:sz w:val="24"/>
          <w:szCs w:val="24"/>
        </w:rPr>
        <w:t>lted in</w:t>
      </w:r>
      <w:r w:rsidRPr="00FC1410">
        <w:rPr>
          <w:rFonts w:ascii="Times New Roman" w:hAnsi="Times New Roman"/>
          <w:sz w:val="24"/>
          <w:szCs w:val="24"/>
        </w:rPr>
        <w:t xml:space="preserve"> the formulation of the Policy Framework for Reforming Education and Training (Sessional Paper No. </w:t>
      </w:r>
      <w:r w:rsidR="0037709E" w:rsidRPr="00FC1410">
        <w:rPr>
          <w:rFonts w:ascii="Times New Roman" w:hAnsi="Times New Roman"/>
          <w:sz w:val="24"/>
          <w:szCs w:val="24"/>
        </w:rPr>
        <w:t>14 of 2012</w:t>
      </w:r>
      <w:r w:rsidRPr="00FC1410">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1604768" w14:textId="2D1297D3" w:rsidR="0073463B" w:rsidRPr="00FC1410" w:rsidRDefault="000B1197" w:rsidP="00F83B0A">
      <w:pPr>
        <w:jc w:val="both"/>
        <w:rPr>
          <w:rFonts w:ascii="Times New Roman" w:hAnsi="Times New Roman"/>
          <w:sz w:val="24"/>
          <w:szCs w:val="24"/>
        </w:rPr>
      </w:pPr>
      <w:r w:rsidRPr="00FC1410">
        <w:rPr>
          <w:rFonts w:ascii="Times New Roman" w:hAnsi="Times New Roman"/>
          <w:sz w:val="24"/>
          <w:szCs w:val="24"/>
        </w:rPr>
        <w:t>These reforms demand that i</w:t>
      </w:r>
      <w:r w:rsidR="0073463B" w:rsidRPr="00FC1410">
        <w:rPr>
          <w:rFonts w:ascii="Times New Roman" w:hAnsi="Times New Roman"/>
          <w:sz w:val="24"/>
          <w:szCs w:val="24"/>
        </w:rPr>
        <w:t>ndustry takes a leading role in curriculum development to ensure the curriculum addresses its competence needs. It is against this background that these Occupational Standards were developed for the purpose of developing a competency-based curriculum for Food and Beverage Sales and Services</w:t>
      </w:r>
      <w:r w:rsidR="001D4FDC" w:rsidRPr="00FC1410">
        <w:rPr>
          <w:rFonts w:ascii="Times New Roman" w:hAnsi="Times New Roman"/>
          <w:sz w:val="24"/>
          <w:szCs w:val="24"/>
        </w:rPr>
        <w:t xml:space="preserve"> Level 5</w:t>
      </w:r>
      <w:r w:rsidR="0073463B" w:rsidRPr="00FC1410">
        <w:rPr>
          <w:rFonts w:ascii="Times New Roman" w:hAnsi="Times New Roman"/>
          <w:sz w:val="24"/>
          <w:szCs w:val="24"/>
        </w:rPr>
        <w:t>. These Occupational</w:t>
      </w:r>
      <w:r w:rsidRPr="00FC1410">
        <w:rPr>
          <w:rFonts w:ascii="Times New Roman" w:hAnsi="Times New Roman"/>
          <w:sz w:val="24"/>
          <w:szCs w:val="24"/>
        </w:rPr>
        <w:t xml:space="preserve"> Standards will also be the basi</w:t>
      </w:r>
      <w:r w:rsidR="0073463B" w:rsidRPr="00FC1410">
        <w:rPr>
          <w:rFonts w:ascii="Times New Roman" w:hAnsi="Times New Roman"/>
          <w:sz w:val="24"/>
          <w:szCs w:val="24"/>
        </w:rPr>
        <w:t>s for assessment of an individual for competence certification.</w:t>
      </w:r>
    </w:p>
    <w:p w14:paraId="25A03993" w14:textId="77777777" w:rsidR="0073463B" w:rsidRPr="00FC1410" w:rsidRDefault="0073463B" w:rsidP="00F83B0A">
      <w:pPr>
        <w:jc w:val="both"/>
        <w:rPr>
          <w:rFonts w:ascii="Times New Roman" w:hAnsi="Times New Roman"/>
          <w:sz w:val="24"/>
          <w:szCs w:val="24"/>
        </w:rPr>
      </w:pPr>
      <w:r w:rsidRPr="00FC1410">
        <w:rPr>
          <w:rFonts w:ascii="Times New Roman" w:hAnsi="Times New Roman"/>
          <w:sz w:val="24"/>
          <w:szCs w:val="24"/>
        </w:rPr>
        <w:t>It is my conviction that these Occupational Standards will play a great role towards development of competent human resource for the Hospitality sector’s growth and sustainable development.</w:t>
      </w:r>
    </w:p>
    <w:p w14:paraId="0ECD793F" w14:textId="77777777" w:rsidR="0073463B" w:rsidRPr="00FC1410" w:rsidRDefault="0073463B" w:rsidP="00F83B0A">
      <w:pPr>
        <w:jc w:val="both"/>
        <w:rPr>
          <w:rFonts w:ascii="Times New Roman" w:hAnsi="Times New Roman"/>
          <w:b/>
          <w:sz w:val="24"/>
          <w:szCs w:val="24"/>
        </w:rPr>
      </w:pPr>
    </w:p>
    <w:p w14:paraId="7BB12C3E" w14:textId="77777777" w:rsidR="0073463B" w:rsidRPr="00FC1410" w:rsidRDefault="0073463B" w:rsidP="00F83B0A">
      <w:pPr>
        <w:spacing w:after="0"/>
        <w:jc w:val="both"/>
        <w:rPr>
          <w:rFonts w:ascii="Times New Roman" w:hAnsi="Times New Roman"/>
          <w:b/>
          <w:sz w:val="24"/>
          <w:szCs w:val="24"/>
        </w:rPr>
      </w:pPr>
      <w:r w:rsidRPr="00FC1410">
        <w:rPr>
          <w:rFonts w:ascii="Times New Roman" w:hAnsi="Times New Roman"/>
          <w:b/>
          <w:sz w:val="24"/>
          <w:szCs w:val="24"/>
        </w:rPr>
        <w:t xml:space="preserve">PRINCIPAL SECRETARY, VOCATIONAL AND TECHNICAL TRAINING </w:t>
      </w:r>
    </w:p>
    <w:p w14:paraId="56FB35DE" w14:textId="77777777" w:rsidR="0073463B" w:rsidRPr="00FC1410" w:rsidRDefault="0073463B" w:rsidP="00F83B0A">
      <w:pPr>
        <w:spacing w:after="0"/>
        <w:jc w:val="both"/>
        <w:rPr>
          <w:rFonts w:ascii="Times New Roman" w:hAnsi="Times New Roman"/>
          <w:b/>
          <w:sz w:val="24"/>
          <w:szCs w:val="24"/>
        </w:rPr>
      </w:pPr>
      <w:r w:rsidRPr="00FC1410">
        <w:rPr>
          <w:rFonts w:ascii="Times New Roman" w:hAnsi="Times New Roman"/>
          <w:b/>
          <w:sz w:val="24"/>
          <w:szCs w:val="24"/>
        </w:rPr>
        <w:t>MINISTRY OF EDUCATION</w:t>
      </w:r>
    </w:p>
    <w:p w14:paraId="7E4E5C7D" w14:textId="77777777" w:rsidR="0073463B" w:rsidRPr="00FC1410" w:rsidRDefault="0073463B" w:rsidP="00F83B0A">
      <w:pPr>
        <w:jc w:val="both"/>
        <w:rPr>
          <w:rFonts w:ascii="Times New Roman" w:hAnsi="Times New Roman"/>
          <w:b/>
          <w:sz w:val="24"/>
          <w:szCs w:val="24"/>
        </w:rPr>
      </w:pPr>
    </w:p>
    <w:p w14:paraId="1F3F1542" w14:textId="77777777" w:rsidR="0073463B" w:rsidRPr="00FC1410" w:rsidRDefault="0073463B" w:rsidP="00F83B0A">
      <w:pPr>
        <w:pStyle w:val="Heading1"/>
        <w:spacing w:line="276" w:lineRule="auto"/>
        <w:rPr>
          <w:szCs w:val="24"/>
        </w:rPr>
      </w:pPr>
      <w:bookmarkStart w:id="4" w:name="_Toc511215082"/>
      <w:r w:rsidRPr="00FC1410">
        <w:rPr>
          <w:szCs w:val="24"/>
        </w:rPr>
        <w:br w:type="page"/>
      </w:r>
      <w:bookmarkStart w:id="5" w:name="_Toc524463961"/>
      <w:bookmarkStart w:id="6" w:name="_Toc67666831"/>
      <w:r w:rsidRPr="00FC1410">
        <w:rPr>
          <w:szCs w:val="24"/>
        </w:rPr>
        <w:lastRenderedPageBreak/>
        <w:t>PREFACE</w:t>
      </w:r>
      <w:bookmarkEnd w:id="4"/>
      <w:bookmarkEnd w:id="5"/>
      <w:bookmarkEnd w:id="6"/>
    </w:p>
    <w:p w14:paraId="32A1CA3A" w14:textId="77777777" w:rsidR="00C23E9C" w:rsidRPr="00FC1410" w:rsidRDefault="00C23E9C" w:rsidP="00F83B0A">
      <w:pPr>
        <w:spacing w:after="0"/>
        <w:rPr>
          <w:rFonts w:ascii="Times New Roman" w:hAnsi="Times New Roman"/>
          <w:sz w:val="24"/>
          <w:szCs w:val="24"/>
        </w:rPr>
      </w:pPr>
    </w:p>
    <w:p w14:paraId="521F438A" w14:textId="77777777" w:rsidR="0073463B" w:rsidRPr="00FC1410" w:rsidRDefault="0073463B" w:rsidP="00F83B0A">
      <w:pPr>
        <w:jc w:val="both"/>
        <w:rPr>
          <w:rFonts w:ascii="Times New Roman" w:hAnsi="Times New Roman"/>
          <w:sz w:val="24"/>
          <w:szCs w:val="24"/>
        </w:rPr>
      </w:pPr>
      <w:r w:rsidRPr="00FC1410">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46EF8AD" w14:textId="17F87CDB" w:rsidR="0073463B" w:rsidRPr="00FC1410" w:rsidRDefault="0073463B" w:rsidP="00F83B0A">
      <w:pPr>
        <w:jc w:val="both"/>
        <w:rPr>
          <w:rFonts w:ascii="Times New Roman" w:hAnsi="Times New Roman"/>
          <w:bCs/>
          <w:sz w:val="24"/>
          <w:szCs w:val="24"/>
        </w:rPr>
      </w:pPr>
      <w:r w:rsidRPr="00FC1410">
        <w:rPr>
          <w:rFonts w:ascii="Times New Roman" w:hAnsi="Times New Roman"/>
          <w:sz w:val="24"/>
          <w:szCs w:val="24"/>
        </w:rPr>
        <w:t xml:space="preserve">The Technical and Vocational Education and Training Act No. 29 of 2013 and Sessional Paper No. </w:t>
      </w:r>
      <w:r w:rsidR="00C25F65" w:rsidRPr="00FC1410">
        <w:rPr>
          <w:rFonts w:ascii="Times New Roman" w:hAnsi="Times New Roman"/>
          <w:sz w:val="24"/>
          <w:szCs w:val="24"/>
        </w:rPr>
        <w:t>1</w:t>
      </w:r>
      <w:r w:rsidRPr="00FC1410">
        <w:rPr>
          <w:rFonts w:ascii="Times New Roman" w:hAnsi="Times New Roman"/>
          <w:sz w:val="24"/>
          <w:szCs w:val="24"/>
        </w:rPr>
        <w:t>4 of 201</w:t>
      </w:r>
      <w:r w:rsidR="00C25F65" w:rsidRPr="00FC1410">
        <w:rPr>
          <w:rFonts w:ascii="Times New Roman" w:hAnsi="Times New Roman"/>
          <w:sz w:val="24"/>
          <w:szCs w:val="24"/>
        </w:rPr>
        <w:t>2</w:t>
      </w:r>
      <w:r w:rsidRPr="00FC1410">
        <w:rPr>
          <w:rFonts w:ascii="Times New Roman" w:hAnsi="Times New Roman"/>
          <w:sz w:val="24"/>
          <w:szCs w:val="24"/>
        </w:rPr>
        <w:t xml:space="preserve"> on Reforming Education and Training in Kenya, emphasized the need to </w:t>
      </w:r>
      <w:r w:rsidRPr="00FC1410">
        <w:rPr>
          <w:rFonts w:ascii="Times New Roman" w:hAnsi="Times New Roman"/>
          <w:bCs/>
          <w:sz w:val="24"/>
          <w:szCs w:val="24"/>
        </w:rPr>
        <w:t xml:space="preserve">reform </w:t>
      </w:r>
      <w:r w:rsidRPr="00FC1410">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0046BBC6" w14:textId="5F80BF6B" w:rsidR="0073463B" w:rsidRPr="00FC1410" w:rsidRDefault="0073463B" w:rsidP="00F83B0A">
      <w:pPr>
        <w:jc w:val="both"/>
        <w:rPr>
          <w:rFonts w:ascii="Times New Roman" w:hAnsi="Times New Roman"/>
          <w:sz w:val="24"/>
          <w:szCs w:val="24"/>
        </w:rPr>
      </w:pPr>
      <w:r w:rsidRPr="00FC1410">
        <w:rPr>
          <w:rFonts w:ascii="Times New Roman" w:hAnsi="Times New Roman"/>
          <w:sz w:val="24"/>
          <w:szCs w:val="24"/>
        </w:rPr>
        <w:t xml:space="preserve">The TVET Curriculum Development, Assessment and Certification Council (TVET CDACC), in conjunction with Hospitality Sector Skills Advisory Committee (SSAC) have developed these Occupational Standards for a waiter. These standards will be the </w:t>
      </w:r>
      <w:r w:rsidR="002A69A0" w:rsidRPr="00FC1410">
        <w:rPr>
          <w:rFonts w:ascii="Times New Roman" w:hAnsi="Times New Roman"/>
          <w:sz w:val="24"/>
          <w:szCs w:val="24"/>
        </w:rPr>
        <w:t xml:space="preserve">basis </w:t>
      </w:r>
      <w:r w:rsidRPr="00FC1410">
        <w:rPr>
          <w:rFonts w:ascii="Times New Roman" w:hAnsi="Times New Roman"/>
          <w:sz w:val="24"/>
          <w:szCs w:val="24"/>
        </w:rPr>
        <w:t xml:space="preserve"> for development of competency-based curriculum for Food and Beverage Sales and Services Level 5. </w:t>
      </w:r>
    </w:p>
    <w:p w14:paraId="349E53E0" w14:textId="77777777" w:rsidR="0073463B" w:rsidRPr="00FC1410" w:rsidRDefault="0073463B" w:rsidP="00F83B0A">
      <w:pPr>
        <w:jc w:val="both"/>
        <w:rPr>
          <w:rFonts w:ascii="Times New Roman" w:hAnsi="Times New Roman"/>
          <w:sz w:val="24"/>
          <w:szCs w:val="24"/>
        </w:rPr>
      </w:pPr>
      <w:r w:rsidRPr="00FC1410">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9049404" w14:textId="77777777" w:rsidR="0073463B" w:rsidRPr="00FC1410" w:rsidRDefault="0073463B" w:rsidP="00F83B0A">
      <w:pPr>
        <w:jc w:val="both"/>
        <w:rPr>
          <w:rFonts w:ascii="Times New Roman" w:hAnsi="Times New Roman"/>
          <w:sz w:val="24"/>
          <w:szCs w:val="24"/>
        </w:rPr>
      </w:pPr>
      <w:r w:rsidRPr="00FC1410">
        <w:rPr>
          <w:rFonts w:ascii="Times New Roman" w:hAnsi="Times New Roman"/>
          <w:sz w:val="24"/>
          <w:szCs w:val="24"/>
        </w:rPr>
        <w:t xml:space="preserve">I am grateful to the Council Members, Council Secretariat, Hospitality SSAC, expert workers and all those who participated in the development of these Occupational Standards. </w:t>
      </w:r>
    </w:p>
    <w:p w14:paraId="7D28C999" w14:textId="77777777" w:rsidR="0073463B" w:rsidRPr="00FC1410" w:rsidRDefault="0073463B" w:rsidP="00F83B0A">
      <w:pPr>
        <w:jc w:val="both"/>
        <w:rPr>
          <w:rFonts w:ascii="Times New Roman" w:hAnsi="Times New Roman"/>
          <w:sz w:val="24"/>
          <w:szCs w:val="24"/>
        </w:rPr>
      </w:pPr>
    </w:p>
    <w:p w14:paraId="26970656" w14:textId="19B80148" w:rsidR="0073463B" w:rsidRPr="00FC1410" w:rsidRDefault="00C23E9C" w:rsidP="00F83B0A">
      <w:pPr>
        <w:spacing w:after="0"/>
        <w:jc w:val="both"/>
        <w:rPr>
          <w:rFonts w:ascii="Times New Roman" w:hAnsi="Times New Roman"/>
          <w:b/>
          <w:sz w:val="24"/>
          <w:szCs w:val="24"/>
        </w:rPr>
      </w:pPr>
      <w:r w:rsidRPr="00FC1410">
        <w:rPr>
          <w:rFonts w:ascii="Times New Roman" w:hAnsi="Times New Roman"/>
          <w:b/>
          <w:sz w:val="24"/>
          <w:szCs w:val="24"/>
        </w:rPr>
        <w:t>CHAIRPERSON</w:t>
      </w:r>
      <w:r w:rsidR="0073463B" w:rsidRPr="00FC1410">
        <w:rPr>
          <w:rFonts w:ascii="Times New Roman" w:hAnsi="Times New Roman"/>
          <w:b/>
          <w:sz w:val="24"/>
          <w:szCs w:val="24"/>
        </w:rPr>
        <w:t>, TVET CDACC</w:t>
      </w:r>
    </w:p>
    <w:p w14:paraId="0ADACC4A" w14:textId="77777777" w:rsidR="0073463B" w:rsidRPr="00FC1410" w:rsidRDefault="0073463B" w:rsidP="00F83B0A">
      <w:pPr>
        <w:pStyle w:val="Heading1"/>
        <w:spacing w:line="276" w:lineRule="auto"/>
        <w:rPr>
          <w:szCs w:val="24"/>
        </w:rPr>
      </w:pPr>
      <w:bookmarkStart w:id="7" w:name="_Toc511215083"/>
      <w:r w:rsidRPr="00FC1410">
        <w:rPr>
          <w:szCs w:val="24"/>
        </w:rPr>
        <w:br w:type="page"/>
      </w:r>
      <w:bookmarkStart w:id="8" w:name="_Toc524463962"/>
      <w:bookmarkStart w:id="9" w:name="_Toc67666832"/>
      <w:r w:rsidRPr="00FC1410">
        <w:rPr>
          <w:szCs w:val="24"/>
        </w:rPr>
        <w:lastRenderedPageBreak/>
        <w:t>ACKNOWLEDGMENT</w:t>
      </w:r>
      <w:bookmarkEnd w:id="7"/>
      <w:bookmarkEnd w:id="8"/>
      <w:bookmarkEnd w:id="9"/>
    </w:p>
    <w:p w14:paraId="3D9BEA09" w14:textId="77777777" w:rsidR="00370F83" w:rsidRPr="00FC1410" w:rsidRDefault="00370F83" w:rsidP="00370F83">
      <w:pPr>
        <w:spacing w:after="0"/>
        <w:rPr>
          <w:rFonts w:ascii="Times New Roman" w:hAnsi="Times New Roman"/>
          <w:sz w:val="24"/>
          <w:szCs w:val="24"/>
        </w:rPr>
      </w:pPr>
    </w:p>
    <w:p w14:paraId="06DBEB75" w14:textId="77777777" w:rsidR="0073463B" w:rsidRPr="00FC1410" w:rsidRDefault="0073463B" w:rsidP="00F83B0A">
      <w:pPr>
        <w:jc w:val="both"/>
        <w:rPr>
          <w:rFonts w:ascii="Times New Roman" w:hAnsi="Times New Roman"/>
          <w:sz w:val="24"/>
          <w:szCs w:val="24"/>
          <w:lang w:val="en-ZW"/>
        </w:rPr>
      </w:pPr>
      <w:r w:rsidRPr="00FC1410">
        <w:rPr>
          <w:rFonts w:ascii="Times New Roman" w:hAnsi="Times New Roman"/>
          <w:sz w:val="24"/>
          <w:szCs w:val="24"/>
          <w:lang w:val="en-ZW"/>
        </w:rPr>
        <w:t xml:space="preserve">These Occupational Standards were developed through combined efforts of various stakeholders from private and public organizations. I am thankful to the management of the organizations for allowing their staff to participate in this course. I wish to acknowledge the invaluable contribution of industry players who provided inputs towards the development of these Standards. </w:t>
      </w:r>
    </w:p>
    <w:p w14:paraId="3DE4A04D" w14:textId="77777777" w:rsidR="0073463B" w:rsidRPr="00FC1410" w:rsidRDefault="0073463B" w:rsidP="00F83B0A">
      <w:pPr>
        <w:jc w:val="both"/>
        <w:rPr>
          <w:rFonts w:ascii="Times New Roman" w:hAnsi="Times New Roman"/>
          <w:sz w:val="24"/>
          <w:szCs w:val="24"/>
          <w:lang w:val="en-ZW"/>
        </w:rPr>
      </w:pPr>
      <w:r w:rsidRPr="00FC1410">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Pr="00FC1410">
        <w:rPr>
          <w:rFonts w:ascii="Times New Roman" w:hAnsi="Times New Roman"/>
          <w:sz w:val="24"/>
          <w:szCs w:val="24"/>
        </w:rPr>
        <w:t>Hospitality</w:t>
      </w:r>
      <w:r w:rsidRPr="00FC1410">
        <w:rPr>
          <w:rFonts w:ascii="Times New Roman" w:hAnsi="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06E677AD" w14:textId="77777777" w:rsidR="0073463B" w:rsidRPr="00FC1410" w:rsidRDefault="0073463B" w:rsidP="00F83B0A">
      <w:pPr>
        <w:jc w:val="both"/>
        <w:rPr>
          <w:rFonts w:ascii="Times New Roman" w:hAnsi="Times New Roman"/>
          <w:sz w:val="24"/>
          <w:szCs w:val="24"/>
          <w:lang w:val="en-ZW"/>
        </w:rPr>
      </w:pPr>
      <w:r w:rsidRPr="00FC1410">
        <w:rPr>
          <w:rFonts w:ascii="Times New Roman" w:hAnsi="Times New Roman"/>
          <w:sz w:val="24"/>
          <w:szCs w:val="24"/>
          <w:lang w:val="en-ZW"/>
        </w:rPr>
        <w:t xml:space="preserve">I acknowledge all other institutions which in one way or another contributed to the development of these Standards. </w:t>
      </w:r>
    </w:p>
    <w:p w14:paraId="5289E92F" w14:textId="77777777" w:rsidR="0073463B" w:rsidRPr="00FC1410" w:rsidRDefault="0073463B" w:rsidP="00F83B0A">
      <w:pPr>
        <w:spacing w:after="0"/>
        <w:rPr>
          <w:rFonts w:ascii="Times New Roman" w:hAnsi="Times New Roman"/>
          <w:b/>
          <w:sz w:val="24"/>
          <w:szCs w:val="24"/>
        </w:rPr>
      </w:pPr>
    </w:p>
    <w:p w14:paraId="0FC398E7" w14:textId="77777777" w:rsidR="0073463B" w:rsidRPr="00FC1410" w:rsidRDefault="0073463B" w:rsidP="00F83B0A">
      <w:pPr>
        <w:spacing w:after="0"/>
        <w:rPr>
          <w:rFonts w:ascii="Times New Roman" w:hAnsi="Times New Roman"/>
          <w:b/>
          <w:sz w:val="24"/>
          <w:szCs w:val="24"/>
        </w:rPr>
      </w:pPr>
    </w:p>
    <w:p w14:paraId="5DCD8DD0" w14:textId="77777777" w:rsidR="0073463B" w:rsidRPr="00FC1410" w:rsidRDefault="0073463B" w:rsidP="00F83B0A">
      <w:pPr>
        <w:spacing w:after="0"/>
        <w:rPr>
          <w:rFonts w:ascii="Times New Roman" w:hAnsi="Times New Roman"/>
          <w:b/>
          <w:sz w:val="24"/>
          <w:szCs w:val="24"/>
        </w:rPr>
      </w:pPr>
    </w:p>
    <w:p w14:paraId="31C651BC" w14:textId="77777777" w:rsidR="0073463B" w:rsidRPr="00FC1410" w:rsidRDefault="0073463B" w:rsidP="00F83B0A">
      <w:pPr>
        <w:spacing w:after="0"/>
        <w:rPr>
          <w:rFonts w:ascii="Times New Roman" w:hAnsi="Times New Roman"/>
          <w:b/>
          <w:sz w:val="24"/>
          <w:szCs w:val="24"/>
        </w:rPr>
      </w:pPr>
      <w:r w:rsidRPr="00FC1410">
        <w:rPr>
          <w:rFonts w:ascii="Times New Roman" w:hAnsi="Times New Roman"/>
          <w:b/>
          <w:sz w:val="24"/>
          <w:szCs w:val="24"/>
        </w:rPr>
        <w:t xml:space="preserve">CHAIRPERSON </w:t>
      </w:r>
    </w:p>
    <w:p w14:paraId="203A65BA" w14:textId="77777777" w:rsidR="0073463B" w:rsidRPr="00FC1410" w:rsidRDefault="0073463B" w:rsidP="00F83B0A">
      <w:pPr>
        <w:spacing w:after="0"/>
        <w:rPr>
          <w:rFonts w:ascii="Times New Roman" w:hAnsi="Times New Roman"/>
          <w:b/>
          <w:sz w:val="24"/>
          <w:szCs w:val="24"/>
        </w:rPr>
      </w:pPr>
      <w:r w:rsidRPr="00FC1410">
        <w:rPr>
          <w:rFonts w:ascii="Times New Roman" w:hAnsi="Times New Roman"/>
          <w:b/>
          <w:sz w:val="24"/>
          <w:szCs w:val="24"/>
        </w:rPr>
        <w:t>HOSPITALITY SECTOR SKILLS ADVISORY COMMITTEE</w:t>
      </w:r>
    </w:p>
    <w:p w14:paraId="7B5D4E88" w14:textId="77777777" w:rsidR="0073463B" w:rsidRPr="00FC1410" w:rsidRDefault="0073463B" w:rsidP="00F83B0A">
      <w:pPr>
        <w:spacing w:after="0"/>
        <w:rPr>
          <w:rFonts w:ascii="Times New Roman" w:hAnsi="Times New Roman"/>
          <w:b/>
          <w:sz w:val="24"/>
          <w:szCs w:val="24"/>
        </w:rPr>
      </w:pPr>
      <w:r w:rsidRPr="00FC1410">
        <w:rPr>
          <w:rFonts w:ascii="Times New Roman" w:hAnsi="Times New Roman"/>
          <w:b/>
          <w:sz w:val="24"/>
          <w:szCs w:val="24"/>
        </w:rPr>
        <w:br w:type="page"/>
      </w:r>
    </w:p>
    <w:sdt>
      <w:sdtPr>
        <w:rPr>
          <w:rFonts w:ascii="Times New Roman" w:eastAsia="Calibri" w:hAnsi="Times New Roman"/>
          <w:color w:val="auto"/>
          <w:sz w:val="24"/>
          <w:szCs w:val="24"/>
        </w:rPr>
        <w:id w:val="-172872344"/>
        <w:docPartObj>
          <w:docPartGallery w:val="Table of Contents"/>
          <w:docPartUnique/>
        </w:docPartObj>
      </w:sdtPr>
      <w:sdtEndPr>
        <w:rPr>
          <w:b/>
          <w:bCs/>
          <w:noProof/>
        </w:rPr>
      </w:sdtEndPr>
      <w:sdtContent>
        <w:p w14:paraId="5CC1BF23" w14:textId="77777777" w:rsidR="00601677" w:rsidRPr="00FC1410" w:rsidRDefault="00C37EFD" w:rsidP="00F83B0A">
          <w:pPr>
            <w:pStyle w:val="TOCHeading"/>
            <w:spacing w:line="276" w:lineRule="auto"/>
            <w:rPr>
              <w:rFonts w:ascii="Times New Roman" w:hAnsi="Times New Roman"/>
              <w:color w:val="auto"/>
              <w:sz w:val="24"/>
              <w:szCs w:val="24"/>
            </w:rPr>
          </w:pPr>
          <w:r w:rsidRPr="00FC1410">
            <w:rPr>
              <w:rFonts w:ascii="Times New Roman" w:hAnsi="Times New Roman"/>
              <w:color w:val="auto"/>
              <w:sz w:val="24"/>
              <w:szCs w:val="24"/>
            </w:rPr>
            <w:t>TABLE OF CONTENTS</w:t>
          </w:r>
        </w:p>
        <w:p w14:paraId="627A465A" w14:textId="77777777" w:rsidR="005F2750" w:rsidRPr="00FC1410" w:rsidRDefault="00601677">
          <w:pPr>
            <w:pStyle w:val="TOC1"/>
            <w:rPr>
              <w:rFonts w:ascii="Times New Roman" w:eastAsiaTheme="minorEastAsia" w:hAnsi="Times New Roman"/>
              <w:noProof/>
              <w:sz w:val="24"/>
              <w:szCs w:val="24"/>
            </w:rPr>
          </w:pPr>
          <w:r w:rsidRPr="00FC1410">
            <w:rPr>
              <w:rFonts w:ascii="Times New Roman" w:hAnsi="Times New Roman"/>
              <w:noProof/>
              <w:sz w:val="24"/>
              <w:szCs w:val="24"/>
            </w:rPr>
            <w:fldChar w:fldCharType="begin"/>
          </w:r>
          <w:r w:rsidRPr="00FC1410">
            <w:rPr>
              <w:rFonts w:ascii="Times New Roman" w:hAnsi="Times New Roman"/>
              <w:noProof/>
              <w:sz w:val="24"/>
              <w:szCs w:val="24"/>
            </w:rPr>
            <w:instrText xml:space="preserve"> TOC \o "1-3" \h \z \u </w:instrText>
          </w:r>
          <w:r w:rsidRPr="00FC1410">
            <w:rPr>
              <w:rFonts w:ascii="Times New Roman" w:hAnsi="Times New Roman"/>
              <w:noProof/>
              <w:sz w:val="24"/>
              <w:szCs w:val="24"/>
            </w:rPr>
            <w:fldChar w:fldCharType="separate"/>
          </w:r>
          <w:hyperlink w:anchor="_Toc67666830" w:history="1">
            <w:r w:rsidR="005F2750" w:rsidRPr="00FC1410">
              <w:rPr>
                <w:rStyle w:val="Hyperlink"/>
                <w:rFonts w:ascii="Times New Roman" w:hAnsi="Times New Roman"/>
                <w:noProof/>
                <w:color w:val="auto"/>
                <w:sz w:val="24"/>
                <w:szCs w:val="24"/>
              </w:rPr>
              <w:t>FOREWORD</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_Toc67666830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ii</w:t>
            </w:r>
            <w:r w:rsidR="005F2750" w:rsidRPr="00FC1410">
              <w:rPr>
                <w:rFonts w:ascii="Times New Roman" w:hAnsi="Times New Roman"/>
                <w:noProof/>
                <w:webHidden/>
                <w:sz w:val="24"/>
                <w:szCs w:val="24"/>
              </w:rPr>
              <w:fldChar w:fldCharType="end"/>
            </w:r>
          </w:hyperlink>
        </w:p>
        <w:p w14:paraId="07E9C55D" w14:textId="77777777" w:rsidR="005F2750" w:rsidRPr="00FC1410" w:rsidRDefault="00203CE0">
          <w:pPr>
            <w:pStyle w:val="TOC1"/>
            <w:rPr>
              <w:rFonts w:ascii="Times New Roman" w:eastAsiaTheme="minorEastAsia" w:hAnsi="Times New Roman"/>
              <w:noProof/>
              <w:sz w:val="24"/>
              <w:szCs w:val="24"/>
            </w:rPr>
          </w:pPr>
          <w:hyperlink w:anchor="_Toc67666831" w:history="1">
            <w:r w:rsidR="005F2750" w:rsidRPr="00FC1410">
              <w:rPr>
                <w:rStyle w:val="Hyperlink"/>
                <w:rFonts w:ascii="Times New Roman" w:hAnsi="Times New Roman"/>
                <w:noProof/>
                <w:color w:val="auto"/>
                <w:sz w:val="24"/>
                <w:szCs w:val="24"/>
              </w:rPr>
              <w:t>PREFACE</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_Toc67666831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iii</w:t>
            </w:r>
            <w:r w:rsidR="005F2750" w:rsidRPr="00FC1410">
              <w:rPr>
                <w:rFonts w:ascii="Times New Roman" w:hAnsi="Times New Roman"/>
                <w:noProof/>
                <w:webHidden/>
                <w:sz w:val="24"/>
                <w:szCs w:val="24"/>
              </w:rPr>
              <w:fldChar w:fldCharType="end"/>
            </w:r>
          </w:hyperlink>
        </w:p>
        <w:p w14:paraId="2E452C05" w14:textId="77777777" w:rsidR="005F2750" w:rsidRPr="00FC1410" w:rsidRDefault="00203CE0">
          <w:pPr>
            <w:pStyle w:val="TOC1"/>
            <w:rPr>
              <w:rFonts w:ascii="Times New Roman" w:eastAsiaTheme="minorEastAsia" w:hAnsi="Times New Roman"/>
              <w:noProof/>
              <w:sz w:val="24"/>
              <w:szCs w:val="24"/>
            </w:rPr>
          </w:pPr>
          <w:hyperlink w:anchor="_Toc67666832" w:history="1">
            <w:r w:rsidR="005F2750" w:rsidRPr="00FC1410">
              <w:rPr>
                <w:rStyle w:val="Hyperlink"/>
                <w:rFonts w:ascii="Times New Roman" w:hAnsi="Times New Roman"/>
                <w:noProof/>
                <w:color w:val="auto"/>
                <w:sz w:val="24"/>
                <w:szCs w:val="24"/>
              </w:rPr>
              <w:t>ACKNOWLEDGMENT</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_Toc67666832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iv</w:t>
            </w:r>
            <w:r w:rsidR="005F2750" w:rsidRPr="00FC1410">
              <w:rPr>
                <w:rFonts w:ascii="Times New Roman" w:hAnsi="Times New Roman"/>
                <w:noProof/>
                <w:webHidden/>
                <w:sz w:val="24"/>
                <w:szCs w:val="24"/>
              </w:rPr>
              <w:fldChar w:fldCharType="end"/>
            </w:r>
          </w:hyperlink>
        </w:p>
        <w:p w14:paraId="2EB68E3D" w14:textId="77777777" w:rsidR="005F2750" w:rsidRPr="00FC1410" w:rsidRDefault="00203CE0">
          <w:pPr>
            <w:pStyle w:val="TOC1"/>
            <w:rPr>
              <w:rFonts w:ascii="Times New Roman" w:eastAsiaTheme="minorEastAsia" w:hAnsi="Times New Roman"/>
              <w:noProof/>
              <w:sz w:val="24"/>
              <w:szCs w:val="24"/>
            </w:rPr>
          </w:pPr>
          <w:hyperlink w:anchor="_Toc67666833" w:history="1">
            <w:r w:rsidR="005F2750" w:rsidRPr="00FC1410">
              <w:rPr>
                <w:rStyle w:val="Hyperlink"/>
                <w:rFonts w:ascii="Times New Roman" w:hAnsi="Times New Roman"/>
                <w:noProof/>
                <w:color w:val="auto"/>
                <w:sz w:val="24"/>
                <w:szCs w:val="24"/>
              </w:rPr>
              <w:t>ACRONYMS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_Toc67666833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vi</w:t>
            </w:r>
            <w:r w:rsidR="005F2750" w:rsidRPr="00FC1410">
              <w:rPr>
                <w:rFonts w:ascii="Times New Roman" w:hAnsi="Times New Roman"/>
                <w:noProof/>
                <w:webHidden/>
                <w:sz w:val="24"/>
                <w:szCs w:val="24"/>
              </w:rPr>
              <w:fldChar w:fldCharType="end"/>
            </w:r>
          </w:hyperlink>
        </w:p>
        <w:p w14:paraId="2C7B8C82" w14:textId="77777777" w:rsidR="005F2750" w:rsidRPr="00FC1410" w:rsidRDefault="00203CE0">
          <w:pPr>
            <w:pStyle w:val="TOC1"/>
            <w:rPr>
              <w:rFonts w:ascii="Times New Roman" w:eastAsiaTheme="minorEastAsia" w:hAnsi="Times New Roman"/>
              <w:noProof/>
              <w:sz w:val="24"/>
              <w:szCs w:val="24"/>
            </w:rPr>
          </w:pPr>
          <w:hyperlink w:anchor="_Toc67666834" w:history="1">
            <w:r w:rsidR="005F2750" w:rsidRPr="00FC1410">
              <w:rPr>
                <w:rStyle w:val="Hyperlink"/>
                <w:rFonts w:ascii="Times New Roman" w:hAnsi="Times New Roman"/>
                <w:noProof/>
                <w:color w:val="auto"/>
                <w:sz w:val="24"/>
                <w:szCs w:val="24"/>
              </w:rPr>
              <w:t>KEY TO UNIT CODE</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_Toc67666834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vii</w:t>
            </w:r>
            <w:r w:rsidR="005F2750" w:rsidRPr="00FC1410">
              <w:rPr>
                <w:rFonts w:ascii="Times New Roman" w:hAnsi="Times New Roman"/>
                <w:noProof/>
                <w:webHidden/>
                <w:sz w:val="24"/>
                <w:szCs w:val="24"/>
              </w:rPr>
              <w:fldChar w:fldCharType="end"/>
            </w:r>
          </w:hyperlink>
        </w:p>
        <w:p w14:paraId="1ACA229B" w14:textId="77777777" w:rsidR="005F2750" w:rsidRPr="00FC1410" w:rsidRDefault="00203CE0">
          <w:pPr>
            <w:pStyle w:val="TOC1"/>
            <w:rPr>
              <w:rFonts w:ascii="Times New Roman" w:eastAsiaTheme="minorEastAsia" w:hAnsi="Times New Roman"/>
              <w:noProof/>
              <w:sz w:val="24"/>
              <w:szCs w:val="24"/>
            </w:rPr>
          </w:pPr>
          <w:hyperlink w:anchor="_Toc67666835" w:history="1">
            <w:r w:rsidR="005F2750" w:rsidRPr="00FC1410">
              <w:rPr>
                <w:rStyle w:val="Hyperlink"/>
                <w:rFonts w:ascii="Times New Roman" w:hAnsi="Times New Roman"/>
                <w:noProof/>
                <w:color w:val="auto"/>
                <w:sz w:val="24"/>
                <w:szCs w:val="24"/>
              </w:rPr>
              <w:t>OVERVIEW</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_Toc67666835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viii</w:t>
            </w:r>
            <w:r w:rsidR="005F2750" w:rsidRPr="00FC1410">
              <w:rPr>
                <w:rFonts w:ascii="Times New Roman" w:hAnsi="Times New Roman"/>
                <w:noProof/>
                <w:webHidden/>
                <w:sz w:val="24"/>
                <w:szCs w:val="24"/>
              </w:rPr>
              <w:fldChar w:fldCharType="end"/>
            </w:r>
          </w:hyperlink>
        </w:p>
        <w:p w14:paraId="579E63CE" w14:textId="77777777" w:rsidR="005F2750" w:rsidRPr="00FC1410" w:rsidRDefault="00203CE0">
          <w:pPr>
            <w:pStyle w:val="TOC1"/>
            <w:rPr>
              <w:rFonts w:ascii="Times New Roman" w:eastAsiaTheme="minorEastAsia" w:hAnsi="Times New Roman"/>
              <w:noProof/>
              <w:sz w:val="24"/>
              <w:szCs w:val="24"/>
            </w:rPr>
          </w:pPr>
          <w:hyperlink w:anchor="_Toc67666836" w:history="1">
            <w:r w:rsidR="005F2750" w:rsidRPr="00FC1410">
              <w:rPr>
                <w:rStyle w:val="Hyperlink"/>
                <w:rFonts w:ascii="Times New Roman" w:hAnsi="Times New Roman"/>
                <w:noProof/>
                <w:color w:val="auto"/>
                <w:sz w:val="24"/>
                <w:szCs w:val="24"/>
              </w:rPr>
              <w:t>BASIC UNITS OF COMPETENCY</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_Toc67666836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1</w:t>
            </w:r>
            <w:r w:rsidR="005F2750" w:rsidRPr="00FC1410">
              <w:rPr>
                <w:rFonts w:ascii="Times New Roman" w:hAnsi="Times New Roman"/>
                <w:noProof/>
                <w:webHidden/>
                <w:sz w:val="24"/>
                <w:szCs w:val="24"/>
              </w:rPr>
              <w:fldChar w:fldCharType="end"/>
            </w:r>
          </w:hyperlink>
        </w:p>
        <w:p w14:paraId="7267CB52" w14:textId="77777777" w:rsidR="005F2750" w:rsidRPr="00FC1410" w:rsidRDefault="00203CE0">
          <w:pPr>
            <w:pStyle w:val="TOC1"/>
            <w:rPr>
              <w:rFonts w:ascii="Times New Roman" w:eastAsiaTheme="minorEastAsia" w:hAnsi="Times New Roman"/>
              <w:noProof/>
              <w:sz w:val="24"/>
              <w:szCs w:val="24"/>
            </w:rPr>
          </w:pPr>
          <w:hyperlink w:anchor="_Toc67666837" w:history="1">
            <w:r w:rsidR="005F2750" w:rsidRPr="00FC1410">
              <w:rPr>
                <w:rStyle w:val="Hyperlink"/>
                <w:rFonts w:ascii="Times New Roman" w:hAnsi="Times New Roman"/>
                <w:noProof/>
                <w:color w:val="auto"/>
                <w:sz w:val="24"/>
                <w:szCs w:val="24"/>
                <w:lang w:val="fr-FR" w:eastAsia="en-GB"/>
              </w:rPr>
              <w:t>DEMONSTRATE COMMUNICATION SKILLS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_Toc67666837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2</w:t>
            </w:r>
            <w:r w:rsidR="005F2750" w:rsidRPr="00FC1410">
              <w:rPr>
                <w:rFonts w:ascii="Times New Roman" w:hAnsi="Times New Roman"/>
                <w:noProof/>
                <w:webHidden/>
                <w:sz w:val="24"/>
                <w:szCs w:val="24"/>
              </w:rPr>
              <w:fldChar w:fldCharType="end"/>
            </w:r>
          </w:hyperlink>
        </w:p>
        <w:p w14:paraId="12F001CD" w14:textId="77777777" w:rsidR="005F2750" w:rsidRPr="00FC1410" w:rsidRDefault="00203CE0">
          <w:pPr>
            <w:pStyle w:val="TOC1"/>
            <w:rPr>
              <w:rFonts w:ascii="Times New Roman" w:eastAsiaTheme="minorEastAsia" w:hAnsi="Times New Roman"/>
              <w:noProof/>
              <w:sz w:val="24"/>
              <w:szCs w:val="24"/>
            </w:rPr>
          </w:pPr>
          <w:hyperlink w:anchor="_Toc67666838" w:history="1">
            <w:r w:rsidR="005F2750" w:rsidRPr="00FC1410">
              <w:rPr>
                <w:rStyle w:val="Hyperlink"/>
                <w:rFonts w:ascii="Times New Roman" w:hAnsi="Times New Roman"/>
                <w:noProof/>
                <w:color w:val="auto"/>
                <w:sz w:val="24"/>
                <w:szCs w:val="24"/>
                <w:lang w:val="fr-FR" w:eastAsia="en-GB"/>
              </w:rPr>
              <w:t>DEMONSTRATE NUMERACY SKILLS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_Toc67666838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7</w:t>
            </w:r>
            <w:r w:rsidR="005F2750" w:rsidRPr="00FC1410">
              <w:rPr>
                <w:rFonts w:ascii="Times New Roman" w:hAnsi="Times New Roman"/>
                <w:noProof/>
                <w:webHidden/>
                <w:sz w:val="24"/>
                <w:szCs w:val="24"/>
              </w:rPr>
              <w:fldChar w:fldCharType="end"/>
            </w:r>
          </w:hyperlink>
        </w:p>
        <w:p w14:paraId="1C81D670" w14:textId="77777777" w:rsidR="005F2750" w:rsidRPr="00FC1410" w:rsidRDefault="00203CE0">
          <w:pPr>
            <w:pStyle w:val="TOC1"/>
            <w:rPr>
              <w:rFonts w:ascii="Times New Roman" w:eastAsiaTheme="minorEastAsia" w:hAnsi="Times New Roman"/>
              <w:noProof/>
              <w:sz w:val="24"/>
              <w:szCs w:val="24"/>
            </w:rPr>
          </w:pPr>
          <w:hyperlink w:anchor="_Toc67666839" w:history="1">
            <w:r w:rsidR="005F2750" w:rsidRPr="00FC1410">
              <w:rPr>
                <w:rStyle w:val="Hyperlink"/>
                <w:rFonts w:ascii="Times New Roman" w:hAnsi="Times New Roman"/>
                <w:noProof/>
                <w:color w:val="auto"/>
                <w:sz w:val="24"/>
                <w:szCs w:val="24"/>
              </w:rPr>
              <w:t>DEMONSTRATE DIGITAL LITERACY</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_Toc67666839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14</w:t>
            </w:r>
            <w:r w:rsidR="005F2750" w:rsidRPr="00FC1410">
              <w:rPr>
                <w:rFonts w:ascii="Times New Roman" w:hAnsi="Times New Roman"/>
                <w:noProof/>
                <w:webHidden/>
                <w:sz w:val="24"/>
                <w:szCs w:val="24"/>
              </w:rPr>
              <w:fldChar w:fldCharType="end"/>
            </w:r>
          </w:hyperlink>
        </w:p>
        <w:p w14:paraId="3C0C4CAC" w14:textId="77777777" w:rsidR="005F2750" w:rsidRPr="00FC1410" w:rsidRDefault="00203CE0">
          <w:pPr>
            <w:pStyle w:val="TOC1"/>
            <w:rPr>
              <w:rFonts w:ascii="Times New Roman" w:eastAsiaTheme="minorEastAsia" w:hAnsi="Times New Roman"/>
              <w:noProof/>
              <w:sz w:val="24"/>
              <w:szCs w:val="24"/>
            </w:rPr>
          </w:pPr>
          <w:hyperlink w:anchor="_Toc67666840" w:history="1">
            <w:r w:rsidR="005F2750" w:rsidRPr="00FC1410">
              <w:rPr>
                <w:rStyle w:val="Hyperlink"/>
                <w:rFonts w:ascii="Times New Roman" w:hAnsi="Times New Roman"/>
                <w:noProof/>
                <w:color w:val="auto"/>
                <w:sz w:val="24"/>
                <w:szCs w:val="24"/>
              </w:rPr>
              <w:t>DEMONSTRATE UNDERSTANDING OF ENTREPRENEURSHIP</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_Toc67666840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18</w:t>
            </w:r>
            <w:r w:rsidR="005F2750" w:rsidRPr="00FC1410">
              <w:rPr>
                <w:rFonts w:ascii="Times New Roman" w:hAnsi="Times New Roman"/>
                <w:noProof/>
                <w:webHidden/>
                <w:sz w:val="24"/>
                <w:szCs w:val="24"/>
              </w:rPr>
              <w:fldChar w:fldCharType="end"/>
            </w:r>
          </w:hyperlink>
        </w:p>
        <w:p w14:paraId="3EE62EFD" w14:textId="77777777" w:rsidR="005F2750" w:rsidRPr="00FC1410" w:rsidRDefault="00203CE0">
          <w:pPr>
            <w:pStyle w:val="TOC1"/>
            <w:rPr>
              <w:rFonts w:ascii="Times New Roman" w:eastAsiaTheme="minorEastAsia" w:hAnsi="Times New Roman"/>
              <w:noProof/>
              <w:sz w:val="24"/>
              <w:szCs w:val="24"/>
            </w:rPr>
          </w:pPr>
          <w:hyperlink w:anchor="_Toc67666841" w:history="1">
            <w:r w:rsidR="005F2750" w:rsidRPr="00FC1410">
              <w:rPr>
                <w:rStyle w:val="Hyperlink"/>
                <w:rFonts w:ascii="Times New Roman" w:hAnsi="Times New Roman"/>
                <w:noProof/>
                <w:color w:val="auto"/>
                <w:sz w:val="24"/>
                <w:szCs w:val="24"/>
                <w:lang w:val="fr-FR" w:eastAsia="en-GB"/>
              </w:rPr>
              <w:t>DEMONSTRATE EMPLOYABILITY SKILLS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_Toc67666841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25</w:t>
            </w:r>
            <w:r w:rsidR="005F2750" w:rsidRPr="00FC1410">
              <w:rPr>
                <w:rFonts w:ascii="Times New Roman" w:hAnsi="Times New Roman"/>
                <w:noProof/>
                <w:webHidden/>
                <w:sz w:val="24"/>
                <w:szCs w:val="24"/>
              </w:rPr>
              <w:fldChar w:fldCharType="end"/>
            </w:r>
          </w:hyperlink>
        </w:p>
        <w:p w14:paraId="1FA564D9" w14:textId="77777777" w:rsidR="005F2750" w:rsidRPr="00FC1410" w:rsidRDefault="00203CE0">
          <w:pPr>
            <w:pStyle w:val="TOC1"/>
            <w:rPr>
              <w:rFonts w:ascii="Times New Roman" w:eastAsiaTheme="minorEastAsia" w:hAnsi="Times New Roman"/>
              <w:noProof/>
              <w:sz w:val="24"/>
              <w:szCs w:val="24"/>
            </w:rPr>
          </w:pPr>
          <w:hyperlink w:anchor="_Toc67666842" w:history="1">
            <w:r w:rsidR="005F2750" w:rsidRPr="00FC1410">
              <w:rPr>
                <w:rStyle w:val="Hyperlink"/>
                <w:rFonts w:ascii="Times New Roman" w:hAnsi="Times New Roman"/>
                <w:noProof/>
                <w:color w:val="auto"/>
                <w:sz w:val="24"/>
                <w:szCs w:val="24"/>
              </w:rPr>
              <w:t>DEMONSTRATE ENVIRONMENTAL LITERACY</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_Toc67666842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32</w:t>
            </w:r>
            <w:r w:rsidR="005F2750" w:rsidRPr="00FC1410">
              <w:rPr>
                <w:rFonts w:ascii="Times New Roman" w:hAnsi="Times New Roman"/>
                <w:noProof/>
                <w:webHidden/>
                <w:sz w:val="24"/>
                <w:szCs w:val="24"/>
              </w:rPr>
              <w:fldChar w:fldCharType="end"/>
            </w:r>
          </w:hyperlink>
        </w:p>
        <w:p w14:paraId="271A9081" w14:textId="77777777" w:rsidR="005F2750" w:rsidRPr="00FC1410" w:rsidRDefault="00203CE0">
          <w:pPr>
            <w:pStyle w:val="TOC1"/>
            <w:rPr>
              <w:rFonts w:ascii="Times New Roman" w:eastAsiaTheme="minorEastAsia" w:hAnsi="Times New Roman"/>
              <w:noProof/>
              <w:sz w:val="24"/>
              <w:szCs w:val="24"/>
            </w:rPr>
          </w:pPr>
          <w:hyperlink w:anchor="_Toc67666843" w:history="1">
            <w:r w:rsidR="005F2750" w:rsidRPr="00FC1410">
              <w:rPr>
                <w:rStyle w:val="Hyperlink"/>
                <w:rFonts w:ascii="Times New Roman" w:hAnsi="Times New Roman"/>
                <w:noProof/>
                <w:color w:val="auto"/>
                <w:sz w:val="24"/>
                <w:szCs w:val="24"/>
              </w:rPr>
              <w:t>DEMONSTRATE OCCUPATIONAL SAFETY AND HEALTH PRACTICES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_Toc67666843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39</w:t>
            </w:r>
            <w:r w:rsidR="005F2750" w:rsidRPr="00FC1410">
              <w:rPr>
                <w:rFonts w:ascii="Times New Roman" w:hAnsi="Times New Roman"/>
                <w:noProof/>
                <w:webHidden/>
                <w:sz w:val="24"/>
                <w:szCs w:val="24"/>
              </w:rPr>
              <w:fldChar w:fldCharType="end"/>
            </w:r>
          </w:hyperlink>
        </w:p>
        <w:p w14:paraId="41267D21" w14:textId="77777777" w:rsidR="005F2750" w:rsidRPr="00FC1410" w:rsidRDefault="00203CE0">
          <w:pPr>
            <w:pStyle w:val="TOC1"/>
            <w:rPr>
              <w:rFonts w:ascii="Times New Roman" w:eastAsiaTheme="minorEastAsia" w:hAnsi="Times New Roman"/>
              <w:noProof/>
              <w:sz w:val="24"/>
              <w:szCs w:val="24"/>
            </w:rPr>
          </w:pPr>
          <w:hyperlink w:anchor="_Toc67666844" w:history="1">
            <w:r w:rsidR="005F2750" w:rsidRPr="00FC1410">
              <w:rPr>
                <w:rStyle w:val="Hyperlink"/>
                <w:rFonts w:ascii="Times New Roman" w:hAnsi="Times New Roman"/>
                <w:noProof/>
                <w:color w:val="auto"/>
                <w:sz w:val="24"/>
                <w:szCs w:val="24"/>
              </w:rPr>
              <w:t>CORE UNITS OF COMPETENCY</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_Toc67666844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45</w:t>
            </w:r>
            <w:r w:rsidR="005F2750" w:rsidRPr="00FC1410">
              <w:rPr>
                <w:rFonts w:ascii="Times New Roman" w:hAnsi="Times New Roman"/>
                <w:noProof/>
                <w:webHidden/>
                <w:sz w:val="24"/>
                <w:szCs w:val="24"/>
              </w:rPr>
              <w:fldChar w:fldCharType="end"/>
            </w:r>
          </w:hyperlink>
        </w:p>
        <w:p w14:paraId="7C9B33C6" w14:textId="77777777" w:rsidR="005F2750" w:rsidRPr="00FC1410" w:rsidRDefault="00203CE0">
          <w:pPr>
            <w:pStyle w:val="TOC1"/>
            <w:rPr>
              <w:rFonts w:ascii="Times New Roman" w:eastAsiaTheme="minorEastAsia" w:hAnsi="Times New Roman"/>
              <w:noProof/>
              <w:sz w:val="24"/>
              <w:szCs w:val="24"/>
            </w:rPr>
          </w:pPr>
          <w:hyperlink w:anchor="_Toc67666845" w:history="1">
            <w:r w:rsidR="005F2750" w:rsidRPr="00FC1410">
              <w:rPr>
                <w:rStyle w:val="Hyperlink"/>
                <w:rFonts w:ascii="Times New Roman" w:hAnsi="Times New Roman"/>
                <w:noProof/>
                <w:color w:val="auto"/>
                <w:sz w:val="24"/>
                <w:szCs w:val="24"/>
              </w:rPr>
              <w:t>MANAGE FOOD AND BEVERAGE GUEST EXPERIENCE</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_Toc67666845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46</w:t>
            </w:r>
            <w:r w:rsidR="005F2750" w:rsidRPr="00FC1410">
              <w:rPr>
                <w:rFonts w:ascii="Times New Roman" w:hAnsi="Times New Roman"/>
                <w:noProof/>
                <w:webHidden/>
                <w:sz w:val="24"/>
                <w:szCs w:val="24"/>
              </w:rPr>
              <w:fldChar w:fldCharType="end"/>
            </w:r>
          </w:hyperlink>
        </w:p>
        <w:p w14:paraId="691E3C7F" w14:textId="77777777" w:rsidR="005F2750" w:rsidRPr="00FC1410" w:rsidRDefault="00203CE0">
          <w:pPr>
            <w:pStyle w:val="TOC1"/>
            <w:rPr>
              <w:rFonts w:ascii="Times New Roman" w:eastAsiaTheme="minorEastAsia" w:hAnsi="Times New Roman"/>
              <w:noProof/>
              <w:sz w:val="24"/>
              <w:szCs w:val="24"/>
            </w:rPr>
          </w:pPr>
          <w:hyperlink w:anchor="_Toc67666846" w:history="1">
            <w:r w:rsidR="005F2750" w:rsidRPr="00FC1410">
              <w:rPr>
                <w:rStyle w:val="Hyperlink"/>
                <w:rFonts w:ascii="Times New Roman" w:hAnsi="Times New Roman"/>
                <w:noProof/>
                <w:color w:val="auto"/>
                <w:sz w:val="24"/>
                <w:szCs w:val="24"/>
              </w:rPr>
              <w:t>SUPERVISE ROOM SERVICE OPERATIONS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_Toc67666846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50</w:t>
            </w:r>
            <w:r w:rsidR="005F2750" w:rsidRPr="00FC1410">
              <w:rPr>
                <w:rFonts w:ascii="Times New Roman" w:hAnsi="Times New Roman"/>
                <w:noProof/>
                <w:webHidden/>
                <w:sz w:val="24"/>
                <w:szCs w:val="24"/>
              </w:rPr>
              <w:fldChar w:fldCharType="end"/>
            </w:r>
          </w:hyperlink>
        </w:p>
        <w:p w14:paraId="4803C0DC" w14:textId="77777777" w:rsidR="005F2750" w:rsidRPr="00FC1410" w:rsidRDefault="00203CE0">
          <w:pPr>
            <w:pStyle w:val="TOC1"/>
            <w:rPr>
              <w:rFonts w:ascii="Times New Roman" w:eastAsiaTheme="minorEastAsia" w:hAnsi="Times New Roman"/>
              <w:noProof/>
              <w:sz w:val="24"/>
              <w:szCs w:val="24"/>
            </w:rPr>
          </w:pPr>
          <w:hyperlink w:anchor="_Toc67666847" w:history="1">
            <w:r w:rsidR="005F2750" w:rsidRPr="00FC1410">
              <w:rPr>
                <w:rStyle w:val="Hyperlink"/>
                <w:rFonts w:ascii="Times New Roman" w:hAnsi="Times New Roman"/>
                <w:noProof/>
                <w:color w:val="auto"/>
                <w:sz w:val="24"/>
                <w:szCs w:val="24"/>
              </w:rPr>
              <w:t>MANAGE FOOD AND BEVERAGE OPERATIONS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_Toc67666847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55</w:t>
            </w:r>
            <w:r w:rsidR="005F2750" w:rsidRPr="00FC1410">
              <w:rPr>
                <w:rFonts w:ascii="Times New Roman" w:hAnsi="Times New Roman"/>
                <w:noProof/>
                <w:webHidden/>
                <w:sz w:val="24"/>
                <w:szCs w:val="24"/>
              </w:rPr>
              <w:fldChar w:fldCharType="end"/>
            </w:r>
          </w:hyperlink>
        </w:p>
        <w:p w14:paraId="530A80E7" w14:textId="77777777" w:rsidR="005F2750" w:rsidRPr="00FC1410" w:rsidRDefault="00203CE0">
          <w:pPr>
            <w:pStyle w:val="TOC1"/>
            <w:rPr>
              <w:rFonts w:ascii="Times New Roman" w:eastAsiaTheme="minorEastAsia" w:hAnsi="Times New Roman"/>
              <w:noProof/>
              <w:sz w:val="24"/>
              <w:szCs w:val="24"/>
            </w:rPr>
          </w:pPr>
          <w:hyperlink w:anchor="_Toc67666848" w:history="1">
            <w:r w:rsidR="005F2750" w:rsidRPr="00FC1410">
              <w:rPr>
                <w:rStyle w:val="Hyperlink"/>
                <w:rFonts w:ascii="Times New Roman" w:hAnsi="Times New Roman"/>
                <w:noProof/>
                <w:color w:val="auto"/>
                <w:sz w:val="24"/>
                <w:szCs w:val="24"/>
              </w:rPr>
              <w:t>MANAGE BAR OPERATIONS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_Toc67666848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59</w:t>
            </w:r>
            <w:r w:rsidR="005F2750" w:rsidRPr="00FC1410">
              <w:rPr>
                <w:rFonts w:ascii="Times New Roman" w:hAnsi="Times New Roman"/>
                <w:noProof/>
                <w:webHidden/>
                <w:sz w:val="24"/>
                <w:szCs w:val="24"/>
              </w:rPr>
              <w:fldChar w:fldCharType="end"/>
            </w:r>
          </w:hyperlink>
        </w:p>
        <w:p w14:paraId="54FFF49C" w14:textId="77777777" w:rsidR="005F2750" w:rsidRPr="00FC1410" w:rsidRDefault="00203CE0">
          <w:pPr>
            <w:pStyle w:val="TOC1"/>
            <w:rPr>
              <w:rFonts w:ascii="Times New Roman" w:eastAsiaTheme="minorEastAsia" w:hAnsi="Times New Roman"/>
              <w:noProof/>
              <w:sz w:val="24"/>
              <w:szCs w:val="24"/>
            </w:rPr>
          </w:pPr>
          <w:hyperlink w:anchor="_Toc67666849" w:history="1">
            <w:r w:rsidR="005F2750" w:rsidRPr="00FC1410">
              <w:rPr>
                <w:rStyle w:val="Hyperlink"/>
                <w:rFonts w:ascii="Times New Roman" w:hAnsi="Times New Roman"/>
                <w:noProof/>
                <w:color w:val="auto"/>
                <w:sz w:val="24"/>
                <w:szCs w:val="24"/>
              </w:rPr>
              <w:t>MANAGE BANQUETS AND EVENTS OPERATIONS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_Toc67666849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64</w:t>
            </w:r>
            <w:r w:rsidR="005F2750" w:rsidRPr="00FC1410">
              <w:rPr>
                <w:rFonts w:ascii="Times New Roman" w:hAnsi="Times New Roman"/>
                <w:noProof/>
                <w:webHidden/>
                <w:sz w:val="24"/>
                <w:szCs w:val="24"/>
              </w:rPr>
              <w:fldChar w:fldCharType="end"/>
            </w:r>
          </w:hyperlink>
        </w:p>
        <w:p w14:paraId="7A57E494" w14:textId="77777777" w:rsidR="005F2750" w:rsidRPr="00FC1410" w:rsidRDefault="00203CE0">
          <w:pPr>
            <w:pStyle w:val="TOC1"/>
            <w:rPr>
              <w:rFonts w:ascii="Times New Roman" w:eastAsiaTheme="minorEastAsia" w:hAnsi="Times New Roman"/>
              <w:noProof/>
              <w:sz w:val="24"/>
              <w:szCs w:val="24"/>
            </w:rPr>
          </w:pPr>
          <w:hyperlink w:anchor="_Toc67666850" w:history="1">
            <w:r w:rsidR="005F2750" w:rsidRPr="00FC1410">
              <w:rPr>
                <w:rStyle w:val="Hyperlink"/>
                <w:rFonts w:ascii="Times New Roman" w:hAnsi="Times New Roman"/>
                <w:noProof/>
                <w:color w:val="auto"/>
                <w:sz w:val="24"/>
                <w:szCs w:val="24"/>
              </w:rPr>
              <w:t>MANAGE SPECIALITY OUTLETS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_Toc67666850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69</w:t>
            </w:r>
            <w:r w:rsidR="005F2750" w:rsidRPr="00FC1410">
              <w:rPr>
                <w:rFonts w:ascii="Times New Roman" w:hAnsi="Times New Roman"/>
                <w:noProof/>
                <w:webHidden/>
                <w:sz w:val="24"/>
                <w:szCs w:val="24"/>
              </w:rPr>
              <w:fldChar w:fldCharType="end"/>
            </w:r>
          </w:hyperlink>
        </w:p>
        <w:p w14:paraId="18E8EECA" w14:textId="77777777" w:rsidR="005F2750" w:rsidRPr="00FC1410" w:rsidRDefault="00203CE0">
          <w:pPr>
            <w:pStyle w:val="TOC1"/>
            <w:rPr>
              <w:rFonts w:ascii="Times New Roman" w:eastAsiaTheme="minorEastAsia" w:hAnsi="Times New Roman"/>
              <w:noProof/>
              <w:sz w:val="24"/>
              <w:szCs w:val="24"/>
            </w:rPr>
          </w:pPr>
          <w:hyperlink w:anchor="_Toc67666851" w:history="1">
            <w:r w:rsidR="005F2750" w:rsidRPr="00FC1410">
              <w:rPr>
                <w:rStyle w:val="Hyperlink"/>
                <w:rFonts w:ascii="Times New Roman" w:hAnsi="Times New Roman"/>
                <w:noProof/>
                <w:color w:val="auto"/>
                <w:sz w:val="24"/>
                <w:szCs w:val="24"/>
              </w:rPr>
              <w:t>PERFORM FOOD AND BEVERAGE DEPARTMENT ADMINISTRATIVE DUTIES</w:t>
            </w:r>
            <w:r w:rsidR="005F2750" w:rsidRPr="00FC1410">
              <w:rPr>
                <w:rFonts w:ascii="Times New Roman" w:hAnsi="Times New Roman"/>
                <w:noProof/>
                <w:webHidden/>
                <w:sz w:val="24"/>
                <w:szCs w:val="24"/>
              </w:rPr>
              <w:tab/>
            </w:r>
            <w:r w:rsidR="005F2750" w:rsidRPr="00FC1410">
              <w:rPr>
                <w:rFonts w:ascii="Times New Roman" w:hAnsi="Times New Roman"/>
                <w:noProof/>
                <w:webHidden/>
                <w:sz w:val="24"/>
                <w:szCs w:val="24"/>
              </w:rPr>
              <w:fldChar w:fldCharType="begin"/>
            </w:r>
            <w:r w:rsidR="005F2750" w:rsidRPr="00FC1410">
              <w:rPr>
                <w:rFonts w:ascii="Times New Roman" w:hAnsi="Times New Roman"/>
                <w:noProof/>
                <w:webHidden/>
                <w:sz w:val="24"/>
                <w:szCs w:val="24"/>
              </w:rPr>
              <w:instrText xml:space="preserve"> PAGEREF _Toc67666851 \h </w:instrText>
            </w:r>
            <w:r w:rsidR="005F2750" w:rsidRPr="00FC1410">
              <w:rPr>
                <w:rFonts w:ascii="Times New Roman" w:hAnsi="Times New Roman"/>
                <w:noProof/>
                <w:webHidden/>
                <w:sz w:val="24"/>
                <w:szCs w:val="24"/>
              </w:rPr>
            </w:r>
            <w:r w:rsidR="005F2750" w:rsidRPr="00FC1410">
              <w:rPr>
                <w:rFonts w:ascii="Times New Roman" w:hAnsi="Times New Roman"/>
                <w:noProof/>
                <w:webHidden/>
                <w:sz w:val="24"/>
                <w:szCs w:val="24"/>
              </w:rPr>
              <w:fldChar w:fldCharType="separate"/>
            </w:r>
            <w:r w:rsidR="00FC1410">
              <w:rPr>
                <w:rFonts w:ascii="Times New Roman" w:hAnsi="Times New Roman"/>
                <w:noProof/>
                <w:webHidden/>
                <w:sz w:val="24"/>
                <w:szCs w:val="24"/>
              </w:rPr>
              <w:t>74</w:t>
            </w:r>
            <w:r w:rsidR="005F2750" w:rsidRPr="00FC1410">
              <w:rPr>
                <w:rFonts w:ascii="Times New Roman" w:hAnsi="Times New Roman"/>
                <w:noProof/>
                <w:webHidden/>
                <w:sz w:val="24"/>
                <w:szCs w:val="24"/>
              </w:rPr>
              <w:fldChar w:fldCharType="end"/>
            </w:r>
          </w:hyperlink>
        </w:p>
        <w:p w14:paraId="7194BE65" w14:textId="0F056C5F" w:rsidR="00D970DF" w:rsidRPr="00FC1410" w:rsidRDefault="00601677" w:rsidP="00F83B0A">
          <w:pPr>
            <w:rPr>
              <w:rFonts w:ascii="Times New Roman" w:hAnsi="Times New Roman"/>
              <w:b/>
              <w:bCs/>
              <w:noProof/>
              <w:sz w:val="24"/>
              <w:szCs w:val="24"/>
            </w:rPr>
          </w:pPr>
          <w:r w:rsidRPr="00FC1410">
            <w:rPr>
              <w:rFonts w:ascii="Times New Roman" w:hAnsi="Times New Roman"/>
              <w:noProof/>
              <w:sz w:val="24"/>
              <w:szCs w:val="24"/>
            </w:rPr>
            <w:fldChar w:fldCharType="end"/>
          </w:r>
        </w:p>
      </w:sdtContent>
    </w:sdt>
    <w:bookmarkEnd w:id="2" w:displacedByCustomXml="prev"/>
    <w:bookmarkEnd w:id="1" w:displacedByCustomXml="prev"/>
    <w:bookmarkStart w:id="10" w:name="_Toc524463963" w:displacedByCustomXml="prev"/>
    <w:p w14:paraId="274B81D7" w14:textId="274DC04F" w:rsidR="007F456D" w:rsidRPr="00FC1410" w:rsidRDefault="003038AB" w:rsidP="00F83B0A">
      <w:pPr>
        <w:pStyle w:val="Heading1"/>
        <w:spacing w:line="276" w:lineRule="auto"/>
        <w:rPr>
          <w:szCs w:val="24"/>
        </w:rPr>
      </w:pPr>
      <w:r w:rsidRPr="00FC1410">
        <w:rPr>
          <w:szCs w:val="24"/>
        </w:rPr>
        <w:br w:type="page"/>
      </w:r>
      <w:bookmarkStart w:id="11" w:name="_Toc67666833"/>
      <w:r w:rsidR="007F456D" w:rsidRPr="00FC1410">
        <w:rPr>
          <w:szCs w:val="24"/>
        </w:rPr>
        <w:lastRenderedPageBreak/>
        <w:t>ACRONYMS</w:t>
      </w:r>
      <w:bookmarkEnd w:id="10"/>
      <w:bookmarkEnd w:id="11"/>
    </w:p>
    <w:p w14:paraId="55CA8C7C" w14:textId="77777777" w:rsidR="000857A1" w:rsidRPr="00FC1410" w:rsidRDefault="000857A1" w:rsidP="00F83B0A">
      <w:pPr>
        <w:spacing w:after="0"/>
        <w:rPr>
          <w:rFonts w:ascii="Times New Roman" w:hAnsi="Times New Roman"/>
          <w:sz w:val="24"/>
          <w:szCs w:val="24"/>
        </w:rPr>
      </w:pPr>
    </w:p>
    <w:p w14:paraId="3301DE7E"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BC</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Basic Competency</w:t>
      </w:r>
    </w:p>
    <w:p w14:paraId="69C167E7" w14:textId="77777777" w:rsidR="00CE325C" w:rsidRPr="00FC1410" w:rsidRDefault="00CE325C" w:rsidP="000E59FA">
      <w:pPr>
        <w:spacing w:before="240" w:after="0"/>
        <w:rPr>
          <w:rFonts w:ascii="Times New Roman" w:hAnsi="Times New Roman"/>
          <w:sz w:val="24"/>
          <w:szCs w:val="24"/>
        </w:rPr>
      </w:pPr>
      <w:r w:rsidRPr="00FC1410">
        <w:rPr>
          <w:rFonts w:ascii="Times New Roman" w:hAnsi="Times New Roman"/>
          <w:sz w:val="24"/>
          <w:szCs w:val="24"/>
        </w:rPr>
        <w:t>CDACC</w:t>
      </w:r>
      <w:r w:rsidRPr="00FC1410">
        <w:rPr>
          <w:rFonts w:ascii="Times New Roman" w:hAnsi="Times New Roman"/>
          <w:sz w:val="24"/>
          <w:szCs w:val="24"/>
        </w:rPr>
        <w:tab/>
        <w:t>Curriculum Development Assessment and Certification Council</w:t>
      </w:r>
    </w:p>
    <w:p w14:paraId="3BBC0AD8"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CR</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Core Competency</w:t>
      </w:r>
    </w:p>
    <w:p w14:paraId="37F8D8F6" w14:textId="77777777" w:rsidR="00CE325C" w:rsidRPr="00FC1410" w:rsidRDefault="00CE325C" w:rsidP="000E59FA">
      <w:pPr>
        <w:spacing w:before="240" w:after="0"/>
        <w:rPr>
          <w:rFonts w:ascii="Times New Roman" w:hAnsi="Times New Roman"/>
          <w:sz w:val="24"/>
          <w:szCs w:val="24"/>
        </w:rPr>
      </w:pPr>
      <w:r w:rsidRPr="00FC1410">
        <w:rPr>
          <w:rFonts w:ascii="Times New Roman" w:hAnsi="Times New Roman"/>
          <w:sz w:val="24"/>
          <w:szCs w:val="24"/>
        </w:rPr>
        <w:t>F&amp;B</w:t>
      </w:r>
      <w:r w:rsidRPr="00FC1410">
        <w:rPr>
          <w:rFonts w:ascii="Times New Roman" w:hAnsi="Times New Roman"/>
          <w:sz w:val="24"/>
          <w:szCs w:val="24"/>
        </w:rPr>
        <w:tab/>
      </w:r>
      <w:r w:rsidRPr="00FC1410">
        <w:rPr>
          <w:rFonts w:ascii="Times New Roman" w:hAnsi="Times New Roman"/>
          <w:sz w:val="24"/>
          <w:szCs w:val="24"/>
        </w:rPr>
        <w:tab/>
        <w:t>Food and Beverage</w:t>
      </w:r>
    </w:p>
    <w:p w14:paraId="60A81CB2"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HOS</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 xml:space="preserve">Hospitality </w:t>
      </w:r>
    </w:p>
    <w:p w14:paraId="2C61D5DF"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ICT</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Information Communication Technology</w:t>
      </w:r>
    </w:p>
    <w:p w14:paraId="4056937E"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OS</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Occupational Standards</w:t>
      </w:r>
    </w:p>
    <w:p w14:paraId="54652D8D"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OSH</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Occupation Safety and Health</w:t>
      </w:r>
    </w:p>
    <w:p w14:paraId="48915FD3"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OSHA</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Occupation Safety and Health Act</w:t>
      </w:r>
    </w:p>
    <w:p w14:paraId="0C16072F"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PPE</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 xml:space="preserve">Personal Protective Equipment </w:t>
      </w:r>
    </w:p>
    <w:p w14:paraId="441E4E45" w14:textId="77777777" w:rsidR="00CE325C" w:rsidRPr="00FC1410" w:rsidRDefault="00CE325C" w:rsidP="000E59FA">
      <w:pPr>
        <w:spacing w:before="240" w:after="0"/>
        <w:jc w:val="both"/>
        <w:rPr>
          <w:rFonts w:ascii="Times New Roman" w:eastAsia="Times New Roman" w:hAnsi="Times New Roman"/>
          <w:sz w:val="24"/>
          <w:szCs w:val="24"/>
        </w:rPr>
      </w:pPr>
      <w:r w:rsidRPr="00FC1410">
        <w:rPr>
          <w:rFonts w:ascii="Times New Roman" w:eastAsia="Times New Roman" w:hAnsi="Times New Roman"/>
          <w:sz w:val="24"/>
          <w:szCs w:val="24"/>
        </w:rPr>
        <w:t>SOPs</w:t>
      </w:r>
      <w:r w:rsidRPr="00FC1410">
        <w:rPr>
          <w:rFonts w:ascii="Times New Roman" w:eastAsia="Times New Roman" w:hAnsi="Times New Roman"/>
          <w:sz w:val="24"/>
          <w:szCs w:val="24"/>
        </w:rPr>
        <w:tab/>
      </w:r>
      <w:r w:rsidRPr="00FC1410">
        <w:rPr>
          <w:rFonts w:ascii="Times New Roman" w:eastAsia="Times New Roman" w:hAnsi="Times New Roman"/>
          <w:sz w:val="24"/>
          <w:szCs w:val="24"/>
        </w:rPr>
        <w:tab/>
        <w:t>Standard Operating Procedures</w:t>
      </w:r>
    </w:p>
    <w:p w14:paraId="59AD8FBF" w14:textId="77777777" w:rsidR="00CE325C" w:rsidRPr="00FC1410" w:rsidRDefault="00CE325C" w:rsidP="000E59FA">
      <w:pPr>
        <w:spacing w:before="240" w:after="0"/>
        <w:jc w:val="both"/>
        <w:rPr>
          <w:rFonts w:ascii="Times New Roman" w:eastAsia="Times New Roman" w:hAnsi="Times New Roman"/>
          <w:sz w:val="24"/>
          <w:szCs w:val="24"/>
        </w:rPr>
      </w:pPr>
      <w:r w:rsidRPr="00FC1410">
        <w:rPr>
          <w:rFonts w:ascii="Times New Roman" w:eastAsia="Times New Roman" w:hAnsi="Times New Roman"/>
          <w:sz w:val="24"/>
          <w:szCs w:val="24"/>
          <w:lang w:val="en-ZW"/>
        </w:rPr>
        <w:t>SSAC</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Sector Skills Advisory Committee</w:t>
      </w:r>
    </w:p>
    <w:p w14:paraId="727074B1" w14:textId="77777777" w:rsidR="00CE325C" w:rsidRPr="00FC1410" w:rsidRDefault="00CE325C" w:rsidP="000E59FA">
      <w:pPr>
        <w:spacing w:before="240"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t>TVET</w:t>
      </w:r>
      <w:r w:rsidRPr="00FC1410">
        <w:rPr>
          <w:rFonts w:ascii="Times New Roman" w:eastAsia="Times New Roman" w:hAnsi="Times New Roman"/>
          <w:sz w:val="24"/>
          <w:szCs w:val="24"/>
          <w:lang w:val="en-ZW"/>
        </w:rPr>
        <w:tab/>
      </w:r>
      <w:r w:rsidRPr="00FC1410">
        <w:rPr>
          <w:rFonts w:ascii="Times New Roman" w:eastAsia="Times New Roman" w:hAnsi="Times New Roman"/>
          <w:sz w:val="24"/>
          <w:szCs w:val="24"/>
          <w:lang w:val="en-ZW"/>
        </w:rPr>
        <w:tab/>
        <w:t>Technical and Vocational Education and Training</w:t>
      </w:r>
    </w:p>
    <w:p w14:paraId="3103E024" w14:textId="77777777" w:rsidR="00642BBB" w:rsidRPr="00FC1410" w:rsidRDefault="00BE58E5" w:rsidP="00F83B0A">
      <w:pPr>
        <w:spacing w:after="0"/>
        <w:rPr>
          <w:rFonts w:ascii="Times New Roman" w:eastAsia="Times New Roman" w:hAnsi="Times New Roman"/>
          <w:sz w:val="24"/>
          <w:szCs w:val="24"/>
          <w:lang w:val="en-ZW"/>
        </w:rPr>
      </w:pPr>
      <w:r w:rsidRPr="00FC1410">
        <w:rPr>
          <w:rFonts w:ascii="Times New Roman" w:eastAsia="Times New Roman" w:hAnsi="Times New Roman"/>
          <w:sz w:val="24"/>
          <w:szCs w:val="24"/>
          <w:lang w:val="en-ZW"/>
        </w:rPr>
        <w:br w:type="page"/>
      </w:r>
    </w:p>
    <w:p w14:paraId="7CBAA475" w14:textId="77777777" w:rsidR="007F456D" w:rsidRPr="00FC1410" w:rsidRDefault="007F456D" w:rsidP="00F83B0A">
      <w:pPr>
        <w:pStyle w:val="Heading1"/>
        <w:spacing w:line="276" w:lineRule="auto"/>
        <w:rPr>
          <w:szCs w:val="24"/>
        </w:rPr>
      </w:pPr>
      <w:bookmarkStart w:id="12" w:name="_Toc524463964"/>
      <w:bookmarkStart w:id="13" w:name="_Toc67666834"/>
      <w:r w:rsidRPr="00FC1410">
        <w:rPr>
          <w:szCs w:val="24"/>
        </w:rPr>
        <w:lastRenderedPageBreak/>
        <w:t>KEY TO UNIT CODE</w:t>
      </w:r>
      <w:bookmarkEnd w:id="12"/>
      <w:bookmarkEnd w:id="13"/>
    </w:p>
    <w:p w14:paraId="1F44257A" w14:textId="77777777" w:rsidR="00642BBB" w:rsidRPr="00FC1410" w:rsidRDefault="00642BBB" w:rsidP="00F83B0A">
      <w:pPr>
        <w:rPr>
          <w:rFonts w:ascii="Times New Roman" w:hAnsi="Times New Roman"/>
          <w:sz w:val="24"/>
          <w:szCs w:val="24"/>
        </w:rPr>
      </w:pPr>
    </w:p>
    <w:p w14:paraId="145E6E4C" w14:textId="03DD2FFD" w:rsidR="007F456D" w:rsidRPr="00FC1410" w:rsidRDefault="00460D62" w:rsidP="00F83B0A">
      <w:pPr>
        <w:pStyle w:val="ListParagraph"/>
        <w:spacing w:after="0"/>
        <w:ind w:left="0"/>
        <w:jc w:val="both"/>
        <w:rPr>
          <w:rFonts w:ascii="Times New Roman" w:hAnsi="Times New Roman"/>
          <w:b/>
          <w:sz w:val="24"/>
          <w:szCs w:val="24"/>
          <w:lang w:val="en-ZA" w:eastAsia="fr-FR"/>
        </w:rPr>
      </w:pPr>
      <w:r w:rsidRPr="00FC1410">
        <w:rPr>
          <w:rFonts w:ascii="Times New Roman" w:hAnsi="Times New Roman"/>
          <w:noProof/>
          <w:sz w:val="24"/>
          <w:szCs w:val="24"/>
        </w:rPr>
        <mc:AlternateContent>
          <mc:Choice Requires="wpg">
            <w:drawing>
              <wp:anchor distT="0" distB="0" distL="114300" distR="114300" simplePos="0" relativeHeight="251667968" behindDoc="0" locked="0" layoutInCell="1" allowOverlap="1" wp14:anchorId="75B4A291" wp14:editId="2DCD8AD7">
                <wp:simplePos x="0" y="0"/>
                <wp:positionH relativeFrom="column">
                  <wp:posOffset>1038225</wp:posOffset>
                </wp:positionH>
                <wp:positionV relativeFrom="paragraph">
                  <wp:posOffset>187325</wp:posOffset>
                </wp:positionV>
                <wp:extent cx="2371725" cy="2428875"/>
                <wp:effectExtent l="0" t="0" r="28575" b="2857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428875"/>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D8BC9" id="Group 17" o:spid="_x0000_s1026" style="position:absolute;margin-left:81.75pt;margin-top:14.75pt;width:186.75pt;height:191.25pt;z-index:25166796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FC1410">
        <w:rPr>
          <w:rFonts w:ascii="Times New Roman" w:hAnsi="Times New Roman"/>
          <w:noProof/>
          <w:sz w:val="24"/>
          <w:szCs w:val="24"/>
        </w:rPr>
        <mc:AlternateContent>
          <mc:Choice Requires="wpg">
            <w:drawing>
              <wp:anchor distT="0" distB="0" distL="114300" distR="114300" simplePos="0" relativeHeight="251661824" behindDoc="0" locked="0" layoutInCell="1" allowOverlap="1" wp14:anchorId="41541ED1" wp14:editId="532F010E">
                <wp:simplePos x="0" y="0"/>
                <wp:positionH relativeFrom="column">
                  <wp:posOffset>1247775</wp:posOffset>
                </wp:positionH>
                <wp:positionV relativeFrom="paragraph">
                  <wp:posOffset>149225</wp:posOffset>
                </wp:positionV>
                <wp:extent cx="1990725" cy="2124075"/>
                <wp:effectExtent l="0" t="0" r="28575" b="2857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21240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15AD1" id="Group 17" o:spid="_x0000_s1026" style="position:absolute;margin-left:98.25pt;margin-top:11.75pt;width:156.75pt;height:167.25pt;z-index:2516618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FC1410">
        <w:rPr>
          <w:rFonts w:ascii="Times New Roman" w:hAnsi="Times New Roman"/>
          <w:noProof/>
          <w:sz w:val="24"/>
          <w:szCs w:val="24"/>
        </w:rPr>
        <mc:AlternateContent>
          <mc:Choice Requires="wpg">
            <w:drawing>
              <wp:anchor distT="0" distB="0" distL="114300" distR="114300" simplePos="0" relativeHeight="251655680" behindDoc="0" locked="0" layoutInCell="1" allowOverlap="1" wp14:anchorId="4D485AB7" wp14:editId="6BCCF625">
                <wp:simplePos x="0" y="0"/>
                <wp:positionH relativeFrom="column">
                  <wp:posOffset>1362075</wp:posOffset>
                </wp:positionH>
                <wp:positionV relativeFrom="paragraph">
                  <wp:posOffset>187325</wp:posOffset>
                </wp:positionV>
                <wp:extent cx="1524000" cy="1428750"/>
                <wp:effectExtent l="0" t="0" r="19050" b="1905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42875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57852" id="Group 14" o:spid="_x0000_s1026" style="position:absolute;margin-left:107.25pt;margin-top:14.75pt;width:120pt;height:112.5pt;z-index:2516556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FC1410">
        <w:rPr>
          <w:rFonts w:ascii="Times New Roman" w:hAnsi="Times New Roman"/>
          <w:noProof/>
          <w:sz w:val="24"/>
          <w:szCs w:val="24"/>
        </w:rPr>
        <mc:AlternateContent>
          <mc:Choice Requires="wpg">
            <w:drawing>
              <wp:anchor distT="0" distB="0" distL="114300" distR="114300" simplePos="0" relativeHeight="251649536" behindDoc="0" locked="0" layoutInCell="1" allowOverlap="1" wp14:anchorId="310BD736" wp14:editId="2E4C1081">
                <wp:simplePos x="0" y="0"/>
                <wp:positionH relativeFrom="column">
                  <wp:posOffset>1190625</wp:posOffset>
                </wp:positionH>
                <wp:positionV relativeFrom="paragraph">
                  <wp:posOffset>149225</wp:posOffset>
                </wp:positionV>
                <wp:extent cx="1466850" cy="1171575"/>
                <wp:effectExtent l="0" t="0" r="19050" b="285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17157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20AD8" id="Group 11" o:spid="_x0000_s1026" style="position:absolute;margin-left:93.75pt;margin-top:11.75pt;width:115.5pt;height:92.25pt;z-index:25164953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FC1410">
        <w:rPr>
          <w:rFonts w:ascii="Times New Roman" w:hAnsi="Times New Roman"/>
          <w:noProof/>
          <w:sz w:val="24"/>
          <w:szCs w:val="24"/>
        </w:rPr>
        <mc:AlternateContent>
          <mc:Choice Requires="wpg">
            <w:drawing>
              <wp:anchor distT="0" distB="0" distL="114300" distR="114300" simplePos="0" relativeHeight="251658752" behindDoc="0" locked="0" layoutInCell="1" allowOverlap="1" wp14:anchorId="3721EF31" wp14:editId="2BE20BD6">
                <wp:simplePos x="0" y="0"/>
                <wp:positionH relativeFrom="column">
                  <wp:posOffset>1552575</wp:posOffset>
                </wp:positionH>
                <wp:positionV relativeFrom="paragraph">
                  <wp:posOffset>149225</wp:posOffset>
                </wp:positionV>
                <wp:extent cx="819150" cy="847725"/>
                <wp:effectExtent l="0" t="0" r="38100" b="2857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847725"/>
                          <a:chOff x="3063" y="6159"/>
                          <a:chExt cx="2290" cy="1149"/>
                        </a:xfrm>
                      </wpg:grpSpPr>
                      <wps:wsp>
                        <wps:cNvPr id="5"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986A6B" id="Group 8" o:spid="_x0000_s1026" style="position:absolute;margin-left:122.25pt;margin-top:11.75pt;width:64.5pt;height:66.75pt;z-index:25165875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w:pict>
          </mc:Fallback>
        </mc:AlternateContent>
      </w:r>
      <w:r w:rsidRPr="00FC1410">
        <w:rPr>
          <w:rFonts w:ascii="Times New Roman" w:hAnsi="Times New Roman"/>
          <w:noProof/>
          <w:sz w:val="24"/>
          <w:szCs w:val="24"/>
        </w:rPr>
        <mc:AlternateContent>
          <mc:Choice Requires="wpg">
            <w:drawing>
              <wp:anchor distT="0" distB="0" distL="114300" distR="114300" simplePos="0" relativeHeight="251664896" behindDoc="0" locked="0" layoutInCell="1" allowOverlap="1" wp14:anchorId="19ECCCD6" wp14:editId="2C7AFB25">
                <wp:simplePos x="0" y="0"/>
                <wp:positionH relativeFrom="column">
                  <wp:posOffset>1133475</wp:posOffset>
                </wp:positionH>
                <wp:positionV relativeFrom="paragraph">
                  <wp:posOffset>158750</wp:posOffset>
                </wp:positionV>
                <wp:extent cx="990600" cy="458470"/>
                <wp:effectExtent l="0" t="0" r="19050" b="368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A32ABF" id="Group 5" o:spid="_x0000_s1026" style="position:absolute;margin-left:89.25pt;margin-top:12.5pt;width:78pt;height:36.1pt;z-index:25166489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1E0BF0" w:rsidRPr="00FC1410">
        <w:rPr>
          <w:rFonts w:ascii="Times New Roman" w:hAnsi="Times New Roman"/>
          <w:noProof/>
          <w:sz w:val="24"/>
          <w:szCs w:val="24"/>
        </w:rPr>
        <mc:AlternateContent>
          <mc:Choice Requires="wpg">
            <w:drawing>
              <wp:anchor distT="0" distB="0" distL="114300" distR="114300" simplePos="0" relativeHeight="251652608" behindDoc="0" locked="0" layoutInCell="1" allowOverlap="1" wp14:anchorId="05018646" wp14:editId="2688D804">
                <wp:simplePos x="0" y="0"/>
                <wp:positionH relativeFrom="column">
                  <wp:posOffset>1466850</wp:posOffset>
                </wp:positionH>
                <wp:positionV relativeFrom="paragraph">
                  <wp:posOffset>151130</wp:posOffset>
                </wp:positionV>
                <wp:extent cx="1623060" cy="1790700"/>
                <wp:effectExtent l="0" t="0" r="34290" b="1905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79070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C64106" id="Group 20" o:spid="_x0000_s1026" style="position:absolute;margin-left:115.5pt;margin-top:11.9pt;width:127.8pt;height:141pt;z-index:2516526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007F456D" w:rsidRPr="00FC1410">
        <w:rPr>
          <w:rFonts w:ascii="Times New Roman" w:hAnsi="Times New Roman"/>
          <w:sz w:val="24"/>
          <w:szCs w:val="24"/>
        </w:rPr>
        <w:tab/>
      </w:r>
      <w:r w:rsidR="007F456D" w:rsidRPr="00FC1410">
        <w:rPr>
          <w:rFonts w:ascii="Times New Roman" w:hAnsi="Times New Roman"/>
          <w:sz w:val="24"/>
          <w:szCs w:val="24"/>
        </w:rPr>
        <w:tab/>
      </w:r>
      <w:r w:rsidR="007F456D" w:rsidRPr="00FC1410">
        <w:rPr>
          <w:rFonts w:ascii="Times New Roman" w:hAnsi="Times New Roman"/>
          <w:sz w:val="24"/>
          <w:szCs w:val="24"/>
        </w:rPr>
        <w:tab/>
      </w:r>
      <w:r w:rsidR="007F456D" w:rsidRPr="00FC1410">
        <w:rPr>
          <w:rFonts w:ascii="Times New Roman" w:hAnsi="Times New Roman"/>
          <w:sz w:val="24"/>
          <w:szCs w:val="24"/>
        </w:rPr>
        <w:tab/>
      </w:r>
      <w:r w:rsidR="008E0A7B" w:rsidRPr="00FC1410">
        <w:rPr>
          <w:rFonts w:ascii="Times New Roman" w:hAnsi="Times New Roman"/>
          <w:sz w:val="24"/>
          <w:szCs w:val="24"/>
        </w:rPr>
        <w:t xml:space="preserve"> </w:t>
      </w:r>
      <w:r w:rsidR="0073463B" w:rsidRPr="00FC1410">
        <w:rPr>
          <w:rFonts w:ascii="Times New Roman" w:hAnsi="Times New Roman"/>
          <w:sz w:val="24"/>
          <w:szCs w:val="24"/>
        </w:rPr>
        <w:t xml:space="preserve"> </w:t>
      </w:r>
      <w:r w:rsidR="008E0A7B" w:rsidRPr="00FC1410">
        <w:rPr>
          <w:rFonts w:ascii="Times New Roman" w:hAnsi="Times New Roman"/>
          <w:sz w:val="24"/>
          <w:szCs w:val="24"/>
        </w:rPr>
        <w:t xml:space="preserve"> </w:t>
      </w:r>
      <w:r w:rsidR="003075BB" w:rsidRPr="00FC1410">
        <w:rPr>
          <w:rFonts w:ascii="Times New Roman" w:hAnsi="Times New Roman"/>
          <w:b/>
          <w:sz w:val="24"/>
          <w:szCs w:val="24"/>
          <w:lang w:val="en-ZA" w:eastAsia="fr-FR"/>
        </w:rPr>
        <w:t>HOS</w:t>
      </w:r>
      <w:r w:rsidR="008E0A7B" w:rsidRPr="00FC1410">
        <w:rPr>
          <w:rFonts w:ascii="Times New Roman" w:hAnsi="Times New Roman"/>
          <w:b/>
          <w:sz w:val="24"/>
          <w:szCs w:val="24"/>
          <w:lang w:val="en-ZA" w:eastAsia="fr-FR"/>
        </w:rPr>
        <w:t>/OS</w:t>
      </w:r>
      <w:r w:rsidR="007F456D" w:rsidRPr="00FC1410">
        <w:rPr>
          <w:rFonts w:ascii="Times New Roman" w:hAnsi="Times New Roman"/>
          <w:b/>
          <w:sz w:val="24"/>
          <w:szCs w:val="24"/>
          <w:lang w:val="en-ZA" w:eastAsia="fr-FR"/>
        </w:rPr>
        <w:t>/</w:t>
      </w:r>
      <w:r w:rsidR="003075BB" w:rsidRPr="00FC1410">
        <w:rPr>
          <w:rFonts w:ascii="Times New Roman" w:hAnsi="Times New Roman"/>
          <w:b/>
          <w:sz w:val="24"/>
          <w:szCs w:val="24"/>
          <w:lang w:val="en-ZA" w:eastAsia="fr-FR"/>
        </w:rPr>
        <w:t>FB</w:t>
      </w:r>
      <w:r w:rsidR="001D52A6" w:rsidRPr="00FC1410">
        <w:rPr>
          <w:rFonts w:ascii="Times New Roman" w:hAnsi="Times New Roman"/>
          <w:b/>
          <w:sz w:val="24"/>
          <w:szCs w:val="24"/>
          <w:lang w:val="en-ZA" w:eastAsia="fr-FR"/>
        </w:rPr>
        <w:t>/</w:t>
      </w:r>
      <w:r w:rsidR="0073463B" w:rsidRPr="00FC1410">
        <w:rPr>
          <w:rFonts w:ascii="Times New Roman" w:hAnsi="Times New Roman"/>
          <w:b/>
          <w:sz w:val="24"/>
          <w:szCs w:val="24"/>
          <w:lang w:val="en-ZA" w:eastAsia="fr-FR"/>
        </w:rPr>
        <w:t>BC/01/</w:t>
      </w:r>
      <w:r w:rsidR="007F456D" w:rsidRPr="00FC1410">
        <w:rPr>
          <w:rFonts w:ascii="Times New Roman" w:hAnsi="Times New Roman"/>
          <w:b/>
          <w:sz w:val="24"/>
          <w:szCs w:val="24"/>
          <w:lang w:val="en-ZA" w:eastAsia="fr-FR"/>
        </w:rPr>
        <w:t>5</w:t>
      </w:r>
      <w:r w:rsidRPr="00FC1410">
        <w:rPr>
          <w:rFonts w:ascii="Times New Roman" w:hAnsi="Times New Roman"/>
          <w:b/>
          <w:sz w:val="24"/>
          <w:szCs w:val="24"/>
          <w:lang w:val="en-ZA" w:eastAsia="fr-FR"/>
        </w:rPr>
        <w:t xml:space="preserve"> /</w:t>
      </w:r>
      <w:r w:rsidR="000A0C42" w:rsidRPr="00FC1410">
        <w:rPr>
          <w:rFonts w:ascii="Times New Roman" w:hAnsi="Times New Roman"/>
          <w:b/>
          <w:sz w:val="24"/>
          <w:szCs w:val="24"/>
          <w:lang w:val="en-ZA" w:eastAsia="fr-FR"/>
        </w:rPr>
        <w:t>A</w:t>
      </w:r>
    </w:p>
    <w:p w14:paraId="05BA1D33" w14:textId="77777777" w:rsidR="007F456D" w:rsidRPr="00FC1410" w:rsidRDefault="007F456D" w:rsidP="00F83B0A">
      <w:pPr>
        <w:rPr>
          <w:rFonts w:ascii="Times New Roman" w:hAnsi="Times New Roman"/>
          <w:sz w:val="24"/>
          <w:szCs w:val="24"/>
          <w:lang w:val="en-ZA" w:eastAsia="fr-FR"/>
        </w:rPr>
      </w:pPr>
    </w:p>
    <w:p w14:paraId="4FFEDADC" w14:textId="77777777" w:rsidR="007F456D" w:rsidRPr="00FC1410" w:rsidRDefault="007F456D" w:rsidP="00F83B0A">
      <w:pPr>
        <w:rPr>
          <w:rFonts w:ascii="Times New Roman" w:hAnsi="Times New Roman"/>
          <w:sz w:val="24"/>
          <w:szCs w:val="24"/>
          <w:lang w:val="en-ZA" w:eastAsia="fr-FR"/>
        </w:rPr>
      </w:pPr>
      <w:r w:rsidRPr="00FC1410">
        <w:rPr>
          <w:rFonts w:ascii="Times New Roman" w:hAnsi="Times New Roman"/>
          <w:sz w:val="24"/>
          <w:szCs w:val="24"/>
          <w:lang w:val="en-ZA" w:eastAsia="fr-FR"/>
        </w:rPr>
        <w:t>Industry or sector</w:t>
      </w:r>
    </w:p>
    <w:p w14:paraId="7F1EFFA3" w14:textId="2B62AEEB" w:rsidR="007F456D" w:rsidRPr="00FC1410" w:rsidRDefault="007F456D" w:rsidP="00F83B0A">
      <w:pPr>
        <w:rPr>
          <w:rFonts w:ascii="Times New Roman" w:hAnsi="Times New Roman"/>
          <w:sz w:val="24"/>
          <w:szCs w:val="24"/>
          <w:lang w:val="en-ZA" w:eastAsia="fr-FR"/>
        </w:rPr>
      </w:pPr>
      <w:r w:rsidRPr="00FC1410">
        <w:rPr>
          <w:rFonts w:ascii="Times New Roman" w:hAnsi="Times New Roman"/>
          <w:sz w:val="24"/>
          <w:szCs w:val="24"/>
          <w:lang w:val="en-ZA" w:eastAsia="fr-FR"/>
        </w:rPr>
        <w:t>Occupational Standards</w:t>
      </w:r>
      <w:r w:rsidR="008E0A7B" w:rsidRPr="00FC1410">
        <w:rPr>
          <w:rFonts w:ascii="Times New Roman" w:hAnsi="Times New Roman"/>
          <w:sz w:val="24"/>
          <w:szCs w:val="24"/>
          <w:lang w:val="en-ZA" w:eastAsia="fr-FR"/>
        </w:rPr>
        <w:t xml:space="preserve"> </w:t>
      </w:r>
    </w:p>
    <w:p w14:paraId="6342089F" w14:textId="77777777" w:rsidR="007F456D" w:rsidRPr="00FC1410" w:rsidRDefault="007F456D" w:rsidP="00F83B0A">
      <w:pPr>
        <w:rPr>
          <w:rFonts w:ascii="Times New Roman" w:hAnsi="Times New Roman"/>
          <w:sz w:val="24"/>
          <w:szCs w:val="24"/>
          <w:lang w:val="en-ZA" w:eastAsia="fr-FR"/>
        </w:rPr>
      </w:pPr>
      <w:r w:rsidRPr="00FC1410">
        <w:rPr>
          <w:rFonts w:ascii="Times New Roman" w:hAnsi="Times New Roman"/>
          <w:sz w:val="24"/>
          <w:szCs w:val="24"/>
          <w:lang w:val="en-ZA" w:eastAsia="fr-FR"/>
        </w:rPr>
        <w:t>Occupational area</w:t>
      </w:r>
    </w:p>
    <w:p w14:paraId="7751B811" w14:textId="77777777" w:rsidR="007F456D" w:rsidRPr="00FC1410" w:rsidRDefault="007F456D" w:rsidP="00F83B0A">
      <w:pPr>
        <w:rPr>
          <w:rFonts w:ascii="Times New Roman" w:hAnsi="Times New Roman"/>
          <w:sz w:val="24"/>
          <w:szCs w:val="24"/>
          <w:lang w:val="en-ZA" w:eastAsia="fr-FR"/>
        </w:rPr>
      </w:pPr>
      <w:r w:rsidRPr="00FC1410">
        <w:rPr>
          <w:rFonts w:ascii="Times New Roman" w:hAnsi="Times New Roman"/>
          <w:sz w:val="24"/>
          <w:szCs w:val="24"/>
          <w:lang w:val="en-ZA" w:eastAsia="fr-FR"/>
        </w:rPr>
        <w:t>Type of competency</w:t>
      </w:r>
    </w:p>
    <w:p w14:paraId="150F4B21" w14:textId="77777777" w:rsidR="007F456D" w:rsidRPr="00FC1410" w:rsidRDefault="007F456D" w:rsidP="00F83B0A">
      <w:pPr>
        <w:rPr>
          <w:rFonts w:ascii="Times New Roman" w:hAnsi="Times New Roman"/>
          <w:sz w:val="24"/>
          <w:szCs w:val="24"/>
          <w:lang w:val="en-ZA" w:eastAsia="fr-FR"/>
        </w:rPr>
      </w:pPr>
      <w:r w:rsidRPr="00FC1410">
        <w:rPr>
          <w:rFonts w:ascii="Times New Roman" w:hAnsi="Times New Roman"/>
          <w:sz w:val="24"/>
          <w:szCs w:val="24"/>
          <w:lang w:val="en-ZA" w:eastAsia="fr-FR"/>
        </w:rPr>
        <w:t>Competency number</w:t>
      </w:r>
    </w:p>
    <w:p w14:paraId="06C1FAA6" w14:textId="77777777" w:rsidR="007F456D" w:rsidRPr="00FC1410" w:rsidRDefault="007F456D" w:rsidP="00F83B0A">
      <w:pPr>
        <w:rPr>
          <w:rFonts w:ascii="Times New Roman" w:hAnsi="Times New Roman"/>
          <w:sz w:val="24"/>
          <w:szCs w:val="24"/>
          <w:lang w:val="en-ZA" w:eastAsia="fr-FR"/>
        </w:rPr>
      </w:pPr>
      <w:r w:rsidRPr="00FC1410">
        <w:rPr>
          <w:rFonts w:ascii="Times New Roman" w:hAnsi="Times New Roman"/>
          <w:sz w:val="24"/>
          <w:szCs w:val="24"/>
          <w:lang w:val="en-ZA" w:eastAsia="fr-FR"/>
        </w:rPr>
        <w:t>Competency level</w:t>
      </w:r>
    </w:p>
    <w:p w14:paraId="5AB9549F" w14:textId="77777777" w:rsidR="000A0C42" w:rsidRPr="00FC1410" w:rsidRDefault="000A0C42" w:rsidP="00F83B0A">
      <w:pPr>
        <w:rPr>
          <w:rFonts w:ascii="Times New Roman" w:hAnsi="Times New Roman"/>
          <w:sz w:val="24"/>
          <w:szCs w:val="24"/>
          <w:lang w:val="en-ZA" w:eastAsia="fr-FR"/>
        </w:rPr>
      </w:pPr>
      <w:r w:rsidRPr="00FC1410">
        <w:rPr>
          <w:rFonts w:ascii="Times New Roman" w:hAnsi="Times New Roman"/>
          <w:sz w:val="24"/>
          <w:szCs w:val="24"/>
          <w:lang w:val="en-ZA" w:eastAsia="fr-FR"/>
        </w:rPr>
        <w:t>Version control</w:t>
      </w:r>
    </w:p>
    <w:p w14:paraId="12F038F2" w14:textId="77777777" w:rsidR="000A0C42" w:rsidRPr="00FC1410" w:rsidRDefault="000A0C42" w:rsidP="00F83B0A">
      <w:pPr>
        <w:rPr>
          <w:rFonts w:ascii="Times New Roman" w:hAnsi="Times New Roman"/>
          <w:sz w:val="24"/>
          <w:szCs w:val="24"/>
          <w:lang w:eastAsia="en-GB"/>
        </w:rPr>
      </w:pPr>
    </w:p>
    <w:p w14:paraId="24C565F2" w14:textId="77777777" w:rsidR="000A0C42" w:rsidRPr="00FC1410" w:rsidRDefault="000A0C42" w:rsidP="00F83B0A">
      <w:pPr>
        <w:rPr>
          <w:rFonts w:ascii="Times New Roman" w:hAnsi="Times New Roman"/>
          <w:sz w:val="24"/>
          <w:szCs w:val="24"/>
          <w:lang w:eastAsia="en-GB"/>
        </w:rPr>
      </w:pPr>
    </w:p>
    <w:p w14:paraId="43E4BA13" w14:textId="77777777" w:rsidR="000A0C42" w:rsidRPr="00FC1410" w:rsidRDefault="000A0C42" w:rsidP="00F83B0A">
      <w:pPr>
        <w:rPr>
          <w:rFonts w:ascii="Times New Roman" w:hAnsi="Times New Roman"/>
          <w:sz w:val="24"/>
          <w:szCs w:val="24"/>
          <w:lang w:eastAsia="en-GB"/>
        </w:rPr>
      </w:pPr>
      <w:r w:rsidRPr="00FC1410">
        <w:rPr>
          <w:rFonts w:ascii="Times New Roman" w:hAnsi="Times New Roman"/>
          <w:sz w:val="24"/>
          <w:szCs w:val="24"/>
          <w:lang w:eastAsia="en-GB"/>
        </w:rPr>
        <w:tab/>
      </w:r>
    </w:p>
    <w:p w14:paraId="38C3377B" w14:textId="77777777" w:rsidR="009C6DA3" w:rsidRPr="00FC1410" w:rsidRDefault="007F456D" w:rsidP="00F83B0A">
      <w:pPr>
        <w:pStyle w:val="Heading1"/>
        <w:spacing w:line="276" w:lineRule="auto"/>
        <w:rPr>
          <w:szCs w:val="24"/>
        </w:rPr>
      </w:pPr>
      <w:r w:rsidRPr="00FC1410">
        <w:rPr>
          <w:szCs w:val="24"/>
          <w:lang w:eastAsia="en-GB"/>
        </w:rPr>
        <w:br w:type="page"/>
      </w:r>
      <w:bookmarkStart w:id="14" w:name="_Toc67666835"/>
      <w:r w:rsidR="009C6DA3" w:rsidRPr="00FC1410">
        <w:rPr>
          <w:szCs w:val="24"/>
        </w:rPr>
        <w:lastRenderedPageBreak/>
        <w:t>OVERVIEW</w:t>
      </w:r>
      <w:bookmarkEnd w:id="14"/>
    </w:p>
    <w:p w14:paraId="5F399020" w14:textId="77777777" w:rsidR="00CE325C" w:rsidRPr="00FC1410" w:rsidRDefault="00CE325C" w:rsidP="00F83B0A">
      <w:pPr>
        <w:rPr>
          <w:rFonts w:ascii="Times New Roman" w:hAnsi="Times New Roman"/>
          <w:sz w:val="24"/>
          <w:szCs w:val="24"/>
        </w:rPr>
      </w:pPr>
    </w:p>
    <w:p w14:paraId="4B1BCE84" w14:textId="07DE8AD9" w:rsidR="00FC11B8" w:rsidRPr="00FC1410" w:rsidRDefault="001740D4" w:rsidP="00F83B0A">
      <w:pPr>
        <w:jc w:val="both"/>
        <w:rPr>
          <w:rFonts w:ascii="Times New Roman" w:hAnsi="Times New Roman"/>
          <w:sz w:val="24"/>
          <w:szCs w:val="24"/>
        </w:rPr>
      </w:pPr>
      <w:r w:rsidRPr="00FC1410">
        <w:rPr>
          <w:rFonts w:ascii="Times New Roman" w:eastAsia="Times New Roman" w:hAnsi="Times New Roman"/>
          <w:sz w:val="24"/>
          <w:szCs w:val="24"/>
        </w:rPr>
        <w:t xml:space="preserve">Food and Beverage Sales and Service </w:t>
      </w:r>
      <w:r w:rsidR="00642BBB" w:rsidRPr="00FC1410">
        <w:rPr>
          <w:rFonts w:ascii="Times New Roman" w:eastAsia="Times New Roman" w:hAnsi="Times New Roman"/>
          <w:sz w:val="24"/>
          <w:szCs w:val="24"/>
        </w:rPr>
        <w:t>Level 5 q</w:t>
      </w:r>
      <w:r w:rsidRPr="00FC1410">
        <w:rPr>
          <w:rFonts w:ascii="Times New Roman" w:eastAsia="Times New Roman" w:hAnsi="Times New Roman"/>
          <w:sz w:val="24"/>
          <w:szCs w:val="24"/>
        </w:rPr>
        <w:t xml:space="preserve">ualification consists of competencies that an individual must achieve to </w:t>
      </w:r>
      <w:r w:rsidR="009941A1" w:rsidRPr="00FC1410">
        <w:rPr>
          <w:rFonts w:ascii="Times New Roman" w:eastAsia="Times New Roman" w:hAnsi="Times New Roman"/>
          <w:sz w:val="24"/>
          <w:szCs w:val="24"/>
        </w:rPr>
        <w:t>m</w:t>
      </w:r>
      <w:r w:rsidR="009941A1" w:rsidRPr="00FC1410">
        <w:rPr>
          <w:rFonts w:ascii="Times New Roman" w:eastAsia="Times New Roman" w:hAnsi="Times New Roman"/>
          <w:sz w:val="24"/>
          <w:szCs w:val="24"/>
          <w:lang w:val="en-ZW"/>
        </w:rPr>
        <w:t>anage guest experience, s</w:t>
      </w:r>
      <w:r w:rsidR="009941A1" w:rsidRPr="00FC1410">
        <w:rPr>
          <w:rFonts w:ascii="Times New Roman" w:hAnsi="Times New Roman"/>
          <w:sz w:val="24"/>
          <w:szCs w:val="24"/>
        </w:rPr>
        <w:t>supervise</w:t>
      </w:r>
      <w:r w:rsidR="00FC11B8" w:rsidRPr="00FC1410">
        <w:rPr>
          <w:rFonts w:ascii="Times New Roman" w:hAnsi="Times New Roman"/>
          <w:sz w:val="24"/>
          <w:szCs w:val="24"/>
        </w:rPr>
        <w:t xml:space="preserve"> room service</w:t>
      </w:r>
      <w:r w:rsidR="009941A1" w:rsidRPr="00FC1410">
        <w:rPr>
          <w:rFonts w:ascii="Times New Roman" w:hAnsi="Times New Roman"/>
          <w:sz w:val="24"/>
          <w:szCs w:val="24"/>
        </w:rPr>
        <w:t>, p</w:t>
      </w:r>
      <w:r w:rsidR="00FC11B8" w:rsidRPr="00FC1410">
        <w:rPr>
          <w:rFonts w:ascii="Times New Roman" w:hAnsi="Times New Roman"/>
          <w:sz w:val="24"/>
          <w:szCs w:val="24"/>
        </w:rPr>
        <w:t xml:space="preserve">erform food and beverage operations </w:t>
      </w:r>
      <w:r w:rsidR="009941A1" w:rsidRPr="00FC1410">
        <w:rPr>
          <w:rFonts w:ascii="Times New Roman" w:hAnsi="Times New Roman"/>
          <w:sz w:val="24"/>
          <w:szCs w:val="24"/>
        </w:rPr>
        <w:t>and m</w:t>
      </w:r>
      <w:r w:rsidR="00FC11B8" w:rsidRPr="00FC1410">
        <w:rPr>
          <w:rFonts w:ascii="Times New Roman" w:hAnsi="Times New Roman"/>
          <w:sz w:val="24"/>
          <w:szCs w:val="24"/>
        </w:rPr>
        <w:t>anag</w:t>
      </w:r>
      <w:r w:rsidR="009941A1" w:rsidRPr="00FC1410">
        <w:rPr>
          <w:rFonts w:ascii="Times New Roman" w:hAnsi="Times New Roman"/>
          <w:sz w:val="24"/>
          <w:szCs w:val="24"/>
        </w:rPr>
        <w:t>e</w:t>
      </w:r>
      <w:r w:rsidR="00FC11B8" w:rsidRPr="00FC1410">
        <w:rPr>
          <w:rFonts w:ascii="Times New Roman" w:hAnsi="Times New Roman"/>
          <w:sz w:val="24"/>
          <w:szCs w:val="24"/>
        </w:rPr>
        <w:t xml:space="preserve"> bar operations</w:t>
      </w:r>
      <w:r w:rsidR="009941A1" w:rsidRPr="00FC1410">
        <w:rPr>
          <w:rFonts w:ascii="Times New Roman" w:hAnsi="Times New Roman"/>
          <w:sz w:val="24"/>
          <w:szCs w:val="24"/>
        </w:rPr>
        <w:t>. It also enables an individual to m</w:t>
      </w:r>
      <w:r w:rsidR="00FC11B8" w:rsidRPr="00FC1410">
        <w:rPr>
          <w:rFonts w:ascii="Times New Roman" w:hAnsi="Times New Roman"/>
          <w:sz w:val="24"/>
          <w:szCs w:val="24"/>
        </w:rPr>
        <w:t>anage banquets and events operations</w:t>
      </w:r>
      <w:r w:rsidR="009941A1" w:rsidRPr="00FC1410">
        <w:rPr>
          <w:rFonts w:ascii="Times New Roman" w:hAnsi="Times New Roman"/>
          <w:sz w:val="24"/>
          <w:szCs w:val="24"/>
        </w:rPr>
        <w:t xml:space="preserve">, </w:t>
      </w:r>
      <w:r w:rsidR="00FC11B8" w:rsidRPr="00FC1410">
        <w:rPr>
          <w:rFonts w:ascii="Times New Roman" w:hAnsi="Times New Roman"/>
          <w:sz w:val="24"/>
          <w:szCs w:val="24"/>
        </w:rPr>
        <w:t xml:space="preserve">specialty outlets </w:t>
      </w:r>
      <w:r w:rsidR="009941A1" w:rsidRPr="00FC1410">
        <w:rPr>
          <w:rFonts w:ascii="Times New Roman" w:hAnsi="Times New Roman"/>
          <w:sz w:val="24"/>
          <w:szCs w:val="24"/>
        </w:rPr>
        <w:t>and p</w:t>
      </w:r>
      <w:r w:rsidR="00FC11B8" w:rsidRPr="00FC1410">
        <w:rPr>
          <w:rFonts w:ascii="Times New Roman" w:hAnsi="Times New Roman"/>
          <w:sz w:val="24"/>
          <w:szCs w:val="24"/>
        </w:rPr>
        <w:t xml:space="preserve">erform food and beverage department administrative duties </w:t>
      </w:r>
    </w:p>
    <w:p w14:paraId="51F89568" w14:textId="538A9401" w:rsidR="009C6DA3" w:rsidRPr="00FC1410" w:rsidRDefault="009C6DA3" w:rsidP="00F83B0A">
      <w:pPr>
        <w:spacing w:after="0"/>
        <w:jc w:val="both"/>
        <w:rPr>
          <w:rFonts w:ascii="Times New Roman" w:eastAsia="Times New Roman" w:hAnsi="Times New Roman"/>
          <w:sz w:val="24"/>
          <w:szCs w:val="24"/>
        </w:rPr>
      </w:pPr>
      <w:r w:rsidRPr="00FC1410">
        <w:rPr>
          <w:rFonts w:ascii="Times New Roman" w:eastAsia="Times New Roman" w:hAnsi="Times New Roman"/>
          <w:sz w:val="24"/>
          <w:szCs w:val="24"/>
        </w:rPr>
        <w:t xml:space="preserve">The Units of Competency comprising </w:t>
      </w:r>
      <w:r w:rsidR="008F1AE8" w:rsidRPr="00FC1410">
        <w:rPr>
          <w:rFonts w:ascii="Times New Roman" w:eastAsia="Times New Roman" w:hAnsi="Times New Roman"/>
          <w:sz w:val="24"/>
          <w:szCs w:val="24"/>
        </w:rPr>
        <w:t xml:space="preserve">Food and Beverage Sales and Service Management </w:t>
      </w:r>
      <w:r w:rsidR="001D52A6" w:rsidRPr="00FC1410">
        <w:rPr>
          <w:rFonts w:ascii="Times New Roman" w:eastAsia="Times New Roman" w:hAnsi="Times New Roman"/>
          <w:sz w:val="24"/>
          <w:szCs w:val="24"/>
        </w:rPr>
        <w:t>Level 5</w:t>
      </w:r>
      <w:r w:rsidR="00604BB2" w:rsidRPr="00FC1410">
        <w:rPr>
          <w:rFonts w:ascii="Times New Roman" w:eastAsia="Times New Roman" w:hAnsi="Times New Roman"/>
          <w:sz w:val="24"/>
          <w:szCs w:val="24"/>
        </w:rPr>
        <w:t xml:space="preserve"> q</w:t>
      </w:r>
      <w:r w:rsidR="008F1AE8" w:rsidRPr="00FC1410">
        <w:rPr>
          <w:rFonts w:ascii="Times New Roman" w:eastAsia="Times New Roman" w:hAnsi="Times New Roman"/>
          <w:sz w:val="24"/>
          <w:szCs w:val="24"/>
        </w:rPr>
        <w:t>ualification include</w:t>
      </w:r>
      <w:r w:rsidRPr="00FC1410">
        <w:rPr>
          <w:rFonts w:ascii="Times New Roman" w:eastAsia="Times New Roman" w:hAnsi="Times New Roman"/>
          <w:sz w:val="24"/>
          <w:szCs w:val="24"/>
        </w:rPr>
        <w:t xml:space="preserve"> the following:</w:t>
      </w:r>
    </w:p>
    <w:p w14:paraId="48888F6C" w14:textId="77777777" w:rsidR="009C6DA3" w:rsidRPr="00FC1410" w:rsidRDefault="009C6DA3" w:rsidP="00F83B0A">
      <w:pPr>
        <w:tabs>
          <w:tab w:val="left" w:pos="1075"/>
        </w:tabs>
        <w:spacing w:after="0"/>
        <w:rPr>
          <w:rFonts w:ascii="Times New Roman" w:hAnsi="Times New Roman"/>
          <w:sz w:val="24"/>
          <w:szCs w:val="24"/>
        </w:rPr>
      </w:pPr>
    </w:p>
    <w:p w14:paraId="39F2F781" w14:textId="77777777" w:rsidR="00642BBB" w:rsidRPr="00FC1410" w:rsidRDefault="00642BBB" w:rsidP="00F83B0A">
      <w:pPr>
        <w:spacing w:after="0"/>
        <w:jc w:val="both"/>
        <w:rPr>
          <w:rFonts w:ascii="Times New Roman" w:eastAsia="Times New Roman" w:hAnsi="Times New Roman"/>
          <w:b/>
          <w:sz w:val="24"/>
          <w:szCs w:val="24"/>
        </w:rPr>
      </w:pPr>
      <w:r w:rsidRPr="00FC1410">
        <w:rPr>
          <w:rFonts w:ascii="Times New Roman" w:eastAsia="Times New Roman" w:hAnsi="Times New Roman"/>
          <w:b/>
          <w:sz w:val="24"/>
          <w:szCs w:val="24"/>
          <w:lang w:val="en-GB"/>
        </w:rPr>
        <w:t xml:space="preserve">BASIC </w:t>
      </w:r>
      <w:r w:rsidRPr="00FC1410">
        <w:rPr>
          <w:rFonts w:ascii="Times New Roman" w:eastAsia="Times New Roman" w:hAnsi="Times New Roman"/>
          <w:b/>
          <w:sz w:val="24"/>
          <w:szCs w:val="24"/>
          <w:lang w:val="en-GB" w:eastAsia="fr-FR"/>
        </w:rPr>
        <w:t xml:space="preserve">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088"/>
      </w:tblGrid>
      <w:tr w:rsidR="00FC1410" w:rsidRPr="00FC1410" w14:paraId="2B54E39B" w14:textId="77777777" w:rsidTr="003E4D16">
        <w:tc>
          <w:tcPr>
            <w:tcW w:w="1563" w:type="pct"/>
            <w:tcBorders>
              <w:top w:val="single" w:sz="4" w:space="0" w:color="auto"/>
              <w:left w:val="single" w:sz="4" w:space="0" w:color="auto"/>
              <w:bottom w:val="single" w:sz="4" w:space="0" w:color="auto"/>
              <w:right w:val="single" w:sz="4" w:space="0" w:color="auto"/>
            </w:tcBorders>
            <w:hideMark/>
          </w:tcPr>
          <w:p w14:paraId="390DDE77" w14:textId="77777777" w:rsidR="00642BBB" w:rsidRPr="00FC1410" w:rsidRDefault="00642BBB" w:rsidP="00F83B0A">
            <w:pPr>
              <w:spacing w:after="0"/>
              <w:contextualSpacing/>
              <w:rPr>
                <w:rFonts w:ascii="Times New Roman" w:eastAsia="Times New Roman" w:hAnsi="Times New Roman"/>
                <w:b/>
                <w:sz w:val="24"/>
                <w:szCs w:val="24"/>
                <w:lang w:val="en-ZA" w:eastAsia="fr-FR"/>
              </w:rPr>
            </w:pPr>
            <w:r w:rsidRPr="00FC1410">
              <w:rPr>
                <w:rFonts w:ascii="Times New Roman" w:eastAsia="Times New Roman" w:hAnsi="Times New Roman"/>
                <w:b/>
                <w:sz w:val="24"/>
                <w:szCs w:val="24"/>
                <w:lang w:val="en-ZA" w:eastAsia="fr-FR"/>
              </w:rPr>
              <w:t>Unit Code</w:t>
            </w:r>
          </w:p>
        </w:tc>
        <w:tc>
          <w:tcPr>
            <w:tcW w:w="3437" w:type="pct"/>
            <w:tcBorders>
              <w:top w:val="single" w:sz="4" w:space="0" w:color="auto"/>
              <w:left w:val="single" w:sz="4" w:space="0" w:color="auto"/>
              <w:bottom w:val="single" w:sz="4" w:space="0" w:color="auto"/>
              <w:right w:val="single" w:sz="4" w:space="0" w:color="auto"/>
            </w:tcBorders>
            <w:hideMark/>
          </w:tcPr>
          <w:p w14:paraId="641C4376" w14:textId="77777777" w:rsidR="00642BBB" w:rsidRPr="00FC1410" w:rsidRDefault="00642BBB" w:rsidP="00F83B0A">
            <w:pPr>
              <w:spacing w:after="0"/>
              <w:contextualSpacing/>
              <w:rPr>
                <w:rFonts w:ascii="Times New Roman" w:eastAsia="Times New Roman" w:hAnsi="Times New Roman"/>
                <w:b/>
                <w:sz w:val="24"/>
                <w:szCs w:val="24"/>
                <w:lang w:val="en-ZA" w:eastAsia="fr-FR"/>
              </w:rPr>
            </w:pPr>
            <w:r w:rsidRPr="00FC1410">
              <w:rPr>
                <w:rFonts w:ascii="Times New Roman" w:eastAsia="Times New Roman" w:hAnsi="Times New Roman"/>
                <w:b/>
                <w:sz w:val="24"/>
                <w:szCs w:val="24"/>
                <w:lang w:val="en-ZA" w:eastAsia="fr-FR"/>
              </w:rPr>
              <w:t>Unit Title</w:t>
            </w:r>
          </w:p>
        </w:tc>
      </w:tr>
      <w:tr w:rsidR="00FC1410" w:rsidRPr="00FC1410" w14:paraId="074A4CC2" w14:textId="77777777" w:rsidTr="003E4D16">
        <w:trPr>
          <w:trHeight w:val="359"/>
        </w:trPr>
        <w:tc>
          <w:tcPr>
            <w:tcW w:w="1563" w:type="pct"/>
            <w:tcBorders>
              <w:top w:val="single" w:sz="4" w:space="0" w:color="auto"/>
              <w:left w:val="single" w:sz="4" w:space="0" w:color="auto"/>
              <w:bottom w:val="single" w:sz="4" w:space="0" w:color="auto"/>
              <w:right w:val="single" w:sz="4" w:space="0" w:color="auto"/>
            </w:tcBorders>
          </w:tcPr>
          <w:p w14:paraId="72AC6DB3" w14:textId="26DB6B16" w:rsidR="003E4D16" w:rsidRPr="00FC1410" w:rsidRDefault="003E4D16" w:rsidP="00F83B0A">
            <w:pPr>
              <w:spacing w:after="0"/>
              <w:contextualSpacing/>
              <w:rPr>
                <w:rFonts w:ascii="Times New Roman" w:eastAsia="Times New Roman" w:hAnsi="Times New Roman"/>
                <w:sz w:val="24"/>
                <w:szCs w:val="24"/>
                <w:lang w:val="en-ZA" w:eastAsia="fr-FR"/>
              </w:rPr>
            </w:pPr>
            <w:r w:rsidRPr="00FC1410">
              <w:rPr>
                <w:rFonts w:ascii="Times New Roman" w:hAnsi="Times New Roman"/>
                <w:sz w:val="24"/>
                <w:szCs w:val="24"/>
                <w:lang w:val="en-ZA" w:eastAsia="fr-FR"/>
              </w:rPr>
              <w:t>HOS/OS/FB/BC/01/5/A</w:t>
            </w:r>
          </w:p>
        </w:tc>
        <w:tc>
          <w:tcPr>
            <w:tcW w:w="3437" w:type="pct"/>
            <w:tcBorders>
              <w:top w:val="single" w:sz="4" w:space="0" w:color="auto"/>
              <w:left w:val="single" w:sz="4" w:space="0" w:color="auto"/>
              <w:bottom w:val="single" w:sz="4" w:space="0" w:color="auto"/>
              <w:right w:val="single" w:sz="4" w:space="0" w:color="auto"/>
            </w:tcBorders>
            <w:hideMark/>
          </w:tcPr>
          <w:p w14:paraId="5BF9554D" w14:textId="6B0A09A8" w:rsidR="003E4D16" w:rsidRPr="00FC1410" w:rsidRDefault="003E4D16" w:rsidP="00F83B0A">
            <w:pPr>
              <w:spacing w:after="0"/>
              <w:ind w:left="34"/>
              <w:rPr>
                <w:rFonts w:ascii="Times New Roman" w:eastAsia="Times New Roman" w:hAnsi="Times New Roman"/>
                <w:sz w:val="24"/>
                <w:szCs w:val="24"/>
              </w:rPr>
            </w:pPr>
            <w:r w:rsidRPr="00FC1410">
              <w:rPr>
                <w:rFonts w:ascii="Times New Roman" w:hAnsi="Times New Roman"/>
                <w:sz w:val="24"/>
                <w:szCs w:val="24"/>
              </w:rPr>
              <w:t xml:space="preserve">Demonstrate communication skills </w:t>
            </w:r>
          </w:p>
        </w:tc>
      </w:tr>
      <w:tr w:rsidR="00FC1410" w:rsidRPr="00FC1410" w14:paraId="556C4928" w14:textId="77777777" w:rsidTr="003E4D16">
        <w:trPr>
          <w:trHeight w:val="377"/>
        </w:trPr>
        <w:tc>
          <w:tcPr>
            <w:tcW w:w="1563" w:type="pct"/>
            <w:tcBorders>
              <w:top w:val="single" w:sz="4" w:space="0" w:color="auto"/>
              <w:left w:val="single" w:sz="4" w:space="0" w:color="auto"/>
              <w:bottom w:val="single" w:sz="4" w:space="0" w:color="auto"/>
              <w:right w:val="single" w:sz="4" w:space="0" w:color="auto"/>
            </w:tcBorders>
          </w:tcPr>
          <w:p w14:paraId="486F6387" w14:textId="3D297AC9" w:rsidR="003E4D16" w:rsidRPr="00FC1410" w:rsidRDefault="00336775"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w:t>
            </w:r>
            <w:r w:rsidR="003E4D16" w:rsidRPr="00FC1410">
              <w:rPr>
                <w:rFonts w:ascii="Times New Roman" w:hAnsi="Times New Roman"/>
                <w:sz w:val="24"/>
                <w:szCs w:val="24"/>
                <w:lang w:val="en-ZA" w:eastAsia="fr-FR"/>
              </w:rPr>
              <w:t>/BC/02/5/A</w:t>
            </w:r>
          </w:p>
        </w:tc>
        <w:tc>
          <w:tcPr>
            <w:tcW w:w="3437" w:type="pct"/>
            <w:tcBorders>
              <w:top w:val="single" w:sz="4" w:space="0" w:color="auto"/>
              <w:left w:val="single" w:sz="4" w:space="0" w:color="auto"/>
              <w:bottom w:val="single" w:sz="4" w:space="0" w:color="auto"/>
              <w:right w:val="single" w:sz="4" w:space="0" w:color="auto"/>
            </w:tcBorders>
            <w:hideMark/>
          </w:tcPr>
          <w:p w14:paraId="7449FC98" w14:textId="7625C43E" w:rsidR="003E4D16" w:rsidRPr="00FC1410" w:rsidRDefault="003E4D16" w:rsidP="00F83B0A">
            <w:pPr>
              <w:spacing w:after="0"/>
              <w:ind w:left="34"/>
              <w:rPr>
                <w:rFonts w:ascii="Times New Roman" w:eastAsia="Times New Roman" w:hAnsi="Times New Roman"/>
                <w:sz w:val="24"/>
                <w:szCs w:val="24"/>
              </w:rPr>
            </w:pPr>
            <w:r w:rsidRPr="00FC1410">
              <w:rPr>
                <w:rFonts w:ascii="Times New Roman" w:hAnsi="Times New Roman"/>
                <w:sz w:val="24"/>
                <w:szCs w:val="24"/>
              </w:rPr>
              <w:t>Demonstrate numeracy skills</w:t>
            </w:r>
          </w:p>
        </w:tc>
      </w:tr>
      <w:tr w:rsidR="00FC1410" w:rsidRPr="00FC1410" w14:paraId="0D3124B7" w14:textId="77777777" w:rsidTr="003E4D16">
        <w:trPr>
          <w:trHeight w:val="368"/>
        </w:trPr>
        <w:tc>
          <w:tcPr>
            <w:tcW w:w="1563" w:type="pct"/>
            <w:tcBorders>
              <w:top w:val="single" w:sz="4" w:space="0" w:color="auto"/>
              <w:left w:val="single" w:sz="4" w:space="0" w:color="auto"/>
              <w:bottom w:val="single" w:sz="4" w:space="0" w:color="auto"/>
              <w:right w:val="single" w:sz="4" w:space="0" w:color="auto"/>
            </w:tcBorders>
          </w:tcPr>
          <w:p w14:paraId="363F59C6" w14:textId="6C4065F0" w:rsidR="003E4D16" w:rsidRPr="00FC1410" w:rsidRDefault="003E4D16"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HOS/OS/FB/BC/03/5/A</w:t>
            </w:r>
          </w:p>
        </w:tc>
        <w:tc>
          <w:tcPr>
            <w:tcW w:w="3437" w:type="pct"/>
            <w:tcBorders>
              <w:top w:val="single" w:sz="4" w:space="0" w:color="auto"/>
              <w:left w:val="single" w:sz="4" w:space="0" w:color="auto"/>
              <w:bottom w:val="single" w:sz="4" w:space="0" w:color="auto"/>
              <w:right w:val="single" w:sz="4" w:space="0" w:color="auto"/>
            </w:tcBorders>
            <w:hideMark/>
          </w:tcPr>
          <w:p w14:paraId="3763DD64" w14:textId="1E87E623" w:rsidR="003E4D16" w:rsidRPr="00FC1410" w:rsidRDefault="003E4D16" w:rsidP="00F83B0A">
            <w:pPr>
              <w:spacing w:after="0"/>
              <w:ind w:left="34"/>
              <w:rPr>
                <w:rFonts w:ascii="Times New Roman" w:eastAsia="Times New Roman" w:hAnsi="Times New Roman"/>
                <w:sz w:val="24"/>
                <w:szCs w:val="24"/>
              </w:rPr>
            </w:pPr>
            <w:r w:rsidRPr="00FC1410">
              <w:rPr>
                <w:rFonts w:ascii="Times New Roman" w:hAnsi="Times New Roman"/>
                <w:sz w:val="24"/>
                <w:szCs w:val="24"/>
              </w:rPr>
              <w:t>Demonstrate digital literacy</w:t>
            </w:r>
          </w:p>
        </w:tc>
      </w:tr>
      <w:tr w:rsidR="00FC1410" w:rsidRPr="00FC1410" w14:paraId="20FC9E72" w14:textId="77777777" w:rsidTr="003E4D16">
        <w:trPr>
          <w:trHeight w:val="368"/>
        </w:trPr>
        <w:tc>
          <w:tcPr>
            <w:tcW w:w="1563" w:type="pct"/>
            <w:tcBorders>
              <w:top w:val="single" w:sz="4" w:space="0" w:color="auto"/>
              <w:left w:val="single" w:sz="4" w:space="0" w:color="auto"/>
              <w:bottom w:val="single" w:sz="4" w:space="0" w:color="auto"/>
              <w:right w:val="single" w:sz="4" w:space="0" w:color="auto"/>
            </w:tcBorders>
          </w:tcPr>
          <w:p w14:paraId="315A3CB9" w14:textId="23B5C141" w:rsidR="003E4D16" w:rsidRPr="00FC1410" w:rsidRDefault="003E4D16"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HOS/OS/FB/BC/04/5/A</w:t>
            </w:r>
          </w:p>
        </w:tc>
        <w:tc>
          <w:tcPr>
            <w:tcW w:w="3437" w:type="pct"/>
            <w:tcBorders>
              <w:top w:val="single" w:sz="4" w:space="0" w:color="auto"/>
              <w:left w:val="single" w:sz="4" w:space="0" w:color="auto"/>
              <w:bottom w:val="single" w:sz="4" w:space="0" w:color="auto"/>
              <w:right w:val="single" w:sz="4" w:space="0" w:color="auto"/>
            </w:tcBorders>
            <w:hideMark/>
          </w:tcPr>
          <w:p w14:paraId="6DD8608B" w14:textId="025A05BA" w:rsidR="003E4D16" w:rsidRPr="00FC1410" w:rsidRDefault="003E4D16" w:rsidP="00F83B0A">
            <w:pPr>
              <w:spacing w:after="0"/>
              <w:ind w:left="34"/>
              <w:rPr>
                <w:rFonts w:ascii="Times New Roman" w:eastAsia="Times New Roman" w:hAnsi="Times New Roman"/>
                <w:sz w:val="24"/>
                <w:szCs w:val="24"/>
              </w:rPr>
            </w:pPr>
            <w:r w:rsidRPr="00FC1410">
              <w:rPr>
                <w:rFonts w:ascii="Times New Roman" w:hAnsi="Times New Roman"/>
                <w:sz w:val="24"/>
                <w:szCs w:val="24"/>
              </w:rPr>
              <w:t>Demonstrate entrepreneurial skills</w:t>
            </w:r>
          </w:p>
        </w:tc>
      </w:tr>
      <w:tr w:rsidR="00FC1410" w:rsidRPr="00FC1410" w14:paraId="44D562A8" w14:textId="77777777" w:rsidTr="003E4D16">
        <w:trPr>
          <w:trHeight w:val="323"/>
        </w:trPr>
        <w:tc>
          <w:tcPr>
            <w:tcW w:w="1563" w:type="pct"/>
            <w:tcBorders>
              <w:top w:val="single" w:sz="4" w:space="0" w:color="auto"/>
              <w:left w:val="single" w:sz="4" w:space="0" w:color="auto"/>
              <w:bottom w:val="single" w:sz="4" w:space="0" w:color="auto"/>
              <w:right w:val="single" w:sz="4" w:space="0" w:color="auto"/>
            </w:tcBorders>
          </w:tcPr>
          <w:p w14:paraId="16574F43" w14:textId="4F3BDCED" w:rsidR="003E4D16" w:rsidRPr="00FC1410" w:rsidRDefault="003E4D16"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HOS/OS/FB/BC/05/5/A</w:t>
            </w:r>
          </w:p>
        </w:tc>
        <w:tc>
          <w:tcPr>
            <w:tcW w:w="3437" w:type="pct"/>
            <w:tcBorders>
              <w:top w:val="single" w:sz="4" w:space="0" w:color="auto"/>
              <w:left w:val="single" w:sz="4" w:space="0" w:color="auto"/>
              <w:bottom w:val="single" w:sz="4" w:space="0" w:color="auto"/>
              <w:right w:val="single" w:sz="4" w:space="0" w:color="auto"/>
            </w:tcBorders>
            <w:hideMark/>
          </w:tcPr>
          <w:p w14:paraId="2E887AA2" w14:textId="07421A72" w:rsidR="003E4D16" w:rsidRPr="00FC1410" w:rsidRDefault="003E4D16" w:rsidP="00F83B0A">
            <w:pPr>
              <w:spacing w:after="0"/>
              <w:ind w:left="34"/>
              <w:rPr>
                <w:rFonts w:ascii="Times New Roman" w:eastAsia="Times New Roman" w:hAnsi="Times New Roman"/>
                <w:sz w:val="24"/>
                <w:szCs w:val="24"/>
              </w:rPr>
            </w:pPr>
            <w:r w:rsidRPr="00FC1410">
              <w:rPr>
                <w:rFonts w:ascii="Times New Roman" w:hAnsi="Times New Roman"/>
                <w:sz w:val="24"/>
                <w:szCs w:val="24"/>
              </w:rPr>
              <w:t>Demonstrate employability skills</w:t>
            </w:r>
          </w:p>
        </w:tc>
      </w:tr>
      <w:tr w:rsidR="00FC1410" w:rsidRPr="00FC1410" w14:paraId="020AB5AB" w14:textId="77777777" w:rsidTr="003E4D16">
        <w:trPr>
          <w:trHeight w:val="404"/>
        </w:trPr>
        <w:tc>
          <w:tcPr>
            <w:tcW w:w="1563" w:type="pct"/>
            <w:tcBorders>
              <w:top w:val="single" w:sz="4" w:space="0" w:color="auto"/>
              <w:left w:val="single" w:sz="4" w:space="0" w:color="auto"/>
              <w:bottom w:val="single" w:sz="4" w:space="0" w:color="auto"/>
              <w:right w:val="single" w:sz="4" w:space="0" w:color="auto"/>
            </w:tcBorders>
          </w:tcPr>
          <w:p w14:paraId="49369DA6" w14:textId="4057FC54" w:rsidR="003E4D16" w:rsidRPr="00FC1410" w:rsidRDefault="003E4D16"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HOS/OS/FB/BC/06/5/A</w:t>
            </w:r>
          </w:p>
        </w:tc>
        <w:tc>
          <w:tcPr>
            <w:tcW w:w="3437" w:type="pct"/>
            <w:tcBorders>
              <w:top w:val="single" w:sz="4" w:space="0" w:color="auto"/>
              <w:left w:val="single" w:sz="4" w:space="0" w:color="auto"/>
              <w:bottom w:val="single" w:sz="4" w:space="0" w:color="auto"/>
              <w:right w:val="single" w:sz="4" w:space="0" w:color="auto"/>
            </w:tcBorders>
            <w:hideMark/>
          </w:tcPr>
          <w:p w14:paraId="4F4AC23E" w14:textId="4450AAF4" w:rsidR="003E4D16" w:rsidRPr="00FC1410" w:rsidRDefault="003E4D16" w:rsidP="00F83B0A">
            <w:pPr>
              <w:spacing w:after="0"/>
              <w:ind w:left="34"/>
              <w:rPr>
                <w:rFonts w:ascii="Times New Roman" w:eastAsia="Times New Roman" w:hAnsi="Times New Roman"/>
                <w:sz w:val="24"/>
                <w:szCs w:val="24"/>
              </w:rPr>
            </w:pPr>
            <w:r w:rsidRPr="00FC1410">
              <w:rPr>
                <w:rFonts w:ascii="Times New Roman" w:hAnsi="Times New Roman"/>
                <w:sz w:val="24"/>
                <w:szCs w:val="24"/>
              </w:rPr>
              <w:t>Demonstrate environmental literacy</w:t>
            </w:r>
          </w:p>
        </w:tc>
      </w:tr>
      <w:tr w:rsidR="003E4D16" w:rsidRPr="00FC1410" w14:paraId="1077818F" w14:textId="77777777" w:rsidTr="003E4D16">
        <w:trPr>
          <w:trHeight w:val="288"/>
        </w:trPr>
        <w:tc>
          <w:tcPr>
            <w:tcW w:w="1563" w:type="pct"/>
            <w:tcBorders>
              <w:top w:val="single" w:sz="4" w:space="0" w:color="auto"/>
              <w:left w:val="single" w:sz="4" w:space="0" w:color="auto"/>
              <w:bottom w:val="single" w:sz="4" w:space="0" w:color="auto"/>
              <w:right w:val="single" w:sz="4" w:space="0" w:color="auto"/>
            </w:tcBorders>
          </w:tcPr>
          <w:p w14:paraId="6FE81F3C" w14:textId="0A780C18" w:rsidR="003E4D16" w:rsidRPr="00FC1410" w:rsidRDefault="003E4D16"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HOS/OS/FB/BC/07/5/A</w:t>
            </w:r>
          </w:p>
        </w:tc>
        <w:tc>
          <w:tcPr>
            <w:tcW w:w="3437" w:type="pct"/>
            <w:tcBorders>
              <w:top w:val="single" w:sz="4" w:space="0" w:color="auto"/>
              <w:left w:val="single" w:sz="4" w:space="0" w:color="auto"/>
              <w:bottom w:val="single" w:sz="4" w:space="0" w:color="auto"/>
              <w:right w:val="single" w:sz="4" w:space="0" w:color="auto"/>
            </w:tcBorders>
            <w:hideMark/>
          </w:tcPr>
          <w:p w14:paraId="370330E5" w14:textId="56789572" w:rsidR="003E4D16" w:rsidRPr="00FC1410" w:rsidRDefault="003E4D16" w:rsidP="00F83B0A">
            <w:pPr>
              <w:spacing w:after="0"/>
              <w:ind w:left="34"/>
              <w:rPr>
                <w:rFonts w:ascii="Times New Roman" w:eastAsia="Times New Roman" w:hAnsi="Times New Roman"/>
                <w:sz w:val="24"/>
                <w:szCs w:val="24"/>
              </w:rPr>
            </w:pPr>
            <w:r w:rsidRPr="00FC1410">
              <w:rPr>
                <w:rFonts w:ascii="Times New Roman" w:hAnsi="Times New Roman"/>
                <w:sz w:val="24"/>
                <w:szCs w:val="24"/>
              </w:rPr>
              <w:t>Demonstrate occupational safety and health practices</w:t>
            </w:r>
          </w:p>
        </w:tc>
      </w:tr>
    </w:tbl>
    <w:p w14:paraId="6EA58B54" w14:textId="77777777" w:rsidR="00642BBB" w:rsidRPr="00FC1410" w:rsidRDefault="00642BBB" w:rsidP="00F83B0A">
      <w:pPr>
        <w:spacing w:after="0"/>
        <w:jc w:val="both"/>
        <w:rPr>
          <w:rFonts w:ascii="Times New Roman" w:eastAsia="Times New Roman" w:hAnsi="Times New Roman"/>
          <w:b/>
          <w:sz w:val="24"/>
          <w:szCs w:val="24"/>
        </w:rPr>
      </w:pPr>
    </w:p>
    <w:p w14:paraId="5FDEFDD0" w14:textId="77777777" w:rsidR="00642BBB" w:rsidRPr="00FC1410" w:rsidRDefault="00642BBB" w:rsidP="00F83B0A">
      <w:pPr>
        <w:spacing w:after="0"/>
        <w:contextualSpacing/>
        <w:rPr>
          <w:rFonts w:ascii="Times New Roman" w:eastAsia="Times New Roman" w:hAnsi="Times New Roman"/>
          <w:b/>
          <w:sz w:val="24"/>
          <w:szCs w:val="24"/>
          <w:lang w:val="en-GB" w:eastAsia="fr-FR"/>
        </w:rPr>
      </w:pPr>
      <w:r w:rsidRPr="00FC1410">
        <w:rPr>
          <w:rFonts w:ascii="Times New Roman" w:eastAsia="Times New Roman" w:hAnsi="Times New Roman"/>
          <w:b/>
          <w:sz w:val="24"/>
          <w:szCs w:val="24"/>
          <w:lang w:val="en-GB"/>
        </w:rPr>
        <w:t xml:space="preserve">CORE </w:t>
      </w:r>
      <w:r w:rsidRPr="00FC1410">
        <w:rPr>
          <w:rFonts w:ascii="Times New Roman" w:eastAsia="Times New Roman" w:hAnsi="Times New Roman"/>
          <w:b/>
          <w:sz w:val="24"/>
          <w:szCs w:val="24"/>
          <w:lang w:val="en-GB" w:eastAsia="fr-FR"/>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6059"/>
      </w:tblGrid>
      <w:tr w:rsidR="00FC1410" w:rsidRPr="00FC1410" w14:paraId="69107782" w14:textId="77777777" w:rsidTr="002B0F7E">
        <w:trPr>
          <w:trHeight w:val="377"/>
        </w:trPr>
        <w:tc>
          <w:tcPr>
            <w:tcW w:w="1579" w:type="pct"/>
            <w:shd w:val="clear" w:color="auto" w:fill="auto"/>
          </w:tcPr>
          <w:p w14:paraId="08BC0EC6" w14:textId="77777777" w:rsidR="00642BBB" w:rsidRPr="00FC1410" w:rsidRDefault="00642BBB" w:rsidP="00F83B0A">
            <w:pPr>
              <w:spacing w:after="0"/>
              <w:rPr>
                <w:rFonts w:ascii="Times New Roman" w:eastAsia="Times New Roman" w:hAnsi="Times New Roman"/>
                <w:b/>
                <w:sz w:val="24"/>
                <w:szCs w:val="24"/>
                <w:lang w:val="en-GB" w:eastAsia="fr-FR"/>
              </w:rPr>
            </w:pPr>
            <w:r w:rsidRPr="00FC1410">
              <w:rPr>
                <w:rFonts w:ascii="Times New Roman" w:eastAsia="Times New Roman" w:hAnsi="Times New Roman"/>
                <w:b/>
                <w:sz w:val="24"/>
                <w:szCs w:val="24"/>
                <w:lang w:val="en-GB" w:eastAsia="fr-FR"/>
              </w:rPr>
              <w:t>Unit Code</w:t>
            </w:r>
          </w:p>
        </w:tc>
        <w:tc>
          <w:tcPr>
            <w:tcW w:w="3421" w:type="pct"/>
            <w:shd w:val="clear" w:color="auto" w:fill="auto"/>
          </w:tcPr>
          <w:p w14:paraId="318F7F39" w14:textId="77777777" w:rsidR="00642BBB" w:rsidRPr="00FC1410" w:rsidRDefault="00642BBB" w:rsidP="00F83B0A">
            <w:pPr>
              <w:spacing w:after="0"/>
              <w:rPr>
                <w:rFonts w:ascii="Times New Roman" w:eastAsia="Times New Roman" w:hAnsi="Times New Roman"/>
                <w:b/>
                <w:sz w:val="24"/>
                <w:szCs w:val="24"/>
                <w:lang w:val="en-GB" w:eastAsia="fr-FR"/>
              </w:rPr>
            </w:pPr>
            <w:r w:rsidRPr="00FC1410">
              <w:rPr>
                <w:rFonts w:ascii="Times New Roman" w:eastAsia="Times New Roman" w:hAnsi="Times New Roman"/>
                <w:b/>
                <w:sz w:val="24"/>
                <w:szCs w:val="24"/>
                <w:lang w:val="en-GB" w:eastAsia="fr-FR"/>
              </w:rPr>
              <w:t>Unit Title</w:t>
            </w:r>
          </w:p>
        </w:tc>
      </w:tr>
      <w:tr w:rsidR="00FC1410" w:rsidRPr="00FC1410" w14:paraId="53FE35F1" w14:textId="77777777" w:rsidTr="002B0F7E">
        <w:trPr>
          <w:trHeight w:val="377"/>
        </w:trPr>
        <w:tc>
          <w:tcPr>
            <w:tcW w:w="1579" w:type="pct"/>
            <w:shd w:val="clear" w:color="auto" w:fill="auto"/>
          </w:tcPr>
          <w:p w14:paraId="37C5B335" w14:textId="3A74A593" w:rsidR="002C5EDE" w:rsidRPr="00FC1410" w:rsidRDefault="001D52A6" w:rsidP="00F83B0A">
            <w:pPr>
              <w:spacing w:after="0"/>
              <w:rPr>
                <w:rFonts w:ascii="Times New Roman" w:eastAsia="Times New Roman" w:hAnsi="Times New Roman"/>
                <w:sz w:val="24"/>
                <w:szCs w:val="24"/>
                <w:lang w:val="en-GB" w:eastAsia="fr-FR"/>
              </w:rPr>
            </w:pPr>
            <w:r w:rsidRPr="00FC1410">
              <w:rPr>
                <w:rFonts w:ascii="Times New Roman" w:hAnsi="Times New Roman"/>
                <w:sz w:val="24"/>
                <w:szCs w:val="24"/>
                <w:lang w:val="en-ZA" w:eastAsia="fr-FR"/>
              </w:rPr>
              <w:t>HOS/OS/FB/CR/01/5</w:t>
            </w:r>
            <w:r w:rsidR="00B1561D" w:rsidRPr="00FC1410">
              <w:rPr>
                <w:rFonts w:ascii="Times New Roman" w:hAnsi="Times New Roman"/>
                <w:sz w:val="24"/>
                <w:szCs w:val="24"/>
                <w:lang w:val="en-ZA" w:eastAsia="fr-FR"/>
              </w:rPr>
              <w:t>/A</w:t>
            </w:r>
          </w:p>
        </w:tc>
        <w:tc>
          <w:tcPr>
            <w:tcW w:w="3421" w:type="pct"/>
            <w:shd w:val="clear" w:color="auto" w:fill="auto"/>
          </w:tcPr>
          <w:p w14:paraId="3678D132" w14:textId="77777777" w:rsidR="002C5EDE" w:rsidRPr="00FC1410" w:rsidRDefault="002C5EDE" w:rsidP="00F83B0A">
            <w:pPr>
              <w:spacing w:after="0"/>
              <w:contextualSpacing/>
              <w:rPr>
                <w:rFonts w:ascii="Times New Roman" w:eastAsia="Times New Roman" w:hAnsi="Times New Roman"/>
                <w:b/>
                <w:sz w:val="24"/>
                <w:szCs w:val="24"/>
                <w:lang w:val="en-ZW"/>
              </w:rPr>
            </w:pPr>
            <w:r w:rsidRPr="00FC1410">
              <w:rPr>
                <w:rFonts w:ascii="Times New Roman" w:eastAsia="Times New Roman" w:hAnsi="Times New Roman"/>
                <w:sz w:val="24"/>
                <w:szCs w:val="24"/>
                <w:lang w:val="en-ZW"/>
              </w:rPr>
              <w:t xml:space="preserve">Manage guest experience  </w:t>
            </w:r>
          </w:p>
        </w:tc>
      </w:tr>
      <w:tr w:rsidR="00FC1410" w:rsidRPr="00FC1410" w14:paraId="74F563DC" w14:textId="77777777" w:rsidTr="002B0F7E">
        <w:trPr>
          <w:trHeight w:val="377"/>
        </w:trPr>
        <w:tc>
          <w:tcPr>
            <w:tcW w:w="1579" w:type="pct"/>
            <w:shd w:val="clear" w:color="auto" w:fill="auto"/>
          </w:tcPr>
          <w:p w14:paraId="5A684307" w14:textId="2800BC5D" w:rsidR="002C5EDE" w:rsidRPr="00FC1410" w:rsidRDefault="001D52A6"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HOS/OS/FB/CR/02/5</w:t>
            </w:r>
            <w:r w:rsidR="00B1561D" w:rsidRPr="00FC1410">
              <w:rPr>
                <w:rFonts w:ascii="Times New Roman" w:hAnsi="Times New Roman"/>
                <w:sz w:val="24"/>
                <w:szCs w:val="24"/>
                <w:lang w:val="en-ZA" w:eastAsia="fr-FR"/>
              </w:rPr>
              <w:t>/A</w:t>
            </w:r>
          </w:p>
        </w:tc>
        <w:tc>
          <w:tcPr>
            <w:tcW w:w="3421" w:type="pct"/>
            <w:shd w:val="clear" w:color="auto" w:fill="auto"/>
          </w:tcPr>
          <w:p w14:paraId="6CE053A2" w14:textId="77777777" w:rsidR="002C5EDE" w:rsidRPr="00FC1410" w:rsidRDefault="002C5EDE" w:rsidP="00F83B0A">
            <w:pPr>
              <w:spacing w:after="0"/>
              <w:rPr>
                <w:rFonts w:ascii="Times New Roman" w:hAnsi="Times New Roman"/>
                <w:sz w:val="24"/>
                <w:szCs w:val="24"/>
              </w:rPr>
            </w:pPr>
            <w:r w:rsidRPr="00FC1410">
              <w:rPr>
                <w:rFonts w:ascii="Times New Roman" w:hAnsi="Times New Roman"/>
                <w:sz w:val="24"/>
                <w:szCs w:val="24"/>
              </w:rPr>
              <w:t>Supervise room service</w:t>
            </w:r>
          </w:p>
        </w:tc>
      </w:tr>
      <w:tr w:rsidR="00FC1410" w:rsidRPr="00FC1410" w14:paraId="683C000E" w14:textId="77777777" w:rsidTr="002B0F7E">
        <w:trPr>
          <w:trHeight w:val="377"/>
        </w:trPr>
        <w:tc>
          <w:tcPr>
            <w:tcW w:w="1579" w:type="pct"/>
            <w:shd w:val="clear" w:color="auto" w:fill="auto"/>
          </w:tcPr>
          <w:p w14:paraId="0504F26D" w14:textId="3F470BF5" w:rsidR="002C5EDE" w:rsidRPr="00FC1410" w:rsidRDefault="001D52A6" w:rsidP="00F83B0A">
            <w:pPr>
              <w:spacing w:after="0"/>
              <w:rPr>
                <w:rFonts w:ascii="Times New Roman" w:eastAsia="Times New Roman" w:hAnsi="Times New Roman"/>
                <w:sz w:val="24"/>
                <w:szCs w:val="24"/>
                <w:lang w:val="en-GB" w:eastAsia="fr-FR"/>
              </w:rPr>
            </w:pPr>
            <w:r w:rsidRPr="00FC1410">
              <w:rPr>
                <w:rFonts w:ascii="Times New Roman" w:hAnsi="Times New Roman"/>
                <w:sz w:val="24"/>
                <w:szCs w:val="24"/>
                <w:lang w:val="en-ZA" w:eastAsia="fr-FR"/>
              </w:rPr>
              <w:t>HOS/OS/FB/CR/03/5</w:t>
            </w:r>
            <w:r w:rsidR="00B1561D" w:rsidRPr="00FC1410">
              <w:rPr>
                <w:rFonts w:ascii="Times New Roman" w:hAnsi="Times New Roman"/>
                <w:sz w:val="24"/>
                <w:szCs w:val="24"/>
                <w:lang w:val="en-ZA" w:eastAsia="fr-FR"/>
              </w:rPr>
              <w:t>/A</w:t>
            </w:r>
          </w:p>
        </w:tc>
        <w:tc>
          <w:tcPr>
            <w:tcW w:w="3421" w:type="pct"/>
            <w:shd w:val="clear" w:color="auto" w:fill="auto"/>
          </w:tcPr>
          <w:p w14:paraId="29D4EAAF" w14:textId="77777777" w:rsidR="002C5EDE" w:rsidRPr="00FC1410" w:rsidRDefault="002C5EDE" w:rsidP="00F83B0A">
            <w:pPr>
              <w:spacing w:after="0"/>
              <w:rPr>
                <w:rFonts w:ascii="Times New Roman" w:hAnsi="Times New Roman"/>
                <w:sz w:val="24"/>
                <w:szCs w:val="24"/>
              </w:rPr>
            </w:pPr>
            <w:r w:rsidRPr="00FC1410">
              <w:rPr>
                <w:rFonts w:ascii="Times New Roman" w:hAnsi="Times New Roman"/>
                <w:sz w:val="24"/>
                <w:szCs w:val="24"/>
              </w:rPr>
              <w:t xml:space="preserve">Perform food and beverage operations </w:t>
            </w:r>
          </w:p>
        </w:tc>
      </w:tr>
      <w:tr w:rsidR="00FC1410" w:rsidRPr="00FC1410" w14:paraId="427D2CE2" w14:textId="77777777" w:rsidTr="002B0F7E">
        <w:trPr>
          <w:trHeight w:val="170"/>
        </w:trPr>
        <w:tc>
          <w:tcPr>
            <w:tcW w:w="1579" w:type="pct"/>
            <w:shd w:val="clear" w:color="auto" w:fill="auto"/>
          </w:tcPr>
          <w:p w14:paraId="60DB1A09" w14:textId="23A29D7B" w:rsidR="002C5EDE" w:rsidRPr="00FC1410" w:rsidRDefault="001D52A6"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HOS/OS/FB/CR/04/5</w:t>
            </w:r>
            <w:r w:rsidR="00B1561D" w:rsidRPr="00FC1410">
              <w:rPr>
                <w:rFonts w:ascii="Times New Roman" w:hAnsi="Times New Roman"/>
                <w:sz w:val="24"/>
                <w:szCs w:val="24"/>
                <w:lang w:val="en-ZA" w:eastAsia="fr-FR"/>
              </w:rPr>
              <w:t>/A</w:t>
            </w:r>
          </w:p>
        </w:tc>
        <w:tc>
          <w:tcPr>
            <w:tcW w:w="3421" w:type="pct"/>
            <w:shd w:val="clear" w:color="auto" w:fill="auto"/>
          </w:tcPr>
          <w:p w14:paraId="5082BC43" w14:textId="77777777" w:rsidR="002C5EDE" w:rsidRPr="00FC1410" w:rsidRDefault="002C5EDE" w:rsidP="00F83B0A">
            <w:pPr>
              <w:spacing w:after="0"/>
              <w:rPr>
                <w:rFonts w:ascii="Times New Roman" w:hAnsi="Times New Roman"/>
                <w:sz w:val="24"/>
                <w:szCs w:val="24"/>
              </w:rPr>
            </w:pPr>
            <w:r w:rsidRPr="00FC1410">
              <w:rPr>
                <w:rFonts w:ascii="Times New Roman" w:hAnsi="Times New Roman"/>
                <w:sz w:val="24"/>
                <w:szCs w:val="24"/>
              </w:rPr>
              <w:t>Manage bar operations</w:t>
            </w:r>
          </w:p>
        </w:tc>
      </w:tr>
      <w:tr w:rsidR="00FC1410" w:rsidRPr="00FC1410" w14:paraId="3D0F5394" w14:textId="77777777" w:rsidTr="002B0F7E">
        <w:trPr>
          <w:trHeight w:val="395"/>
        </w:trPr>
        <w:tc>
          <w:tcPr>
            <w:tcW w:w="1579" w:type="pct"/>
            <w:shd w:val="clear" w:color="auto" w:fill="auto"/>
          </w:tcPr>
          <w:p w14:paraId="572FAC12" w14:textId="30804B9B" w:rsidR="002C5EDE" w:rsidRPr="00FC1410" w:rsidRDefault="001D52A6"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HOS/OS/FB/CR/05/5</w:t>
            </w:r>
            <w:r w:rsidR="00B1561D" w:rsidRPr="00FC1410">
              <w:rPr>
                <w:rFonts w:ascii="Times New Roman" w:hAnsi="Times New Roman"/>
                <w:sz w:val="24"/>
                <w:szCs w:val="24"/>
                <w:lang w:val="en-ZA" w:eastAsia="fr-FR"/>
              </w:rPr>
              <w:t>/A</w:t>
            </w:r>
          </w:p>
        </w:tc>
        <w:tc>
          <w:tcPr>
            <w:tcW w:w="3421" w:type="pct"/>
            <w:shd w:val="clear" w:color="auto" w:fill="auto"/>
          </w:tcPr>
          <w:p w14:paraId="5AE923CD" w14:textId="77777777" w:rsidR="002C5EDE" w:rsidRPr="00FC1410" w:rsidRDefault="002C5EDE" w:rsidP="00F83B0A">
            <w:pPr>
              <w:spacing w:after="0"/>
              <w:contextualSpacing/>
              <w:rPr>
                <w:rFonts w:ascii="Times New Roman" w:eastAsia="Times New Roman" w:hAnsi="Times New Roman"/>
                <w:sz w:val="24"/>
                <w:szCs w:val="24"/>
                <w:lang w:val="en-ZW"/>
              </w:rPr>
            </w:pPr>
            <w:r w:rsidRPr="00FC1410">
              <w:rPr>
                <w:rFonts w:ascii="Times New Roman" w:hAnsi="Times New Roman"/>
                <w:sz w:val="24"/>
                <w:szCs w:val="24"/>
              </w:rPr>
              <w:t>Manage banquets and events operations</w:t>
            </w:r>
          </w:p>
        </w:tc>
      </w:tr>
      <w:tr w:rsidR="00FC1410" w:rsidRPr="00FC1410" w14:paraId="698715F0" w14:textId="77777777" w:rsidTr="002B0F7E">
        <w:trPr>
          <w:trHeight w:val="278"/>
        </w:trPr>
        <w:tc>
          <w:tcPr>
            <w:tcW w:w="1579" w:type="pct"/>
            <w:shd w:val="clear" w:color="auto" w:fill="auto"/>
          </w:tcPr>
          <w:p w14:paraId="10062205" w14:textId="44E13D91" w:rsidR="002C5EDE" w:rsidRPr="00FC1410" w:rsidRDefault="002C5EDE" w:rsidP="00F83B0A">
            <w:pPr>
              <w:spacing w:after="0"/>
              <w:rPr>
                <w:rFonts w:ascii="Times New Roman" w:eastAsia="Times New Roman" w:hAnsi="Times New Roman"/>
                <w:sz w:val="24"/>
                <w:szCs w:val="24"/>
              </w:rPr>
            </w:pPr>
            <w:r w:rsidRPr="00FC1410">
              <w:rPr>
                <w:rFonts w:ascii="Times New Roman" w:hAnsi="Times New Roman"/>
                <w:sz w:val="24"/>
                <w:szCs w:val="24"/>
                <w:lang w:val="en-ZA" w:eastAsia="fr-FR"/>
              </w:rPr>
              <w:t>HOS/OS/FB/CR</w:t>
            </w:r>
            <w:r w:rsidR="001D52A6" w:rsidRPr="00FC1410">
              <w:rPr>
                <w:rFonts w:ascii="Times New Roman" w:hAnsi="Times New Roman"/>
                <w:sz w:val="24"/>
                <w:szCs w:val="24"/>
                <w:lang w:val="en-ZA" w:eastAsia="fr-FR"/>
              </w:rPr>
              <w:t>/06/5</w:t>
            </w:r>
            <w:r w:rsidR="00B1561D" w:rsidRPr="00FC1410">
              <w:rPr>
                <w:rFonts w:ascii="Times New Roman" w:hAnsi="Times New Roman"/>
                <w:sz w:val="24"/>
                <w:szCs w:val="24"/>
                <w:lang w:val="en-ZA" w:eastAsia="fr-FR"/>
              </w:rPr>
              <w:t>/A</w:t>
            </w:r>
          </w:p>
        </w:tc>
        <w:tc>
          <w:tcPr>
            <w:tcW w:w="3421" w:type="pct"/>
            <w:shd w:val="clear" w:color="auto" w:fill="auto"/>
          </w:tcPr>
          <w:p w14:paraId="5653D7B5" w14:textId="77777777" w:rsidR="002C5EDE" w:rsidRPr="00FC1410" w:rsidRDefault="002C5EDE" w:rsidP="00F83B0A">
            <w:pPr>
              <w:spacing w:after="0"/>
              <w:rPr>
                <w:rFonts w:ascii="Times New Roman" w:hAnsi="Times New Roman"/>
                <w:sz w:val="24"/>
                <w:szCs w:val="24"/>
              </w:rPr>
            </w:pPr>
            <w:r w:rsidRPr="00FC1410">
              <w:rPr>
                <w:rFonts w:ascii="Times New Roman" w:hAnsi="Times New Roman"/>
                <w:sz w:val="24"/>
                <w:szCs w:val="24"/>
              </w:rPr>
              <w:t xml:space="preserve">Manage specialty outlets </w:t>
            </w:r>
          </w:p>
        </w:tc>
      </w:tr>
      <w:tr w:rsidR="002C5EDE" w:rsidRPr="00FC1410" w14:paraId="428D064B" w14:textId="77777777" w:rsidTr="002B0F7E">
        <w:trPr>
          <w:trHeight w:val="278"/>
        </w:trPr>
        <w:tc>
          <w:tcPr>
            <w:tcW w:w="1579" w:type="pct"/>
            <w:shd w:val="clear" w:color="auto" w:fill="auto"/>
          </w:tcPr>
          <w:p w14:paraId="7E619A8F" w14:textId="1003CFBA" w:rsidR="002C5EDE" w:rsidRPr="00FC1410" w:rsidRDefault="001D52A6" w:rsidP="00F83B0A">
            <w:pPr>
              <w:spacing w:after="0"/>
              <w:rPr>
                <w:rFonts w:ascii="Times New Roman" w:hAnsi="Times New Roman"/>
                <w:sz w:val="24"/>
                <w:szCs w:val="24"/>
                <w:lang w:val="en-ZA" w:eastAsia="fr-FR"/>
              </w:rPr>
            </w:pPr>
            <w:r w:rsidRPr="00FC1410">
              <w:rPr>
                <w:rFonts w:ascii="Times New Roman" w:hAnsi="Times New Roman"/>
                <w:sz w:val="24"/>
                <w:szCs w:val="24"/>
                <w:lang w:val="en-ZA" w:eastAsia="fr-FR"/>
              </w:rPr>
              <w:t>HOS/OS/FB/CR/07/5</w:t>
            </w:r>
            <w:r w:rsidR="00B1561D" w:rsidRPr="00FC1410">
              <w:rPr>
                <w:rFonts w:ascii="Times New Roman" w:hAnsi="Times New Roman"/>
                <w:sz w:val="24"/>
                <w:szCs w:val="24"/>
                <w:lang w:val="en-ZA" w:eastAsia="fr-FR"/>
              </w:rPr>
              <w:t>/A</w:t>
            </w:r>
          </w:p>
        </w:tc>
        <w:tc>
          <w:tcPr>
            <w:tcW w:w="3421" w:type="pct"/>
            <w:shd w:val="clear" w:color="auto" w:fill="auto"/>
          </w:tcPr>
          <w:p w14:paraId="01736241" w14:textId="77777777" w:rsidR="002C5EDE" w:rsidRPr="00FC1410" w:rsidRDefault="002C5EDE" w:rsidP="00F83B0A">
            <w:pPr>
              <w:spacing w:after="0"/>
              <w:rPr>
                <w:rFonts w:ascii="Times New Roman" w:hAnsi="Times New Roman"/>
                <w:sz w:val="24"/>
                <w:szCs w:val="24"/>
              </w:rPr>
            </w:pPr>
            <w:r w:rsidRPr="00FC1410">
              <w:rPr>
                <w:rFonts w:ascii="Times New Roman" w:hAnsi="Times New Roman"/>
                <w:sz w:val="24"/>
                <w:szCs w:val="24"/>
              </w:rPr>
              <w:t xml:space="preserve">Perform food and beverage department administrative duties </w:t>
            </w:r>
          </w:p>
        </w:tc>
      </w:tr>
    </w:tbl>
    <w:p w14:paraId="37374B4E" w14:textId="77777777" w:rsidR="00E62B48" w:rsidRPr="00FC1410" w:rsidRDefault="00E62B48" w:rsidP="00F83B0A">
      <w:pPr>
        <w:spacing w:after="0"/>
        <w:rPr>
          <w:rFonts w:ascii="Times New Roman" w:hAnsi="Times New Roman"/>
          <w:sz w:val="24"/>
          <w:szCs w:val="24"/>
        </w:rPr>
      </w:pPr>
    </w:p>
    <w:p w14:paraId="5F50CF64" w14:textId="77777777" w:rsidR="00E62B48" w:rsidRPr="00FC1410" w:rsidRDefault="00E62B48" w:rsidP="00F83B0A">
      <w:pPr>
        <w:spacing w:after="0"/>
        <w:rPr>
          <w:rFonts w:ascii="Times New Roman" w:hAnsi="Times New Roman"/>
          <w:sz w:val="24"/>
          <w:szCs w:val="24"/>
        </w:rPr>
      </w:pPr>
    </w:p>
    <w:p w14:paraId="3A312A49" w14:textId="77777777" w:rsidR="00E62B48" w:rsidRPr="00FC1410" w:rsidRDefault="00E62B48" w:rsidP="00F83B0A">
      <w:pPr>
        <w:spacing w:after="0"/>
        <w:ind w:left="720"/>
        <w:rPr>
          <w:rFonts w:ascii="Times New Roman" w:hAnsi="Times New Roman"/>
          <w:sz w:val="24"/>
          <w:szCs w:val="24"/>
        </w:rPr>
      </w:pPr>
    </w:p>
    <w:p w14:paraId="0B300F22" w14:textId="77777777" w:rsidR="00E62B48" w:rsidRPr="00FC1410" w:rsidRDefault="00E62B48" w:rsidP="00F83B0A">
      <w:pPr>
        <w:spacing w:after="0"/>
        <w:ind w:left="720"/>
        <w:rPr>
          <w:rFonts w:ascii="Times New Roman" w:hAnsi="Times New Roman"/>
          <w:sz w:val="24"/>
          <w:szCs w:val="24"/>
        </w:rPr>
      </w:pPr>
    </w:p>
    <w:p w14:paraId="4DC1524F" w14:textId="77777777" w:rsidR="001A7248" w:rsidRPr="00FC1410" w:rsidRDefault="001A7248" w:rsidP="00F83B0A">
      <w:pPr>
        <w:spacing w:after="0"/>
        <w:ind w:left="720"/>
        <w:rPr>
          <w:rFonts w:ascii="Times New Roman" w:hAnsi="Times New Roman"/>
          <w:sz w:val="24"/>
          <w:szCs w:val="24"/>
        </w:rPr>
      </w:pPr>
    </w:p>
    <w:p w14:paraId="0C7F7B11" w14:textId="77777777" w:rsidR="001A7248" w:rsidRPr="00FC1410" w:rsidRDefault="001A7248" w:rsidP="00F83B0A">
      <w:pPr>
        <w:rPr>
          <w:rFonts w:ascii="Times New Roman" w:hAnsi="Times New Roman"/>
          <w:b/>
          <w:sz w:val="24"/>
          <w:szCs w:val="24"/>
        </w:rPr>
      </w:pPr>
    </w:p>
    <w:p w14:paraId="11A0F0E7" w14:textId="77777777" w:rsidR="004A4495" w:rsidRPr="00FC1410" w:rsidRDefault="004A4495" w:rsidP="00F83B0A">
      <w:pPr>
        <w:spacing w:after="0"/>
        <w:rPr>
          <w:rFonts w:ascii="Times New Roman" w:hAnsi="Times New Roman"/>
          <w:b/>
          <w:bCs/>
          <w:sz w:val="24"/>
          <w:szCs w:val="24"/>
        </w:rPr>
        <w:sectPr w:rsidR="004A4495" w:rsidRPr="00FC1410" w:rsidSect="00C94A0B">
          <w:headerReference w:type="default" r:id="rId12"/>
          <w:footerReference w:type="default" r:id="rId13"/>
          <w:footerReference w:type="first" r:id="rId14"/>
          <w:pgSz w:w="12240" w:h="15840"/>
          <w:pgMar w:top="1440" w:right="1800" w:bottom="1440" w:left="1800" w:header="720" w:footer="720" w:gutter="0"/>
          <w:pgNumType w:fmt="lowerRoman" w:start="1"/>
          <w:cols w:space="720"/>
          <w:titlePg/>
          <w:docGrid w:linePitch="360"/>
        </w:sectPr>
      </w:pPr>
    </w:p>
    <w:p w14:paraId="406C6270" w14:textId="77777777" w:rsidR="002B0F7E" w:rsidRPr="00FC1410" w:rsidRDefault="002B0F7E" w:rsidP="00F83B0A">
      <w:pPr>
        <w:rPr>
          <w:rFonts w:ascii="Times New Roman" w:hAnsi="Times New Roman"/>
          <w:sz w:val="24"/>
          <w:szCs w:val="24"/>
        </w:rPr>
      </w:pPr>
      <w:bookmarkStart w:id="15" w:name="_Toc526852503"/>
      <w:bookmarkStart w:id="16" w:name="_Toc531636453"/>
      <w:bookmarkStart w:id="17" w:name="_Toc535240219"/>
      <w:bookmarkStart w:id="18" w:name="_Toc526852509"/>
    </w:p>
    <w:p w14:paraId="109C67DD" w14:textId="77777777" w:rsidR="002B0F7E" w:rsidRPr="00FC1410" w:rsidRDefault="002B0F7E" w:rsidP="00F83B0A">
      <w:pPr>
        <w:rPr>
          <w:rFonts w:ascii="Times New Roman" w:hAnsi="Times New Roman"/>
          <w:sz w:val="24"/>
          <w:szCs w:val="24"/>
        </w:rPr>
      </w:pPr>
    </w:p>
    <w:p w14:paraId="22A1828B" w14:textId="77777777" w:rsidR="002B0F7E" w:rsidRPr="00FC1410" w:rsidRDefault="002B0F7E" w:rsidP="00F83B0A">
      <w:pPr>
        <w:rPr>
          <w:rFonts w:ascii="Times New Roman" w:hAnsi="Times New Roman"/>
          <w:sz w:val="24"/>
          <w:szCs w:val="24"/>
        </w:rPr>
      </w:pPr>
    </w:p>
    <w:p w14:paraId="5C13A08D" w14:textId="77777777" w:rsidR="002B0F7E" w:rsidRPr="00FC1410" w:rsidRDefault="002B0F7E" w:rsidP="00F83B0A">
      <w:pPr>
        <w:rPr>
          <w:rFonts w:ascii="Times New Roman" w:hAnsi="Times New Roman"/>
          <w:sz w:val="24"/>
          <w:szCs w:val="24"/>
        </w:rPr>
      </w:pPr>
    </w:p>
    <w:p w14:paraId="2B2C1B3C" w14:textId="77777777" w:rsidR="002B0F7E" w:rsidRPr="00FC1410" w:rsidRDefault="002B0F7E" w:rsidP="00F83B0A">
      <w:pPr>
        <w:rPr>
          <w:rFonts w:ascii="Times New Roman" w:hAnsi="Times New Roman"/>
          <w:sz w:val="24"/>
          <w:szCs w:val="24"/>
        </w:rPr>
      </w:pPr>
    </w:p>
    <w:p w14:paraId="4883646C" w14:textId="77777777" w:rsidR="002B0F7E" w:rsidRPr="00FC1410" w:rsidRDefault="002B0F7E" w:rsidP="00F83B0A">
      <w:pPr>
        <w:rPr>
          <w:rFonts w:ascii="Times New Roman" w:hAnsi="Times New Roman"/>
          <w:sz w:val="24"/>
          <w:szCs w:val="24"/>
        </w:rPr>
      </w:pPr>
    </w:p>
    <w:p w14:paraId="5308CFE1" w14:textId="77777777" w:rsidR="002B0F7E" w:rsidRPr="00FC1410" w:rsidRDefault="002B0F7E" w:rsidP="00F83B0A">
      <w:pPr>
        <w:rPr>
          <w:rFonts w:ascii="Times New Roman" w:hAnsi="Times New Roman"/>
          <w:sz w:val="24"/>
          <w:szCs w:val="24"/>
        </w:rPr>
      </w:pPr>
    </w:p>
    <w:p w14:paraId="0A4B1CAE" w14:textId="77777777" w:rsidR="002B0F7E" w:rsidRPr="00FC1410" w:rsidRDefault="002B0F7E" w:rsidP="00F83B0A">
      <w:pPr>
        <w:rPr>
          <w:rFonts w:ascii="Times New Roman" w:hAnsi="Times New Roman"/>
          <w:sz w:val="24"/>
          <w:szCs w:val="24"/>
        </w:rPr>
      </w:pPr>
    </w:p>
    <w:p w14:paraId="26BED62E" w14:textId="77777777" w:rsidR="002B0F7E" w:rsidRPr="00FC1410" w:rsidRDefault="002B0F7E" w:rsidP="00F83B0A">
      <w:pPr>
        <w:rPr>
          <w:rFonts w:ascii="Times New Roman" w:hAnsi="Times New Roman"/>
          <w:sz w:val="24"/>
          <w:szCs w:val="24"/>
        </w:rPr>
      </w:pPr>
    </w:p>
    <w:p w14:paraId="66468A75" w14:textId="7E97F5D5" w:rsidR="001D52A6" w:rsidRPr="00FC1410" w:rsidRDefault="001D52A6" w:rsidP="004D6627">
      <w:pPr>
        <w:pStyle w:val="Heading1"/>
        <w:rPr>
          <w:szCs w:val="24"/>
        </w:rPr>
      </w:pPr>
      <w:bookmarkStart w:id="19" w:name="_Toc67666836"/>
      <w:r w:rsidRPr="00FC1410">
        <w:rPr>
          <w:szCs w:val="24"/>
        </w:rPr>
        <w:t>BASIC UNITS OF COMPETENCY</w:t>
      </w:r>
      <w:bookmarkEnd w:id="15"/>
      <w:bookmarkEnd w:id="16"/>
      <w:bookmarkEnd w:id="17"/>
      <w:bookmarkEnd w:id="19"/>
    </w:p>
    <w:p w14:paraId="5653A18E" w14:textId="77777777" w:rsidR="002B0F7E" w:rsidRPr="00FC1410" w:rsidRDefault="002B0F7E" w:rsidP="00F83B0A">
      <w:pPr>
        <w:rPr>
          <w:rFonts w:ascii="Times New Roman" w:hAnsi="Times New Roman"/>
          <w:sz w:val="24"/>
          <w:szCs w:val="24"/>
        </w:rPr>
      </w:pPr>
      <w:bookmarkStart w:id="20" w:name="_Toc518749521"/>
      <w:bookmarkStart w:id="21" w:name="_Toc526156688"/>
      <w:bookmarkEnd w:id="18"/>
    </w:p>
    <w:p w14:paraId="374EC10C" w14:textId="77777777" w:rsidR="002B0F7E" w:rsidRPr="00FC1410" w:rsidRDefault="002B0F7E" w:rsidP="00F83B0A">
      <w:pPr>
        <w:rPr>
          <w:rFonts w:ascii="Times New Roman" w:hAnsi="Times New Roman"/>
          <w:sz w:val="24"/>
          <w:szCs w:val="24"/>
        </w:rPr>
      </w:pPr>
    </w:p>
    <w:p w14:paraId="2CEA26DD" w14:textId="77777777" w:rsidR="002B0F7E" w:rsidRPr="00FC1410" w:rsidRDefault="002B0F7E" w:rsidP="00F83B0A">
      <w:pPr>
        <w:rPr>
          <w:rFonts w:ascii="Times New Roman" w:hAnsi="Times New Roman"/>
          <w:sz w:val="24"/>
          <w:szCs w:val="24"/>
        </w:rPr>
      </w:pPr>
    </w:p>
    <w:p w14:paraId="1649928D" w14:textId="77777777" w:rsidR="00830F92" w:rsidRPr="00FC1410" w:rsidRDefault="00255CF1" w:rsidP="00F83B0A">
      <w:pPr>
        <w:keepNext/>
        <w:keepLines/>
        <w:spacing w:before="240" w:after="0"/>
        <w:jc w:val="center"/>
        <w:outlineLvl w:val="0"/>
        <w:rPr>
          <w:rFonts w:ascii="Times New Roman" w:eastAsia="Times New Roman" w:hAnsi="Times New Roman"/>
          <w:bCs/>
          <w:sz w:val="24"/>
          <w:szCs w:val="24"/>
          <w:lang w:val="fr-FR" w:eastAsia="en-GB"/>
        </w:rPr>
      </w:pPr>
      <w:r w:rsidRPr="00FC1410">
        <w:rPr>
          <w:rFonts w:ascii="Times New Roman" w:eastAsia="Times New Roman" w:hAnsi="Times New Roman"/>
          <w:bCs/>
          <w:sz w:val="24"/>
          <w:szCs w:val="24"/>
          <w:lang w:val="fr-FR" w:eastAsia="en-GB"/>
        </w:rPr>
        <w:t xml:space="preserve">                                 </w:t>
      </w:r>
      <w:bookmarkStart w:id="22" w:name="_Toc526156689"/>
      <w:bookmarkStart w:id="23" w:name="_Toc526156690"/>
    </w:p>
    <w:p w14:paraId="3BE45A46" w14:textId="77777777" w:rsidR="00830F92" w:rsidRPr="00FC1410" w:rsidRDefault="00830F92" w:rsidP="00F83B0A">
      <w:pPr>
        <w:spacing w:after="0"/>
        <w:rPr>
          <w:rFonts w:ascii="Times New Roman" w:eastAsia="Times New Roman" w:hAnsi="Times New Roman"/>
          <w:bCs/>
          <w:sz w:val="24"/>
          <w:szCs w:val="24"/>
          <w:lang w:val="fr-FR" w:eastAsia="en-GB"/>
        </w:rPr>
      </w:pPr>
      <w:r w:rsidRPr="00FC1410">
        <w:rPr>
          <w:rFonts w:ascii="Times New Roman" w:eastAsia="Times New Roman" w:hAnsi="Times New Roman"/>
          <w:bCs/>
          <w:sz w:val="24"/>
          <w:szCs w:val="24"/>
          <w:lang w:val="fr-FR" w:eastAsia="en-GB"/>
        </w:rPr>
        <w:br w:type="page"/>
      </w:r>
    </w:p>
    <w:p w14:paraId="46A119E7" w14:textId="1F87E837" w:rsidR="00255CF1" w:rsidRPr="00FC1410" w:rsidRDefault="00255CF1" w:rsidP="00F83B0A">
      <w:pPr>
        <w:pStyle w:val="Heading1"/>
        <w:spacing w:line="276" w:lineRule="auto"/>
        <w:rPr>
          <w:szCs w:val="24"/>
          <w:lang w:val="fr-FR" w:eastAsia="en-GB"/>
        </w:rPr>
      </w:pPr>
      <w:bookmarkStart w:id="24" w:name="_Toc67666837"/>
      <w:r w:rsidRPr="00FC1410">
        <w:rPr>
          <w:szCs w:val="24"/>
          <w:lang w:val="fr-FR" w:eastAsia="en-GB"/>
        </w:rPr>
        <w:lastRenderedPageBreak/>
        <w:t>DEMONSTRATE COMMUNICATION SKILLS</w:t>
      </w:r>
      <w:bookmarkEnd w:id="24"/>
    </w:p>
    <w:p w14:paraId="2D6B7C20" w14:textId="77777777" w:rsidR="00255CF1" w:rsidRPr="00FC1410" w:rsidRDefault="00255CF1" w:rsidP="00F83B0A">
      <w:pPr>
        <w:spacing w:after="160"/>
        <w:rPr>
          <w:rFonts w:ascii="Times New Roman" w:hAnsi="Times New Roman"/>
          <w:b/>
          <w:sz w:val="24"/>
          <w:szCs w:val="24"/>
        </w:rPr>
      </w:pPr>
    </w:p>
    <w:p w14:paraId="0F859CDD" w14:textId="12AFB87C" w:rsidR="00255CF1" w:rsidRPr="00FC1410" w:rsidRDefault="00A5547D" w:rsidP="00F83B0A">
      <w:pPr>
        <w:spacing w:after="160"/>
        <w:rPr>
          <w:rFonts w:ascii="Times New Roman" w:eastAsia="Times New Roman" w:hAnsi="Times New Roman"/>
          <w:b/>
          <w:sz w:val="24"/>
          <w:szCs w:val="24"/>
        </w:rPr>
      </w:pPr>
      <w:r w:rsidRPr="00FC1410">
        <w:rPr>
          <w:rFonts w:ascii="Times New Roman" w:hAnsi="Times New Roman"/>
          <w:b/>
          <w:sz w:val="24"/>
          <w:szCs w:val="24"/>
        </w:rPr>
        <w:t xml:space="preserve">UNIT CODE: </w:t>
      </w:r>
      <w:r w:rsidRPr="00FC1410">
        <w:rPr>
          <w:rFonts w:ascii="Times New Roman" w:hAnsi="Times New Roman"/>
          <w:b/>
          <w:sz w:val="24"/>
          <w:szCs w:val="24"/>
          <w:lang w:val="en-ZA"/>
        </w:rPr>
        <w:t>HOS/OS/FB/BC/01/5/A</w:t>
      </w:r>
      <w:r w:rsidR="00326BFA" w:rsidRPr="00FC1410">
        <w:rPr>
          <w:rFonts w:ascii="Times New Roman" w:hAnsi="Times New Roman"/>
          <w:b/>
          <w:sz w:val="24"/>
          <w:szCs w:val="24"/>
          <w:lang w:val="en-ZA"/>
        </w:rPr>
        <w:t xml:space="preserve"> </w:t>
      </w:r>
    </w:p>
    <w:p w14:paraId="13DF7778"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UNIT DESCRIPTION</w:t>
      </w:r>
    </w:p>
    <w:p w14:paraId="7EF6FE5F" w14:textId="77777777" w:rsidR="00255CF1" w:rsidRPr="00FC1410" w:rsidRDefault="00255CF1" w:rsidP="00F83B0A">
      <w:pPr>
        <w:rPr>
          <w:rFonts w:ascii="Times New Roman" w:hAnsi="Times New Roman"/>
          <w:sz w:val="24"/>
          <w:szCs w:val="24"/>
          <w:lang w:val="fr-FR" w:eastAsia="en-GB"/>
        </w:rPr>
      </w:pPr>
      <w:r w:rsidRPr="00FC1410">
        <w:rPr>
          <w:rFonts w:ascii="Times New Roman" w:hAnsi="Times New Roman"/>
          <w:sz w:val="24"/>
          <w:szCs w:val="24"/>
          <w:lang w:val="fr-FR" w:eastAsia="en-GB"/>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7A45276A" w14:textId="77777777" w:rsidR="00326BFA" w:rsidRPr="00FC1410" w:rsidRDefault="00326BFA" w:rsidP="00F83B0A">
      <w:pPr>
        <w:spacing w:after="0"/>
        <w:rPr>
          <w:rFonts w:ascii="Times New Roman" w:hAnsi="Times New Roman"/>
          <w:b/>
          <w:sz w:val="24"/>
          <w:szCs w:val="24"/>
        </w:rPr>
      </w:pPr>
    </w:p>
    <w:p w14:paraId="0A79B774"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6227"/>
      </w:tblGrid>
      <w:tr w:rsidR="00FC1410" w:rsidRPr="00FC1410" w14:paraId="73CD7D63" w14:textId="77777777" w:rsidTr="00474F29">
        <w:tc>
          <w:tcPr>
            <w:tcW w:w="14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7FA4C5"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 xml:space="preserve">ELEMENT </w:t>
            </w:r>
          </w:p>
          <w:p w14:paraId="0DE10C49"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These describe the key outcomes which make up workplace function</w:t>
            </w:r>
          </w:p>
        </w:tc>
        <w:tc>
          <w:tcPr>
            <w:tcW w:w="3596" w:type="pct"/>
            <w:tcBorders>
              <w:top w:val="single" w:sz="4" w:space="0" w:color="auto"/>
              <w:left w:val="single" w:sz="4" w:space="0" w:color="auto"/>
              <w:bottom w:val="single" w:sz="4" w:space="0" w:color="auto"/>
              <w:right w:val="single" w:sz="4" w:space="0" w:color="auto"/>
            </w:tcBorders>
            <w:shd w:val="clear" w:color="auto" w:fill="FFFFFF"/>
            <w:hideMark/>
          </w:tcPr>
          <w:p w14:paraId="0DA10398"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PERFORMANCE CRITERIA</w:t>
            </w:r>
          </w:p>
          <w:p w14:paraId="7513A519"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These are assessable statements which specify the required level of performance for each of the elements.</w:t>
            </w:r>
          </w:p>
          <w:p w14:paraId="0DB1A9D8"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i/>
                <w:sz w:val="24"/>
                <w:szCs w:val="24"/>
              </w:rPr>
              <w:t>Bold and italicized terms</w:t>
            </w:r>
            <w:r w:rsidRPr="00FC1410">
              <w:rPr>
                <w:rFonts w:ascii="Times New Roman" w:hAnsi="Times New Roman"/>
                <w:sz w:val="24"/>
                <w:szCs w:val="24"/>
              </w:rPr>
              <w:t xml:space="preserve"> </w:t>
            </w:r>
            <w:r w:rsidRPr="00FC1410">
              <w:rPr>
                <w:rFonts w:ascii="Times New Roman" w:hAnsi="Times New Roman"/>
                <w:b/>
                <w:i/>
                <w:sz w:val="24"/>
                <w:szCs w:val="24"/>
              </w:rPr>
              <w:t>are elaborated in the Range</w:t>
            </w:r>
          </w:p>
        </w:tc>
      </w:tr>
      <w:tr w:rsidR="00FC1410" w:rsidRPr="00FC1410" w14:paraId="12C34500" w14:textId="77777777" w:rsidTr="00474F29">
        <w:tc>
          <w:tcPr>
            <w:tcW w:w="1404" w:type="pct"/>
            <w:tcBorders>
              <w:top w:val="single" w:sz="4" w:space="0" w:color="auto"/>
              <w:left w:val="single" w:sz="4" w:space="0" w:color="auto"/>
              <w:bottom w:val="single" w:sz="4" w:space="0" w:color="auto"/>
              <w:right w:val="single" w:sz="4" w:space="0" w:color="auto"/>
            </w:tcBorders>
            <w:hideMark/>
          </w:tcPr>
          <w:p w14:paraId="2D502877" w14:textId="77777777" w:rsidR="00255CF1" w:rsidRPr="00FC1410" w:rsidRDefault="00255CF1" w:rsidP="00BD5812">
            <w:pPr>
              <w:numPr>
                <w:ilvl w:val="0"/>
                <w:numId w:val="118"/>
              </w:numPr>
              <w:spacing w:after="120"/>
              <w:rPr>
                <w:rFonts w:ascii="Times New Roman" w:eastAsia="Times New Roman" w:hAnsi="Times New Roman"/>
                <w:sz w:val="24"/>
                <w:szCs w:val="24"/>
              </w:rPr>
            </w:pPr>
            <w:r w:rsidRPr="00FC1410">
              <w:rPr>
                <w:rFonts w:ascii="Times New Roman" w:eastAsia="Times New Roman" w:hAnsi="Times New Roman"/>
                <w:sz w:val="24"/>
                <w:szCs w:val="24"/>
              </w:rPr>
              <w:t>Meet communication needs of clients and colleagues</w:t>
            </w:r>
          </w:p>
        </w:tc>
        <w:tc>
          <w:tcPr>
            <w:tcW w:w="3596" w:type="pct"/>
            <w:tcBorders>
              <w:top w:val="single" w:sz="4" w:space="0" w:color="auto"/>
              <w:left w:val="single" w:sz="4" w:space="0" w:color="auto"/>
              <w:bottom w:val="single" w:sz="4" w:space="0" w:color="auto"/>
              <w:right w:val="single" w:sz="4" w:space="0" w:color="auto"/>
            </w:tcBorders>
            <w:hideMark/>
          </w:tcPr>
          <w:p w14:paraId="772D2D7A" w14:textId="77777777" w:rsidR="00255CF1" w:rsidRPr="00FC1410" w:rsidRDefault="00255CF1" w:rsidP="00BD5812">
            <w:pPr>
              <w:numPr>
                <w:ilvl w:val="0"/>
                <w:numId w:val="12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Specific communication needs of clients and colleagues are identified and met based on workplace requirements </w:t>
            </w:r>
          </w:p>
          <w:p w14:paraId="1B368FC4" w14:textId="77777777" w:rsidR="00255CF1" w:rsidRPr="00FC1410" w:rsidRDefault="00255CF1" w:rsidP="00BD5812">
            <w:pPr>
              <w:numPr>
                <w:ilvl w:val="0"/>
                <w:numId w:val="12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Different communication approaches are identified and applied according to clients’ needs </w:t>
            </w:r>
          </w:p>
          <w:p w14:paraId="17362201" w14:textId="77777777" w:rsidR="00255CF1" w:rsidRPr="00FC1410" w:rsidRDefault="00255CF1" w:rsidP="00BD5812">
            <w:pPr>
              <w:numPr>
                <w:ilvl w:val="0"/>
                <w:numId w:val="12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Conflict is identified and addressed as per the standards of the organization</w:t>
            </w:r>
          </w:p>
        </w:tc>
      </w:tr>
      <w:tr w:rsidR="00FC1410" w:rsidRPr="00FC1410" w14:paraId="207B564E" w14:textId="77777777" w:rsidTr="00474F29">
        <w:tc>
          <w:tcPr>
            <w:tcW w:w="1404" w:type="pct"/>
            <w:tcBorders>
              <w:top w:val="single" w:sz="4" w:space="0" w:color="auto"/>
              <w:left w:val="single" w:sz="4" w:space="0" w:color="auto"/>
              <w:bottom w:val="single" w:sz="4" w:space="0" w:color="auto"/>
              <w:right w:val="single" w:sz="4" w:space="0" w:color="auto"/>
            </w:tcBorders>
            <w:hideMark/>
          </w:tcPr>
          <w:p w14:paraId="683AD329" w14:textId="77777777" w:rsidR="00255CF1" w:rsidRPr="00FC1410" w:rsidRDefault="00255CF1" w:rsidP="00BD5812">
            <w:pPr>
              <w:numPr>
                <w:ilvl w:val="0"/>
                <w:numId w:val="118"/>
              </w:numPr>
              <w:spacing w:after="120"/>
              <w:rPr>
                <w:rFonts w:ascii="Times New Roman" w:eastAsia="Times New Roman" w:hAnsi="Times New Roman"/>
                <w:sz w:val="24"/>
                <w:szCs w:val="24"/>
              </w:rPr>
            </w:pPr>
            <w:r w:rsidRPr="00FC1410">
              <w:rPr>
                <w:rFonts w:ascii="Times New Roman" w:eastAsia="Times New Roman" w:hAnsi="Times New Roman"/>
                <w:sz w:val="24"/>
                <w:szCs w:val="24"/>
              </w:rPr>
              <w:t>Contribute to the development of communication strategies</w:t>
            </w:r>
          </w:p>
        </w:tc>
        <w:tc>
          <w:tcPr>
            <w:tcW w:w="3596" w:type="pct"/>
            <w:tcBorders>
              <w:top w:val="single" w:sz="4" w:space="0" w:color="auto"/>
              <w:left w:val="single" w:sz="4" w:space="0" w:color="auto"/>
              <w:bottom w:val="single" w:sz="4" w:space="0" w:color="auto"/>
              <w:right w:val="single" w:sz="4" w:space="0" w:color="auto"/>
            </w:tcBorders>
            <w:hideMark/>
          </w:tcPr>
          <w:p w14:paraId="33C3B4A5" w14:textId="77777777" w:rsidR="00255CF1" w:rsidRPr="00FC1410" w:rsidRDefault="00255CF1" w:rsidP="00BD5812">
            <w:pPr>
              <w:numPr>
                <w:ilvl w:val="0"/>
                <w:numId w:val="12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Strategies for internal and external dissemination of information are developed, promoted, implemented and reviewed as per organizations’ strategic plan  </w:t>
            </w:r>
          </w:p>
          <w:p w14:paraId="75F5F53B" w14:textId="77777777" w:rsidR="00255CF1" w:rsidRPr="00FC1410" w:rsidRDefault="00255CF1" w:rsidP="00BD5812">
            <w:pPr>
              <w:numPr>
                <w:ilvl w:val="0"/>
                <w:numId w:val="12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Channels of communication are established and reviewed based on the workplace needs </w:t>
            </w:r>
          </w:p>
          <w:p w14:paraId="77CDC9B9" w14:textId="77777777" w:rsidR="00255CF1" w:rsidRPr="00FC1410" w:rsidRDefault="00255CF1" w:rsidP="00BD5812">
            <w:pPr>
              <w:numPr>
                <w:ilvl w:val="0"/>
                <w:numId w:val="12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Communication training needs are identified and provided according to SOPs </w:t>
            </w:r>
          </w:p>
          <w:p w14:paraId="2CC0B0A0" w14:textId="77777777" w:rsidR="00255CF1" w:rsidRPr="00FC1410" w:rsidRDefault="00255CF1" w:rsidP="00BD5812">
            <w:pPr>
              <w:numPr>
                <w:ilvl w:val="0"/>
                <w:numId w:val="12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Work related network and relationship are maintained based on workplace requirements </w:t>
            </w:r>
          </w:p>
          <w:p w14:paraId="7744ABAF" w14:textId="77777777" w:rsidR="00255CF1" w:rsidRPr="00FC1410" w:rsidRDefault="00255CF1" w:rsidP="00BD5812">
            <w:pPr>
              <w:numPr>
                <w:ilvl w:val="0"/>
                <w:numId w:val="12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Negotiation and conflict resolution strategies are maintained as per the workplace procedures </w:t>
            </w:r>
          </w:p>
        </w:tc>
      </w:tr>
      <w:tr w:rsidR="00FC1410" w:rsidRPr="00FC1410" w14:paraId="0DD2A953" w14:textId="77777777" w:rsidTr="00474F29">
        <w:tc>
          <w:tcPr>
            <w:tcW w:w="1404" w:type="pct"/>
            <w:tcBorders>
              <w:top w:val="single" w:sz="4" w:space="0" w:color="auto"/>
              <w:left w:val="single" w:sz="4" w:space="0" w:color="auto"/>
              <w:bottom w:val="single" w:sz="4" w:space="0" w:color="auto"/>
              <w:right w:val="single" w:sz="4" w:space="0" w:color="auto"/>
            </w:tcBorders>
            <w:hideMark/>
          </w:tcPr>
          <w:p w14:paraId="36AAC03C" w14:textId="77777777" w:rsidR="00255CF1" w:rsidRPr="00FC1410" w:rsidRDefault="00255CF1" w:rsidP="00BD5812">
            <w:pPr>
              <w:numPr>
                <w:ilvl w:val="0"/>
                <w:numId w:val="118"/>
              </w:numPr>
              <w:spacing w:after="120"/>
              <w:rPr>
                <w:rFonts w:ascii="Times New Roman" w:eastAsia="Times New Roman" w:hAnsi="Times New Roman"/>
                <w:sz w:val="24"/>
                <w:szCs w:val="24"/>
              </w:rPr>
            </w:pPr>
            <w:r w:rsidRPr="00FC1410">
              <w:rPr>
                <w:rFonts w:ascii="Times New Roman" w:eastAsia="Times New Roman" w:hAnsi="Times New Roman"/>
                <w:sz w:val="24"/>
                <w:szCs w:val="24"/>
              </w:rPr>
              <w:t xml:space="preserve">Conduct </w:t>
            </w:r>
            <w:bookmarkStart w:id="25" w:name="_Hlk64889220"/>
            <w:r w:rsidRPr="00FC1410">
              <w:rPr>
                <w:rFonts w:ascii="Times New Roman" w:eastAsia="Times New Roman" w:hAnsi="Times New Roman"/>
                <w:sz w:val="24"/>
                <w:szCs w:val="24"/>
              </w:rPr>
              <w:t xml:space="preserve">workplace </w:t>
            </w:r>
            <w:bookmarkEnd w:id="25"/>
            <w:r w:rsidRPr="00FC1410">
              <w:rPr>
                <w:rFonts w:ascii="Times New Roman" w:eastAsia="Times New Roman" w:hAnsi="Times New Roman"/>
                <w:sz w:val="24"/>
                <w:szCs w:val="24"/>
              </w:rPr>
              <w:t>interviews</w:t>
            </w:r>
          </w:p>
        </w:tc>
        <w:tc>
          <w:tcPr>
            <w:tcW w:w="3596" w:type="pct"/>
            <w:tcBorders>
              <w:top w:val="single" w:sz="4" w:space="0" w:color="auto"/>
              <w:left w:val="single" w:sz="4" w:space="0" w:color="auto"/>
              <w:bottom w:val="single" w:sz="4" w:space="0" w:color="auto"/>
              <w:right w:val="single" w:sz="4" w:space="0" w:color="auto"/>
            </w:tcBorders>
            <w:hideMark/>
          </w:tcPr>
          <w:p w14:paraId="4F9D85BA" w14:textId="77777777" w:rsidR="00255CF1" w:rsidRPr="00FC1410" w:rsidRDefault="00255CF1" w:rsidP="00BD5812">
            <w:pPr>
              <w:numPr>
                <w:ilvl w:val="0"/>
                <w:numId w:val="121"/>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Communication strategies</w:t>
            </w:r>
            <w:r w:rsidRPr="00FC1410">
              <w:rPr>
                <w:rFonts w:ascii="Times New Roman" w:eastAsia="Times New Roman" w:hAnsi="Times New Roman"/>
                <w:sz w:val="24"/>
                <w:szCs w:val="24"/>
              </w:rPr>
              <w:t xml:space="preserve"> are identified and employed in </w:t>
            </w:r>
            <w:r w:rsidRPr="00FC1410">
              <w:rPr>
                <w:rFonts w:ascii="Times New Roman" w:eastAsia="Times New Roman" w:hAnsi="Times New Roman"/>
                <w:b/>
                <w:i/>
                <w:sz w:val="24"/>
                <w:szCs w:val="24"/>
              </w:rPr>
              <w:t>interview situations</w:t>
            </w:r>
            <w:r w:rsidRPr="00FC1410">
              <w:rPr>
                <w:rFonts w:ascii="Times New Roman" w:eastAsia="Times New Roman" w:hAnsi="Times New Roman"/>
                <w:sz w:val="24"/>
                <w:szCs w:val="24"/>
              </w:rPr>
              <w:t xml:space="preserve"> based on workplace requirements </w:t>
            </w:r>
          </w:p>
          <w:p w14:paraId="692018CB" w14:textId="77777777" w:rsidR="00255CF1" w:rsidRPr="00FC1410" w:rsidRDefault="00255CF1" w:rsidP="00BD5812">
            <w:pPr>
              <w:numPr>
                <w:ilvl w:val="0"/>
                <w:numId w:val="12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Records of interviews are made and maintained in </w:t>
            </w:r>
            <w:r w:rsidRPr="00FC1410">
              <w:rPr>
                <w:rFonts w:ascii="Times New Roman" w:eastAsia="Times New Roman" w:hAnsi="Times New Roman"/>
                <w:sz w:val="24"/>
                <w:szCs w:val="24"/>
              </w:rPr>
              <w:lastRenderedPageBreak/>
              <w:t xml:space="preserve">accordance with organizational procedures </w:t>
            </w:r>
          </w:p>
          <w:p w14:paraId="0F6416FD" w14:textId="77777777" w:rsidR="00255CF1" w:rsidRPr="00FC1410" w:rsidRDefault="00255CF1" w:rsidP="00BD5812">
            <w:pPr>
              <w:numPr>
                <w:ilvl w:val="0"/>
                <w:numId w:val="12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Effective questioning, listening and nonverbal communication techniques are used based on needs </w:t>
            </w:r>
          </w:p>
        </w:tc>
      </w:tr>
      <w:tr w:rsidR="00FC1410" w:rsidRPr="00FC1410" w14:paraId="6C8F06AB" w14:textId="77777777" w:rsidTr="00474F29">
        <w:tc>
          <w:tcPr>
            <w:tcW w:w="1404" w:type="pct"/>
            <w:tcBorders>
              <w:top w:val="single" w:sz="4" w:space="0" w:color="auto"/>
              <w:left w:val="single" w:sz="4" w:space="0" w:color="auto"/>
              <w:bottom w:val="single" w:sz="4" w:space="0" w:color="auto"/>
              <w:right w:val="single" w:sz="4" w:space="0" w:color="auto"/>
            </w:tcBorders>
          </w:tcPr>
          <w:p w14:paraId="65B69E95" w14:textId="77777777" w:rsidR="00255CF1" w:rsidRPr="00FC1410" w:rsidRDefault="00255CF1" w:rsidP="00BD5812">
            <w:pPr>
              <w:numPr>
                <w:ilvl w:val="0"/>
                <w:numId w:val="118"/>
              </w:numPr>
              <w:spacing w:after="120"/>
              <w:rPr>
                <w:rFonts w:ascii="Times New Roman" w:eastAsia="Times New Roman" w:hAnsi="Times New Roman"/>
                <w:sz w:val="24"/>
                <w:szCs w:val="24"/>
              </w:rPr>
            </w:pPr>
            <w:r w:rsidRPr="00FC1410">
              <w:rPr>
                <w:rFonts w:ascii="Times New Roman" w:eastAsia="Times New Roman" w:hAnsi="Times New Roman"/>
                <w:sz w:val="24"/>
                <w:szCs w:val="24"/>
              </w:rPr>
              <w:lastRenderedPageBreak/>
              <w:t>Facilitate group discussions</w:t>
            </w:r>
          </w:p>
          <w:p w14:paraId="29EE9445" w14:textId="77777777" w:rsidR="00255CF1" w:rsidRPr="00FC1410" w:rsidRDefault="00255CF1" w:rsidP="00F83B0A">
            <w:pPr>
              <w:spacing w:after="160"/>
              <w:rPr>
                <w:rFonts w:ascii="Times New Roman" w:hAnsi="Times New Roman"/>
                <w:sz w:val="24"/>
                <w:szCs w:val="24"/>
              </w:rPr>
            </w:pPr>
          </w:p>
          <w:p w14:paraId="40BAE240" w14:textId="77777777" w:rsidR="00255CF1" w:rsidRPr="00FC1410" w:rsidRDefault="00255CF1" w:rsidP="00F83B0A">
            <w:pPr>
              <w:spacing w:after="160"/>
              <w:rPr>
                <w:rFonts w:ascii="Times New Roman" w:hAnsi="Times New Roman"/>
                <w:sz w:val="24"/>
                <w:szCs w:val="24"/>
              </w:rPr>
            </w:pPr>
          </w:p>
          <w:p w14:paraId="5C867A27" w14:textId="77777777" w:rsidR="00255CF1" w:rsidRPr="00FC1410" w:rsidRDefault="00255CF1" w:rsidP="00F83B0A">
            <w:pPr>
              <w:spacing w:after="160"/>
              <w:rPr>
                <w:rFonts w:ascii="Times New Roman" w:hAnsi="Times New Roman"/>
                <w:sz w:val="24"/>
                <w:szCs w:val="24"/>
              </w:rPr>
            </w:pPr>
          </w:p>
        </w:tc>
        <w:tc>
          <w:tcPr>
            <w:tcW w:w="3596" w:type="pct"/>
            <w:tcBorders>
              <w:top w:val="single" w:sz="4" w:space="0" w:color="auto"/>
              <w:left w:val="single" w:sz="4" w:space="0" w:color="auto"/>
              <w:bottom w:val="single" w:sz="4" w:space="0" w:color="auto"/>
              <w:right w:val="single" w:sz="4" w:space="0" w:color="auto"/>
            </w:tcBorders>
            <w:hideMark/>
          </w:tcPr>
          <w:p w14:paraId="2E092042" w14:textId="77777777" w:rsidR="00255CF1" w:rsidRPr="00FC1410" w:rsidRDefault="00255CF1" w:rsidP="00BD5812">
            <w:pPr>
              <w:numPr>
                <w:ilvl w:val="0"/>
                <w:numId w:val="12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Mechanisms to enhance </w:t>
            </w:r>
            <w:r w:rsidRPr="00FC1410">
              <w:rPr>
                <w:rFonts w:ascii="Times New Roman" w:eastAsia="Times New Roman" w:hAnsi="Times New Roman"/>
                <w:b/>
                <w:i/>
                <w:sz w:val="24"/>
                <w:szCs w:val="24"/>
              </w:rPr>
              <w:t>effective group interaction</w:t>
            </w:r>
            <w:r w:rsidRPr="00FC1410">
              <w:rPr>
                <w:rFonts w:ascii="Times New Roman" w:eastAsia="Times New Roman" w:hAnsi="Times New Roman"/>
                <w:sz w:val="24"/>
                <w:szCs w:val="24"/>
              </w:rPr>
              <w:t xml:space="preserve"> are identified and implemented according to workplace requirements</w:t>
            </w:r>
          </w:p>
          <w:p w14:paraId="2F2741A5" w14:textId="77777777" w:rsidR="00255CF1" w:rsidRPr="00FC1410" w:rsidRDefault="00255CF1" w:rsidP="00BD5812">
            <w:pPr>
              <w:numPr>
                <w:ilvl w:val="0"/>
                <w:numId w:val="12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Strategies to encourage group participation are identified and used as per organizations’ procedures </w:t>
            </w:r>
          </w:p>
          <w:p w14:paraId="100E1D3A" w14:textId="77777777" w:rsidR="00255CF1" w:rsidRPr="00FC1410" w:rsidRDefault="00255CF1" w:rsidP="00BD5812">
            <w:pPr>
              <w:numPr>
                <w:ilvl w:val="0"/>
                <w:numId w:val="12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Meetings objectives and agenda are set and followed based on workplace requirements </w:t>
            </w:r>
          </w:p>
          <w:p w14:paraId="0883FC16" w14:textId="77777777" w:rsidR="00255CF1" w:rsidRPr="00FC1410" w:rsidRDefault="00255CF1" w:rsidP="00BD5812">
            <w:pPr>
              <w:numPr>
                <w:ilvl w:val="0"/>
                <w:numId w:val="12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Relevant information is provided and feedback obtained according to set protocols </w:t>
            </w:r>
          </w:p>
          <w:p w14:paraId="4A6A8C71" w14:textId="77777777" w:rsidR="00255CF1" w:rsidRPr="00FC1410" w:rsidRDefault="00255CF1" w:rsidP="00BD5812">
            <w:pPr>
              <w:numPr>
                <w:ilvl w:val="0"/>
                <w:numId w:val="12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Evaluation of group communication strategies is undertaken in accordance with workplace guidelines </w:t>
            </w:r>
          </w:p>
          <w:p w14:paraId="749AAA95" w14:textId="77777777" w:rsidR="00255CF1" w:rsidRPr="00FC1410" w:rsidRDefault="00255CF1" w:rsidP="00BD5812">
            <w:pPr>
              <w:numPr>
                <w:ilvl w:val="0"/>
                <w:numId w:val="12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Specific communication needs of individuals are identified and addressed as per individual needs </w:t>
            </w:r>
          </w:p>
        </w:tc>
      </w:tr>
      <w:tr w:rsidR="00255CF1" w:rsidRPr="00FC1410" w14:paraId="19C09CA1" w14:textId="77777777" w:rsidTr="00474F29">
        <w:tc>
          <w:tcPr>
            <w:tcW w:w="1404" w:type="pct"/>
            <w:tcBorders>
              <w:top w:val="single" w:sz="4" w:space="0" w:color="auto"/>
              <w:left w:val="single" w:sz="4" w:space="0" w:color="auto"/>
              <w:bottom w:val="single" w:sz="4" w:space="0" w:color="auto"/>
              <w:right w:val="single" w:sz="4" w:space="0" w:color="auto"/>
            </w:tcBorders>
            <w:hideMark/>
          </w:tcPr>
          <w:p w14:paraId="45FFC794" w14:textId="77777777" w:rsidR="00255CF1" w:rsidRPr="00FC1410" w:rsidRDefault="00255CF1" w:rsidP="00BD5812">
            <w:pPr>
              <w:numPr>
                <w:ilvl w:val="0"/>
                <w:numId w:val="11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Represent the organization</w:t>
            </w:r>
          </w:p>
        </w:tc>
        <w:tc>
          <w:tcPr>
            <w:tcW w:w="3596" w:type="pct"/>
            <w:tcBorders>
              <w:top w:val="single" w:sz="4" w:space="0" w:color="auto"/>
              <w:left w:val="single" w:sz="4" w:space="0" w:color="auto"/>
              <w:bottom w:val="single" w:sz="4" w:space="0" w:color="auto"/>
              <w:right w:val="single" w:sz="4" w:space="0" w:color="auto"/>
            </w:tcBorders>
            <w:hideMark/>
          </w:tcPr>
          <w:p w14:paraId="0098638B" w14:textId="77777777" w:rsidR="00255CF1" w:rsidRPr="00FC1410" w:rsidRDefault="00255CF1" w:rsidP="00BD5812">
            <w:pPr>
              <w:numPr>
                <w:ilvl w:val="0"/>
                <w:numId w:val="11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712F78C0" w14:textId="77777777" w:rsidR="00255CF1" w:rsidRPr="00FC1410" w:rsidRDefault="00255CF1" w:rsidP="00BD5812">
            <w:pPr>
              <w:numPr>
                <w:ilvl w:val="0"/>
                <w:numId w:val="11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Presentation is made as per appropriate media </w:t>
            </w:r>
          </w:p>
          <w:p w14:paraId="453852DD" w14:textId="77777777" w:rsidR="00255CF1" w:rsidRPr="00FC1410" w:rsidRDefault="00255CF1" w:rsidP="00BD5812">
            <w:pPr>
              <w:numPr>
                <w:ilvl w:val="0"/>
                <w:numId w:val="11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Difference views are respected based on workplace procedures</w:t>
            </w:r>
          </w:p>
          <w:p w14:paraId="1CCFC9EB" w14:textId="77777777" w:rsidR="00255CF1" w:rsidRPr="00FC1410" w:rsidRDefault="00255CF1" w:rsidP="00BD5812">
            <w:pPr>
              <w:numPr>
                <w:ilvl w:val="0"/>
                <w:numId w:val="11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Written communication is done as per organizational standards</w:t>
            </w:r>
          </w:p>
          <w:p w14:paraId="6A8209D8" w14:textId="77777777" w:rsidR="00255CF1" w:rsidRPr="00FC1410" w:rsidRDefault="00255CF1" w:rsidP="00BD5812">
            <w:pPr>
              <w:numPr>
                <w:ilvl w:val="0"/>
                <w:numId w:val="11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Inquiries are responded according to organizational standard</w:t>
            </w:r>
          </w:p>
        </w:tc>
      </w:tr>
    </w:tbl>
    <w:p w14:paraId="0D459B51" w14:textId="77777777" w:rsidR="00255CF1" w:rsidRPr="00FC1410" w:rsidRDefault="00255CF1" w:rsidP="00F83B0A">
      <w:pPr>
        <w:spacing w:after="160"/>
        <w:rPr>
          <w:rFonts w:ascii="Times New Roman" w:hAnsi="Times New Roman"/>
          <w:b/>
          <w:sz w:val="24"/>
          <w:szCs w:val="24"/>
        </w:rPr>
      </w:pPr>
    </w:p>
    <w:p w14:paraId="42642933"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RANGE</w:t>
      </w:r>
    </w:p>
    <w:p w14:paraId="178D5AE7"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671"/>
      </w:tblGrid>
      <w:tr w:rsidR="00FC1410" w:rsidRPr="00FC1410" w14:paraId="3B7E2FBF" w14:textId="77777777" w:rsidTr="00C25FA8">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2413A0A"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B5C3587"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Range</w:t>
            </w:r>
          </w:p>
        </w:tc>
      </w:tr>
      <w:tr w:rsidR="00FC1410" w:rsidRPr="00FC1410" w14:paraId="7E82831C" w14:textId="77777777" w:rsidTr="00C25FA8">
        <w:trPr>
          <w:trHeight w:val="629"/>
        </w:trPr>
        <w:tc>
          <w:tcPr>
            <w:tcW w:w="1711" w:type="pct"/>
            <w:tcBorders>
              <w:top w:val="single" w:sz="4" w:space="0" w:color="000000"/>
              <w:left w:val="single" w:sz="4" w:space="0" w:color="000000"/>
              <w:bottom w:val="single" w:sz="4" w:space="0" w:color="000000"/>
              <w:right w:val="single" w:sz="4" w:space="0" w:color="000000"/>
            </w:tcBorders>
          </w:tcPr>
          <w:p w14:paraId="72FA899A" w14:textId="77777777" w:rsidR="00255CF1" w:rsidRPr="00FC1410" w:rsidRDefault="00255CF1" w:rsidP="00BD5812">
            <w:pPr>
              <w:numPr>
                <w:ilvl w:val="0"/>
                <w:numId w:val="70"/>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Communication strategies</w:t>
            </w:r>
            <w:r w:rsidRPr="00FC1410">
              <w:rPr>
                <w:rFonts w:ascii="Times New Roman" w:eastAsia="Times New Roman" w:hAnsi="Times New Roman"/>
                <w:bCs/>
                <w:iCs/>
                <w:sz w:val="24"/>
                <w:szCs w:val="24"/>
                <w:lang w:val="en-GB"/>
              </w:rPr>
              <w:t xml:space="preserve"> may </w:t>
            </w:r>
            <w:r w:rsidRPr="00FC1410">
              <w:rPr>
                <w:rFonts w:ascii="Times New Roman" w:eastAsia="Times New Roman" w:hAnsi="Times New Roman"/>
                <w:bCs/>
                <w:iCs/>
                <w:sz w:val="24"/>
                <w:szCs w:val="24"/>
              </w:rPr>
              <w:t>include but not limited to:</w:t>
            </w:r>
          </w:p>
          <w:p w14:paraId="107DC346" w14:textId="77777777" w:rsidR="00255CF1" w:rsidRPr="00FC1410" w:rsidRDefault="00255CF1" w:rsidP="00F83B0A">
            <w:pPr>
              <w:spacing w:after="160"/>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43B8FE51"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Language switch </w:t>
            </w:r>
          </w:p>
          <w:p w14:paraId="2B013182"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Comprehension check </w:t>
            </w:r>
          </w:p>
          <w:p w14:paraId="67D51806"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Repetition </w:t>
            </w:r>
          </w:p>
          <w:p w14:paraId="7507892D"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Asking confirmation </w:t>
            </w:r>
          </w:p>
          <w:p w14:paraId="3D266BE0"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Paraphrase </w:t>
            </w:r>
          </w:p>
          <w:p w14:paraId="060532D7"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Clarification request</w:t>
            </w:r>
          </w:p>
          <w:p w14:paraId="107C1A01"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Translation </w:t>
            </w:r>
          </w:p>
          <w:p w14:paraId="03FE5F2D"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Restructuring </w:t>
            </w:r>
          </w:p>
          <w:p w14:paraId="5095E769"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Approximation </w:t>
            </w:r>
          </w:p>
          <w:p w14:paraId="21DB8B7A"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Generalization</w:t>
            </w:r>
          </w:p>
        </w:tc>
      </w:tr>
      <w:tr w:rsidR="00FC1410" w:rsidRPr="00FC1410" w14:paraId="3A8776E9" w14:textId="77777777" w:rsidTr="00C25FA8">
        <w:trPr>
          <w:trHeight w:val="629"/>
        </w:trPr>
        <w:tc>
          <w:tcPr>
            <w:tcW w:w="1711" w:type="pct"/>
            <w:tcBorders>
              <w:top w:val="single" w:sz="4" w:space="0" w:color="000000"/>
              <w:left w:val="single" w:sz="4" w:space="0" w:color="000000"/>
              <w:bottom w:val="single" w:sz="4" w:space="0" w:color="000000"/>
              <w:right w:val="single" w:sz="4" w:space="0" w:color="000000"/>
            </w:tcBorders>
          </w:tcPr>
          <w:p w14:paraId="6FECC76C" w14:textId="77777777" w:rsidR="00255CF1" w:rsidRPr="00FC1410" w:rsidRDefault="00255CF1" w:rsidP="00BD5812">
            <w:pPr>
              <w:numPr>
                <w:ilvl w:val="0"/>
                <w:numId w:val="70"/>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lastRenderedPageBreak/>
              <w:t>Effective group interaction</w:t>
            </w:r>
            <w:r w:rsidRPr="00FC1410">
              <w:rPr>
                <w:rFonts w:ascii="Times New Roman" w:eastAsia="Times New Roman" w:hAnsi="Times New Roman"/>
                <w:bCs/>
                <w:iCs/>
                <w:sz w:val="24"/>
                <w:szCs w:val="24"/>
                <w:lang w:val="en-GB"/>
              </w:rPr>
              <w:t xml:space="preserve"> may</w:t>
            </w:r>
            <w:r w:rsidRPr="00FC1410">
              <w:rPr>
                <w:rFonts w:ascii="Times New Roman" w:eastAsia="Times New Roman" w:hAnsi="Times New Roman"/>
                <w:bCs/>
                <w:iCs/>
                <w:sz w:val="24"/>
                <w:szCs w:val="24"/>
              </w:rPr>
              <w:t xml:space="preserve"> include but not limited to:</w:t>
            </w:r>
          </w:p>
          <w:p w14:paraId="69AB7CFB" w14:textId="77777777" w:rsidR="00255CF1" w:rsidRPr="00FC1410" w:rsidRDefault="00255CF1" w:rsidP="00F83B0A">
            <w:pPr>
              <w:spacing w:after="160"/>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2E6A809"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Identifying and evaluating what is occurring within an interaction in a non-judgmental way </w:t>
            </w:r>
          </w:p>
          <w:p w14:paraId="15C94EF8"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Using active listening </w:t>
            </w:r>
          </w:p>
          <w:p w14:paraId="66E73092"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Making decision about appropriate words, behavior </w:t>
            </w:r>
          </w:p>
          <w:p w14:paraId="4E3F3EE2"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Putting together response which is culturally appropriate</w:t>
            </w:r>
          </w:p>
          <w:p w14:paraId="6B5C48E1"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Expressing an individual perspective </w:t>
            </w:r>
          </w:p>
          <w:p w14:paraId="4E64C557"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Expressing own philosophy, ideology and background and exploring impact with relevance to communication </w:t>
            </w:r>
          </w:p>
          <w:p w14:paraId="0AF38023"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Openness and flexibility in communication</w:t>
            </w:r>
          </w:p>
        </w:tc>
      </w:tr>
      <w:tr w:rsidR="00326BFA" w:rsidRPr="00FC1410" w14:paraId="5DA54637" w14:textId="77777777" w:rsidTr="00C25FA8">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79E9AB52" w14:textId="77777777" w:rsidR="00255CF1" w:rsidRPr="00FC1410" w:rsidRDefault="00255CF1" w:rsidP="00BD5812">
            <w:pPr>
              <w:numPr>
                <w:ilvl w:val="0"/>
                <w:numId w:val="70"/>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 xml:space="preserve">Interview situations </w:t>
            </w:r>
            <w:r w:rsidRPr="00FC1410">
              <w:rPr>
                <w:rFonts w:ascii="Times New Roman" w:eastAsia="Times New Roman" w:hAnsi="Times New Roman"/>
                <w:bCs/>
                <w:iCs/>
                <w:sz w:val="24"/>
                <w:szCs w:val="24"/>
                <w:lang w:val="en-GB"/>
              </w:rPr>
              <w:t xml:space="preserve">may </w:t>
            </w:r>
            <w:r w:rsidRPr="00FC1410">
              <w:rPr>
                <w:rFonts w:ascii="Times New Roman" w:eastAsia="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45E7176"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Establishing rapport </w:t>
            </w:r>
          </w:p>
          <w:p w14:paraId="06337B56"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Eliciting facts and information </w:t>
            </w:r>
          </w:p>
          <w:p w14:paraId="000F3FF4"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Facilitating resolution of issues </w:t>
            </w:r>
          </w:p>
          <w:p w14:paraId="64151F79"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Developing action plans </w:t>
            </w:r>
          </w:p>
          <w:p w14:paraId="196548C4" w14:textId="77777777" w:rsidR="00255CF1" w:rsidRPr="00FC1410" w:rsidRDefault="00255CF1" w:rsidP="00BD5812">
            <w:pPr>
              <w:numPr>
                <w:ilvl w:val="0"/>
                <w:numId w:val="2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Diffusing potentially difficult situations</w:t>
            </w:r>
          </w:p>
        </w:tc>
      </w:tr>
    </w:tbl>
    <w:p w14:paraId="2883A2F8" w14:textId="77777777" w:rsidR="00255CF1" w:rsidRPr="00FC1410" w:rsidRDefault="00255CF1" w:rsidP="00F83B0A">
      <w:pPr>
        <w:spacing w:after="160"/>
        <w:rPr>
          <w:rFonts w:ascii="Times New Roman" w:hAnsi="Times New Roman"/>
          <w:b/>
          <w:sz w:val="24"/>
          <w:szCs w:val="24"/>
        </w:rPr>
      </w:pPr>
    </w:p>
    <w:p w14:paraId="5D0FC8A7"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REQUIRED SKILLS AND KNOWLEDGE</w:t>
      </w:r>
    </w:p>
    <w:p w14:paraId="4191903A" w14:textId="77777777" w:rsidR="00255CF1" w:rsidRPr="00FC1410" w:rsidRDefault="00255CF1" w:rsidP="00F83B0A">
      <w:pPr>
        <w:spacing w:after="160"/>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04334FB0"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Required Skills</w:t>
      </w:r>
    </w:p>
    <w:p w14:paraId="3F84BB06"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 individual needs to demonstrate the following skills:</w:t>
      </w:r>
    </w:p>
    <w:p w14:paraId="6207B5D6" w14:textId="77777777" w:rsidR="00255CF1" w:rsidRPr="00FC1410" w:rsidRDefault="00255CF1" w:rsidP="00BD5812">
      <w:pPr>
        <w:numPr>
          <w:ilvl w:val="0"/>
          <w:numId w:val="71"/>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Active listening </w:t>
      </w:r>
    </w:p>
    <w:p w14:paraId="5CD7B8B8" w14:textId="77777777" w:rsidR="00255CF1" w:rsidRPr="00FC1410" w:rsidRDefault="00255CF1" w:rsidP="00BD5812">
      <w:pPr>
        <w:numPr>
          <w:ilvl w:val="0"/>
          <w:numId w:val="71"/>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Giving/receiving feedback </w:t>
      </w:r>
    </w:p>
    <w:p w14:paraId="5AD64CD9" w14:textId="77777777" w:rsidR="00255CF1" w:rsidRPr="00FC1410" w:rsidRDefault="00255CF1" w:rsidP="00BD5812">
      <w:pPr>
        <w:numPr>
          <w:ilvl w:val="0"/>
          <w:numId w:val="71"/>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Interpretation of information </w:t>
      </w:r>
    </w:p>
    <w:p w14:paraId="6A4F1126" w14:textId="77777777" w:rsidR="00255CF1" w:rsidRPr="00FC1410" w:rsidRDefault="00255CF1" w:rsidP="00BD5812">
      <w:pPr>
        <w:numPr>
          <w:ilvl w:val="0"/>
          <w:numId w:val="71"/>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Role boundaries setting </w:t>
      </w:r>
    </w:p>
    <w:p w14:paraId="7651C35B" w14:textId="77777777" w:rsidR="00255CF1" w:rsidRPr="00FC1410" w:rsidRDefault="00255CF1" w:rsidP="00BD5812">
      <w:pPr>
        <w:numPr>
          <w:ilvl w:val="0"/>
          <w:numId w:val="71"/>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Negotiation </w:t>
      </w:r>
    </w:p>
    <w:p w14:paraId="39C0711F" w14:textId="77777777" w:rsidR="00255CF1" w:rsidRPr="00FC1410" w:rsidRDefault="00255CF1" w:rsidP="00BD5812">
      <w:pPr>
        <w:numPr>
          <w:ilvl w:val="0"/>
          <w:numId w:val="71"/>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Communication </w:t>
      </w:r>
    </w:p>
    <w:p w14:paraId="26C07DDE" w14:textId="77777777" w:rsidR="00255CF1" w:rsidRPr="00FC1410" w:rsidRDefault="00255CF1" w:rsidP="00F83B0A">
      <w:pPr>
        <w:spacing w:after="0"/>
        <w:ind w:left="720"/>
        <w:contextualSpacing/>
        <w:rPr>
          <w:rFonts w:ascii="Times New Roman" w:eastAsia="Times New Roman" w:hAnsi="Times New Roman"/>
          <w:bCs/>
          <w:sz w:val="24"/>
          <w:szCs w:val="24"/>
        </w:rPr>
      </w:pPr>
    </w:p>
    <w:p w14:paraId="41A96BB0"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Required Knowledge</w:t>
      </w:r>
    </w:p>
    <w:p w14:paraId="1B952810" w14:textId="77777777" w:rsidR="00255CF1" w:rsidRPr="00FC1410" w:rsidRDefault="00255CF1" w:rsidP="00F83B0A">
      <w:pPr>
        <w:spacing w:after="160"/>
        <w:rPr>
          <w:rFonts w:ascii="Times New Roman" w:hAnsi="Times New Roman"/>
          <w:bCs/>
          <w:sz w:val="24"/>
          <w:szCs w:val="24"/>
        </w:rPr>
      </w:pPr>
      <w:r w:rsidRPr="00FC1410">
        <w:rPr>
          <w:rFonts w:ascii="Times New Roman" w:hAnsi="Times New Roman"/>
          <w:bCs/>
          <w:sz w:val="24"/>
          <w:szCs w:val="24"/>
        </w:rPr>
        <w:t>The individual needs to demonstrate knowledge of:</w:t>
      </w:r>
    </w:p>
    <w:p w14:paraId="442EC195" w14:textId="77777777" w:rsidR="00255CF1" w:rsidRPr="00FC1410" w:rsidRDefault="00255CF1" w:rsidP="00BD5812">
      <w:pPr>
        <w:numPr>
          <w:ilvl w:val="0"/>
          <w:numId w:val="72"/>
        </w:numPr>
        <w:spacing w:after="0"/>
        <w:contextualSpacing/>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lastRenderedPageBreak/>
        <w:t xml:space="preserve">Communication process </w:t>
      </w:r>
    </w:p>
    <w:p w14:paraId="50C54DD1" w14:textId="77777777" w:rsidR="00255CF1" w:rsidRPr="00FC1410" w:rsidRDefault="00255CF1" w:rsidP="00BD5812">
      <w:pPr>
        <w:numPr>
          <w:ilvl w:val="0"/>
          <w:numId w:val="72"/>
        </w:numPr>
        <w:spacing w:after="0"/>
        <w:contextualSpacing/>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Dynamics of groups and different styles of group leadership </w:t>
      </w:r>
    </w:p>
    <w:p w14:paraId="3C4718DA" w14:textId="77777777" w:rsidR="00255CF1" w:rsidRPr="00FC1410" w:rsidRDefault="00255CF1" w:rsidP="00BD5812">
      <w:pPr>
        <w:numPr>
          <w:ilvl w:val="0"/>
          <w:numId w:val="72"/>
        </w:numPr>
        <w:spacing w:after="0"/>
        <w:contextualSpacing/>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Communication skills relevant to client groups </w:t>
      </w:r>
    </w:p>
    <w:p w14:paraId="0E913971" w14:textId="77777777" w:rsidR="00255CF1" w:rsidRPr="00FC1410" w:rsidRDefault="00255CF1" w:rsidP="00BD5812">
      <w:pPr>
        <w:numPr>
          <w:ilvl w:val="0"/>
          <w:numId w:val="72"/>
        </w:numPr>
        <w:spacing w:after="0"/>
        <w:contextualSpacing/>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Flexibility in communication</w:t>
      </w:r>
    </w:p>
    <w:p w14:paraId="74555A25" w14:textId="77777777" w:rsidR="00255CF1" w:rsidRPr="00FC1410" w:rsidRDefault="00255CF1" w:rsidP="00F83B0A">
      <w:pPr>
        <w:spacing w:after="160"/>
        <w:rPr>
          <w:rFonts w:ascii="Times New Roman" w:hAnsi="Times New Roman"/>
          <w:b/>
          <w:sz w:val="24"/>
          <w:szCs w:val="24"/>
        </w:rPr>
      </w:pPr>
    </w:p>
    <w:p w14:paraId="33F04035"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EVIDENCE GUIDE</w:t>
      </w:r>
    </w:p>
    <w:p w14:paraId="22DBF0B8"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500"/>
      </w:tblGrid>
      <w:tr w:rsidR="00FC1410" w:rsidRPr="00FC1410" w14:paraId="476605AF" w14:textId="77777777" w:rsidTr="00C25FA8">
        <w:tc>
          <w:tcPr>
            <w:tcW w:w="1330" w:type="pct"/>
            <w:tcBorders>
              <w:top w:val="single" w:sz="4" w:space="0" w:color="auto"/>
              <w:left w:val="single" w:sz="4" w:space="0" w:color="auto"/>
              <w:bottom w:val="single" w:sz="4" w:space="0" w:color="auto"/>
              <w:right w:val="single" w:sz="4" w:space="0" w:color="auto"/>
            </w:tcBorders>
            <w:hideMark/>
          </w:tcPr>
          <w:p w14:paraId="6AAE96E9" w14:textId="77777777" w:rsidR="00255CF1" w:rsidRPr="00FC1410" w:rsidRDefault="00255CF1" w:rsidP="00BD5812">
            <w:pPr>
              <w:numPr>
                <w:ilvl w:val="0"/>
                <w:numId w:val="7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6E06134" w14:textId="77777777" w:rsidR="00255CF1" w:rsidRPr="00FC1410" w:rsidRDefault="00255CF1" w:rsidP="00F83B0A">
            <w:pPr>
              <w:spacing w:after="120"/>
              <w:rPr>
                <w:rFonts w:ascii="Times New Roman" w:eastAsia="Times New Roman" w:hAnsi="Times New Roman"/>
                <w:sz w:val="24"/>
                <w:szCs w:val="24"/>
              </w:rPr>
            </w:pPr>
            <w:r w:rsidRPr="00FC1410">
              <w:rPr>
                <w:rFonts w:ascii="Times New Roman" w:eastAsia="Times New Roman" w:hAnsi="Times New Roman"/>
                <w:sz w:val="24"/>
                <w:szCs w:val="24"/>
              </w:rPr>
              <w:t xml:space="preserve">Assessment requires evidence that the candidate: </w:t>
            </w:r>
          </w:p>
          <w:p w14:paraId="28FDEBB2" w14:textId="77777777" w:rsidR="00255CF1" w:rsidRPr="00FC1410" w:rsidRDefault="00255CF1" w:rsidP="00BD5812">
            <w:pPr>
              <w:numPr>
                <w:ilvl w:val="0"/>
                <w:numId w:val="74"/>
              </w:numPr>
              <w:spacing w:after="0"/>
              <w:ind w:left="736"/>
              <w:contextualSpacing/>
              <w:rPr>
                <w:rFonts w:ascii="Times New Roman" w:eastAsia="Times New Roman" w:hAnsi="Times New Roman"/>
                <w:sz w:val="24"/>
                <w:szCs w:val="24"/>
              </w:rPr>
            </w:pPr>
            <w:r w:rsidRPr="00FC1410">
              <w:rPr>
                <w:rFonts w:ascii="Times New Roman" w:eastAsia="Times New Roman" w:hAnsi="Times New Roman"/>
                <w:sz w:val="24"/>
                <w:szCs w:val="24"/>
              </w:rPr>
              <w:t>Met communication needs of clients and colleagues</w:t>
            </w:r>
          </w:p>
          <w:p w14:paraId="3047E368" w14:textId="77777777" w:rsidR="00255CF1" w:rsidRPr="00FC1410" w:rsidRDefault="00255CF1" w:rsidP="00BD5812">
            <w:pPr>
              <w:numPr>
                <w:ilvl w:val="0"/>
                <w:numId w:val="74"/>
              </w:numPr>
              <w:spacing w:after="0"/>
              <w:ind w:left="736"/>
              <w:contextualSpacing/>
              <w:rPr>
                <w:rFonts w:ascii="Times New Roman" w:eastAsia="Times New Roman" w:hAnsi="Times New Roman"/>
                <w:sz w:val="24"/>
                <w:szCs w:val="24"/>
              </w:rPr>
            </w:pPr>
            <w:r w:rsidRPr="00FC1410">
              <w:rPr>
                <w:rFonts w:ascii="Times New Roman" w:eastAsia="Times New Roman" w:hAnsi="Times New Roman"/>
                <w:sz w:val="24"/>
                <w:szCs w:val="24"/>
              </w:rPr>
              <w:t>Contributed to the development of communication strategies</w:t>
            </w:r>
          </w:p>
          <w:p w14:paraId="50EBDB28" w14:textId="77777777" w:rsidR="00255CF1" w:rsidRPr="00FC1410" w:rsidRDefault="00255CF1" w:rsidP="00BD5812">
            <w:pPr>
              <w:numPr>
                <w:ilvl w:val="0"/>
                <w:numId w:val="74"/>
              </w:numPr>
              <w:spacing w:after="0"/>
              <w:ind w:left="736"/>
              <w:contextualSpacing/>
              <w:rPr>
                <w:rFonts w:ascii="Times New Roman" w:eastAsia="Times New Roman" w:hAnsi="Times New Roman"/>
                <w:sz w:val="24"/>
                <w:szCs w:val="24"/>
              </w:rPr>
            </w:pPr>
            <w:r w:rsidRPr="00FC1410">
              <w:rPr>
                <w:rFonts w:ascii="Times New Roman" w:eastAsia="Times New Roman" w:hAnsi="Times New Roman"/>
                <w:sz w:val="24"/>
                <w:szCs w:val="24"/>
              </w:rPr>
              <w:t>Conducted interviews</w:t>
            </w:r>
          </w:p>
          <w:p w14:paraId="03436739" w14:textId="77777777" w:rsidR="00255CF1" w:rsidRPr="00FC1410" w:rsidRDefault="00255CF1" w:rsidP="00BD5812">
            <w:pPr>
              <w:numPr>
                <w:ilvl w:val="0"/>
                <w:numId w:val="74"/>
              </w:numPr>
              <w:spacing w:after="0"/>
              <w:ind w:left="736"/>
              <w:contextualSpacing/>
              <w:rPr>
                <w:rFonts w:ascii="Times New Roman" w:eastAsia="Times New Roman" w:hAnsi="Times New Roman"/>
                <w:sz w:val="24"/>
                <w:szCs w:val="24"/>
              </w:rPr>
            </w:pPr>
            <w:r w:rsidRPr="00FC1410">
              <w:rPr>
                <w:rFonts w:ascii="Times New Roman" w:eastAsia="Times New Roman" w:hAnsi="Times New Roman"/>
                <w:sz w:val="24"/>
                <w:szCs w:val="24"/>
              </w:rPr>
              <w:t>Facilitated group discussions</w:t>
            </w:r>
          </w:p>
          <w:p w14:paraId="4BDBB971" w14:textId="77777777" w:rsidR="00255CF1" w:rsidRPr="00FC1410" w:rsidRDefault="00255CF1" w:rsidP="00BD5812">
            <w:pPr>
              <w:numPr>
                <w:ilvl w:val="0"/>
                <w:numId w:val="74"/>
              </w:numPr>
              <w:spacing w:after="0"/>
              <w:ind w:left="736"/>
              <w:contextualSpacing/>
              <w:rPr>
                <w:rFonts w:ascii="Times New Roman" w:eastAsia="Times New Roman" w:hAnsi="Times New Roman"/>
                <w:sz w:val="24"/>
                <w:szCs w:val="24"/>
              </w:rPr>
            </w:pPr>
            <w:r w:rsidRPr="00FC1410">
              <w:rPr>
                <w:rFonts w:ascii="Times New Roman" w:eastAsia="Times New Roman" w:hAnsi="Times New Roman"/>
                <w:sz w:val="24"/>
                <w:szCs w:val="24"/>
              </w:rPr>
              <w:t>Represented the organization</w:t>
            </w:r>
          </w:p>
        </w:tc>
      </w:tr>
      <w:tr w:rsidR="00FC1410" w:rsidRPr="00FC1410" w14:paraId="2EA0E5A3" w14:textId="77777777" w:rsidTr="00C25FA8">
        <w:tc>
          <w:tcPr>
            <w:tcW w:w="1330" w:type="pct"/>
            <w:tcBorders>
              <w:top w:val="single" w:sz="4" w:space="0" w:color="auto"/>
              <w:left w:val="single" w:sz="4" w:space="0" w:color="auto"/>
              <w:bottom w:val="single" w:sz="4" w:space="0" w:color="auto"/>
              <w:right w:val="single" w:sz="4" w:space="0" w:color="auto"/>
            </w:tcBorders>
            <w:hideMark/>
          </w:tcPr>
          <w:p w14:paraId="2FF4EF0E" w14:textId="77777777" w:rsidR="00255CF1" w:rsidRPr="00FC1410" w:rsidRDefault="00255CF1" w:rsidP="00BD5812">
            <w:pPr>
              <w:numPr>
                <w:ilvl w:val="0"/>
                <w:numId w:val="73"/>
              </w:numPr>
              <w:spacing w:after="120"/>
              <w:rPr>
                <w:rFonts w:ascii="Times New Roman" w:eastAsia="Times New Roman" w:hAnsi="Times New Roman"/>
                <w:sz w:val="24"/>
                <w:szCs w:val="24"/>
              </w:rPr>
            </w:pPr>
            <w:r w:rsidRPr="00FC1410">
              <w:rPr>
                <w:rFonts w:ascii="Times New Roman" w:eastAsia="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283B5D0"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 xml:space="preserve">The following resources should be provided: </w:t>
            </w:r>
          </w:p>
          <w:p w14:paraId="71E2E292" w14:textId="77777777" w:rsidR="00255CF1" w:rsidRPr="00FC1410" w:rsidRDefault="00255CF1" w:rsidP="00BD5812">
            <w:pPr>
              <w:numPr>
                <w:ilvl w:val="0"/>
                <w:numId w:val="75"/>
              </w:numPr>
              <w:spacing w:after="0"/>
              <w:ind w:left="736"/>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Access to relevant workplace or appropriately simulated environment where assessment can take place </w:t>
            </w:r>
          </w:p>
          <w:p w14:paraId="281AFE77" w14:textId="77777777" w:rsidR="00255CF1" w:rsidRPr="00FC1410" w:rsidRDefault="00255CF1" w:rsidP="00BD5812">
            <w:pPr>
              <w:numPr>
                <w:ilvl w:val="0"/>
                <w:numId w:val="75"/>
              </w:numPr>
              <w:spacing w:after="0"/>
              <w:ind w:left="736"/>
              <w:contextualSpacing/>
              <w:rPr>
                <w:rFonts w:ascii="Times New Roman" w:eastAsia="Times New Roman" w:hAnsi="Times New Roman"/>
                <w:sz w:val="24"/>
                <w:szCs w:val="24"/>
              </w:rPr>
            </w:pPr>
            <w:r w:rsidRPr="00FC1410">
              <w:rPr>
                <w:rFonts w:ascii="Times New Roman" w:eastAsia="Times New Roman" w:hAnsi="Times New Roman"/>
                <w:sz w:val="24"/>
                <w:szCs w:val="24"/>
              </w:rPr>
              <w:t>Materials relevant to the proposed activity or tasks</w:t>
            </w:r>
          </w:p>
        </w:tc>
      </w:tr>
      <w:tr w:rsidR="00FC1410" w:rsidRPr="00FC1410" w14:paraId="7F0134E2" w14:textId="77777777" w:rsidTr="00C25FA8">
        <w:tc>
          <w:tcPr>
            <w:tcW w:w="1330" w:type="pct"/>
            <w:tcBorders>
              <w:top w:val="single" w:sz="4" w:space="0" w:color="auto"/>
              <w:left w:val="single" w:sz="4" w:space="0" w:color="auto"/>
              <w:bottom w:val="single" w:sz="4" w:space="0" w:color="auto"/>
              <w:right w:val="single" w:sz="4" w:space="0" w:color="auto"/>
            </w:tcBorders>
            <w:hideMark/>
          </w:tcPr>
          <w:p w14:paraId="6D965FD9" w14:textId="77777777" w:rsidR="00255CF1" w:rsidRPr="00FC1410" w:rsidRDefault="00255CF1" w:rsidP="00BD5812">
            <w:pPr>
              <w:numPr>
                <w:ilvl w:val="0"/>
                <w:numId w:val="73"/>
              </w:numPr>
              <w:spacing w:after="120"/>
              <w:rPr>
                <w:rFonts w:ascii="Times New Roman" w:eastAsia="Times New Roman" w:hAnsi="Times New Roman"/>
                <w:sz w:val="24"/>
                <w:szCs w:val="24"/>
              </w:rPr>
            </w:pPr>
            <w:r w:rsidRPr="00FC1410">
              <w:rPr>
                <w:rFonts w:ascii="Times New Roman" w:eastAsia="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3CE80C88"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 xml:space="preserve">Competency in this unit may be assessed through: </w:t>
            </w:r>
          </w:p>
          <w:p w14:paraId="2D358B42" w14:textId="77777777" w:rsidR="00255CF1" w:rsidRPr="00FC1410" w:rsidRDefault="00255CF1" w:rsidP="00BD5812">
            <w:pPr>
              <w:numPr>
                <w:ilvl w:val="0"/>
                <w:numId w:val="76"/>
              </w:numPr>
              <w:spacing w:after="0"/>
              <w:ind w:left="82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Observation</w:t>
            </w:r>
          </w:p>
          <w:p w14:paraId="7A2C323F" w14:textId="77777777" w:rsidR="00255CF1" w:rsidRPr="00FC1410" w:rsidRDefault="00255CF1" w:rsidP="00BD5812">
            <w:pPr>
              <w:numPr>
                <w:ilvl w:val="0"/>
                <w:numId w:val="76"/>
              </w:numPr>
              <w:spacing w:after="0"/>
              <w:ind w:left="82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Oral questioning </w:t>
            </w:r>
          </w:p>
          <w:p w14:paraId="0C90A1D6" w14:textId="77777777" w:rsidR="00255CF1" w:rsidRPr="00FC1410" w:rsidRDefault="00255CF1" w:rsidP="00BD5812">
            <w:pPr>
              <w:numPr>
                <w:ilvl w:val="0"/>
                <w:numId w:val="76"/>
              </w:numPr>
              <w:spacing w:after="0"/>
              <w:ind w:left="82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Written test</w:t>
            </w:r>
          </w:p>
          <w:p w14:paraId="239D4777" w14:textId="77777777" w:rsidR="00255CF1" w:rsidRPr="00FC1410" w:rsidRDefault="00255CF1" w:rsidP="00BD5812">
            <w:pPr>
              <w:numPr>
                <w:ilvl w:val="0"/>
                <w:numId w:val="76"/>
              </w:numPr>
              <w:spacing w:after="0"/>
              <w:ind w:left="82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Portfolio of Evidence</w:t>
            </w:r>
          </w:p>
          <w:p w14:paraId="63CB66F6" w14:textId="77777777" w:rsidR="00255CF1" w:rsidRPr="00FC1410" w:rsidRDefault="00255CF1" w:rsidP="00BD5812">
            <w:pPr>
              <w:numPr>
                <w:ilvl w:val="0"/>
                <w:numId w:val="76"/>
              </w:numPr>
              <w:spacing w:after="0"/>
              <w:ind w:left="82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Interview</w:t>
            </w:r>
          </w:p>
          <w:p w14:paraId="0D39D731" w14:textId="77777777" w:rsidR="00255CF1" w:rsidRPr="00FC1410" w:rsidRDefault="00255CF1" w:rsidP="00BD5812">
            <w:pPr>
              <w:numPr>
                <w:ilvl w:val="0"/>
                <w:numId w:val="76"/>
              </w:numPr>
              <w:spacing w:after="0"/>
              <w:ind w:left="82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Third party report </w:t>
            </w:r>
          </w:p>
        </w:tc>
      </w:tr>
      <w:tr w:rsidR="00FC1410" w:rsidRPr="00FC1410" w14:paraId="43A7FADF" w14:textId="77777777" w:rsidTr="00C25FA8">
        <w:tc>
          <w:tcPr>
            <w:tcW w:w="1330" w:type="pct"/>
            <w:tcBorders>
              <w:top w:val="single" w:sz="4" w:space="0" w:color="auto"/>
              <w:left w:val="single" w:sz="4" w:space="0" w:color="auto"/>
              <w:bottom w:val="single" w:sz="4" w:space="0" w:color="auto"/>
              <w:right w:val="single" w:sz="4" w:space="0" w:color="auto"/>
            </w:tcBorders>
            <w:hideMark/>
          </w:tcPr>
          <w:p w14:paraId="6C56CA3E" w14:textId="77777777" w:rsidR="00255CF1" w:rsidRPr="00FC1410" w:rsidRDefault="00255CF1" w:rsidP="00BD5812">
            <w:pPr>
              <w:numPr>
                <w:ilvl w:val="0"/>
                <w:numId w:val="73"/>
              </w:numPr>
              <w:spacing w:after="120"/>
              <w:rPr>
                <w:rFonts w:ascii="Times New Roman" w:eastAsia="Times New Roman" w:hAnsi="Times New Roman"/>
                <w:sz w:val="24"/>
                <w:szCs w:val="24"/>
              </w:rPr>
            </w:pPr>
            <w:r w:rsidRPr="00FC1410">
              <w:rPr>
                <w:rFonts w:ascii="Times New Roman" w:eastAsia="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5899AE5F" w14:textId="77777777" w:rsidR="00255CF1" w:rsidRPr="00FC1410" w:rsidRDefault="00255CF1" w:rsidP="00F83B0A">
            <w:pPr>
              <w:spacing w:after="120"/>
              <w:rPr>
                <w:rFonts w:ascii="Times New Roman" w:eastAsia="Times New Roman" w:hAnsi="Times New Roman"/>
                <w:sz w:val="24"/>
                <w:szCs w:val="24"/>
              </w:rPr>
            </w:pPr>
            <w:r w:rsidRPr="00FC1410">
              <w:rPr>
                <w:rFonts w:ascii="Times New Roman" w:eastAsia="Times New Roman" w:hAnsi="Times New Roman"/>
                <w:sz w:val="24"/>
                <w:szCs w:val="24"/>
              </w:rPr>
              <w:t xml:space="preserve">Competency may be assessed </w:t>
            </w:r>
          </w:p>
          <w:p w14:paraId="1AC36A79" w14:textId="77777777" w:rsidR="00255CF1" w:rsidRPr="00FC1410" w:rsidRDefault="00255CF1" w:rsidP="00BD5812">
            <w:pPr>
              <w:numPr>
                <w:ilvl w:val="0"/>
                <w:numId w:val="77"/>
              </w:numPr>
              <w:spacing w:after="120"/>
              <w:rPr>
                <w:rFonts w:ascii="Times New Roman" w:eastAsia="Times New Roman" w:hAnsi="Times New Roman"/>
                <w:sz w:val="24"/>
                <w:szCs w:val="24"/>
                <w:lang w:val="en-GB"/>
              </w:rPr>
            </w:pPr>
            <w:r w:rsidRPr="00FC1410">
              <w:rPr>
                <w:rFonts w:ascii="Times New Roman" w:eastAsia="Times New Roman" w:hAnsi="Times New Roman"/>
                <w:sz w:val="24"/>
                <w:szCs w:val="24"/>
                <w:lang w:val="en-GB"/>
              </w:rPr>
              <w:t>On the job</w:t>
            </w:r>
          </w:p>
          <w:p w14:paraId="55D87661" w14:textId="77777777" w:rsidR="00255CF1" w:rsidRPr="00FC1410" w:rsidRDefault="00255CF1" w:rsidP="00BD5812">
            <w:pPr>
              <w:numPr>
                <w:ilvl w:val="0"/>
                <w:numId w:val="77"/>
              </w:numPr>
              <w:spacing w:after="120"/>
              <w:rPr>
                <w:rFonts w:ascii="Times New Roman" w:eastAsia="Times New Roman" w:hAnsi="Times New Roman"/>
                <w:sz w:val="24"/>
                <w:szCs w:val="24"/>
                <w:lang w:val="en-GB"/>
              </w:rPr>
            </w:pPr>
            <w:r w:rsidRPr="00FC1410">
              <w:rPr>
                <w:rFonts w:ascii="Times New Roman" w:eastAsia="Times New Roman" w:hAnsi="Times New Roman"/>
                <w:sz w:val="24"/>
                <w:szCs w:val="24"/>
                <w:lang w:val="en-GB"/>
              </w:rPr>
              <w:t>Off the job</w:t>
            </w:r>
          </w:p>
          <w:p w14:paraId="6C423995" w14:textId="77777777" w:rsidR="00255CF1" w:rsidRPr="00FC1410" w:rsidRDefault="00255CF1" w:rsidP="00BD5812">
            <w:pPr>
              <w:numPr>
                <w:ilvl w:val="0"/>
                <w:numId w:val="77"/>
              </w:numPr>
              <w:spacing w:after="120"/>
              <w:rPr>
                <w:rFonts w:ascii="Times New Roman" w:eastAsia="Times New Roman" w:hAnsi="Times New Roman"/>
                <w:sz w:val="24"/>
                <w:szCs w:val="24"/>
                <w:lang w:val="en-GB"/>
              </w:rPr>
            </w:pPr>
            <w:r w:rsidRPr="00FC1410">
              <w:rPr>
                <w:rFonts w:ascii="Times New Roman" w:eastAsia="Times New Roman" w:hAnsi="Times New Roman"/>
                <w:sz w:val="24"/>
                <w:szCs w:val="24"/>
                <w:lang w:val="en-GB"/>
              </w:rPr>
              <w:t>During industrial attachment</w:t>
            </w:r>
          </w:p>
        </w:tc>
      </w:tr>
      <w:tr w:rsidR="00255CF1" w:rsidRPr="00FC1410" w14:paraId="4622C1F3" w14:textId="77777777" w:rsidTr="00C25FA8">
        <w:tc>
          <w:tcPr>
            <w:tcW w:w="1330" w:type="pct"/>
            <w:tcBorders>
              <w:top w:val="single" w:sz="4" w:space="0" w:color="auto"/>
              <w:left w:val="single" w:sz="4" w:space="0" w:color="auto"/>
              <w:bottom w:val="single" w:sz="4" w:space="0" w:color="auto"/>
              <w:right w:val="single" w:sz="4" w:space="0" w:color="auto"/>
            </w:tcBorders>
            <w:hideMark/>
          </w:tcPr>
          <w:p w14:paraId="1E500C83" w14:textId="77777777" w:rsidR="00255CF1" w:rsidRPr="00FC1410" w:rsidRDefault="00255CF1" w:rsidP="00BD5812">
            <w:pPr>
              <w:numPr>
                <w:ilvl w:val="0"/>
                <w:numId w:val="73"/>
              </w:numPr>
              <w:spacing w:after="120"/>
              <w:rPr>
                <w:rFonts w:ascii="Times New Roman" w:eastAsia="Times New Roman" w:hAnsi="Times New Roman"/>
                <w:sz w:val="24"/>
                <w:szCs w:val="24"/>
              </w:rPr>
            </w:pPr>
            <w:r w:rsidRPr="00FC1410">
              <w:rPr>
                <w:rFonts w:ascii="Times New Roman" w:eastAsia="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7FFCCCB6"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p w14:paraId="20465B21" w14:textId="77777777" w:rsidR="00255CF1" w:rsidRPr="00FC1410" w:rsidRDefault="00255CF1" w:rsidP="00F83B0A">
            <w:pPr>
              <w:spacing w:after="120"/>
              <w:rPr>
                <w:rFonts w:ascii="Times New Roman" w:eastAsia="Times New Roman" w:hAnsi="Times New Roman"/>
                <w:sz w:val="24"/>
                <w:szCs w:val="24"/>
              </w:rPr>
            </w:pPr>
          </w:p>
        </w:tc>
      </w:tr>
    </w:tbl>
    <w:p w14:paraId="3E7773A0" w14:textId="77777777" w:rsidR="00255CF1" w:rsidRPr="00FC1410" w:rsidRDefault="00255CF1" w:rsidP="00F83B0A">
      <w:pPr>
        <w:keepNext/>
        <w:keepLines/>
        <w:spacing w:before="240" w:after="0"/>
        <w:jc w:val="center"/>
        <w:outlineLvl w:val="0"/>
        <w:rPr>
          <w:rFonts w:ascii="Times New Roman" w:eastAsia="Times New Roman" w:hAnsi="Times New Roman"/>
          <w:bCs/>
          <w:sz w:val="24"/>
          <w:szCs w:val="24"/>
          <w:lang w:val="fr-FR" w:eastAsia="en-GB"/>
        </w:rPr>
      </w:pPr>
    </w:p>
    <w:p w14:paraId="079B8DA1" w14:textId="77777777" w:rsidR="00255CF1" w:rsidRPr="00FC1410" w:rsidRDefault="00255CF1" w:rsidP="00F83B0A">
      <w:pPr>
        <w:spacing w:after="160"/>
        <w:rPr>
          <w:rFonts w:ascii="Times New Roman" w:eastAsia="Times New Roman" w:hAnsi="Times New Roman"/>
          <w:sz w:val="24"/>
          <w:szCs w:val="24"/>
          <w:lang w:eastAsia="en-GB"/>
        </w:rPr>
      </w:pPr>
      <w:r w:rsidRPr="00FC1410">
        <w:rPr>
          <w:rFonts w:ascii="Times New Roman" w:hAnsi="Times New Roman"/>
          <w:sz w:val="24"/>
          <w:szCs w:val="24"/>
          <w:lang w:eastAsia="en-GB"/>
        </w:rPr>
        <w:br w:type="page"/>
      </w:r>
    </w:p>
    <w:p w14:paraId="75951E6B" w14:textId="77777777" w:rsidR="00255CF1" w:rsidRPr="00FC1410" w:rsidRDefault="00255CF1" w:rsidP="00F83B0A">
      <w:pPr>
        <w:pStyle w:val="Heading1"/>
        <w:spacing w:line="276" w:lineRule="auto"/>
        <w:rPr>
          <w:szCs w:val="24"/>
          <w:lang w:val="fr-FR" w:eastAsia="en-GB"/>
        </w:rPr>
      </w:pPr>
      <w:bookmarkStart w:id="26" w:name="_Toc67666838"/>
      <w:r w:rsidRPr="00FC1410">
        <w:rPr>
          <w:szCs w:val="24"/>
          <w:lang w:val="fr-FR" w:eastAsia="en-GB"/>
        </w:rPr>
        <w:lastRenderedPageBreak/>
        <w:t>DEMONSTRATE NUMERACY SKILLS</w:t>
      </w:r>
      <w:bookmarkEnd w:id="22"/>
      <w:bookmarkEnd w:id="26"/>
    </w:p>
    <w:p w14:paraId="74BCF344" w14:textId="77777777" w:rsidR="00255CF1" w:rsidRPr="00FC1410" w:rsidRDefault="00255CF1" w:rsidP="00F83B0A">
      <w:pPr>
        <w:spacing w:after="160"/>
        <w:rPr>
          <w:rFonts w:ascii="Times New Roman" w:eastAsia="Times New Roman" w:hAnsi="Times New Roman"/>
          <w:b/>
          <w:sz w:val="24"/>
          <w:szCs w:val="24"/>
        </w:rPr>
      </w:pPr>
    </w:p>
    <w:p w14:paraId="0FCD7669" w14:textId="3F5F2460"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UNIT CODE:</w:t>
      </w:r>
      <w:r w:rsidRPr="00FC1410">
        <w:rPr>
          <w:rFonts w:ascii="Times New Roman" w:hAnsi="Times New Roman"/>
          <w:b/>
          <w:sz w:val="24"/>
          <w:szCs w:val="24"/>
        </w:rPr>
        <w:t xml:space="preserve"> </w:t>
      </w:r>
      <w:r w:rsidR="00326BFA" w:rsidRPr="00FC1410">
        <w:rPr>
          <w:rFonts w:ascii="Times New Roman" w:hAnsi="Times New Roman"/>
          <w:b/>
          <w:sz w:val="24"/>
          <w:szCs w:val="24"/>
          <w:lang w:val="en-ZA"/>
        </w:rPr>
        <w:t>HOS/OS/FB/BC/02/5/A</w:t>
      </w:r>
      <w:r w:rsidRPr="00FC1410">
        <w:rPr>
          <w:rFonts w:ascii="Times New Roman" w:eastAsia="Times New Roman" w:hAnsi="Times New Roman"/>
          <w:b/>
          <w:sz w:val="24"/>
          <w:szCs w:val="24"/>
        </w:rPr>
        <w:tab/>
      </w:r>
    </w:p>
    <w:p w14:paraId="5844539D" w14:textId="77777777" w:rsidR="00255CF1" w:rsidRPr="00FC1410" w:rsidRDefault="00255CF1" w:rsidP="00F83B0A">
      <w:pPr>
        <w:spacing w:after="160"/>
        <w:rPr>
          <w:rFonts w:ascii="Times New Roman" w:eastAsia="Times New Roman" w:hAnsi="Times New Roman"/>
          <w:b/>
          <w:sz w:val="24"/>
          <w:szCs w:val="24"/>
        </w:rPr>
      </w:pPr>
    </w:p>
    <w:p w14:paraId="50489416"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UNIT DESCRIPTION</w:t>
      </w:r>
      <w:r w:rsidRPr="00FC1410">
        <w:rPr>
          <w:rFonts w:ascii="Times New Roman" w:eastAsia="Times New Roman" w:hAnsi="Times New Roman"/>
          <w:b/>
          <w:sz w:val="24"/>
          <w:szCs w:val="24"/>
        </w:rPr>
        <w:tab/>
      </w:r>
    </w:p>
    <w:p w14:paraId="0B65F8F8" w14:textId="77777777" w:rsidR="00255CF1" w:rsidRPr="00FC1410" w:rsidRDefault="00255CF1" w:rsidP="00F83B0A">
      <w:pPr>
        <w:spacing w:after="160"/>
        <w:jc w:val="both"/>
        <w:rPr>
          <w:rFonts w:ascii="Times New Roman" w:hAnsi="Times New Roman"/>
          <w:sz w:val="24"/>
          <w:szCs w:val="24"/>
          <w:lang w:val="en-ZW"/>
        </w:rPr>
      </w:pPr>
      <w:bookmarkStart w:id="27" w:name="_Hlk64889370"/>
      <w:r w:rsidRPr="00FC1410">
        <w:rPr>
          <w:rFonts w:ascii="Times New Roman" w:eastAsia="Times New Roman" w:hAnsi="Times New Roman"/>
          <w:sz w:val="24"/>
          <w:szCs w:val="24"/>
          <w:lang w:val="en-AU"/>
        </w:rPr>
        <w:t xml:space="preserve">This unit covers the competencies required to demonstrate numeracy skills. </w:t>
      </w:r>
      <w:r w:rsidRPr="00FC1410">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7"/>
    <w:p w14:paraId="28F5F407"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FC1410" w:rsidRPr="00FC1410" w14:paraId="69152ED1" w14:textId="77777777" w:rsidTr="00C25FA8">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E9F7DB7"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 xml:space="preserve">ELEMENT </w:t>
            </w:r>
          </w:p>
          <w:p w14:paraId="47A6D921"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6E4A65F"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PERFORMANCE CRITERIA</w:t>
            </w:r>
          </w:p>
          <w:p w14:paraId="6CCF6D1D"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These are assessable statements which specify the required level of performance for each of the elements.</w:t>
            </w:r>
          </w:p>
          <w:p w14:paraId="6C99F33C"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i/>
                <w:sz w:val="24"/>
                <w:szCs w:val="24"/>
              </w:rPr>
              <w:t>Bold and italicized terms</w:t>
            </w:r>
            <w:r w:rsidRPr="00FC1410">
              <w:rPr>
                <w:rFonts w:ascii="Times New Roman" w:hAnsi="Times New Roman"/>
                <w:sz w:val="24"/>
                <w:szCs w:val="24"/>
              </w:rPr>
              <w:t xml:space="preserve"> </w:t>
            </w:r>
            <w:r w:rsidRPr="00FC1410">
              <w:rPr>
                <w:rFonts w:ascii="Times New Roman" w:hAnsi="Times New Roman"/>
                <w:b/>
                <w:i/>
                <w:sz w:val="24"/>
                <w:szCs w:val="24"/>
              </w:rPr>
              <w:t>are elaborated in the Range.</w:t>
            </w:r>
          </w:p>
        </w:tc>
      </w:tr>
      <w:tr w:rsidR="00FC1410" w:rsidRPr="00FC1410" w14:paraId="7F67452E" w14:textId="77777777" w:rsidTr="00C25FA8">
        <w:tc>
          <w:tcPr>
            <w:tcW w:w="1524" w:type="pct"/>
            <w:tcBorders>
              <w:top w:val="single" w:sz="4" w:space="0" w:color="auto"/>
              <w:left w:val="single" w:sz="4" w:space="0" w:color="auto"/>
              <w:bottom w:val="single" w:sz="4" w:space="0" w:color="auto"/>
              <w:right w:val="single" w:sz="4" w:space="0" w:color="auto"/>
            </w:tcBorders>
            <w:hideMark/>
          </w:tcPr>
          <w:p w14:paraId="6CB20906"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5112A1D"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Mathematical information that may be partly embedded in routine workplace tasks and texts is selected and interpreted</w:t>
            </w:r>
            <w:r w:rsidRPr="00FC1410">
              <w:rPr>
                <w:rFonts w:ascii="Times New Roman" w:eastAsia="Times New Roman" w:hAnsi="Times New Roman"/>
                <w:sz w:val="24"/>
                <w:szCs w:val="24"/>
                <w:lang w:val="en-GB"/>
              </w:rPr>
              <w:t xml:space="preserve"> as per SOPs</w:t>
            </w:r>
          </w:p>
          <w:p w14:paraId="7E894278"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Whole numbers and routine or familiar fractions, decimals and percentages including familiar rates are interpreted and comprehended</w:t>
            </w:r>
            <w:r w:rsidRPr="00FC1410">
              <w:rPr>
                <w:rFonts w:ascii="Times New Roman" w:eastAsia="Times New Roman" w:hAnsi="Times New Roman"/>
                <w:sz w:val="24"/>
                <w:szCs w:val="24"/>
                <w:lang w:val="en-GB"/>
              </w:rPr>
              <w:t xml:space="preserve"> as per SOPs</w:t>
            </w:r>
          </w:p>
          <w:p w14:paraId="72C7EEAD"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Calculations which may involve a number of steps are perform</w:t>
            </w:r>
            <w:r w:rsidRPr="00FC1410">
              <w:rPr>
                <w:rFonts w:ascii="Times New Roman" w:eastAsia="Times New Roman" w:hAnsi="Times New Roman"/>
                <w:sz w:val="24"/>
                <w:szCs w:val="24"/>
                <w:lang w:val="en-GB"/>
              </w:rPr>
              <w:t>ed as per SOPs</w:t>
            </w:r>
          </w:p>
          <w:p w14:paraId="7B1C5110"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Calculations done with whole numbers and routine or familiar fractions, decimals and percentages</w:t>
            </w:r>
            <w:r w:rsidRPr="00FC1410">
              <w:rPr>
                <w:rFonts w:ascii="Times New Roman" w:eastAsia="Times New Roman" w:hAnsi="Times New Roman"/>
                <w:sz w:val="24"/>
                <w:szCs w:val="24"/>
                <w:lang w:val="en-GB"/>
              </w:rPr>
              <w:t xml:space="preserve"> as per SOPs</w:t>
            </w:r>
          </w:p>
          <w:p w14:paraId="085EDA83"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Conversion between equivalent forms of fractions, decimals and percentages is done</w:t>
            </w:r>
            <w:r w:rsidRPr="00FC1410">
              <w:rPr>
                <w:rFonts w:ascii="Times New Roman" w:eastAsia="Times New Roman" w:hAnsi="Times New Roman"/>
                <w:sz w:val="24"/>
                <w:szCs w:val="24"/>
                <w:lang w:val="en-GB"/>
              </w:rPr>
              <w:t xml:space="preserve"> as per SOPs</w:t>
            </w:r>
          </w:p>
          <w:p w14:paraId="39F18545"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Order of operations is applied to solve multi-step calculations</w:t>
            </w:r>
            <w:r w:rsidRPr="00FC1410">
              <w:rPr>
                <w:rFonts w:ascii="Times New Roman" w:eastAsia="Times New Roman" w:hAnsi="Times New Roman"/>
                <w:sz w:val="24"/>
                <w:szCs w:val="24"/>
                <w:lang w:val="en-GB"/>
              </w:rPr>
              <w:t xml:space="preserve"> as per SOPs</w:t>
            </w:r>
          </w:p>
          <w:p w14:paraId="01926BF5"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Problem solving strategies are appropriately applied</w:t>
            </w:r>
            <w:r w:rsidRPr="00FC1410">
              <w:rPr>
                <w:rFonts w:ascii="Times New Roman" w:eastAsia="Times New Roman" w:hAnsi="Times New Roman"/>
                <w:sz w:val="24"/>
                <w:szCs w:val="24"/>
                <w:lang w:val="en-GB"/>
              </w:rPr>
              <w:t xml:space="preserve"> as per SOPs</w:t>
            </w:r>
          </w:p>
          <w:p w14:paraId="694438D8"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Estimations are made to check reasonableness of problem solving process, outcome and its </w:t>
            </w:r>
            <w:r w:rsidRPr="00FC1410">
              <w:rPr>
                <w:rFonts w:ascii="Times New Roman" w:eastAsia="Times New Roman" w:hAnsi="Times New Roman"/>
                <w:sz w:val="24"/>
                <w:szCs w:val="24"/>
              </w:rPr>
              <w:lastRenderedPageBreak/>
              <w:t>appropriateness to the context and task</w:t>
            </w:r>
            <w:r w:rsidRPr="00FC1410">
              <w:rPr>
                <w:rFonts w:ascii="Times New Roman" w:eastAsia="Times New Roman" w:hAnsi="Times New Roman"/>
                <w:sz w:val="24"/>
                <w:szCs w:val="24"/>
                <w:lang w:val="en-GB"/>
              </w:rPr>
              <w:t xml:space="preserve"> as per SOPs</w:t>
            </w:r>
          </w:p>
          <w:p w14:paraId="7945A210" w14:textId="77777777" w:rsidR="00255CF1" w:rsidRPr="00FC1410" w:rsidRDefault="00255CF1" w:rsidP="00BD5812">
            <w:pPr>
              <w:numPr>
                <w:ilvl w:val="0"/>
                <w:numId w:val="78"/>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Formal and informal mathematical language and symbolism are used to communicate the result of the task</w:t>
            </w:r>
            <w:r w:rsidRPr="00FC1410">
              <w:rPr>
                <w:rFonts w:ascii="Times New Roman" w:eastAsia="Times New Roman" w:hAnsi="Times New Roman"/>
                <w:sz w:val="24"/>
                <w:szCs w:val="24"/>
                <w:lang w:val="en-GB"/>
              </w:rPr>
              <w:t xml:space="preserve"> as per SOPs.</w:t>
            </w:r>
          </w:p>
        </w:tc>
      </w:tr>
      <w:tr w:rsidR="00FC1410" w:rsidRPr="00FC1410" w14:paraId="27543BB3" w14:textId="77777777" w:rsidTr="00C25FA8">
        <w:tc>
          <w:tcPr>
            <w:tcW w:w="1524" w:type="pct"/>
            <w:tcBorders>
              <w:top w:val="single" w:sz="4" w:space="0" w:color="auto"/>
              <w:left w:val="single" w:sz="4" w:space="0" w:color="auto"/>
              <w:bottom w:val="single" w:sz="4" w:space="0" w:color="auto"/>
              <w:right w:val="single" w:sz="4" w:space="0" w:color="auto"/>
            </w:tcBorders>
            <w:hideMark/>
          </w:tcPr>
          <w:p w14:paraId="37D60234"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281F4E8C" w14:textId="77777777" w:rsidR="00255CF1" w:rsidRPr="00FC1410" w:rsidRDefault="00255CF1" w:rsidP="00BD5812">
            <w:pPr>
              <w:numPr>
                <w:ilvl w:val="0"/>
                <w:numId w:val="79"/>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Measurement information in workplace tasks and texts are selected and interpreted in accordance with workplace requirements</w:t>
            </w:r>
          </w:p>
          <w:p w14:paraId="5415198A" w14:textId="77777777" w:rsidR="00255CF1" w:rsidRPr="00FC1410" w:rsidRDefault="00255CF1" w:rsidP="00BD5812">
            <w:pPr>
              <w:numPr>
                <w:ilvl w:val="0"/>
                <w:numId w:val="79"/>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Appropriate routine measuring equipment are identified and selected in accordance with workplace requirements</w:t>
            </w:r>
          </w:p>
          <w:p w14:paraId="4881A451" w14:textId="77777777" w:rsidR="00255CF1" w:rsidRPr="00FC1410" w:rsidRDefault="00255CF1" w:rsidP="00BD5812">
            <w:pPr>
              <w:numPr>
                <w:ilvl w:val="0"/>
                <w:numId w:val="79"/>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Measurements are estimated and made using correct units</w:t>
            </w:r>
            <w:r w:rsidRPr="00FC1410">
              <w:rPr>
                <w:rFonts w:ascii="Times New Roman" w:eastAsia="Times New Roman" w:hAnsi="Times New Roman"/>
                <w:sz w:val="24"/>
                <w:szCs w:val="24"/>
                <w:lang w:val="en-GB"/>
              </w:rPr>
              <w:t xml:space="preserve"> as per measurement manuals.</w:t>
            </w:r>
          </w:p>
          <w:p w14:paraId="30898175" w14:textId="77777777" w:rsidR="00255CF1" w:rsidRPr="00FC1410" w:rsidRDefault="00255CF1" w:rsidP="00BD5812">
            <w:pPr>
              <w:numPr>
                <w:ilvl w:val="0"/>
                <w:numId w:val="79"/>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Estimations and calculations done </w:t>
            </w:r>
            <w:r w:rsidRPr="00FC1410">
              <w:rPr>
                <w:rFonts w:ascii="Times New Roman" w:eastAsia="Times New Roman" w:hAnsi="Times New Roman"/>
                <w:sz w:val="24"/>
                <w:szCs w:val="24"/>
                <w:lang w:val="en-GB"/>
              </w:rPr>
              <w:t>as per</w:t>
            </w:r>
            <w:r w:rsidRPr="00FC1410">
              <w:rPr>
                <w:rFonts w:ascii="Times New Roman" w:eastAsia="Times New Roman" w:hAnsi="Times New Roman"/>
                <w:sz w:val="24"/>
                <w:szCs w:val="24"/>
              </w:rPr>
              <w:t xml:space="preserve"> routine measurements</w:t>
            </w:r>
          </w:p>
          <w:p w14:paraId="26382AAA" w14:textId="77777777" w:rsidR="00255CF1" w:rsidRPr="00FC1410" w:rsidRDefault="00255CF1" w:rsidP="00BD5812">
            <w:pPr>
              <w:numPr>
                <w:ilvl w:val="0"/>
                <w:numId w:val="79"/>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Conversions performed  routinely </w:t>
            </w:r>
            <w:r w:rsidRPr="00FC1410">
              <w:rPr>
                <w:rFonts w:ascii="Times New Roman" w:eastAsia="Times New Roman" w:hAnsi="Times New Roman"/>
                <w:sz w:val="24"/>
                <w:szCs w:val="24"/>
                <w:lang w:val="en-GB"/>
              </w:rPr>
              <w:t>as per</w:t>
            </w:r>
            <w:r w:rsidRPr="00FC1410">
              <w:rPr>
                <w:rFonts w:ascii="Times New Roman" w:eastAsia="Times New Roman" w:hAnsi="Times New Roman"/>
                <w:sz w:val="24"/>
                <w:szCs w:val="24"/>
              </w:rPr>
              <w:t xml:space="preserve"> metric units</w:t>
            </w:r>
          </w:p>
          <w:p w14:paraId="53C98855" w14:textId="77777777" w:rsidR="00255CF1" w:rsidRPr="00FC1410" w:rsidRDefault="00255CF1" w:rsidP="00BD5812">
            <w:pPr>
              <w:numPr>
                <w:ilvl w:val="0"/>
                <w:numId w:val="79"/>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Problem solving processes are used to undertake the tasks</w:t>
            </w:r>
            <w:r w:rsidRPr="00FC1410">
              <w:rPr>
                <w:rFonts w:ascii="Times New Roman" w:eastAsia="Times New Roman" w:hAnsi="Times New Roman"/>
                <w:sz w:val="24"/>
                <w:szCs w:val="24"/>
                <w:lang w:val="en-GB"/>
              </w:rPr>
              <w:t xml:space="preserve"> as per workplace procedures.</w:t>
            </w:r>
          </w:p>
          <w:p w14:paraId="75801724" w14:textId="77777777" w:rsidR="00255CF1" w:rsidRPr="00FC1410" w:rsidRDefault="00255CF1" w:rsidP="00BD5812">
            <w:pPr>
              <w:numPr>
                <w:ilvl w:val="0"/>
                <w:numId w:val="79"/>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Estimations are made to check reasonableness of problem solving process, outcome and its appropriateness to the context and task</w:t>
            </w:r>
            <w:r w:rsidRPr="00FC1410">
              <w:rPr>
                <w:rFonts w:ascii="Times New Roman" w:eastAsia="Times New Roman" w:hAnsi="Times New Roman"/>
                <w:sz w:val="24"/>
                <w:szCs w:val="24"/>
                <w:lang w:val="en-GB"/>
              </w:rPr>
              <w:t xml:space="preserve"> as per workplace procedures</w:t>
            </w:r>
          </w:p>
          <w:p w14:paraId="4E04C05B" w14:textId="77777777" w:rsidR="00255CF1" w:rsidRPr="00FC1410" w:rsidRDefault="00255CF1" w:rsidP="00BD5812">
            <w:pPr>
              <w:numPr>
                <w:ilvl w:val="0"/>
                <w:numId w:val="79"/>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Information is recorded using mathematical language and symbols appropriate to discuss the task</w:t>
            </w:r>
            <w:r w:rsidRPr="00FC1410">
              <w:rPr>
                <w:rFonts w:ascii="Times New Roman" w:eastAsia="Times New Roman" w:hAnsi="Times New Roman"/>
                <w:sz w:val="24"/>
                <w:szCs w:val="24"/>
                <w:lang w:val="en-GB"/>
              </w:rPr>
              <w:t xml:space="preserve"> as per workplace procedures.</w:t>
            </w:r>
          </w:p>
        </w:tc>
      </w:tr>
      <w:tr w:rsidR="00FC1410" w:rsidRPr="00FC1410" w14:paraId="290DD960" w14:textId="77777777" w:rsidTr="00C25FA8">
        <w:tc>
          <w:tcPr>
            <w:tcW w:w="1524" w:type="pct"/>
            <w:tcBorders>
              <w:top w:val="single" w:sz="4" w:space="0" w:color="auto"/>
              <w:left w:val="single" w:sz="4" w:space="0" w:color="auto"/>
              <w:bottom w:val="single" w:sz="4" w:space="0" w:color="auto"/>
              <w:right w:val="single" w:sz="4" w:space="0" w:color="auto"/>
            </w:tcBorders>
          </w:tcPr>
          <w:p w14:paraId="6583174B"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3.</w:t>
            </w:r>
            <w:r w:rsidRPr="00FC1410">
              <w:rPr>
                <w:rFonts w:ascii="Times New Roman" w:eastAsia="Times New Roman" w:hAnsi="Times New Roman"/>
                <w:sz w:val="24"/>
                <w:szCs w:val="24"/>
              </w:rPr>
              <w:tab/>
              <w:t xml:space="preserve"> Use routine maps and plans for work</w:t>
            </w:r>
          </w:p>
          <w:p w14:paraId="71218D35" w14:textId="77777777" w:rsidR="00255CF1" w:rsidRPr="00FC1410" w:rsidRDefault="00255CF1" w:rsidP="00F83B0A">
            <w:pPr>
              <w:spacing w:after="160"/>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F3318D9" w14:textId="77777777" w:rsidR="00255CF1" w:rsidRPr="00FC1410" w:rsidRDefault="00255CF1" w:rsidP="00BD5812">
            <w:pPr>
              <w:numPr>
                <w:ilvl w:val="0"/>
                <w:numId w:val="80"/>
              </w:numPr>
              <w:spacing w:after="0"/>
              <w:ind w:left="681" w:hanging="567"/>
              <w:contextualSpacing/>
              <w:rPr>
                <w:rFonts w:ascii="Times New Roman" w:eastAsia="Times New Roman" w:hAnsi="Times New Roman"/>
                <w:sz w:val="24"/>
                <w:szCs w:val="24"/>
                <w:lang w:val="en-AU"/>
              </w:rPr>
            </w:pPr>
            <w:r w:rsidRPr="00FC1410">
              <w:rPr>
                <w:rFonts w:ascii="Times New Roman" w:eastAsia="Times New Roman" w:hAnsi="Times New Roman"/>
                <w:sz w:val="24"/>
                <w:szCs w:val="24"/>
              </w:rPr>
              <w:t>Features are identified in routine maps and plans</w:t>
            </w:r>
            <w:r w:rsidRPr="00FC1410">
              <w:rPr>
                <w:rFonts w:ascii="Times New Roman" w:eastAsia="Times New Roman" w:hAnsi="Times New Roman"/>
                <w:sz w:val="24"/>
                <w:szCs w:val="24"/>
                <w:lang w:val="en-AU"/>
              </w:rPr>
              <w:t xml:space="preserve"> as per SOPs</w:t>
            </w:r>
          </w:p>
          <w:p w14:paraId="564D1A91" w14:textId="77777777" w:rsidR="00255CF1" w:rsidRPr="00FC1410" w:rsidRDefault="00255CF1" w:rsidP="00BD5812">
            <w:pPr>
              <w:numPr>
                <w:ilvl w:val="0"/>
                <w:numId w:val="80"/>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Symbols and keys in routine maps and plans are clearly explained as per SOPs</w:t>
            </w:r>
          </w:p>
          <w:p w14:paraId="67010F6E" w14:textId="77777777" w:rsidR="00255CF1" w:rsidRPr="00FC1410" w:rsidRDefault="00255CF1" w:rsidP="00BD5812">
            <w:pPr>
              <w:numPr>
                <w:ilvl w:val="0"/>
                <w:numId w:val="80"/>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Orientation of map to North is identified and interpreted as per SOPs</w:t>
            </w:r>
          </w:p>
          <w:p w14:paraId="2EB9D83D" w14:textId="77777777" w:rsidR="00255CF1" w:rsidRPr="00FC1410" w:rsidRDefault="00255CF1" w:rsidP="00BD5812">
            <w:pPr>
              <w:numPr>
                <w:ilvl w:val="0"/>
                <w:numId w:val="80"/>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Understanding of direction and location is clearly demonstrated as per SOPs</w:t>
            </w:r>
          </w:p>
          <w:p w14:paraId="2AA95781" w14:textId="77777777" w:rsidR="00255CF1" w:rsidRPr="00FC1410" w:rsidRDefault="00255CF1" w:rsidP="00BD5812">
            <w:pPr>
              <w:numPr>
                <w:ilvl w:val="0"/>
                <w:numId w:val="80"/>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Simple scale is applied to estimate length of objects, or distance to location or object as per SOPs</w:t>
            </w:r>
          </w:p>
          <w:p w14:paraId="3D8EC44F" w14:textId="77777777" w:rsidR="00255CF1" w:rsidRPr="00FC1410" w:rsidRDefault="00255CF1" w:rsidP="00BD5812">
            <w:pPr>
              <w:numPr>
                <w:ilvl w:val="0"/>
                <w:numId w:val="80"/>
              </w:numPr>
              <w:spacing w:after="0"/>
              <w:ind w:left="681" w:hanging="567"/>
              <w:contextualSpacing/>
              <w:rPr>
                <w:rFonts w:ascii="Times New Roman" w:eastAsia="Times New Roman" w:hAnsi="Times New Roman"/>
                <w:sz w:val="24"/>
                <w:szCs w:val="24"/>
                <w:lang w:val="en-AU"/>
              </w:rPr>
            </w:pPr>
            <w:r w:rsidRPr="00FC1410">
              <w:rPr>
                <w:rFonts w:ascii="Times New Roman" w:eastAsia="Times New Roman" w:hAnsi="Times New Roman"/>
                <w:sz w:val="24"/>
                <w:szCs w:val="24"/>
              </w:rPr>
              <w:t>Directions are given and received using both formal and informal language as per SOPs</w:t>
            </w:r>
          </w:p>
        </w:tc>
      </w:tr>
      <w:tr w:rsidR="00FC1410" w:rsidRPr="00FC1410" w14:paraId="6F2BC4E4" w14:textId="77777777" w:rsidTr="00C25FA8">
        <w:tc>
          <w:tcPr>
            <w:tcW w:w="1524" w:type="pct"/>
            <w:tcBorders>
              <w:top w:val="single" w:sz="4" w:space="0" w:color="auto"/>
              <w:left w:val="single" w:sz="4" w:space="0" w:color="auto"/>
              <w:bottom w:val="single" w:sz="4" w:space="0" w:color="auto"/>
              <w:right w:val="single" w:sz="4" w:space="0" w:color="auto"/>
            </w:tcBorders>
          </w:tcPr>
          <w:p w14:paraId="13590714"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4.</w:t>
            </w:r>
            <w:r w:rsidRPr="00FC1410">
              <w:rPr>
                <w:rFonts w:ascii="Times New Roman" w:eastAsia="Times New Roman" w:hAnsi="Times New Roman"/>
                <w:sz w:val="24"/>
                <w:szCs w:val="24"/>
              </w:rPr>
              <w:tab/>
              <w:t>Interpret, draw and construct 2D and 3D shapes for work</w:t>
            </w:r>
          </w:p>
          <w:p w14:paraId="59713D84" w14:textId="77777777" w:rsidR="00255CF1" w:rsidRPr="00FC1410" w:rsidRDefault="00255CF1" w:rsidP="00F83B0A">
            <w:pPr>
              <w:spacing w:after="160"/>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6851D415" w14:textId="77777777" w:rsidR="00255CF1" w:rsidRPr="00FC1410" w:rsidRDefault="00255CF1" w:rsidP="00BD5812">
            <w:pPr>
              <w:numPr>
                <w:ilvl w:val="0"/>
                <w:numId w:val="81"/>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Two dimensional shapes and routine three dimensional shapes identified in everyday objects and in different orientations</w:t>
            </w:r>
            <w:r w:rsidRPr="00FC1410">
              <w:rPr>
                <w:rFonts w:ascii="Times New Roman" w:eastAsia="Times New Roman" w:hAnsi="Times New Roman"/>
                <w:sz w:val="24"/>
                <w:szCs w:val="24"/>
                <w:lang w:val="en-GB"/>
              </w:rPr>
              <w:t xml:space="preserve"> in accordance with job specifications</w:t>
            </w:r>
          </w:p>
          <w:p w14:paraId="26420F62" w14:textId="77777777" w:rsidR="00255CF1" w:rsidRPr="00FC1410" w:rsidRDefault="00255CF1" w:rsidP="00BD5812">
            <w:pPr>
              <w:numPr>
                <w:ilvl w:val="0"/>
                <w:numId w:val="81"/>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The use and application of shapes elaborately explained</w:t>
            </w:r>
            <w:r w:rsidRPr="00FC1410">
              <w:rPr>
                <w:rFonts w:ascii="Times New Roman" w:eastAsia="Times New Roman" w:hAnsi="Times New Roman"/>
                <w:sz w:val="24"/>
                <w:szCs w:val="24"/>
                <w:lang w:val="en-GB"/>
              </w:rPr>
              <w:t xml:space="preserve"> as per SOPs</w:t>
            </w:r>
          </w:p>
          <w:p w14:paraId="4F54EFB4" w14:textId="77777777" w:rsidR="00255CF1" w:rsidRPr="00FC1410" w:rsidRDefault="00255CF1" w:rsidP="00BD5812">
            <w:pPr>
              <w:numPr>
                <w:ilvl w:val="0"/>
                <w:numId w:val="81"/>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Formal and informal mathematical language and symbols used to describe and compare the features of two dimensional shapes and routine three dimensional shapes</w:t>
            </w:r>
            <w:r w:rsidRPr="00FC1410">
              <w:rPr>
                <w:rFonts w:ascii="Times New Roman" w:eastAsia="Times New Roman" w:hAnsi="Times New Roman"/>
                <w:sz w:val="24"/>
                <w:szCs w:val="24"/>
                <w:lang w:val="en-GB"/>
              </w:rPr>
              <w:t xml:space="preserve"> as per workplace procedures.</w:t>
            </w:r>
          </w:p>
          <w:p w14:paraId="087CA2B6" w14:textId="77777777" w:rsidR="00255CF1" w:rsidRPr="00FC1410" w:rsidRDefault="00255CF1" w:rsidP="00BD5812">
            <w:pPr>
              <w:numPr>
                <w:ilvl w:val="0"/>
                <w:numId w:val="81"/>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Common angles identified</w:t>
            </w:r>
            <w:r w:rsidRPr="00FC1410">
              <w:rPr>
                <w:rFonts w:ascii="Times New Roman" w:eastAsia="Times New Roman" w:hAnsi="Times New Roman"/>
                <w:sz w:val="24"/>
                <w:szCs w:val="24"/>
                <w:lang w:val="en-GB"/>
              </w:rPr>
              <w:t xml:space="preserve"> in accordance with SOPs</w:t>
            </w:r>
          </w:p>
          <w:p w14:paraId="307ADD2F" w14:textId="77777777" w:rsidR="00255CF1" w:rsidRPr="00FC1410" w:rsidRDefault="00255CF1" w:rsidP="00BD5812">
            <w:pPr>
              <w:numPr>
                <w:ilvl w:val="0"/>
                <w:numId w:val="81"/>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Common angles in everyday objects are appropriately estimated</w:t>
            </w:r>
            <w:r w:rsidRPr="00FC1410">
              <w:rPr>
                <w:rFonts w:ascii="Times New Roman" w:eastAsia="Times New Roman" w:hAnsi="Times New Roman"/>
                <w:sz w:val="24"/>
                <w:szCs w:val="24"/>
                <w:lang w:val="en-GB"/>
              </w:rPr>
              <w:t xml:space="preserve"> as per SOPs</w:t>
            </w:r>
          </w:p>
          <w:p w14:paraId="74842F56" w14:textId="77777777" w:rsidR="00255CF1" w:rsidRPr="00FC1410" w:rsidRDefault="00255CF1" w:rsidP="00BD5812">
            <w:pPr>
              <w:numPr>
                <w:ilvl w:val="0"/>
                <w:numId w:val="81"/>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Formal and informal mathematical language are used to describe and compare common angles</w:t>
            </w:r>
            <w:r w:rsidRPr="00FC1410">
              <w:rPr>
                <w:rFonts w:ascii="Times New Roman" w:eastAsia="Times New Roman" w:hAnsi="Times New Roman"/>
                <w:sz w:val="24"/>
                <w:szCs w:val="24"/>
                <w:lang w:val="en-GB"/>
              </w:rPr>
              <w:t xml:space="preserve"> as per workplace procedures.</w:t>
            </w:r>
          </w:p>
          <w:p w14:paraId="0E18D93A" w14:textId="77777777" w:rsidR="00255CF1" w:rsidRPr="00FC1410" w:rsidRDefault="00255CF1" w:rsidP="00BD5812">
            <w:pPr>
              <w:numPr>
                <w:ilvl w:val="0"/>
                <w:numId w:val="81"/>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Common geometric instruments used to draw two dimensional shapes</w:t>
            </w:r>
            <w:r w:rsidRPr="00FC1410">
              <w:rPr>
                <w:rFonts w:ascii="Times New Roman" w:eastAsia="Times New Roman" w:hAnsi="Times New Roman"/>
                <w:sz w:val="24"/>
                <w:szCs w:val="24"/>
                <w:lang w:val="en-GB"/>
              </w:rPr>
              <w:t xml:space="preserve"> as per SOPs</w:t>
            </w:r>
          </w:p>
          <w:p w14:paraId="6A523798" w14:textId="77777777" w:rsidR="00255CF1" w:rsidRPr="00FC1410" w:rsidRDefault="00255CF1" w:rsidP="00BD5812">
            <w:pPr>
              <w:numPr>
                <w:ilvl w:val="0"/>
                <w:numId w:val="81"/>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Routine three dimensional objects constructed from given nets</w:t>
            </w:r>
            <w:r w:rsidRPr="00FC1410">
              <w:rPr>
                <w:rFonts w:ascii="Times New Roman" w:eastAsia="Times New Roman" w:hAnsi="Times New Roman"/>
                <w:sz w:val="24"/>
                <w:szCs w:val="24"/>
                <w:lang w:val="en-GB"/>
              </w:rPr>
              <w:t xml:space="preserve"> as per SOPs.</w:t>
            </w:r>
          </w:p>
        </w:tc>
      </w:tr>
      <w:tr w:rsidR="00FC1410" w:rsidRPr="00FC1410" w14:paraId="36A24B80" w14:textId="77777777" w:rsidTr="00C25FA8">
        <w:tc>
          <w:tcPr>
            <w:tcW w:w="1524" w:type="pct"/>
            <w:tcBorders>
              <w:top w:val="single" w:sz="4" w:space="0" w:color="auto"/>
              <w:left w:val="single" w:sz="4" w:space="0" w:color="auto"/>
              <w:bottom w:val="single" w:sz="4" w:space="0" w:color="auto"/>
              <w:right w:val="single" w:sz="4" w:space="0" w:color="auto"/>
            </w:tcBorders>
          </w:tcPr>
          <w:p w14:paraId="7D2D56A3"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lastRenderedPageBreak/>
              <w:t>5.</w:t>
            </w:r>
            <w:r w:rsidRPr="00FC1410">
              <w:rPr>
                <w:rFonts w:ascii="Times New Roman" w:eastAsia="Times New Roman" w:hAnsi="Times New Roman"/>
                <w:sz w:val="24"/>
                <w:szCs w:val="24"/>
              </w:rPr>
              <w:tab/>
              <w:t>Interpret routine tables, graphs and charts for work</w:t>
            </w:r>
          </w:p>
          <w:p w14:paraId="4F619623" w14:textId="77777777" w:rsidR="00255CF1" w:rsidRPr="00FC1410" w:rsidRDefault="00255CF1" w:rsidP="00F83B0A">
            <w:pPr>
              <w:spacing w:after="160"/>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DC99E58" w14:textId="77777777" w:rsidR="00255CF1" w:rsidRPr="00FC1410" w:rsidRDefault="00255CF1" w:rsidP="00BD5812">
            <w:pPr>
              <w:numPr>
                <w:ilvl w:val="0"/>
                <w:numId w:val="82"/>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Routine tables, graphs and charts identified in predominately familiar texts and contexts </w:t>
            </w:r>
            <w:r w:rsidRPr="00FC1410">
              <w:rPr>
                <w:rFonts w:ascii="Times New Roman" w:eastAsia="Times New Roman" w:hAnsi="Times New Roman"/>
                <w:sz w:val="24"/>
                <w:szCs w:val="24"/>
                <w:lang w:val="en-GB"/>
              </w:rPr>
              <w:t>as per tables and graph manuals</w:t>
            </w:r>
          </w:p>
          <w:p w14:paraId="6ACC89CE" w14:textId="77777777" w:rsidR="00255CF1" w:rsidRPr="00FC1410" w:rsidRDefault="00255CF1" w:rsidP="00BD5812">
            <w:pPr>
              <w:numPr>
                <w:ilvl w:val="0"/>
                <w:numId w:val="82"/>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lang w:val="en-GB"/>
              </w:rPr>
              <w:t>C</w:t>
            </w:r>
            <w:r w:rsidRPr="00FC1410">
              <w:rPr>
                <w:rFonts w:ascii="Times New Roman" w:eastAsia="Times New Roman" w:hAnsi="Times New Roman"/>
                <w:sz w:val="24"/>
                <w:szCs w:val="24"/>
              </w:rPr>
              <w:t>ommon types of graphs and their different uses identified</w:t>
            </w:r>
            <w:r w:rsidRPr="00FC1410">
              <w:rPr>
                <w:rFonts w:ascii="Times New Roman" w:eastAsia="Times New Roman" w:hAnsi="Times New Roman"/>
                <w:sz w:val="24"/>
                <w:szCs w:val="24"/>
                <w:lang w:val="en-GB"/>
              </w:rPr>
              <w:t xml:space="preserve"> as per SOPs</w:t>
            </w:r>
          </w:p>
          <w:p w14:paraId="43CF9CFF" w14:textId="77777777" w:rsidR="00255CF1" w:rsidRPr="00FC1410" w:rsidRDefault="00255CF1" w:rsidP="00BD5812">
            <w:pPr>
              <w:numPr>
                <w:ilvl w:val="0"/>
                <w:numId w:val="82"/>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lang w:val="en-GB"/>
              </w:rPr>
              <w:t>F</w:t>
            </w:r>
            <w:r w:rsidRPr="00FC1410">
              <w:rPr>
                <w:rFonts w:ascii="Times New Roman" w:eastAsia="Times New Roman" w:hAnsi="Times New Roman"/>
                <w:sz w:val="24"/>
                <w:szCs w:val="24"/>
              </w:rPr>
              <w:t>eatures of tables, graphs and charts identified</w:t>
            </w:r>
            <w:r w:rsidRPr="00FC1410">
              <w:rPr>
                <w:rFonts w:ascii="Times New Roman" w:eastAsia="Times New Roman" w:hAnsi="Times New Roman"/>
                <w:sz w:val="24"/>
                <w:szCs w:val="24"/>
                <w:lang w:val="en-GB"/>
              </w:rPr>
              <w:t xml:space="preserve"> as per workplace procedures</w:t>
            </w:r>
          </w:p>
          <w:p w14:paraId="0EC6B18A" w14:textId="77777777" w:rsidR="00255CF1" w:rsidRPr="00FC1410" w:rsidRDefault="00255CF1" w:rsidP="00BD5812">
            <w:pPr>
              <w:numPr>
                <w:ilvl w:val="0"/>
                <w:numId w:val="82"/>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Information in routine tables, graphs and charts located and interpreted</w:t>
            </w:r>
            <w:r w:rsidRPr="00FC1410">
              <w:rPr>
                <w:rFonts w:ascii="Times New Roman" w:eastAsia="Times New Roman" w:hAnsi="Times New Roman"/>
                <w:sz w:val="24"/>
                <w:szCs w:val="24"/>
                <w:lang w:val="en-GB"/>
              </w:rPr>
              <w:t xml:space="preserve"> as per workplace procedures</w:t>
            </w:r>
          </w:p>
          <w:p w14:paraId="7795B8DF" w14:textId="77777777" w:rsidR="00255CF1" w:rsidRPr="00FC1410" w:rsidRDefault="00255CF1" w:rsidP="00BD5812">
            <w:pPr>
              <w:numPr>
                <w:ilvl w:val="0"/>
                <w:numId w:val="82"/>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Calculations are perform to interpret information</w:t>
            </w:r>
            <w:r w:rsidRPr="00FC1410">
              <w:rPr>
                <w:rFonts w:ascii="Times New Roman" w:eastAsia="Times New Roman" w:hAnsi="Times New Roman"/>
                <w:sz w:val="24"/>
                <w:szCs w:val="24"/>
                <w:lang w:val="en-GB"/>
              </w:rPr>
              <w:t xml:space="preserve"> as per SOPs</w:t>
            </w:r>
          </w:p>
          <w:p w14:paraId="45E236A0" w14:textId="77777777" w:rsidR="00255CF1" w:rsidRPr="00FC1410" w:rsidRDefault="00255CF1" w:rsidP="00BD5812">
            <w:pPr>
              <w:numPr>
                <w:ilvl w:val="0"/>
                <w:numId w:val="82"/>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How statistics can inform and persuade interpretations is explained</w:t>
            </w:r>
            <w:r w:rsidRPr="00FC1410">
              <w:rPr>
                <w:rFonts w:ascii="Times New Roman" w:eastAsia="Times New Roman" w:hAnsi="Times New Roman"/>
                <w:sz w:val="24"/>
                <w:szCs w:val="24"/>
                <w:lang w:val="en-GB"/>
              </w:rPr>
              <w:t xml:space="preserve"> as per SOPs</w:t>
            </w:r>
          </w:p>
          <w:p w14:paraId="12567C75" w14:textId="77777777" w:rsidR="00255CF1" w:rsidRPr="00FC1410" w:rsidRDefault="00255CF1" w:rsidP="00BD5812">
            <w:pPr>
              <w:numPr>
                <w:ilvl w:val="0"/>
                <w:numId w:val="82"/>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lang w:val="en-GB"/>
              </w:rPr>
              <w:t>M</w:t>
            </w:r>
            <w:r w:rsidRPr="00FC1410">
              <w:rPr>
                <w:rFonts w:ascii="Times New Roman" w:eastAsia="Times New Roman" w:hAnsi="Times New Roman"/>
                <w:sz w:val="24"/>
                <w:szCs w:val="24"/>
              </w:rPr>
              <w:t>isleading statistical information is identified</w:t>
            </w:r>
            <w:r w:rsidRPr="00FC1410">
              <w:rPr>
                <w:rFonts w:ascii="Times New Roman" w:eastAsia="Times New Roman" w:hAnsi="Times New Roman"/>
                <w:sz w:val="24"/>
                <w:szCs w:val="24"/>
                <w:lang w:val="en-GB"/>
              </w:rPr>
              <w:t xml:space="preserve"> as per workplace procedures.</w:t>
            </w:r>
          </w:p>
          <w:p w14:paraId="1AF1504D" w14:textId="77777777" w:rsidR="00255CF1" w:rsidRPr="00FC1410" w:rsidRDefault="00255CF1" w:rsidP="00BD5812">
            <w:pPr>
              <w:numPr>
                <w:ilvl w:val="0"/>
                <w:numId w:val="82"/>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Information relevant to the workplace is discussed</w:t>
            </w:r>
            <w:r w:rsidRPr="00FC1410">
              <w:rPr>
                <w:rFonts w:ascii="Times New Roman" w:eastAsia="Times New Roman" w:hAnsi="Times New Roman"/>
                <w:sz w:val="24"/>
                <w:szCs w:val="24"/>
                <w:lang w:val="en-GB"/>
              </w:rPr>
              <w:t xml:space="preserve"> as per workplace procedures.</w:t>
            </w:r>
          </w:p>
        </w:tc>
      </w:tr>
      <w:tr w:rsidR="00FC1410" w:rsidRPr="00FC1410" w14:paraId="2929993C" w14:textId="77777777" w:rsidTr="00C25FA8">
        <w:tc>
          <w:tcPr>
            <w:tcW w:w="1524" w:type="pct"/>
            <w:tcBorders>
              <w:top w:val="single" w:sz="4" w:space="0" w:color="auto"/>
              <w:left w:val="single" w:sz="4" w:space="0" w:color="auto"/>
              <w:bottom w:val="single" w:sz="4" w:space="0" w:color="auto"/>
              <w:right w:val="single" w:sz="4" w:space="0" w:color="auto"/>
            </w:tcBorders>
          </w:tcPr>
          <w:p w14:paraId="0B3749D1"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6.</w:t>
            </w:r>
            <w:r w:rsidRPr="00FC1410">
              <w:rPr>
                <w:rFonts w:ascii="Times New Roman" w:eastAsia="Times New Roman" w:hAnsi="Times New Roman"/>
                <w:sz w:val="24"/>
                <w:szCs w:val="24"/>
              </w:rPr>
              <w:tab/>
              <w:t>Collect data and construct routine tables and graphs for work</w:t>
            </w:r>
          </w:p>
          <w:p w14:paraId="63178202" w14:textId="77777777" w:rsidR="00255CF1" w:rsidRPr="00FC1410" w:rsidRDefault="00255CF1" w:rsidP="00F83B0A">
            <w:pPr>
              <w:spacing w:after="160"/>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7E37194"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Features of common tables and graphs identified</w:t>
            </w:r>
            <w:r w:rsidRPr="00FC1410">
              <w:rPr>
                <w:rFonts w:ascii="Times New Roman" w:eastAsia="Times New Roman" w:hAnsi="Times New Roman"/>
                <w:sz w:val="24"/>
                <w:szCs w:val="24"/>
                <w:lang w:val="en-GB"/>
              </w:rPr>
              <w:t xml:space="preserve"> as per SOPs</w:t>
            </w:r>
          </w:p>
          <w:p w14:paraId="0B88EEFF"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lang w:val="en-GB"/>
              </w:rPr>
              <w:t>U</w:t>
            </w:r>
            <w:r w:rsidRPr="00FC1410">
              <w:rPr>
                <w:rFonts w:ascii="Times New Roman" w:eastAsia="Times New Roman" w:hAnsi="Times New Roman"/>
                <w:sz w:val="24"/>
                <w:szCs w:val="24"/>
              </w:rPr>
              <w:t xml:space="preserve">ses of </w:t>
            </w:r>
            <w:r w:rsidRPr="00FC1410">
              <w:rPr>
                <w:rFonts w:ascii="Times New Roman" w:eastAsia="Times New Roman" w:hAnsi="Times New Roman"/>
                <w:b/>
                <w:i/>
                <w:iCs/>
                <w:sz w:val="24"/>
                <w:szCs w:val="24"/>
              </w:rPr>
              <w:t>different tables and graphs</w:t>
            </w:r>
            <w:r w:rsidRPr="00FC1410">
              <w:rPr>
                <w:rFonts w:ascii="Times New Roman" w:eastAsia="Times New Roman" w:hAnsi="Times New Roman"/>
                <w:sz w:val="24"/>
                <w:szCs w:val="24"/>
              </w:rPr>
              <w:t xml:space="preserve"> identified</w:t>
            </w:r>
            <w:r w:rsidRPr="00FC1410">
              <w:rPr>
                <w:rFonts w:ascii="Times New Roman" w:eastAsia="Times New Roman" w:hAnsi="Times New Roman"/>
                <w:sz w:val="24"/>
                <w:szCs w:val="24"/>
                <w:lang w:val="en-GB"/>
              </w:rPr>
              <w:t xml:space="preserve"> as per job specifications</w:t>
            </w:r>
          </w:p>
          <w:p w14:paraId="1F4550E8"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Data and variables to be collected are determined</w:t>
            </w:r>
            <w:r w:rsidRPr="00FC1410">
              <w:rPr>
                <w:rFonts w:ascii="Times New Roman" w:eastAsia="Times New Roman" w:hAnsi="Times New Roman"/>
                <w:sz w:val="24"/>
                <w:szCs w:val="24"/>
                <w:lang w:val="en-GB"/>
              </w:rPr>
              <w:t xml:space="preserve"> as per workplace procedures.</w:t>
            </w:r>
          </w:p>
          <w:p w14:paraId="413D8476"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The audience is determined </w:t>
            </w:r>
            <w:r w:rsidRPr="00FC1410">
              <w:rPr>
                <w:rFonts w:ascii="Times New Roman" w:eastAsia="Times New Roman" w:hAnsi="Times New Roman"/>
                <w:sz w:val="24"/>
                <w:szCs w:val="24"/>
                <w:lang w:val="en-GB"/>
              </w:rPr>
              <w:t xml:space="preserve"> as per the workplace </w:t>
            </w:r>
            <w:r w:rsidRPr="00FC1410">
              <w:rPr>
                <w:rFonts w:ascii="Times New Roman" w:eastAsia="Times New Roman" w:hAnsi="Times New Roman"/>
                <w:sz w:val="24"/>
                <w:szCs w:val="24"/>
                <w:lang w:val="en-GB"/>
              </w:rPr>
              <w:lastRenderedPageBreak/>
              <w:t>procedures</w:t>
            </w:r>
          </w:p>
          <w:p w14:paraId="700F74D6"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Method of data collection is select</w:t>
            </w:r>
            <w:r w:rsidRPr="00FC1410">
              <w:rPr>
                <w:rFonts w:ascii="Times New Roman" w:eastAsia="Times New Roman" w:hAnsi="Times New Roman"/>
                <w:sz w:val="24"/>
                <w:szCs w:val="24"/>
                <w:lang w:val="en-GB"/>
              </w:rPr>
              <w:t xml:space="preserve"> as per job requirement</w:t>
            </w:r>
          </w:p>
          <w:p w14:paraId="1C022B02"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Data is collected </w:t>
            </w:r>
            <w:r w:rsidRPr="00FC1410">
              <w:rPr>
                <w:rFonts w:ascii="Times New Roman" w:eastAsia="Times New Roman" w:hAnsi="Times New Roman"/>
                <w:sz w:val="24"/>
                <w:szCs w:val="24"/>
                <w:lang w:val="en-GB"/>
              </w:rPr>
              <w:t>as per SOPs</w:t>
            </w:r>
          </w:p>
          <w:p w14:paraId="1A38A98C"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Information is collated in a table</w:t>
            </w:r>
            <w:r w:rsidRPr="00FC1410">
              <w:rPr>
                <w:rFonts w:ascii="Times New Roman" w:eastAsia="Times New Roman" w:hAnsi="Times New Roman"/>
                <w:sz w:val="24"/>
                <w:szCs w:val="24"/>
                <w:lang w:val="en-GB"/>
              </w:rPr>
              <w:t xml:space="preserve"> as per SOPs</w:t>
            </w:r>
          </w:p>
          <w:p w14:paraId="0ACD0DB8"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Suitable scale and axes determined</w:t>
            </w:r>
            <w:r w:rsidRPr="00FC1410">
              <w:rPr>
                <w:rFonts w:ascii="Times New Roman" w:eastAsia="Times New Roman" w:hAnsi="Times New Roman"/>
                <w:sz w:val="24"/>
                <w:szCs w:val="24"/>
                <w:lang w:val="en-GB"/>
              </w:rPr>
              <w:t xml:space="preserve"> as per job specifications </w:t>
            </w:r>
          </w:p>
          <w:p w14:paraId="7794059C"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Graph to present information is drafted and drawn</w:t>
            </w:r>
            <w:r w:rsidRPr="00FC1410">
              <w:rPr>
                <w:rFonts w:ascii="Times New Roman" w:eastAsia="Times New Roman" w:hAnsi="Times New Roman"/>
                <w:sz w:val="24"/>
                <w:szCs w:val="24"/>
                <w:lang w:val="en-GB"/>
              </w:rPr>
              <w:t xml:space="preserve"> as per SOPs</w:t>
            </w:r>
          </w:p>
          <w:p w14:paraId="04A8339A"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Data checked to ensure that it meets the expected results and context</w:t>
            </w:r>
            <w:r w:rsidRPr="00FC1410">
              <w:rPr>
                <w:rFonts w:ascii="Times New Roman" w:eastAsia="Times New Roman" w:hAnsi="Times New Roman"/>
                <w:sz w:val="24"/>
                <w:szCs w:val="24"/>
                <w:lang w:val="en-GB"/>
              </w:rPr>
              <w:t xml:space="preserve"> as per workplace procedures</w:t>
            </w:r>
          </w:p>
          <w:p w14:paraId="43D04D13" w14:textId="77777777" w:rsidR="00255CF1" w:rsidRPr="00FC1410" w:rsidRDefault="00255CF1" w:rsidP="00BD5812">
            <w:pPr>
              <w:numPr>
                <w:ilvl w:val="0"/>
                <w:numId w:val="83"/>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Information is reported or discussed using formal and informal mathematical language</w:t>
            </w:r>
            <w:r w:rsidRPr="00FC1410">
              <w:rPr>
                <w:rFonts w:ascii="Times New Roman" w:eastAsia="Times New Roman" w:hAnsi="Times New Roman"/>
                <w:sz w:val="24"/>
                <w:szCs w:val="24"/>
                <w:lang w:val="en-GB"/>
              </w:rPr>
              <w:t xml:space="preserve"> as per workplace procedures</w:t>
            </w:r>
          </w:p>
        </w:tc>
      </w:tr>
      <w:tr w:rsidR="00255CF1" w:rsidRPr="00FC1410" w14:paraId="6A0A96F7" w14:textId="77777777" w:rsidTr="00C25FA8">
        <w:tc>
          <w:tcPr>
            <w:tcW w:w="1524" w:type="pct"/>
            <w:tcBorders>
              <w:top w:val="single" w:sz="4" w:space="0" w:color="auto"/>
              <w:left w:val="single" w:sz="4" w:space="0" w:color="auto"/>
              <w:bottom w:val="single" w:sz="4" w:space="0" w:color="auto"/>
              <w:right w:val="single" w:sz="4" w:space="0" w:color="auto"/>
            </w:tcBorders>
            <w:hideMark/>
          </w:tcPr>
          <w:p w14:paraId="3BE869A4"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lastRenderedPageBreak/>
              <w:t>7.</w:t>
            </w:r>
            <w:r w:rsidRPr="00FC1410">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5E29800F" w14:textId="77777777" w:rsidR="00255CF1" w:rsidRPr="00FC1410" w:rsidRDefault="00255CF1" w:rsidP="00BD5812">
            <w:pPr>
              <w:numPr>
                <w:ilvl w:val="1"/>
                <w:numId w:val="84"/>
              </w:numPr>
              <w:spacing w:after="0"/>
              <w:ind w:left="681" w:hanging="567"/>
              <w:contextualSpacing/>
              <w:rPr>
                <w:rFonts w:ascii="Times New Roman" w:eastAsia="Times New Roman" w:hAnsi="Times New Roman"/>
                <w:i/>
                <w:iCs/>
                <w:sz w:val="24"/>
                <w:szCs w:val="24"/>
              </w:rPr>
            </w:pPr>
            <w:r w:rsidRPr="00FC1410">
              <w:rPr>
                <w:rFonts w:ascii="Times New Roman" w:eastAsia="Times New Roman" w:hAnsi="Times New Roman"/>
                <w:sz w:val="24"/>
                <w:szCs w:val="24"/>
              </w:rPr>
              <w:t xml:space="preserve">Keys are identified and used for </w:t>
            </w:r>
            <w:r w:rsidRPr="00FC1410">
              <w:rPr>
                <w:rFonts w:ascii="Times New Roman" w:eastAsia="Times New Roman" w:hAnsi="Times New Roman"/>
                <w:b/>
                <w:i/>
                <w:iCs/>
                <w:sz w:val="24"/>
                <w:szCs w:val="24"/>
              </w:rPr>
              <w:t xml:space="preserve">basic functions on a calculator </w:t>
            </w:r>
            <w:r w:rsidRPr="00FC1410">
              <w:rPr>
                <w:rFonts w:ascii="Times New Roman" w:eastAsia="Times New Roman" w:hAnsi="Times New Roman"/>
                <w:bCs/>
                <w:sz w:val="24"/>
                <w:szCs w:val="24"/>
              </w:rPr>
              <w:t>as per S</w:t>
            </w:r>
            <w:r w:rsidRPr="00FC1410">
              <w:rPr>
                <w:rFonts w:ascii="Times New Roman" w:eastAsia="Times New Roman" w:hAnsi="Times New Roman"/>
                <w:bCs/>
                <w:sz w:val="24"/>
                <w:szCs w:val="24"/>
                <w:lang w:val="en-GB"/>
              </w:rPr>
              <w:t>OPs</w:t>
            </w:r>
          </w:p>
          <w:p w14:paraId="7922A439" w14:textId="77777777" w:rsidR="00255CF1" w:rsidRPr="00FC1410" w:rsidRDefault="00255CF1" w:rsidP="00BD5812">
            <w:pPr>
              <w:numPr>
                <w:ilvl w:val="1"/>
                <w:numId w:val="84"/>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Calculation </w:t>
            </w:r>
            <w:r w:rsidRPr="00FC1410">
              <w:rPr>
                <w:rFonts w:ascii="Times New Roman" w:eastAsia="Times New Roman" w:hAnsi="Times New Roman"/>
                <w:sz w:val="24"/>
                <w:szCs w:val="24"/>
                <w:lang w:val="en-GB"/>
              </w:rPr>
              <w:t xml:space="preserve">is </w:t>
            </w:r>
            <w:r w:rsidRPr="00FC1410">
              <w:rPr>
                <w:rFonts w:ascii="Times New Roman" w:eastAsia="Times New Roman" w:hAnsi="Times New Roman"/>
                <w:sz w:val="24"/>
                <w:szCs w:val="24"/>
              </w:rPr>
              <w:t>done using whole numbers, money and routine decimals and percentages</w:t>
            </w:r>
            <w:r w:rsidRPr="00FC1410">
              <w:rPr>
                <w:rFonts w:ascii="Times New Roman" w:eastAsia="Times New Roman" w:hAnsi="Times New Roman"/>
                <w:sz w:val="24"/>
                <w:szCs w:val="24"/>
                <w:lang w:val="en-GB"/>
              </w:rPr>
              <w:t xml:space="preserve"> as per SOPs</w:t>
            </w:r>
          </w:p>
          <w:p w14:paraId="41032AAC" w14:textId="77777777" w:rsidR="00255CF1" w:rsidRPr="00FC1410" w:rsidRDefault="00255CF1" w:rsidP="00BD5812">
            <w:pPr>
              <w:numPr>
                <w:ilvl w:val="1"/>
                <w:numId w:val="84"/>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Calculation done with routine fractions and percentages</w:t>
            </w:r>
            <w:r w:rsidRPr="00FC1410">
              <w:rPr>
                <w:rFonts w:ascii="Times New Roman" w:eastAsia="Times New Roman" w:hAnsi="Times New Roman"/>
                <w:sz w:val="24"/>
                <w:szCs w:val="24"/>
                <w:lang w:val="en-GB"/>
              </w:rPr>
              <w:t xml:space="preserve"> as per SOPs</w:t>
            </w:r>
          </w:p>
          <w:p w14:paraId="3188EE03" w14:textId="77777777" w:rsidR="00255CF1" w:rsidRPr="00FC1410" w:rsidRDefault="00255CF1" w:rsidP="00BD5812">
            <w:pPr>
              <w:numPr>
                <w:ilvl w:val="1"/>
                <w:numId w:val="84"/>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Order of operations is applied to solve multi-step calculations</w:t>
            </w:r>
            <w:r w:rsidRPr="00FC1410">
              <w:rPr>
                <w:rFonts w:ascii="Times New Roman" w:eastAsia="Times New Roman" w:hAnsi="Times New Roman"/>
                <w:sz w:val="24"/>
                <w:szCs w:val="24"/>
                <w:lang w:val="en-GB"/>
              </w:rPr>
              <w:t xml:space="preserve"> as per SOPs</w:t>
            </w:r>
          </w:p>
          <w:p w14:paraId="6D1FC7A6" w14:textId="77777777" w:rsidR="00255CF1" w:rsidRPr="00FC1410" w:rsidRDefault="00255CF1" w:rsidP="00BD5812">
            <w:pPr>
              <w:numPr>
                <w:ilvl w:val="1"/>
                <w:numId w:val="84"/>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Results are interpreted, displayed and recorded</w:t>
            </w:r>
            <w:r w:rsidRPr="00FC1410">
              <w:rPr>
                <w:rFonts w:ascii="Times New Roman" w:eastAsia="Times New Roman" w:hAnsi="Times New Roman"/>
                <w:sz w:val="24"/>
                <w:szCs w:val="24"/>
                <w:lang w:val="en-GB"/>
              </w:rPr>
              <w:t xml:space="preserve"> as per workplace procedures</w:t>
            </w:r>
          </w:p>
          <w:p w14:paraId="773B0DFB" w14:textId="77777777" w:rsidR="00255CF1" w:rsidRPr="00FC1410" w:rsidRDefault="00255CF1" w:rsidP="00BD5812">
            <w:pPr>
              <w:numPr>
                <w:ilvl w:val="1"/>
                <w:numId w:val="84"/>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Estimations are made to check reasonableness of problem solving process, outcome and its appropriateness to the context and task</w:t>
            </w:r>
            <w:r w:rsidRPr="00FC1410">
              <w:rPr>
                <w:rFonts w:ascii="Times New Roman" w:eastAsia="Times New Roman" w:hAnsi="Times New Roman"/>
                <w:sz w:val="24"/>
                <w:szCs w:val="24"/>
                <w:lang w:val="en-GB"/>
              </w:rPr>
              <w:t xml:space="preserve"> as per workplace procedures</w:t>
            </w:r>
          </w:p>
          <w:p w14:paraId="2F945EEE" w14:textId="77777777" w:rsidR="00255CF1" w:rsidRPr="00FC1410" w:rsidRDefault="00255CF1" w:rsidP="00BD5812">
            <w:pPr>
              <w:numPr>
                <w:ilvl w:val="1"/>
                <w:numId w:val="84"/>
              </w:numPr>
              <w:spacing w:after="0"/>
              <w:ind w:left="681" w:hanging="567"/>
              <w:contextualSpacing/>
              <w:rPr>
                <w:rFonts w:ascii="Times New Roman" w:eastAsia="Times New Roman" w:hAnsi="Times New Roman"/>
                <w:sz w:val="24"/>
                <w:szCs w:val="24"/>
              </w:rPr>
            </w:pPr>
            <w:r w:rsidRPr="00FC1410">
              <w:rPr>
                <w:rFonts w:ascii="Times New Roman" w:eastAsia="Times New Roman" w:hAnsi="Times New Roman"/>
                <w:sz w:val="24"/>
                <w:szCs w:val="24"/>
              </w:rPr>
              <w:t>Formal and informal mathematical language and appropriate symbolism and conventions used to communicate the result of the task</w:t>
            </w:r>
            <w:r w:rsidRPr="00FC1410">
              <w:rPr>
                <w:rFonts w:ascii="Times New Roman" w:eastAsia="Times New Roman" w:hAnsi="Times New Roman"/>
                <w:sz w:val="24"/>
                <w:szCs w:val="24"/>
                <w:lang w:val="en-GB"/>
              </w:rPr>
              <w:t xml:space="preserve"> as per workplace procedures.</w:t>
            </w:r>
          </w:p>
        </w:tc>
      </w:tr>
    </w:tbl>
    <w:p w14:paraId="334E7F03" w14:textId="77777777" w:rsidR="00255CF1" w:rsidRPr="00FC1410" w:rsidRDefault="00255CF1" w:rsidP="00F83B0A">
      <w:pPr>
        <w:spacing w:after="160"/>
        <w:rPr>
          <w:rFonts w:ascii="Times New Roman" w:hAnsi="Times New Roman"/>
          <w:b/>
          <w:sz w:val="24"/>
          <w:szCs w:val="24"/>
        </w:rPr>
      </w:pPr>
    </w:p>
    <w:p w14:paraId="63FCE2CA" w14:textId="77777777" w:rsidR="00255CF1" w:rsidRPr="00FC1410" w:rsidRDefault="00255CF1" w:rsidP="00F83B0A">
      <w:pPr>
        <w:spacing w:after="160"/>
        <w:rPr>
          <w:rFonts w:ascii="Times New Roman" w:hAnsi="Times New Roman"/>
          <w:b/>
          <w:bCs/>
          <w:sz w:val="24"/>
          <w:szCs w:val="24"/>
        </w:rPr>
      </w:pPr>
      <w:r w:rsidRPr="00FC1410">
        <w:rPr>
          <w:rFonts w:ascii="Times New Roman" w:hAnsi="Times New Roman"/>
          <w:b/>
          <w:bCs/>
          <w:sz w:val="24"/>
          <w:szCs w:val="24"/>
        </w:rPr>
        <w:t>RANGE</w:t>
      </w:r>
    </w:p>
    <w:p w14:paraId="7795455B"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FC1410" w:rsidRPr="00FC1410" w14:paraId="18963F03" w14:textId="77777777" w:rsidTr="00C25FA8">
        <w:tc>
          <w:tcPr>
            <w:tcW w:w="1560" w:type="pct"/>
            <w:tcBorders>
              <w:top w:val="single" w:sz="4" w:space="0" w:color="auto"/>
              <w:left w:val="single" w:sz="4" w:space="0" w:color="auto"/>
              <w:bottom w:val="single" w:sz="4" w:space="0" w:color="auto"/>
              <w:right w:val="single" w:sz="4" w:space="0" w:color="auto"/>
            </w:tcBorders>
            <w:hideMark/>
          </w:tcPr>
          <w:p w14:paraId="7C5391E9"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D11A290"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Range</w:t>
            </w:r>
          </w:p>
        </w:tc>
      </w:tr>
      <w:tr w:rsidR="00FC1410" w:rsidRPr="00FC1410" w14:paraId="39D622E1" w14:textId="77777777" w:rsidTr="00C25FA8">
        <w:tc>
          <w:tcPr>
            <w:tcW w:w="1560" w:type="pct"/>
            <w:tcBorders>
              <w:top w:val="single" w:sz="4" w:space="0" w:color="auto"/>
              <w:left w:val="single" w:sz="4" w:space="0" w:color="auto"/>
              <w:bottom w:val="single" w:sz="4" w:space="0" w:color="auto"/>
              <w:right w:val="single" w:sz="4" w:space="0" w:color="auto"/>
            </w:tcBorders>
            <w:hideMark/>
          </w:tcPr>
          <w:p w14:paraId="56FC219E" w14:textId="77777777" w:rsidR="00255CF1" w:rsidRPr="00FC1410" w:rsidRDefault="00255CF1" w:rsidP="00BD5812">
            <w:pPr>
              <w:numPr>
                <w:ilvl w:val="0"/>
                <w:numId w:val="85"/>
              </w:numPr>
              <w:spacing w:after="120"/>
              <w:rPr>
                <w:rFonts w:ascii="Times New Roman" w:eastAsia="Times New Roman" w:hAnsi="Times New Roman"/>
                <w:sz w:val="24"/>
                <w:szCs w:val="24"/>
              </w:rPr>
            </w:pPr>
            <w:r w:rsidRPr="00FC1410">
              <w:rPr>
                <w:rFonts w:ascii="Times New Roman" w:eastAsia="Times New Roman" w:hAnsi="Times New Roman"/>
                <w:sz w:val="24"/>
                <w:szCs w:val="24"/>
              </w:rPr>
              <w:lastRenderedPageBreak/>
              <w:t>Use basic functions of calculator</w:t>
            </w:r>
            <w:r w:rsidRPr="00FC1410">
              <w:rPr>
                <w:rFonts w:ascii="Times New Roman" w:eastAsia="Times New Roman" w:hAnsi="Times New Roman"/>
                <w:sz w:val="24"/>
                <w:szCs w:val="24"/>
                <w:lang w:val="en-GB"/>
              </w:rPr>
              <w:t xml:space="preserve"> m</w:t>
            </w:r>
            <w:r w:rsidRPr="00FC1410">
              <w:rPr>
                <w:rFonts w:ascii="Times New Roman" w:eastAsia="Times New Roman" w:hAnsi="Times New Roman"/>
                <w:sz w:val="24"/>
                <w:szCs w:val="24"/>
              </w:rPr>
              <w:t>ay include but not limited to:</w:t>
            </w:r>
          </w:p>
          <w:p w14:paraId="21A287D6" w14:textId="77777777" w:rsidR="00255CF1" w:rsidRPr="00FC1410" w:rsidRDefault="00255CF1" w:rsidP="00F83B0A">
            <w:pPr>
              <w:spacing w:after="0"/>
              <w:ind w:left="720"/>
              <w:contextualSpacing/>
              <w:rPr>
                <w:rFonts w:ascii="Times New Roman" w:eastAsia="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7341E39F" w14:textId="77777777" w:rsidR="00255CF1" w:rsidRPr="00FC1410" w:rsidRDefault="00255CF1" w:rsidP="00BD5812">
            <w:pPr>
              <w:numPr>
                <w:ilvl w:val="0"/>
                <w:numId w:val="8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Addition</w:t>
            </w:r>
          </w:p>
          <w:p w14:paraId="41C64485" w14:textId="77777777" w:rsidR="00255CF1" w:rsidRPr="00FC1410" w:rsidRDefault="00255CF1" w:rsidP="00BD5812">
            <w:pPr>
              <w:numPr>
                <w:ilvl w:val="0"/>
                <w:numId w:val="8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Multiplication</w:t>
            </w:r>
          </w:p>
          <w:p w14:paraId="6E3F8299" w14:textId="77777777" w:rsidR="00255CF1" w:rsidRPr="00FC1410" w:rsidRDefault="00255CF1" w:rsidP="00BD5812">
            <w:pPr>
              <w:numPr>
                <w:ilvl w:val="0"/>
                <w:numId w:val="8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Calculate ratios </w:t>
            </w:r>
          </w:p>
          <w:p w14:paraId="15821115" w14:textId="77777777" w:rsidR="00255CF1" w:rsidRPr="00FC1410" w:rsidRDefault="00255CF1" w:rsidP="00BD5812">
            <w:pPr>
              <w:numPr>
                <w:ilvl w:val="0"/>
                <w:numId w:val="8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Conversion of ratios into percentages</w:t>
            </w:r>
          </w:p>
        </w:tc>
      </w:tr>
      <w:tr w:rsidR="00FC1410" w:rsidRPr="00FC1410" w14:paraId="0BA3B368" w14:textId="77777777" w:rsidTr="00C25FA8">
        <w:tc>
          <w:tcPr>
            <w:tcW w:w="1560" w:type="pct"/>
            <w:tcBorders>
              <w:top w:val="single" w:sz="4" w:space="0" w:color="auto"/>
              <w:left w:val="single" w:sz="4" w:space="0" w:color="auto"/>
              <w:bottom w:val="single" w:sz="4" w:space="0" w:color="auto"/>
              <w:right w:val="single" w:sz="4" w:space="0" w:color="auto"/>
            </w:tcBorders>
            <w:hideMark/>
          </w:tcPr>
          <w:p w14:paraId="6704D9D1" w14:textId="77777777" w:rsidR="00255CF1" w:rsidRPr="00FC1410" w:rsidRDefault="00255CF1" w:rsidP="00BD5812">
            <w:pPr>
              <w:numPr>
                <w:ilvl w:val="0"/>
                <w:numId w:val="85"/>
              </w:numPr>
              <w:spacing w:after="120"/>
              <w:rPr>
                <w:rFonts w:ascii="Times New Roman" w:eastAsia="Times New Roman" w:hAnsi="Times New Roman"/>
                <w:sz w:val="24"/>
                <w:szCs w:val="24"/>
              </w:rPr>
            </w:pPr>
            <w:r w:rsidRPr="00FC1410">
              <w:rPr>
                <w:rFonts w:ascii="Times New Roman" w:eastAsia="Times New Roman" w:hAnsi="Times New Roman"/>
                <w:bCs/>
                <w:sz w:val="24"/>
                <w:szCs w:val="24"/>
              </w:rPr>
              <w:t>Different tables and graphs</w:t>
            </w:r>
            <w:r w:rsidRPr="00FC1410">
              <w:rPr>
                <w:rFonts w:ascii="Times New Roman" w:eastAsia="Times New Roman" w:hAnsi="Times New Roman"/>
                <w:sz w:val="24"/>
                <w:szCs w:val="24"/>
              </w:rPr>
              <w:t xml:space="preserve"> </w:t>
            </w:r>
            <w:r w:rsidRPr="00FC1410">
              <w:rPr>
                <w:rFonts w:ascii="Times New Roman" w:eastAsia="Times New Roman" w:hAnsi="Times New Roman"/>
                <w:sz w:val="24"/>
                <w:szCs w:val="24"/>
                <w:lang w:val="en-GB"/>
              </w:rPr>
              <w:t>m</w:t>
            </w:r>
            <w:r w:rsidRPr="00FC1410">
              <w:rPr>
                <w:rFonts w:ascii="Times New Roman" w:eastAsia="Times New Roman" w:hAnsi="Times New Roman"/>
                <w:sz w:val="24"/>
                <w:szCs w:val="24"/>
              </w:rPr>
              <w:t>ay include but not limited to:</w:t>
            </w:r>
          </w:p>
          <w:p w14:paraId="40251D17" w14:textId="77777777" w:rsidR="00255CF1" w:rsidRPr="00FC1410" w:rsidRDefault="00255CF1" w:rsidP="00F83B0A">
            <w:pPr>
              <w:spacing w:after="160"/>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6AD9BFFD"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Bar Graphs</w:t>
            </w:r>
          </w:p>
          <w:p w14:paraId="3EA7356F"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Flow Charts</w:t>
            </w:r>
          </w:p>
          <w:p w14:paraId="2FB9CC26"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Pie Charts</w:t>
            </w:r>
          </w:p>
          <w:p w14:paraId="05D9AC11"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Pictograph</w:t>
            </w:r>
          </w:p>
          <w:p w14:paraId="0AAACEFD"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Line Graphs</w:t>
            </w:r>
          </w:p>
          <w:p w14:paraId="55D365F9"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Time Series Graphs</w:t>
            </w:r>
          </w:p>
          <w:p w14:paraId="29FBE5CA"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Stem and Leaf Plot</w:t>
            </w:r>
          </w:p>
          <w:p w14:paraId="3FAB322D"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Histogram</w:t>
            </w:r>
          </w:p>
          <w:p w14:paraId="25B0C03E" w14:textId="77777777" w:rsidR="00255CF1" w:rsidRPr="00FC1410" w:rsidRDefault="00255CF1" w:rsidP="00BD5812">
            <w:pPr>
              <w:numPr>
                <w:ilvl w:val="0"/>
                <w:numId w:val="8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Dot Plot</w:t>
            </w:r>
          </w:p>
          <w:p w14:paraId="08CBC07A" w14:textId="77777777" w:rsidR="00255CF1" w:rsidRPr="00FC1410" w:rsidRDefault="00255CF1" w:rsidP="00BD5812">
            <w:pPr>
              <w:numPr>
                <w:ilvl w:val="0"/>
                <w:numId w:val="87"/>
              </w:numPr>
              <w:spacing w:after="0"/>
              <w:contextualSpacing/>
              <w:rPr>
                <w:rFonts w:ascii="Times New Roman" w:eastAsia="Times New Roman" w:hAnsi="Times New Roman"/>
                <w:b/>
                <w:sz w:val="24"/>
                <w:szCs w:val="24"/>
              </w:rPr>
            </w:pPr>
            <w:r w:rsidRPr="00FC1410">
              <w:rPr>
                <w:rFonts w:ascii="Times New Roman" w:eastAsia="Times New Roman" w:hAnsi="Times New Roman"/>
                <w:sz w:val="24"/>
                <w:szCs w:val="24"/>
              </w:rPr>
              <w:t>Scatter plot</w:t>
            </w:r>
          </w:p>
        </w:tc>
      </w:tr>
    </w:tbl>
    <w:p w14:paraId="356E484B"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REQUIRED SKILLS AND KNOWLEDGE</w:t>
      </w:r>
    </w:p>
    <w:p w14:paraId="62D82FDF"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This section describes the skills and knowledge required for this unit of competency.</w:t>
      </w:r>
    </w:p>
    <w:p w14:paraId="25C55B58"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Required Skills</w:t>
      </w:r>
    </w:p>
    <w:p w14:paraId="1F4E0DDF"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 individual needs to demonstrate the following skills:</w:t>
      </w:r>
    </w:p>
    <w:p w14:paraId="1076E1C2"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Measuring</w:t>
      </w:r>
    </w:p>
    <w:p w14:paraId="3BBF765D"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Logical thinking</w:t>
      </w:r>
    </w:p>
    <w:p w14:paraId="3B2CB20A"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Computing</w:t>
      </w:r>
    </w:p>
    <w:p w14:paraId="3CB704D2"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Drawing of graphs</w:t>
      </w:r>
    </w:p>
    <w:p w14:paraId="5440C84D"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Applying mathematical formulas</w:t>
      </w:r>
    </w:p>
    <w:p w14:paraId="54510DE9"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 xml:space="preserve">Analytical </w:t>
      </w:r>
    </w:p>
    <w:p w14:paraId="6DBB025D" w14:textId="77777777" w:rsidR="006F14C7" w:rsidRPr="00FC1410" w:rsidRDefault="006F14C7" w:rsidP="006F14C7">
      <w:pPr>
        <w:spacing w:after="0"/>
        <w:ind w:left="1080"/>
        <w:contextualSpacing/>
        <w:rPr>
          <w:rFonts w:ascii="Times New Roman" w:eastAsia="Times New Roman" w:hAnsi="Times New Roman"/>
          <w:sz w:val="24"/>
          <w:szCs w:val="24"/>
          <w:lang w:eastAsia="zh-CN"/>
        </w:rPr>
      </w:pPr>
    </w:p>
    <w:p w14:paraId="448F789D" w14:textId="77777777" w:rsidR="00255CF1" w:rsidRPr="00FC1410" w:rsidRDefault="00255CF1" w:rsidP="00F83B0A">
      <w:pPr>
        <w:spacing w:after="160"/>
        <w:rPr>
          <w:rFonts w:ascii="Times New Roman" w:eastAsia="Times New Roman" w:hAnsi="Times New Roman"/>
          <w:b/>
          <w:sz w:val="24"/>
          <w:szCs w:val="24"/>
          <w:lang w:eastAsia="zh-CN"/>
        </w:rPr>
      </w:pPr>
      <w:r w:rsidRPr="00FC1410">
        <w:rPr>
          <w:rFonts w:ascii="Times New Roman" w:eastAsia="Times New Roman" w:hAnsi="Times New Roman"/>
          <w:b/>
          <w:sz w:val="24"/>
          <w:szCs w:val="24"/>
          <w:lang w:eastAsia="zh-CN"/>
        </w:rPr>
        <w:t>Required knowledge</w:t>
      </w:r>
    </w:p>
    <w:p w14:paraId="4F12F820" w14:textId="77777777" w:rsidR="00255CF1" w:rsidRPr="00FC1410" w:rsidRDefault="00255CF1" w:rsidP="00F83B0A">
      <w:pPr>
        <w:spacing w:after="160"/>
        <w:rPr>
          <w:rFonts w:ascii="Times New Roman" w:hAnsi="Times New Roman"/>
          <w:sz w:val="24"/>
          <w:szCs w:val="24"/>
          <w:lang w:eastAsia="zh-CN"/>
        </w:rPr>
      </w:pPr>
      <w:r w:rsidRPr="00FC1410">
        <w:rPr>
          <w:rFonts w:ascii="Times New Roman" w:hAnsi="Times New Roman"/>
          <w:sz w:val="24"/>
          <w:szCs w:val="24"/>
          <w:lang w:eastAsia="zh-CN"/>
        </w:rPr>
        <w:t>The individual needs to demonstrate knowledge of:</w:t>
      </w:r>
    </w:p>
    <w:p w14:paraId="25C5BC58"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Types of common shapes</w:t>
      </w:r>
    </w:p>
    <w:p w14:paraId="2DD731D8"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Differentiation between two dimensional shapes / objects</w:t>
      </w:r>
    </w:p>
    <w:p w14:paraId="339FF5F3"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Formulae for calculating area and volume</w:t>
      </w:r>
    </w:p>
    <w:p w14:paraId="1AAB33E3"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Types and purpose of measuring instruments</w:t>
      </w:r>
    </w:p>
    <w:p w14:paraId="34F23F51"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Units of measurement and abbreviations</w:t>
      </w:r>
    </w:p>
    <w:p w14:paraId="4C73D493"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Fundamental operations (addition, subtraction, division, multiplication)</w:t>
      </w:r>
    </w:p>
    <w:p w14:paraId="12AEF68E"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Rounding techniques</w:t>
      </w:r>
    </w:p>
    <w:p w14:paraId="5D354F52"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lastRenderedPageBreak/>
        <w:t>Types of fractions</w:t>
      </w:r>
    </w:p>
    <w:p w14:paraId="6130DD4C"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Different types of tables and graphs</w:t>
      </w:r>
    </w:p>
    <w:p w14:paraId="2AA684A7"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Meaning of graphs, such as increasing, decreasing, and constant value</w:t>
      </w:r>
    </w:p>
    <w:p w14:paraId="513BBE8D" w14:textId="77777777" w:rsidR="00255CF1" w:rsidRPr="00FC1410" w:rsidRDefault="00255CF1" w:rsidP="00BD5812">
      <w:pPr>
        <w:numPr>
          <w:ilvl w:val="0"/>
          <w:numId w:val="88"/>
        </w:numPr>
        <w:spacing w:after="0"/>
        <w:contextualSpacing/>
        <w:rPr>
          <w:rFonts w:ascii="Times New Roman" w:eastAsia="Times New Roman" w:hAnsi="Times New Roman"/>
          <w:sz w:val="24"/>
          <w:szCs w:val="24"/>
          <w:lang w:eastAsia="zh-CN"/>
        </w:rPr>
      </w:pPr>
      <w:r w:rsidRPr="00FC1410">
        <w:rPr>
          <w:rFonts w:ascii="Times New Roman" w:eastAsia="Times New Roman" w:hAnsi="Times New Roman"/>
          <w:sz w:val="24"/>
          <w:szCs w:val="24"/>
          <w:lang w:eastAsia="zh-CN"/>
        </w:rPr>
        <w:t>Preparation of basic data, tables &amp; graphs</w:t>
      </w:r>
    </w:p>
    <w:p w14:paraId="7C0A16CA" w14:textId="77777777" w:rsidR="00255CF1" w:rsidRPr="00FC1410" w:rsidRDefault="00255CF1" w:rsidP="00F83B0A">
      <w:pPr>
        <w:spacing w:after="160"/>
        <w:rPr>
          <w:rFonts w:ascii="Times New Roman" w:hAnsi="Times New Roman"/>
          <w:b/>
          <w:sz w:val="24"/>
          <w:szCs w:val="24"/>
          <w:lang w:eastAsia="zh-CN"/>
        </w:rPr>
      </w:pPr>
    </w:p>
    <w:p w14:paraId="2A192EFB" w14:textId="77777777" w:rsidR="00255CF1" w:rsidRPr="00FC1410" w:rsidRDefault="00255CF1" w:rsidP="00F83B0A">
      <w:pPr>
        <w:spacing w:after="160"/>
        <w:rPr>
          <w:rFonts w:ascii="Times New Roman" w:hAnsi="Times New Roman"/>
          <w:b/>
          <w:sz w:val="24"/>
          <w:szCs w:val="24"/>
          <w:lang w:eastAsia="zh-CN"/>
        </w:rPr>
      </w:pPr>
      <w:r w:rsidRPr="00FC1410">
        <w:rPr>
          <w:rFonts w:ascii="Times New Roman" w:hAnsi="Times New Roman"/>
          <w:b/>
          <w:sz w:val="24"/>
          <w:szCs w:val="24"/>
          <w:lang w:eastAsia="zh-CN"/>
        </w:rPr>
        <w:t>EVIDENCE GUIDE</w:t>
      </w:r>
    </w:p>
    <w:p w14:paraId="36319232" w14:textId="77777777" w:rsidR="00B03029" w:rsidRPr="00FC1410" w:rsidRDefault="00B03029" w:rsidP="00B03029">
      <w:pPr>
        <w:spacing w:after="16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FC1410" w:rsidRPr="00FC1410" w14:paraId="6B3C7E3C" w14:textId="77777777" w:rsidTr="00C25FA8">
        <w:tc>
          <w:tcPr>
            <w:tcW w:w="1524" w:type="pct"/>
            <w:tcBorders>
              <w:top w:val="single" w:sz="4" w:space="0" w:color="auto"/>
              <w:left w:val="single" w:sz="4" w:space="0" w:color="auto"/>
              <w:bottom w:val="single" w:sz="4" w:space="0" w:color="auto"/>
              <w:right w:val="single" w:sz="4" w:space="0" w:color="auto"/>
            </w:tcBorders>
            <w:hideMark/>
          </w:tcPr>
          <w:p w14:paraId="172095C6" w14:textId="665C1E54" w:rsidR="00255CF1" w:rsidRPr="00FC1410" w:rsidRDefault="00255CF1" w:rsidP="00BD5812">
            <w:pPr>
              <w:numPr>
                <w:ilvl w:val="0"/>
                <w:numId w:val="9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81E7BC2" w14:textId="77777777" w:rsidR="00255CF1" w:rsidRPr="00FC1410" w:rsidRDefault="00255CF1" w:rsidP="00F83B0A">
            <w:pPr>
              <w:spacing w:after="160"/>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Assessment requires evidence that the candidate:</w:t>
            </w:r>
          </w:p>
          <w:p w14:paraId="247EAF79" w14:textId="77777777" w:rsidR="00255CF1" w:rsidRPr="00FC1410" w:rsidRDefault="00255CF1" w:rsidP="00BD5812">
            <w:pPr>
              <w:numPr>
                <w:ilvl w:val="0"/>
                <w:numId w:val="8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Calculated correctly with whole numbers and routine or familiar fractions, decimals and percentages</w:t>
            </w:r>
          </w:p>
          <w:p w14:paraId="2B1E8150" w14:textId="77777777" w:rsidR="00255CF1" w:rsidRPr="00FC1410" w:rsidRDefault="00255CF1" w:rsidP="00BD5812">
            <w:pPr>
              <w:numPr>
                <w:ilvl w:val="0"/>
                <w:numId w:val="8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Estimated, measured and calculated with routine metric measurements</w:t>
            </w:r>
          </w:p>
          <w:p w14:paraId="4C53910F" w14:textId="77777777" w:rsidR="00255CF1" w:rsidRPr="00FC1410" w:rsidRDefault="00255CF1" w:rsidP="00BD5812">
            <w:pPr>
              <w:numPr>
                <w:ilvl w:val="0"/>
                <w:numId w:val="8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Applied simple scale to estimate length of objects or distance to location or object</w:t>
            </w:r>
          </w:p>
          <w:p w14:paraId="3CF0D2BA" w14:textId="77777777" w:rsidR="00255CF1" w:rsidRPr="00FC1410" w:rsidRDefault="00255CF1" w:rsidP="00BD5812">
            <w:pPr>
              <w:numPr>
                <w:ilvl w:val="0"/>
                <w:numId w:val="89"/>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rPr>
              <w:t>Used formal and informal mathematical language to describe and compare common angles</w:t>
            </w:r>
          </w:p>
          <w:p w14:paraId="7DD10115" w14:textId="77777777" w:rsidR="00255CF1" w:rsidRPr="00FC1410" w:rsidRDefault="00255CF1" w:rsidP="00BD5812">
            <w:pPr>
              <w:numPr>
                <w:ilvl w:val="0"/>
                <w:numId w:val="89"/>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rPr>
              <w:t>Used common geometric instruments to draw two dimensional shapes</w:t>
            </w:r>
          </w:p>
          <w:p w14:paraId="562388D3" w14:textId="77777777" w:rsidR="00255CF1" w:rsidRPr="00FC1410" w:rsidRDefault="00255CF1" w:rsidP="00BD5812">
            <w:pPr>
              <w:numPr>
                <w:ilvl w:val="0"/>
                <w:numId w:val="89"/>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rPr>
              <w:t xml:space="preserve">Collected data and constructed routine tables and graphs </w:t>
            </w:r>
          </w:p>
          <w:p w14:paraId="2C44ECC8" w14:textId="77777777" w:rsidR="00255CF1" w:rsidRPr="00FC1410" w:rsidRDefault="00255CF1" w:rsidP="00BD5812">
            <w:pPr>
              <w:numPr>
                <w:ilvl w:val="0"/>
                <w:numId w:val="89"/>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rPr>
              <w:t>Used basic functions of calculator correctly</w:t>
            </w:r>
          </w:p>
        </w:tc>
      </w:tr>
      <w:tr w:rsidR="00FC1410" w:rsidRPr="00FC1410" w14:paraId="5B00BE15" w14:textId="77777777" w:rsidTr="00C25FA8">
        <w:tc>
          <w:tcPr>
            <w:tcW w:w="1524" w:type="pct"/>
            <w:tcBorders>
              <w:top w:val="single" w:sz="4" w:space="0" w:color="auto"/>
              <w:left w:val="single" w:sz="4" w:space="0" w:color="auto"/>
              <w:bottom w:val="single" w:sz="4" w:space="0" w:color="auto"/>
              <w:right w:val="single" w:sz="4" w:space="0" w:color="auto"/>
            </w:tcBorders>
            <w:hideMark/>
          </w:tcPr>
          <w:p w14:paraId="0AC3ABE0" w14:textId="77777777" w:rsidR="00255CF1" w:rsidRPr="00FC1410" w:rsidRDefault="00255CF1" w:rsidP="00BD5812">
            <w:pPr>
              <w:numPr>
                <w:ilvl w:val="0"/>
                <w:numId w:val="90"/>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FA56F65"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 xml:space="preserve">The following resources should be provided: </w:t>
            </w:r>
          </w:p>
          <w:p w14:paraId="58AF1FF3" w14:textId="77777777" w:rsidR="00255CF1" w:rsidRPr="00FC1410" w:rsidRDefault="00255CF1" w:rsidP="00BD5812">
            <w:pPr>
              <w:numPr>
                <w:ilvl w:val="0"/>
                <w:numId w:val="91"/>
              </w:numPr>
              <w:spacing w:after="0"/>
              <w:ind w:left="965" w:hanging="426"/>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Access to relevant workplace or appropriately simulated environment where assessment can take place </w:t>
            </w:r>
          </w:p>
          <w:p w14:paraId="51699833" w14:textId="77777777" w:rsidR="00255CF1" w:rsidRPr="00FC1410" w:rsidRDefault="00255CF1" w:rsidP="00BD5812">
            <w:pPr>
              <w:numPr>
                <w:ilvl w:val="0"/>
                <w:numId w:val="91"/>
              </w:numPr>
              <w:spacing w:after="0"/>
              <w:ind w:left="965" w:hanging="426"/>
              <w:contextualSpacing/>
              <w:rPr>
                <w:rFonts w:ascii="Times New Roman" w:eastAsia="Times New Roman" w:hAnsi="Times New Roman"/>
                <w:sz w:val="24"/>
                <w:szCs w:val="24"/>
              </w:rPr>
            </w:pPr>
            <w:r w:rsidRPr="00FC1410">
              <w:rPr>
                <w:rFonts w:ascii="Times New Roman" w:eastAsia="Times New Roman" w:hAnsi="Times New Roman"/>
                <w:sz w:val="24"/>
                <w:szCs w:val="24"/>
              </w:rPr>
              <w:t>Materials relevant to the proposed activity or tasks</w:t>
            </w:r>
          </w:p>
        </w:tc>
      </w:tr>
      <w:tr w:rsidR="00FC1410" w:rsidRPr="00FC1410" w14:paraId="01B8758C" w14:textId="77777777" w:rsidTr="00C25FA8">
        <w:tc>
          <w:tcPr>
            <w:tcW w:w="1524" w:type="pct"/>
            <w:tcBorders>
              <w:top w:val="single" w:sz="4" w:space="0" w:color="auto"/>
              <w:left w:val="single" w:sz="4" w:space="0" w:color="auto"/>
              <w:bottom w:val="single" w:sz="4" w:space="0" w:color="auto"/>
              <w:right w:val="single" w:sz="4" w:space="0" w:color="auto"/>
            </w:tcBorders>
            <w:hideMark/>
          </w:tcPr>
          <w:p w14:paraId="46891880" w14:textId="77777777" w:rsidR="00255CF1" w:rsidRPr="00FC1410" w:rsidRDefault="00255CF1" w:rsidP="00BD5812">
            <w:pPr>
              <w:numPr>
                <w:ilvl w:val="0"/>
                <w:numId w:val="9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47DBD6B"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Competency may be assessed through:</w:t>
            </w:r>
          </w:p>
          <w:p w14:paraId="36D88052" w14:textId="77777777" w:rsidR="00255CF1" w:rsidRPr="00FC1410" w:rsidRDefault="00255CF1" w:rsidP="00BD5812">
            <w:pPr>
              <w:numPr>
                <w:ilvl w:val="0"/>
                <w:numId w:val="92"/>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Observation</w:t>
            </w:r>
          </w:p>
          <w:p w14:paraId="2ABFAA73" w14:textId="77777777" w:rsidR="00255CF1" w:rsidRPr="00FC1410" w:rsidRDefault="00255CF1" w:rsidP="00BD5812">
            <w:pPr>
              <w:numPr>
                <w:ilvl w:val="0"/>
                <w:numId w:val="92"/>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Oral questioning </w:t>
            </w:r>
          </w:p>
          <w:p w14:paraId="15FABD65" w14:textId="77777777" w:rsidR="00255CF1" w:rsidRPr="00FC1410" w:rsidRDefault="00255CF1" w:rsidP="00BD5812">
            <w:pPr>
              <w:numPr>
                <w:ilvl w:val="0"/>
                <w:numId w:val="92"/>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Written test</w:t>
            </w:r>
          </w:p>
          <w:p w14:paraId="4F408755" w14:textId="77777777" w:rsidR="00255CF1" w:rsidRPr="00FC1410" w:rsidRDefault="00255CF1" w:rsidP="00BD5812">
            <w:pPr>
              <w:numPr>
                <w:ilvl w:val="0"/>
                <w:numId w:val="92"/>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Portfolio of Evidence</w:t>
            </w:r>
          </w:p>
          <w:p w14:paraId="7994B831" w14:textId="77777777" w:rsidR="00255CF1" w:rsidRPr="00FC1410" w:rsidRDefault="00255CF1" w:rsidP="00BD5812">
            <w:pPr>
              <w:numPr>
                <w:ilvl w:val="0"/>
                <w:numId w:val="92"/>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Interview</w:t>
            </w:r>
          </w:p>
          <w:p w14:paraId="596B3AB7" w14:textId="77777777" w:rsidR="00255CF1" w:rsidRPr="00FC1410" w:rsidRDefault="00255CF1" w:rsidP="00BD5812">
            <w:pPr>
              <w:numPr>
                <w:ilvl w:val="0"/>
                <w:numId w:val="92"/>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Third party report</w:t>
            </w:r>
          </w:p>
        </w:tc>
      </w:tr>
      <w:tr w:rsidR="00FC1410" w:rsidRPr="00FC1410" w14:paraId="4F5132BE" w14:textId="77777777" w:rsidTr="00C25FA8">
        <w:tc>
          <w:tcPr>
            <w:tcW w:w="1524" w:type="pct"/>
            <w:tcBorders>
              <w:top w:val="single" w:sz="4" w:space="0" w:color="auto"/>
              <w:left w:val="single" w:sz="4" w:space="0" w:color="auto"/>
              <w:bottom w:val="single" w:sz="4" w:space="0" w:color="auto"/>
              <w:right w:val="single" w:sz="4" w:space="0" w:color="auto"/>
            </w:tcBorders>
            <w:hideMark/>
          </w:tcPr>
          <w:p w14:paraId="1C822107" w14:textId="77777777" w:rsidR="00255CF1" w:rsidRPr="00FC1410" w:rsidRDefault="00255CF1" w:rsidP="00BD5812">
            <w:pPr>
              <w:numPr>
                <w:ilvl w:val="0"/>
                <w:numId w:val="90"/>
              </w:numPr>
              <w:spacing w:after="120"/>
              <w:rPr>
                <w:rFonts w:ascii="Times New Roman" w:eastAsia="Times New Roman" w:hAnsi="Times New Roman"/>
                <w:sz w:val="24"/>
                <w:szCs w:val="24"/>
              </w:rPr>
            </w:pPr>
            <w:r w:rsidRPr="00FC1410">
              <w:rPr>
                <w:rFonts w:ascii="Times New Roman" w:eastAsia="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739C09E" w14:textId="67640F75" w:rsidR="00255CF1" w:rsidRPr="00FC1410" w:rsidRDefault="00BC4FA4" w:rsidP="00F83B0A">
            <w:pPr>
              <w:spacing w:after="160"/>
              <w:rPr>
                <w:rFonts w:ascii="Times New Roman" w:hAnsi="Times New Roman"/>
                <w:sz w:val="24"/>
                <w:szCs w:val="24"/>
              </w:rPr>
            </w:pPr>
            <w:r w:rsidRPr="00FC1410">
              <w:rPr>
                <w:rFonts w:ascii="Times New Roman" w:hAnsi="Times New Roman"/>
                <w:sz w:val="24"/>
                <w:szCs w:val="24"/>
              </w:rPr>
              <w:t>Competency may be assessed</w:t>
            </w:r>
            <w:r w:rsidR="00255CF1" w:rsidRPr="00FC1410">
              <w:rPr>
                <w:rFonts w:ascii="Times New Roman" w:hAnsi="Times New Roman"/>
                <w:sz w:val="24"/>
                <w:szCs w:val="24"/>
              </w:rPr>
              <w:t>:</w:t>
            </w:r>
          </w:p>
          <w:p w14:paraId="0D9F4B49" w14:textId="77777777" w:rsidR="00255CF1" w:rsidRPr="00FC1410" w:rsidRDefault="00255CF1" w:rsidP="00BD5812">
            <w:pPr>
              <w:numPr>
                <w:ilvl w:val="0"/>
                <w:numId w:val="93"/>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On the job</w:t>
            </w:r>
          </w:p>
          <w:p w14:paraId="3317F9D9" w14:textId="77777777" w:rsidR="00255CF1" w:rsidRPr="00FC1410" w:rsidRDefault="00255CF1" w:rsidP="00BD5812">
            <w:pPr>
              <w:numPr>
                <w:ilvl w:val="0"/>
                <w:numId w:val="93"/>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Off the job</w:t>
            </w:r>
          </w:p>
          <w:p w14:paraId="39D8DADD" w14:textId="77777777" w:rsidR="00255CF1" w:rsidRPr="00FC1410" w:rsidRDefault="00255CF1" w:rsidP="00BD5812">
            <w:pPr>
              <w:numPr>
                <w:ilvl w:val="0"/>
                <w:numId w:val="93"/>
              </w:numPr>
              <w:spacing w:after="0"/>
              <w:ind w:left="1006" w:hanging="450"/>
              <w:contextualSpacing/>
              <w:rPr>
                <w:rFonts w:ascii="Times New Roman" w:eastAsia="Times New Roman" w:hAnsi="Times New Roman"/>
                <w:sz w:val="24"/>
                <w:szCs w:val="24"/>
              </w:rPr>
            </w:pPr>
            <w:r w:rsidRPr="00FC1410">
              <w:rPr>
                <w:rFonts w:ascii="Times New Roman" w:eastAsia="Times New Roman" w:hAnsi="Times New Roman"/>
                <w:sz w:val="24"/>
                <w:szCs w:val="24"/>
              </w:rPr>
              <w:t>Industrial attachment</w:t>
            </w:r>
          </w:p>
        </w:tc>
      </w:tr>
      <w:tr w:rsidR="00255CF1" w:rsidRPr="00FC1410" w14:paraId="7F54158A" w14:textId="77777777" w:rsidTr="00C25FA8">
        <w:tc>
          <w:tcPr>
            <w:tcW w:w="1524" w:type="pct"/>
            <w:tcBorders>
              <w:top w:val="single" w:sz="4" w:space="0" w:color="auto"/>
              <w:left w:val="single" w:sz="4" w:space="0" w:color="auto"/>
              <w:bottom w:val="single" w:sz="4" w:space="0" w:color="auto"/>
              <w:right w:val="single" w:sz="4" w:space="0" w:color="auto"/>
            </w:tcBorders>
            <w:hideMark/>
          </w:tcPr>
          <w:p w14:paraId="7914706C" w14:textId="77777777" w:rsidR="00255CF1" w:rsidRPr="00FC1410" w:rsidRDefault="00255CF1" w:rsidP="00BD5812">
            <w:pPr>
              <w:numPr>
                <w:ilvl w:val="0"/>
                <w:numId w:val="9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029D16D"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Holistic assessment with other units relevant to the industry sector, workplace and job role is recommended.</w:t>
            </w:r>
          </w:p>
        </w:tc>
      </w:tr>
    </w:tbl>
    <w:p w14:paraId="57CB5242" w14:textId="77777777" w:rsidR="00255CF1" w:rsidRPr="00FC1410" w:rsidRDefault="00255CF1" w:rsidP="00F83B0A">
      <w:pPr>
        <w:spacing w:after="160"/>
        <w:rPr>
          <w:rFonts w:ascii="Times New Roman" w:hAnsi="Times New Roman"/>
          <w:sz w:val="24"/>
          <w:szCs w:val="24"/>
        </w:rPr>
      </w:pPr>
    </w:p>
    <w:p w14:paraId="2E1F82DF"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br w:type="page"/>
      </w:r>
    </w:p>
    <w:p w14:paraId="09EC7723" w14:textId="77777777" w:rsidR="00255CF1" w:rsidRPr="00FC1410" w:rsidRDefault="00255CF1" w:rsidP="00F83B0A">
      <w:pPr>
        <w:pStyle w:val="Heading1"/>
        <w:spacing w:line="276" w:lineRule="auto"/>
        <w:rPr>
          <w:szCs w:val="24"/>
        </w:rPr>
      </w:pPr>
      <w:bookmarkStart w:id="28" w:name="_Toc67666839"/>
      <w:r w:rsidRPr="00FC1410">
        <w:rPr>
          <w:szCs w:val="24"/>
        </w:rPr>
        <w:lastRenderedPageBreak/>
        <w:t>DEMONSTRATE DIGITAL LITERACY</w:t>
      </w:r>
      <w:bookmarkEnd w:id="28"/>
    </w:p>
    <w:bookmarkEnd w:id="23"/>
    <w:p w14:paraId="4FA33030" w14:textId="77777777" w:rsidR="00255CF1" w:rsidRPr="00FC1410" w:rsidRDefault="00255CF1" w:rsidP="00F83B0A">
      <w:pPr>
        <w:spacing w:after="160"/>
        <w:rPr>
          <w:rFonts w:ascii="Times New Roman" w:hAnsi="Times New Roman"/>
          <w:b/>
          <w:sz w:val="24"/>
          <w:szCs w:val="24"/>
        </w:rPr>
      </w:pPr>
    </w:p>
    <w:p w14:paraId="427C7D4D" w14:textId="7DD5737F"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UNIT CODE:</w:t>
      </w:r>
      <w:r w:rsidRPr="00FC1410">
        <w:rPr>
          <w:rFonts w:ascii="Times New Roman" w:eastAsia="Times New Roman" w:hAnsi="Times New Roman"/>
          <w:b/>
          <w:sz w:val="24"/>
          <w:szCs w:val="24"/>
        </w:rPr>
        <w:tab/>
      </w:r>
      <w:r w:rsidR="003323FA" w:rsidRPr="00FC1410">
        <w:rPr>
          <w:rFonts w:ascii="Times New Roman" w:eastAsia="Times New Roman" w:hAnsi="Times New Roman"/>
          <w:b/>
          <w:sz w:val="24"/>
          <w:szCs w:val="24"/>
        </w:rPr>
        <w:t xml:space="preserve"> </w:t>
      </w:r>
      <w:r w:rsidR="003323FA" w:rsidRPr="00FC1410">
        <w:rPr>
          <w:rFonts w:ascii="Times New Roman" w:eastAsia="Times New Roman" w:hAnsi="Times New Roman"/>
          <w:b/>
          <w:sz w:val="24"/>
          <w:szCs w:val="24"/>
          <w:lang w:val="en-ZA"/>
        </w:rPr>
        <w:t>HOS/OS/FB/BC/03/5/A</w:t>
      </w:r>
    </w:p>
    <w:p w14:paraId="3CDFC0F9"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 xml:space="preserve">UNIT DESCRIPTION </w:t>
      </w:r>
    </w:p>
    <w:p w14:paraId="6EFAEDAA" w14:textId="77777777" w:rsidR="00255CF1" w:rsidRPr="00FC1410" w:rsidRDefault="00255CF1" w:rsidP="00F83B0A">
      <w:pPr>
        <w:jc w:val="both"/>
        <w:rPr>
          <w:rFonts w:ascii="Times New Roman" w:hAnsi="Times New Roman"/>
          <w:sz w:val="24"/>
          <w:szCs w:val="24"/>
          <w:lang w:val="fr-FR" w:eastAsia="en-GB"/>
        </w:rPr>
      </w:pPr>
      <w:bookmarkStart w:id="29" w:name="_Hlk64889524"/>
      <w:r w:rsidRPr="00FC1410">
        <w:rPr>
          <w:rFonts w:ascii="Times New Roman" w:hAnsi="Times New Roman"/>
          <w:sz w:val="24"/>
          <w:szCs w:val="24"/>
          <w:lang w:val="fr-FR" w:eastAsia="en-GB"/>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FC1410">
        <w:rPr>
          <w:rFonts w:ascii="Times New Roman" w:hAnsi="Times New Roman"/>
          <w:b/>
          <w:sz w:val="24"/>
          <w:szCs w:val="24"/>
          <w:lang w:val="fr-FR" w:eastAsia="en-GB"/>
        </w:rPr>
        <w:t xml:space="preserve">. </w:t>
      </w:r>
    </w:p>
    <w:bookmarkEnd w:id="29"/>
    <w:p w14:paraId="64E53BB3"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6176"/>
      </w:tblGrid>
      <w:tr w:rsidR="00FC1410" w:rsidRPr="00FC1410" w14:paraId="5B5D6347" w14:textId="77777777" w:rsidTr="0061254D">
        <w:trPr>
          <w:trHeight w:val="1714"/>
        </w:trPr>
        <w:tc>
          <w:tcPr>
            <w:tcW w:w="1513" w:type="pct"/>
            <w:shd w:val="clear" w:color="auto" w:fill="FFFFFF"/>
            <w:vAlign w:val="center"/>
          </w:tcPr>
          <w:p w14:paraId="49302814"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 xml:space="preserve">ELEMENT </w:t>
            </w:r>
          </w:p>
          <w:p w14:paraId="577E703D"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These describe the key outcomes which make up workplace function</w:t>
            </w:r>
          </w:p>
        </w:tc>
        <w:tc>
          <w:tcPr>
            <w:tcW w:w="3487" w:type="pct"/>
            <w:shd w:val="clear" w:color="auto" w:fill="FFFFFF"/>
          </w:tcPr>
          <w:p w14:paraId="28A4C05C"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PERFORMANCE CRITERIA</w:t>
            </w:r>
          </w:p>
          <w:p w14:paraId="537447FC"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These are assessable statements which specify the required level of performance for each of the elements.</w:t>
            </w:r>
          </w:p>
          <w:p w14:paraId="2EFA8216"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i/>
                <w:sz w:val="24"/>
                <w:szCs w:val="24"/>
              </w:rPr>
              <w:t>Bold and italicized terms</w:t>
            </w:r>
            <w:r w:rsidRPr="00FC1410">
              <w:rPr>
                <w:rFonts w:ascii="Times New Roman" w:hAnsi="Times New Roman"/>
                <w:sz w:val="24"/>
                <w:szCs w:val="24"/>
              </w:rPr>
              <w:t xml:space="preserve"> </w:t>
            </w:r>
            <w:r w:rsidRPr="00FC1410">
              <w:rPr>
                <w:rFonts w:ascii="Times New Roman" w:hAnsi="Times New Roman"/>
                <w:b/>
                <w:i/>
                <w:sz w:val="24"/>
                <w:szCs w:val="24"/>
              </w:rPr>
              <w:t>are elaborated in the Range</w:t>
            </w:r>
          </w:p>
        </w:tc>
      </w:tr>
      <w:tr w:rsidR="00FC1410" w:rsidRPr="00FC1410" w14:paraId="2D7CD758" w14:textId="77777777" w:rsidTr="0061254D">
        <w:tc>
          <w:tcPr>
            <w:tcW w:w="1513" w:type="pct"/>
          </w:tcPr>
          <w:p w14:paraId="28B67A1A" w14:textId="77777777" w:rsidR="00255CF1" w:rsidRPr="00FC1410" w:rsidRDefault="00255CF1" w:rsidP="00BD5812">
            <w:pPr>
              <w:numPr>
                <w:ilvl w:val="0"/>
                <w:numId w:val="94"/>
              </w:numPr>
              <w:spacing w:after="120"/>
              <w:rPr>
                <w:rFonts w:ascii="Times New Roman" w:eastAsia="Times New Roman" w:hAnsi="Times New Roman"/>
                <w:sz w:val="24"/>
                <w:szCs w:val="24"/>
              </w:rPr>
            </w:pPr>
            <w:r w:rsidRPr="00FC1410">
              <w:rPr>
                <w:rFonts w:ascii="Times New Roman" w:eastAsia="Times New Roman" w:hAnsi="Times New Roman"/>
                <w:sz w:val="24"/>
                <w:szCs w:val="24"/>
              </w:rPr>
              <w:t>Identify appropriate computer software and hardware</w:t>
            </w:r>
          </w:p>
        </w:tc>
        <w:tc>
          <w:tcPr>
            <w:tcW w:w="3487" w:type="pct"/>
          </w:tcPr>
          <w:p w14:paraId="7B771314" w14:textId="77777777" w:rsidR="00255CF1" w:rsidRPr="00FC1410" w:rsidRDefault="00255CF1" w:rsidP="00BD5812">
            <w:pPr>
              <w:numPr>
                <w:ilvl w:val="0"/>
                <w:numId w:val="9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Concepts of ICT are determined in accordance with computer equipment</w:t>
            </w:r>
          </w:p>
          <w:p w14:paraId="2223EC17" w14:textId="77777777" w:rsidR="00255CF1" w:rsidRPr="00FC1410" w:rsidRDefault="00255CF1" w:rsidP="00BD5812">
            <w:pPr>
              <w:numPr>
                <w:ilvl w:val="0"/>
                <w:numId w:val="9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Classifications of computers are determined in accordance with manufacturers specification</w:t>
            </w:r>
          </w:p>
          <w:p w14:paraId="5724F191" w14:textId="77777777" w:rsidR="00255CF1" w:rsidRPr="00FC1410" w:rsidRDefault="00255CF1" w:rsidP="00BD5812">
            <w:pPr>
              <w:numPr>
                <w:ilvl w:val="0"/>
                <w:numId w:val="95"/>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Appropriate computer software</w:t>
            </w:r>
            <w:r w:rsidRPr="00FC1410">
              <w:rPr>
                <w:rFonts w:ascii="Times New Roman" w:eastAsia="Times New Roman" w:hAnsi="Times New Roman"/>
                <w:sz w:val="24"/>
                <w:szCs w:val="24"/>
              </w:rPr>
              <w:t xml:space="preserve"> is identified according to manufacturer’s specification</w:t>
            </w:r>
          </w:p>
          <w:p w14:paraId="3F541EE5" w14:textId="77777777" w:rsidR="00255CF1" w:rsidRPr="00FC1410" w:rsidRDefault="00255CF1" w:rsidP="00BD5812">
            <w:pPr>
              <w:numPr>
                <w:ilvl w:val="0"/>
                <w:numId w:val="95"/>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Appropriate computer hardware</w:t>
            </w:r>
            <w:r w:rsidRPr="00FC1410">
              <w:rPr>
                <w:rFonts w:ascii="Times New Roman" w:eastAsia="Times New Roman" w:hAnsi="Times New Roman"/>
                <w:sz w:val="24"/>
                <w:szCs w:val="24"/>
              </w:rPr>
              <w:t xml:space="preserve"> is identified according to manufacturer’s specification</w:t>
            </w:r>
          </w:p>
          <w:p w14:paraId="1931FB27" w14:textId="77777777" w:rsidR="00255CF1" w:rsidRPr="00FC1410" w:rsidRDefault="00255CF1" w:rsidP="00BD5812">
            <w:pPr>
              <w:numPr>
                <w:ilvl w:val="0"/>
                <w:numId w:val="9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Functions and commands of</w:t>
            </w:r>
            <w:r w:rsidRPr="00FC1410">
              <w:rPr>
                <w:rFonts w:ascii="Times New Roman" w:eastAsia="Times New Roman" w:hAnsi="Times New Roman"/>
                <w:b/>
                <w:sz w:val="24"/>
                <w:szCs w:val="24"/>
              </w:rPr>
              <w:t xml:space="preserve"> </w:t>
            </w:r>
            <w:r w:rsidRPr="00FC1410">
              <w:rPr>
                <w:rFonts w:ascii="Times New Roman" w:eastAsia="Times New Roman" w:hAnsi="Times New Roman"/>
                <w:sz w:val="24"/>
                <w:szCs w:val="24"/>
              </w:rPr>
              <w:t>operating system are determined in accordance with</w:t>
            </w:r>
            <w:r w:rsidRPr="00FC1410">
              <w:rPr>
                <w:rFonts w:ascii="Times New Roman" w:eastAsia="Times New Roman" w:hAnsi="Times New Roman"/>
                <w:b/>
                <w:sz w:val="24"/>
                <w:szCs w:val="24"/>
              </w:rPr>
              <w:t xml:space="preserve"> </w:t>
            </w:r>
            <w:r w:rsidRPr="00FC1410">
              <w:rPr>
                <w:rFonts w:ascii="Times New Roman" w:eastAsia="Times New Roman" w:hAnsi="Times New Roman"/>
                <w:sz w:val="24"/>
                <w:szCs w:val="24"/>
              </w:rPr>
              <w:t>manufacturer’s specification</w:t>
            </w:r>
          </w:p>
        </w:tc>
      </w:tr>
      <w:tr w:rsidR="00FC1410" w:rsidRPr="00FC1410" w14:paraId="0C6BCD98" w14:textId="77777777" w:rsidTr="0061254D">
        <w:tc>
          <w:tcPr>
            <w:tcW w:w="1513" w:type="pct"/>
          </w:tcPr>
          <w:p w14:paraId="295E0C15" w14:textId="77777777" w:rsidR="00255CF1" w:rsidRPr="00FC1410" w:rsidRDefault="00255CF1" w:rsidP="00BD5812">
            <w:pPr>
              <w:numPr>
                <w:ilvl w:val="0"/>
                <w:numId w:val="94"/>
              </w:numPr>
              <w:spacing w:after="120"/>
              <w:rPr>
                <w:rFonts w:ascii="Times New Roman" w:eastAsia="Times New Roman" w:hAnsi="Times New Roman"/>
                <w:sz w:val="24"/>
                <w:szCs w:val="24"/>
              </w:rPr>
            </w:pPr>
            <w:r w:rsidRPr="00FC1410">
              <w:rPr>
                <w:rFonts w:ascii="Times New Roman" w:eastAsia="Times New Roman" w:hAnsi="Times New Roman"/>
                <w:sz w:val="24"/>
                <w:szCs w:val="24"/>
              </w:rPr>
              <w:t xml:space="preserve">Apply security measures to data, hardware, software in automated environment </w:t>
            </w:r>
          </w:p>
        </w:tc>
        <w:tc>
          <w:tcPr>
            <w:tcW w:w="3487" w:type="pct"/>
          </w:tcPr>
          <w:p w14:paraId="1802558D" w14:textId="77777777" w:rsidR="00255CF1" w:rsidRPr="00FC1410" w:rsidRDefault="00255CF1" w:rsidP="00BD5812">
            <w:pPr>
              <w:numPr>
                <w:ilvl w:val="0"/>
                <w:numId w:val="96"/>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Data security and privacy are classified</w:t>
            </w:r>
            <w:r w:rsidRPr="00FC1410">
              <w:rPr>
                <w:rFonts w:ascii="Times New Roman" w:eastAsia="Times New Roman" w:hAnsi="Times New Roman"/>
                <w:sz w:val="24"/>
                <w:szCs w:val="24"/>
              </w:rPr>
              <w:t xml:space="preserve"> in accordance with the prevailing technology</w:t>
            </w:r>
          </w:p>
          <w:p w14:paraId="2C98C67C" w14:textId="77777777" w:rsidR="00255CF1" w:rsidRPr="00FC1410" w:rsidRDefault="00255CF1" w:rsidP="00BD5812">
            <w:pPr>
              <w:numPr>
                <w:ilvl w:val="0"/>
                <w:numId w:val="96"/>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Security threats</w:t>
            </w:r>
            <w:r w:rsidRPr="00FC1410">
              <w:rPr>
                <w:rFonts w:ascii="Times New Roman" w:eastAsia="Times New Roman" w:hAnsi="Times New Roman"/>
                <w:b/>
                <w:sz w:val="24"/>
                <w:szCs w:val="24"/>
              </w:rPr>
              <w:t xml:space="preserve"> </w:t>
            </w:r>
            <w:r w:rsidRPr="00FC1410">
              <w:rPr>
                <w:rFonts w:ascii="Times New Roman" w:eastAsia="Times New Roman" w:hAnsi="Times New Roman"/>
                <w:sz w:val="24"/>
                <w:szCs w:val="24"/>
              </w:rPr>
              <w:t>are</w:t>
            </w:r>
            <w:r w:rsidRPr="00FC1410">
              <w:rPr>
                <w:rFonts w:ascii="Times New Roman" w:eastAsia="Times New Roman" w:hAnsi="Times New Roman"/>
                <w:b/>
                <w:sz w:val="24"/>
                <w:szCs w:val="24"/>
              </w:rPr>
              <w:t xml:space="preserve"> </w:t>
            </w:r>
            <w:r w:rsidRPr="00FC1410">
              <w:rPr>
                <w:rFonts w:ascii="Times New Roman" w:eastAsia="Times New Roman" w:hAnsi="Times New Roman"/>
                <w:sz w:val="24"/>
                <w:szCs w:val="24"/>
              </w:rPr>
              <w:t xml:space="preserve">identified, </w:t>
            </w:r>
            <w:r w:rsidRPr="00FC1410">
              <w:rPr>
                <w:rFonts w:ascii="Times New Roman" w:eastAsia="Times New Roman" w:hAnsi="Times New Roman"/>
                <w:b/>
                <w:sz w:val="24"/>
                <w:szCs w:val="24"/>
              </w:rPr>
              <w:t>and</w:t>
            </w:r>
            <w:r w:rsidRPr="00FC1410">
              <w:rPr>
                <w:rFonts w:ascii="Times New Roman" w:eastAsia="Times New Roman" w:hAnsi="Times New Roman"/>
                <w:b/>
                <w:i/>
                <w:sz w:val="24"/>
                <w:szCs w:val="24"/>
              </w:rPr>
              <w:t xml:space="preserve"> control measures</w:t>
            </w:r>
            <w:r w:rsidRPr="00FC1410">
              <w:rPr>
                <w:rFonts w:ascii="Times New Roman" w:eastAsia="Times New Roman" w:hAnsi="Times New Roman"/>
                <w:sz w:val="24"/>
                <w:szCs w:val="24"/>
              </w:rPr>
              <w:t xml:space="preserve"> are applied in accordance with laws governing protection of ICT</w:t>
            </w:r>
          </w:p>
          <w:p w14:paraId="7C0348BA" w14:textId="77777777" w:rsidR="00255CF1" w:rsidRPr="00FC1410" w:rsidRDefault="00255CF1" w:rsidP="00BD5812">
            <w:pPr>
              <w:numPr>
                <w:ilvl w:val="0"/>
                <w:numId w:val="9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Computer threats and crimes are detected in accordance with Information security management guidelines </w:t>
            </w:r>
          </w:p>
          <w:p w14:paraId="250A04ED" w14:textId="77777777" w:rsidR="00255CF1" w:rsidRPr="00FC1410" w:rsidRDefault="00255CF1" w:rsidP="00BD5812">
            <w:pPr>
              <w:numPr>
                <w:ilvl w:val="0"/>
                <w:numId w:val="9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Protection against computer crimes is undertaken in accordance with laws governing protection of ICT  </w:t>
            </w:r>
          </w:p>
        </w:tc>
      </w:tr>
      <w:tr w:rsidR="00FC1410" w:rsidRPr="00FC1410" w14:paraId="0CEE034B" w14:textId="77777777" w:rsidTr="0061254D">
        <w:tc>
          <w:tcPr>
            <w:tcW w:w="1513" w:type="pct"/>
          </w:tcPr>
          <w:p w14:paraId="1EBAFD5D" w14:textId="77777777" w:rsidR="00255CF1" w:rsidRPr="00FC1410" w:rsidRDefault="00255CF1" w:rsidP="00BD5812">
            <w:pPr>
              <w:numPr>
                <w:ilvl w:val="0"/>
                <w:numId w:val="94"/>
              </w:numPr>
              <w:spacing w:after="120"/>
              <w:rPr>
                <w:rFonts w:ascii="Times New Roman" w:eastAsia="Times New Roman" w:hAnsi="Times New Roman"/>
                <w:sz w:val="24"/>
                <w:szCs w:val="24"/>
              </w:rPr>
            </w:pPr>
            <w:r w:rsidRPr="00FC1410">
              <w:rPr>
                <w:rFonts w:ascii="Times New Roman" w:eastAsia="Times New Roman" w:hAnsi="Times New Roman"/>
                <w:sz w:val="24"/>
                <w:szCs w:val="24"/>
              </w:rPr>
              <w:t xml:space="preserve">Apply computer </w:t>
            </w:r>
            <w:r w:rsidRPr="00FC1410">
              <w:rPr>
                <w:rFonts w:ascii="Times New Roman" w:eastAsia="Times New Roman" w:hAnsi="Times New Roman"/>
                <w:sz w:val="24"/>
                <w:szCs w:val="24"/>
              </w:rPr>
              <w:lastRenderedPageBreak/>
              <w:t>software in solving tasks</w:t>
            </w:r>
          </w:p>
        </w:tc>
        <w:tc>
          <w:tcPr>
            <w:tcW w:w="3487" w:type="pct"/>
          </w:tcPr>
          <w:p w14:paraId="069694A8" w14:textId="77777777" w:rsidR="00255CF1" w:rsidRPr="00FC1410" w:rsidRDefault="00255CF1" w:rsidP="00BD5812">
            <w:pPr>
              <w:numPr>
                <w:ilvl w:val="0"/>
                <w:numId w:val="97"/>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lastRenderedPageBreak/>
              <w:t>Word processing concepts</w:t>
            </w:r>
            <w:r w:rsidRPr="00FC1410">
              <w:rPr>
                <w:rFonts w:ascii="Times New Roman" w:eastAsia="Times New Roman" w:hAnsi="Times New Roman"/>
                <w:i/>
                <w:sz w:val="24"/>
                <w:szCs w:val="24"/>
              </w:rPr>
              <w:t xml:space="preserve"> </w:t>
            </w:r>
            <w:r w:rsidRPr="00FC1410">
              <w:rPr>
                <w:rFonts w:ascii="Times New Roman" w:eastAsia="Times New Roman" w:hAnsi="Times New Roman"/>
                <w:sz w:val="24"/>
                <w:szCs w:val="24"/>
              </w:rPr>
              <w:t xml:space="preserve">are applied in resolving </w:t>
            </w:r>
            <w:r w:rsidRPr="00FC1410">
              <w:rPr>
                <w:rFonts w:ascii="Times New Roman" w:eastAsia="Times New Roman" w:hAnsi="Times New Roman"/>
                <w:sz w:val="24"/>
                <w:szCs w:val="24"/>
              </w:rPr>
              <w:lastRenderedPageBreak/>
              <w:t xml:space="preserve">workplace tasks, report writing and documentation as per job requirements </w:t>
            </w:r>
          </w:p>
          <w:p w14:paraId="59D1A987" w14:textId="77777777" w:rsidR="00255CF1" w:rsidRPr="00FC1410" w:rsidRDefault="00255CF1" w:rsidP="00BD5812">
            <w:pPr>
              <w:numPr>
                <w:ilvl w:val="0"/>
                <w:numId w:val="97"/>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Word processing utilities</w:t>
            </w:r>
            <w:r w:rsidRPr="00FC1410">
              <w:rPr>
                <w:rFonts w:ascii="Times New Roman" w:eastAsia="Times New Roman" w:hAnsi="Times New Roman"/>
                <w:sz w:val="24"/>
                <w:szCs w:val="24"/>
              </w:rPr>
              <w:t xml:space="preserve"> are applied in accordance with workplace procedures</w:t>
            </w:r>
          </w:p>
          <w:p w14:paraId="5B61783B" w14:textId="77777777" w:rsidR="00255CF1" w:rsidRPr="00FC1410" w:rsidRDefault="00255CF1" w:rsidP="00BD5812">
            <w:pPr>
              <w:numPr>
                <w:ilvl w:val="0"/>
                <w:numId w:val="9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Worksheet layout is prepared in accordance with work procedures</w:t>
            </w:r>
          </w:p>
          <w:p w14:paraId="454E679E" w14:textId="77777777" w:rsidR="00255CF1" w:rsidRPr="00FC1410" w:rsidRDefault="00255CF1" w:rsidP="00BD5812">
            <w:pPr>
              <w:numPr>
                <w:ilvl w:val="0"/>
                <w:numId w:val="9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Worksheet is build and data manipulated in the worksheet in accordance with workplace procedures  </w:t>
            </w:r>
          </w:p>
          <w:p w14:paraId="6BE9FFB9" w14:textId="77777777" w:rsidR="00255CF1" w:rsidRPr="00FC1410" w:rsidRDefault="00255CF1" w:rsidP="00BD5812">
            <w:pPr>
              <w:numPr>
                <w:ilvl w:val="0"/>
                <w:numId w:val="9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Continuous data manipulated on worksheet is undertaken in accordance with work requirements</w:t>
            </w:r>
          </w:p>
          <w:p w14:paraId="0B04488F" w14:textId="77777777" w:rsidR="00255CF1" w:rsidRPr="00FC1410" w:rsidRDefault="00255CF1" w:rsidP="00BD5812">
            <w:pPr>
              <w:numPr>
                <w:ilvl w:val="0"/>
                <w:numId w:val="9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Database design and manipulation is undertaken in accordance with office procedures</w:t>
            </w:r>
          </w:p>
          <w:p w14:paraId="3E603C17" w14:textId="77777777" w:rsidR="00255CF1" w:rsidRPr="00FC1410" w:rsidRDefault="00255CF1" w:rsidP="00BD5812">
            <w:pPr>
              <w:numPr>
                <w:ilvl w:val="0"/>
                <w:numId w:val="9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Data sorting, indexing, storage, retrieval and security is provided in accordance with workplace procedures </w:t>
            </w:r>
          </w:p>
        </w:tc>
      </w:tr>
      <w:tr w:rsidR="00FC1410" w:rsidRPr="00FC1410" w14:paraId="29189A09" w14:textId="77777777" w:rsidTr="0061254D">
        <w:tc>
          <w:tcPr>
            <w:tcW w:w="1513" w:type="pct"/>
          </w:tcPr>
          <w:p w14:paraId="22010BEC" w14:textId="77777777" w:rsidR="00255CF1" w:rsidRPr="00FC1410" w:rsidRDefault="00255CF1" w:rsidP="00BD5812">
            <w:pPr>
              <w:numPr>
                <w:ilvl w:val="0"/>
                <w:numId w:val="94"/>
              </w:numPr>
              <w:spacing w:after="120"/>
              <w:rPr>
                <w:rFonts w:ascii="Times New Roman" w:eastAsia="Times New Roman" w:hAnsi="Times New Roman"/>
                <w:sz w:val="24"/>
                <w:szCs w:val="24"/>
              </w:rPr>
            </w:pPr>
            <w:r w:rsidRPr="00FC1410">
              <w:rPr>
                <w:rFonts w:ascii="Times New Roman" w:eastAsia="Times New Roman" w:hAnsi="Times New Roman"/>
                <w:sz w:val="24"/>
                <w:szCs w:val="24"/>
              </w:rPr>
              <w:lastRenderedPageBreak/>
              <w:t>Apply internet and email in communication at workplace</w:t>
            </w:r>
          </w:p>
        </w:tc>
        <w:tc>
          <w:tcPr>
            <w:tcW w:w="3487" w:type="pct"/>
          </w:tcPr>
          <w:p w14:paraId="1D330EA4" w14:textId="77777777" w:rsidR="00255CF1" w:rsidRPr="00FC1410" w:rsidRDefault="00255CF1" w:rsidP="00BD5812">
            <w:pPr>
              <w:numPr>
                <w:ilvl w:val="0"/>
                <w:numId w:val="9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Electronic mail addresses are opened and applied in workplace communication in accordance with office policy</w:t>
            </w:r>
          </w:p>
          <w:p w14:paraId="4AC55C01" w14:textId="77777777" w:rsidR="00255CF1" w:rsidRPr="00FC1410" w:rsidRDefault="00255CF1" w:rsidP="00BD5812">
            <w:pPr>
              <w:numPr>
                <w:ilvl w:val="0"/>
                <w:numId w:val="9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Office internet functions are defined and executed in accordance with office procedures</w:t>
            </w:r>
          </w:p>
          <w:p w14:paraId="10677592" w14:textId="77777777" w:rsidR="00255CF1" w:rsidRPr="00FC1410" w:rsidRDefault="00255CF1" w:rsidP="00BD5812">
            <w:pPr>
              <w:numPr>
                <w:ilvl w:val="0"/>
                <w:numId w:val="98"/>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Network configuration</w:t>
            </w:r>
            <w:r w:rsidRPr="00FC1410">
              <w:rPr>
                <w:rFonts w:ascii="Times New Roman" w:eastAsia="Times New Roman" w:hAnsi="Times New Roman"/>
                <w:sz w:val="24"/>
                <w:szCs w:val="24"/>
              </w:rPr>
              <w:t xml:space="preserve"> is determined in accordance with office operations procedures </w:t>
            </w:r>
          </w:p>
          <w:p w14:paraId="6C162865" w14:textId="77777777" w:rsidR="00255CF1" w:rsidRPr="00FC1410" w:rsidRDefault="00255CF1" w:rsidP="00BD5812">
            <w:pPr>
              <w:numPr>
                <w:ilvl w:val="0"/>
                <w:numId w:val="9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Official World Wide Web is installed and managed according to workplace procedures </w:t>
            </w:r>
          </w:p>
        </w:tc>
      </w:tr>
      <w:tr w:rsidR="00FC1410" w:rsidRPr="00FC1410" w14:paraId="51D1E5DB" w14:textId="77777777" w:rsidTr="0061254D">
        <w:tc>
          <w:tcPr>
            <w:tcW w:w="1513" w:type="pct"/>
          </w:tcPr>
          <w:p w14:paraId="2FDA21F6" w14:textId="77777777" w:rsidR="00255CF1" w:rsidRPr="00FC1410" w:rsidRDefault="00255CF1" w:rsidP="00BD5812">
            <w:pPr>
              <w:numPr>
                <w:ilvl w:val="0"/>
                <w:numId w:val="94"/>
              </w:numPr>
              <w:spacing w:after="120"/>
              <w:rPr>
                <w:rFonts w:ascii="Times New Roman" w:eastAsia="Times New Roman" w:hAnsi="Times New Roman"/>
                <w:sz w:val="24"/>
                <w:szCs w:val="24"/>
              </w:rPr>
            </w:pPr>
            <w:r w:rsidRPr="00FC1410">
              <w:rPr>
                <w:rFonts w:ascii="Times New Roman" w:eastAsia="Times New Roman" w:hAnsi="Times New Roman"/>
                <w:sz w:val="24"/>
                <w:szCs w:val="24"/>
              </w:rPr>
              <w:t>Apply desktop publishing in official assignments</w:t>
            </w:r>
          </w:p>
        </w:tc>
        <w:tc>
          <w:tcPr>
            <w:tcW w:w="3487" w:type="pct"/>
          </w:tcPr>
          <w:p w14:paraId="5E55BA46" w14:textId="77777777" w:rsidR="00255CF1" w:rsidRPr="00FC1410" w:rsidRDefault="00255CF1" w:rsidP="00BD5812">
            <w:pPr>
              <w:numPr>
                <w:ilvl w:val="0"/>
                <w:numId w:val="9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Desktop publishing functions and tools are identified in accordance with manufactures specifications </w:t>
            </w:r>
          </w:p>
          <w:p w14:paraId="19D7FC74" w14:textId="77777777" w:rsidR="00255CF1" w:rsidRPr="00FC1410" w:rsidRDefault="00255CF1" w:rsidP="00BD5812">
            <w:pPr>
              <w:numPr>
                <w:ilvl w:val="0"/>
                <w:numId w:val="9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Desktop publishing tools are developed in accordance with work requirements</w:t>
            </w:r>
          </w:p>
          <w:p w14:paraId="0DFCACA2" w14:textId="77777777" w:rsidR="00255CF1" w:rsidRPr="00FC1410" w:rsidRDefault="00255CF1" w:rsidP="00BD5812">
            <w:pPr>
              <w:numPr>
                <w:ilvl w:val="0"/>
                <w:numId w:val="9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Desktop publishing tools are applied in accordance with workplace requirements</w:t>
            </w:r>
          </w:p>
          <w:p w14:paraId="31778910" w14:textId="77777777" w:rsidR="00255CF1" w:rsidRPr="00FC1410" w:rsidRDefault="00255CF1" w:rsidP="00BD5812">
            <w:pPr>
              <w:numPr>
                <w:ilvl w:val="0"/>
                <w:numId w:val="9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Typeset work is enhanced in accordance with workplace standards</w:t>
            </w:r>
          </w:p>
        </w:tc>
      </w:tr>
      <w:tr w:rsidR="00255CF1" w:rsidRPr="00FC1410" w14:paraId="318FAD13" w14:textId="77777777" w:rsidTr="0061254D">
        <w:tc>
          <w:tcPr>
            <w:tcW w:w="1513" w:type="pct"/>
          </w:tcPr>
          <w:p w14:paraId="7C6BE17D" w14:textId="77777777" w:rsidR="00255CF1" w:rsidRPr="00FC1410" w:rsidRDefault="00255CF1" w:rsidP="00BD5812">
            <w:pPr>
              <w:numPr>
                <w:ilvl w:val="0"/>
                <w:numId w:val="94"/>
              </w:numPr>
              <w:spacing w:after="120"/>
              <w:rPr>
                <w:rFonts w:ascii="Times New Roman" w:eastAsia="Times New Roman" w:hAnsi="Times New Roman"/>
                <w:sz w:val="24"/>
                <w:szCs w:val="24"/>
              </w:rPr>
            </w:pPr>
            <w:r w:rsidRPr="00FC1410">
              <w:rPr>
                <w:rFonts w:ascii="Times New Roman" w:eastAsia="Times New Roman" w:hAnsi="Times New Roman"/>
                <w:sz w:val="24"/>
                <w:szCs w:val="24"/>
              </w:rPr>
              <w:t>Prepare presentation packages</w:t>
            </w:r>
          </w:p>
        </w:tc>
        <w:tc>
          <w:tcPr>
            <w:tcW w:w="3487" w:type="pct"/>
          </w:tcPr>
          <w:p w14:paraId="51B67DEE" w14:textId="77777777" w:rsidR="00255CF1" w:rsidRPr="00FC1410" w:rsidRDefault="00255CF1" w:rsidP="00BD5812">
            <w:pPr>
              <w:numPr>
                <w:ilvl w:val="0"/>
                <w:numId w:val="10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Types of presentation packages are identified in accordance with office requirements</w:t>
            </w:r>
          </w:p>
          <w:p w14:paraId="610A0786" w14:textId="77777777" w:rsidR="00255CF1" w:rsidRPr="00FC1410" w:rsidRDefault="00255CF1" w:rsidP="00BD5812">
            <w:pPr>
              <w:numPr>
                <w:ilvl w:val="0"/>
                <w:numId w:val="10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Slides are created and formulated in accordance with workplace procedures</w:t>
            </w:r>
          </w:p>
          <w:p w14:paraId="58CF8761" w14:textId="77777777" w:rsidR="00255CF1" w:rsidRPr="00FC1410" w:rsidRDefault="00255CF1" w:rsidP="00BD5812">
            <w:pPr>
              <w:numPr>
                <w:ilvl w:val="0"/>
                <w:numId w:val="10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Slides are edited and run in accordance with work procedures</w:t>
            </w:r>
          </w:p>
          <w:p w14:paraId="2C897D11" w14:textId="77777777" w:rsidR="00255CF1" w:rsidRPr="00FC1410" w:rsidRDefault="00255CF1" w:rsidP="00BD5812">
            <w:pPr>
              <w:numPr>
                <w:ilvl w:val="0"/>
                <w:numId w:val="10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Slides and handouts are printed according to work requirements </w:t>
            </w:r>
          </w:p>
        </w:tc>
      </w:tr>
    </w:tbl>
    <w:p w14:paraId="6FEF78B5" w14:textId="77777777" w:rsidR="00255CF1" w:rsidRPr="00FC1410" w:rsidRDefault="00255CF1" w:rsidP="00F83B0A">
      <w:pPr>
        <w:spacing w:after="160"/>
        <w:rPr>
          <w:rFonts w:ascii="Times New Roman" w:hAnsi="Times New Roman"/>
          <w:b/>
          <w:sz w:val="24"/>
          <w:szCs w:val="24"/>
        </w:rPr>
      </w:pPr>
    </w:p>
    <w:p w14:paraId="50F6AA8B"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lastRenderedPageBreak/>
        <w:t>RANGE</w:t>
      </w:r>
    </w:p>
    <w:p w14:paraId="21F97AD4"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832"/>
      </w:tblGrid>
      <w:tr w:rsidR="00FC1410" w:rsidRPr="00FC1410" w14:paraId="4C6D79BE" w14:textId="77777777" w:rsidTr="00C0778C">
        <w:trPr>
          <w:trHeight w:val="422"/>
        </w:trPr>
        <w:tc>
          <w:tcPr>
            <w:tcW w:w="3978" w:type="dxa"/>
            <w:shd w:val="clear" w:color="auto" w:fill="FFFFFF"/>
          </w:tcPr>
          <w:p w14:paraId="7AE9D2CE"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Variable</w:t>
            </w:r>
          </w:p>
        </w:tc>
        <w:tc>
          <w:tcPr>
            <w:tcW w:w="5832" w:type="dxa"/>
            <w:shd w:val="clear" w:color="auto" w:fill="FFFFFF"/>
          </w:tcPr>
          <w:p w14:paraId="77492716"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Range</w:t>
            </w:r>
          </w:p>
        </w:tc>
      </w:tr>
      <w:tr w:rsidR="00FC1410" w:rsidRPr="00FC1410" w14:paraId="613D1CFE" w14:textId="77777777" w:rsidTr="00C0778C">
        <w:tc>
          <w:tcPr>
            <w:tcW w:w="3978" w:type="dxa"/>
          </w:tcPr>
          <w:p w14:paraId="1EE44684" w14:textId="77777777" w:rsidR="00255CF1" w:rsidRPr="00FC1410" w:rsidRDefault="00255CF1" w:rsidP="00BD5812">
            <w:pPr>
              <w:numPr>
                <w:ilvl w:val="0"/>
                <w:numId w:val="101"/>
              </w:numPr>
              <w:spacing w:after="120"/>
              <w:rPr>
                <w:rFonts w:ascii="Times New Roman" w:eastAsia="Times New Roman" w:hAnsi="Times New Roman"/>
                <w:bCs/>
                <w:iCs/>
                <w:sz w:val="24"/>
                <w:szCs w:val="24"/>
              </w:rPr>
            </w:pPr>
            <w:r w:rsidRPr="00FC1410">
              <w:rPr>
                <w:rFonts w:ascii="Times New Roman" w:eastAsia="Times New Roman" w:hAnsi="Times New Roman"/>
                <w:bCs/>
                <w:iCs/>
                <w:sz w:val="24"/>
                <w:szCs w:val="24"/>
              </w:rPr>
              <w:t>Appropriate computer hardware may include but not limited to:</w:t>
            </w:r>
          </w:p>
          <w:p w14:paraId="3671FD49" w14:textId="77777777" w:rsidR="00255CF1" w:rsidRPr="00FC1410" w:rsidRDefault="00255CF1" w:rsidP="00F83B0A">
            <w:pPr>
              <w:spacing w:after="160"/>
              <w:rPr>
                <w:rFonts w:ascii="Times New Roman" w:hAnsi="Times New Roman"/>
                <w:bCs/>
                <w:iCs/>
                <w:sz w:val="24"/>
                <w:szCs w:val="24"/>
              </w:rPr>
            </w:pPr>
          </w:p>
        </w:tc>
        <w:tc>
          <w:tcPr>
            <w:tcW w:w="5832" w:type="dxa"/>
          </w:tcPr>
          <w:p w14:paraId="4E0EB05C" w14:textId="77777777" w:rsidR="00255CF1" w:rsidRPr="00FC1410" w:rsidRDefault="00255CF1" w:rsidP="00BD5812">
            <w:pPr>
              <w:numPr>
                <w:ilvl w:val="0"/>
                <w:numId w:val="102"/>
              </w:numPr>
              <w:spacing w:after="120"/>
              <w:rPr>
                <w:rFonts w:ascii="Times New Roman" w:eastAsia="Times New Roman" w:hAnsi="Times New Roman"/>
                <w:sz w:val="24"/>
                <w:szCs w:val="24"/>
              </w:rPr>
            </w:pPr>
            <w:r w:rsidRPr="00FC1410">
              <w:rPr>
                <w:rFonts w:ascii="Times New Roman" w:eastAsia="Times New Roman" w:hAnsi="Times New Roman"/>
                <w:sz w:val="24"/>
                <w:szCs w:val="24"/>
              </w:rPr>
              <w:t>Computer case</w:t>
            </w:r>
          </w:p>
          <w:p w14:paraId="2490A745" w14:textId="77777777" w:rsidR="00255CF1" w:rsidRPr="00FC1410" w:rsidRDefault="00255CF1" w:rsidP="00BD5812">
            <w:pPr>
              <w:numPr>
                <w:ilvl w:val="0"/>
                <w:numId w:val="102"/>
              </w:numPr>
              <w:spacing w:after="120"/>
              <w:rPr>
                <w:rFonts w:ascii="Times New Roman" w:eastAsia="Times New Roman" w:hAnsi="Times New Roman"/>
                <w:sz w:val="24"/>
                <w:szCs w:val="24"/>
              </w:rPr>
            </w:pPr>
            <w:r w:rsidRPr="00FC1410">
              <w:rPr>
                <w:rFonts w:ascii="Times New Roman" w:eastAsia="Times New Roman" w:hAnsi="Times New Roman"/>
                <w:sz w:val="24"/>
                <w:szCs w:val="24"/>
              </w:rPr>
              <w:t>Monitor</w:t>
            </w:r>
          </w:p>
          <w:p w14:paraId="5C6DC07B" w14:textId="77777777" w:rsidR="00255CF1" w:rsidRPr="00FC1410" w:rsidRDefault="00255CF1" w:rsidP="00BD5812">
            <w:pPr>
              <w:numPr>
                <w:ilvl w:val="0"/>
                <w:numId w:val="102"/>
              </w:numPr>
              <w:spacing w:after="120"/>
              <w:rPr>
                <w:rFonts w:ascii="Times New Roman" w:eastAsia="Times New Roman" w:hAnsi="Times New Roman"/>
                <w:sz w:val="24"/>
                <w:szCs w:val="24"/>
              </w:rPr>
            </w:pPr>
            <w:r w:rsidRPr="00FC1410">
              <w:rPr>
                <w:rFonts w:ascii="Times New Roman" w:eastAsia="Times New Roman" w:hAnsi="Times New Roman"/>
                <w:sz w:val="24"/>
                <w:szCs w:val="24"/>
              </w:rPr>
              <w:t xml:space="preserve">keyboard </w:t>
            </w:r>
          </w:p>
          <w:p w14:paraId="797E1448" w14:textId="77777777" w:rsidR="00255CF1" w:rsidRPr="00FC1410" w:rsidRDefault="00255CF1" w:rsidP="00BD5812">
            <w:pPr>
              <w:numPr>
                <w:ilvl w:val="0"/>
                <w:numId w:val="102"/>
              </w:numPr>
              <w:spacing w:after="120"/>
              <w:rPr>
                <w:rFonts w:ascii="Times New Roman" w:eastAsia="Times New Roman" w:hAnsi="Times New Roman"/>
                <w:sz w:val="24"/>
                <w:szCs w:val="24"/>
              </w:rPr>
            </w:pPr>
            <w:r w:rsidRPr="00FC1410">
              <w:rPr>
                <w:rFonts w:ascii="Times New Roman" w:eastAsia="Times New Roman" w:hAnsi="Times New Roman"/>
                <w:sz w:val="24"/>
                <w:szCs w:val="24"/>
              </w:rPr>
              <w:t xml:space="preserve">mouse </w:t>
            </w:r>
          </w:p>
          <w:p w14:paraId="74DD1A0B" w14:textId="77777777" w:rsidR="00255CF1" w:rsidRPr="00FC1410" w:rsidRDefault="00255CF1" w:rsidP="00F83B0A">
            <w:pPr>
              <w:spacing w:after="120"/>
              <w:ind w:left="360"/>
              <w:rPr>
                <w:rFonts w:ascii="Times New Roman" w:eastAsia="Times New Roman" w:hAnsi="Times New Roman"/>
                <w:sz w:val="24"/>
                <w:szCs w:val="24"/>
              </w:rPr>
            </w:pPr>
          </w:p>
        </w:tc>
      </w:tr>
      <w:tr w:rsidR="00FC1410" w:rsidRPr="00FC1410" w14:paraId="48442DD0" w14:textId="77777777" w:rsidTr="00C0778C">
        <w:tc>
          <w:tcPr>
            <w:tcW w:w="3978" w:type="dxa"/>
          </w:tcPr>
          <w:p w14:paraId="008E2600" w14:textId="77777777" w:rsidR="00255CF1" w:rsidRPr="00FC1410" w:rsidRDefault="00255CF1" w:rsidP="00BD5812">
            <w:pPr>
              <w:numPr>
                <w:ilvl w:val="0"/>
                <w:numId w:val="101"/>
              </w:numPr>
              <w:spacing w:after="120"/>
              <w:rPr>
                <w:rFonts w:ascii="Times New Roman" w:eastAsia="Times New Roman" w:hAnsi="Times New Roman"/>
                <w:bCs/>
                <w:iCs/>
                <w:sz w:val="24"/>
                <w:szCs w:val="24"/>
              </w:rPr>
            </w:pPr>
            <w:r w:rsidRPr="00FC1410">
              <w:rPr>
                <w:rFonts w:ascii="Times New Roman" w:eastAsia="Times New Roman" w:hAnsi="Times New Roman"/>
                <w:bCs/>
                <w:iCs/>
                <w:sz w:val="24"/>
                <w:szCs w:val="24"/>
              </w:rPr>
              <w:t>Data security and privacy may include but not limited to:</w:t>
            </w:r>
          </w:p>
        </w:tc>
        <w:tc>
          <w:tcPr>
            <w:tcW w:w="5832" w:type="dxa"/>
          </w:tcPr>
          <w:p w14:paraId="68548CCA"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Confidentiality of data</w:t>
            </w:r>
          </w:p>
          <w:p w14:paraId="0EAA0378"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Cloud computing</w:t>
            </w:r>
          </w:p>
          <w:p w14:paraId="2B53C89E"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Integrity -but-curious data surfing</w:t>
            </w:r>
          </w:p>
        </w:tc>
      </w:tr>
      <w:tr w:rsidR="00FC1410" w:rsidRPr="00FC1410" w14:paraId="23720ADF" w14:textId="77777777" w:rsidTr="00C0778C">
        <w:tc>
          <w:tcPr>
            <w:tcW w:w="3978" w:type="dxa"/>
          </w:tcPr>
          <w:p w14:paraId="7A9E6B49" w14:textId="77777777" w:rsidR="00255CF1" w:rsidRPr="00FC1410" w:rsidRDefault="00255CF1" w:rsidP="00BD5812">
            <w:pPr>
              <w:numPr>
                <w:ilvl w:val="0"/>
                <w:numId w:val="101"/>
              </w:numPr>
              <w:spacing w:after="120"/>
              <w:rPr>
                <w:rFonts w:ascii="Times New Roman" w:eastAsia="Times New Roman" w:hAnsi="Times New Roman"/>
                <w:bCs/>
                <w:iCs/>
                <w:sz w:val="24"/>
                <w:szCs w:val="24"/>
              </w:rPr>
            </w:pPr>
            <w:r w:rsidRPr="00FC1410">
              <w:rPr>
                <w:rFonts w:ascii="Times New Roman" w:eastAsia="Times New Roman" w:hAnsi="Times New Roman"/>
                <w:bCs/>
                <w:iCs/>
                <w:sz w:val="24"/>
                <w:szCs w:val="24"/>
              </w:rPr>
              <w:t>Security and control measures may include but not limited to:</w:t>
            </w:r>
          </w:p>
        </w:tc>
        <w:tc>
          <w:tcPr>
            <w:tcW w:w="5832" w:type="dxa"/>
          </w:tcPr>
          <w:p w14:paraId="2A86D0D9"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Counter measures against cyber terrorism</w:t>
            </w:r>
          </w:p>
          <w:p w14:paraId="1106DBF1"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Risk reduction</w:t>
            </w:r>
          </w:p>
          <w:p w14:paraId="4F306E7D"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Cyber threat issues</w:t>
            </w:r>
          </w:p>
          <w:p w14:paraId="100B8542"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Risk management</w:t>
            </w:r>
          </w:p>
          <w:p w14:paraId="2503F245"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Pass wording</w:t>
            </w:r>
          </w:p>
        </w:tc>
      </w:tr>
      <w:tr w:rsidR="00255CF1" w:rsidRPr="00FC1410" w14:paraId="7FDB9523" w14:textId="77777777" w:rsidTr="00C0778C">
        <w:tc>
          <w:tcPr>
            <w:tcW w:w="3978" w:type="dxa"/>
          </w:tcPr>
          <w:p w14:paraId="6917E3A0" w14:textId="77777777" w:rsidR="00255CF1" w:rsidRPr="00FC1410" w:rsidRDefault="00255CF1" w:rsidP="00BD5812">
            <w:pPr>
              <w:numPr>
                <w:ilvl w:val="0"/>
                <w:numId w:val="101"/>
              </w:numPr>
              <w:spacing w:after="120"/>
              <w:rPr>
                <w:rFonts w:ascii="Times New Roman" w:eastAsia="Times New Roman" w:hAnsi="Times New Roman"/>
                <w:bCs/>
                <w:iCs/>
                <w:sz w:val="24"/>
                <w:szCs w:val="24"/>
              </w:rPr>
            </w:pPr>
            <w:r w:rsidRPr="00FC1410">
              <w:rPr>
                <w:rFonts w:ascii="Times New Roman" w:eastAsia="Times New Roman" w:hAnsi="Times New Roman"/>
                <w:bCs/>
                <w:iCs/>
                <w:sz w:val="24"/>
                <w:szCs w:val="24"/>
              </w:rPr>
              <w:t>Security threats may include but not limited to:</w:t>
            </w:r>
          </w:p>
        </w:tc>
        <w:tc>
          <w:tcPr>
            <w:tcW w:w="5832" w:type="dxa"/>
          </w:tcPr>
          <w:p w14:paraId="5484706D"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Cyber terrorism</w:t>
            </w:r>
          </w:p>
          <w:p w14:paraId="77D9F6BC" w14:textId="77777777" w:rsidR="00255CF1" w:rsidRPr="00FC1410" w:rsidRDefault="00255CF1" w:rsidP="00BD5812">
            <w:pPr>
              <w:numPr>
                <w:ilvl w:val="0"/>
                <w:numId w:val="10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Hacking</w:t>
            </w:r>
          </w:p>
        </w:tc>
      </w:tr>
    </w:tbl>
    <w:p w14:paraId="25F54FE2" w14:textId="77777777" w:rsidR="00255CF1" w:rsidRPr="00FC1410" w:rsidRDefault="00255CF1" w:rsidP="00F83B0A">
      <w:pPr>
        <w:spacing w:after="160"/>
        <w:rPr>
          <w:rFonts w:ascii="Times New Roman" w:hAnsi="Times New Roman"/>
          <w:b/>
          <w:sz w:val="24"/>
          <w:szCs w:val="24"/>
        </w:rPr>
      </w:pPr>
    </w:p>
    <w:p w14:paraId="4F0667CB"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REQUIRED SKILLS AND KNOWLEDGE</w:t>
      </w:r>
    </w:p>
    <w:p w14:paraId="43C8B6A8"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Cs/>
          <w:sz w:val="24"/>
          <w:szCs w:val="24"/>
        </w:rPr>
        <w:t>This section describes the skills and knowledge required for this unit of competency.</w:t>
      </w:r>
    </w:p>
    <w:p w14:paraId="4AF771CA"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Required Skills</w:t>
      </w:r>
    </w:p>
    <w:p w14:paraId="11D53EF5"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 individual needs to demonstrate the following skills:</w:t>
      </w:r>
    </w:p>
    <w:p w14:paraId="3CDCF80C" w14:textId="77777777" w:rsidR="00255CF1" w:rsidRPr="00FC1410" w:rsidRDefault="00255CF1" w:rsidP="00BD5812">
      <w:pPr>
        <w:numPr>
          <w:ilvl w:val="0"/>
          <w:numId w:val="1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Analytical skills</w:t>
      </w:r>
    </w:p>
    <w:p w14:paraId="0424C34C" w14:textId="77777777" w:rsidR="00255CF1" w:rsidRPr="00FC1410" w:rsidRDefault="00255CF1" w:rsidP="00BD5812">
      <w:pPr>
        <w:numPr>
          <w:ilvl w:val="0"/>
          <w:numId w:val="1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Interpretation</w:t>
      </w:r>
    </w:p>
    <w:p w14:paraId="1164F368" w14:textId="77777777" w:rsidR="00255CF1" w:rsidRPr="00FC1410" w:rsidRDefault="00255CF1" w:rsidP="00BD5812">
      <w:pPr>
        <w:numPr>
          <w:ilvl w:val="0"/>
          <w:numId w:val="1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Typing</w:t>
      </w:r>
    </w:p>
    <w:p w14:paraId="68DAAA7B" w14:textId="77777777" w:rsidR="00255CF1" w:rsidRPr="00FC1410" w:rsidRDefault="00255CF1" w:rsidP="00BD5812">
      <w:pPr>
        <w:numPr>
          <w:ilvl w:val="0"/>
          <w:numId w:val="1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Communication</w:t>
      </w:r>
    </w:p>
    <w:p w14:paraId="27CB1863" w14:textId="77777777" w:rsidR="00255CF1" w:rsidRPr="00FC1410" w:rsidRDefault="00255CF1" w:rsidP="00BD5812">
      <w:pPr>
        <w:numPr>
          <w:ilvl w:val="0"/>
          <w:numId w:val="103"/>
        </w:numPr>
        <w:spacing w:after="0"/>
        <w:contextualSpacing/>
        <w:rPr>
          <w:rFonts w:ascii="Times New Roman" w:eastAsia="Times New Roman" w:hAnsi="Times New Roman"/>
          <w:b/>
          <w:bCs/>
          <w:sz w:val="24"/>
          <w:szCs w:val="24"/>
        </w:rPr>
      </w:pPr>
      <w:r w:rsidRPr="00FC1410">
        <w:rPr>
          <w:rFonts w:ascii="Times New Roman" w:eastAsia="Times New Roman" w:hAnsi="Times New Roman"/>
          <w:sz w:val="24"/>
          <w:szCs w:val="24"/>
        </w:rPr>
        <w:t>Basic ICT skills</w:t>
      </w:r>
    </w:p>
    <w:p w14:paraId="3573506D" w14:textId="77777777" w:rsidR="00255CF1" w:rsidRPr="00FC1410" w:rsidRDefault="00255CF1" w:rsidP="00F83B0A">
      <w:pPr>
        <w:spacing w:after="0"/>
        <w:rPr>
          <w:rFonts w:ascii="Times New Roman" w:hAnsi="Times New Roman"/>
          <w:b/>
          <w:bCs/>
          <w:sz w:val="24"/>
          <w:szCs w:val="24"/>
        </w:rPr>
      </w:pPr>
    </w:p>
    <w:p w14:paraId="23E143DC" w14:textId="77777777" w:rsidR="00255CF1" w:rsidRPr="00FC1410" w:rsidRDefault="00255CF1" w:rsidP="00F83B0A">
      <w:pPr>
        <w:spacing w:after="160"/>
        <w:rPr>
          <w:rFonts w:ascii="Times New Roman" w:hAnsi="Times New Roman"/>
          <w:b/>
          <w:bCs/>
          <w:sz w:val="24"/>
          <w:szCs w:val="24"/>
        </w:rPr>
      </w:pPr>
      <w:r w:rsidRPr="00FC1410">
        <w:rPr>
          <w:rFonts w:ascii="Times New Roman" w:hAnsi="Times New Roman"/>
          <w:b/>
          <w:bCs/>
          <w:sz w:val="24"/>
          <w:szCs w:val="24"/>
        </w:rPr>
        <w:t>Required Knowledge</w:t>
      </w:r>
    </w:p>
    <w:p w14:paraId="13F515BB" w14:textId="77777777" w:rsidR="00255CF1" w:rsidRPr="00FC1410" w:rsidRDefault="00255CF1" w:rsidP="00F83B0A">
      <w:pPr>
        <w:spacing w:after="160"/>
        <w:rPr>
          <w:rFonts w:ascii="Times New Roman" w:hAnsi="Times New Roman"/>
          <w:bCs/>
          <w:sz w:val="24"/>
          <w:szCs w:val="24"/>
        </w:rPr>
      </w:pPr>
      <w:r w:rsidRPr="00FC1410">
        <w:rPr>
          <w:rFonts w:ascii="Times New Roman" w:hAnsi="Times New Roman"/>
          <w:bCs/>
          <w:sz w:val="24"/>
          <w:szCs w:val="24"/>
        </w:rPr>
        <w:lastRenderedPageBreak/>
        <w:t>The individual needs to demonstrate knowledge of:</w:t>
      </w:r>
    </w:p>
    <w:p w14:paraId="3C4F735C"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Software concept</w:t>
      </w:r>
    </w:p>
    <w:p w14:paraId="4F0974C0"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Functions of computer software and hardware</w:t>
      </w:r>
    </w:p>
    <w:p w14:paraId="38D0CBE8"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Data security and privacy</w:t>
      </w:r>
    </w:p>
    <w:p w14:paraId="3D2B5B2C"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Computer security threats and control measures</w:t>
      </w:r>
    </w:p>
    <w:p w14:paraId="4355834C"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Technology underlying cyber-attacks and networks </w:t>
      </w:r>
    </w:p>
    <w:p w14:paraId="429ACC0E"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Cyber terrorism</w:t>
      </w:r>
    </w:p>
    <w:p w14:paraId="47931FEF"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Computer crimes</w:t>
      </w:r>
    </w:p>
    <w:p w14:paraId="723CEE69"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Detection and protection of computer crimes</w:t>
      </w:r>
    </w:p>
    <w:p w14:paraId="26932323"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Laws governing protection of ICT</w:t>
      </w:r>
    </w:p>
    <w:p w14:paraId="75B7CC41" w14:textId="77777777" w:rsidR="00255CF1" w:rsidRPr="00FC1410" w:rsidRDefault="00255CF1" w:rsidP="00BD5812">
      <w:pPr>
        <w:numPr>
          <w:ilvl w:val="0"/>
          <w:numId w:val="1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Microsoft suite</w:t>
      </w:r>
    </w:p>
    <w:p w14:paraId="2723D1F3" w14:textId="77777777" w:rsidR="00255CF1" w:rsidRPr="00FC1410" w:rsidRDefault="00255CF1" w:rsidP="00F83B0A">
      <w:pPr>
        <w:spacing w:after="0"/>
        <w:rPr>
          <w:rFonts w:ascii="Times New Roman" w:hAnsi="Times New Roman"/>
          <w:sz w:val="24"/>
          <w:szCs w:val="24"/>
        </w:rPr>
      </w:pPr>
    </w:p>
    <w:p w14:paraId="243A262E" w14:textId="77777777" w:rsidR="00255CF1" w:rsidRPr="00FC1410" w:rsidRDefault="00255CF1" w:rsidP="00F83B0A">
      <w:pPr>
        <w:spacing w:after="160"/>
        <w:rPr>
          <w:rFonts w:ascii="Times New Roman" w:hAnsi="Times New Roman"/>
          <w:b/>
          <w:bCs/>
          <w:sz w:val="24"/>
          <w:szCs w:val="24"/>
        </w:rPr>
      </w:pPr>
      <w:r w:rsidRPr="00FC1410">
        <w:rPr>
          <w:rFonts w:ascii="Times New Roman" w:hAnsi="Times New Roman"/>
          <w:b/>
          <w:bCs/>
          <w:sz w:val="24"/>
          <w:szCs w:val="24"/>
        </w:rPr>
        <w:t>EVIDENCE GUIDE</w:t>
      </w:r>
    </w:p>
    <w:p w14:paraId="65D77073"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6426"/>
      </w:tblGrid>
      <w:tr w:rsidR="00FC1410" w:rsidRPr="00FC1410" w14:paraId="33A48254" w14:textId="77777777" w:rsidTr="00B40E83">
        <w:tc>
          <w:tcPr>
            <w:tcW w:w="1372" w:type="pct"/>
          </w:tcPr>
          <w:p w14:paraId="03E3E396" w14:textId="77777777" w:rsidR="00255CF1" w:rsidRPr="00FC1410" w:rsidRDefault="00255CF1" w:rsidP="00BD5812">
            <w:pPr>
              <w:numPr>
                <w:ilvl w:val="0"/>
                <w:numId w:val="10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Critical Aspects of Competency</w:t>
            </w:r>
          </w:p>
        </w:tc>
        <w:tc>
          <w:tcPr>
            <w:tcW w:w="3628" w:type="pct"/>
          </w:tcPr>
          <w:p w14:paraId="589EA651" w14:textId="77777777" w:rsidR="00255CF1" w:rsidRPr="00FC1410" w:rsidRDefault="00255CF1" w:rsidP="00F83B0A">
            <w:pPr>
              <w:spacing w:after="120"/>
              <w:rPr>
                <w:rFonts w:ascii="Times New Roman" w:eastAsia="Times New Roman" w:hAnsi="Times New Roman"/>
                <w:sz w:val="24"/>
                <w:szCs w:val="24"/>
              </w:rPr>
            </w:pPr>
            <w:r w:rsidRPr="00FC1410">
              <w:rPr>
                <w:rFonts w:ascii="Times New Roman" w:eastAsia="Times New Roman" w:hAnsi="Times New Roman"/>
                <w:sz w:val="24"/>
                <w:szCs w:val="24"/>
              </w:rPr>
              <w:t>Assessment requires evidence that the candidate:</w:t>
            </w:r>
          </w:p>
          <w:p w14:paraId="595F4D70" w14:textId="77777777" w:rsidR="00255CF1" w:rsidRPr="00FC1410" w:rsidRDefault="00255CF1" w:rsidP="00BD5812">
            <w:pPr>
              <w:numPr>
                <w:ilvl w:val="0"/>
                <w:numId w:val="10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Identified and controlled security threats</w:t>
            </w:r>
          </w:p>
          <w:p w14:paraId="382A9DA0" w14:textId="77777777" w:rsidR="00255CF1" w:rsidRPr="00FC1410" w:rsidRDefault="00255CF1" w:rsidP="00BD5812">
            <w:pPr>
              <w:numPr>
                <w:ilvl w:val="0"/>
                <w:numId w:val="10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Detected and protected computer crimes</w:t>
            </w:r>
          </w:p>
          <w:p w14:paraId="55EDD818" w14:textId="77777777" w:rsidR="00255CF1" w:rsidRPr="00FC1410" w:rsidRDefault="00255CF1" w:rsidP="00BD5812">
            <w:pPr>
              <w:numPr>
                <w:ilvl w:val="0"/>
                <w:numId w:val="10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Applied word processing in office tasks</w:t>
            </w:r>
          </w:p>
          <w:p w14:paraId="2087E9D0" w14:textId="77777777" w:rsidR="00255CF1" w:rsidRPr="00FC1410" w:rsidRDefault="00255CF1" w:rsidP="00BD5812">
            <w:pPr>
              <w:numPr>
                <w:ilvl w:val="0"/>
                <w:numId w:val="10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Designed, prepared work sheet and applied data to the cells in accordance to workplace procedures</w:t>
            </w:r>
          </w:p>
          <w:p w14:paraId="192182EB" w14:textId="77777777" w:rsidR="00255CF1" w:rsidRPr="00FC1410" w:rsidRDefault="00255CF1" w:rsidP="00BD5812">
            <w:pPr>
              <w:numPr>
                <w:ilvl w:val="0"/>
                <w:numId w:val="10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Opened electronic mail for office communication as per workplace procedure</w:t>
            </w:r>
          </w:p>
          <w:p w14:paraId="35A8273F" w14:textId="77777777" w:rsidR="00255CF1" w:rsidRPr="00FC1410" w:rsidRDefault="00255CF1" w:rsidP="00BD5812">
            <w:pPr>
              <w:numPr>
                <w:ilvl w:val="0"/>
                <w:numId w:val="10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Installed internet and World Wide Web for office tasks in accordance with office procedures</w:t>
            </w:r>
          </w:p>
          <w:p w14:paraId="0EF6665E" w14:textId="77777777" w:rsidR="00255CF1" w:rsidRPr="00FC1410" w:rsidRDefault="00255CF1" w:rsidP="00BD5812">
            <w:pPr>
              <w:numPr>
                <w:ilvl w:val="0"/>
                <w:numId w:val="10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Integrated emerging issues in computer ICT applications </w:t>
            </w:r>
          </w:p>
          <w:p w14:paraId="1DC1ECC2" w14:textId="77777777" w:rsidR="00255CF1" w:rsidRPr="00FC1410" w:rsidRDefault="00255CF1" w:rsidP="00BD5812">
            <w:pPr>
              <w:numPr>
                <w:ilvl w:val="0"/>
                <w:numId w:val="10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Applied laws governing protection of ICT </w:t>
            </w:r>
          </w:p>
        </w:tc>
      </w:tr>
      <w:tr w:rsidR="00FC1410" w:rsidRPr="00FC1410" w14:paraId="2661A732" w14:textId="77777777" w:rsidTr="00B40E83">
        <w:tc>
          <w:tcPr>
            <w:tcW w:w="1372" w:type="pct"/>
          </w:tcPr>
          <w:p w14:paraId="49289EAA" w14:textId="77777777" w:rsidR="00255CF1" w:rsidRPr="00FC1410" w:rsidRDefault="00255CF1" w:rsidP="00BD5812">
            <w:pPr>
              <w:numPr>
                <w:ilvl w:val="0"/>
                <w:numId w:val="105"/>
              </w:numPr>
              <w:spacing w:after="120"/>
              <w:rPr>
                <w:rFonts w:ascii="Times New Roman" w:eastAsia="Times New Roman" w:hAnsi="Times New Roman"/>
                <w:sz w:val="24"/>
                <w:szCs w:val="24"/>
              </w:rPr>
            </w:pPr>
            <w:r w:rsidRPr="00FC1410">
              <w:rPr>
                <w:rFonts w:ascii="Times New Roman" w:eastAsia="Times New Roman" w:hAnsi="Times New Roman"/>
                <w:sz w:val="24"/>
                <w:szCs w:val="24"/>
              </w:rPr>
              <w:t>Resource Implications</w:t>
            </w:r>
          </w:p>
        </w:tc>
        <w:tc>
          <w:tcPr>
            <w:tcW w:w="3628" w:type="pct"/>
          </w:tcPr>
          <w:p w14:paraId="365BCAE8" w14:textId="77777777" w:rsidR="00255CF1" w:rsidRPr="00FC1410" w:rsidRDefault="00255CF1" w:rsidP="00BD5812">
            <w:pPr>
              <w:numPr>
                <w:ilvl w:val="0"/>
                <w:numId w:val="10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Tablets </w:t>
            </w:r>
          </w:p>
          <w:p w14:paraId="7A83F660" w14:textId="77777777" w:rsidR="00255CF1" w:rsidRPr="00FC1410" w:rsidRDefault="00255CF1" w:rsidP="00BD5812">
            <w:pPr>
              <w:numPr>
                <w:ilvl w:val="0"/>
                <w:numId w:val="10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Laptops</w:t>
            </w:r>
          </w:p>
          <w:p w14:paraId="338FC7BF" w14:textId="77777777" w:rsidR="00255CF1" w:rsidRPr="00FC1410" w:rsidRDefault="00255CF1" w:rsidP="00BD5812">
            <w:pPr>
              <w:numPr>
                <w:ilvl w:val="0"/>
                <w:numId w:val="10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Desktop computers</w:t>
            </w:r>
          </w:p>
          <w:p w14:paraId="2DEEC26E" w14:textId="77777777" w:rsidR="00255CF1" w:rsidRPr="00FC1410" w:rsidRDefault="00255CF1" w:rsidP="00BD5812">
            <w:pPr>
              <w:numPr>
                <w:ilvl w:val="0"/>
                <w:numId w:val="10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Calculators</w:t>
            </w:r>
          </w:p>
          <w:p w14:paraId="3BA5B9D9" w14:textId="77777777" w:rsidR="00255CF1" w:rsidRPr="00FC1410" w:rsidRDefault="00255CF1" w:rsidP="00BD5812">
            <w:pPr>
              <w:numPr>
                <w:ilvl w:val="0"/>
                <w:numId w:val="10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Internet </w:t>
            </w:r>
          </w:p>
          <w:p w14:paraId="5FD78309" w14:textId="77777777" w:rsidR="00255CF1" w:rsidRPr="00FC1410" w:rsidRDefault="00255CF1" w:rsidP="00BD5812">
            <w:pPr>
              <w:numPr>
                <w:ilvl w:val="0"/>
                <w:numId w:val="10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Smart phones</w:t>
            </w:r>
          </w:p>
          <w:p w14:paraId="69CADBDD" w14:textId="77777777" w:rsidR="00255CF1" w:rsidRPr="00FC1410" w:rsidRDefault="00255CF1" w:rsidP="00BD5812">
            <w:pPr>
              <w:numPr>
                <w:ilvl w:val="0"/>
                <w:numId w:val="10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Operation Manuals</w:t>
            </w:r>
          </w:p>
        </w:tc>
      </w:tr>
      <w:tr w:rsidR="00FC1410" w:rsidRPr="00FC1410" w14:paraId="46D83E1E" w14:textId="77777777" w:rsidTr="00B40E83">
        <w:tc>
          <w:tcPr>
            <w:tcW w:w="1372" w:type="pct"/>
          </w:tcPr>
          <w:p w14:paraId="0B57F0F3" w14:textId="77777777" w:rsidR="00255CF1" w:rsidRPr="00FC1410" w:rsidRDefault="00255CF1" w:rsidP="00BD5812">
            <w:pPr>
              <w:numPr>
                <w:ilvl w:val="0"/>
                <w:numId w:val="105"/>
              </w:numPr>
              <w:spacing w:after="120"/>
              <w:rPr>
                <w:rFonts w:ascii="Times New Roman" w:eastAsia="Times New Roman" w:hAnsi="Times New Roman"/>
                <w:sz w:val="24"/>
                <w:szCs w:val="24"/>
              </w:rPr>
            </w:pPr>
            <w:r w:rsidRPr="00FC1410">
              <w:rPr>
                <w:rFonts w:ascii="Times New Roman" w:eastAsia="Times New Roman" w:hAnsi="Times New Roman"/>
                <w:sz w:val="24"/>
                <w:szCs w:val="24"/>
              </w:rPr>
              <w:t>Methods of Assessment</w:t>
            </w:r>
          </w:p>
        </w:tc>
        <w:tc>
          <w:tcPr>
            <w:tcW w:w="3628" w:type="pct"/>
          </w:tcPr>
          <w:p w14:paraId="47C34E34" w14:textId="77777777" w:rsidR="00255CF1" w:rsidRPr="00FC1410" w:rsidRDefault="00255CF1" w:rsidP="00F83B0A">
            <w:pPr>
              <w:spacing w:after="120"/>
              <w:ind w:left="360"/>
              <w:rPr>
                <w:rFonts w:ascii="Times New Roman" w:eastAsia="Times New Roman" w:hAnsi="Times New Roman"/>
                <w:sz w:val="24"/>
                <w:szCs w:val="24"/>
              </w:rPr>
            </w:pPr>
            <w:r w:rsidRPr="00FC1410">
              <w:rPr>
                <w:rFonts w:ascii="Times New Roman" w:eastAsia="Times New Roman" w:hAnsi="Times New Roman"/>
                <w:sz w:val="24"/>
                <w:szCs w:val="24"/>
              </w:rPr>
              <w:t>Competency may be assessed through:</w:t>
            </w:r>
          </w:p>
          <w:p w14:paraId="2A9BF603" w14:textId="77777777" w:rsidR="00255CF1" w:rsidRPr="00FC1410" w:rsidRDefault="00255CF1" w:rsidP="00BD5812">
            <w:pPr>
              <w:numPr>
                <w:ilvl w:val="0"/>
                <w:numId w:val="1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Written Test</w:t>
            </w:r>
          </w:p>
          <w:p w14:paraId="3C3991C1" w14:textId="77777777" w:rsidR="00255CF1" w:rsidRPr="00FC1410" w:rsidRDefault="00255CF1" w:rsidP="00BD5812">
            <w:pPr>
              <w:numPr>
                <w:ilvl w:val="0"/>
                <w:numId w:val="1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Observation</w:t>
            </w:r>
          </w:p>
          <w:p w14:paraId="07996997" w14:textId="77777777" w:rsidR="00255CF1" w:rsidRPr="00FC1410" w:rsidRDefault="00255CF1" w:rsidP="00BD5812">
            <w:pPr>
              <w:numPr>
                <w:ilvl w:val="0"/>
                <w:numId w:val="1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Practical assignment</w:t>
            </w:r>
          </w:p>
          <w:p w14:paraId="23747C7B" w14:textId="77777777" w:rsidR="00255CF1" w:rsidRPr="00FC1410" w:rsidRDefault="00255CF1" w:rsidP="00BD5812">
            <w:pPr>
              <w:numPr>
                <w:ilvl w:val="0"/>
                <w:numId w:val="1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Interview/Oral Questioning</w:t>
            </w:r>
          </w:p>
        </w:tc>
      </w:tr>
      <w:tr w:rsidR="00FC1410" w:rsidRPr="00FC1410" w14:paraId="4C01BB26" w14:textId="77777777" w:rsidTr="00B40E83">
        <w:tc>
          <w:tcPr>
            <w:tcW w:w="1372" w:type="pct"/>
          </w:tcPr>
          <w:p w14:paraId="70D3F104" w14:textId="77777777" w:rsidR="00255CF1" w:rsidRPr="00FC1410" w:rsidRDefault="00255CF1" w:rsidP="00BD5812">
            <w:pPr>
              <w:numPr>
                <w:ilvl w:val="0"/>
                <w:numId w:val="105"/>
              </w:numPr>
              <w:spacing w:after="120"/>
              <w:rPr>
                <w:rFonts w:ascii="Times New Roman" w:eastAsia="Times New Roman" w:hAnsi="Times New Roman"/>
                <w:sz w:val="24"/>
                <w:szCs w:val="24"/>
              </w:rPr>
            </w:pPr>
            <w:r w:rsidRPr="00FC1410">
              <w:rPr>
                <w:rFonts w:ascii="Times New Roman" w:eastAsia="Times New Roman" w:hAnsi="Times New Roman"/>
                <w:sz w:val="24"/>
                <w:szCs w:val="24"/>
              </w:rPr>
              <w:lastRenderedPageBreak/>
              <w:t>Context of Assessment</w:t>
            </w:r>
          </w:p>
        </w:tc>
        <w:tc>
          <w:tcPr>
            <w:tcW w:w="3628" w:type="pct"/>
          </w:tcPr>
          <w:p w14:paraId="0DD22AC8" w14:textId="77777777" w:rsidR="00255CF1" w:rsidRPr="00FC1410" w:rsidRDefault="00255CF1" w:rsidP="00F83B0A">
            <w:pPr>
              <w:spacing w:after="120"/>
              <w:rPr>
                <w:rFonts w:ascii="Times New Roman" w:eastAsia="Times New Roman" w:hAnsi="Times New Roman"/>
                <w:sz w:val="24"/>
                <w:szCs w:val="24"/>
              </w:rPr>
            </w:pPr>
            <w:r w:rsidRPr="00FC1410">
              <w:rPr>
                <w:rFonts w:ascii="Times New Roman" w:eastAsia="Times New Roman" w:hAnsi="Times New Roman"/>
                <w:sz w:val="24"/>
                <w:szCs w:val="24"/>
              </w:rPr>
              <w:t>Competency may be assessed in:</w:t>
            </w:r>
          </w:p>
          <w:p w14:paraId="52BFE597" w14:textId="77777777" w:rsidR="00255CF1" w:rsidRPr="00FC1410" w:rsidRDefault="00255CF1" w:rsidP="00BD5812">
            <w:pPr>
              <w:numPr>
                <w:ilvl w:val="0"/>
                <w:numId w:val="109"/>
              </w:numPr>
              <w:spacing w:after="0"/>
              <w:rPr>
                <w:rFonts w:ascii="Times New Roman" w:eastAsia="Times New Roman" w:hAnsi="Times New Roman"/>
                <w:sz w:val="24"/>
                <w:szCs w:val="24"/>
              </w:rPr>
            </w:pPr>
            <w:r w:rsidRPr="00FC1410">
              <w:rPr>
                <w:rFonts w:ascii="Times New Roman" w:eastAsia="Times New Roman" w:hAnsi="Times New Roman"/>
                <w:sz w:val="24"/>
                <w:szCs w:val="24"/>
              </w:rPr>
              <w:t>Off the job</w:t>
            </w:r>
          </w:p>
          <w:p w14:paraId="26D7AEC5" w14:textId="77777777" w:rsidR="00255CF1" w:rsidRPr="00FC1410" w:rsidRDefault="00255CF1" w:rsidP="00BD5812">
            <w:pPr>
              <w:numPr>
                <w:ilvl w:val="0"/>
                <w:numId w:val="109"/>
              </w:numPr>
              <w:spacing w:after="0"/>
              <w:rPr>
                <w:rFonts w:ascii="Times New Roman" w:eastAsia="Times New Roman" w:hAnsi="Times New Roman"/>
                <w:sz w:val="24"/>
                <w:szCs w:val="24"/>
              </w:rPr>
            </w:pPr>
            <w:r w:rsidRPr="00FC1410">
              <w:rPr>
                <w:rFonts w:ascii="Times New Roman" w:eastAsia="Times New Roman" w:hAnsi="Times New Roman"/>
                <w:sz w:val="24"/>
                <w:szCs w:val="24"/>
              </w:rPr>
              <w:t>On the job setting</w:t>
            </w:r>
          </w:p>
          <w:p w14:paraId="3B587809" w14:textId="77777777" w:rsidR="00255CF1" w:rsidRPr="00FC1410" w:rsidRDefault="00255CF1" w:rsidP="00BD5812">
            <w:pPr>
              <w:numPr>
                <w:ilvl w:val="0"/>
                <w:numId w:val="109"/>
              </w:numPr>
              <w:spacing w:after="0"/>
              <w:rPr>
                <w:rFonts w:ascii="Times New Roman" w:eastAsia="Times New Roman" w:hAnsi="Times New Roman"/>
                <w:sz w:val="24"/>
                <w:szCs w:val="24"/>
              </w:rPr>
            </w:pPr>
            <w:r w:rsidRPr="00FC1410">
              <w:rPr>
                <w:rFonts w:ascii="Times New Roman" w:eastAsia="Times New Roman" w:hAnsi="Times New Roman"/>
                <w:sz w:val="24"/>
                <w:szCs w:val="24"/>
              </w:rPr>
              <w:t>Industrial attachment</w:t>
            </w:r>
          </w:p>
        </w:tc>
      </w:tr>
      <w:tr w:rsidR="00FC1410" w:rsidRPr="00FC1410" w14:paraId="327957F5" w14:textId="77777777" w:rsidTr="00B40E83">
        <w:tc>
          <w:tcPr>
            <w:tcW w:w="1372" w:type="pct"/>
          </w:tcPr>
          <w:p w14:paraId="79757E63"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5. Guidance information for assessment</w:t>
            </w:r>
          </w:p>
        </w:tc>
        <w:tc>
          <w:tcPr>
            <w:tcW w:w="3628" w:type="pct"/>
          </w:tcPr>
          <w:p w14:paraId="2B7E9726"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7A4EBD27" w14:textId="0075431E" w:rsidR="00255CF1" w:rsidRPr="00FC1410" w:rsidRDefault="00255CF1" w:rsidP="00F83B0A">
      <w:pPr>
        <w:pStyle w:val="Heading1"/>
        <w:spacing w:line="276" w:lineRule="auto"/>
        <w:rPr>
          <w:szCs w:val="24"/>
        </w:rPr>
      </w:pPr>
      <w:bookmarkStart w:id="30" w:name="_Toc67666840"/>
      <w:r w:rsidRPr="00FC1410">
        <w:rPr>
          <w:szCs w:val="24"/>
        </w:rPr>
        <w:t xml:space="preserve">DEMONSTRATE </w:t>
      </w:r>
      <w:r w:rsidR="002C2424" w:rsidRPr="00FC1410">
        <w:rPr>
          <w:szCs w:val="24"/>
        </w:rPr>
        <w:t>UNDERSTANDING</w:t>
      </w:r>
      <w:r w:rsidRPr="00FC1410">
        <w:rPr>
          <w:szCs w:val="24"/>
        </w:rPr>
        <w:t xml:space="preserve"> OF ENTREPRENEURSHIP</w:t>
      </w:r>
      <w:bookmarkEnd w:id="30"/>
    </w:p>
    <w:p w14:paraId="39BB7A07" w14:textId="77777777" w:rsidR="00255CF1" w:rsidRPr="00FC1410" w:rsidRDefault="00255CF1" w:rsidP="00F83B0A">
      <w:pPr>
        <w:spacing w:after="160"/>
        <w:rPr>
          <w:rFonts w:ascii="Times New Roman" w:hAnsi="Times New Roman"/>
          <w:b/>
          <w:sz w:val="24"/>
          <w:szCs w:val="24"/>
          <w:lang w:val="fr-FR"/>
        </w:rPr>
      </w:pPr>
    </w:p>
    <w:p w14:paraId="427F9A0D" w14:textId="660EED67" w:rsidR="00255CF1" w:rsidRPr="00FC1410" w:rsidRDefault="00255CF1" w:rsidP="00F83B0A">
      <w:pPr>
        <w:spacing w:after="160"/>
        <w:rPr>
          <w:rFonts w:ascii="Times New Roman" w:hAnsi="Times New Roman"/>
          <w:b/>
          <w:sz w:val="24"/>
          <w:szCs w:val="24"/>
          <w:lang w:val="en-ZA"/>
        </w:rPr>
      </w:pPr>
      <w:r w:rsidRPr="00FC1410">
        <w:rPr>
          <w:rFonts w:ascii="Times New Roman" w:hAnsi="Times New Roman"/>
          <w:b/>
          <w:sz w:val="24"/>
          <w:szCs w:val="24"/>
          <w:lang w:val="fr-FR"/>
        </w:rPr>
        <w:t xml:space="preserve">UNIT CODE : </w:t>
      </w:r>
      <w:r w:rsidR="00C12A2A" w:rsidRPr="00FC1410">
        <w:rPr>
          <w:rFonts w:ascii="Times New Roman" w:hAnsi="Times New Roman"/>
          <w:b/>
          <w:sz w:val="24"/>
          <w:szCs w:val="24"/>
          <w:lang w:val="en-ZA"/>
        </w:rPr>
        <w:t xml:space="preserve">HOS/OS/FB/BC/04/5/A </w:t>
      </w:r>
    </w:p>
    <w:p w14:paraId="3445B07A" w14:textId="77777777" w:rsidR="00255CF1" w:rsidRPr="00FC1410" w:rsidRDefault="00255CF1" w:rsidP="00F83B0A">
      <w:pPr>
        <w:spacing w:after="160"/>
        <w:rPr>
          <w:rFonts w:ascii="Times New Roman" w:hAnsi="Times New Roman"/>
          <w:b/>
          <w:sz w:val="24"/>
          <w:szCs w:val="24"/>
          <w:lang w:val="en-GB"/>
        </w:rPr>
      </w:pPr>
      <w:r w:rsidRPr="00FC1410">
        <w:rPr>
          <w:rFonts w:ascii="Times New Roman" w:hAnsi="Times New Roman"/>
          <w:b/>
          <w:sz w:val="24"/>
          <w:szCs w:val="24"/>
          <w:lang w:val="en-GB"/>
        </w:rPr>
        <w:t>UNIT DESCRIPTION</w:t>
      </w:r>
    </w:p>
    <w:p w14:paraId="7090044C" w14:textId="77777777" w:rsidR="00255CF1" w:rsidRPr="00FC1410" w:rsidRDefault="00255CF1" w:rsidP="00F83B0A">
      <w:pPr>
        <w:spacing w:after="160"/>
        <w:jc w:val="both"/>
        <w:rPr>
          <w:rFonts w:ascii="Times New Roman" w:hAnsi="Times New Roman"/>
          <w:sz w:val="24"/>
          <w:szCs w:val="24"/>
          <w:lang w:val="en-GB"/>
        </w:rPr>
      </w:pPr>
      <w:r w:rsidRPr="00FC1410">
        <w:rPr>
          <w:rFonts w:ascii="Times New Roman" w:hAnsi="Times New Roman"/>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001B87D" w14:textId="77777777" w:rsidR="00255CF1" w:rsidRPr="00FC1410" w:rsidRDefault="00255CF1" w:rsidP="00F83B0A">
      <w:pPr>
        <w:spacing w:after="160"/>
        <w:rPr>
          <w:rFonts w:ascii="Times New Roman" w:hAnsi="Times New Roman"/>
          <w:b/>
          <w:sz w:val="24"/>
          <w:szCs w:val="24"/>
          <w:lang w:val="en-GB"/>
        </w:rPr>
      </w:pPr>
      <w:r w:rsidRPr="00FC1410">
        <w:rPr>
          <w:rFonts w:ascii="Times New Roman" w:hAnsi="Times New Roman"/>
          <w:b/>
          <w:sz w:val="24"/>
          <w:szCs w:val="24"/>
          <w:lang w:val="en-GB"/>
        </w:rPr>
        <w:t>ELEMENTS AND PERFORMANCE CRITERIA</w:t>
      </w:r>
    </w:p>
    <w:tbl>
      <w:tblPr>
        <w:tblStyle w:val="TableGrid3"/>
        <w:tblW w:w="0" w:type="auto"/>
        <w:tblLook w:val="04A0" w:firstRow="1" w:lastRow="0" w:firstColumn="1" w:lastColumn="0" w:noHBand="0" w:noVBand="1"/>
      </w:tblPr>
      <w:tblGrid>
        <w:gridCol w:w="3221"/>
        <w:gridCol w:w="5635"/>
      </w:tblGrid>
      <w:tr w:rsidR="00FC1410" w:rsidRPr="00FC1410" w14:paraId="52EC67CC" w14:textId="77777777" w:rsidTr="002C2424">
        <w:tc>
          <w:tcPr>
            <w:tcW w:w="3348" w:type="dxa"/>
          </w:tcPr>
          <w:p w14:paraId="3D0F8E5E" w14:textId="77777777" w:rsidR="00255CF1" w:rsidRPr="00FC1410" w:rsidRDefault="00255CF1" w:rsidP="00F83B0A">
            <w:pPr>
              <w:spacing w:after="160"/>
              <w:rPr>
                <w:rFonts w:ascii="Times New Roman" w:hAnsi="Times New Roman"/>
                <w:b/>
                <w:sz w:val="24"/>
                <w:szCs w:val="24"/>
                <w:lang w:val="en-GB"/>
              </w:rPr>
            </w:pPr>
            <w:r w:rsidRPr="00FC1410">
              <w:rPr>
                <w:rFonts w:ascii="Times New Roman" w:hAnsi="Times New Roman"/>
                <w:b/>
                <w:sz w:val="24"/>
                <w:szCs w:val="24"/>
                <w:lang w:val="en-GB"/>
              </w:rPr>
              <w:t>ELEMENT</w:t>
            </w:r>
          </w:p>
        </w:tc>
        <w:tc>
          <w:tcPr>
            <w:tcW w:w="6002" w:type="dxa"/>
          </w:tcPr>
          <w:p w14:paraId="18D588C3" w14:textId="77777777" w:rsidR="00255CF1" w:rsidRPr="00FC1410" w:rsidRDefault="00255CF1" w:rsidP="00F83B0A">
            <w:pPr>
              <w:spacing w:after="160"/>
              <w:rPr>
                <w:rFonts w:ascii="Times New Roman" w:hAnsi="Times New Roman"/>
                <w:b/>
                <w:sz w:val="24"/>
                <w:szCs w:val="24"/>
                <w:lang w:val="en-GB"/>
              </w:rPr>
            </w:pPr>
            <w:r w:rsidRPr="00FC1410">
              <w:rPr>
                <w:rFonts w:ascii="Times New Roman" w:hAnsi="Times New Roman"/>
                <w:b/>
                <w:sz w:val="24"/>
                <w:szCs w:val="24"/>
                <w:lang w:val="en-GB"/>
              </w:rPr>
              <w:t xml:space="preserve">PERFORMANCE CRITERIA </w:t>
            </w:r>
          </w:p>
        </w:tc>
      </w:tr>
      <w:tr w:rsidR="00FC1410" w:rsidRPr="00FC1410" w14:paraId="72C3B70E" w14:textId="77777777" w:rsidTr="002C2424">
        <w:tc>
          <w:tcPr>
            <w:tcW w:w="3348" w:type="dxa"/>
          </w:tcPr>
          <w:p w14:paraId="5256D779" w14:textId="77777777" w:rsidR="00255CF1" w:rsidRPr="00FC1410" w:rsidRDefault="00255CF1" w:rsidP="00BD5812">
            <w:pPr>
              <w:numPr>
                <w:ilvl w:val="0"/>
                <w:numId w:val="110"/>
              </w:numPr>
              <w:spacing w:after="0"/>
              <w:rPr>
                <w:rFonts w:ascii="Times New Roman" w:hAnsi="Times New Roman"/>
                <w:sz w:val="24"/>
                <w:szCs w:val="24"/>
                <w:lang w:val="en-GB"/>
              </w:rPr>
            </w:pPr>
            <w:r w:rsidRPr="00FC1410">
              <w:rPr>
                <w:rFonts w:ascii="Times New Roman" w:hAnsi="Times New Roman"/>
                <w:sz w:val="24"/>
                <w:szCs w:val="24"/>
                <w:lang w:val="en-GB"/>
              </w:rPr>
              <w:t>Demonstrate understanding of an Entrepreneur</w:t>
            </w:r>
          </w:p>
        </w:tc>
        <w:tc>
          <w:tcPr>
            <w:tcW w:w="6002" w:type="dxa"/>
          </w:tcPr>
          <w:p w14:paraId="6895190B" w14:textId="77777777" w:rsidR="00255CF1" w:rsidRPr="00FC1410" w:rsidRDefault="00255CF1" w:rsidP="00BD5812">
            <w:pPr>
              <w:numPr>
                <w:ilvl w:val="0"/>
                <w:numId w:val="111"/>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 xml:space="preserve">Entrepreneurs and Businesspersons are distinguished as per principles of entrepreneurship </w:t>
            </w:r>
          </w:p>
          <w:p w14:paraId="3AEE9DE7" w14:textId="77777777" w:rsidR="00255CF1" w:rsidRPr="00FC1410" w:rsidRDefault="00255CF1" w:rsidP="00BD5812">
            <w:pPr>
              <w:numPr>
                <w:ilvl w:val="0"/>
                <w:numId w:val="111"/>
              </w:numPr>
              <w:spacing w:after="0"/>
              <w:ind w:left="511" w:hanging="450"/>
              <w:rPr>
                <w:rFonts w:ascii="Times New Roman" w:hAnsi="Times New Roman"/>
                <w:b/>
                <w:sz w:val="24"/>
                <w:szCs w:val="24"/>
                <w:lang w:val="en-GB"/>
              </w:rPr>
            </w:pPr>
            <w:r w:rsidRPr="00FC1410">
              <w:rPr>
                <w:rFonts w:ascii="Times New Roman" w:hAnsi="Times New Roman"/>
                <w:b/>
                <w:i/>
                <w:sz w:val="24"/>
                <w:szCs w:val="24"/>
                <w:lang w:val="en-GB"/>
              </w:rPr>
              <w:t>Types of entrepreneurs</w:t>
            </w:r>
            <w:r w:rsidRPr="00FC1410">
              <w:rPr>
                <w:rFonts w:ascii="Times New Roman" w:hAnsi="Times New Roman"/>
                <w:sz w:val="24"/>
                <w:szCs w:val="24"/>
                <w:lang w:val="en-GB"/>
              </w:rPr>
              <w:t xml:space="preserve"> are identified as per principles of entrepreneurship</w:t>
            </w:r>
          </w:p>
          <w:p w14:paraId="6F2C77C3" w14:textId="77777777" w:rsidR="00255CF1" w:rsidRPr="00FC1410" w:rsidRDefault="00255CF1" w:rsidP="00BD5812">
            <w:pPr>
              <w:numPr>
                <w:ilvl w:val="0"/>
                <w:numId w:val="111"/>
              </w:numPr>
              <w:spacing w:after="0"/>
              <w:ind w:left="511" w:hanging="450"/>
              <w:rPr>
                <w:rFonts w:ascii="Times New Roman" w:hAnsi="Times New Roman"/>
                <w:b/>
                <w:sz w:val="24"/>
                <w:szCs w:val="24"/>
                <w:lang w:val="en-GB"/>
              </w:rPr>
            </w:pPr>
            <w:r w:rsidRPr="00FC1410">
              <w:rPr>
                <w:rFonts w:ascii="Times New Roman" w:hAnsi="Times New Roman"/>
                <w:sz w:val="24"/>
                <w:szCs w:val="24"/>
                <w:lang w:val="en-GB"/>
              </w:rPr>
              <w:t>Ways of becoming an Entrepreneur are identified as per principles of Entrepreneurship</w:t>
            </w:r>
          </w:p>
          <w:p w14:paraId="17FB73AC" w14:textId="77777777" w:rsidR="00255CF1" w:rsidRPr="00FC1410" w:rsidRDefault="00255CF1" w:rsidP="00BD5812">
            <w:pPr>
              <w:numPr>
                <w:ilvl w:val="0"/>
                <w:numId w:val="111"/>
              </w:numPr>
              <w:spacing w:after="0"/>
              <w:ind w:left="511" w:hanging="450"/>
              <w:rPr>
                <w:rFonts w:ascii="Times New Roman" w:hAnsi="Times New Roman"/>
                <w:b/>
                <w:sz w:val="24"/>
                <w:szCs w:val="24"/>
                <w:lang w:val="en-GB"/>
              </w:rPr>
            </w:pPr>
            <w:r w:rsidRPr="00FC1410">
              <w:rPr>
                <w:rFonts w:ascii="Times New Roman" w:hAnsi="Times New Roman"/>
                <w:b/>
                <w:i/>
                <w:sz w:val="24"/>
                <w:szCs w:val="24"/>
                <w:lang w:val="en-GB"/>
              </w:rPr>
              <w:t>Characteristics of Entrepreneurs</w:t>
            </w:r>
            <w:r w:rsidRPr="00FC1410">
              <w:rPr>
                <w:rFonts w:ascii="Times New Roman" w:hAnsi="Times New Roman"/>
                <w:sz w:val="24"/>
                <w:szCs w:val="24"/>
                <w:lang w:val="en-GB"/>
              </w:rPr>
              <w:t xml:space="preserve"> are identified as per principles of Entrepreneurship</w:t>
            </w:r>
            <w:r w:rsidRPr="00FC1410">
              <w:rPr>
                <w:rFonts w:ascii="Times New Roman" w:hAnsi="Times New Roman"/>
                <w:b/>
                <w:sz w:val="24"/>
                <w:szCs w:val="24"/>
                <w:lang w:val="en-GB"/>
              </w:rPr>
              <w:t xml:space="preserve"> </w:t>
            </w:r>
          </w:p>
          <w:p w14:paraId="24913C51" w14:textId="77777777" w:rsidR="00255CF1" w:rsidRPr="00FC1410" w:rsidRDefault="00255CF1" w:rsidP="00BD5812">
            <w:pPr>
              <w:numPr>
                <w:ilvl w:val="0"/>
                <w:numId w:val="111"/>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Factors affecting Entrepreneurship development are explored as per principles of Entrepreneurship</w:t>
            </w:r>
          </w:p>
        </w:tc>
      </w:tr>
      <w:tr w:rsidR="00FC1410" w:rsidRPr="00FC1410" w14:paraId="7C3167A5" w14:textId="77777777" w:rsidTr="002C2424">
        <w:tc>
          <w:tcPr>
            <w:tcW w:w="3348" w:type="dxa"/>
          </w:tcPr>
          <w:p w14:paraId="595286CD" w14:textId="77777777" w:rsidR="00255CF1" w:rsidRPr="00FC1410" w:rsidRDefault="00255CF1" w:rsidP="00BD5812">
            <w:pPr>
              <w:numPr>
                <w:ilvl w:val="0"/>
                <w:numId w:val="110"/>
              </w:numPr>
              <w:spacing w:after="0"/>
              <w:rPr>
                <w:rFonts w:ascii="Times New Roman" w:hAnsi="Times New Roman"/>
                <w:sz w:val="24"/>
                <w:szCs w:val="24"/>
                <w:lang w:val="en-GB"/>
              </w:rPr>
            </w:pPr>
            <w:r w:rsidRPr="00FC1410">
              <w:rPr>
                <w:rFonts w:ascii="Times New Roman" w:hAnsi="Times New Roman"/>
                <w:sz w:val="24"/>
                <w:szCs w:val="24"/>
                <w:lang w:val="en-GB"/>
              </w:rPr>
              <w:t>Demonstrate understanding of Entrepreneurship and self-employment</w:t>
            </w:r>
          </w:p>
        </w:tc>
        <w:tc>
          <w:tcPr>
            <w:tcW w:w="6002" w:type="dxa"/>
          </w:tcPr>
          <w:p w14:paraId="4E0A43E8" w14:textId="77777777" w:rsidR="00255CF1" w:rsidRPr="00FC1410" w:rsidRDefault="00255CF1" w:rsidP="00BD5812">
            <w:pPr>
              <w:numPr>
                <w:ilvl w:val="0"/>
                <w:numId w:val="112"/>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Entrepreneurship and self-employment are distinguished as per principles of entrepreneurship</w:t>
            </w:r>
          </w:p>
          <w:p w14:paraId="7ADC0886" w14:textId="77777777" w:rsidR="00255CF1" w:rsidRPr="00FC1410" w:rsidRDefault="00255CF1" w:rsidP="00BD5812">
            <w:pPr>
              <w:numPr>
                <w:ilvl w:val="0"/>
                <w:numId w:val="112"/>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Importance of self-employment is analysed based on business procedures and strategies</w:t>
            </w:r>
          </w:p>
          <w:p w14:paraId="663FF670" w14:textId="77777777" w:rsidR="00255CF1" w:rsidRPr="00FC1410" w:rsidRDefault="00255CF1" w:rsidP="00BD5812">
            <w:pPr>
              <w:numPr>
                <w:ilvl w:val="0"/>
                <w:numId w:val="112"/>
              </w:numPr>
              <w:spacing w:after="0"/>
              <w:ind w:left="511" w:hanging="450"/>
              <w:rPr>
                <w:rFonts w:ascii="Times New Roman" w:hAnsi="Times New Roman"/>
                <w:sz w:val="24"/>
                <w:szCs w:val="24"/>
                <w:lang w:val="en-GB"/>
              </w:rPr>
            </w:pPr>
            <w:r w:rsidRPr="00FC1410">
              <w:rPr>
                <w:rFonts w:ascii="Times New Roman" w:hAnsi="Times New Roman"/>
                <w:b/>
                <w:i/>
                <w:sz w:val="24"/>
                <w:szCs w:val="24"/>
                <w:lang w:val="en-GB"/>
              </w:rPr>
              <w:t>Requirements for entry into self-employment</w:t>
            </w:r>
            <w:r w:rsidRPr="00FC1410">
              <w:rPr>
                <w:rFonts w:ascii="Times New Roman" w:hAnsi="Times New Roman"/>
                <w:sz w:val="24"/>
                <w:szCs w:val="24"/>
                <w:lang w:val="en-GB"/>
              </w:rPr>
              <w:t xml:space="preserve"> are </w:t>
            </w:r>
            <w:r w:rsidRPr="00FC1410">
              <w:rPr>
                <w:rFonts w:ascii="Times New Roman" w:hAnsi="Times New Roman"/>
                <w:sz w:val="24"/>
                <w:szCs w:val="24"/>
                <w:lang w:val="en-GB"/>
              </w:rPr>
              <w:lastRenderedPageBreak/>
              <w:t>identified according to business procedures and strategies</w:t>
            </w:r>
          </w:p>
          <w:p w14:paraId="3EDE06F9" w14:textId="77777777" w:rsidR="00255CF1" w:rsidRPr="00FC1410" w:rsidRDefault="00255CF1" w:rsidP="00BD5812">
            <w:pPr>
              <w:numPr>
                <w:ilvl w:val="0"/>
                <w:numId w:val="112"/>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 xml:space="preserve">Role of an Entrepreneur in business is determined according to business procedures and strategies </w:t>
            </w:r>
          </w:p>
          <w:p w14:paraId="66BE4197" w14:textId="77777777" w:rsidR="00255CF1" w:rsidRPr="00FC1410" w:rsidRDefault="00255CF1" w:rsidP="00BD5812">
            <w:pPr>
              <w:numPr>
                <w:ilvl w:val="0"/>
                <w:numId w:val="112"/>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Contributions of Entrepreneurs to National development are identified as per business procedures and strategies</w:t>
            </w:r>
          </w:p>
          <w:p w14:paraId="2BE73478" w14:textId="77777777" w:rsidR="00255CF1" w:rsidRPr="00FC1410" w:rsidRDefault="00255CF1" w:rsidP="00BD5812">
            <w:pPr>
              <w:numPr>
                <w:ilvl w:val="0"/>
                <w:numId w:val="112"/>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 xml:space="preserve">Entrepreneurship culture in Kenya is explored as per business procedures and strategies </w:t>
            </w:r>
          </w:p>
          <w:p w14:paraId="5FD4A7AC" w14:textId="77777777" w:rsidR="00255CF1" w:rsidRPr="00FC1410" w:rsidRDefault="00255CF1" w:rsidP="00BD5812">
            <w:pPr>
              <w:numPr>
                <w:ilvl w:val="0"/>
                <w:numId w:val="112"/>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 xml:space="preserve">Born or made Entrepreneurs are distinguished as per entrepreneurial traits </w:t>
            </w:r>
          </w:p>
        </w:tc>
      </w:tr>
      <w:tr w:rsidR="00FC1410" w:rsidRPr="00FC1410" w14:paraId="175B4147" w14:textId="77777777" w:rsidTr="002C2424">
        <w:tc>
          <w:tcPr>
            <w:tcW w:w="3348" w:type="dxa"/>
          </w:tcPr>
          <w:p w14:paraId="0E620FF1" w14:textId="77777777" w:rsidR="00255CF1" w:rsidRPr="00FC1410" w:rsidRDefault="00255CF1" w:rsidP="00BD5812">
            <w:pPr>
              <w:numPr>
                <w:ilvl w:val="0"/>
                <w:numId w:val="110"/>
              </w:numPr>
              <w:spacing w:after="0"/>
              <w:rPr>
                <w:rFonts w:ascii="Times New Roman" w:hAnsi="Times New Roman"/>
                <w:sz w:val="24"/>
                <w:szCs w:val="24"/>
                <w:lang w:val="en-GB"/>
              </w:rPr>
            </w:pPr>
            <w:r w:rsidRPr="00FC1410">
              <w:rPr>
                <w:rFonts w:ascii="Times New Roman" w:hAnsi="Times New Roman"/>
                <w:sz w:val="24"/>
                <w:szCs w:val="24"/>
                <w:lang w:val="en-GB"/>
              </w:rPr>
              <w:lastRenderedPageBreak/>
              <w:t>Identify Entrepreneurship opportunities</w:t>
            </w:r>
          </w:p>
        </w:tc>
        <w:tc>
          <w:tcPr>
            <w:tcW w:w="6002" w:type="dxa"/>
          </w:tcPr>
          <w:p w14:paraId="630A52B6" w14:textId="77777777" w:rsidR="00255CF1" w:rsidRPr="00FC1410" w:rsidRDefault="00255CF1" w:rsidP="00BD5812">
            <w:pPr>
              <w:numPr>
                <w:ilvl w:val="0"/>
                <w:numId w:val="113"/>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 xml:space="preserve">Sources of business ideas are identified as per business procedures and strategies  </w:t>
            </w:r>
          </w:p>
          <w:p w14:paraId="1E13F8DF" w14:textId="77777777" w:rsidR="00255CF1" w:rsidRPr="00FC1410" w:rsidRDefault="00255CF1" w:rsidP="00BD5812">
            <w:pPr>
              <w:numPr>
                <w:ilvl w:val="0"/>
                <w:numId w:val="113"/>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Business ideas and opportunities are generated as per business procedures and strategies</w:t>
            </w:r>
          </w:p>
          <w:p w14:paraId="7F3F33F0" w14:textId="77777777" w:rsidR="00255CF1" w:rsidRPr="00FC1410" w:rsidRDefault="00255CF1" w:rsidP="00BD5812">
            <w:pPr>
              <w:numPr>
                <w:ilvl w:val="0"/>
                <w:numId w:val="113"/>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Business life cycle is analysed as per business procedures and strategies</w:t>
            </w:r>
          </w:p>
          <w:p w14:paraId="36B86F7B" w14:textId="77777777" w:rsidR="00255CF1" w:rsidRPr="00FC1410" w:rsidRDefault="00255CF1" w:rsidP="00BD5812">
            <w:pPr>
              <w:numPr>
                <w:ilvl w:val="0"/>
                <w:numId w:val="113"/>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Legal aspects of business are identified as per procedures and strategies</w:t>
            </w:r>
          </w:p>
          <w:p w14:paraId="5C998DBC" w14:textId="77777777" w:rsidR="00255CF1" w:rsidRPr="00FC1410" w:rsidRDefault="00255CF1" w:rsidP="00BD5812">
            <w:pPr>
              <w:numPr>
                <w:ilvl w:val="0"/>
                <w:numId w:val="113"/>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Product demand is assessed as per market strategies</w:t>
            </w:r>
          </w:p>
          <w:p w14:paraId="09DF4D27" w14:textId="77777777" w:rsidR="00255CF1" w:rsidRPr="00FC1410" w:rsidRDefault="00255CF1" w:rsidP="00BD5812">
            <w:pPr>
              <w:numPr>
                <w:ilvl w:val="0"/>
                <w:numId w:val="113"/>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 xml:space="preserve">Types of </w:t>
            </w:r>
            <w:r w:rsidRPr="00FC1410">
              <w:rPr>
                <w:rFonts w:ascii="Times New Roman" w:hAnsi="Times New Roman"/>
                <w:b/>
                <w:i/>
                <w:sz w:val="24"/>
                <w:szCs w:val="24"/>
                <w:lang w:val="en-GB"/>
              </w:rPr>
              <w:t>business environment</w:t>
            </w:r>
            <w:r w:rsidRPr="00FC1410">
              <w:rPr>
                <w:rFonts w:ascii="Times New Roman" w:hAnsi="Times New Roman"/>
                <w:sz w:val="24"/>
                <w:szCs w:val="24"/>
                <w:lang w:val="en-GB"/>
              </w:rPr>
              <w:t xml:space="preserve"> are identified and evaluated as per business procedures</w:t>
            </w:r>
          </w:p>
          <w:p w14:paraId="569F7B34" w14:textId="77777777" w:rsidR="00255CF1" w:rsidRPr="00FC1410" w:rsidRDefault="00255CF1" w:rsidP="00BD5812">
            <w:pPr>
              <w:numPr>
                <w:ilvl w:val="0"/>
                <w:numId w:val="113"/>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Factors to consider when evaluating business environment are explored based on business procedure and strategies</w:t>
            </w:r>
          </w:p>
          <w:p w14:paraId="3F464FE9" w14:textId="77777777" w:rsidR="00255CF1" w:rsidRPr="00FC1410" w:rsidRDefault="00255CF1" w:rsidP="00BD5812">
            <w:pPr>
              <w:numPr>
                <w:ilvl w:val="0"/>
                <w:numId w:val="113"/>
              </w:numPr>
              <w:spacing w:after="0"/>
              <w:ind w:left="511" w:hanging="450"/>
              <w:rPr>
                <w:rFonts w:ascii="Times New Roman" w:hAnsi="Times New Roman"/>
                <w:sz w:val="24"/>
                <w:szCs w:val="24"/>
                <w:lang w:val="en-GB"/>
              </w:rPr>
            </w:pPr>
            <w:r w:rsidRPr="00FC1410">
              <w:rPr>
                <w:rFonts w:ascii="Times New Roman" w:hAnsi="Times New Roman"/>
                <w:sz w:val="24"/>
                <w:szCs w:val="24"/>
                <w:lang w:val="en-GB"/>
              </w:rPr>
              <w:t xml:space="preserve">Technology in business is incorporated as per best practice </w:t>
            </w:r>
          </w:p>
          <w:p w14:paraId="07746534" w14:textId="77777777" w:rsidR="00255CF1" w:rsidRPr="00FC1410" w:rsidRDefault="00255CF1" w:rsidP="00F83B0A">
            <w:pPr>
              <w:spacing w:after="0"/>
              <w:ind w:left="232" w:firstLine="16"/>
              <w:rPr>
                <w:rFonts w:ascii="Times New Roman" w:hAnsi="Times New Roman"/>
                <w:sz w:val="24"/>
                <w:szCs w:val="24"/>
                <w:lang w:val="en-GB"/>
              </w:rPr>
            </w:pPr>
          </w:p>
        </w:tc>
      </w:tr>
      <w:tr w:rsidR="00FC1410" w:rsidRPr="00FC1410" w14:paraId="38AE629C" w14:textId="77777777" w:rsidTr="002C2424">
        <w:tc>
          <w:tcPr>
            <w:tcW w:w="3348" w:type="dxa"/>
          </w:tcPr>
          <w:p w14:paraId="22E3FBEA" w14:textId="77777777" w:rsidR="00255CF1" w:rsidRPr="00FC1410" w:rsidRDefault="00255CF1" w:rsidP="00BD5812">
            <w:pPr>
              <w:numPr>
                <w:ilvl w:val="0"/>
                <w:numId w:val="110"/>
              </w:numPr>
              <w:spacing w:after="0"/>
              <w:rPr>
                <w:rFonts w:ascii="Times New Roman" w:hAnsi="Times New Roman"/>
                <w:sz w:val="24"/>
                <w:szCs w:val="24"/>
                <w:lang w:val="en-GB"/>
              </w:rPr>
            </w:pPr>
            <w:r w:rsidRPr="00FC1410">
              <w:rPr>
                <w:rFonts w:ascii="Times New Roman" w:hAnsi="Times New Roman"/>
                <w:sz w:val="24"/>
                <w:szCs w:val="24"/>
                <w:lang w:val="en-GB"/>
              </w:rPr>
              <w:t>Create entrepreneurial awareness</w:t>
            </w:r>
          </w:p>
        </w:tc>
        <w:tc>
          <w:tcPr>
            <w:tcW w:w="6002" w:type="dxa"/>
          </w:tcPr>
          <w:p w14:paraId="1F43FF8D" w14:textId="77777777" w:rsidR="00255CF1" w:rsidRPr="00FC1410" w:rsidRDefault="00255CF1" w:rsidP="00BD5812">
            <w:pPr>
              <w:numPr>
                <w:ilvl w:val="0"/>
                <w:numId w:val="114"/>
              </w:numPr>
              <w:spacing w:after="0"/>
              <w:ind w:left="511"/>
              <w:rPr>
                <w:rFonts w:ascii="Times New Roman" w:hAnsi="Times New Roman"/>
                <w:sz w:val="24"/>
                <w:szCs w:val="24"/>
                <w:lang w:val="en-GB"/>
              </w:rPr>
            </w:pPr>
            <w:r w:rsidRPr="00FC1410">
              <w:rPr>
                <w:rFonts w:ascii="Times New Roman" w:hAnsi="Times New Roman"/>
                <w:b/>
                <w:i/>
                <w:sz w:val="24"/>
                <w:szCs w:val="24"/>
                <w:lang w:val="en-GB"/>
              </w:rPr>
              <w:t>Forms of businesses</w:t>
            </w:r>
            <w:r w:rsidRPr="00FC1410">
              <w:rPr>
                <w:rFonts w:ascii="Times New Roman" w:hAnsi="Times New Roman"/>
                <w:sz w:val="24"/>
                <w:szCs w:val="24"/>
                <w:lang w:val="en-GB"/>
              </w:rPr>
              <w:t xml:space="preserve"> are explored as per business procedures and strategies </w:t>
            </w:r>
          </w:p>
          <w:p w14:paraId="0EAF78E7" w14:textId="77777777" w:rsidR="00255CF1" w:rsidRPr="00FC1410" w:rsidRDefault="00255CF1" w:rsidP="00BD5812">
            <w:pPr>
              <w:numPr>
                <w:ilvl w:val="0"/>
                <w:numId w:val="114"/>
              </w:numPr>
              <w:spacing w:after="0"/>
              <w:ind w:left="511"/>
              <w:rPr>
                <w:rFonts w:ascii="Times New Roman" w:hAnsi="Times New Roman"/>
                <w:sz w:val="24"/>
                <w:szCs w:val="24"/>
                <w:lang w:val="en-GB"/>
              </w:rPr>
            </w:pPr>
            <w:r w:rsidRPr="00FC1410">
              <w:rPr>
                <w:rFonts w:ascii="Times New Roman" w:hAnsi="Times New Roman"/>
                <w:sz w:val="24"/>
                <w:szCs w:val="24"/>
                <w:lang w:val="en-GB"/>
              </w:rPr>
              <w:t>Sources of business finance are identified as per business procedures and strategies</w:t>
            </w:r>
          </w:p>
          <w:p w14:paraId="7CBDDDA0" w14:textId="77777777" w:rsidR="00255CF1" w:rsidRPr="00FC1410" w:rsidRDefault="00255CF1" w:rsidP="00BD5812">
            <w:pPr>
              <w:numPr>
                <w:ilvl w:val="0"/>
                <w:numId w:val="114"/>
              </w:numPr>
              <w:spacing w:after="0"/>
              <w:ind w:left="511"/>
              <w:rPr>
                <w:rFonts w:ascii="Times New Roman" w:hAnsi="Times New Roman"/>
                <w:sz w:val="24"/>
                <w:szCs w:val="24"/>
                <w:lang w:val="en-GB"/>
              </w:rPr>
            </w:pPr>
            <w:r w:rsidRPr="00FC1410">
              <w:rPr>
                <w:rFonts w:ascii="Times New Roman" w:hAnsi="Times New Roman"/>
                <w:sz w:val="24"/>
                <w:szCs w:val="24"/>
                <w:lang w:val="en-GB"/>
              </w:rPr>
              <w:t>Factors in selecting source of business finance are identified as per business procedures and strategies</w:t>
            </w:r>
          </w:p>
          <w:p w14:paraId="1AEC4DAC" w14:textId="77777777" w:rsidR="00255CF1" w:rsidRPr="00FC1410" w:rsidRDefault="00255CF1" w:rsidP="00BD5812">
            <w:pPr>
              <w:numPr>
                <w:ilvl w:val="0"/>
                <w:numId w:val="114"/>
              </w:numPr>
              <w:spacing w:after="0"/>
              <w:ind w:left="511"/>
              <w:rPr>
                <w:rFonts w:ascii="Times New Roman" w:hAnsi="Times New Roman"/>
                <w:sz w:val="24"/>
                <w:szCs w:val="24"/>
                <w:lang w:val="en-GB"/>
              </w:rPr>
            </w:pPr>
            <w:r w:rsidRPr="00FC1410">
              <w:rPr>
                <w:rFonts w:ascii="Times New Roman" w:hAnsi="Times New Roman"/>
                <w:b/>
                <w:i/>
                <w:sz w:val="24"/>
                <w:szCs w:val="24"/>
                <w:lang w:val="en-GB"/>
              </w:rPr>
              <w:t>Governing policies</w:t>
            </w:r>
            <w:r w:rsidRPr="00FC1410">
              <w:rPr>
                <w:rFonts w:ascii="Times New Roman" w:hAnsi="Times New Roman"/>
                <w:sz w:val="24"/>
                <w:szCs w:val="24"/>
                <w:lang w:val="en-GB"/>
              </w:rPr>
              <w:t xml:space="preserve"> on Small Scale </w:t>
            </w:r>
            <w:r w:rsidRPr="00FC1410">
              <w:rPr>
                <w:rFonts w:ascii="Times New Roman" w:hAnsi="Times New Roman"/>
                <w:sz w:val="24"/>
                <w:szCs w:val="24"/>
              </w:rPr>
              <w:t>E</w:t>
            </w:r>
            <w:r w:rsidRPr="00FC1410">
              <w:rPr>
                <w:rFonts w:ascii="Times New Roman" w:hAnsi="Times New Roman"/>
                <w:sz w:val="24"/>
                <w:szCs w:val="24"/>
                <w:lang w:val="en-GB"/>
              </w:rPr>
              <w:t>nterprises (SSEs) are determined as per business procedures and strategies</w:t>
            </w:r>
          </w:p>
          <w:p w14:paraId="766C6D6A" w14:textId="77777777" w:rsidR="00255CF1" w:rsidRPr="00FC1410" w:rsidRDefault="00255CF1" w:rsidP="00BD5812">
            <w:pPr>
              <w:numPr>
                <w:ilvl w:val="0"/>
                <w:numId w:val="114"/>
              </w:numPr>
              <w:spacing w:after="0"/>
              <w:ind w:left="511"/>
              <w:rPr>
                <w:rFonts w:ascii="Times New Roman" w:hAnsi="Times New Roman"/>
                <w:sz w:val="24"/>
                <w:szCs w:val="24"/>
                <w:lang w:val="en-GB"/>
              </w:rPr>
            </w:pPr>
            <w:r w:rsidRPr="00FC1410">
              <w:rPr>
                <w:rFonts w:ascii="Times New Roman" w:hAnsi="Times New Roman"/>
                <w:sz w:val="24"/>
                <w:szCs w:val="24"/>
                <w:lang w:val="en-GB"/>
              </w:rPr>
              <w:t>Problems of starting and operating SSEs are explored as per business procedures and strategies</w:t>
            </w:r>
          </w:p>
        </w:tc>
      </w:tr>
      <w:tr w:rsidR="00FC1410" w:rsidRPr="00FC1410" w14:paraId="7D805180" w14:textId="77777777" w:rsidTr="002C2424">
        <w:tc>
          <w:tcPr>
            <w:tcW w:w="3348" w:type="dxa"/>
          </w:tcPr>
          <w:p w14:paraId="1509D21E" w14:textId="77777777" w:rsidR="00255CF1" w:rsidRPr="00FC1410" w:rsidRDefault="00255CF1" w:rsidP="00BD5812">
            <w:pPr>
              <w:numPr>
                <w:ilvl w:val="0"/>
                <w:numId w:val="110"/>
              </w:numPr>
              <w:spacing w:after="0"/>
              <w:rPr>
                <w:rFonts w:ascii="Times New Roman" w:hAnsi="Times New Roman"/>
                <w:sz w:val="24"/>
                <w:szCs w:val="24"/>
                <w:lang w:val="en-GB"/>
              </w:rPr>
            </w:pPr>
            <w:r w:rsidRPr="00FC1410">
              <w:rPr>
                <w:rFonts w:ascii="Times New Roman" w:hAnsi="Times New Roman"/>
                <w:sz w:val="24"/>
                <w:szCs w:val="24"/>
                <w:shd w:val="clear" w:color="auto" w:fill="FFFFFF"/>
                <w:lang w:val="en-GB"/>
              </w:rPr>
              <w:lastRenderedPageBreak/>
              <w:t xml:space="preserve">Apply </w:t>
            </w:r>
            <w:r w:rsidRPr="00FC1410">
              <w:rPr>
                <w:rFonts w:ascii="Times New Roman" w:hAnsi="Times New Roman"/>
                <w:sz w:val="24"/>
                <w:szCs w:val="24"/>
                <w:lang w:val="en-GB"/>
              </w:rPr>
              <w:t xml:space="preserve">entrepreneurial motivation </w:t>
            </w:r>
          </w:p>
          <w:p w14:paraId="34CE7B67" w14:textId="77777777" w:rsidR="00255CF1" w:rsidRPr="00FC1410" w:rsidRDefault="00255CF1" w:rsidP="00F83B0A">
            <w:pPr>
              <w:spacing w:after="160"/>
              <w:rPr>
                <w:rFonts w:ascii="Times New Roman" w:hAnsi="Times New Roman"/>
                <w:sz w:val="24"/>
                <w:szCs w:val="24"/>
                <w:lang w:val="en-GB"/>
              </w:rPr>
            </w:pPr>
          </w:p>
          <w:p w14:paraId="7060E23A" w14:textId="77777777" w:rsidR="00255CF1" w:rsidRPr="00FC1410" w:rsidRDefault="00255CF1" w:rsidP="00F83B0A">
            <w:pPr>
              <w:spacing w:after="160"/>
              <w:rPr>
                <w:rFonts w:ascii="Times New Roman" w:hAnsi="Times New Roman"/>
                <w:sz w:val="24"/>
                <w:szCs w:val="24"/>
                <w:lang w:val="en-GB"/>
              </w:rPr>
            </w:pPr>
          </w:p>
          <w:p w14:paraId="4FD3B3AB" w14:textId="77777777" w:rsidR="00255CF1" w:rsidRPr="00FC1410" w:rsidRDefault="00255CF1" w:rsidP="00F83B0A">
            <w:pPr>
              <w:spacing w:after="160"/>
              <w:rPr>
                <w:rFonts w:ascii="Times New Roman" w:hAnsi="Times New Roman"/>
                <w:sz w:val="24"/>
                <w:szCs w:val="24"/>
                <w:lang w:val="en-GB"/>
              </w:rPr>
            </w:pPr>
          </w:p>
          <w:p w14:paraId="07A096D8" w14:textId="77777777" w:rsidR="00255CF1" w:rsidRPr="00FC1410" w:rsidRDefault="00255CF1" w:rsidP="00F83B0A">
            <w:pPr>
              <w:spacing w:after="160"/>
              <w:rPr>
                <w:rFonts w:ascii="Times New Roman" w:hAnsi="Times New Roman"/>
                <w:sz w:val="24"/>
                <w:szCs w:val="24"/>
              </w:rPr>
            </w:pPr>
          </w:p>
        </w:tc>
        <w:tc>
          <w:tcPr>
            <w:tcW w:w="6002" w:type="dxa"/>
          </w:tcPr>
          <w:p w14:paraId="36C78947" w14:textId="77777777" w:rsidR="00255CF1" w:rsidRPr="00FC1410" w:rsidRDefault="00255CF1" w:rsidP="00BD5812">
            <w:pPr>
              <w:numPr>
                <w:ilvl w:val="0"/>
                <w:numId w:val="115"/>
              </w:numPr>
              <w:spacing w:after="0"/>
              <w:ind w:left="511"/>
              <w:rPr>
                <w:rFonts w:ascii="Times New Roman" w:hAnsi="Times New Roman"/>
                <w:sz w:val="24"/>
                <w:szCs w:val="24"/>
                <w:lang w:val="en-GB"/>
              </w:rPr>
            </w:pPr>
            <w:r w:rsidRPr="00FC1410">
              <w:rPr>
                <w:rFonts w:ascii="Times New Roman" w:hAnsi="Times New Roman"/>
                <w:b/>
                <w:i/>
                <w:sz w:val="24"/>
                <w:szCs w:val="24"/>
                <w:lang w:val="en-GB"/>
              </w:rPr>
              <w:t>Internal and external motivation</w:t>
            </w:r>
            <w:r w:rsidRPr="00FC1410">
              <w:rPr>
                <w:rFonts w:ascii="Times New Roman" w:hAnsi="Times New Roman"/>
                <w:sz w:val="24"/>
                <w:szCs w:val="24"/>
                <w:lang w:val="en-GB"/>
              </w:rPr>
              <w:t xml:space="preserve"> factors are determined in accordance with motivational theories</w:t>
            </w:r>
          </w:p>
          <w:p w14:paraId="1FEA3419" w14:textId="77777777" w:rsidR="00255CF1" w:rsidRPr="00FC1410" w:rsidRDefault="00255CF1" w:rsidP="00BD5812">
            <w:pPr>
              <w:numPr>
                <w:ilvl w:val="0"/>
                <w:numId w:val="115"/>
              </w:numPr>
              <w:spacing w:after="0"/>
              <w:ind w:left="511"/>
              <w:rPr>
                <w:rFonts w:ascii="Times New Roman" w:hAnsi="Times New Roman"/>
                <w:sz w:val="24"/>
                <w:szCs w:val="24"/>
                <w:lang w:val="en-GB"/>
              </w:rPr>
            </w:pPr>
            <w:r w:rsidRPr="00FC1410">
              <w:rPr>
                <w:rFonts w:ascii="Times New Roman" w:hAnsi="Times New Roman"/>
                <w:sz w:val="24"/>
                <w:szCs w:val="24"/>
                <w:lang w:val="en-GB"/>
              </w:rPr>
              <w:t>Self-assessment is carried out as per entrepreneurial orientation</w:t>
            </w:r>
          </w:p>
          <w:p w14:paraId="76DD6B9C" w14:textId="77777777" w:rsidR="00255CF1" w:rsidRPr="00FC1410" w:rsidRDefault="00255CF1" w:rsidP="00BD5812">
            <w:pPr>
              <w:numPr>
                <w:ilvl w:val="0"/>
                <w:numId w:val="115"/>
              </w:numPr>
              <w:spacing w:after="0"/>
              <w:ind w:left="511"/>
              <w:rPr>
                <w:rFonts w:ascii="Times New Roman" w:hAnsi="Times New Roman"/>
                <w:sz w:val="24"/>
                <w:szCs w:val="24"/>
                <w:lang w:val="en-GB"/>
              </w:rPr>
            </w:pPr>
            <w:r w:rsidRPr="00FC1410">
              <w:rPr>
                <w:rFonts w:ascii="Times New Roman" w:hAnsi="Times New Roman"/>
                <w:sz w:val="24"/>
                <w:szCs w:val="24"/>
                <w:lang w:val="en-GB"/>
              </w:rPr>
              <w:t>Effective communications are carried out in accordance with communication principles</w:t>
            </w:r>
          </w:p>
          <w:p w14:paraId="27763948" w14:textId="77777777" w:rsidR="00255CF1" w:rsidRPr="00FC1410" w:rsidRDefault="00255CF1" w:rsidP="00BD5812">
            <w:pPr>
              <w:numPr>
                <w:ilvl w:val="0"/>
                <w:numId w:val="115"/>
              </w:numPr>
              <w:spacing w:after="0"/>
              <w:ind w:left="511"/>
              <w:rPr>
                <w:rFonts w:ascii="Times New Roman" w:hAnsi="Times New Roman"/>
                <w:sz w:val="24"/>
                <w:szCs w:val="24"/>
                <w:lang w:val="en-GB"/>
              </w:rPr>
            </w:pPr>
            <w:r w:rsidRPr="00FC1410">
              <w:rPr>
                <w:rFonts w:ascii="Times New Roman" w:hAnsi="Times New Roman"/>
                <w:sz w:val="24"/>
                <w:szCs w:val="24"/>
                <w:lang w:val="en-GB"/>
              </w:rPr>
              <w:t>Entrepreneurial motivation is applied as per motivational theories</w:t>
            </w:r>
          </w:p>
        </w:tc>
      </w:tr>
      <w:tr w:rsidR="00FC1410" w:rsidRPr="00FC1410" w14:paraId="454E9F03" w14:textId="77777777" w:rsidTr="002C2424">
        <w:tc>
          <w:tcPr>
            <w:tcW w:w="3348" w:type="dxa"/>
          </w:tcPr>
          <w:p w14:paraId="3EC38D3E" w14:textId="77777777" w:rsidR="00255CF1" w:rsidRPr="00FC1410" w:rsidRDefault="00255CF1" w:rsidP="00BD5812">
            <w:pPr>
              <w:numPr>
                <w:ilvl w:val="0"/>
                <w:numId w:val="110"/>
              </w:numPr>
              <w:spacing w:after="0"/>
              <w:rPr>
                <w:rFonts w:ascii="Times New Roman" w:hAnsi="Times New Roman"/>
                <w:sz w:val="24"/>
                <w:szCs w:val="24"/>
                <w:lang w:val="en-GB"/>
              </w:rPr>
            </w:pPr>
            <w:r w:rsidRPr="00FC1410">
              <w:rPr>
                <w:rFonts w:ascii="Times New Roman" w:hAnsi="Times New Roman"/>
                <w:sz w:val="24"/>
                <w:szCs w:val="24"/>
              </w:rPr>
              <w:t>Develop innovative business strategies</w:t>
            </w:r>
          </w:p>
        </w:tc>
        <w:tc>
          <w:tcPr>
            <w:tcW w:w="6002" w:type="dxa"/>
          </w:tcPr>
          <w:p w14:paraId="6F0E5305" w14:textId="77777777" w:rsidR="00255CF1" w:rsidRPr="00FC1410" w:rsidRDefault="00255CF1" w:rsidP="00BD5812">
            <w:pPr>
              <w:numPr>
                <w:ilvl w:val="0"/>
                <w:numId w:val="116"/>
              </w:numPr>
              <w:spacing w:after="0"/>
              <w:ind w:left="511"/>
              <w:rPr>
                <w:rFonts w:ascii="Times New Roman" w:hAnsi="Times New Roman"/>
                <w:sz w:val="24"/>
                <w:szCs w:val="24"/>
                <w:lang w:val="en-GB"/>
              </w:rPr>
            </w:pPr>
            <w:r w:rsidRPr="00FC1410">
              <w:rPr>
                <w:rFonts w:ascii="Times New Roman" w:hAnsi="Times New Roman"/>
                <w:sz w:val="24"/>
                <w:szCs w:val="24"/>
                <w:lang w:val="en-GB"/>
              </w:rPr>
              <w:t>Business innovation strategies are determined in accordance with the organization strategies</w:t>
            </w:r>
          </w:p>
          <w:p w14:paraId="1393DC4F" w14:textId="77777777" w:rsidR="00255CF1" w:rsidRPr="00FC1410" w:rsidRDefault="00255CF1" w:rsidP="00BD5812">
            <w:pPr>
              <w:numPr>
                <w:ilvl w:val="0"/>
                <w:numId w:val="116"/>
              </w:numPr>
              <w:spacing w:after="0"/>
              <w:ind w:left="511"/>
              <w:rPr>
                <w:rFonts w:ascii="Times New Roman" w:hAnsi="Times New Roman"/>
                <w:sz w:val="24"/>
                <w:szCs w:val="24"/>
              </w:rPr>
            </w:pPr>
            <w:r w:rsidRPr="00FC1410">
              <w:rPr>
                <w:rFonts w:ascii="Times New Roman" w:hAnsi="Times New Roman"/>
                <w:sz w:val="24"/>
                <w:szCs w:val="24"/>
              </w:rPr>
              <w:t>Creativity in business development is demonstrated in accordance with business strategies</w:t>
            </w:r>
          </w:p>
          <w:p w14:paraId="2A776EFC" w14:textId="77777777" w:rsidR="00255CF1" w:rsidRPr="00FC1410" w:rsidRDefault="00255CF1" w:rsidP="00BD5812">
            <w:pPr>
              <w:numPr>
                <w:ilvl w:val="0"/>
                <w:numId w:val="116"/>
              </w:numPr>
              <w:spacing w:after="0"/>
              <w:ind w:left="511"/>
              <w:rPr>
                <w:rFonts w:ascii="Times New Roman" w:hAnsi="Times New Roman"/>
                <w:sz w:val="24"/>
                <w:szCs w:val="24"/>
              </w:rPr>
            </w:pPr>
            <w:r w:rsidRPr="00FC1410">
              <w:rPr>
                <w:rFonts w:ascii="Times New Roman" w:hAnsi="Times New Roman"/>
                <w:b/>
                <w:i/>
                <w:sz w:val="24"/>
                <w:szCs w:val="24"/>
              </w:rPr>
              <w:t>Innovative business strategies</w:t>
            </w:r>
            <w:r w:rsidRPr="00FC1410">
              <w:rPr>
                <w:rFonts w:ascii="Times New Roman" w:hAnsi="Times New Roman"/>
                <w:sz w:val="24"/>
                <w:szCs w:val="24"/>
              </w:rPr>
              <w:t xml:space="preserve"> are developed as per business principles</w:t>
            </w:r>
          </w:p>
          <w:p w14:paraId="42E97A6F" w14:textId="77777777" w:rsidR="00255CF1" w:rsidRPr="00FC1410" w:rsidRDefault="00255CF1" w:rsidP="00BD5812">
            <w:pPr>
              <w:numPr>
                <w:ilvl w:val="0"/>
                <w:numId w:val="116"/>
              </w:numPr>
              <w:spacing w:after="0"/>
              <w:ind w:left="511"/>
              <w:rPr>
                <w:rFonts w:ascii="Times New Roman" w:hAnsi="Times New Roman"/>
                <w:sz w:val="24"/>
                <w:szCs w:val="24"/>
              </w:rPr>
            </w:pPr>
            <w:r w:rsidRPr="00FC1410">
              <w:rPr>
                <w:rFonts w:ascii="Times New Roman" w:hAnsi="Times New Roman"/>
                <w:sz w:val="24"/>
                <w:szCs w:val="24"/>
              </w:rPr>
              <w:t>Linkages with other entrepreneurs are created as per best practice</w:t>
            </w:r>
          </w:p>
          <w:p w14:paraId="120AD9B5" w14:textId="77777777" w:rsidR="00255CF1" w:rsidRPr="00FC1410" w:rsidRDefault="00255CF1" w:rsidP="00BD5812">
            <w:pPr>
              <w:numPr>
                <w:ilvl w:val="0"/>
                <w:numId w:val="116"/>
              </w:numPr>
              <w:spacing w:after="0"/>
              <w:ind w:left="511"/>
              <w:rPr>
                <w:rFonts w:ascii="Times New Roman" w:hAnsi="Times New Roman"/>
                <w:sz w:val="24"/>
                <w:szCs w:val="24"/>
              </w:rPr>
            </w:pPr>
            <w:r w:rsidRPr="00FC1410">
              <w:rPr>
                <w:rFonts w:ascii="Times New Roman" w:hAnsi="Times New Roman"/>
                <w:sz w:val="24"/>
                <w:szCs w:val="24"/>
              </w:rPr>
              <w:t>ICT is incorporated in business growth and development as per best practice</w:t>
            </w:r>
          </w:p>
        </w:tc>
      </w:tr>
      <w:tr w:rsidR="00255CF1" w:rsidRPr="00FC1410" w14:paraId="74D8B1EB" w14:textId="77777777" w:rsidTr="002C2424">
        <w:tc>
          <w:tcPr>
            <w:tcW w:w="3348" w:type="dxa"/>
          </w:tcPr>
          <w:p w14:paraId="74372102" w14:textId="77777777" w:rsidR="00255CF1" w:rsidRPr="00FC1410" w:rsidRDefault="00255CF1" w:rsidP="00BD5812">
            <w:pPr>
              <w:numPr>
                <w:ilvl w:val="0"/>
                <w:numId w:val="110"/>
              </w:numPr>
              <w:spacing w:after="0"/>
              <w:rPr>
                <w:rFonts w:ascii="Times New Roman" w:hAnsi="Times New Roman"/>
                <w:sz w:val="24"/>
                <w:szCs w:val="24"/>
              </w:rPr>
            </w:pPr>
            <w:r w:rsidRPr="00FC1410">
              <w:rPr>
                <w:rFonts w:ascii="Times New Roman" w:hAnsi="Times New Roman"/>
                <w:sz w:val="24"/>
                <w:szCs w:val="24"/>
              </w:rPr>
              <w:t>Develop Business Plan</w:t>
            </w:r>
          </w:p>
        </w:tc>
        <w:tc>
          <w:tcPr>
            <w:tcW w:w="6002" w:type="dxa"/>
          </w:tcPr>
          <w:p w14:paraId="01FA51A7" w14:textId="77777777" w:rsidR="00255CF1" w:rsidRPr="00FC1410" w:rsidRDefault="00255CF1" w:rsidP="00BD5812">
            <w:pPr>
              <w:numPr>
                <w:ilvl w:val="0"/>
                <w:numId w:val="117"/>
              </w:numPr>
              <w:spacing w:after="0"/>
              <w:ind w:left="511"/>
              <w:rPr>
                <w:rFonts w:ascii="Times New Roman" w:hAnsi="Times New Roman"/>
                <w:sz w:val="24"/>
                <w:szCs w:val="24"/>
                <w:lang w:val="en-GB"/>
              </w:rPr>
            </w:pPr>
            <w:r w:rsidRPr="00FC1410">
              <w:rPr>
                <w:rFonts w:ascii="Times New Roman" w:hAnsi="Times New Roman"/>
                <w:bCs/>
                <w:iCs/>
                <w:sz w:val="24"/>
                <w:szCs w:val="24"/>
                <w:lang w:val="en-GB"/>
              </w:rPr>
              <w:t xml:space="preserve">Identified Business is described as per business procedures and strategies   </w:t>
            </w:r>
          </w:p>
          <w:p w14:paraId="7B1B13CF" w14:textId="77777777" w:rsidR="00255CF1" w:rsidRPr="00FC1410" w:rsidRDefault="00255CF1" w:rsidP="00BD5812">
            <w:pPr>
              <w:numPr>
                <w:ilvl w:val="0"/>
                <w:numId w:val="117"/>
              </w:numPr>
              <w:spacing w:after="0"/>
              <w:ind w:left="511"/>
              <w:rPr>
                <w:rFonts w:ascii="Times New Roman" w:hAnsi="Times New Roman"/>
                <w:sz w:val="24"/>
                <w:szCs w:val="24"/>
                <w:lang w:val="en-GB"/>
              </w:rPr>
            </w:pPr>
            <w:r w:rsidRPr="00FC1410">
              <w:rPr>
                <w:rFonts w:ascii="Times New Roman" w:hAnsi="Times New Roman"/>
                <w:bCs/>
                <w:iCs/>
                <w:sz w:val="24"/>
                <w:szCs w:val="24"/>
                <w:lang w:val="en-GB"/>
              </w:rPr>
              <w:t xml:space="preserve">Marketing plan is developed as per business plan format </w:t>
            </w:r>
          </w:p>
          <w:p w14:paraId="58D3E97B" w14:textId="77777777" w:rsidR="00255CF1" w:rsidRPr="00FC1410" w:rsidRDefault="00255CF1" w:rsidP="00BD5812">
            <w:pPr>
              <w:numPr>
                <w:ilvl w:val="0"/>
                <w:numId w:val="117"/>
              </w:numPr>
              <w:spacing w:after="0"/>
              <w:ind w:left="511"/>
              <w:rPr>
                <w:rFonts w:ascii="Times New Roman" w:hAnsi="Times New Roman"/>
                <w:sz w:val="24"/>
                <w:szCs w:val="24"/>
                <w:lang w:val="en-GB"/>
              </w:rPr>
            </w:pPr>
            <w:r w:rsidRPr="00FC1410">
              <w:rPr>
                <w:rFonts w:ascii="Times New Roman" w:hAnsi="Times New Roman"/>
                <w:bCs/>
                <w:iCs/>
                <w:sz w:val="24"/>
                <w:szCs w:val="24"/>
                <w:lang w:val="en-GB"/>
              </w:rPr>
              <w:t xml:space="preserve">Organizational/Management plan is prepared in accordance with business plan format </w:t>
            </w:r>
          </w:p>
          <w:p w14:paraId="54B0F910" w14:textId="77777777" w:rsidR="00255CF1" w:rsidRPr="00FC1410" w:rsidRDefault="00255CF1" w:rsidP="00BD5812">
            <w:pPr>
              <w:numPr>
                <w:ilvl w:val="0"/>
                <w:numId w:val="117"/>
              </w:numPr>
              <w:spacing w:after="0"/>
              <w:ind w:left="511"/>
              <w:rPr>
                <w:rFonts w:ascii="Times New Roman" w:hAnsi="Times New Roman"/>
                <w:sz w:val="24"/>
                <w:szCs w:val="24"/>
                <w:lang w:val="en-GB"/>
              </w:rPr>
            </w:pPr>
            <w:r w:rsidRPr="00FC1410">
              <w:rPr>
                <w:rFonts w:ascii="Times New Roman" w:hAnsi="Times New Roman"/>
                <w:sz w:val="24"/>
                <w:szCs w:val="24"/>
                <w:lang w:val="en-GB"/>
              </w:rPr>
              <w:t>Production/operation plan in accordance with business plan format</w:t>
            </w:r>
          </w:p>
          <w:p w14:paraId="244FAB70" w14:textId="77777777" w:rsidR="00255CF1" w:rsidRPr="00FC1410" w:rsidRDefault="00255CF1" w:rsidP="00BD5812">
            <w:pPr>
              <w:numPr>
                <w:ilvl w:val="0"/>
                <w:numId w:val="117"/>
              </w:numPr>
              <w:spacing w:after="0"/>
              <w:ind w:left="511"/>
              <w:rPr>
                <w:rFonts w:ascii="Times New Roman" w:hAnsi="Times New Roman"/>
                <w:sz w:val="24"/>
                <w:szCs w:val="24"/>
                <w:lang w:val="en-GB"/>
              </w:rPr>
            </w:pPr>
            <w:r w:rsidRPr="00FC1410">
              <w:rPr>
                <w:rFonts w:ascii="Times New Roman" w:hAnsi="Times New Roman"/>
                <w:sz w:val="24"/>
                <w:szCs w:val="24"/>
                <w:lang w:val="en-GB"/>
              </w:rPr>
              <w:t xml:space="preserve">Financial plan is prepared in accordance with the business plan format </w:t>
            </w:r>
          </w:p>
          <w:p w14:paraId="1F70AC40" w14:textId="77777777" w:rsidR="00255CF1" w:rsidRPr="00FC1410" w:rsidRDefault="00255CF1" w:rsidP="00BD5812">
            <w:pPr>
              <w:numPr>
                <w:ilvl w:val="0"/>
                <w:numId w:val="117"/>
              </w:numPr>
              <w:spacing w:after="0"/>
              <w:ind w:left="511"/>
              <w:rPr>
                <w:rFonts w:ascii="Times New Roman" w:hAnsi="Times New Roman"/>
                <w:sz w:val="24"/>
                <w:szCs w:val="24"/>
                <w:lang w:val="en-GB"/>
              </w:rPr>
            </w:pPr>
            <w:r w:rsidRPr="00FC1410">
              <w:rPr>
                <w:rFonts w:ascii="Times New Roman" w:hAnsi="Times New Roman"/>
                <w:sz w:val="24"/>
                <w:szCs w:val="24"/>
                <w:lang w:val="en-GB"/>
              </w:rPr>
              <w:t>Executive summary is prepared in accordance with business plan format</w:t>
            </w:r>
          </w:p>
          <w:p w14:paraId="408CCE72" w14:textId="77777777" w:rsidR="00255CF1" w:rsidRPr="00FC1410" w:rsidRDefault="00255CF1" w:rsidP="00BD5812">
            <w:pPr>
              <w:numPr>
                <w:ilvl w:val="0"/>
                <w:numId w:val="117"/>
              </w:numPr>
              <w:spacing w:after="0"/>
              <w:ind w:left="511"/>
              <w:rPr>
                <w:rFonts w:ascii="Times New Roman" w:hAnsi="Times New Roman"/>
                <w:sz w:val="24"/>
                <w:szCs w:val="24"/>
                <w:lang w:val="en-GB"/>
              </w:rPr>
            </w:pPr>
            <w:r w:rsidRPr="00FC1410">
              <w:rPr>
                <w:rFonts w:ascii="Times New Roman" w:hAnsi="Times New Roman"/>
                <w:sz w:val="24"/>
                <w:szCs w:val="24"/>
                <w:lang w:val="en-GB"/>
              </w:rPr>
              <w:t>Business plan is presented as per best practice</w:t>
            </w:r>
          </w:p>
        </w:tc>
      </w:tr>
    </w:tbl>
    <w:p w14:paraId="382E81A7" w14:textId="77777777" w:rsidR="00255CF1" w:rsidRPr="00FC1410" w:rsidRDefault="00255CF1" w:rsidP="00F83B0A">
      <w:pPr>
        <w:spacing w:after="160"/>
        <w:rPr>
          <w:rFonts w:ascii="Times New Roman" w:hAnsi="Times New Roman"/>
          <w:sz w:val="24"/>
          <w:szCs w:val="24"/>
          <w:lang w:val="en-GB"/>
        </w:rPr>
      </w:pPr>
    </w:p>
    <w:p w14:paraId="6B30B21E" w14:textId="77777777" w:rsidR="00255CF1" w:rsidRPr="00FC1410" w:rsidRDefault="00255CF1" w:rsidP="00F83B0A">
      <w:pPr>
        <w:spacing w:after="160"/>
        <w:rPr>
          <w:rFonts w:ascii="Times New Roman" w:hAnsi="Times New Roman"/>
          <w:b/>
          <w:sz w:val="24"/>
          <w:szCs w:val="24"/>
          <w:lang w:val="en-GB"/>
        </w:rPr>
      </w:pPr>
      <w:r w:rsidRPr="00FC1410">
        <w:rPr>
          <w:rFonts w:ascii="Times New Roman" w:hAnsi="Times New Roman"/>
          <w:b/>
          <w:sz w:val="24"/>
          <w:szCs w:val="24"/>
          <w:lang w:val="en-GB"/>
        </w:rPr>
        <w:t>RANGE</w:t>
      </w:r>
    </w:p>
    <w:p w14:paraId="462E098E"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Style w:val="TableGrid3"/>
        <w:tblW w:w="0" w:type="auto"/>
        <w:tblLook w:val="04A0" w:firstRow="1" w:lastRow="0" w:firstColumn="1" w:lastColumn="0" w:noHBand="0" w:noVBand="1"/>
      </w:tblPr>
      <w:tblGrid>
        <w:gridCol w:w="3431"/>
        <w:gridCol w:w="5425"/>
      </w:tblGrid>
      <w:tr w:rsidR="00FC1410" w:rsidRPr="00FC1410" w14:paraId="711E73BE" w14:textId="77777777" w:rsidTr="00AB1942">
        <w:tc>
          <w:tcPr>
            <w:tcW w:w="3528" w:type="dxa"/>
          </w:tcPr>
          <w:p w14:paraId="6F317290" w14:textId="77777777" w:rsidR="00255CF1" w:rsidRPr="00FC1410" w:rsidRDefault="00255CF1" w:rsidP="00BD5812">
            <w:pPr>
              <w:numPr>
                <w:ilvl w:val="0"/>
                <w:numId w:val="124"/>
              </w:numPr>
              <w:spacing w:after="0"/>
              <w:rPr>
                <w:rFonts w:ascii="Times New Roman" w:hAnsi="Times New Roman"/>
                <w:b/>
                <w:sz w:val="24"/>
                <w:szCs w:val="24"/>
                <w:lang w:val="en-GB"/>
              </w:rPr>
            </w:pPr>
            <w:r w:rsidRPr="00FC1410">
              <w:rPr>
                <w:rFonts w:ascii="Times New Roman" w:hAnsi="Times New Roman"/>
                <w:b/>
                <w:sz w:val="24"/>
                <w:szCs w:val="24"/>
                <w:lang w:val="en-GB"/>
              </w:rPr>
              <w:lastRenderedPageBreak/>
              <w:t>Variable</w:t>
            </w:r>
          </w:p>
        </w:tc>
        <w:tc>
          <w:tcPr>
            <w:tcW w:w="5822" w:type="dxa"/>
          </w:tcPr>
          <w:p w14:paraId="5704E051" w14:textId="77777777" w:rsidR="00255CF1" w:rsidRPr="00FC1410" w:rsidRDefault="00255CF1" w:rsidP="00F83B0A">
            <w:pPr>
              <w:spacing w:after="160"/>
              <w:rPr>
                <w:rFonts w:ascii="Times New Roman" w:hAnsi="Times New Roman"/>
                <w:b/>
                <w:sz w:val="24"/>
                <w:szCs w:val="24"/>
                <w:lang w:val="en-GB"/>
              </w:rPr>
            </w:pPr>
            <w:r w:rsidRPr="00FC1410">
              <w:rPr>
                <w:rFonts w:ascii="Times New Roman" w:hAnsi="Times New Roman"/>
                <w:b/>
                <w:sz w:val="24"/>
                <w:szCs w:val="24"/>
                <w:lang w:val="en-GB"/>
              </w:rPr>
              <w:t xml:space="preserve">Range </w:t>
            </w:r>
          </w:p>
        </w:tc>
      </w:tr>
      <w:tr w:rsidR="00FC1410" w:rsidRPr="00FC1410" w14:paraId="7C9474E9" w14:textId="77777777" w:rsidTr="00AB1942">
        <w:tc>
          <w:tcPr>
            <w:tcW w:w="3528" w:type="dxa"/>
          </w:tcPr>
          <w:p w14:paraId="384B2494" w14:textId="77777777" w:rsidR="00255CF1" w:rsidRPr="00FC1410" w:rsidRDefault="00255CF1" w:rsidP="00BD5812">
            <w:pPr>
              <w:numPr>
                <w:ilvl w:val="0"/>
                <w:numId w:val="124"/>
              </w:numPr>
              <w:spacing w:after="0"/>
              <w:rPr>
                <w:rFonts w:ascii="Times New Roman" w:hAnsi="Times New Roman"/>
                <w:sz w:val="24"/>
                <w:szCs w:val="24"/>
                <w:lang w:val="en-GB"/>
              </w:rPr>
            </w:pPr>
            <w:r w:rsidRPr="00FC1410">
              <w:rPr>
                <w:rFonts w:ascii="Times New Roman" w:hAnsi="Times New Roman"/>
                <w:sz w:val="24"/>
                <w:szCs w:val="24"/>
                <w:lang w:val="en-GB"/>
              </w:rPr>
              <w:t>Types of entrepreneurs may include but not limited to:</w:t>
            </w:r>
          </w:p>
        </w:tc>
        <w:tc>
          <w:tcPr>
            <w:tcW w:w="5822" w:type="dxa"/>
          </w:tcPr>
          <w:p w14:paraId="35C71277" w14:textId="77777777" w:rsidR="00255CF1" w:rsidRPr="00FC1410" w:rsidRDefault="00255CF1" w:rsidP="00BD5812">
            <w:pPr>
              <w:numPr>
                <w:ilvl w:val="0"/>
                <w:numId w:val="125"/>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Innovators</w:t>
            </w:r>
          </w:p>
          <w:p w14:paraId="311C2AC2" w14:textId="77777777" w:rsidR="00255CF1" w:rsidRPr="00FC1410" w:rsidRDefault="00255CF1" w:rsidP="00BD5812">
            <w:pPr>
              <w:numPr>
                <w:ilvl w:val="0"/>
                <w:numId w:val="125"/>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Imitators</w:t>
            </w:r>
          </w:p>
          <w:p w14:paraId="20A131EA" w14:textId="77777777" w:rsidR="00255CF1" w:rsidRPr="00FC1410" w:rsidRDefault="00255CF1" w:rsidP="00BD5812">
            <w:pPr>
              <w:numPr>
                <w:ilvl w:val="0"/>
                <w:numId w:val="125"/>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Craft</w:t>
            </w:r>
          </w:p>
          <w:p w14:paraId="6304A4E3" w14:textId="77777777" w:rsidR="00255CF1" w:rsidRPr="00FC1410" w:rsidRDefault="00255CF1" w:rsidP="00BD5812">
            <w:pPr>
              <w:numPr>
                <w:ilvl w:val="0"/>
                <w:numId w:val="125"/>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Opportunistic</w:t>
            </w:r>
          </w:p>
          <w:p w14:paraId="44369239" w14:textId="77777777" w:rsidR="00255CF1" w:rsidRPr="00FC1410" w:rsidRDefault="00255CF1" w:rsidP="00BD5812">
            <w:pPr>
              <w:numPr>
                <w:ilvl w:val="0"/>
                <w:numId w:val="125"/>
              </w:numPr>
              <w:spacing w:after="0"/>
              <w:ind w:left="631" w:hanging="450"/>
              <w:rPr>
                <w:rFonts w:ascii="Times New Roman" w:hAnsi="Times New Roman"/>
                <w:b/>
                <w:sz w:val="24"/>
                <w:szCs w:val="24"/>
                <w:lang w:val="en-GB"/>
              </w:rPr>
            </w:pPr>
            <w:r w:rsidRPr="00FC1410">
              <w:rPr>
                <w:rFonts w:ascii="Times New Roman" w:hAnsi="Times New Roman"/>
                <w:sz w:val="24"/>
                <w:szCs w:val="24"/>
                <w:lang w:val="en-GB"/>
              </w:rPr>
              <w:t>Speculators</w:t>
            </w:r>
          </w:p>
        </w:tc>
      </w:tr>
      <w:tr w:rsidR="00FC1410" w:rsidRPr="00FC1410" w14:paraId="06740D8D" w14:textId="77777777" w:rsidTr="00AB1942">
        <w:tc>
          <w:tcPr>
            <w:tcW w:w="3528" w:type="dxa"/>
          </w:tcPr>
          <w:p w14:paraId="66561789" w14:textId="77777777" w:rsidR="00255CF1" w:rsidRPr="00FC1410" w:rsidRDefault="00255CF1" w:rsidP="00BD5812">
            <w:pPr>
              <w:numPr>
                <w:ilvl w:val="0"/>
                <w:numId w:val="124"/>
              </w:numPr>
              <w:spacing w:after="0"/>
              <w:rPr>
                <w:rFonts w:ascii="Times New Roman" w:hAnsi="Times New Roman"/>
                <w:sz w:val="24"/>
                <w:szCs w:val="24"/>
                <w:lang w:val="en-GB"/>
              </w:rPr>
            </w:pPr>
            <w:r w:rsidRPr="00FC1410">
              <w:rPr>
                <w:rFonts w:ascii="Times New Roman" w:hAnsi="Times New Roman"/>
                <w:sz w:val="24"/>
                <w:szCs w:val="24"/>
                <w:lang w:val="en-GB"/>
              </w:rPr>
              <w:t>Characteristics of Entrepreneurs may include but not limited to:</w:t>
            </w:r>
          </w:p>
        </w:tc>
        <w:tc>
          <w:tcPr>
            <w:tcW w:w="5822" w:type="dxa"/>
          </w:tcPr>
          <w:p w14:paraId="0FD1DD95" w14:textId="77777777" w:rsidR="00255CF1" w:rsidRPr="00FC1410" w:rsidRDefault="00255CF1" w:rsidP="00BD5812">
            <w:pPr>
              <w:numPr>
                <w:ilvl w:val="0"/>
                <w:numId w:val="126"/>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Creative</w:t>
            </w:r>
          </w:p>
          <w:p w14:paraId="012E4572" w14:textId="77777777" w:rsidR="00255CF1" w:rsidRPr="00FC1410" w:rsidRDefault="00255CF1" w:rsidP="00BD5812">
            <w:pPr>
              <w:numPr>
                <w:ilvl w:val="0"/>
                <w:numId w:val="126"/>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Innovative</w:t>
            </w:r>
          </w:p>
          <w:p w14:paraId="672ACF3F" w14:textId="77777777" w:rsidR="00255CF1" w:rsidRPr="00FC1410" w:rsidRDefault="00255CF1" w:rsidP="00BD5812">
            <w:pPr>
              <w:numPr>
                <w:ilvl w:val="0"/>
                <w:numId w:val="126"/>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Planner</w:t>
            </w:r>
          </w:p>
          <w:p w14:paraId="705DA3DD" w14:textId="77777777" w:rsidR="00255CF1" w:rsidRPr="00FC1410" w:rsidRDefault="00255CF1" w:rsidP="00BD5812">
            <w:pPr>
              <w:numPr>
                <w:ilvl w:val="0"/>
                <w:numId w:val="126"/>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Risk taker</w:t>
            </w:r>
          </w:p>
          <w:p w14:paraId="536443E1" w14:textId="77777777" w:rsidR="00255CF1" w:rsidRPr="00FC1410" w:rsidRDefault="00255CF1" w:rsidP="00BD5812">
            <w:pPr>
              <w:numPr>
                <w:ilvl w:val="0"/>
                <w:numId w:val="126"/>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Networker</w:t>
            </w:r>
          </w:p>
          <w:p w14:paraId="488CEC79" w14:textId="77777777" w:rsidR="00255CF1" w:rsidRPr="00FC1410" w:rsidRDefault="00255CF1" w:rsidP="00BD5812">
            <w:pPr>
              <w:numPr>
                <w:ilvl w:val="0"/>
                <w:numId w:val="127"/>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Confident</w:t>
            </w:r>
          </w:p>
          <w:p w14:paraId="6158C0B6" w14:textId="77777777" w:rsidR="00255CF1" w:rsidRPr="00FC1410" w:rsidRDefault="00255CF1" w:rsidP="00BD5812">
            <w:pPr>
              <w:numPr>
                <w:ilvl w:val="0"/>
                <w:numId w:val="127"/>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Flexible</w:t>
            </w:r>
          </w:p>
          <w:p w14:paraId="24E5EF65" w14:textId="77777777" w:rsidR="00255CF1" w:rsidRPr="00FC1410" w:rsidRDefault="00255CF1" w:rsidP="00BD5812">
            <w:pPr>
              <w:numPr>
                <w:ilvl w:val="0"/>
                <w:numId w:val="127"/>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Persistent</w:t>
            </w:r>
          </w:p>
          <w:p w14:paraId="241DB109" w14:textId="77777777" w:rsidR="00255CF1" w:rsidRPr="00FC1410" w:rsidRDefault="00255CF1" w:rsidP="00BD5812">
            <w:pPr>
              <w:numPr>
                <w:ilvl w:val="0"/>
                <w:numId w:val="127"/>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Patient</w:t>
            </w:r>
          </w:p>
          <w:p w14:paraId="221D7AB7" w14:textId="77777777" w:rsidR="00255CF1" w:rsidRPr="00FC1410" w:rsidRDefault="00255CF1" w:rsidP="00BD5812">
            <w:pPr>
              <w:numPr>
                <w:ilvl w:val="0"/>
                <w:numId w:val="127"/>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Independent</w:t>
            </w:r>
          </w:p>
          <w:p w14:paraId="5FF98D27" w14:textId="77777777" w:rsidR="00255CF1" w:rsidRPr="00FC1410" w:rsidRDefault="00255CF1" w:rsidP="00BD5812">
            <w:pPr>
              <w:numPr>
                <w:ilvl w:val="0"/>
                <w:numId w:val="127"/>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Future oriented </w:t>
            </w:r>
          </w:p>
          <w:p w14:paraId="03A906BC" w14:textId="77777777" w:rsidR="00255CF1" w:rsidRPr="00FC1410" w:rsidRDefault="00255CF1" w:rsidP="00BD5812">
            <w:pPr>
              <w:numPr>
                <w:ilvl w:val="0"/>
                <w:numId w:val="127"/>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Goal oriented</w:t>
            </w:r>
          </w:p>
        </w:tc>
      </w:tr>
      <w:tr w:rsidR="00FC1410" w:rsidRPr="00FC1410" w14:paraId="6CD2B214" w14:textId="77777777" w:rsidTr="00AB1942">
        <w:tc>
          <w:tcPr>
            <w:tcW w:w="3528" w:type="dxa"/>
          </w:tcPr>
          <w:p w14:paraId="2D3896FE" w14:textId="77777777" w:rsidR="00255CF1" w:rsidRPr="00FC1410" w:rsidRDefault="00255CF1" w:rsidP="00BD5812">
            <w:pPr>
              <w:numPr>
                <w:ilvl w:val="0"/>
                <w:numId w:val="124"/>
              </w:numPr>
              <w:spacing w:after="0"/>
              <w:rPr>
                <w:rFonts w:ascii="Times New Roman" w:hAnsi="Times New Roman"/>
                <w:sz w:val="24"/>
                <w:szCs w:val="24"/>
                <w:lang w:val="en-GB"/>
              </w:rPr>
            </w:pPr>
            <w:r w:rsidRPr="00FC1410">
              <w:rPr>
                <w:rFonts w:ascii="Times New Roman" w:hAnsi="Times New Roman"/>
                <w:sz w:val="24"/>
                <w:szCs w:val="24"/>
                <w:lang w:val="en-GB"/>
              </w:rPr>
              <w:t xml:space="preserve">Requirements for entry into self-employment may include but not limited to </w:t>
            </w:r>
          </w:p>
        </w:tc>
        <w:tc>
          <w:tcPr>
            <w:tcW w:w="5822" w:type="dxa"/>
          </w:tcPr>
          <w:p w14:paraId="6F054DA9" w14:textId="77777777" w:rsidR="00255CF1" w:rsidRPr="00FC1410" w:rsidRDefault="00255CF1" w:rsidP="00BD5812">
            <w:pPr>
              <w:numPr>
                <w:ilvl w:val="0"/>
                <w:numId w:val="128"/>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Technical skills </w:t>
            </w:r>
          </w:p>
          <w:p w14:paraId="39813FDC" w14:textId="77777777" w:rsidR="00255CF1" w:rsidRPr="00FC1410" w:rsidRDefault="00255CF1" w:rsidP="00BD5812">
            <w:pPr>
              <w:numPr>
                <w:ilvl w:val="0"/>
                <w:numId w:val="128"/>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Management skills</w:t>
            </w:r>
          </w:p>
          <w:p w14:paraId="2E7BB151" w14:textId="77777777" w:rsidR="00255CF1" w:rsidRPr="00FC1410" w:rsidRDefault="00255CF1" w:rsidP="00BD5812">
            <w:pPr>
              <w:numPr>
                <w:ilvl w:val="0"/>
                <w:numId w:val="128"/>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Entrepreneurial skills</w:t>
            </w:r>
          </w:p>
          <w:p w14:paraId="5A4E3476" w14:textId="77777777" w:rsidR="00255CF1" w:rsidRPr="00FC1410" w:rsidRDefault="00255CF1" w:rsidP="00BD5812">
            <w:pPr>
              <w:numPr>
                <w:ilvl w:val="0"/>
                <w:numId w:val="128"/>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Resources</w:t>
            </w:r>
          </w:p>
          <w:p w14:paraId="053F6A03" w14:textId="77777777" w:rsidR="00255CF1" w:rsidRPr="00FC1410" w:rsidRDefault="00255CF1" w:rsidP="00BD5812">
            <w:pPr>
              <w:numPr>
                <w:ilvl w:val="0"/>
                <w:numId w:val="128"/>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Infrastructure </w:t>
            </w:r>
          </w:p>
        </w:tc>
      </w:tr>
      <w:tr w:rsidR="00FC1410" w:rsidRPr="00FC1410" w14:paraId="3CFA1EE3" w14:textId="77777777" w:rsidTr="00AB1942">
        <w:tc>
          <w:tcPr>
            <w:tcW w:w="3528" w:type="dxa"/>
          </w:tcPr>
          <w:p w14:paraId="6A06A3EC" w14:textId="77777777" w:rsidR="00255CF1" w:rsidRPr="00FC1410" w:rsidRDefault="00255CF1" w:rsidP="00BD5812">
            <w:pPr>
              <w:numPr>
                <w:ilvl w:val="0"/>
                <w:numId w:val="124"/>
              </w:numPr>
              <w:spacing w:after="0"/>
              <w:rPr>
                <w:rFonts w:ascii="Times New Roman" w:hAnsi="Times New Roman"/>
                <w:sz w:val="24"/>
                <w:szCs w:val="24"/>
                <w:lang w:val="en-GB"/>
              </w:rPr>
            </w:pPr>
            <w:r w:rsidRPr="00FC1410">
              <w:rPr>
                <w:rFonts w:ascii="Times New Roman" w:hAnsi="Times New Roman"/>
                <w:sz w:val="24"/>
                <w:szCs w:val="24"/>
                <w:lang w:val="en-GB"/>
              </w:rPr>
              <w:t>Internal and external motivation may include but not limited to:</w:t>
            </w:r>
          </w:p>
        </w:tc>
        <w:tc>
          <w:tcPr>
            <w:tcW w:w="5822" w:type="dxa"/>
          </w:tcPr>
          <w:p w14:paraId="1BCB7BEA" w14:textId="77777777" w:rsidR="00255CF1" w:rsidRPr="00FC1410" w:rsidRDefault="00255CF1" w:rsidP="00BD5812">
            <w:pPr>
              <w:numPr>
                <w:ilvl w:val="0"/>
                <w:numId w:val="129"/>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Interest</w:t>
            </w:r>
          </w:p>
          <w:p w14:paraId="685D780D" w14:textId="77777777" w:rsidR="00255CF1" w:rsidRPr="00FC1410" w:rsidRDefault="00255CF1" w:rsidP="00BD5812">
            <w:pPr>
              <w:numPr>
                <w:ilvl w:val="0"/>
                <w:numId w:val="129"/>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Passion </w:t>
            </w:r>
          </w:p>
          <w:p w14:paraId="64D385D4" w14:textId="77777777" w:rsidR="00255CF1" w:rsidRPr="00FC1410" w:rsidRDefault="00255CF1" w:rsidP="00BD5812">
            <w:pPr>
              <w:numPr>
                <w:ilvl w:val="0"/>
                <w:numId w:val="129"/>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Freedom</w:t>
            </w:r>
          </w:p>
          <w:p w14:paraId="21C20091" w14:textId="77777777" w:rsidR="00255CF1" w:rsidRPr="00FC1410" w:rsidRDefault="00255CF1" w:rsidP="00BD5812">
            <w:pPr>
              <w:numPr>
                <w:ilvl w:val="0"/>
                <w:numId w:val="129"/>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Prestige</w:t>
            </w:r>
          </w:p>
          <w:p w14:paraId="2A9C7964" w14:textId="77777777" w:rsidR="00255CF1" w:rsidRPr="00FC1410" w:rsidRDefault="00255CF1" w:rsidP="00BD5812">
            <w:pPr>
              <w:numPr>
                <w:ilvl w:val="0"/>
                <w:numId w:val="129"/>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Rewards </w:t>
            </w:r>
          </w:p>
          <w:p w14:paraId="4FE9CC71" w14:textId="77777777" w:rsidR="00255CF1" w:rsidRPr="00FC1410" w:rsidRDefault="00255CF1" w:rsidP="00BD5812">
            <w:pPr>
              <w:numPr>
                <w:ilvl w:val="0"/>
                <w:numId w:val="129"/>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Punishment</w:t>
            </w:r>
          </w:p>
          <w:p w14:paraId="5754E018" w14:textId="77777777" w:rsidR="00255CF1" w:rsidRPr="00FC1410" w:rsidRDefault="00255CF1" w:rsidP="00BD5812">
            <w:pPr>
              <w:numPr>
                <w:ilvl w:val="0"/>
                <w:numId w:val="129"/>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Enabling environment</w:t>
            </w:r>
          </w:p>
          <w:p w14:paraId="6E25D8C6" w14:textId="77777777" w:rsidR="00255CF1" w:rsidRPr="00FC1410" w:rsidRDefault="00255CF1" w:rsidP="00BD5812">
            <w:pPr>
              <w:numPr>
                <w:ilvl w:val="0"/>
                <w:numId w:val="129"/>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Government policies</w:t>
            </w:r>
          </w:p>
        </w:tc>
      </w:tr>
      <w:tr w:rsidR="00FC1410" w:rsidRPr="00FC1410" w14:paraId="6F3EEC66" w14:textId="77777777" w:rsidTr="00AB1942">
        <w:tc>
          <w:tcPr>
            <w:tcW w:w="3528" w:type="dxa"/>
          </w:tcPr>
          <w:p w14:paraId="627FC726" w14:textId="77777777" w:rsidR="00255CF1" w:rsidRPr="00FC1410" w:rsidRDefault="00255CF1" w:rsidP="00BD5812">
            <w:pPr>
              <w:numPr>
                <w:ilvl w:val="0"/>
                <w:numId w:val="124"/>
              </w:numPr>
              <w:spacing w:after="0"/>
              <w:rPr>
                <w:rFonts w:ascii="Times New Roman" w:hAnsi="Times New Roman"/>
                <w:sz w:val="24"/>
                <w:szCs w:val="24"/>
                <w:lang w:val="en-GB"/>
              </w:rPr>
            </w:pPr>
            <w:r w:rsidRPr="00FC1410">
              <w:rPr>
                <w:rFonts w:ascii="Times New Roman" w:hAnsi="Times New Roman"/>
                <w:sz w:val="24"/>
                <w:szCs w:val="24"/>
                <w:lang w:val="en-GB"/>
              </w:rPr>
              <w:t>Business environment may include but not limited to:</w:t>
            </w:r>
          </w:p>
        </w:tc>
        <w:tc>
          <w:tcPr>
            <w:tcW w:w="5822" w:type="dxa"/>
          </w:tcPr>
          <w:p w14:paraId="5B07F118" w14:textId="77777777" w:rsidR="00255CF1" w:rsidRPr="00FC1410" w:rsidRDefault="00255CF1" w:rsidP="00BD5812">
            <w:pPr>
              <w:numPr>
                <w:ilvl w:val="0"/>
                <w:numId w:val="130"/>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External</w:t>
            </w:r>
          </w:p>
          <w:p w14:paraId="5AB8FBF6" w14:textId="77777777" w:rsidR="00255CF1" w:rsidRPr="00FC1410" w:rsidRDefault="00255CF1" w:rsidP="00BD5812">
            <w:pPr>
              <w:numPr>
                <w:ilvl w:val="0"/>
                <w:numId w:val="130"/>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Internal </w:t>
            </w:r>
          </w:p>
          <w:p w14:paraId="05A6E8D5" w14:textId="77777777" w:rsidR="00255CF1" w:rsidRPr="00FC1410" w:rsidRDefault="00255CF1" w:rsidP="00BD5812">
            <w:pPr>
              <w:numPr>
                <w:ilvl w:val="0"/>
                <w:numId w:val="130"/>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Intermediate </w:t>
            </w:r>
          </w:p>
        </w:tc>
      </w:tr>
      <w:tr w:rsidR="00FC1410" w:rsidRPr="00FC1410" w14:paraId="2C500F10" w14:textId="77777777" w:rsidTr="00AB1942">
        <w:tc>
          <w:tcPr>
            <w:tcW w:w="3528" w:type="dxa"/>
          </w:tcPr>
          <w:p w14:paraId="5BFFE7A9" w14:textId="77777777" w:rsidR="00255CF1" w:rsidRPr="00FC1410" w:rsidRDefault="00255CF1" w:rsidP="00BD5812">
            <w:pPr>
              <w:numPr>
                <w:ilvl w:val="0"/>
                <w:numId w:val="124"/>
              </w:numPr>
              <w:spacing w:after="0"/>
              <w:rPr>
                <w:rFonts w:ascii="Times New Roman" w:hAnsi="Times New Roman"/>
                <w:sz w:val="24"/>
                <w:szCs w:val="24"/>
                <w:lang w:val="en-GB"/>
              </w:rPr>
            </w:pPr>
            <w:r w:rsidRPr="00FC1410">
              <w:rPr>
                <w:rFonts w:ascii="Times New Roman" w:hAnsi="Times New Roman"/>
                <w:sz w:val="24"/>
                <w:szCs w:val="24"/>
                <w:lang w:val="en-GB"/>
              </w:rPr>
              <w:t>Forms of businesses may include but not limited to:</w:t>
            </w:r>
          </w:p>
        </w:tc>
        <w:tc>
          <w:tcPr>
            <w:tcW w:w="5822" w:type="dxa"/>
          </w:tcPr>
          <w:p w14:paraId="036719BC" w14:textId="77777777" w:rsidR="00255CF1" w:rsidRPr="00FC1410" w:rsidRDefault="00255CF1" w:rsidP="00BD5812">
            <w:pPr>
              <w:numPr>
                <w:ilvl w:val="0"/>
                <w:numId w:val="131"/>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Sole proprietorship</w:t>
            </w:r>
          </w:p>
          <w:p w14:paraId="255304E2" w14:textId="77777777" w:rsidR="00255CF1" w:rsidRPr="00FC1410" w:rsidRDefault="00255CF1" w:rsidP="00BD5812">
            <w:pPr>
              <w:numPr>
                <w:ilvl w:val="0"/>
                <w:numId w:val="131"/>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Partnership</w:t>
            </w:r>
          </w:p>
          <w:p w14:paraId="7CEF25CB" w14:textId="77777777" w:rsidR="00255CF1" w:rsidRPr="00FC1410" w:rsidRDefault="00255CF1" w:rsidP="00BD5812">
            <w:pPr>
              <w:numPr>
                <w:ilvl w:val="0"/>
                <w:numId w:val="131"/>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Limited companies</w:t>
            </w:r>
          </w:p>
          <w:p w14:paraId="7D89D8D3" w14:textId="77777777" w:rsidR="00255CF1" w:rsidRPr="00FC1410" w:rsidRDefault="00255CF1" w:rsidP="00BD5812">
            <w:pPr>
              <w:numPr>
                <w:ilvl w:val="0"/>
                <w:numId w:val="131"/>
              </w:numPr>
              <w:spacing w:after="0"/>
              <w:ind w:left="631" w:hanging="450"/>
              <w:rPr>
                <w:rFonts w:ascii="Times New Roman" w:hAnsi="Times New Roman"/>
                <w:sz w:val="24"/>
                <w:szCs w:val="24"/>
                <w:lang w:val="en-GB"/>
              </w:rPr>
            </w:pPr>
            <w:r w:rsidRPr="00FC1410">
              <w:rPr>
                <w:rFonts w:ascii="Times New Roman" w:hAnsi="Times New Roman"/>
                <w:sz w:val="24"/>
                <w:szCs w:val="24"/>
                <w:lang w:val="en-GB"/>
              </w:rPr>
              <w:lastRenderedPageBreak/>
              <w:t xml:space="preserve">Cooperatives </w:t>
            </w:r>
          </w:p>
        </w:tc>
      </w:tr>
      <w:tr w:rsidR="00FC1410" w:rsidRPr="00FC1410" w14:paraId="3DF6667A" w14:textId="77777777" w:rsidTr="00AB1942">
        <w:tc>
          <w:tcPr>
            <w:tcW w:w="3528" w:type="dxa"/>
          </w:tcPr>
          <w:p w14:paraId="165EAEC2" w14:textId="77777777" w:rsidR="00255CF1" w:rsidRPr="00FC1410" w:rsidRDefault="00255CF1" w:rsidP="00BD5812">
            <w:pPr>
              <w:numPr>
                <w:ilvl w:val="0"/>
                <w:numId w:val="124"/>
              </w:numPr>
              <w:spacing w:after="0"/>
              <w:rPr>
                <w:rFonts w:ascii="Times New Roman" w:hAnsi="Times New Roman"/>
                <w:sz w:val="24"/>
                <w:szCs w:val="24"/>
                <w:lang w:val="en-GB"/>
              </w:rPr>
            </w:pPr>
            <w:r w:rsidRPr="00FC1410">
              <w:rPr>
                <w:rFonts w:ascii="Times New Roman" w:hAnsi="Times New Roman"/>
                <w:sz w:val="24"/>
                <w:szCs w:val="24"/>
                <w:lang w:val="en-GB"/>
              </w:rPr>
              <w:lastRenderedPageBreak/>
              <w:t>Governing policies may include but not limited to:</w:t>
            </w:r>
          </w:p>
        </w:tc>
        <w:tc>
          <w:tcPr>
            <w:tcW w:w="5822" w:type="dxa"/>
          </w:tcPr>
          <w:p w14:paraId="49630911" w14:textId="77777777" w:rsidR="00255CF1" w:rsidRPr="00FC1410" w:rsidRDefault="00255CF1" w:rsidP="00BD5812">
            <w:pPr>
              <w:numPr>
                <w:ilvl w:val="0"/>
                <w:numId w:val="132"/>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Increasing scope for finance</w:t>
            </w:r>
          </w:p>
          <w:p w14:paraId="775F9AAD" w14:textId="77777777" w:rsidR="00255CF1" w:rsidRPr="00FC1410" w:rsidRDefault="00255CF1" w:rsidP="00BD5812">
            <w:pPr>
              <w:numPr>
                <w:ilvl w:val="0"/>
                <w:numId w:val="132"/>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Promoting cooperation between entrepreneurs and private sector</w:t>
            </w:r>
          </w:p>
          <w:p w14:paraId="29BDE652" w14:textId="77777777" w:rsidR="00255CF1" w:rsidRPr="00FC1410" w:rsidRDefault="00255CF1" w:rsidP="00BD5812">
            <w:pPr>
              <w:numPr>
                <w:ilvl w:val="0"/>
                <w:numId w:val="132"/>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Reducing regulatory burden on entrepreneurs</w:t>
            </w:r>
          </w:p>
          <w:p w14:paraId="75399AD9" w14:textId="77777777" w:rsidR="00255CF1" w:rsidRPr="00FC1410" w:rsidRDefault="00255CF1" w:rsidP="00BD5812">
            <w:pPr>
              <w:numPr>
                <w:ilvl w:val="0"/>
                <w:numId w:val="132"/>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Developing IT tools for entrepreneurs</w:t>
            </w:r>
          </w:p>
        </w:tc>
      </w:tr>
      <w:tr w:rsidR="00255CF1" w:rsidRPr="00FC1410" w14:paraId="26DB7024" w14:textId="77777777" w:rsidTr="00AB1942">
        <w:tc>
          <w:tcPr>
            <w:tcW w:w="3528" w:type="dxa"/>
          </w:tcPr>
          <w:p w14:paraId="30C62286" w14:textId="77777777" w:rsidR="00255CF1" w:rsidRPr="00FC1410" w:rsidRDefault="00255CF1" w:rsidP="00BD5812">
            <w:pPr>
              <w:numPr>
                <w:ilvl w:val="0"/>
                <w:numId w:val="124"/>
              </w:numPr>
              <w:spacing w:after="0"/>
              <w:rPr>
                <w:rFonts w:ascii="Times New Roman" w:hAnsi="Times New Roman"/>
                <w:sz w:val="24"/>
                <w:szCs w:val="24"/>
                <w:lang w:val="en-GB"/>
              </w:rPr>
            </w:pPr>
            <w:r w:rsidRPr="00FC1410">
              <w:rPr>
                <w:rFonts w:ascii="Times New Roman" w:hAnsi="Times New Roman"/>
                <w:sz w:val="24"/>
                <w:szCs w:val="24"/>
              </w:rPr>
              <w:t>Innovative business strategies</w:t>
            </w:r>
            <w:r w:rsidRPr="00FC1410">
              <w:rPr>
                <w:rFonts w:ascii="Times New Roman" w:hAnsi="Times New Roman"/>
                <w:sz w:val="24"/>
                <w:szCs w:val="24"/>
                <w:lang w:val="en-GB"/>
              </w:rPr>
              <w:t xml:space="preserve"> may include but not limited to:</w:t>
            </w:r>
          </w:p>
        </w:tc>
        <w:tc>
          <w:tcPr>
            <w:tcW w:w="5822" w:type="dxa"/>
          </w:tcPr>
          <w:p w14:paraId="3C273E1B" w14:textId="77777777" w:rsidR="00255CF1" w:rsidRPr="00FC1410" w:rsidRDefault="00255CF1" w:rsidP="00BD5812">
            <w:pPr>
              <w:numPr>
                <w:ilvl w:val="0"/>
                <w:numId w:val="133"/>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New products</w:t>
            </w:r>
          </w:p>
          <w:p w14:paraId="488659F7" w14:textId="77777777" w:rsidR="00255CF1" w:rsidRPr="00FC1410" w:rsidRDefault="00255CF1" w:rsidP="00BD5812">
            <w:pPr>
              <w:numPr>
                <w:ilvl w:val="0"/>
                <w:numId w:val="133"/>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New methods of production</w:t>
            </w:r>
          </w:p>
          <w:p w14:paraId="65362F7F" w14:textId="77777777" w:rsidR="00255CF1" w:rsidRPr="00FC1410" w:rsidRDefault="00255CF1" w:rsidP="00BD5812">
            <w:pPr>
              <w:numPr>
                <w:ilvl w:val="0"/>
                <w:numId w:val="133"/>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New markets</w:t>
            </w:r>
          </w:p>
          <w:p w14:paraId="6AC90203" w14:textId="77777777" w:rsidR="00255CF1" w:rsidRPr="00FC1410" w:rsidRDefault="00255CF1" w:rsidP="00BD5812">
            <w:pPr>
              <w:numPr>
                <w:ilvl w:val="0"/>
                <w:numId w:val="133"/>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New sources of supplies </w:t>
            </w:r>
          </w:p>
          <w:p w14:paraId="3C5F15FD" w14:textId="77777777" w:rsidR="00255CF1" w:rsidRPr="00FC1410" w:rsidRDefault="00255CF1" w:rsidP="00BD5812">
            <w:pPr>
              <w:numPr>
                <w:ilvl w:val="0"/>
                <w:numId w:val="133"/>
              </w:numPr>
              <w:spacing w:after="0"/>
              <w:ind w:left="631" w:hanging="450"/>
              <w:rPr>
                <w:rFonts w:ascii="Times New Roman" w:hAnsi="Times New Roman"/>
                <w:sz w:val="24"/>
                <w:szCs w:val="24"/>
                <w:lang w:val="en-GB"/>
              </w:rPr>
            </w:pPr>
            <w:r w:rsidRPr="00FC1410">
              <w:rPr>
                <w:rFonts w:ascii="Times New Roman" w:hAnsi="Times New Roman"/>
                <w:sz w:val="24"/>
                <w:szCs w:val="24"/>
                <w:lang w:val="en-GB"/>
              </w:rPr>
              <w:t xml:space="preserve">Change in industrialization </w:t>
            </w:r>
          </w:p>
        </w:tc>
      </w:tr>
    </w:tbl>
    <w:p w14:paraId="4B69D7C4" w14:textId="77777777" w:rsidR="00255CF1" w:rsidRPr="00FC1410" w:rsidRDefault="00255CF1" w:rsidP="00F83B0A">
      <w:pPr>
        <w:spacing w:after="160"/>
        <w:rPr>
          <w:rFonts w:ascii="Times New Roman" w:hAnsi="Times New Roman"/>
          <w:b/>
          <w:sz w:val="24"/>
          <w:szCs w:val="24"/>
          <w:lang w:val="en-GB"/>
        </w:rPr>
      </w:pPr>
    </w:p>
    <w:p w14:paraId="36874701" w14:textId="77777777" w:rsidR="00255CF1" w:rsidRPr="00FC1410" w:rsidRDefault="00255CF1" w:rsidP="00F83B0A">
      <w:pPr>
        <w:spacing w:after="160"/>
        <w:rPr>
          <w:rFonts w:ascii="Times New Roman" w:hAnsi="Times New Roman"/>
          <w:b/>
          <w:sz w:val="24"/>
          <w:szCs w:val="24"/>
          <w:lang w:val="en-GB"/>
        </w:rPr>
      </w:pPr>
    </w:p>
    <w:p w14:paraId="7EBBD22B" w14:textId="77777777" w:rsidR="00255CF1" w:rsidRPr="00FC1410" w:rsidRDefault="00255CF1" w:rsidP="00F83B0A">
      <w:pPr>
        <w:spacing w:after="160"/>
        <w:rPr>
          <w:rFonts w:ascii="Times New Roman" w:hAnsi="Times New Roman"/>
          <w:sz w:val="24"/>
          <w:szCs w:val="24"/>
          <w:lang w:val="en-GB"/>
        </w:rPr>
      </w:pPr>
      <w:r w:rsidRPr="00FC1410">
        <w:rPr>
          <w:rFonts w:ascii="Times New Roman" w:hAnsi="Times New Roman"/>
          <w:b/>
          <w:sz w:val="24"/>
          <w:szCs w:val="24"/>
          <w:lang w:val="en-GB"/>
        </w:rPr>
        <w:t>REQUIRED SKILLS AND KNOWLEDGE</w:t>
      </w:r>
    </w:p>
    <w:p w14:paraId="067AAF8A" w14:textId="77777777" w:rsidR="00255CF1" w:rsidRPr="00FC1410" w:rsidRDefault="00255CF1" w:rsidP="00F83B0A">
      <w:pPr>
        <w:spacing w:after="160"/>
        <w:rPr>
          <w:rFonts w:ascii="Times New Roman" w:hAnsi="Times New Roman"/>
          <w:bCs/>
          <w:sz w:val="24"/>
          <w:szCs w:val="24"/>
          <w:lang w:val="en-GB"/>
        </w:rPr>
      </w:pPr>
      <w:r w:rsidRPr="00FC1410">
        <w:rPr>
          <w:rFonts w:ascii="Times New Roman" w:hAnsi="Times New Roman"/>
          <w:bCs/>
          <w:sz w:val="24"/>
          <w:szCs w:val="24"/>
          <w:lang w:val="en-GB"/>
        </w:rPr>
        <w:t>This section describes the skills and knowledge required for this unit of competency.</w:t>
      </w:r>
    </w:p>
    <w:p w14:paraId="2530D658" w14:textId="77777777" w:rsidR="00255CF1" w:rsidRPr="00FC1410" w:rsidRDefault="00255CF1" w:rsidP="00F83B0A">
      <w:pPr>
        <w:spacing w:after="160"/>
        <w:rPr>
          <w:rFonts w:ascii="Times New Roman" w:hAnsi="Times New Roman"/>
          <w:b/>
          <w:sz w:val="24"/>
          <w:szCs w:val="24"/>
          <w:lang w:val="en-GB"/>
        </w:rPr>
      </w:pPr>
      <w:r w:rsidRPr="00FC1410">
        <w:rPr>
          <w:rFonts w:ascii="Times New Roman" w:hAnsi="Times New Roman"/>
          <w:b/>
          <w:sz w:val="24"/>
          <w:szCs w:val="24"/>
          <w:lang w:val="en-GB"/>
        </w:rPr>
        <w:t>Required Skills</w:t>
      </w:r>
    </w:p>
    <w:p w14:paraId="5D9BC75B" w14:textId="77777777" w:rsidR="00255CF1" w:rsidRPr="00FC1410" w:rsidRDefault="00255CF1" w:rsidP="00F83B0A">
      <w:pPr>
        <w:spacing w:after="160"/>
        <w:rPr>
          <w:rFonts w:ascii="Times New Roman" w:hAnsi="Times New Roman"/>
          <w:sz w:val="24"/>
          <w:szCs w:val="24"/>
          <w:lang w:val="en-GB"/>
        </w:rPr>
      </w:pPr>
      <w:r w:rsidRPr="00FC1410">
        <w:rPr>
          <w:rFonts w:ascii="Times New Roman" w:hAnsi="Times New Roman"/>
          <w:sz w:val="24"/>
          <w:szCs w:val="24"/>
          <w:lang w:val="en-GB"/>
        </w:rPr>
        <w:t>The individual needs to demonstrate the following skills:</w:t>
      </w:r>
    </w:p>
    <w:p w14:paraId="3C3BE2A6" w14:textId="77777777" w:rsidR="00255CF1" w:rsidRPr="00FC1410" w:rsidRDefault="00255CF1" w:rsidP="00BD5812">
      <w:pPr>
        <w:numPr>
          <w:ilvl w:val="0"/>
          <w:numId w:val="13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Analytical   </w:t>
      </w:r>
    </w:p>
    <w:p w14:paraId="6072C60E" w14:textId="77777777" w:rsidR="00255CF1" w:rsidRPr="00FC1410" w:rsidRDefault="00255CF1" w:rsidP="00BD5812">
      <w:pPr>
        <w:numPr>
          <w:ilvl w:val="0"/>
          <w:numId w:val="13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Management </w:t>
      </w:r>
    </w:p>
    <w:p w14:paraId="2E24F96E" w14:textId="77777777" w:rsidR="00255CF1" w:rsidRPr="00FC1410" w:rsidRDefault="00255CF1" w:rsidP="00BD5812">
      <w:pPr>
        <w:numPr>
          <w:ilvl w:val="0"/>
          <w:numId w:val="13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Problem-solving </w:t>
      </w:r>
    </w:p>
    <w:p w14:paraId="5B81AB7B" w14:textId="77777777" w:rsidR="00255CF1" w:rsidRPr="00FC1410" w:rsidRDefault="00255CF1" w:rsidP="00BD5812">
      <w:pPr>
        <w:numPr>
          <w:ilvl w:val="0"/>
          <w:numId w:val="13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Root-cause   analysis  </w:t>
      </w:r>
    </w:p>
    <w:p w14:paraId="189C6235" w14:textId="77777777" w:rsidR="00255CF1" w:rsidRPr="00FC1410" w:rsidRDefault="00255CF1" w:rsidP="00BD5812">
      <w:pPr>
        <w:numPr>
          <w:ilvl w:val="0"/>
          <w:numId w:val="13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Communication </w:t>
      </w:r>
    </w:p>
    <w:p w14:paraId="67237E76" w14:textId="77777777" w:rsidR="002C2424" w:rsidRPr="00FC1410" w:rsidRDefault="002C2424" w:rsidP="0094676C">
      <w:pPr>
        <w:spacing w:after="0"/>
        <w:rPr>
          <w:rFonts w:ascii="Times New Roman" w:hAnsi="Times New Roman"/>
          <w:b/>
          <w:sz w:val="24"/>
          <w:szCs w:val="24"/>
          <w:lang w:val="en-GB"/>
        </w:rPr>
      </w:pPr>
    </w:p>
    <w:p w14:paraId="668264D8" w14:textId="77777777" w:rsidR="00255CF1" w:rsidRPr="00FC1410" w:rsidRDefault="00255CF1" w:rsidP="00F83B0A">
      <w:pPr>
        <w:spacing w:after="160"/>
        <w:rPr>
          <w:rFonts w:ascii="Times New Roman" w:hAnsi="Times New Roman"/>
          <w:b/>
          <w:sz w:val="24"/>
          <w:szCs w:val="24"/>
          <w:lang w:val="en-GB"/>
        </w:rPr>
      </w:pPr>
      <w:r w:rsidRPr="00FC1410">
        <w:rPr>
          <w:rFonts w:ascii="Times New Roman" w:hAnsi="Times New Roman"/>
          <w:b/>
          <w:sz w:val="24"/>
          <w:szCs w:val="24"/>
          <w:lang w:val="en-GB"/>
        </w:rPr>
        <w:t>Required Knowledge</w:t>
      </w:r>
    </w:p>
    <w:p w14:paraId="3363B2D2" w14:textId="77777777" w:rsidR="00255CF1" w:rsidRPr="00FC1410" w:rsidRDefault="00255CF1" w:rsidP="00F83B0A">
      <w:pPr>
        <w:spacing w:after="160"/>
        <w:rPr>
          <w:rFonts w:ascii="Times New Roman" w:hAnsi="Times New Roman"/>
          <w:bCs/>
          <w:sz w:val="24"/>
          <w:szCs w:val="24"/>
          <w:lang w:val="en-GB"/>
        </w:rPr>
      </w:pPr>
      <w:r w:rsidRPr="00FC1410">
        <w:rPr>
          <w:rFonts w:ascii="Times New Roman" w:hAnsi="Times New Roman"/>
          <w:bCs/>
          <w:sz w:val="24"/>
          <w:szCs w:val="24"/>
          <w:lang w:val="en-GB"/>
        </w:rPr>
        <w:t>The individual needs to demonstrate knowledge of:</w:t>
      </w:r>
    </w:p>
    <w:p w14:paraId="12D001E7"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Decision making</w:t>
      </w:r>
    </w:p>
    <w:p w14:paraId="50E5A5B4"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Business communication</w:t>
      </w:r>
    </w:p>
    <w:p w14:paraId="1512B95E"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Change management</w:t>
      </w:r>
    </w:p>
    <w:p w14:paraId="0A5E0FDC"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Competition </w:t>
      </w:r>
    </w:p>
    <w:p w14:paraId="5593340D"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Risk</w:t>
      </w:r>
    </w:p>
    <w:p w14:paraId="0B40BB5B"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Net working </w:t>
      </w:r>
    </w:p>
    <w:p w14:paraId="4D60435C"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Time management</w:t>
      </w:r>
    </w:p>
    <w:p w14:paraId="01050E32"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Leadership</w:t>
      </w:r>
    </w:p>
    <w:p w14:paraId="39FE4B9D"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Factors affecting entrepreneurship development</w:t>
      </w:r>
    </w:p>
    <w:p w14:paraId="6BA78965"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hAnsi="Times New Roman"/>
          <w:sz w:val="24"/>
          <w:szCs w:val="24"/>
          <w:lang w:val="en-GB"/>
        </w:rPr>
        <w:t>Principles of Entrepreneurship</w:t>
      </w:r>
    </w:p>
    <w:p w14:paraId="154ED850"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Features and benefits of common operational practices, e. g., continuous improvement (kaizen), waste elimination, </w:t>
      </w:r>
    </w:p>
    <w:p w14:paraId="0CCD28D7"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Conflict resolution </w:t>
      </w:r>
    </w:p>
    <w:p w14:paraId="35A4874A"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Health, safety and environment (HSE) principles and requirements </w:t>
      </w:r>
    </w:p>
    <w:p w14:paraId="03E6EACB" w14:textId="77777777" w:rsidR="00255CF1" w:rsidRPr="00FC1410" w:rsidRDefault="00255CF1" w:rsidP="00BD5812">
      <w:pPr>
        <w:numPr>
          <w:ilvl w:val="0"/>
          <w:numId w:val="13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Customer care strategies</w:t>
      </w:r>
    </w:p>
    <w:p w14:paraId="4CCA171B"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Basic financial management</w:t>
      </w:r>
    </w:p>
    <w:p w14:paraId="7FE54AD6"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Business strategic planning</w:t>
      </w:r>
    </w:p>
    <w:p w14:paraId="1A74E064"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Impact of change on individuals, groups and industries </w:t>
      </w:r>
    </w:p>
    <w:p w14:paraId="10D11E58"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Government and regulatory processes </w:t>
      </w:r>
    </w:p>
    <w:p w14:paraId="4185CA6B"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Local and international market trends </w:t>
      </w:r>
    </w:p>
    <w:p w14:paraId="44B34A68"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Product promotion strategies </w:t>
      </w:r>
    </w:p>
    <w:p w14:paraId="2D3A41F6"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Market and feasibility studies </w:t>
      </w:r>
    </w:p>
    <w:p w14:paraId="2F014D77"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Government and regulatory processes </w:t>
      </w:r>
    </w:p>
    <w:p w14:paraId="60059290"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Local and international business environment </w:t>
      </w:r>
    </w:p>
    <w:p w14:paraId="50D49154"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Relevant developments in other industries </w:t>
      </w:r>
    </w:p>
    <w:p w14:paraId="05D81664" w14:textId="77777777" w:rsidR="00255CF1" w:rsidRPr="00FC1410" w:rsidRDefault="00255CF1" w:rsidP="00BD5812">
      <w:pPr>
        <w:numPr>
          <w:ilvl w:val="0"/>
          <w:numId w:val="135"/>
        </w:numPr>
        <w:spacing w:after="0"/>
        <w:contextualSpacing/>
        <w:rPr>
          <w:rFonts w:ascii="Times New Roman" w:hAnsi="Times New Roman"/>
          <w:sz w:val="24"/>
          <w:szCs w:val="24"/>
          <w:lang w:val="en-GB"/>
        </w:rPr>
      </w:pPr>
      <w:r w:rsidRPr="00FC1410">
        <w:rPr>
          <w:rFonts w:ascii="Times New Roman" w:hAnsi="Times New Roman"/>
          <w:sz w:val="24"/>
          <w:szCs w:val="24"/>
          <w:lang w:val="en-GB"/>
        </w:rPr>
        <w:t>Regional/ County business expansion strategies</w:t>
      </w:r>
    </w:p>
    <w:p w14:paraId="4DDFA9C2" w14:textId="77777777" w:rsidR="00255CF1" w:rsidRPr="00FC1410" w:rsidRDefault="00255CF1" w:rsidP="0094676C">
      <w:pPr>
        <w:spacing w:after="0"/>
        <w:rPr>
          <w:rFonts w:ascii="Times New Roman" w:hAnsi="Times New Roman"/>
          <w:b/>
          <w:sz w:val="24"/>
          <w:szCs w:val="24"/>
        </w:rPr>
      </w:pPr>
    </w:p>
    <w:p w14:paraId="1880507E"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EVIDENCE GUIDE</w:t>
      </w:r>
    </w:p>
    <w:p w14:paraId="0D9CC386"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6296"/>
      </w:tblGrid>
      <w:tr w:rsidR="00FC1410" w:rsidRPr="00FC1410" w14:paraId="27B26267" w14:textId="77777777" w:rsidTr="0094676C">
        <w:tc>
          <w:tcPr>
            <w:tcW w:w="2628" w:type="dxa"/>
          </w:tcPr>
          <w:p w14:paraId="5205A5AC" w14:textId="77777777" w:rsidR="00255CF1" w:rsidRPr="00FC1410" w:rsidRDefault="00255CF1" w:rsidP="00BD5812">
            <w:pPr>
              <w:numPr>
                <w:ilvl w:val="0"/>
                <w:numId w:val="136"/>
              </w:numPr>
              <w:spacing w:after="0"/>
              <w:contextualSpacing/>
              <w:rPr>
                <w:rFonts w:ascii="Times New Roman" w:hAnsi="Times New Roman"/>
                <w:sz w:val="24"/>
                <w:szCs w:val="24"/>
                <w:lang w:val="en-GB"/>
              </w:rPr>
            </w:pPr>
            <w:r w:rsidRPr="00FC1410">
              <w:rPr>
                <w:rFonts w:ascii="Times New Roman" w:hAnsi="Times New Roman"/>
                <w:sz w:val="24"/>
                <w:szCs w:val="24"/>
                <w:lang w:val="en-GB"/>
              </w:rPr>
              <w:t>Critical Aspects of Competency</w:t>
            </w:r>
          </w:p>
        </w:tc>
        <w:tc>
          <w:tcPr>
            <w:tcW w:w="6948" w:type="dxa"/>
          </w:tcPr>
          <w:p w14:paraId="3DB1A7F4" w14:textId="77777777" w:rsidR="00255CF1" w:rsidRPr="00FC1410" w:rsidRDefault="00255CF1" w:rsidP="00F83B0A">
            <w:pPr>
              <w:spacing w:after="160"/>
              <w:rPr>
                <w:rFonts w:ascii="Times New Roman" w:hAnsi="Times New Roman"/>
                <w:sz w:val="24"/>
                <w:szCs w:val="24"/>
                <w:lang w:val="en-GB"/>
              </w:rPr>
            </w:pPr>
            <w:r w:rsidRPr="00FC1410">
              <w:rPr>
                <w:rFonts w:ascii="Times New Roman" w:hAnsi="Times New Roman"/>
                <w:sz w:val="24"/>
                <w:szCs w:val="24"/>
                <w:lang w:val="en-GB"/>
              </w:rPr>
              <w:t>Assessment requires evidence that the candidate:</w:t>
            </w:r>
          </w:p>
          <w:p w14:paraId="638507C4"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Distinguished entrepreneurs and business persons correctly</w:t>
            </w:r>
          </w:p>
          <w:p w14:paraId="0187D907"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Identified ways of becoming an entrepreneur appropriately</w:t>
            </w:r>
          </w:p>
          <w:p w14:paraId="539D8775"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Explored factors affecting entrepreneurship development appropriately</w:t>
            </w:r>
          </w:p>
          <w:p w14:paraId="5D6269E5"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Analysed importance of self-employment accurately </w:t>
            </w:r>
          </w:p>
          <w:p w14:paraId="23856C0E"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Identified requirements for entry into self-employment correctly</w:t>
            </w:r>
          </w:p>
          <w:p w14:paraId="508F2436"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Identified sources of business ideas correctly  </w:t>
            </w:r>
          </w:p>
          <w:p w14:paraId="1E6CFE44"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Generated</w:t>
            </w:r>
            <w:r w:rsidRPr="00FC1410">
              <w:rPr>
                <w:rFonts w:ascii="Times New Roman" w:hAnsi="Times New Roman"/>
                <w:b/>
                <w:i/>
                <w:sz w:val="24"/>
                <w:szCs w:val="24"/>
                <w:lang w:val="en-GB"/>
              </w:rPr>
              <w:t xml:space="preserve"> </w:t>
            </w:r>
            <w:r w:rsidRPr="00FC1410">
              <w:rPr>
                <w:rFonts w:ascii="Times New Roman" w:hAnsi="Times New Roman"/>
                <w:sz w:val="24"/>
                <w:szCs w:val="24"/>
                <w:lang w:val="en-GB"/>
              </w:rPr>
              <w:t>Business ideas and opportunities correctly</w:t>
            </w:r>
          </w:p>
          <w:p w14:paraId="56633797"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Analysed business life cycle accurately</w:t>
            </w:r>
          </w:p>
          <w:p w14:paraId="3758813C" w14:textId="77777777" w:rsidR="00255CF1" w:rsidRPr="00FC1410" w:rsidRDefault="00255CF1" w:rsidP="00BD5812">
            <w:pPr>
              <w:numPr>
                <w:ilvl w:val="0"/>
                <w:numId w:val="137"/>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Identified legal aspects of business correctly </w:t>
            </w:r>
          </w:p>
          <w:p w14:paraId="5962AB6B"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Assessed product demand accurately </w:t>
            </w:r>
          </w:p>
          <w:p w14:paraId="395712CB"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Determined Internal and external motivation factors appropriately</w:t>
            </w:r>
          </w:p>
          <w:p w14:paraId="5C78D74D"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Carried out communications effectively</w:t>
            </w:r>
          </w:p>
          <w:p w14:paraId="22E891D8"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Identified sources of business finance correctly</w:t>
            </w:r>
          </w:p>
          <w:p w14:paraId="4F2FE263"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Determined Governing policy on small scale </w:t>
            </w:r>
            <w:r w:rsidRPr="00FC1410">
              <w:rPr>
                <w:rFonts w:ascii="Times New Roman" w:hAnsi="Times New Roman"/>
                <w:sz w:val="24"/>
                <w:szCs w:val="24"/>
                <w:lang w:val="en-GB"/>
              </w:rPr>
              <w:lastRenderedPageBreak/>
              <w:t>enterprise appropriately</w:t>
            </w:r>
          </w:p>
          <w:p w14:paraId="7B0CBE69"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Explored problems of starting and operating SSEs effectively</w:t>
            </w:r>
          </w:p>
          <w:p w14:paraId="32F1C92B"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bCs/>
                <w:iCs/>
                <w:sz w:val="24"/>
                <w:szCs w:val="24"/>
                <w:lang w:val="en-GB"/>
              </w:rPr>
              <w:t xml:space="preserve">Developed Marketing, Organizational/Management, </w:t>
            </w:r>
            <w:r w:rsidRPr="00FC1410">
              <w:rPr>
                <w:rFonts w:ascii="Times New Roman" w:hAnsi="Times New Roman"/>
                <w:sz w:val="24"/>
                <w:szCs w:val="24"/>
                <w:lang w:val="en-GB"/>
              </w:rPr>
              <w:t>Production/Operation and Financial</w:t>
            </w:r>
            <w:r w:rsidRPr="00FC1410">
              <w:rPr>
                <w:rFonts w:ascii="Times New Roman" w:hAnsi="Times New Roman"/>
                <w:bCs/>
                <w:iCs/>
                <w:sz w:val="24"/>
                <w:szCs w:val="24"/>
                <w:lang w:val="en-GB"/>
              </w:rPr>
              <w:t xml:space="preserve"> plans correctly </w:t>
            </w:r>
          </w:p>
          <w:p w14:paraId="00BF363D"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Prepared executive summary correctly</w:t>
            </w:r>
          </w:p>
          <w:p w14:paraId="42907DCE"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Determined business innovative strategies appropriately</w:t>
            </w:r>
          </w:p>
          <w:p w14:paraId="3C3711CB" w14:textId="77777777" w:rsidR="00255CF1" w:rsidRPr="00FC1410" w:rsidRDefault="00255CF1" w:rsidP="00BD5812">
            <w:pPr>
              <w:numPr>
                <w:ilvl w:val="0"/>
                <w:numId w:val="137"/>
              </w:numPr>
              <w:tabs>
                <w:tab w:val="left" w:pos="871"/>
              </w:tabs>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Presented business plan effectively </w:t>
            </w:r>
          </w:p>
        </w:tc>
      </w:tr>
      <w:tr w:rsidR="00FC1410" w:rsidRPr="00FC1410" w14:paraId="0D1AFA45" w14:textId="77777777" w:rsidTr="0094676C">
        <w:tc>
          <w:tcPr>
            <w:tcW w:w="2628" w:type="dxa"/>
          </w:tcPr>
          <w:p w14:paraId="0175D21A" w14:textId="77777777" w:rsidR="00255CF1" w:rsidRPr="00FC1410" w:rsidRDefault="00255CF1" w:rsidP="00BD5812">
            <w:pPr>
              <w:numPr>
                <w:ilvl w:val="0"/>
                <w:numId w:val="136"/>
              </w:numPr>
              <w:spacing w:after="0"/>
              <w:contextualSpacing/>
              <w:rPr>
                <w:rFonts w:ascii="Times New Roman" w:hAnsi="Times New Roman"/>
                <w:sz w:val="24"/>
                <w:szCs w:val="24"/>
                <w:lang w:val="en-GB"/>
              </w:rPr>
            </w:pPr>
            <w:r w:rsidRPr="00FC1410">
              <w:rPr>
                <w:rFonts w:ascii="Times New Roman" w:hAnsi="Times New Roman"/>
                <w:sz w:val="24"/>
                <w:szCs w:val="24"/>
                <w:lang w:val="en-GB"/>
              </w:rPr>
              <w:lastRenderedPageBreak/>
              <w:t>Resource Implications</w:t>
            </w:r>
          </w:p>
        </w:tc>
        <w:tc>
          <w:tcPr>
            <w:tcW w:w="6948" w:type="dxa"/>
          </w:tcPr>
          <w:p w14:paraId="2009EA44" w14:textId="77777777" w:rsidR="00255CF1" w:rsidRPr="00FC1410" w:rsidRDefault="00255CF1" w:rsidP="00BD5812">
            <w:pPr>
              <w:numPr>
                <w:ilvl w:val="0"/>
                <w:numId w:val="138"/>
              </w:numPr>
              <w:spacing w:after="0"/>
              <w:contextualSpacing/>
              <w:rPr>
                <w:rFonts w:ascii="Times New Roman" w:hAnsi="Times New Roman"/>
                <w:sz w:val="24"/>
                <w:szCs w:val="24"/>
                <w:lang w:val="en-GB"/>
              </w:rPr>
            </w:pPr>
            <w:r w:rsidRPr="00FC1410">
              <w:rPr>
                <w:rFonts w:ascii="Times New Roman" w:hAnsi="Times New Roman"/>
                <w:sz w:val="24"/>
                <w:szCs w:val="24"/>
                <w:lang w:val="en-GB"/>
              </w:rPr>
              <w:t>The following resources should be provided:</w:t>
            </w:r>
          </w:p>
          <w:p w14:paraId="376CFCBC" w14:textId="77777777" w:rsidR="00255CF1" w:rsidRPr="00FC1410" w:rsidRDefault="00255CF1" w:rsidP="00BD5812">
            <w:pPr>
              <w:numPr>
                <w:ilvl w:val="0"/>
                <w:numId w:val="138"/>
              </w:numPr>
              <w:spacing w:after="0"/>
              <w:contextualSpacing/>
              <w:rPr>
                <w:rFonts w:ascii="Times New Roman" w:hAnsi="Times New Roman"/>
                <w:sz w:val="24"/>
                <w:szCs w:val="24"/>
                <w:lang w:val="en-GB"/>
              </w:rPr>
            </w:pPr>
            <w:r w:rsidRPr="00FC1410">
              <w:rPr>
                <w:rFonts w:ascii="Times New Roman" w:hAnsi="Times New Roman"/>
                <w:sz w:val="24"/>
                <w:szCs w:val="24"/>
                <w:lang w:val="en-GB"/>
              </w:rPr>
              <w:t>Access to relevant workplace where assessment can take place</w:t>
            </w:r>
          </w:p>
          <w:p w14:paraId="6B2888F4" w14:textId="77777777" w:rsidR="00255CF1" w:rsidRPr="00FC1410" w:rsidRDefault="00255CF1" w:rsidP="00BD5812">
            <w:pPr>
              <w:numPr>
                <w:ilvl w:val="0"/>
                <w:numId w:val="138"/>
              </w:numPr>
              <w:spacing w:after="0"/>
              <w:contextualSpacing/>
              <w:rPr>
                <w:rFonts w:ascii="Times New Roman" w:hAnsi="Times New Roman"/>
                <w:sz w:val="24"/>
                <w:szCs w:val="24"/>
                <w:lang w:val="en-GB"/>
              </w:rPr>
            </w:pPr>
            <w:r w:rsidRPr="00FC1410">
              <w:rPr>
                <w:rFonts w:ascii="Times New Roman" w:hAnsi="Times New Roman"/>
                <w:sz w:val="24"/>
                <w:szCs w:val="24"/>
                <w:lang w:val="en-GB"/>
              </w:rPr>
              <w:t>Appropriately simulated environment where assessment can take place</w:t>
            </w:r>
          </w:p>
        </w:tc>
      </w:tr>
      <w:tr w:rsidR="00FC1410" w:rsidRPr="00FC1410" w14:paraId="561DF488" w14:textId="77777777" w:rsidTr="0094676C">
        <w:tc>
          <w:tcPr>
            <w:tcW w:w="2628" w:type="dxa"/>
          </w:tcPr>
          <w:p w14:paraId="5EFFE5AF" w14:textId="77777777" w:rsidR="00255CF1" w:rsidRPr="00FC1410" w:rsidRDefault="00255CF1" w:rsidP="00BD5812">
            <w:pPr>
              <w:numPr>
                <w:ilvl w:val="0"/>
                <w:numId w:val="136"/>
              </w:numPr>
              <w:spacing w:after="0"/>
              <w:contextualSpacing/>
              <w:rPr>
                <w:rFonts w:ascii="Times New Roman" w:hAnsi="Times New Roman"/>
                <w:sz w:val="24"/>
                <w:szCs w:val="24"/>
                <w:lang w:val="en-GB"/>
              </w:rPr>
            </w:pPr>
            <w:r w:rsidRPr="00FC1410">
              <w:rPr>
                <w:rFonts w:ascii="Times New Roman" w:hAnsi="Times New Roman"/>
                <w:sz w:val="24"/>
                <w:szCs w:val="24"/>
                <w:lang w:val="en-GB"/>
              </w:rPr>
              <w:t>Methods of Assessment</w:t>
            </w:r>
          </w:p>
        </w:tc>
        <w:tc>
          <w:tcPr>
            <w:tcW w:w="6948" w:type="dxa"/>
          </w:tcPr>
          <w:p w14:paraId="1A1B4265" w14:textId="77777777" w:rsidR="00255CF1" w:rsidRPr="00FC1410" w:rsidRDefault="00255CF1" w:rsidP="00BD5812">
            <w:pPr>
              <w:numPr>
                <w:ilvl w:val="0"/>
                <w:numId w:val="139"/>
              </w:numPr>
              <w:spacing w:after="0"/>
              <w:contextualSpacing/>
              <w:rPr>
                <w:rFonts w:ascii="Times New Roman" w:hAnsi="Times New Roman"/>
                <w:sz w:val="24"/>
                <w:szCs w:val="24"/>
                <w:lang w:val="en-GB"/>
              </w:rPr>
            </w:pPr>
            <w:r w:rsidRPr="00FC1410">
              <w:rPr>
                <w:rFonts w:ascii="Times New Roman" w:hAnsi="Times New Roman"/>
                <w:sz w:val="24"/>
                <w:szCs w:val="24"/>
                <w:lang w:val="en-GB"/>
              </w:rPr>
              <w:t>Written tests</w:t>
            </w:r>
          </w:p>
          <w:p w14:paraId="22CECBAC" w14:textId="77777777" w:rsidR="00255CF1" w:rsidRPr="00FC1410" w:rsidRDefault="00255CF1" w:rsidP="00BD5812">
            <w:pPr>
              <w:numPr>
                <w:ilvl w:val="0"/>
                <w:numId w:val="139"/>
              </w:numPr>
              <w:spacing w:after="0"/>
              <w:contextualSpacing/>
              <w:rPr>
                <w:rFonts w:ascii="Times New Roman" w:hAnsi="Times New Roman"/>
                <w:sz w:val="24"/>
                <w:szCs w:val="24"/>
                <w:lang w:val="en-GB"/>
              </w:rPr>
            </w:pPr>
            <w:r w:rsidRPr="00FC1410">
              <w:rPr>
                <w:rFonts w:ascii="Times New Roman" w:hAnsi="Times New Roman"/>
                <w:sz w:val="24"/>
                <w:szCs w:val="24"/>
                <w:lang w:val="en-GB"/>
              </w:rPr>
              <w:t>Oral questions</w:t>
            </w:r>
          </w:p>
          <w:p w14:paraId="72685B0D" w14:textId="77777777" w:rsidR="00255CF1" w:rsidRPr="00FC1410" w:rsidRDefault="00255CF1" w:rsidP="00BD5812">
            <w:pPr>
              <w:numPr>
                <w:ilvl w:val="0"/>
                <w:numId w:val="139"/>
              </w:numPr>
              <w:spacing w:after="0"/>
              <w:contextualSpacing/>
              <w:rPr>
                <w:rFonts w:ascii="Times New Roman" w:hAnsi="Times New Roman"/>
                <w:sz w:val="24"/>
                <w:szCs w:val="24"/>
                <w:lang w:val="en-GB"/>
              </w:rPr>
            </w:pPr>
            <w:r w:rsidRPr="00FC1410">
              <w:rPr>
                <w:rFonts w:ascii="Times New Roman" w:hAnsi="Times New Roman"/>
                <w:sz w:val="24"/>
                <w:szCs w:val="24"/>
                <w:lang w:val="en-GB"/>
              </w:rPr>
              <w:t>Third party report</w:t>
            </w:r>
          </w:p>
          <w:p w14:paraId="2879EC33" w14:textId="77777777" w:rsidR="00255CF1" w:rsidRPr="00FC1410" w:rsidRDefault="00255CF1" w:rsidP="00BD5812">
            <w:pPr>
              <w:numPr>
                <w:ilvl w:val="0"/>
                <w:numId w:val="139"/>
              </w:numPr>
              <w:spacing w:after="0"/>
              <w:contextualSpacing/>
              <w:rPr>
                <w:rFonts w:ascii="Times New Roman" w:hAnsi="Times New Roman"/>
                <w:sz w:val="24"/>
                <w:szCs w:val="24"/>
                <w:lang w:val="en-GB"/>
              </w:rPr>
            </w:pPr>
            <w:r w:rsidRPr="00FC1410">
              <w:rPr>
                <w:rFonts w:ascii="Times New Roman" w:hAnsi="Times New Roman"/>
                <w:sz w:val="24"/>
                <w:szCs w:val="24"/>
                <w:lang w:val="en-GB"/>
              </w:rPr>
              <w:t xml:space="preserve">Interviews </w:t>
            </w:r>
          </w:p>
          <w:p w14:paraId="68671859" w14:textId="77777777" w:rsidR="00255CF1" w:rsidRPr="00FC1410" w:rsidRDefault="00255CF1" w:rsidP="00BD5812">
            <w:pPr>
              <w:numPr>
                <w:ilvl w:val="0"/>
                <w:numId w:val="139"/>
              </w:numPr>
              <w:spacing w:after="0"/>
              <w:contextualSpacing/>
              <w:rPr>
                <w:rFonts w:ascii="Times New Roman" w:hAnsi="Times New Roman"/>
                <w:sz w:val="24"/>
                <w:szCs w:val="24"/>
                <w:lang w:val="en-GB"/>
              </w:rPr>
            </w:pPr>
            <w:r w:rsidRPr="00FC1410">
              <w:rPr>
                <w:rFonts w:ascii="Times New Roman" w:hAnsi="Times New Roman"/>
                <w:sz w:val="24"/>
                <w:szCs w:val="24"/>
                <w:lang w:val="en-GB"/>
              </w:rPr>
              <w:t>Portfolio</w:t>
            </w:r>
          </w:p>
        </w:tc>
      </w:tr>
      <w:tr w:rsidR="00FC1410" w:rsidRPr="00FC1410" w14:paraId="649E4E1A" w14:textId="77777777" w:rsidTr="0094676C">
        <w:tc>
          <w:tcPr>
            <w:tcW w:w="2628" w:type="dxa"/>
          </w:tcPr>
          <w:p w14:paraId="563AFC51" w14:textId="77777777" w:rsidR="00255CF1" w:rsidRPr="00FC1410" w:rsidRDefault="00255CF1" w:rsidP="00BD5812">
            <w:pPr>
              <w:numPr>
                <w:ilvl w:val="0"/>
                <w:numId w:val="136"/>
              </w:numPr>
              <w:spacing w:after="0"/>
              <w:contextualSpacing/>
              <w:rPr>
                <w:rFonts w:ascii="Times New Roman" w:hAnsi="Times New Roman"/>
                <w:sz w:val="24"/>
                <w:szCs w:val="24"/>
                <w:lang w:val="en-GB"/>
              </w:rPr>
            </w:pPr>
            <w:r w:rsidRPr="00FC1410">
              <w:rPr>
                <w:rFonts w:ascii="Times New Roman" w:hAnsi="Times New Roman"/>
                <w:sz w:val="24"/>
                <w:szCs w:val="24"/>
                <w:lang w:val="en-GB"/>
              </w:rPr>
              <w:t>Context of Assessment</w:t>
            </w:r>
          </w:p>
        </w:tc>
        <w:tc>
          <w:tcPr>
            <w:tcW w:w="6948" w:type="dxa"/>
          </w:tcPr>
          <w:p w14:paraId="2FEE9362" w14:textId="77777777" w:rsidR="00255CF1" w:rsidRPr="00FC1410" w:rsidRDefault="00255CF1" w:rsidP="00F83B0A">
            <w:pPr>
              <w:spacing w:after="160"/>
              <w:rPr>
                <w:rFonts w:ascii="Times New Roman" w:hAnsi="Times New Roman"/>
                <w:sz w:val="24"/>
                <w:szCs w:val="24"/>
                <w:lang w:val="en-GB"/>
              </w:rPr>
            </w:pPr>
            <w:r w:rsidRPr="00FC1410">
              <w:rPr>
                <w:rFonts w:ascii="Times New Roman" w:hAnsi="Times New Roman"/>
                <w:sz w:val="24"/>
                <w:szCs w:val="24"/>
                <w:lang w:val="en-GB"/>
              </w:rPr>
              <w:t xml:space="preserve">Competency may be assessed </w:t>
            </w:r>
          </w:p>
          <w:p w14:paraId="6E98D5EA" w14:textId="77777777" w:rsidR="00255CF1" w:rsidRPr="00FC1410" w:rsidRDefault="00255CF1" w:rsidP="00BD5812">
            <w:pPr>
              <w:numPr>
                <w:ilvl w:val="0"/>
                <w:numId w:val="14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On-the-job</w:t>
            </w:r>
          </w:p>
          <w:p w14:paraId="78535E80" w14:textId="77777777" w:rsidR="00255CF1" w:rsidRPr="00FC1410" w:rsidRDefault="00255CF1" w:rsidP="00BD5812">
            <w:pPr>
              <w:numPr>
                <w:ilvl w:val="0"/>
                <w:numId w:val="14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Off-the –job</w:t>
            </w:r>
          </w:p>
          <w:p w14:paraId="315D554E" w14:textId="77777777" w:rsidR="00255CF1" w:rsidRPr="00FC1410" w:rsidRDefault="00255CF1" w:rsidP="00BD5812">
            <w:pPr>
              <w:numPr>
                <w:ilvl w:val="0"/>
                <w:numId w:val="140"/>
              </w:numPr>
              <w:spacing w:after="0"/>
              <w:contextualSpacing/>
              <w:rPr>
                <w:rFonts w:ascii="Times New Roman" w:eastAsia="Times New Roman" w:hAnsi="Times New Roman"/>
                <w:b/>
                <w:sz w:val="24"/>
                <w:szCs w:val="24"/>
              </w:rPr>
            </w:pPr>
            <w:r w:rsidRPr="00FC1410">
              <w:rPr>
                <w:rFonts w:ascii="Times New Roman" w:eastAsia="Times New Roman" w:hAnsi="Times New Roman"/>
                <w:sz w:val="24"/>
                <w:szCs w:val="24"/>
              </w:rPr>
              <w:t>During Industrial attachment</w:t>
            </w:r>
          </w:p>
        </w:tc>
      </w:tr>
      <w:tr w:rsidR="00FC1410" w:rsidRPr="00FC1410" w14:paraId="036DECCF" w14:textId="77777777" w:rsidTr="0094676C">
        <w:tc>
          <w:tcPr>
            <w:tcW w:w="2628" w:type="dxa"/>
          </w:tcPr>
          <w:p w14:paraId="28272133" w14:textId="77777777" w:rsidR="00255CF1" w:rsidRPr="00FC1410" w:rsidRDefault="00255CF1" w:rsidP="00BD5812">
            <w:pPr>
              <w:numPr>
                <w:ilvl w:val="0"/>
                <w:numId w:val="136"/>
              </w:numPr>
              <w:spacing w:after="0"/>
              <w:contextualSpacing/>
              <w:rPr>
                <w:rFonts w:ascii="Times New Roman" w:hAnsi="Times New Roman"/>
                <w:sz w:val="24"/>
                <w:szCs w:val="24"/>
                <w:lang w:val="en-GB"/>
              </w:rPr>
            </w:pPr>
            <w:r w:rsidRPr="00FC1410">
              <w:rPr>
                <w:rFonts w:ascii="Times New Roman" w:hAnsi="Times New Roman"/>
                <w:sz w:val="24"/>
                <w:szCs w:val="24"/>
                <w:lang w:val="en-GB"/>
              </w:rPr>
              <w:t>Guidance information for assessment</w:t>
            </w:r>
          </w:p>
        </w:tc>
        <w:tc>
          <w:tcPr>
            <w:tcW w:w="6948" w:type="dxa"/>
          </w:tcPr>
          <w:p w14:paraId="00316EA2"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6552E056" w14:textId="77777777" w:rsidR="00255CF1" w:rsidRPr="00FC1410" w:rsidRDefault="00255CF1" w:rsidP="00F83B0A">
      <w:pPr>
        <w:pStyle w:val="Heading1"/>
        <w:spacing w:line="276" w:lineRule="auto"/>
        <w:rPr>
          <w:szCs w:val="24"/>
          <w:lang w:val="fr-FR" w:eastAsia="en-GB"/>
        </w:rPr>
      </w:pPr>
      <w:r w:rsidRPr="00FC1410">
        <w:rPr>
          <w:szCs w:val="24"/>
          <w:lang w:val="fr-FR" w:eastAsia="en-GB"/>
        </w:rPr>
        <w:br w:type="page"/>
      </w:r>
      <w:bookmarkStart w:id="31" w:name="_Toc67666841"/>
      <w:r w:rsidRPr="00FC1410">
        <w:rPr>
          <w:szCs w:val="24"/>
          <w:lang w:val="fr-FR" w:eastAsia="en-GB"/>
        </w:rPr>
        <w:lastRenderedPageBreak/>
        <w:t>DEMONSTRATE EMPLOYABILITY SKILLS</w:t>
      </w:r>
      <w:bookmarkEnd w:id="31"/>
    </w:p>
    <w:p w14:paraId="377530E7" w14:textId="77777777" w:rsidR="00255CF1" w:rsidRPr="00FC1410" w:rsidRDefault="00255CF1" w:rsidP="00F83B0A">
      <w:pPr>
        <w:spacing w:after="160"/>
        <w:rPr>
          <w:rFonts w:ascii="Times New Roman" w:hAnsi="Times New Roman"/>
          <w:b/>
          <w:sz w:val="24"/>
          <w:szCs w:val="24"/>
        </w:rPr>
      </w:pPr>
    </w:p>
    <w:p w14:paraId="25E1CE22" w14:textId="561A7D42"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 xml:space="preserve">UNIT CODE: </w:t>
      </w:r>
      <w:r w:rsidR="00D262F5" w:rsidRPr="00FC1410">
        <w:rPr>
          <w:rFonts w:ascii="Times New Roman" w:hAnsi="Times New Roman"/>
          <w:b/>
          <w:sz w:val="24"/>
          <w:szCs w:val="24"/>
          <w:lang w:val="en-ZA"/>
        </w:rPr>
        <w:t>HOS/OS/FB/BC/05/5/A</w:t>
      </w:r>
    </w:p>
    <w:p w14:paraId="62ADBB60" w14:textId="53513A0A" w:rsidR="00255CF1" w:rsidRPr="00FC1410" w:rsidRDefault="004E41A8" w:rsidP="00F83B0A">
      <w:pPr>
        <w:spacing w:after="160"/>
        <w:rPr>
          <w:rFonts w:ascii="Times New Roman" w:hAnsi="Times New Roman"/>
          <w:sz w:val="24"/>
          <w:szCs w:val="24"/>
        </w:rPr>
      </w:pPr>
      <w:r w:rsidRPr="00FC1410">
        <w:rPr>
          <w:rFonts w:ascii="Times New Roman" w:hAnsi="Times New Roman"/>
          <w:b/>
          <w:sz w:val="24"/>
          <w:szCs w:val="24"/>
        </w:rPr>
        <w:t xml:space="preserve">UNIT DESCRIPTION </w:t>
      </w:r>
    </w:p>
    <w:p w14:paraId="3DFA4796" w14:textId="77777777" w:rsidR="00255CF1" w:rsidRPr="00FC1410" w:rsidRDefault="00255CF1" w:rsidP="00F83B0A">
      <w:pPr>
        <w:spacing w:after="160"/>
        <w:jc w:val="both"/>
        <w:rPr>
          <w:rFonts w:ascii="Times New Roman" w:hAnsi="Times New Roman"/>
          <w:sz w:val="24"/>
          <w:szCs w:val="24"/>
        </w:rPr>
      </w:pPr>
      <w:r w:rsidRPr="00FC1410">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2061D9E3"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FC1410" w:rsidRPr="00FC1410" w14:paraId="3FDF974F" w14:textId="77777777" w:rsidTr="0006328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4F0999A"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ELEMENT</w:t>
            </w:r>
          </w:p>
          <w:p w14:paraId="7D41955D"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80C0A9E"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PERFORMANCE CRITERIA</w:t>
            </w:r>
          </w:p>
          <w:p w14:paraId="61003693"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sz w:val="24"/>
                <w:szCs w:val="24"/>
              </w:rPr>
              <w:t>These are assessable statements which specify the required level of performance for each of the elements.</w:t>
            </w:r>
          </w:p>
          <w:p w14:paraId="603A83CF" w14:textId="77777777" w:rsidR="00255CF1" w:rsidRPr="00FC1410" w:rsidRDefault="00255CF1" w:rsidP="00F83B0A">
            <w:pPr>
              <w:spacing w:after="160"/>
              <w:rPr>
                <w:rFonts w:ascii="Times New Roman" w:hAnsi="Times New Roman"/>
                <w:b/>
                <w:i/>
                <w:sz w:val="24"/>
                <w:szCs w:val="24"/>
              </w:rPr>
            </w:pPr>
            <w:r w:rsidRPr="00FC1410">
              <w:rPr>
                <w:rFonts w:ascii="Times New Roman" w:hAnsi="Times New Roman"/>
                <w:b/>
                <w:i/>
                <w:sz w:val="24"/>
                <w:szCs w:val="24"/>
              </w:rPr>
              <w:t>Bold and italicized terms are elaborated in the Range</w:t>
            </w:r>
          </w:p>
        </w:tc>
      </w:tr>
      <w:tr w:rsidR="00FC1410" w:rsidRPr="00FC1410" w14:paraId="5BD19C62" w14:textId="77777777" w:rsidTr="0006328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FBC75E1"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C03442D" w14:textId="77777777"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Personal vision, mission and goals are formulated based on potential and in relation to organization objectives</w:t>
            </w:r>
          </w:p>
          <w:p w14:paraId="245B73E7" w14:textId="11F2AC9C"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Emotional intelligence is </w:t>
            </w:r>
            <w:r w:rsidR="003A24CE" w:rsidRPr="00FC1410">
              <w:rPr>
                <w:rFonts w:ascii="Times New Roman" w:eastAsia="Times New Roman" w:hAnsi="Times New Roman"/>
                <w:sz w:val="24"/>
                <w:szCs w:val="24"/>
              </w:rPr>
              <w:t>demonstrated as</w:t>
            </w:r>
            <w:r w:rsidRPr="00FC1410">
              <w:rPr>
                <w:rFonts w:ascii="Times New Roman" w:eastAsia="Times New Roman" w:hAnsi="Times New Roman"/>
                <w:sz w:val="24"/>
                <w:szCs w:val="24"/>
              </w:rPr>
              <w:t xml:space="preserve"> per workplace requirements.</w:t>
            </w:r>
          </w:p>
          <w:p w14:paraId="637A1AA4" w14:textId="77777777"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Individual performance is evaluated and monitored according to the agreed targets.</w:t>
            </w:r>
          </w:p>
          <w:p w14:paraId="5E5CE87B" w14:textId="77777777"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Assertiveness is developed and maintained based on the requirements of the job.</w:t>
            </w:r>
          </w:p>
          <w:p w14:paraId="2D4FADE5" w14:textId="77777777"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Accountability and responsibility for own actions are demonstrated based on workplace instructions.</w:t>
            </w:r>
          </w:p>
          <w:p w14:paraId="64CF03A7" w14:textId="77777777"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Self-esteem and a positive self-image are developed and maintained based on values.</w:t>
            </w:r>
          </w:p>
          <w:p w14:paraId="74CC1939" w14:textId="77777777"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Time management, attendance and punctuality are observed as per the organization policy.</w:t>
            </w:r>
          </w:p>
          <w:p w14:paraId="54F08DB3" w14:textId="77777777"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Goals are managed as per the organization’s objective</w:t>
            </w:r>
          </w:p>
          <w:p w14:paraId="2B78FEBE" w14:textId="77777777" w:rsidR="00255CF1" w:rsidRPr="00FC1410" w:rsidRDefault="00255CF1" w:rsidP="00BD5812">
            <w:pPr>
              <w:numPr>
                <w:ilvl w:val="0"/>
                <w:numId w:val="14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Self-strengths and weaknesses are identified based on personal objectives</w:t>
            </w:r>
          </w:p>
        </w:tc>
      </w:tr>
      <w:tr w:rsidR="00FC1410" w:rsidRPr="00FC1410" w14:paraId="2BAEA9EC" w14:textId="77777777" w:rsidTr="0006328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36941E2"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8112C41" w14:textId="77777777" w:rsidR="00255CF1" w:rsidRPr="00FC1410" w:rsidRDefault="00255CF1" w:rsidP="00BD5812">
            <w:pPr>
              <w:numPr>
                <w:ilvl w:val="0"/>
                <w:numId w:val="14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Writing skills are demonstrated as per communication policy</w:t>
            </w:r>
          </w:p>
          <w:p w14:paraId="55DB9972" w14:textId="77777777" w:rsidR="00255CF1" w:rsidRPr="00FC1410" w:rsidRDefault="00255CF1" w:rsidP="00BD5812">
            <w:pPr>
              <w:numPr>
                <w:ilvl w:val="0"/>
                <w:numId w:val="14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Negotiation and persuasion skills are demonstrated as per communication policy</w:t>
            </w:r>
          </w:p>
          <w:p w14:paraId="649A9077" w14:textId="77777777" w:rsidR="00255CF1" w:rsidRPr="00FC1410" w:rsidRDefault="00255CF1" w:rsidP="00BD5812">
            <w:pPr>
              <w:numPr>
                <w:ilvl w:val="0"/>
                <w:numId w:val="14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Internal and external stakeholders’ needs are identified and interpreted as per  the communication policy</w:t>
            </w:r>
          </w:p>
          <w:p w14:paraId="18A50E35" w14:textId="77777777" w:rsidR="00255CF1" w:rsidRPr="00FC1410" w:rsidRDefault="00255CF1" w:rsidP="00BD5812">
            <w:pPr>
              <w:numPr>
                <w:ilvl w:val="0"/>
                <w:numId w:val="14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Communication networks are established based on workplace policy</w:t>
            </w:r>
          </w:p>
          <w:p w14:paraId="0F1ECD17" w14:textId="77777777" w:rsidR="00255CF1" w:rsidRPr="00FC1410" w:rsidRDefault="00255CF1" w:rsidP="00BD5812">
            <w:pPr>
              <w:numPr>
                <w:ilvl w:val="0"/>
                <w:numId w:val="14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Information is shared as per communication policy </w:t>
            </w:r>
          </w:p>
        </w:tc>
      </w:tr>
      <w:tr w:rsidR="00FC1410" w:rsidRPr="00FC1410" w14:paraId="6F7B81E2" w14:textId="77777777" w:rsidTr="00063280">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B98FE9"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7D2BAED"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Stress is managed in accordance with workplace policy.</w:t>
            </w:r>
          </w:p>
          <w:p w14:paraId="6A5A1BC4"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Punctuality and time consciousness is demonstrated in line with workplace policy.</w:t>
            </w:r>
          </w:p>
          <w:p w14:paraId="1DE83035"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Personal objectives are integrated with organization goals based on organization’s strategic plan.</w:t>
            </w:r>
          </w:p>
          <w:p w14:paraId="6F8E1A59"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Resources</w:t>
            </w:r>
            <w:r w:rsidRPr="00FC1410">
              <w:rPr>
                <w:rFonts w:ascii="Times New Roman" w:eastAsia="Times New Roman" w:hAnsi="Times New Roman"/>
                <w:sz w:val="24"/>
                <w:szCs w:val="24"/>
              </w:rPr>
              <w:t xml:space="preserve"> are utilized in accordance with workplace policy.</w:t>
            </w:r>
          </w:p>
          <w:p w14:paraId="3995B1E8"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 priorities are set in accordance to workplace goals and objectives.</w:t>
            </w:r>
          </w:p>
          <w:p w14:paraId="3ED6E893"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Leisure time is recognized and utilized in line with personal objectives.</w:t>
            </w:r>
          </w:p>
          <w:p w14:paraId="55A51A54"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 xml:space="preserve">Drugs and substances of abuse </w:t>
            </w:r>
            <w:r w:rsidRPr="00FC1410">
              <w:rPr>
                <w:rFonts w:ascii="Times New Roman" w:eastAsia="Times New Roman" w:hAnsi="Times New Roman"/>
                <w:sz w:val="24"/>
                <w:szCs w:val="24"/>
              </w:rPr>
              <w:t xml:space="preserve">are identified and avoided based on workplace policy. </w:t>
            </w:r>
          </w:p>
          <w:p w14:paraId="39EFFAEF"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HIV and AIDS prevention awareness is demonstrated in line with workplace policy. </w:t>
            </w:r>
          </w:p>
          <w:p w14:paraId="467A6450"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Safety consciousness is demonstrated in the workplace based on organization safety policy. </w:t>
            </w:r>
          </w:p>
          <w:p w14:paraId="60672175" w14:textId="77777777" w:rsidR="00255CF1" w:rsidRPr="00FC1410" w:rsidRDefault="00255CF1" w:rsidP="00BD5812">
            <w:pPr>
              <w:numPr>
                <w:ilvl w:val="0"/>
                <w:numId w:val="144"/>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Emerging issues</w:t>
            </w:r>
            <w:r w:rsidRPr="00FC1410">
              <w:rPr>
                <w:rFonts w:ascii="Times New Roman" w:eastAsia="Times New Roman" w:hAnsi="Times New Roman"/>
                <w:sz w:val="24"/>
                <w:szCs w:val="24"/>
              </w:rPr>
              <w:t xml:space="preserve"> are identified and dealt with in accordance with organization policy.</w:t>
            </w:r>
          </w:p>
        </w:tc>
      </w:tr>
      <w:tr w:rsidR="00FC1410" w:rsidRPr="00FC1410" w14:paraId="37829FDB" w14:textId="77777777" w:rsidTr="0006328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32A905"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28B10A3" w14:textId="77777777" w:rsidR="00255CF1" w:rsidRPr="00FC1410" w:rsidRDefault="00255CF1" w:rsidP="00BD5812">
            <w:pPr>
              <w:numPr>
                <w:ilvl w:val="0"/>
                <w:numId w:val="145"/>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Performance targets for the </w:t>
            </w:r>
            <w:r w:rsidRPr="00FC1410">
              <w:rPr>
                <w:rFonts w:ascii="Times New Roman" w:hAnsi="Times New Roman"/>
                <w:b/>
                <w:i/>
                <w:sz w:val="24"/>
                <w:szCs w:val="24"/>
              </w:rPr>
              <w:t>team</w:t>
            </w:r>
            <w:r w:rsidRPr="00FC1410">
              <w:rPr>
                <w:rFonts w:ascii="Times New Roman" w:hAnsi="Times New Roman"/>
                <w:sz w:val="24"/>
                <w:szCs w:val="24"/>
              </w:rPr>
              <w:t xml:space="preserve"> are set based on organization’s objectives</w:t>
            </w:r>
          </w:p>
          <w:p w14:paraId="0C0A25BE" w14:textId="77777777" w:rsidR="00255CF1" w:rsidRPr="00FC1410" w:rsidRDefault="00255CF1" w:rsidP="00BD5812">
            <w:pPr>
              <w:numPr>
                <w:ilvl w:val="0"/>
                <w:numId w:val="145"/>
              </w:numPr>
              <w:spacing w:after="0"/>
              <w:contextualSpacing/>
              <w:rPr>
                <w:rFonts w:ascii="Times New Roman" w:eastAsia="Times New Roman" w:hAnsi="Times New Roman"/>
                <w:sz w:val="24"/>
                <w:szCs w:val="24"/>
              </w:rPr>
            </w:pPr>
            <w:r w:rsidRPr="00FC1410">
              <w:rPr>
                <w:rFonts w:ascii="Times New Roman" w:hAnsi="Times New Roman"/>
                <w:sz w:val="24"/>
                <w:szCs w:val="24"/>
              </w:rPr>
              <w:t xml:space="preserve">Duties are assigned in accordance with the organization policy. </w:t>
            </w:r>
          </w:p>
          <w:p w14:paraId="7C56AC68" w14:textId="77777777" w:rsidR="00255CF1" w:rsidRPr="00FC1410" w:rsidRDefault="00255CF1" w:rsidP="00BD5812">
            <w:pPr>
              <w:numPr>
                <w:ilvl w:val="0"/>
                <w:numId w:val="145"/>
              </w:numPr>
              <w:autoSpaceDE w:val="0"/>
              <w:autoSpaceDN w:val="0"/>
              <w:adjustRightInd w:val="0"/>
              <w:spacing w:after="0"/>
              <w:rPr>
                <w:rFonts w:ascii="Times New Roman" w:hAnsi="Times New Roman"/>
                <w:sz w:val="24"/>
                <w:szCs w:val="24"/>
              </w:rPr>
            </w:pPr>
            <w:r w:rsidRPr="00FC1410">
              <w:rPr>
                <w:rFonts w:ascii="Times New Roman" w:hAnsi="Times New Roman"/>
                <w:b/>
                <w:i/>
                <w:sz w:val="24"/>
                <w:szCs w:val="24"/>
              </w:rPr>
              <w:t>Forms of communication</w:t>
            </w:r>
            <w:r w:rsidRPr="00FC1410">
              <w:rPr>
                <w:rFonts w:ascii="Times New Roman" w:hAnsi="Times New Roman"/>
                <w:sz w:val="24"/>
                <w:szCs w:val="24"/>
              </w:rPr>
              <w:t xml:space="preserve"> in a team are established according to organization’s policy.</w:t>
            </w:r>
          </w:p>
          <w:p w14:paraId="24210F70" w14:textId="77777777" w:rsidR="00255CF1" w:rsidRPr="00FC1410" w:rsidRDefault="00255CF1" w:rsidP="00BD5812">
            <w:pPr>
              <w:numPr>
                <w:ilvl w:val="0"/>
                <w:numId w:val="14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Team performance is evaluated based on set targets as per workplace policy.</w:t>
            </w:r>
          </w:p>
          <w:p w14:paraId="235A06B1" w14:textId="77777777" w:rsidR="00255CF1" w:rsidRPr="00FC1410" w:rsidRDefault="00255CF1" w:rsidP="00BD5812">
            <w:pPr>
              <w:numPr>
                <w:ilvl w:val="0"/>
                <w:numId w:val="145"/>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Conflicts are resolved between team members in line with organization policy.</w:t>
            </w:r>
          </w:p>
          <w:p w14:paraId="4FBF8752" w14:textId="77777777" w:rsidR="00255CF1" w:rsidRPr="00FC1410" w:rsidRDefault="00255CF1" w:rsidP="00BD5812">
            <w:pPr>
              <w:numPr>
                <w:ilvl w:val="0"/>
                <w:numId w:val="145"/>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Gender related issues are identified and mainstreamed in accordance workplace policy.</w:t>
            </w:r>
          </w:p>
          <w:p w14:paraId="01B73886" w14:textId="77777777" w:rsidR="00255CF1" w:rsidRPr="00FC1410" w:rsidRDefault="00255CF1" w:rsidP="00BD5812">
            <w:pPr>
              <w:numPr>
                <w:ilvl w:val="0"/>
                <w:numId w:val="145"/>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Human rights and fundamental freedoms are identified and respected as Constitution of Kenya 2010.</w:t>
            </w:r>
          </w:p>
          <w:p w14:paraId="6D001716" w14:textId="77777777" w:rsidR="00255CF1" w:rsidRPr="00FC1410" w:rsidRDefault="00255CF1" w:rsidP="00BD5812">
            <w:pPr>
              <w:numPr>
                <w:ilvl w:val="0"/>
                <w:numId w:val="145"/>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Healthy relationships are developed and maintained in line with workplace.</w:t>
            </w:r>
          </w:p>
        </w:tc>
      </w:tr>
      <w:tr w:rsidR="00FC1410" w:rsidRPr="00FC1410" w14:paraId="1018F570" w14:textId="77777777" w:rsidTr="0006328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3B5E84"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5A5AC24" w14:textId="77777777" w:rsidR="00255CF1" w:rsidRPr="00FC1410" w:rsidRDefault="00255CF1" w:rsidP="00BD5812">
            <w:pPr>
              <w:numPr>
                <w:ilvl w:val="0"/>
                <w:numId w:val="14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Task requirements are identified as per the workplace objectives</w:t>
            </w:r>
          </w:p>
          <w:p w14:paraId="1FC9D824" w14:textId="77777777" w:rsidR="00255CF1" w:rsidRPr="00FC1410" w:rsidRDefault="00255CF1" w:rsidP="00BD5812">
            <w:pPr>
              <w:numPr>
                <w:ilvl w:val="0"/>
                <w:numId w:val="14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Task is interpreted in accordance with safety  (OHS ), environmental requirements  and quality requirements </w:t>
            </w:r>
          </w:p>
          <w:p w14:paraId="1D75A89C" w14:textId="77777777" w:rsidR="00255CF1" w:rsidRPr="00FC1410" w:rsidRDefault="00255CF1" w:rsidP="00BD5812">
            <w:pPr>
              <w:numPr>
                <w:ilvl w:val="0"/>
                <w:numId w:val="14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 activity is organized with other involved personnel as per the SOPs</w:t>
            </w:r>
          </w:p>
          <w:p w14:paraId="45D21FBF" w14:textId="77777777" w:rsidR="00255CF1" w:rsidRPr="00FC1410" w:rsidRDefault="00255CF1" w:rsidP="00BD5812">
            <w:pPr>
              <w:numPr>
                <w:ilvl w:val="0"/>
                <w:numId w:val="14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Resources are mobilized, allocated and utilized to meet project goals and deliverables.</w:t>
            </w:r>
          </w:p>
          <w:p w14:paraId="2918A945" w14:textId="77777777" w:rsidR="00255CF1" w:rsidRPr="00FC1410" w:rsidRDefault="00255CF1" w:rsidP="00BD5812">
            <w:pPr>
              <w:numPr>
                <w:ilvl w:val="0"/>
                <w:numId w:val="14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 activities are monitored and evaluated in line with organization procedures.</w:t>
            </w:r>
          </w:p>
          <w:p w14:paraId="32228F76" w14:textId="77777777" w:rsidR="00255CF1" w:rsidRPr="00FC1410" w:rsidRDefault="00255CF1" w:rsidP="00BD5812">
            <w:pPr>
              <w:numPr>
                <w:ilvl w:val="0"/>
                <w:numId w:val="14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Job planning is documented in accordance with workplace requirements.</w:t>
            </w:r>
          </w:p>
          <w:p w14:paraId="72E68213" w14:textId="77777777" w:rsidR="00255CF1" w:rsidRPr="00FC1410" w:rsidRDefault="00255CF1" w:rsidP="00BD5812">
            <w:pPr>
              <w:numPr>
                <w:ilvl w:val="0"/>
                <w:numId w:val="14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Time is managed achieve workplace set goals and objectives.</w:t>
            </w:r>
          </w:p>
        </w:tc>
      </w:tr>
      <w:tr w:rsidR="00FC1410" w:rsidRPr="00FC1410" w14:paraId="3AADC577" w14:textId="77777777" w:rsidTr="00063280">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88C77C5"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FDB8F3E" w14:textId="77777777" w:rsidR="00255CF1" w:rsidRPr="00FC1410" w:rsidRDefault="00255CF1" w:rsidP="00BD5812">
            <w:pPr>
              <w:numPr>
                <w:ilvl w:val="0"/>
                <w:numId w:val="147"/>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Personal training needs are identified and assessed in line with the requirements of the job.</w:t>
            </w:r>
          </w:p>
          <w:p w14:paraId="15130CBA" w14:textId="77777777" w:rsidR="00255CF1" w:rsidRPr="00FC1410" w:rsidRDefault="00255CF1" w:rsidP="00BD5812">
            <w:pPr>
              <w:numPr>
                <w:ilvl w:val="0"/>
                <w:numId w:val="147"/>
              </w:numPr>
              <w:autoSpaceDE w:val="0"/>
              <w:autoSpaceDN w:val="0"/>
              <w:adjustRightInd w:val="0"/>
              <w:spacing w:after="0"/>
              <w:rPr>
                <w:rFonts w:ascii="Times New Roman" w:hAnsi="Times New Roman"/>
                <w:sz w:val="24"/>
                <w:szCs w:val="24"/>
              </w:rPr>
            </w:pPr>
            <w:r w:rsidRPr="00FC1410">
              <w:rPr>
                <w:rFonts w:ascii="Times New Roman" w:hAnsi="Times New Roman"/>
                <w:b/>
                <w:i/>
                <w:sz w:val="24"/>
                <w:szCs w:val="24"/>
              </w:rPr>
              <w:t>Training and career opportunities</w:t>
            </w:r>
            <w:r w:rsidRPr="00FC1410">
              <w:rPr>
                <w:rFonts w:ascii="Times New Roman" w:hAnsi="Times New Roman"/>
                <w:sz w:val="24"/>
                <w:szCs w:val="24"/>
              </w:rPr>
              <w:t xml:space="preserve"> are identified and utilized based on job requirements.</w:t>
            </w:r>
          </w:p>
          <w:p w14:paraId="16DBEED3" w14:textId="77777777" w:rsidR="00255CF1" w:rsidRPr="00FC1410" w:rsidRDefault="00255CF1" w:rsidP="00BD5812">
            <w:pPr>
              <w:numPr>
                <w:ilvl w:val="0"/>
                <w:numId w:val="147"/>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Resources for training are mobilized and allocated based organizations and individual skills needs.</w:t>
            </w:r>
          </w:p>
          <w:p w14:paraId="0E65D16C" w14:textId="77777777" w:rsidR="00255CF1" w:rsidRPr="00FC1410" w:rsidRDefault="00255CF1" w:rsidP="00BD5812">
            <w:pPr>
              <w:numPr>
                <w:ilvl w:val="0"/>
                <w:numId w:val="147"/>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Licensees and certifications relevant to job and career are obtained and renewed as per policy.</w:t>
            </w:r>
          </w:p>
          <w:p w14:paraId="731FDB9F" w14:textId="77777777" w:rsidR="00255CF1" w:rsidRPr="00FC1410" w:rsidRDefault="00255CF1" w:rsidP="00BD5812">
            <w:pPr>
              <w:numPr>
                <w:ilvl w:val="0"/>
                <w:numId w:val="147"/>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Work priorities and personal commitments are balanced and managed based on requirements of the job and personal objectives. </w:t>
            </w:r>
          </w:p>
          <w:p w14:paraId="2839563A" w14:textId="77777777" w:rsidR="00255CF1" w:rsidRPr="00FC1410" w:rsidRDefault="00255CF1" w:rsidP="00BD5812">
            <w:pPr>
              <w:numPr>
                <w:ilvl w:val="0"/>
                <w:numId w:val="147"/>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Recognitions are sought as proof of career advancement in line with professional requirements.</w:t>
            </w:r>
          </w:p>
        </w:tc>
      </w:tr>
      <w:tr w:rsidR="00FC1410" w:rsidRPr="00FC1410" w14:paraId="5C257B6E" w14:textId="77777777" w:rsidTr="0006328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77D2A44"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Demonstrate workplace learning </w:t>
            </w:r>
          </w:p>
          <w:p w14:paraId="57CB49D8" w14:textId="77777777" w:rsidR="00255CF1" w:rsidRPr="00FC1410" w:rsidRDefault="00255CF1" w:rsidP="00F83B0A">
            <w:pPr>
              <w:spacing w:after="160"/>
              <w:rPr>
                <w:rFonts w:ascii="Times New Roman" w:hAnsi="Times New Roman"/>
                <w:sz w:val="24"/>
                <w:szCs w:val="24"/>
              </w:rPr>
            </w:pPr>
          </w:p>
          <w:p w14:paraId="2CDCC6D3" w14:textId="77777777" w:rsidR="00255CF1" w:rsidRPr="00FC1410" w:rsidRDefault="00255CF1" w:rsidP="00F83B0A">
            <w:pPr>
              <w:spacing w:after="16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CC460F3" w14:textId="77777777" w:rsidR="00255CF1" w:rsidRPr="00FC1410" w:rsidRDefault="00255CF1" w:rsidP="00BD5812">
            <w:pPr>
              <w:numPr>
                <w:ilvl w:val="0"/>
                <w:numId w:val="148"/>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Learning opportunities are sought and managed based on job requirement and organization policy. </w:t>
            </w:r>
          </w:p>
          <w:p w14:paraId="04C80B05" w14:textId="77777777" w:rsidR="00255CF1" w:rsidRPr="00FC1410" w:rsidRDefault="00255CF1" w:rsidP="00BD5812">
            <w:pPr>
              <w:numPr>
                <w:ilvl w:val="0"/>
                <w:numId w:val="148"/>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Improvement in performance is demonstrated based on courses attended. </w:t>
            </w:r>
          </w:p>
          <w:p w14:paraId="095B6FE6" w14:textId="77777777" w:rsidR="00255CF1" w:rsidRPr="00FC1410" w:rsidRDefault="00255CF1" w:rsidP="00BD5812">
            <w:pPr>
              <w:numPr>
                <w:ilvl w:val="0"/>
                <w:numId w:val="148"/>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Application of learning is demonstrated in both technical and non-technical aspects based on requirements of the job</w:t>
            </w:r>
          </w:p>
          <w:p w14:paraId="13E07D0F" w14:textId="77777777" w:rsidR="00255CF1" w:rsidRPr="00FC1410" w:rsidRDefault="00255CF1" w:rsidP="00BD5812">
            <w:pPr>
              <w:numPr>
                <w:ilvl w:val="0"/>
                <w:numId w:val="148"/>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Time and effort is invested in learning new skills based on job requirements </w:t>
            </w:r>
          </w:p>
          <w:p w14:paraId="262A6C43" w14:textId="77777777" w:rsidR="00255CF1" w:rsidRPr="00FC1410" w:rsidRDefault="00255CF1" w:rsidP="00BD5812">
            <w:pPr>
              <w:numPr>
                <w:ilvl w:val="0"/>
                <w:numId w:val="148"/>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Initiative is taken to create more effective and efficient processes and procedures in line with workplace policy.</w:t>
            </w:r>
          </w:p>
          <w:p w14:paraId="44880894" w14:textId="77777777" w:rsidR="00255CF1" w:rsidRPr="00FC1410" w:rsidRDefault="00255CF1" w:rsidP="00BD5812">
            <w:pPr>
              <w:numPr>
                <w:ilvl w:val="0"/>
                <w:numId w:val="148"/>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New systems are developed and maintained in accordance with the requirements of the job.</w:t>
            </w:r>
          </w:p>
          <w:p w14:paraId="31BDDF1F" w14:textId="77777777" w:rsidR="00255CF1" w:rsidRPr="00FC1410" w:rsidRDefault="00255CF1" w:rsidP="00BD5812">
            <w:pPr>
              <w:numPr>
                <w:ilvl w:val="0"/>
                <w:numId w:val="148"/>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lastRenderedPageBreak/>
              <w:t xml:space="preserve">Awareness of personal role in workplace </w:t>
            </w:r>
            <w:r w:rsidRPr="00FC1410">
              <w:rPr>
                <w:rFonts w:ascii="Times New Roman" w:hAnsi="Times New Roman"/>
                <w:b/>
                <w:i/>
                <w:sz w:val="24"/>
                <w:szCs w:val="24"/>
              </w:rPr>
              <w:t>innovation</w:t>
            </w:r>
            <w:r w:rsidRPr="00FC1410">
              <w:rPr>
                <w:rFonts w:ascii="Times New Roman" w:hAnsi="Times New Roman"/>
                <w:sz w:val="24"/>
                <w:szCs w:val="24"/>
              </w:rPr>
              <w:t xml:space="preserve"> is demonstrated based on requirements of the job.</w:t>
            </w:r>
          </w:p>
        </w:tc>
      </w:tr>
      <w:tr w:rsidR="00FC1410" w:rsidRPr="00FC1410" w14:paraId="1AB6C163" w14:textId="77777777" w:rsidTr="00063280">
        <w:tc>
          <w:tcPr>
            <w:tcW w:w="1524" w:type="pct"/>
            <w:tcBorders>
              <w:top w:val="single" w:sz="4" w:space="0" w:color="auto"/>
              <w:left w:val="single" w:sz="4" w:space="0" w:color="auto"/>
              <w:bottom w:val="single" w:sz="4" w:space="0" w:color="auto"/>
              <w:right w:val="single" w:sz="4" w:space="0" w:color="auto"/>
            </w:tcBorders>
            <w:shd w:val="clear" w:color="auto" w:fill="FFFFFF"/>
          </w:tcPr>
          <w:p w14:paraId="24FD1CA1"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D401505" w14:textId="77777777" w:rsidR="00255CF1" w:rsidRPr="00FC1410" w:rsidRDefault="00255CF1" w:rsidP="00BD5812">
            <w:pPr>
              <w:numPr>
                <w:ilvl w:val="0"/>
                <w:numId w:val="149"/>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Creative, innovative and practical solutions are developed based on the problem</w:t>
            </w:r>
          </w:p>
          <w:p w14:paraId="3E733410" w14:textId="77777777" w:rsidR="00255CF1" w:rsidRPr="00FC1410" w:rsidRDefault="00255CF1" w:rsidP="00BD5812">
            <w:pPr>
              <w:numPr>
                <w:ilvl w:val="0"/>
                <w:numId w:val="149"/>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Independence and initiative in identifying and solving problems is demonstrated based on requirements of the job.</w:t>
            </w:r>
          </w:p>
          <w:p w14:paraId="64A11C15" w14:textId="77777777" w:rsidR="00255CF1" w:rsidRPr="00FC1410" w:rsidRDefault="00255CF1" w:rsidP="00BD5812">
            <w:pPr>
              <w:numPr>
                <w:ilvl w:val="0"/>
                <w:numId w:val="149"/>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Team problems are solved as per the workplace guidelines </w:t>
            </w:r>
          </w:p>
          <w:p w14:paraId="13BF3C68" w14:textId="77777777" w:rsidR="00255CF1" w:rsidRPr="00FC1410" w:rsidRDefault="00255CF1" w:rsidP="00BD5812">
            <w:pPr>
              <w:numPr>
                <w:ilvl w:val="0"/>
                <w:numId w:val="149"/>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Problem solving strategies are applied as per the workplace guidelines </w:t>
            </w:r>
          </w:p>
          <w:p w14:paraId="2A7D0F0A" w14:textId="77777777" w:rsidR="00255CF1" w:rsidRPr="00FC1410" w:rsidRDefault="00255CF1" w:rsidP="00BD5812">
            <w:pPr>
              <w:numPr>
                <w:ilvl w:val="0"/>
                <w:numId w:val="149"/>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Problems are analyzed and assumptions tested as per the context of data and circumstances </w:t>
            </w:r>
          </w:p>
        </w:tc>
      </w:tr>
      <w:tr w:rsidR="00FC1410" w:rsidRPr="00FC1410" w14:paraId="3E42D32B" w14:textId="77777777" w:rsidTr="00063280">
        <w:tc>
          <w:tcPr>
            <w:tcW w:w="1524" w:type="pct"/>
            <w:tcBorders>
              <w:top w:val="single" w:sz="4" w:space="0" w:color="auto"/>
              <w:left w:val="single" w:sz="4" w:space="0" w:color="auto"/>
              <w:bottom w:val="single" w:sz="4" w:space="0" w:color="auto"/>
              <w:right w:val="single" w:sz="4" w:space="0" w:color="auto"/>
            </w:tcBorders>
            <w:shd w:val="clear" w:color="auto" w:fill="FFFFFF"/>
          </w:tcPr>
          <w:p w14:paraId="7025A2C4" w14:textId="77777777" w:rsidR="00255CF1" w:rsidRPr="00FC1410" w:rsidRDefault="00255CF1" w:rsidP="00BD5812">
            <w:pPr>
              <w:numPr>
                <w:ilvl w:val="0"/>
                <w:numId w:val="14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EE2350F" w14:textId="77777777" w:rsidR="00255CF1" w:rsidRPr="00FC1410" w:rsidRDefault="00255CF1" w:rsidP="00BD5812">
            <w:pPr>
              <w:numPr>
                <w:ilvl w:val="0"/>
                <w:numId w:val="150"/>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Policies and guidelines are observed as per the workplace requirements </w:t>
            </w:r>
          </w:p>
          <w:p w14:paraId="771A6407" w14:textId="77777777" w:rsidR="00255CF1" w:rsidRPr="00FC1410" w:rsidRDefault="00255CF1" w:rsidP="00BD5812">
            <w:pPr>
              <w:numPr>
                <w:ilvl w:val="0"/>
                <w:numId w:val="150"/>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Self-worth and professionalism is exercised in line with personal goals and organizational policies </w:t>
            </w:r>
          </w:p>
          <w:p w14:paraId="4A7C49D1" w14:textId="77777777" w:rsidR="00255CF1" w:rsidRPr="00FC1410" w:rsidRDefault="00255CF1" w:rsidP="00BD5812">
            <w:pPr>
              <w:numPr>
                <w:ilvl w:val="0"/>
                <w:numId w:val="150"/>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Code of conduct is observed as per the workplace requirements </w:t>
            </w:r>
          </w:p>
          <w:p w14:paraId="1D28B8B6" w14:textId="77777777" w:rsidR="00255CF1" w:rsidRPr="00FC1410" w:rsidRDefault="00255CF1" w:rsidP="00BD5812">
            <w:pPr>
              <w:numPr>
                <w:ilvl w:val="0"/>
                <w:numId w:val="150"/>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Integrity is demonstrated as per legal requirement</w:t>
            </w:r>
          </w:p>
        </w:tc>
      </w:tr>
    </w:tbl>
    <w:p w14:paraId="24ABE32D" w14:textId="77777777" w:rsidR="00255CF1" w:rsidRPr="00FC1410" w:rsidRDefault="00255CF1" w:rsidP="001D7681">
      <w:pPr>
        <w:spacing w:after="0"/>
        <w:rPr>
          <w:rFonts w:ascii="Times New Roman" w:hAnsi="Times New Roman"/>
          <w:b/>
          <w:sz w:val="24"/>
          <w:szCs w:val="24"/>
        </w:rPr>
      </w:pPr>
    </w:p>
    <w:p w14:paraId="66C4A7D3"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RANGE</w:t>
      </w:r>
    </w:p>
    <w:p w14:paraId="21673E9E"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86"/>
      </w:tblGrid>
      <w:tr w:rsidR="00FC1410" w:rsidRPr="00FC1410" w14:paraId="63AEC676" w14:textId="77777777" w:rsidTr="001D7681">
        <w:trPr>
          <w:trHeight w:val="405"/>
        </w:trPr>
        <w:tc>
          <w:tcPr>
            <w:tcW w:w="2970" w:type="dxa"/>
            <w:tcBorders>
              <w:top w:val="single" w:sz="4" w:space="0" w:color="000000"/>
              <w:left w:val="single" w:sz="4" w:space="0" w:color="000000"/>
              <w:bottom w:val="single" w:sz="4" w:space="0" w:color="000000"/>
              <w:right w:val="single" w:sz="4" w:space="0" w:color="000000"/>
            </w:tcBorders>
            <w:hideMark/>
          </w:tcPr>
          <w:p w14:paraId="10D9FBA2"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Range</w:t>
            </w:r>
          </w:p>
        </w:tc>
        <w:tc>
          <w:tcPr>
            <w:tcW w:w="6386" w:type="dxa"/>
            <w:tcBorders>
              <w:top w:val="single" w:sz="4" w:space="0" w:color="000000"/>
              <w:left w:val="single" w:sz="4" w:space="0" w:color="000000"/>
              <w:bottom w:val="single" w:sz="4" w:space="0" w:color="000000"/>
              <w:right w:val="single" w:sz="4" w:space="0" w:color="000000"/>
            </w:tcBorders>
            <w:hideMark/>
          </w:tcPr>
          <w:p w14:paraId="15972D3A"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Variable</w:t>
            </w:r>
          </w:p>
        </w:tc>
      </w:tr>
      <w:tr w:rsidR="00FC1410" w:rsidRPr="00FC1410" w14:paraId="3A4B20CB"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43008624"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Drug and substance abuse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626F4CA"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Commonly abused</w:t>
            </w:r>
          </w:p>
          <w:p w14:paraId="1F899777"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Alcohol</w:t>
            </w:r>
          </w:p>
          <w:p w14:paraId="7C847EE7"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Tobacco</w:t>
            </w:r>
          </w:p>
          <w:p w14:paraId="0205597C"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Miraa</w:t>
            </w:r>
          </w:p>
          <w:p w14:paraId="22469D60"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Over-the-counter drugs</w:t>
            </w:r>
          </w:p>
          <w:p w14:paraId="0A102F9E"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Cocaine</w:t>
            </w:r>
          </w:p>
          <w:p w14:paraId="29FF6C4F"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Bhang</w:t>
            </w:r>
          </w:p>
          <w:p w14:paraId="46EAD71C"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Glue  </w:t>
            </w:r>
          </w:p>
        </w:tc>
      </w:tr>
      <w:tr w:rsidR="00FC1410" w:rsidRPr="00FC1410" w14:paraId="2FBC2342"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6F35DA7E"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Feedback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00C104F"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Verbal </w:t>
            </w:r>
          </w:p>
          <w:p w14:paraId="69DA55D4"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Written</w:t>
            </w:r>
          </w:p>
          <w:p w14:paraId="781B8985"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Informal </w:t>
            </w:r>
          </w:p>
          <w:p w14:paraId="5377A32F"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Formal </w:t>
            </w:r>
          </w:p>
        </w:tc>
      </w:tr>
      <w:tr w:rsidR="00FC1410" w:rsidRPr="00FC1410" w14:paraId="22483153" w14:textId="77777777" w:rsidTr="001D7681">
        <w:trPr>
          <w:trHeight w:val="2762"/>
        </w:trPr>
        <w:tc>
          <w:tcPr>
            <w:tcW w:w="2970" w:type="dxa"/>
            <w:tcBorders>
              <w:top w:val="single" w:sz="4" w:space="0" w:color="000000"/>
              <w:left w:val="single" w:sz="4" w:space="0" w:color="000000"/>
              <w:bottom w:val="single" w:sz="4" w:space="0" w:color="000000"/>
              <w:right w:val="single" w:sz="4" w:space="0" w:color="000000"/>
            </w:tcBorders>
            <w:hideMark/>
          </w:tcPr>
          <w:p w14:paraId="5FA16501"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lastRenderedPageBreak/>
              <w:t>Relationships may include but not limited to:</w:t>
            </w:r>
          </w:p>
        </w:tc>
        <w:tc>
          <w:tcPr>
            <w:tcW w:w="6386" w:type="dxa"/>
            <w:tcBorders>
              <w:top w:val="single" w:sz="4" w:space="0" w:color="000000"/>
              <w:left w:val="single" w:sz="4" w:space="0" w:color="000000"/>
              <w:bottom w:val="single" w:sz="4" w:space="0" w:color="000000"/>
              <w:right w:val="single" w:sz="4" w:space="0" w:color="000000"/>
            </w:tcBorders>
          </w:tcPr>
          <w:p w14:paraId="4DACC2E3"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Man/Woman</w:t>
            </w:r>
          </w:p>
          <w:p w14:paraId="77BD4B0A"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Trainer/trainee</w:t>
            </w:r>
          </w:p>
          <w:p w14:paraId="33F4B0E6"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Employee/employer</w:t>
            </w:r>
          </w:p>
          <w:p w14:paraId="4D33418B"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Client/service provider</w:t>
            </w:r>
          </w:p>
          <w:p w14:paraId="4266511B"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Husband/wife</w:t>
            </w:r>
          </w:p>
          <w:p w14:paraId="6A4249F4"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Boy/girl</w:t>
            </w:r>
          </w:p>
          <w:p w14:paraId="0C1C0AFB"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Parent/child</w:t>
            </w:r>
          </w:p>
          <w:p w14:paraId="2ADE03E5"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Sibling relationships</w:t>
            </w:r>
          </w:p>
        </w:tc>
      </w:tr>
      <w:tr w:rsidR="00FC1410" w:rsidRPr="00FC1410" w14:paraId="62E2BE6A"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4698FB6B"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Forms of communication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5F20F89"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Written</w:t>
            </w:r>
          </w:p>
          <w:p w14:paraId="624AE88A"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Visual</w:t>
            </w:r>
          </w:p>
          <w:p w14:paraId="6EC7D404"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Verbal </w:t>
            </w:r>
          </w:p>
          <w:p w14:paraId="031D8E26"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Non verbal </w:t>
            </w:r>
          </w:p>
          <w:p w14:paraId="1FE3027A"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Formal and informal  </w:t>
            </w:r>
          </w:p>
        </w:tc>
      </w:tr>
      <w:tr w:rsidR="00FC1410" w:rsidRPr="00FC1410" w14:paraId="3C3A6763"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2FAFCCEA"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Team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654EFC6"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Small work group</w:t>
            </w:r>
          </w:p>
          <w:p w14:paraId="037F2C57"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Staff in a section/department</w:t>
            </w:r>
          </w:p>
          <w:p w14:paraId="40D4BBEE"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Inter-agency group</w:t>
            </w:r>
          </w:p>
        </w:tc>
      </w:tr>
      <w:tr w:rsidR="00FC1410" w:rsidRPr="00FC1410" w14:paraId="0A3C13C8"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279D1736"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Personal growth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170"/>
            </w:tblGrid>
            <w:tr w:rsidR="00FC1410" w:rsidRPr="00FC1410" w14:paraId="3116DEE5" w14:textId="77777777" w:rsidTr="00C25FA8">
              <w:trPr>
                <w:trHeight w:val="526"/>
              </w:trPr>
              <w:tc>
                <w:tcPr>
                  <w:tcW w:w="0" w:type="auto"/>
                  <w:tcBorders>
                    <w:top w:val="nil"/>
                    <w:left w:val="nil"/>
                    <w:bottom w:val="nil"/>
                    <w:right w:val="nil"/>
                  </w:tcBorders>
                  <w:hideMark/>
                </w:tcPr>
                <w:p w14:paraId="509028B7"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Growth in the job</w:t>
                  </w:r>
                </w:p>
                <w:p w14:paraId="4576D3DD"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Career mobility</w:t>
                  </w:r>
                </w:p>
                <w:p w14:paraId="7AAAA7E3"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Gains and exposure the job gives</w:t>
                  </w:r>
                </w:p>
                <w:p w14:paraId="7FF7B12A"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Net workings </w:t>
                  </w:r>
                </w:p>
                <w:p w14:paraId="5C548248"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Benefits that accrue to the individual as a result of noteworthy performance</w:t>
                  </w:r>
                </w:p>
              </w:tc>
            </w:tr>
          </w:tbl>
          <w:p w14:paraId="5571CFC1" w14:textId="77777777" w:rsidR="00255CF1" w:rsidRPr="00FC1410" w:rsidRDefault="00255CF1" w:rsidP="007A6E72">
            <w:pPr>
              <w:spacing w:after="160"/>
              <w:rPr>
                <w:rFonts w:ascii="Times New Roman" w:eastAsia="Times New Roman" w:hAnsi="Times New Roman"/>
                <w:sz w:val="24"/>
                <w:szCs w:val="24"/>
              </w:rPr>
            </w:pPr>
          </w:p>
        </w:tc>
      </w:tr>
      <w:tr w:rsidR="00FC1410" w:rsidRPr="00FC1410" w14:paraId="4BBD4F5E"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3DCF8C04"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Personal objectives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E3B3D4F"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Long term</w:t>
            </w:r>
          </w:p>
          <w:p w14:paraId="21ABE0F5"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Short term</w:t>
            </w:r>
          </w:p>
          <w:p w14:paraId="59E1E800"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Broad</w:t>
            </w:r>
          </w:p>
          <w:p w14:paraId="4A8E2F67"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Specific</w:t>
            </w:r>
          </w:p>
        </w:tc>
      </w:tr>
      <w:tr w:rsidR="00FC1410" w:rsidRPr="00FC1410" w14:paraId="088114B6"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389AB7E5"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Trainings and career opportunities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28D9181"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Participation in training programs</w:t>
            </w:r>
          </w:p>
          <w:p w14:paraId="2C13B604"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Technical</w:t>
            </w:r>
          </w:p>
          <w:p w14:paraId="0B3A7B1E"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Supervisory</w:t>
            </w:r>
          </w:p>
          <w:p w14:paraId="5D91E232"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Managerial</w:t>
            </w:r>
          </w:p>
          <w:p w14:paraId="409F9020"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Continuing Education</w:t>
            </w:r>
          </w:p>
          <w:p w14:paraId="4468EE0C"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Serving as Resource Persons in conferences and workshops</w:t>
            </w:r>
          </w:p>
        </w:tc>
      </w:tr>
      <w:tr w:rsidR="00FC1410" w:rsidRPr="00FC1410" w14:paraId="1DBC29C8"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tcPr>
          <w:p w14:paraId="5B042F21"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Resource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A90FADA"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Human</w:t>
            </w:r>
          </w:p>
          <w:p w14:paraId="36F44C52"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Financial</w:t>
            </w:r>
          </w:p>
          <w:p w14:paraId="5520B86F"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Hardware</w:t>
            </w:r>
          </w:p>
          <w:p w14:paraId="63506193"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Software</w:t>
            </w:r>
          </w:p>
        </w:tc>
      </w:tr>
      <w:tr w:rsidR="00FC1410" w:rsidRPr="00FC1410" w14:paraId="084E5649"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569BAE47"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lastRenderedPageBreak/>
              <w:t>Innovation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D79C4B8"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New ideas</w:t>
            </w:r>
          </w:p>
          <w:p w14:paraId="337C820A"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Original ideas</w:t>
            </w:r>
          </w:p>
          <w:p w14:paraId="4A958024"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Different ideas</w:t>
            </w:r>
          </w:p>
          <w:p w14:paraId="6461BBFE"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Methods/procedures </w:t>
            </w:r>
          </w:p>
          <w:p w14:paraId="1475F417"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Processes</w:t>
            </w:r>
          </w:p>
          <w:p w14:paraId="0C21D0A7"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New tools</w:t>
            </w:r>
          </w:p>
        </w:tc>
      </w:tr>
      <w:tr w:rsidR="00FC1410" w:rsidRPr="00FC1410" w14:paraId="7C10EEE1"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hideMark/>
          </w:tcPr>
          <w:p w14:paraId="4050EA2A"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Emerging issues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B341735"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Terrorism</w:t>
            </w:r>
          </w:p>
          <w:p w14:paraId="186B572C"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Social media</w:t>
            </w:r>
          </w:p>
          <w:p w14:paraId="68FC03AE"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National cohesion</w:t>
            </w:r>
          </w:p>
          <w:p w14:paraId="27261C1B"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Open offices</w:t>
            </w:r>
          </w:p>
        </w:tc>
      </w:tr>
      <w:tr w:rsidR="00A5547D" w:rsidRPr="00FC1410" w14:paraId="2D99EF2C" w14:textId="77777777" w:rsidTr="001D7681">
        <w:trPr>
          <w:trHeight w:val="629"/>
        </w:trPr>
        <w:tc>
          <w:tcPr>
            <w:tcW w:w="2970" w:type="dxa"/>
            <w:tcBorders>
              <w:top w:val="single" w:sz="4" w:space="0" w:color="000000"/>
              <w:left w:val="single" w:sz="4" w:space="0" w:color="000000"/>
              <w:bottom w:val="single" w:sz="4" w:space="0" w:color="000000"/>
              <w:right w:val="single" w:sz="4" w:space="0" w:color="000000"/>
            </w:tcBorders>
          </w:tcPr>
          <w:p w14:paraId="30A91AFC" w14:textId="77777777" w:rsidR="00255CF1" w:rsidRPr="00FC1410" w:rsidRDefault="00255CF1" w:rsidP="00BD5812">
            <w:pPr>
              <w:numPr>
                <w:ilvl w:val="0"/>
                <w:numId w:val="151"/>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Range of media for learning may include but not limited to:</w:t>
            </w:r>
            <w:r w:rsidRPr="00FC1410">
              <w:rPr>
                <w:rFonts w:ascii="Times New Roman" w:eastAsia="Times New Roman" w:hAnsi="Times New Roman"/>
                <w:bCs/>
                <w:iCs/>
                <w:sz w:val="24"/>
                <w:szCs w:val="24"/>
              </w:rPr>
              <w:tab/>
              <w:t xml:space="preserve"> </w:t>
            </w:r>
          </w:p>
        </w:tc>
        <w:tc>
          <w:tcPr>
            <w:tcW w:w="6386" w:type="dxa"/>
            <w:tcBorders>
              <w:top w:val="single" w:sz="4" w:space="0" w:color="000000"/>
              <w:left w:val="single" w:sz="4" w:space="0" w:color="000000"/>
              <w:bottom w:val="single" w:sz="4" w:space="0" w:color="000000"/>
              <w:right w:val="single" w:sz="4" w:space="0" w:color="000000"/>
            </w:tcBorders>
          </w:tcPr>
          <w:p w14:paraId="627D08F1"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Mentoring</w:t>
            </w:r>
          </w:p>
          <w:p w14:paraId="71CCE5C2" w14:textId="77777777"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peer support and networking </w:t>
            </w:r>
          </w:p>
          <w:p w14:paraId="5C972601" w14:textId="6C92BCD6" w:rsidR="00255CF1" w:rsidRPr="00FC1410" w:rsidRDefault="00255CF1" w:rsidP="00BD5812">
            <w:pPr>
              <w:numPr>
                <w:ilvl w:val="0"/>
                <w:numId w:val="20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IT and courses</w:t>
            </w:r>
            <w:r w:rsidR="00E43FE1" w:rsidRPr="00FC1410">
              <w:rPr>
                <w:rFonts w:ascii="Times New Roman" w:eastAsia="Times New Roman" w:hAnsi="Times New Roman"/>
                <w:sz w:val="24"/>
                <w:szCs w:val="24"/>
              </w:rPr>
              <w:t xml:space="preserve"> </w:t>
            </w:r>
          </w:p>
        </w:tc>
      </w:tr>
    </w:tbl>
    <w:p w14:paraId="057939AA" w14:textId="77777777" w:rsidR="00255CF1" w:rsidRPr="00FC1410" w:rsidRDefault="00255CF1" w:rsidP="00F83B0A">
      <w:pPr>
        <w:spacing w:after="160"/>
        <w:rPr>
          <w:rFonts w:ascii="Times New Roman" w:hAnsi="Times New Roman"/>
          <w:sz w:val="24"/>
          <w:szCs w:val="24"/>
        </w:rPr>
      </w:pPr>
    </w:p>
    <w:p w14:paraId="16A5D799"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REQUIRED SKILLS AND KNOWLEDGE</w:t>
      </w:r>
    </w:p>
    <w:p w14:paraId="734CBBD5" w14:textId="77777777" w:rsidR="00255CF1" w:rsidRPr="00FC1410" w:rsidRDefault="00255CF1" w:rsidP="00F83B0A">
      <w:pPr>
        <w:spacing w:after="160"/>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53490A0E"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Required Skills</w:t>
      </w:r>
    </w:p>
    <w:p w14:paraId="34138F28"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 individual needs to demonstrate the following skills:</w:t>
      </w:r>
    </w:p>
    <w:p w14:paraId="6D67C3BA"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Communication </w:t>
      </w:r>
    </w:p>
    <w:p w14:paraId="40CC9A60"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Critical thinking </w:t>
      </w:r>
    </w:p>
    <w:p w14:paraId="044B2C9F"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Observation </w:t>
      </w:r>
    </w:p>
    <w:p w14:paraId="52FB77C6"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Organizing </w:t>
      </w:r>
    </w:p>
    <w:p w14:paraId="142EC09F"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Negotiation </w:t>
      </w:r>
    </w:p>
    <w:p w14:paraId="60A0577F"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Monitoring </w:t>
      </w:r>
    </w:p>
    <w:p w14:paraId="024984C6"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Evaluation </w:t>
      </w:r>
    </w:p>
    <w:p w14:paraId="5977470B"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Record keeping </w:t>
      </w:r>
    </w:p>
    <w:p w14:paraId="4FED43CB"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Problem solving </w:t>
      </w:r>
    </w:p>
    <w:p w14:paraId="5C4EA892"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Decision Making </w:t>
      </w:r>
    </w:p>
    <w:p w14:paraId="50A5E379"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Resource utilization </w:t>
      </w:r>
    </w:p>
    <w:p w14:paraId="07146B28"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Resource mobilization </w:t>
      </w:r>
    </w:p>
    <w:p w14:paraId="355F9AF9" w14:textId="77777777" w:rsidR="00255CF1" w:rsidRPr="00FC1410" w:rsidRDefault="00255CF1" w:rsidP="00F83B0A">
      <w:pPr>
        <w:spacing w:after="0"/>
        <w:ind w:left="720"/>
        <w:contextualSpacing/>
        <w:rPr>
          <w:rFonts w:ascii="Times New Roman" w:eastAsia="Times New Roman" w:hAnsi="Times New Roman"/>
          <w:sz w:val="24"/>
          <w:szCs w:val="24"/>
        </w:rPr>
      </w:pPr>
    </w:p>
    <w:p w14:paraId="2FC91A33"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Required Knowledge</w:t>
      </w:r>
    </w:p>
    <w:p w14:paraId="50FEE4E7"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 individual needs to demonstrate knowledge of:</w:t>
      </w:r>
    </w:p>
    <w:p w14:paraId="5DA04B9B"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Work values and ethics </w:t>
      </w:r>
    </w:p>
    <w:p w14:paraId="69816368"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Company policies</w:t>
      </w:r>
    </w:p>
    <w:p w14:paraId="23CF6E6A"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Company operations, procedures and standards </w:t>
      </w:r>
    </w:p>
    <w:p w14:paraId="67CBA5FB"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Occupational Health and safety procedures</w:t>
      </w:r>
    </w:p>
    <w:p w14:paraId="0AAB8759"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Fundamental rights at work </w:t>
      </w:r>
    </w:p>
    <w:p w14:paraId="717409CA"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Personal hygiene practices</w:t>
      </w:r>
    </w:p>
    <w:p w14:paraId="0BA88DE3"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Workplace communication</w:t>
      </w:r>
    </w:p>
    <w:p w14:paraId="5C57E88C"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Concept of time</w:t>
      </w:r>
    </w:p>
    <w:p w14:paraId="33812DB5"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Time management </w:t>
      </w:r>
    </w:p>
    <w:p w14:paraId="7DC35357"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Decision making</w:t>
      </w:r>
    </w:p>
    <w:p w14:paraId="49612199"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Types of resources</w:t>
      </w:r>
    </w:p>
    <w:p w14:paraId="2E52C120"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Work planning </w:t>
      </w:r>
    </w:p>
    <w:p w14:paraId="37C7BA99"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Resources and allocating resources</w:t>
      </w:r>
    </w:p>
    <w:p w14:paraId="044E4E7C"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Organizing work</w:t>
      </w:r>
    </w:p>
    <w:p w14:paraId="4B25A8CA"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Monitoring and evaluation</w:t>
      </w:r>
    </w:p>
    <w:p w14:paraId="7EC91AA1"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Record keeping</w:t>
      </w:r>
    </w:p>
    <w:p w14:paraId="040F9D1C"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Workplace problems and how to deal with them</w:t>
      </w:r>
    </w:p>
    <w:p w14:paraId="660AEFFF"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Gender mainstreaming</w:t>
      </w:r>
    </w:p>
    <w:p w14:paraId="4CA5E5A6"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HIV and AIDS</w:t>
      </w:r>
    </w:p>
    <w:p w14:paraId="1367ED3F"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Drug and substance abuse</w:t>
      </w:r>
    </w:p>
    <w:p w14:paraId="1505387F"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Leadership</w:t>
      </w:r>
    </w:p>
    <w:p w14:paraId="045512DE"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Safe work habits</w:t>
      </w:r>
    </w:p>
    <w:p w14:paraId="4EC18100"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Professional growth and development</w:t>
      </w:r>
    </w:p>
    <w:p w14:paraId="707EB93C"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Technology in the workplace</w:t>
      </w:r>
    </w:p>
    <w:p w14:paraId="489523A4" w14:textId="77777777" w:rsidR="00255CF1" w:rsidRPr="00FC1410" w:rsidRDefault="00255CF1" w:rsidP="00BD5812">
      <w:pPr>
        <w:numPr>
          <w:ilvl w:val="0"/>
          <w:numId w:val="15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Emerging issues</w:t>
      </w:r>
    </w:p>
    <w:p w14:paraId="1C851330" w14:textId="77777777" w:rsidR="00255CF1" w:rsidRPr="00FC1410" w:rsidRDefault="00255CF1" w:rsidP="00BD5812">
      <w:pPr>
        <w:numPr>
          <w:ilvl w:val="0"/>
          <w:numId w:val="152"/>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Social media </w:t>
      </w:r>
    </w:p>
    <w:p w14:paraId="383DCC4A" w14:textId="77777777" w:rsidR="00255CF1" w:rsidRPr="00FC1410" w:rsidRDefault="00255CF1" w:rsidP="00BD5812">
      <w:pPr>
        <w:numPr>
          <w:ilvl w:val="0"/>
          <w:numId w:val="152"/>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 xml:space="preserve">Terrorism </w:t>
      </w:r>
    </w:p>
    <w:p w14:paraId="35D30109" w14:textId="77777777" w:rsidR="00255CF1" w:rsidRPr="00FC1410" w:rsidRDefault="00255CF1" w:rsidP="00BD5812">
      <w:pPr>
        <w:numPr>
          <w:ilvl w:val="0"/>
          <w:numId w:val="152"/>
        </w:numPr>
        <w:autoSpaceDE w:val="0"/>
        <w:autoSpaceDN w:val="0"/>
        <w:adjustRightInd w:val="0"/>
        <w:spacing w:after="0"/>
        <w:rPr>
          <w:rFonts w:ascii="Times New Roman" w:hAnsi="Times New Roman"/>
          <w:sz w:val="24"/>
          <w:szCs w:val="24"/>
        </w:rPr>
      </w:pPr>
      <w:r w:rsidRPr="00FC1410">
        <w:rPr>
          <w:rFonts w:ascii="Times New Roman" w:hAnsi="Times New Roman"/>
          <w:sz w:val="24"/>
          <w:szCs w:val="24"/>
        </w:rPr>
        <w:t>National cohesion</w:t>
      </w:r>
    </w:p>
    <w:p w14:paraId="7ADB7B0D" w14:textId="77777777" w:rsidR="00255CF1" w:rsidRPr="00FC1410" w:rsidRDefault="00255CF1" w:rsidP="00F83B0A">
      <w:pPr>
        <w:spacing w:after="0"/>
        <w:ind w:left="720"/>
        <w:contextualSpacing/>
        <w:rPr>
          <w:rFonts w:ascii="Times New Roman" w:eastAsia="Times New Roman" w:hAnsi="Times New Roman"/>
          <w:sz w:val="24"/>
          <w:szCs w:val="24"/>
        </w:rPr>
      </w:pPr>
    </w:p>
    <w:p w14:paraId="510C982F" w14:textId="77777777" w:rsidR="00255CF1" w:rsidRPr="00FC1410" w:rsidRDefault="00255CF1" w:rsidP="00F83B0A">
      <w:pPr>
        <w:keepNext/>
        <w:keepLines/>
        <w:spacing w:before="40" w:after="0"/>
        <w:outlineLvl w:val="5"/>
        <w:rPr>
          <w:rFonts w:ascii="Times New Roman" w:eastAsia="Times New Roman" w:hAnsi="Times New Roman"/>
          <w:b/>
          <w:sz w:val="24"/>
          <w:szCs w:val="24"/>
        </w:rPr>
      </w:pPr>
      <w:r w:rsidRPr="00FC1410">
        <w:rPr>
          <w:rFonts w:ascii="Times New Roman" w:eastAsia="Times New Roman" w:hAnsi="Times New Roman"/>
          <w:b/>
          <w:sz w:val="24"/>
          <w:szCs w:val="24"/>
        </w:rPr>
        <w:t>EVIDENCE GUIDE</w:t>
      </w:r>
    </w:p>
    <w:p w14:paraId="6B3723A8"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200"/>
        <w:gridCol w:w="6640"/>
      </w:tblGrid>
      <w:tr w:rsidR="00FC1410" w:rsidRPr="00FC1410" w14:paraId="2F60B966" w14:textId="77777777" w:rsidTr="004F54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D5FC30A" w14:textId="77777777" w:rsidR="00255CF1" w:rsidRPr="00FC1410" w:rsidRDefault="00255CF1" w:rsidP="00BD5812">
            <w:pPr>
              <w:numPr>
                <w:ilvl w:val="0"/>
                <w:numId w:val="15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DCA3CC3" w14:textId="77777777" w:rsidR="00255CF1" w:rsidRPr="00FC1410" w:rsidRDefault="00255CF1" w:rsidP="00F83B0A">
            <w:pPr>
              <w:spacing w:after="120"/>
              <w:rPr>
                <w:rFonts w:ascii="Times New Roman" w:eastAsia="Times New Roman" w:hAnsi="Times New Roman"/>
                <w:sz w:val="24"/>
                <w:szCs w:val="24"/>
              </w:rPr>
            </w:pPr>
            <w:r w:rsidRPr="00FC1410">
              <w:rPr>
                <w:rFonts w:ascii="Times New Roman" w:eastAsia="Times New Roman" w:hAnsi="Times New Roman"/>
                <w:sz w:val="24"/>
                <w:szCs w:val="24"/>
              </w:rPr>
              <w:t>Assessment requires evidence that the candidate:</w:t>
            </w:r>
          </w:p>
          <w:p w14:paraId="7289CE6B"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Conducted self-management </w:t>
            </w:r>
          </w:p>
          <w:p w14:paraId="2BC0C6F3"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Demonstrated interpersonal communication  </w:t>
            </w:r>
          </w:p>
          <w:p w14:paraId="1D9D174B"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Demonstrated critical safe work habits  </w:t>
            </w:r>
          </w:p>
          <w:p w14:paraId="2E9368DF"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Led small teams </w:t>
            </w:r>
          </w:p>
          <w:p w14:paraId="682AF792"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Planned and organized work </w:t>
            </w:r>
          </w:p>
          <w:p w14:paraId="53687D98"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Maintained professional growth and development </w:t>
            </w:r>
          </w:p>
          <w:p w14:paraId="6AA71D16"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Demonstrated workplace learning </w:t>
            </w:r>
          </w:p>
          <w:p w14:paraId="2813D246"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Demonstrated problem solving skills </w:t>
            </w:r>
          </w:p>
          <w:p w14:paraId="1B7695E2" w14:textId="77777777" w:rsidR="00255CF1" w:rsidRPr="00FC1410" w:rsidRDefault="00255CF1" w:rsidP="00BD5812">
            <w:pPr>
              <w:numPr>
                <w:ilvl w:val="0"/>
                <w:numId w:val="15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Demonstrated workplace ethics </w:t>
            </w:r>
          </w:p>
        </w:tc>
      </w:tr>
      <w:tr w:rsidR="00FC1410" w:rsidRPr="00FC1410" w14:paraId="408CF78D" w14:textId="77777777" w:rsidTr="004F54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CB53DAC" w14:textId="77777777" w:rsidR="00255CF1" w:rsidRPr="00FC1410" w:rsidRDefault="00255CF1" w:rsidP="00BD5812">
            <w:pPr>
              <w:numPr>
                <w:ilvl w:val="0"/>
                <w:numId w:val="153"/>
              </w:numPr>
              <w:spacing w:after="120"/>
              <w:rPr>
                <w:rFonts w:ascii="Times New Roman" w:eastAsia="Times New Roman" w:hAnsi="Times New Roman"/>
                <w:sz w:val="24"/>
                <w:szCs w:val="24"/>
              </w:rPr>
            </w:pPr>
            <w:r w:rsidRPr="00FC1410">
              <w:rPr>
                <w:rFonts w:ascii="Times New Roman" w:eastAsia="Times New Roman" w:hAnsi="Times New Roman"/>
                <w:sz w:val="24"/>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FC1410" w:rsidRPr="00FC1410" w14:paraId="6DF7C081" w14:textId="77777777" w:rsidTr="004F54CD">
              <w:trPr>
                <w:trHeight w:val="112"/>
              </w:trPr>
              <w:tc>
                <w:tcPr>
                  <w:tcW w:w="4694" w:type="dxa"/>
                  <w:tcBorders>
                    <w:top w:val="nil"/>
                    <w:left w:val="nil"/>
                    <w:bottom w:val="nil"/>
                    <w:right w:val="nil"/>
                  </w:tcBorders>
                  <w:hideMark/>
                </w:tcPr>
                <w:p w14:paraId="400BAB21" w14:textId="77777777" w:rsidR="00255CF1" w:rsidRPr="00FC1410" w:rsidRDefault="00255CF1" w:rsidP="00F83B0A">
                  <w:pPr>
                    <w:spacing w:after="120"/>
                    <w:rPr>
                      <w:rFonts w:ascii="Times New Roman" w:eastAsia="Times New Roman" w:hAnsi="Times New Roman"/>
                      <w:sz w:val="24"/>
                      <w:szCs w:val="24"/>
                    </w:rPr>
                  </w:pPr>
                  <w:r w:rsidRPr="00FC1410">
                    <w:rPr>
                      <w:rFonts w:ascii="Times New Roman" w:eastAsia="Times New Roman" w:hAnsi="Times New Roman"/>
                      <w:sz w:val="24"/>
                      <w:szCs w:val="24"/>
                    </w:rPr>
                    <w:t>The following resources should be provided:</w:t>
                  </w:r>
                </w:p>
                <w:p w14:paraId="1AB0DAF2" w14:textId="77777777" w:rsidR="00255CF1" w:rsidRPr="00FC1410" w:rsidRDefault="00255CF1" w:rsidP="00BD5812">
                  <w:pPr>
                    <w:numPr>
                      <w:ilvl w:val="0"/>
                      <w:numId w:val="155"/>
                    </w:numPr>
                    <w:spacing w:after="0"/>
                    <w:contextualSpacing/>
                    <w:rPr>
                      <w:rFonts w:ascii="Times New Roman" w:hAnsi="Times New Roman"/>
                      <w:sz w:val="24"/>
                      <w:szCs w:val="24"/>
                      <w:lang w:val="en-GB"/>
                    </w:rPr>
                  </w:pPr>
                  <w:r w:rsidRPr="00FC1410">
                    <w:rPr>
                      <w:rFonts w:ascii="Times New Roman" w:hAnsi="Times New Roman"/>
                      <w:sz w:val="24"/>
                      <w:szCs w:val="24"/>
                      <w:lang w:val="en-GB"/>
                    </w:rPr>
                    <w:t>Access to relevant workplace where assessment can take place</w:t>
                  </w:r>
                </w:p>
                <w:p w14:paraId="0DCC341C" w14:textId="77777777" w:rsidR="00255CF1" w:rsidRPr="00FC1410" w:rsidRDefault="00255CF1" w:rsidP="00BD5812">
                  <w:pPr>
                    <w:numPr>
                      <w:ilvl w:val="0"/>
                      <w:numId w:val="155"/>
                    </w:numPr>
                    <w:spacing w:after="0"/>
                    <w:contextualSpacing/>
                    <w:rPr>
                      <w:rFonts w:ascii="Times New Roman" w:hAnsi="Times New Roman"/>
                      <w:sz w:val="24"/>
                      <w:szCs w:val="24"/>
                      <w:lang w:val="en-GB"/>
                    </w:rPr>
                  </w:pPr>
                  <w:r w:rsidRPr="00FC1410">
                    <w:rPr>
                      <w:rFonts w:ascii="Times New Roman" w:hAnsi="Times New Roman"/>
                      <w:sz w:val="24"/>
                      <w:szCs w:val="24"/>
                      <w:lang w:val="en-GB"/>
                    </w:rPr>
                    <w:t>Appropriately simulated environment where assessment can take place</w:t>
                  </w:r>
                </w:p>
              </w:tc>
            </w:tr>
          </w:tbl>
          <w:p w14:paraId="54A106C1" w14:textId="77777777" w:rsidR="00255CF1" w:rsidRPr="00FC1410" w:rsidRDefault="00255CF1" w:rsidP="00F83B0A">
            <w:pPr>
              <w:spacing w:after="160"/>
              <w:rPr>
                <w:rFonts w:ascii="Times New Roman" w:hAnsi="Times New Roman"/>
                <w:sz w:val="24"/>
                <w:szCs w:val="24"/>
              </w:rPr>
            </w:pPr>
          </w:p>
        </w:tc>
      </w:tr>
      <w:tr w:rsidR="00FC1410" w:rsidRPr="00FC1410" w14:paraId="4C59C019" w14:textId="77777777" w:rsidTr="004F54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B01A31A" w14:textId="77777777" w:rsidR="00255CF1" w:rsidRPr="00FC1410" w:rsidRDefault="00255CF1" w:rsidP="00BD5812">
            <w:pPr>
              <w:numPr>
                <w:ilvl w:val="0"/>
                <w:numId w:val="153"/>
              </w:numPr>
              <w:spacing w:after="120"/>
              <w:rPr>
                <w:rFonts w:ascii="Times New Roman" w:eastAsia="Times New Roman" w:hAnsi="Times New Roman"/>
                <w:sz w:val="24"/>
                <w:szCs w:val="24"/>
              </w:rPr>
            </w:pPr>
            <w:r w:rsidRPr="00FC1410">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8DB1635" w14:textId="77777777" w:rsidR="00255CF1" w:rsidRPr="00FC1410" w:rsidRDefault="00255CF1" w:rsidP="000B117E">
            <w:pPr>
              <w:spacing w:after="0"/>
              <w:rPr>
                <w:rFonts w:ascii="Times New Roman" w:hAnsi="Times New Roman"/>
                <w:sz w:val="24"/>
                <w:szCs w:val="24"/>
              </w:rPr>
            </w:pPr>
            <w:r w:rsidRPr="00FC1410">
              <w:rPr>
                <w:rFonts w:ascii="Times New Roman" w:hAnsi="Times New Roman"/>
                <w:sz w:val="24"/>
                <w:szCs w:val="24"/>
              </w:rPr>
              <w:t xml:space="preserve">Competency in this unit may be assessed through: </w:t>
            </w:r>
          </w:p>
          <w:p w14:paraId="57EFA92C" w14:textId="77777777" w:rsidR="00255CF1" w:rsidRPr="00FC1410" w:rsidRDefault="00255CF1" w:rsidP="00BD5812">
            <w:pPr>
              <w:numPr>
                <w:ilvl w:val="0"/>
                <w:numId w:val="15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Oral questioning </w:t>
            </w:r>
          </w:p>
          <w:p w14:paraId="2039E67C" w14:textId="77777777" w:rsidR="00255CF1" w:rsidRPr="00FC1410" w:rsidRDefault="00255CF1" w:rsidP="00BD5812">
            <w:pPr>
              <w:numPr>
                <w:ilvl w:val="0"/>
                <w:numId w:val="15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Portfolio of evidence</w:t>
            </w:r>
          </w:p>
          <w:p w14:paraId="684BF34B" w14:textId="77777777" w:rsidR="00255CF1" w:rsidRPr="00FC1410" w:rsidRDefault="00255CF1" w:rsidP="00BD5812">
            <w:pPr>
              <w:numPr>
                <w:ilvl w:val="0"/>
                <w:numId w:val="15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Third Party Reports</w:t>
            </w:r>
          </w:p>
          <w:p w14:paraId="44C172B1" w14:textId="77777777" w:rsidR="00255CF1" w:rsidRPr="00FC1410" w:rsidRDefault="00255CF1" w:rsidP="00BD5812">
            <w:pPr>
              <w:numPr>
                <w:ilvl w:val="0"/>
                <w:numId w:val="156"/>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Written tests</w:t>
            </w:r>
          </w:p>
        </w:tc>
      </w:tr>
      <w:tr w:rsidR="00FC1410" w:rsidRPr="00FC1410" w14:paraId="5CAC7110" w14:textId="77777777" w:rsidTr="004F54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A2B6A15" w14:textId="77777777" w:rsidR="00255CF1" w:rsidRPr="00FC1410" w:rsidRDefault="00255CF1" w:rsidP="00BD5812">
            <w:pPr>
              <w:numPr>
                <w:ilvl w:val="0"/>
                <w:numId w:val="153"/>
              </w:numPr>
              <w:spacing w:after="120"/>
              <w:rPr>
                <w:rFonts w:ascii="Times New Roman" w:eastAsia="Times New Roman" w:hAnsi="Times New Roman"/>
                <w:sz w:val="24"/>
                <w:szCs w:val="24"/>
              </w:rPr>
            </w:pPr>
            <w:r w:rsidRPr="00FC1410">
              <w:rPr>
                <w:rFonts w:ascii="Times New Roman" w:eastAsia="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E9169CA" w14:textId="77777777" w:rsidR="00255CF1" w:rsidRPr="00FC1410" w:rsidRDefault="00255CF1" w:rsidP="000B117E">
            <w:pPr>
              <w:spacing w:after="0"/>
              <w:rPr>
                <w:rFonts w:ascii="Times New Roman" w:hAnsi="Times New Roman"/>
                <w:sz w:val="24"/>
                <w:szCs w:val="24"/>
              </w:rPr>
            </w:pPr>
            <w:r w:rsidRPr="00FC1410">
              <w:rPr>
                <w:rFonts w:ascii="Times New Roman" w:hAnsi="Times New Roman"/>
                <w:sz w:val="24"/>
                <w:szCs w:val="24"/>
              </w:rPr>
              <w:t xml:space="preserve">Competency may be assessed </w:t>
            </w:r>
          </w:p>
          <w:p w14:paraId="0B945323" w14:textId="77777777" w:rsidR="00255CF1" w:rsidRPr="00FC1410" w:rsidRDefault="00255CF1" w:rsidP="00BD5812">
            <w:pPr>
              <w:numPr>
                <w:ilvl w:val="0"/>
                <w:numId w:val="15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On-the-job</w:t>
            </w:r>
          </w:p>
          <w:p w14:paraId="544616A4" w14:textId="77777777" w:rsidR="00255CF1" w:rsidRPr="00FC1410" w:rsidRDefault="00255CF1" w:rsidP="00BD5812">
            <w:pPr>
              <w:numPr>
                <w:ilvl w:val="0"/>
                <w:numId w:val="157"/>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Off-the –job</w:t>
            </w:r>
          </w:p>
          <w:p w14:paraId="1FDF82DF" w14:textId="77777777" w:rsidR="00255CF1" w:rsidRPr="00FC1410" w:rsidRDefault="00255CF1" w:rsidP="00BD5812">
            <w:pPr>
              <w:numPr>
                <w:ilvl w:val="0"/>
                <w:numId w:val="157"/>
              </w:numPr>
              <w:spacing w:after="0"/>
              <w:contextualSpacing/>
              <w:rPr>
                <w:rFonts w:ascii="Times New Roman" w:eastAsia="Times New Roman" w:hAnsi="Times New Roman"/>
                <w:b/>
                <w:sz w:val="24"/>
                <w:szCs w:val="24"/>
              </w:rPr>
            </w:pPr>
            <w:r w:rsidRPr="00FC1410">
              <w:rPr>
                <w:rFonts w:ascii="Times New Roman" w:eastAsia="Times New Roman" w:hAnsi="Times New Roman"/>
                <w:sz w:val="24"/>
                <w:szCs w:val="24"/>
              </w:rPr>
              <w:t>During Industrial attachment</w:t>
            </w:r>
          </w:p>
        </w:tc>
      </w:tr>
      <w:tr w:rsidR="00FC1410" w:rsidRPr="00FC1410" w14:paraId="4F7A608C" w14:textId="77777777" w:rsidTr="004F54CD">
        <w:tc>
          <w:tcPr>
            <w:tcW w:w="1199" w:type="pct"/>
            <w:gridSpan w:val="2"/>
            <w:tcBorders>
              <w:top w:val="single" w:sz="4" w:space="0" w:color="000000"/>
              <w:left w:val="single" w:sz="4" w:space="0" w:color="000000"/>
              <w:bottom w:val="single" w:sz="4" w:space="0" w:color="000000"/>
              <w:right w:val="single" w:sz="4" w:space="0" w:color="000000"/>
            </w:tcBorders>
            <w:hideMark/>
          </w:tcPr>
          <w:p w14:paraId="5E7A5AA9" w14:textId="77777777" w:rsidR="00255CF1" w:rsidRPr="00FC1410" w:rsidRDefault="00255CF1" w:rsidP="00BD5812">
            <w:pPr>
              <w:numPr>
                <w:ilvl w:val="0"/>
                <w:numId w:val="15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6F4FC29"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08146F1E" w14:textId="77777777" w:rsidR="00255CF1" w:rsidRPr="00FC1410" w:rsidRDefault="00255CF1" w:rsidP="00F83B0A">
      <w:pPr>
        <w:pStyle w:val="Heading1"/>
        <w:spacing w:line="276" w:lineRule="auto"/>
        <w:rPr>
          <w:szCs w:val="24"/>
        </w:rPr>
      </w:pPr>
      <w:bookmarkStart w:id="32" w:name="_Toc67666842"/>
      <w:r w:rsidRPr="00FC1410">
        <w:rPr>
          <w:szCs w:val="24"/>
        </w:rPr>
        <w:t>DEMONSTRATE ENVIRONMENTAL LITERACY</w:t>
      </w:r>
      <w:bookmarkEnd w:id="32"/>
    </w:p>
    <w:p w14:paraId="12F79171" w14:textId="77777777" w:rsidR="00255CF1" w:rsidRPr="00FC1410" w:rsidRDefault="00255CF1" w:rsidP="00F83B0A">
      <w:pPr>
        <w:spacing w:after="160"/>
        <w:rPr>
          <w:rFonts w:ascii="Times New Roman" w:hAnsi="Times New Roman"/>
          <w:sz w:val="24"/>
          <w:szCs w:val="24"/>
          <w:lang w:val="fr-FR"/>
        </w:rPr>
      </w:pPr>
      <w:r w:rsidRPr="00FC1410">
        <w:rPr>
          <w:rFonts w:ascii="Times New Roman" w:hAnsi="Times New Roman"/>
          <w:sz w:val="24"/>
          <w:szCs w:val="24"/>
          <w:lang w:val="fr-FR"/>
        </w:rPr>
        <w:t xml:space="preserve"> </w:t>
      </w:r>
    </w:p>
    <w:p w14:paraId="3E9350BA" w14:textId="77FEB9D4"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 xml:space="preserve">UNIT CODE: </w:t>
      </w:r>
      <w:r w:rsidR="004830D8" w:rsidRPr="00FC1410">
        <w:rPr>
          <w:rFonts w:ascii="Times New Roman" w:hAnsi="Times New Roman"/>
          <w:b/>
          <w:sz w:val="24"/>
          <w:szCs w:val="24"/>
          <w:lang w:val="en-ZA"/>
        </w:rPr>
        <w:t xml:space="preserve">HOS/OS/FB/BC/06/5/A </w:t>
      </w:r>
    </w:p>
    <w:p w14:paraId="348CBDA6" w14:textId="77777777" w:rsidR="00255CF1" w:rsidRPr="00FC1410" w:rsidRDefault="00255CF1" w:rsidP="00F83B0A">
      <w:pPr>
        <w:spacing w:after="160"/>
        <w:rPr>
          <w:rFonts w:ascii="Times New Roman" w:hAnsi="Times New Roman"/>
          <w:b/>
          <w:sz w:val="24"/>
          <w:szCs w:val="24"/>
          <w:lang w:val="fr-FR"/>
        </w:rPr>
      </w:pPr>
      <w:r w:rsidRPr="00FC1410">
        <w:rPr>
          <w:rFonts w:ascii="Times New Roman" w:hAnsi="Times New Roman"/>
          <w:b/>
          <w:sz w:val="24"/>
          <w:szCs w:val="24"/>
          <w:lang w:val="fr-FR"/>
        </w:rPr>
        <w:t>UNIT DESCRIPTION</w:t>
      </w:r>
    </w:p>
    <w:p w14:paraId="16544720" w14:textId="77777777" w:rsidR="00255CF1" w:rsidRPr="00FC1410" w:rsidRDefault="00255CF1" w:rsidP="00F83B0A">
      <w:pPr>
        <w:spacing w:after="160"/>
        <w:jc w:val="both"/>
        <w:rPr>
          <w:rFonts w:ascii="Times New Roman" w:hAnsi="Times New Roman"/>
          <w:sz w:val="24"/>
          <w:szCs w:val="24"/>
        </w:rPr>
      </w:pPr>
      <w:bookmarkStart w:id="33" w:name="_Hlk64891161"/>
      <w:r w:rsidRPr="00FC1410">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FC1410">
        <w:rPr>
          <w:rFonts w:ascii="Times New Roman" w:hAnsi="Times New Roman"/>
          <w:sz w:val="24"/>
          <w:szCs w:val="24"/>
          <w:lang w:val="en-AU"/>
        </w:rPr>
        <w:t xml:space="preserve">valuating current practices in relation to resource usage, </w:t>
      </w:r>
      <w:r w:rsidRPr="00FC1410">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33"/>
    <w:p w14:paraId="420502D1" w14:textId="77777777" w:rsidR="00255CF1" w:rsidRPr="00FC1410" w:rsidRDefault="00255CF1" w:rsidP="00D602F7">
      <w:pPr>
        <w:spacing w:after="0"/>
        <w:rPr>
          <w:rFonts w:ascii="Times New Roman" w:hAnsi="Times New Roman"/>
          <w:b/>
          <w:sz w:val="24"/>
          <w:szCs w:val="24"/>
        </w:rPr>
      </w:pPr>
      <w:r w:rsidRPr="00FC141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FC1410" w:rsidRPr="00FC1410" w14:paraId="07E99E4F" w14:textId="77777777" w:rsidTr="00C25FA8">
        <w:tc>
          <w:tcPr>
            <w:tcW w:w="1698" w:type="pct"/>
            <w:shd w:val="clear" w:color="auto" w:fill="FFFFFF"/>
            <w:vAlign w:val="center"/>
          </w:tcPr>
          <w:p w14:paraId="5549E77D"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ELEMENT</w:t>
            </w:r>
          </w:p>
          <w:p w14:paraId="0F427EE7"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sz w:val="24"/>
                <w:szCs w:val="24"/>
              </w:rPr>
              <w:t>These describe the key outcomes which make up workplace function.</w:t>
            </w:r>
          </w:p>
        </w:tc>
        <w:tc>
          <w:tcPr>
            <w:tcW w:w="3302" w:type="pct"/>
            <w:shd w:val="clear" w:color="auto" w:fill="FFFFFF"/>
            <w:vAlign w:val="center"/>
          </w:tcPr>
          <w:p w14:paraId="050B2B41"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PERFORMANCE CRITERIA</w:t>
            </w:r>
          </w:p>
          <w:p w14:paraId="18870D18"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sz w:val="24"/>
                <w:szCs w:val="24"/>
              </w:rPr>
              <w:t>These are assessable statements which specify the required level of performance for each of the elements.</w:t>
            </w:r>
          </w:p>
          <w:p w14:paraId="100E1934"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i/>
                <w:sz w:val="24"/>
                <w:szCs w:val="24"/>
              </w:rPr>
              <w:lastRenderedPageBreak/>
              <w:t>Bold and italicized terms</w:t>
            </w:r>
            <w:r w:rsidRPr="00FC1410">
              <w:rPr>
                <w:rFonts w:ascii="Times New Roman" w:hAnsi="Times New Roman"/>
                <w:sz w:val="24"/>
                <w:szCs w:val="24"/>
              </w:rPr>
              <w:t xml:space="preserve"> </w:t>
            </w:r>
            <w:r w:rsidRPr="00FC1410">
              <w:rPr>
                <w:rFonts w:ascii="Times New Roman" w:hAnsi="Times New Roman"/>
                <w:b/>
                <w:i/>
                <w:sz w:val="24"/>
                <w:szCs w:val="24"/>
              </w:rPr>
              <w:t>are elaborated in the Range</w:t>
            </w:r>
          </w:p>
        </w:tc>
      </w:tr>
      <w:tr w:rsidR="00FC1410" w:rsidRPr="00FC1410" w14:paraId="0B08935F" w14:textId="77777777" w:rsidTr="00C25FA8">
        <w:tc>
          <w:tcPr>
            <w:tcW w:w="1698" w:type="pct"/>
          </w:tcPr>
          <w:p w14:paraId="286AFBF1" w14:textId="77777777" w:rsidR="00255CF1" w:rsidRPr="00FC1410" w:rsidRDefault="00255CF1" w:rsidP="00BD5812">
            <w:pPr>
              <w:numPr>
                <w:ilvl w:val="0"/>
                <w:numId w:val="15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Control environmental hazard </w:t>
            </w:r>
          </w:p>
        </w:tc>
        <w:tc>
          <w:tcPr>
            <w:tcW w:w="3302" w:type="pct"/>
          </w:tcPr>
          <w:p w14:paraId="2B500BB8" w14:textId="77777777" w:rsidR="00255CF1" w:rsidRPr="00FC1410" w:rsidRDefault="00255CF1" w:rsidP="00BD5812">
            <w:pPr>
              <w:numPr>
                <w:ilvl w:val="0"/>
                <w:numId w:val="159"/>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Storage methods</w:t>
            </w:r>
            <w:r w:rsidRPr="00FC1410">
              <w:rPr>
                <w:rFonts w:ascii="Times New Roman" w:eastAsia="Times New Roman" w:hAnsi="Times New Roman"/>
                <w:sz w:val="24"/>
                <w:szCs w:val="24"/>
              </w:rPr>
              <w:t xml:space="preserve"> for environmentally</w:t>
            </w:r>
            <w:r w:rsidRPr="00FC1410">
              <w:rPr>
                <w:rFonts w:ascii="Times New Roman" w:eastAsia="Times New Roman" w:hAnsi="Times New Roman"/>
                <w:i/>
                <w:sz w:val="24"/>
                <w:szCs w:val="24"/>
              </w:rPr>
              <w:t xml:space="preserve"> </w:t>
            </w:r>
            <w:r w:rsidRPr="00FC1410">
              <w:rPr>
                <w:rFonts w:ascii="Times New Roman" w:eastAsia="Times New Roman" w:hAnsi="Times New Roman"/>
                <w:b/>
                <w:i/>
                <w:sz w:val="24"/>
                <w:szCs w:val="24"/>
              </w:rPr>
              <w:t>hazardous</w:t>
            </w:r>
            <w:r w:rsidRPr="00FC1410">
              <w:rPr>
                <w:rFonts w:ascii="Times New Roman" w:eastAsia="Times New Roman" w:hAnsi="Times New Roman"/>
                <w:sz w:val="24"/>
                <w:szCs w:val="24"/>
              </w:rPr>
              <w:t xml:space="preserve"> materials are strictly followed according to environmental regulations and OSHS.</w:t>
            </w:r>
            <w:r w:rsidRPr="00FC1410">
              <w:rPr>
                <w:rFonts w:ascii="Times New Roman" w:eastAsia="Times New Roman" w:hAnsi="Times New Roman"/>
                <w:sz w:val="24"/>
                <w:szCs w:val="24"/>
              </w:rPr>
              <w:tab/>
            </w:r>
            <w:r w:rsidRPr="00FC1410">
              <w:rPr>
                <w:rFonts w:ascii="Times New Roman" w:eastAsia="Times New Roman" w:hAnsi="Times New Roman"/>
                <w:sz w:val="24"/>
                <w:szCs w:val="24"/>
              </w:rPr>
              <w:tab/>
            </w:r>
          </w:p>
          <w:p w14:paraId="38DE4A0A" w14:textId="77777777" w:rsidR="00255CF1" w:rsidRPr="00FC1410" w:rsidRDefault="00255CF1" w:rsidP="00BD5812">
            <w:pPr>
              <w:numPr>
                <w:ilvl w:val="0"/>
                <w:numId w:val="159"/>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Disposal methods</w:t>
            </w:r>
            <w:r w:rsidRPr="00FC1410">
              <w:rPr>
                <w:rFonts w:ascii="Times New Roman" w:eastAsia="Times New Roman" w:hAnsi="Times New Roman"/>
                <w:sz w:val="24"/>
                <w:szCs w:val="24"/>
              </w:rPr>
              <w:t xml:space="preserve"> of hazardous wastes are followed always according to environmental regulations and OSHS.</w:t>
            </w:r>
          </w:p>
          <w:p w14:paraId="42CB4450" w14:textId="77777777" w:rsidR="00255CF1" w:rsidRPr="00FC1410" w:rsidRDefault="00255CF1" w:rsidP="00BD5812">
            <w:pPr>
              <w:numPr>
                <w:ilvl w:val="0"/>
                <w:numId w:val="159"/>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PPE</w:t>
            </w:r>
            <w:r w:rsidRPr="00FC1410">
              <w:rPr>
                <w:rFonts w:ascii="Times New Roman" w:eastAsia="Times New Roman" w:hAnsi="Times New Roman"/>
                <w:sz w:val="24"/>
                <w:szCs w:val="24"/>
              </w:rPr>
              <w:t xml:space="preserve"> is used according to OSHS.</w:t>
            </w:r>
            <w:r w:rsidRPr="00FC1410">
              <w:rPr>
                <w:rFonts w:ascii="Times New Roman" w:eastAsia="Times New Roman" w:hAnsi="Times New Roman"/>
                <w:sz w:val="24"/>
                <w:szCs w:val="24"/>
              </w:rPr>
              <w:tab/>
            </w:r>
          </w:p>
        </w:tc>
      </w:tr>
      <w:tr w:rsidR="00FC1410" w:rsidRPr="00FC1410" w14:paraId="5F6BB949" w14:textId="77777777" w:rsidTr="00C25FA8">
        <w:tc>
          <w:tcPr>
            <w:tcW w:w="1698" w:type="pct"/>
          </w:tcPr>
          <w:p w14:paraId="630A62F9" w14:textId="77777777" w:rsidR="00255CF1" w:rsidRPr="00FC1410" w:rsidRDefault="00255CF1" w:rsidP="00BD5812">
            <w:pPr>
              <w:numPr>
                <w:ilvl w:val="0"/>
                <w:numId w:val="15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Control environmental Pollution control</w:t>
            </w:r>
          </w:p>
        </w:tc>
        <w:tc>
          <w:tcPr>
            <w:tcW w:w="3302" w:type="pct"/>
          </w:tcPr>
          <w:p w14:paraId="2083E4E4" w14:textId="77777777" w:rsidR="00255CF1" w:rsidRPr="00FC1410" w:rsidRDefault="00255CF1" w:rsidP="00BD5812">
            <w:pPr>
              <w:numPr>
                <w:ilvl w:val="0"/>
                <w:numId w:val="16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Environmental pollution </w:t>
            </w:r>
            <w:r w:rsidRPr="00FC1410">
              <w:rPr>
                <w:rFonts w:ascii="Times New Roman" w:eastAsia="Times New Roman" w:hAnsi="Times New Roman"/>
                <w:b/>
                <w:i/>
                <w:sz w:val="24"/>
                <w:szCs w:val="24"/>
              </w:rPr>
              <w:t>control measures</w:t>
            </w:r>
            <w:r w:rsidRPr="00FC1410">
              <w:rPr>
                <w:rFonts w:ascii="Times New Roman" w:eastAsia="Times New Roman" w:hAnsi="Times New Roman"/>
                <w:sz w:val="24"/>
                <w:szCs w:val="24"/>
              </w:rPr>
              <w:t xml:space="preserve"> are compiled following standard protocol.</w:t>
            </w:r>
            <w:r w:rsidRPr="00FC1410">
              <w:rPr>
                <w:rFonts w:ascii="Times New Roman" w:eastAsia="Times New Roman" w:hAnsi="Times New Roman"/>
                <w:sz w:val="24"/>
                <w:szCs w:val="24"/>
              </w:rPr>
              <w:tab/>
            </w:r>
          </w:p>
          <w:p w14:paraId="7EF0D105" w14:textId="77777777" w:rsidR="00255CF1" w:rsidRPr="00FC1410" w:rsidRDefault="00255CF1" w:rsidP="00BD5812">
            <w:pPr>
              <w:numPr>
                <w:ilvl w:val="0"/>
                <w:numId w:val="16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Procedures for solid waste management are observed according to Environmental Management and Coordination Act 1999</w:t>
            </w:r>
          </w:p>
          <w:p w14:paraId="778FB6FB" w14:textId="77777777" w:rsidR="00255CF1" w:rsidRPr="00FC1410" w:rsidRDefault="00255CF1" w:rsidP="00BD5812">
            <w:pPr>
              <w:numPr>
                <w:ilvl w:val="0"/>
                <w:numId w:val="16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Methods for minimizing </w:t>
            </w:r>
            <w:r w:rsidRPr="00FC1410">
              <w:rPr>
                <w:rFonts w:ascii="Times New Roman" w:eastAsia="Times New Roman" w:hAnsi="Times New Roman"/>
                <w:b/>
                <w:bCs/>
                <w:i/>
                <w:iCs/>
                <w:sz w:val="24"/>
                <w:szCs w:val="24"/>
              </w:rPr>
              <w:t>noise pollution</w:t>
            </w:r>
            <w:r w:rsidRPr="00FC1410">
              <w:rPr>
                <w:rFonts w:ascii="Times New Roman" w:eastAsia="Times New Roman" w:hAnsi="Times New Roman"/>
                <w:sz w:val="24"/>
                <w:szCs w:val="24"/>
              </w:rPr>
              <w:t xml:space="preserve"> is complied with based on  </w:t>
            </w:r>
            <w:r w:rsidRPr="00FC1410">
              <w:rPr>
                <w:rFonts w:ascii="Times New Roman" w:eastAsia="Times New Roman" w:hAnsi="Times New Roman"/>
                <w:i/>
                <w:iCs/>
                <w:spacing w:val="8"/>
                <w:sz w:val="24"/>
                <w:szCs w:val="24"/>
              </w:rPr>
              <w:t>Noise</w:t>
            </w:r>
            <w:r w:rsidRPr="00FC1410">
              <w:rPr>
                <w:rFonts w:ascii="Times New Roman" w:eastAsia="Times New Roman" w:hAnsi="Times New Roman"/>
                <w:spacing w:val="8"/>
                <w:sz w:val="24"/>
                <w:szCs w:val="24"/>
                <w:shd w:val="clear" w:color="auto" w:fill="FFFFFF"/>
              </w:rPr>
              <w:t> and Excessive Vibration </w:t>
            </w:r>
            <w:r w:rsidRPr="00FC1410">
              <w:rPr>
                <w:rFonts w:ascii="Times New Roman" w:eastAsia="Times New Roman" w:hAnsi="Times New Roman"/>
                <w:iCs/>
                <w:spacing w:val="8"/>
                <w:sz w:val="24"/>
                <w:szCs w:val="24"/>
              </w:rPr>
              <w:t xml:space="preserve">Pollution </w:t>
            </w:r>
            <w:r w:rsidRPr="00FC1410">
              <w:rPr>
                <w:rFonts w:ascii="Times New Roman" w:eastAsia="Times New Roman" w:hAnsi="Times New Roman"/>
                <w:iCs/>
                <w:sz w:val="24"/>
                <w:szCs w:val="24"/>
              </w:rPr>
              <w:t xml:space="preserve">and </w:t>
            </w:r>
            <w:r w:rsidRPr="00FC1410">
              <w:rPr>
                <w:rFonts w:ascii="Times New Roman" w:eastAsia="Times New Roman" w:hAnsi="Times New Roman"/>
                <w:spacing w:val="8"/>
                <w:sz w:val="24"/>
                <w:szCs w:val="24"/>
                <w:shd w:val="clear" w:color="auto" w:fill="FFFFFF"/>
              </w:rPr>
              <w:t xml:space="preserve"> </w:t>
            </w:r>
            <w:r w:rsidRPr="00FC1410">
              <w:rPr>
                <w:rFonts w:ascii="Times New Roman" w:eastAsia="Times New Roman" w:hAnsi="Times New Roman"/>
                <w:iCs/>
                <w:spacing w:val="8"/>
                <w:sz w:val="24"/>
                <w:szCs w:val="24"/>
              </w:rPr>
              <w:t>Control Regulations</w:t>
            </w:r>
            <w:r w:rsidRPr="00FC1410">
              <w:rPr>
                <w:rFonts w:ascii="Times New Roman" w:eastAsia="Times New Roman" w:hAnsi="Times New Roman"/>
                <w:spacing w:val="8"/>
                <w:sz w:val="24"/>
                <w:szCs w:val="24"/>
                <w:shd w:val="clear" w:color="auto" w:fill="FFFFFF"/>
              </w:rPr>
              <w:t>, 2009</w:t>
            </w:r>
          </w:p>
        </w:tc>
      </w:tr>
      <w:tr w:rsidR="00FC1410" w:rsidRPr="00FC1410" w14:paraId="6D738984" w14:textId="77777777" w:rsidTr="00C25FA8">
        <w:tc>
          <w:tcPr>
            <w:tcW w:w="1698" w:type="pct"/>
          </w:tcPr>
          <w:p w14:paraId="42B01A55" w14:textId="77777777" w:rsidR="00255CF1" w:rsidRPr="00FC1410" w:rsidRDefault="00255CF1" w:rsidP="00BD5812">
            <w:pPr>
              <w:numPr>
                <w:ilvl w:val="0"/>
                <w:numId w:val="15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Demonstrate sustainable resource use</w:t>
            </w:r>
          </w:p>
        </w:tc>
        <w:tc>
          <w:tcPr>
            <w:tcW w:w="3302" w:type="pct"/>
          </w:tcPr>
          <w:p w14:paraId="78EF0F89" w14:textId="77777777" w:rsidR="00255CF1" w:rsidRPr="00FC1410" w:rsidRDefault="00255CF1" w:rsidP="00BD5812">
            <w:pPr>
              <w:numPr>
                <w:ilvl w:val="0"/>
                <w:numId w:val="16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Methods for minimizing wastage are complied with.</w:t>
            </w:r>
          </w:p>
          <w:p w14:paraId="0633E0C0" w14:textId="77777777" w:rsidR="00255CF1" w:rsidRPr="00FC1410" w:rsidRDefault="00255CF1" w:rsidP="00BD5812">
            <w:pPr>
              <w:numPr>
                <w:ilvl w:val="0"/>
                <w:numId w:val="16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Waste management procedures are employed following principles of </w:t>
            </w:r>
            <w:r w:rsidRPr="00FC1410">
              <w:rPr>
                <w:rFonts w:ascii="Times New Roman" w:eastAsia="Times New Roman" w:hAnsi="Times New Roman"/>
                <w:sz w:val="24"/>
                <w:szCs w:val="24"/>
                <w:shd w:val="clear" w:color="auto" w:fill="FFFFFF"/>
              </w:rPr>
              <w:t xml:space="preserve">3Rs </w:t>
            </w:r>
            <w:r w:rsidRPr="00FC1410">
              <w:rPr>
                <w:rFonts w:ascii="Times New Roman" w:eastAsia="Times New Roman" w:hAnsi="Times New Roman"/>
                <w:sz w:val="24"/>
                <w:szCs w:val="24"/>
              </w:rPr>
              <w:t>(Reduce, Reuse, Recycle)</w:t>
            </w:r>
          </w:p>
          <w:p w14:paraId="0F41E179" w14:textId="77777777" w:rsidR="00255CF1" w:rsidRPr="00FC1410" w:rsidRDefault="00255CF1" w:rsidP="00BD5812">
            <w:pPr>
              <w:numPr>
                <w:ilvl w:val="0"/>
                <w:numId w:val="161"/>
              </w:numPr>
              <w:tabs>
                <w:tab w:val="left" w:pos="338"/>
              </w:tabs>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Methods for economizing and reducing resource consumption are practiced as per the Environmental Management and Coordination Act 1999</w:t>
            </w:r>
          </w:p>
        </w:tc>
      </w:tr>
      <w:tr w:rsidR="00FC1410" w:rsidRPr="00FC1410" w14:paraId="1ABD0A14" w14:textId="77777777" w:rsidTr="00C25FA8">
        <w:tc>
          <w:tcPr>
            <w:tcW w:w="1698" w:type="pct"/>
          </w:tcPr>
          <w:p w14:paraId="046F6D64" w14:textId="77777777" w:rsidR="00255CF1" w:rsidRPr="00FC1410" w:rsidRDefault="00255CF1" w:rsidP="00BD5812">
            <w:pPr>
              <w:numPr>
                <w:ilvl w:val="0"/>
                <w:numId w:val="15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lang w:val="en-AU"/>
              </w:rPr>
              <w:t>Evaluate current practices in relation to resource usage</w:t>
            </w:r>
          </w:p>
        </w:tc>
        <w:tc>
          <w:tcPr>
            <w:tcW w:w="3302" w:type="pct"/>
          </w:tcPr>
          <w:p w14:paraId="41C4401D" w14:textId="77777777" w:rsidR="00255CF1" w:rsidRPr="00FC1410" w:rsidRDefault="00255CF1" w:rsidP="00BD5812">
            <w:pPr>
              <w:numPr>
                <w:ilvl w:val="0"/>
                <w:numId w:val="16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Information on resource efficiency </w:t>
            </w:r>
            <w:r w:rsidRPr="00FC1410">
              <w:rPr>
                <w:rFonts w:ascii="Times New Roman" w:eastAsia="Times New Roman" w:hAnsi="Times New Roman"/>
                <w:b/>
                <w:sz w:val="24"/>
                <w:szCs w:val="24"/>
              </w:rPr>
              <w:t>systems and procedures</w:t>
            </w:r>
            <w:r w:rsidRPr="00FC1410">
              <w:rPr>
                <w:rFonts w:ascii="Times New Roman" w:eastAsia="Times New Roman" w:hAnsi="Times New Roman"/>
                <w:sz w:val="24"/>
                <w:szCs w:val="24"/>
              </w:rPr>
              <w:t xml:space="preserve"> are collected and provided to the work group where appropriate.</w:t>
            </w:r>
          </w:p>
          <w:p w14:paraId="20DC6783" w14:textId="77777777" w:rsidR="00255CF1" w:rsidRPr="00FC1410" w:rsidRDefault="00255CF1" w:rsidP="00BD5812">
            <w:pPr>
              <w:numPr>
                <w:ilvl w:val="0"/>
                <w:numId w:val="16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Current resource usage is measured and recorded by members of the work group.</w:t>
            </w:r>
            <w:r w:rsidRPr="00FC1410">
              <w:rPr>
                <w:rFonts w:ascii="Times New Roman" w:eastAsia="Times New Roman" w:hAnsi="Times New Roman"/>
                <w:sz w:val="24"/>
                <w:szCs w:val="24"/>
              </w:rPr>
              <w:tab/>
            </w:r>
          </w:p>
          <w:p w14:paraId="427BD14D" w14:textId="77777777" w:rsidR="00255CF1" w:rsidRPr="00FC1410" w:rsidRDefault="00255CF1" w:rsidP="00BD5812">
            <w:pPr>
              <w:numPr>
                <w:ilvl w:val="0"/>
                <w:numId w:val="16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Current purchasing strategies are analyzed and recorded according to industry procedures.</w:t>
            </w:r>
          </w:p>
          <w:p w14:paraId="2319401B" w14:textId="77777777" w:rsidR="00255CF1" w:rsidRPr="00FC1410" w:rsidRDefault="00255CF1" w:rsidP="00BD5812">
            <w:pPr>
              <w:numPr>
                <w:ilvl w:val="0"/>
                <w:numId w:val="16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Current work processes to access information and data is analyzed following enterprise protocol.</w:t>
            </w:r>
          </w:p>
        </w:tc>
      </w:tr>
      <w:tr w:rsidR="00FC1410" w:rsidRPr="00FC1410" w14:paraId="1F703D6F" w14:textId="77777777" w:rsidTr="00C25FA8">
        <w:tc>
          <w:tcPr>
            <w:tcW w:w="1698" w:type="pct"/>
          </w:tcPr>
          <w:p w14:paraId="61385291" w14:textId="77777777" w:rsidR="00255CF1" w:rsidRPr="00FC1410" w:rsidRDefault="00255CF1" w:rsidP="00BD5812">
            <w:pPr>
              <w:numPr>
                <w:ilvl w:val="0"/>
                <w:numId w:val="15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Identify Environmental legislations/conventions for environmental concerns</w:t>
            </w:r>
          </w:p>
        </w:tc>
        <w:tc>
          <w:tcPr>
            <w:tcW w:w="3302" w:type="pct"/>
          </w:tcPr>
          <w:p w14:paraId="48C47272" w14:textId="77777777" w:rsidR="00255CF1" w:rsidRPr="00FC1410" w:rsidRDefault="00255CF1" w:rsidP="00BD5812">
            <w:pPr>
              <w:numPr>
                <w:ilvl w:val="0"/>
                <w:numId w:val="16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Environmental </w:t>
            </w:r>
            <w:r w:rsidRPr="00FC1410">
              <w:rPr>
                <w:rFonts w:ascii="Times New Roman" w:eastAsia="Times New Roman" w:hAnsi="Times New Roman"/>
                <w:b/>
                <w:i/>
                <w:sz w:val="24"/>
                <w:szCs w:val="24"/>
              </w:rPr>
              <w:t>legislations/conventions</w:t>
            </w:r>
            <w:r w:rsidRPr="00FC1410">
              <w:rPr>
                <w:rFonts w:ascii="Times New Roman" w:eastAsia="Times New Roman" w:hAnsi="Times New Roman"/>
                <w:sz w:val="24"/>
                <w:szCs w:val="24"/>
              </w:rPr>
              <w:t xml:space="preserve"> and local ordinances are identified according to the different </w:t>
            </w:r>
            <w:r w:rsidRPr="00FC1410">
              <w:rPr>
                <w:rFonts w:ascii="Times New Roman" w:eastAsia="Times New Roman" w:hAnsi="Times New Roman"/>
                <w:b/>
                <w:i/>
                <w:sz w:val="24"/>
                <w:szCs w:val="24"/>
              </w:rPr>
              <w:t>environmental aspects/impact</w:t>
            </w:r>
          </w:p>
          <w:p w14:paraId="33675D3A" w14:textId="77777777" w:rsidR="00255CF1" w:rsidRPr="00FC1410" w:rsidRDefault="00255CF1" w:rsidP="00BD5812">
            <w:pPr>
              <w:numPr>
                <w:ilvl w:val="0"/>
                <w:numId w:val="163"/>
              </w:numPr>
              <w:spacing w:after="0"/>
              <w:contextualSpacing/>
              <w:rPr>
                <w:rFonts w:ascii="Times New Roman" w:eastAsia="Times New Roman" w:hAnsi="Times New Roman"/>
                <w:sz w:val="24"/>
                <w:szCs w:val="24"/>
              </w:rPr>
            </w:pPr>
            <w:r w:rsidRPr="00FC1410">
              <w:rPr>
                <w:rFonts w:ascii="Times New Roman" w:eastAsia="Times New Roman" w:hAnsi="Times New Roman"/>
                <w:b/>
                <w:i/>
                <w:sz w:val="24"/>
                <w:szCs w:val="24"/>
              </w:rPr>
              <w:t>Industrial standard/environmental practices</w:t>
            </w:r>
            <w:r w:rsidRPr="00FC1410">
              <w:rPr>
                <w:rFonts w:ascii="Times New Roman" w:eastAsia="Times New Roman" w:hAnsi="Times New Roman"/>
                <w:sz w:val="24"/>
                <w:szCs w:val="24"/>
              </w:rPr>
              <w:t xml:space="preserve"> are described according to the different environmental concerns</w:t>
            </w:r>
          </w:p>
        </w:tc>
      </w:tr>
      <w:tr w:rsidR="00FC1410" w:rsidRPr="00FC1410" w14:paraId="09B73B8A" w14:textId="77777777" w:rsidTr="00C25FA8">
        <w:tc>
          <w:tcPr>
            <w:tcW w:w="1698" w:type="pct"/>
          </w:tcPr>
          <w:p w14:paraId="2FF18A1E" w14:textId="77777777" w:rsidR="00255CF1" w:rsidRPr="00FC1410" w:rsidRDefault="00255CF1" w:rsidP="00BD5812">
            <w:pPr>
              <w:numPr>
                <w:ilvl w:val="0"/>
                <w:numId w:val="15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Implement specific </w:t>
            </w:r>
            <w:r w:rsidRPr="00FC1410">
              <w:rPr>
                <w:rFonts w:ascii="Times New Roman" w:eastAsia="Times New Roman" w:hAnsi="Times New Roman"/>
                <w:sz w:val="24"/>
                <w:szCs w:val="24"/>
              </w:rPr>
              <w:lastRenderedPageBreak/>
              <w:t>environmental programs</w:t>
            </w:r>
          </w:p>
        </w:tc>
        <w:tc>
          <w:tcPr>
            <w:tcW w:w="3302" w:type="pct"/>
          </w:tcPr>
          <w:p w14:paraId="604C5C9D" w14:textId="77777777" w:rsidR="00255CF1" w:rsidRPr="00FC1410" w:rsidRDefault="00255CF1" w:rsidP="00BD5812">
            <w:pPr>
              <w:numPr>
                <w:ilvl w:val="0"/>
                <w:numId w:val="16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Programs/Activities are identified according to </w:t>
            </w:r>
            <w:r w:rsidRPr="00FC1410">
              <w:rPr>
                <w:rFonts w:ascii="Times New Roman" w:eastAsia="Times New Roman" w:hAnsi="Times New Roman"/>
                <w:sz w:val="24"/>
                <w:szCs w:val="24"/>
              </w:rPr>
              <w:lastRenderedPageBreak/>
              <w:t>organizations policies and guidelines.</w:t>
            </w:r>
          </w:p>
          <w:p w14:paraId="6C89EA52" w14:textId="77777777" w:rsidR="00255CF1" w:rsidRPr="00FC1410" w:rsidRDefault="00255CF1" w:rsidP="00BD5812">
            <w:pPr>
              <w:numPr>
                <w:ilvl w:val="0"/>
                <w:numId w:val="16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Individual </w:t>
            </w:r>
            <w:r w:rsidRPr="00FC1410">
              <w:rPr>
                <w:rFonts w:ascii="Times New Roman" w:eastAsia="Times New Roman" w:hAnsi="Times New Roman"/>
                <w:sz w:val="24"/>
                <w:szCs w:val="24"/>
              </w:rPr>
              <w:tab/>
              <w:t>roles/responsibilities are determined and performed based on the activities identified.</w:t>
            </w:r>
          </w:p>
          <w:p w14:paraId="01EF2C3A" w14:textId="77777777" w:rsidR="00255CF1" w:rsidRPr="00FC1410" w:rsidRDefault="00255CF1" w:rsidP="00BD5812">
            <w:pPr>
              <w:numPr>
                <w:ilvl w:val="0"/>
                <w:numId w:val="16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Problems/constraints encountered are resolved in accordance with organizations’ policies and guidelines</w:t>
            </w:r>
          </w:p>
          <w:p w14:paraId="4F8057DB" w14:textId="77777777" w:rsidR="00255CF1" w:rsidRPr="00FC1410" w:rsidRDefault="00255CF1" w:rsidP="00BD5812">
            <w:pPr>
              <w:numPr>
                <w:ilvl w:val="0"/>
                <w:numId w:val="16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Stakeholders are consulted based on company guidelines</w:t>
            </w:r>
          </w:p>
        </w:tc>
      </w:tr>
      <w:tr w:rsidR="00A5547D" w:rsidRPr="00FC1410" w14:paraId="38585148" w14:textId="77777777" w:rsidTr="00C25FA8">
        <w:tc>
          <w:tcPr>
            <w:tcW w:w="1698" w:type="pct"/>
          </w:tcPr>
          <w:p w14:paraId="5573D27B" w14:textId="77777777" w:rsidR="00255CF1" w:rsidRPr="00FC1410" w:rsidRDefault="00255CF1" w:rsidP="00BD5812">
            <w:pPr>
              <w:numPr>
                <w:ilvl w:val="0"/>
                <w:numId w:val="15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 xml:space="preserve">Monitor activities on Environmental protection/Programs    </w:t>
            </w:r>
          </w:p>
        </w:tc>
        <w:tc>
          <w:tcPr>
            <w:tcW w:w="3302" w:type="pct"/>
          </w:tcPr>
          <w:p w14:paraId="575E9F1C" w14:textId="77777777" w:rsidR="00255CF1" w:rsidRPr="00FC1410" w:rsidRDefault="00255CF1" w:rsidP="00BD5812">
            <w:pPr>
              <w:numPr>
                <w:ilvl w:val="0"/>
                <w:numId w:val="16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Activities are periodically monitored and evaluated according to the objectives of the environmental Program</w:t>
            </w:r>
          </w:p>
          <w:p w14:paraId="640ADA9F" w14:textId="77777777" w:rsidR="00255CF1" w:rsidRPr="00FC1410" w:rsidRDefault="00255CF1" w:rsidP="00BD5812">
            <w:pPr>
              <w:numPr>
                <w:ilvl w:val="0"/>
                <w:numId w:val="16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Feedback from stakeholders are gathered and considered in proposing enhancements to the program based on consultations</w:t>
            </w:r>
          </w:p>
          <w:p w14:paraId="0F7203B8" w14:textId="77777777" w:rsidR="00255CF1" w:rsidRPr="00FC1410" w:rsidRDefault="00255CF1" w:rsidP="00BD5812">
            <w:pPr>
              <w:numPr>
                <w:ilvl w:val="0"/>
                <w:numId w:val="16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Data gathered are analyzed based on evaluation requirements</w:t>
            </w:r>
          </w:p>
          <w:p w14:paraId="24056A49" w14:textId="77777777" w:rsidR="00255CF1" w:rsidRPr="00FC1410" w:rsidRDefault="00255CF1" w:rsidP="00BD5812">
            <w:pPr>
              <w:numPr>
                <w:ilvl w:val="0"/>
                <w:numId w:val="16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Recommendations are submitted based on the findings</w:t>
            </w:r>
          </w:p>
          <w:p w14:paraId="7ECB2E16" w14:textId="77777777" w:rsidR="00255CF1" w:rsidRPr="00FC1410" w:rsidRDefault="00255CF1" w:rsidP="00BD5812">
            <w:pPr>
              <w:numPr>
                <w:ilvl w:val="0"/>
                <w:numId w:val="16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Management support systems are set/established to sustain and enhance the program</w:t>
            </w:r>
          </w:p>
          <w:p w14:paraId="53B3EB57" w14:textId="77777777" w:rsidR="00255CF1" w:rsidRPr="00FC1410" w:rsidRDefault="00255CF1" w:rsidP="00BD5812">
            <w:pPr>
              <w:numPr>
                <w:ilvl w:val="0"/>
                <w:numId w:val="165"/>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Environmental incidents are monitored and reported to concerned/proper authorities</w:t>
            </w:r>
          </w:p>
        </w:tc>
      </w:tr>
    </w:tbl>
    <w:p w14:paraId="6ACAEB3E" w14:textId="77777777" w:rsidR="00973203" w:rsidRPr="00FC1410" w:rsidRDefault="00973203" w:rsidP="00F83B0A">
      <w:pPr>
        <w:spacing w:after="160"/>
        <w:rPr>
          <w:rFonts w:ascii="Times New Roman" w:hAnsi="Times New Roman"/>
          <w:b/>
          <w:sz w:val="24"/>
          <w:szCs w:val="24"/>
        </w:rPr>
      </w:pPr>
    </w:p>
    <w:p w14:paraId="2F33077B"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RANGE</w:t>
      </w:r>
    </w:p>
    <w:p w14:paraId="53B2C8BB"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6"/>
        <w:gridCol w:w="5820"/>
      </w:tblGrid>
      <w:tr w:rsidR="00FC1410" w:rsidRPr="00FC1410" w14:paraId="71B4C3F5" w14:textId="77777777" w:rsidTr="00C25FA8">
        <w:trPr>
          <w:cantSplit/>
          <w:trHeight w:val="489"/>
        </w:trPr>
        <w:tc>
          <w:tcPr>
            <w:tcW w:w="1714" w:type="pct"/>
          </w:tcPr>
          <w:p w14:paraId="7AC4FED3"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Variable</w:t>
            </w:r>
          </w:p>
        </w:tc>
        <w:tc>
          <w:tcPr>
            <w:tcW w:w="3286" w:type="pct"/>
          </w:tcPr>
          <w:p w14:paraId="7270F004"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Range</w:t>
            </w:r>
          </w:p>
        </w:tc>
      </w:tr>
      <w:tr w:rsidR="00FC1410" w:rsidRPr="00FC1410" w14:paraId="19846A4D" w14:textId="77777777" w:rsidTr="00C25FA8">
        <w:trPr>
          <w:cantSplit/>
        </w:trPr>
        <w:tc>
          <w:tcPr>
            <w:tcW w:w="1714" w:type="pct"/>
          </w:tcPr>
          <w:p w14:paraId="3ECE8D9B" w14:textId="7320F634" w:rsidR="00255CF1" w:rsidRPr="00FC1410" w:rsidRDefault="00255CF1" w:rsidP="00BD5812">
            <w:pPr>
              <w:numPr>
                <w:ilvl w:val="0"/>
                <w:numId w:val="166"/>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PPE</w:t>
            </w:r>
            <w:r w:rsidR="00E85426" w:rsidRPr="00FC1410">
              <w:rPr>
                <w:rFonts w:ascii="Times New Roman" w:eastAsia="Times New Roman" w:hAnsi="Times New Roman"/>
                <w:bCs/>
                <w:iCs/>
                <w:sz w:val="24"/>
                <w:szCs w:val="24"/>
              </w:rPr>
              <w:t>s</w:t>
            </w:r>
            <w:r w:rsidRPr="00FC1410">
              <w:rPr>
                <w:rFonts w:ascii="Times New Roman" w:eastAsia="Times New Roman" w:hAnsi="Times New Roman"/>
                <w:bCs/>
                <w:iCs/>
                <w:sz w:val="24"/>
                <w:szCs w:val="24"/>
              </w:rPr>
              <w:t xml:space="preserve"> may include but not limited to:</w:t>
            </w:r>
          </w:p>
        </w:tc>
        <w:tc>
          <w:tcPr>
            <w:tcW w:w="3286" w:type="pct"/>
          </w:tcPr>
          <w:p w14:paraId="151B5A0A"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Mask</w:t>
            </w:r>
          </w:p>
          <w:p w14:paraId="5559E63B"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Gloves</w:t>
            </w:r>
          </w:p>
          <w:p w14:paraId="74E252E7"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Goggles</w:t>
            </w:r>
          </w:p>
          <w:p w14:paraId="29935038"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Safety hat</w:t>
            </w:r>
          </w:p>
          <w:p w14:paraId="13794831"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Overall</w:t>
            </w:r>
          </w:p>
          <w:p w14:paraId="2ED33D18"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Hearing protector</w:t>
            </w:r>
          </w:p>
          <w:p w14:paraId="78DB8B85"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Safety boots</w:t>
            </w:r>
          </w:p>
        </w:tc>
      </w:tr>
      <w:tr w:rsidR="00FC1410" w:rsidRPr="00FC1410" w14:paraId="499EA807" w14:textId="77777777" w:rsidTr="00C25FA8">
        <w:trPr>
          <w:cantSplit/>
        </w:trPr>
        <w:tc>
          <w:tcPr>
            <w:tcW w:w="1714" w:type="pct"/>
          </w:tcPr>
          <w:p w14:paraId="07EEBE8E" w14:textId="77777777" w:rsidR="00255CF1" w:rsidRPr="00FC1410" w:rsidRDefault="00255CF1" w:rsidP="00BD5812">
            <w:pPr>
              <w:numPr>
                <w:ilvl w:val="0"/>
                <w:numId w:val="166"/>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lastRenderedPageBreak/>
              <w:t>Environmental pollution control measures may include but not limited to:</w:t>
            </w:r>
          </w:p>
        </w:tc>
        <w:tc>
          <w:tcPr>
            <w:tcW w:w="3286" w:type="pct"/>
          </w:tcPr>
          <w:p w14:paraId="6D10F200"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Methods for minimizing or stopping spread and ingestion of airborne particles</w:t>
            </w:r>
          </w:p>
          <w:p w14:paraId="3E20CE7B"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Methods for minimizing or stopping spread and ingestion of gases and fumes</w:t>
            </w:r>
          </w:p>
          <w:p w14:paraId="0B9E0E7E"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Methods for minimizing or stopping spread and ingestion of liquid wastes</w:t>
            </w:r>
          </w:p>
        </w:tc>
      </w:tr>
      <w:tr w:rsidR="00FC1410" w:rsidRPr="00FC1410" w14:paraId="13397AEF" w14:textId="77777777" w:rsidTr="00C25FA8">
        <w:trPr>
          <w:cantSplit/>
        </w:trPr>
        <w:tc>
          <w:tcPr>
            <w:tcW w:w="1714" w:type="pct"/>
          </w:tcPr>
          <w:p w14:paraId="66A0ED7B" w14:textId="77777777" w:rsidR="00255CF1" w:rsidRPr="00FC1410" w:rsidRDefault="00255CF1" w:rsidP="00BD5812">
            <w:pPr>
              <w:numPr>
                <w:ilvl w:val="0"/>
                <w:numId w:val="166"/>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Waste management procedures may include but not limited to:</w:t>
            </w:r>
          </w:p>
        </w:tc>
        <w:tc>
          <w:tcPr>
            <w:tcW w:w="3286" w:type="pct"/>
          </w:tcPr>
          <w:p w14:paraId="46C378D3"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Sorting</w:t>
            </w:r>
          </w:p>
          <w:p w14:paraId="53FF1B21"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Storing of items</w:t>
            </w:r>
          </w:p>
          <w:p w14:paraId="7CC0B114"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Recycling of items</w:t>
            </w:r>
          </w:p>
          <w:p w14:paraId="07564248"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Disposal of items</w:t>
            </w:r>
          </w:p>
        </w:tc>
      </w:tr>
      <w:tr w:rsidR="00FC1410" w:rsidRPr="00FC1410" w14:paraId="67693069" w14:textId="77777777" w:rsidTr="00C25FA8">
        <w:trPr>
          <w:cantSplit/>
        </w:trPr>
        <w:tc>
          <w:tcPr>
            <w:tcW w:w="1714" w:type="pct"/>
          </w:tcPr>
          <w:p w14:paraId="1F2DCDD6" w14:textId="77777777" w:rsidR="00255CF1" w:rsidRPr="00FC1410" w:rsidRDefault="00255CF1" w:rsidP="00BD5812">
            <w:pPr>
              <w:numPr>
                <w:ilvl w:val="0"/>
                <w:numId w:val="166"/>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Resources may include but not limited to:</w:t>
            </w:r>
          </w:p>
        </w:tc>
        <w:tc>
          <w:tcPr>
            <w:tcW w:w="3286" w:type="pct"/>
          </w:tcPr>
          <w:p w14:paraId="3B3E4842"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Electric</w:t>
            </w:r>
          </w:p>
          <w:p w14:paraId="5F66EAAF"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Water</w:t>
            </w:r>
          </w:p>
          <w:p w14:paraId="0A462C32"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Fuel</w:t>
            </w:r>
          </w:p>
          <w:p w14:paraId="411A2DDD"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Telecommunications</w:t>
            </w:r>
          </w:p>
          <w:p w14:paraId="245E5DDD"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Supplies</w:t>
            </w:r>
          </w:p>
          <w:p w14:paraId="5343B450"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Materials</w:t>
            </w:r>
          </w:p>
        </w:tc>
      </w:tr>
      <w:tr w:rsidR="00FC1410" w:rsidRPr="00FC1410" w14:paraId="791E89F5" w14:textId="77777777" w:rsidTr="00C25FA8">
        <w:trPr>
          <w:cantSplit/>
        </w:trPr>
        <w:tc>
          <w:tcPr>
            <w:tcW w:w="1714" w:type="pct"/>
          </w:tcPr>
          <w:p w14:paraId="497313B2" w14:textId="77777777" w:rsidR="00255CF1" w:rsidRPr="00FC1410" w:rsidRDefault="00255CF1" w:rsidP="00BD5812">
            <w:pPr>
              <w:numPr>
                <w:ilvl w:val="0"/>
                <w:numId w:val="166"/>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Workplace environmental hazards may include but not limited to:</w:t>
            </w:r>
          </w:p>
        </w:tc>
        <w:tc>
          <w:tcPr>
            <w:tcW w:w="3286" w:type="pct"/>
          </w:tcPr>
          <w:p w14:paraId="5EC76E8D"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Biological hazards</w:t>
            </w:r>
          </w:p>
          <w:p w14:paraId="23E8FDBA"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Chemical and dust hazards</w:t>
            </w:r>
          </w:p>
          <w:p w14:paraId="3C5A8EA1" w14:textId="6B4E0186"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Physical hazards</w:t>
            </w:r>
            <w:r w:rsidR="0071441C" w:rsidRPr="00FC1410">
              <w:rPr>
                <w:rFonts w:ascii="Times New Roman" w:eastAsia="Times New Roman" w:hAnsi="Times New Roman"/>
                <w:sz w:val="24"/>
                <w:szCs w:val="24"/>
              </w:rPr>
              <w:t xml:space="preserve"> </w:t>
            </w:r>
          </w:p>
        </w:tc>
      </w:tr>
      <w:tr w:rsidR="00255CF1" w:rsidRPr="00FC1410" w14:paraId="57155BED" w14:textId="77777777" w:rsidTr="00C25FA8">
        <w:trPr>
          <w:cantSplit/>
        </w:trPr>
        <w:tc>
          <w:tcPr>
            <w:tcW w:w="1714" w:type="pct"/>
          </w:tcPr>
          <w:p w14:paraId="239F632F" w14:textId="77777777" w:rsidR="00255CF1" w:rsidRPr="00FC1410" w:rsidRDefault="00255CF1" w:rsidP="00BD5812">
            <w:pPr>
              <w:numPr>
                <w:ilvl w:val="0"/>
                <w:numId w:val="166"/>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 xml:space="preserve">Organizational systems   and procedures may include but not limited to: </w:t>
            </w:r>
          </w:p>
        </w:tc>
        <w:tc>
          <w:tcPr>
            <w:tcW w:w="3286" w:type="pct"/>
          </w:tcPr>
          <w:p w14:paraId="34ACBA32"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Supply chain, procurement and purchasing</w:t>
            </w:r>
          </w:p>
          <w:p w14:paraId="616FEBE0"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Quality assurance</w:t>
            </w:r>
          </w:p>
          <w:p w14:paraId="1DB8D6CE" w14:textId="77777777" w:rsidR="00255CF1" w:rsidRPr="00FC1410" w:rsidRDefault="00255CF1" w:rsidP="00BD5812">
            <w:pPr>
              <w:numPr>
                <w:ilvl w:val="0"/>
                <w:numId w:val="20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Making recommendations and seeking approvals</w:t>
            </w:r>
          </w:p>
        </w:tc>
      </w:tr>
    </w:tbl>
    <w:p w14:paraId="69746AB0" w14:textId="77777777" w:rsidR="00255CF1" w:rsidRPr="00FC1410" w:rsidRDefault="00255CF1" w:rsidP="00F83B0A">
      <w:pPr>
        <w:spacing w:after="160"/>
        <w:rPr>
          <w:rFonts w:ascii="Times New Roman" w:hAnsi="Times New Roman"/>
          <w:b/>
          <w:sz w:val="24"/>
          <w:szCs w:val="24"/>
        </w:rPr>
      </w:pPr>
    </w:p>
    <w:p w14:paraId="016D7635"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b/>
          <w:sz w:val="24"/>
          <w:szCs w:val="24"/>
        </w:rPr>
        <w:t>REQUIRED SKILLS AND KNOWLEDGE</w:t>
      </w:r>
    </w:p>
    <w:p w14:paraId="5F5C9190" w14:textId="77777777" w:rsidR="00255CF1" w:rsidRPr="00FC1410" w:rsidRDefault="00255CF1" w:rsidP="00F83B0A">
      <w:pPr>
        <w:spacing w:after="160"/>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7D4937FF"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Required Skills</w:t>
      </w:r>
    </w:p>
    <w:p w14:paraId="7CF63283"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 individual needs to demonstrate the following skills:</w:t>
      </w:r>
    </w:p>
    <w:p w14:paraId="0BFCB59E" w14:textId="77777777" w:rsidR="00255CF1" w:rsidRPr="00FC1410" w:rsidRDefault="00255CF1" w:rsidP="00BD5812">
      <w:pPr>
        <w:numPr>
          <w:ilvl w:val="0"/>
          <w:numId w:val="167"/>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 xml:space="preserve">Observation </w:t>
      </w:r>
    </w:p>
    <w:p w14:paraId="78D022C5" w14:textId="77777777" w:rsidR="00255CF1" w:rsidRPr="00FC1410" w:rsidRDefault="00255CF1" w:rsidP="00BD5812">
      <w:pPr>
        <w:numPr>
          <w:ilvl w:val="0"/>
          <w:numId w:val="167"/>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 xml:space="preserve">Measuring </w:t>
      </w:r>
    </w:p>
    <w:p w14:paraId="63D2DE7E" w14:textId="77777777" w:rsidR="00255CF1" w:rsidRPr="00FC1410" w:rsidRDefault="00255CF1" w:rsidP="00BD5812">
      <w:pPr>
        <w:numPr>
          <w:ilvl w:val="0"/>
          <w:numId w:val="167"/>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Writing</w:t>
      </w:r>
    </w:p>
    <w:p w14:paraId="2BAE7C70" w14:textId="77777777" w:rsidR="00255CF1" w:rsidRPr="00FC1410" w:rsidRDefault="00255CF1" w:rsidP="00BD5812">
      <w:pPr>
        <w:numPr>
          <w:ilvl w:val="0"/>
          <w:numId w:val="167"/>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Communication</w:t>
      </w:r>
    </w:p>
    <w:p w14:paraId="5FE8A768" w14:textId="77777777" w:rsidR="00255CF1" w:rsidRPr="00FC1410" w:rsidRDefault="00255CF1" w:rsidP="00BD5812">
      <w:pPr>
        <w:numPr>
          <w:ilvl w:val="0"/>
          <w:numId w:val="167"/>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 xml:space="preserve">Analytical </w:t>
      </w:r>
    </w:p>
    <w:p w14:paraId="7B6B2EFF" w14:textId="77777777" w:rsidR="00255CF1" w:rsidRPr="00FC1410" w:rsidRDefault="00255CF1" w:rsidP="00BD5812">
      <w:pPr>
        <w:numPr>
          <w:ilvl w:val="0"/>
          <w:numId w:val="167"/>
        </w:numPr>
        <w:spacing w:after="0"/>
        <w:contextualSpacing/>
        <w:rPr>
          <w:rFonts w:ascii="Times New Roman" w:eastAsia="Times New Roman" w:hAnsi="Times New Roman"/>
          <w:b/>
          <w:sz w:val="24"/>
          <w:szCs w:val="24"/>
        </w:rPr>
      </w:pPr>
      <w:r w:rsidRPr="00FC1410">
        <w:rPr>
          <w:rFonts w:ascii="Times New Roman" w:eastAsia="Times New Roman" w:hAnsi="Times New Roman"/>
          <w:sz w:val="24"/>
          <w:szCs w:val="24"/>
          <w:lang w:val="en-AU"/>
        </w:rPr>
        <w:t xml:space="preserve">Monitoring </w:t>
      </w:r>
    </w:p>
    <w:p w14:paraId="59F6F441" w14:textId="77777777" w:rsidR="00255CF1" w:rsidRPr="00FC1410" w:rsidRDefault="00255CF1" w:rsidP="00BD5812">
      <w:pPr>
        <w:numPr>
          <w:ilvl w:val="0"/>
          <w:numId w:val="167"/>
        </w:numPr>
        <w:spacing w:after="0"/>
        <w:contextualSpacing/>
        <w:rPr>
          <w:rFonts w:ascii="Times New Roman" w:eastAsia="Times New Roman" w:hAnsi="Times New Roman"/>
          <w:b/>
          <w:sz w:val="24"/>
          <w:szCs w:val="24"/>
        </w:rPr>
      </w:pPr>
      <w:r w:rsidRPr="00FC1410">
        <w:rPr>
          <w:rFonts w:ascii="Times New Roman" w:eastAsia="Times New Roman" w:hAnsi="Times New Roman"/>
          <w:sz w:val="24"/>
          <w:szCs w:val="24"/>
          <w:lang w:val="en-AU"/>
        </w:rPr>
        <w:lastRenderedPageBreak/>
        <w:t xml:space="preserve">Evaluation </w:t>
      </w:r>
    </w:p>
    <w:p w14:paraId="720558F9" w14:textId="77777777" w:rsidR="00255CF1" w:rsidRPr="00FC1410" w:rsidRDefault="00255CF1" w:rsidP="000004F5">
      <w:pPr>
        <w:spacing w:after="0"/>
        <w:rPr>
          <w:rFonts w:ascii="Times New Roman" w:hAnsi="Times New Roman"/>
          <w:b/>
          <w:sz w:val="24"/>
          <w:szCs w:val="24"/>
        </w:rPr>
      </w:pPr>
    </w:p>
    <w:p w14:paraId="52332FDB"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Required Knowledge</w:t>
      </w:r>
    </w:p>
    <w:p w14:paraId="10BFD7E0" w14:textId="77777777" w:rsidR="00255CF1" w:rsidRPr="00FC1410" w:rsidRDefault="00255CF1" w:rsidP="00F83B0A">
      <w:pPr>
        <w:spacing w:after="160"/>
        <w:rPr>
          <w:rFonts w:ascii="Times New Roman" w:hAnsi="Times New Roman"/>
          <w:bCs/>
          <w:sz w:val="24"/>
          <w:szCs w:val="24"/>
        </w:rPr>
      </w:pPr>
      <w:r w:rsidRPr="00FC1410">
        <w:rPr>
          <w:rFonts w:ascii="Times New Roman" w:hAnsi="Times New Roman"/>
          <w:bCs/>
          <w:sz w:val="24"/>
          <w:szCs w:val="24"/>
        </w:rPr>
        <w:t>The individual needs to demonstrate knowledge of:</w:t>
      </w:r>
    </w:p>
    <w:p w14:paraId="2AC974C2"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Storage methods of environmentally hazardous materials</w:t>
      </w:r>
    </w:p>
    <w:p w14:paraId="0D90FBCA"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Disposal methods of hazardous wastes</w:t>
      </w:r>
    </w:p>
    <w:p w14:paraId="0E182889"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Usage of PPE Environmental regulations </w:t>
      </w:r>
    </w:p>
    <w:p w14:paraId="4FD7D36E" w14:textId="77777777" w:rsidR="00255CF1" w:rsidRPr="00FC1410" w:rsidRDefault="00255CF1" w:rsidP="00BD5812">
      <w:pPr>
        <w:numPr>
          <w:ilvl w:val="0"/>
          <w:numId w:val="168"/>
        </w:numPr>
        <w:spacing w:after="0"/>
        <w:contextualSpacing/>
        <w:rPr>
          <w:rFonts w:ascii="Times New Roman" w:eastAsia="Times New Roman" w:hAnsi="Times New Roman"/>
          <w:b/>
          <w:sz w:val="24"/>
          <w:szCs w:val="24"/>
        </w:rPr>
      </w:pPr>
      <w:r w:rsidRPr="00FC1410">
        <w:rPr>
          <w:rFonts w:ascii="Times New Roman" w:eastAsia="Times New Roman" w:hAnsi="Times New Roman"/>
          <w:sz w:val="24"/>
          <w:szCs w:val="24"/>
        </w:rPr>
        <w:t>OSHS</w:t>
      </w:r>
    </w:p>
    <w:p w14:paraId="25D6FDA0"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Types of pollution</w:t>
      </w:r>
    </w:p>
    <w:p w14:paraId="43CCB4B9"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Environmental pollution control measures</w:t>
      </w:r>
    </w:p>
    <w:p w14:paraId="1F3DEFA1"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Different solid wastes</w:t>
      </w:r>
    </w:p>
    <w:p w14:paraId="261EC5D6"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Solid waste management</w:t>
      </w:r>
    </w:p>
    <w:p w14:paraId="05986E20"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Different noise pollution</w:t>
      </w:r>
    </w:p>
    <w:p w14:paraId="43C56AC3"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Methods of minimizing noise pollution</w:t>
      </w:r>
    </w:p>
    <w:p w14:paraId="079D89F8"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Solid Waste Act </w:t>
      </w:r>
    </w:p>
    <w:p w14:paraId="41C29B60"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Methods of minimizing wastage</w:t>
      </w:r>
    </w:p>
    <w:p w14:paraId="61CF9920"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Waste management procedures</w:t>
      </w:r>
    </w:p>
    <w:p w14:paraId="74324600"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Economizing of resource consumption</w:t>
      </w:r>
    </w:p>
    <w:p w14:paraId="47B464FC"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3Rs principle</w:t>
      </w:r>
    </w:p>
    <w:p w14:paraId="6E930278"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Types of resources </w:t>
      </w:r>
    </w:p>
    <w:p w14:paraId="18D29727"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Techniques in measuring current usage of resources</w:t>
      </w:r>
    </w:p>
    <w:p w14:paraId="61FD79AC"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Calculating current usage of resources</w:t>
      </w:r>
    </w:p>
    <w:p w14:paraId="5431B8C3"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Types of workplace environmental hazards</w:t>
      </w:r>
    </w:p>
    <w:p w14:paraId="128A05A8"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Environmental regulations</w:t>
      </w:r>
    </w:p>
    <w:p w14:paraId="5407B853" w14:textId="77777777" w:rsidR="00255CF1" w:rsidRPr="00FC1410" w:rsidRDefault="00255CF1" w:rsidP="00BD5812">
      <w:pPr>
        <w:numPr>
          <w:ilvl w:val="0"/>
          <w:numId w:val="168"/>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Environmental regulations applying to the enterprise.</w:t>
      </w:r>
    </w:p>
    <w:p w14:paraId="47372E21" w14:textId="77777777" w:rsidR="00255CF1" w:rsidRPr="00FC1410" w:rsidRDefault="00255CF1" w:rsidP="00BD5812">
      <w:pPr>
        <w:numPr>
          <w:ilvl w:val="0"/>
          <w:numId w:val="168"/>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Measurement and recording of current resource usage</w:t>
      </w:r>
    </w:p>
    <w:p w14:paraId="2AF189FF" w14:textId="77777777" w:rsidR="00255CF1" w:rsidRPr="00FC1410" w:rsidRDefault="00255CF1" w:rsidP="00BD5812">
      <w:pPr>
        <w:numPr>
          <w:ilvl w:val="0"/>
          <w:numId w:val="168"/>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Analysis current work processes to access information and data Analysis of data and information</w:t>
      </w:r>
    </w:p>
    <w:p w14:paraId="0F47C598" w14:textId="77777777" w:rsidR="00255CF1" w:rsidRPr="00FC1410" w:rsidRDefault="00255CF1" w:rsidP="00BD5812">
      <w:pPr>
        <w:numPr>
          <w:ilvl w:val="0"/>
          <w:numId w:val="168"/>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Identification of areas for improvement</w:t>
      </w:r>
    </w:p>
    <w:p w14:paraId="4F741669"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Resource consuming processes</w:t>
      </w:r>
    </w:p>
    <w:p w14:paraId="338C8AD8"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Determination of quantity and nature of resource consumed</w:t>
      </w:r>
    </w:p>
    <w:p w14:paraId="31B74BFF"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Analysis of resource flow of different parts of the resource flow process</w:t>
      </w:r>
    </w:p>
    <w:p w14:paraId="5FEB5312"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Use/conversion of resources</w:t>
      </w:r>
    </w:p>
    <w:p w14:paraId="61DEC6C8"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Causes of low efficiency of use</w:t>
      </w:r>
    </w:p>
    <w:p w14:paraId="3A7CE06A"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Increasing the efficiency of resource use</w:t>
      </w:r>
    </w:p>
    <w:p w14:paraId="63BA22B7"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Inspection of resource use plans</w:t>
      </w:r>
    </w:p>
    <w:p w14:paraId="76D2A902"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Regulations/licensing requirements</w:t>
      </w:r>
    </w:p>
    <w:p w14:paraId="0AAAAC76"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Determine benefit/cost for alternative resource sources</w:t>
      </w:r>
    </w:p>
    <w:p w14:paraId="50A6F293"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Benefit/costs for different alternatives</w:t>
      </w:r>
    </w:p>
    <w:p w14:paraId="2FB4C4B9"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Components of proposals </w:t>
      </w:r>
    </w:p>
    <w:p w14:paraId="44EBC672"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Criteria on ranking proposals</w:t>
      </w:r>
    </w:p>
    <w:p w14:paraId="2428EA11"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Regulatory requirements</w:t>
      </w:r>
    </w:p>
    <w:p w14:paraId="50A8622B"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Proposals for improving resource efficiency</w:t>
      </w:r>
    </w:p>
    <w:p w14:paraId="66CAFD36"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Implementation of resource efficiency plans</w:t>
      </w:r>
    </w:p>
    <w:p w14:paraId="1460E88C"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Procedures in monitor implementation</w:t>
      </w:r>
    </w:p>
    <w:p w14:paraId="64C5F3DC"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Adjustments of implementation plan</w:t>
      </w:r>
    </w:p>
    <w:p w14:paraId="1929372F" w14:textId="77777777" w:rsidR="00255CF1" w:rsidRPr="00FC1410" w:rsidRDefault="00255CF1" w:rsidP="00BD5812">
      <w:pPr>
        <w:numPr>
          <w:ilvl w:val="0"/>
          <w:numId w:val="16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Inspection of new resource usage</w:t>
      </w:r>
    </w:p>
    <w:p w14:paraId="5D36CE01" w14:textId="77777777" w:rsidR="00255CF1" w:rsidRPr="00FC1410" w:rsidRDefault="00255CF1" w:rsidP="00F83B0A">
      <w:pPr>
        <w:spacing w:after="160"/>
        <w:ind w:left="720"/>
        <w:rPr>
          <w:rFonts w:ascii="Times New Roman" w:hAnsi="Times New Roman"/>
          <w:sz w:val="24"/>
          <w:szCs w:val="24"/>
        </w:rPr>
      </w:pPr>
    </w:p>
    <w:p w14:paraId="1A89E497"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EVIDENCE GUIDE</w:t>
      </w:r>
    </w:p>
    <w:p w14:paraId="371341BC"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FC1410" w:rsidRPr="00FC1410" w14:paraId="2198EBC6" w14:textId="77777777" w:rsidTr="00C25FA8">
        <w:tc>
          <w:tcPr>
            <w:tcW w:w="1222" w:type="pct"/>
          </w:tcPr>
          <w:p w14:paraId="004F318D" w14:textId="77777777" w:rsidR="00255CF1" w:rsidRPr="00FC1410" w:rsidRDefault="00255CF1" w:rsidP="00BD5812">
            <w:pPr>
              <w:numPr>
                <w:ilvl w:val="0"/>
                <w:numId w:val="16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Critical Aspects of Competency</w:t>
            </w:r>
          </w:p>
        </w:tc>
        <w:tc>
          <w:tcPr>
            <w:tcW w:w="3778" w:type="pct"/>
          </w:tcPr>
          <w:p w14:paraId="792CA1FF"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Assessment requires evidence that the candidate:</w:t>
            </w:r>
          </w:p>
          <w:p w14:paraId="404FA12F" w14:textId="77777777" w:rsidR="00255CF1" w:rsidRPr="00FC1410" w:rsidRDefault="00255CF1" w:rsidP="00BD5812">
            <w:pPr>
              <w:numPr>
                <w:ilvl w:val="0"/>
                <w:numId w:val="17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Controlled environmental hazard </w:t>
            </w:r>
          </w:p>
          <w:p w14:paraId="49E75F5E" w14:textId="77777777" w:rsidR="00255CF1" w:rsidRPr="00FC1410" w:rsidRDefault="00255CF1" w:rsidP="00BD5812">
            <w:pPr>
              <w:numPr>
                <w:ilvl w:val="0"/>
                <w:numId w:val="17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Controlled environmental pollution </w:t>
            </w:r>
          </w:p>
          <w:p w14:paraId="4C426414" w14:textId="77777777" w:rsidR="00255CF1" w:rsidRPr="00FC1410" w:rsidRDefault="00255CF1" w:rsidP="00BD5812">
            <w:pPr>
              <w:numPr>
                <w:ilvl w:val="0"/>
                <w:numId w:val="17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Demonstrated sustainable resource use</w:t>
            </w:r>
          </w:p>
          <w:p w14:paraId="2A061F52" w14:textId="77777777" w:rsidR="00255CF1" w:rsidRPr="00FC1410" w:rsidRDefault="00255CF1" w:rsidP="00BD5812">
            <w:pPr>
              <w:numPr>
                <w:ilvl w:val="0"/>
                <w:numId w:val="170"/>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Evaluated current practices in relation to resource usage</w:t>
            </w:r>
          </w:p>
          <w:p w14:paraId="47EC4E47" w14:textId="77777777" w:rsidR="00255CF1" w:rsidRPr="00FC1410" w:rsidRDefault="00255CF1" w:rsidP="00BD5812">
            <w:pPr>
              <w:numPr>
                <w:ilvl w:val="0"/>
                <w:numId w:val="170"/>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rPr>
              <w:t>Demonstrated knowledge of environmental legislations and local ordinances according to the different environmental issues /concerns.</w:t>
            </w:r>
          </w:p>
          <w:p w14:paraId="4F83CA31" w14:textId="77777777" w:rsidR="00255CF1" w:rsidRPr="00FC1410" w:rsidRDefault="00255CF1" w:rsidP="00BD5812">
            <w:pPr>
              <w:numPr>
                <w:ilvl w:val="0"/>
                <w:numId w:val="170"/>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rPr>
              <w:t>Described industrial standard environmental practices according to the different environmental issues/concerns.</w:t>
            </w:r>
          </w:p>
          <w:p w14:paraId="0DF08FD2" w14:textId="77777777" w:rsidR="00255CF1" w:rsidRPr="00FC1410" w:rsidRDefault="00255CF1" w:rsidP="00BD5812">
            <w:pPr>
              <w:numPr>
                <w:ilvl w:val="0"/>
                <w:numId w:val="17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Resolved problems/ constraints encountered based on management standard procedures</w:t>
            </w:r>
          </w:p>
          <w:p w14:paraId="60CA32D8" w14:textId="77777777" w:rsidR="00255CF1" w:rsidRPr="00FC1410" w:rsidRDefault="00255CF1" w:rsidP="00BD5812">
            <w:pPr>
              <w:numPr>
                <w:ilvl w:val="0"/>
                <w:numId w:val="17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Implemented and monitored environmental practices on a periodic basis as per company guidelines</w:t>
            </w:r>
          </w:p>
          <w:p w14:paraId="480D7437" w14:textId="77777777" w:rsidR="00255CF1" w:rsidRPr="00FC1410" w:rsidRDefault="00255CF1" w:rsidP="00BD5812">
            <w:pPr>
              <w:numPr>
                <w:ilvl w:val="0"/>
                <w:numId w:val="170"/>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Recommended solutions for the improvement of the Program</w:t>
            </w:r>
          </w:p>
          <w:p w14:paraId="47304376" w14:textId="77777777" w:rsidR="00255CF1" w:rsidRPr="00FC1410" w:rsidRDefault="00255CF1" w:rsidP="00BD5812">
            <w:pPr>
              <w:numPr>
                <w:ilvl w:val="0"/>
                <w:numId w:val="170"/>
              </w:numPr>
              <w:tabs>
                <w:tab w:val="left" w:pos="841"/>
              </w:tabs>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Monitored and reported to proper authorities any environmental incidents</w:t>
            </w:r>
          </w:p>
        </w:tc>
      </w:tr>
      <w:tr w:rsidR="00FC1410" w:rsidRPr="00FC1410" w14:paraId="6BFBDCDF" w14:textId="77777777" w:rsidTr="00C25FA8">
        <w:tc>
          <w:tcPr>
            <w:tcW w:w="1222" w:type="pct"/>
          </w:tcPr>
          <w:p w14:paraId="0299BF9C" w14:textId="77777777" w:rsidR="00255CF1" w:rsidRPr="00FC1410" w:rsidRDefault="00255CF1" w:rsidP="00BD5812">
            <w:pPr>
              <w:numPr>
                <w:ilvl w:val="0"/>
                <w:numId w:val="16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Resource Implications</w:t>
            </w:r>
          </w:p>
        </w:tc>
        <w:tc>
          <w:tcPr>
            <w:tcW w:w="3778" w:type="pct"/>
          </w:tcPr>
          <w:p w14:paraId="5F586B62"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The following resources should be provided:</w:t>
            </w:r>
          </w:p>
          <w:p w14:paraId="5E1C72C8" w14:textId="77777777" w:rsidR="00255CF1" w:rsidRPr="00FC1410" w:rsidRDefault="00255CF1" w:rsidP="00BD5812">
            <w:pPr>
              <w:numPr>
                <w:ilvl w:val="0"/>
                <w:numId w:val="17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Workplace with storage facilities</w:t>
            </w:r>
          </w:p>
          <w:p w14:paraId="046C4DE2" w14:textId="77777777" w:rsidR="00255CF1" w:rsidRPr="00FC1410" w:rsidRDefault="00255CF1" w:rsidP="00BD5812">
            <w:pPr>
              <w:numPr>
                <w:ilvl w:val="0"/>
                <w:numId w:val="17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Tools, materials and equipment relevant to the tasks (ex. Cleaning tools, cleaning materials, trash bags, etc.)</w:t>
            </w:r>
          </w:p>
          <w:p w14:paraId="49F487CE" w14:textId="77777777" w:rsidR="00255CF1" w:rsidRPr="00FC1410" w:rsidRDefault="00255CF1" w:rsidP="00BD5812">
            <w:pPr>
              <w:numPr>
                <w:ilvl w:val="0"/>
                <w:numId w:val="17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PPE</w:t>
            </w:r>
          </w:p>
          <w:p w14:paraId="450AC639" w14:textId="77777777" w:rsidR="00255CF1" w:rsidRPr="00FC1410" w:rsidRDefault="00255CF1" w:rsidP="00BD5812">
            <w:pPr>
              <w:numPr>
                <w:ilvl w:val="0"/>
                <w:numId w:val="17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Manuals and references</w:t>
            </w:r>
          </w:p>
          <w:p w14:paraId="4963511F" w14:textId="77777777" w:rsidR="00255CF1" w:rsidRPr="00FC1410" w:rsidRDefault="00255CF1" w:rsidP="00BD5812">
            <w:pPr>
              <w:numPr>
                <w:ilvl w:val="0"/>
                <w:numId w:val="17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Legislation, policies, procedures, protocols and local ordinances relating to environmental protection</w:t>
            </w:r>
          </w:p>
          <w:p w14:paraId="022BF8FE" w14:textId="77777777" w:rsidR="00255CF1" w:rsidRPr="00FC1410" w:rsidRDefault="00255CF1" w:rsidP="00BD5812">
            <w:pPr>
              <w:numPr>
                <w:ilvl w:val="0"/>
                <w:numId w:val="17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Case studies/scenarios relating to environmental Protection</w:t>
            </w:r>
          </w:p>
        </w:tc>
      </w:tr>
      <w:tr w:rsidR="00FC1410" w:rsidRPr="00FC1410" w14:paraId="05EDDE90" w14:textId="77777777" w:rsidTr="00C25FA8">
        <w:tc>
          <w:tcPr>
            <w:tcW w:w="1222" w:type="pct"/>
          </w:tcPr>
          <w:p w14:paraId="3855447C" w14:textId="77777777" w:rsidR="00255CF1" w:rsidRPr="00FC1410" w:rsidRDefault="00255CF1" w:rsidP="00BD5812">
            <w:pPr>
              <w:numPr>
                <w:ilvl w:val="0"/>
                <w:numId w:val="16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Methods of Assessment</w:t>
            </w:r>
          </w:p>
        </w:tc>
        <w:tc>
          <w:tcPr>
            <w:tcW w:w="3778" w:type="pct"/>
          </w:tcPr>
          <w:p w14:paraId="3A3121FD"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Competency in this unit may be assessed through:</w:t>
            </w:r>
          </w:p>
          <w:p w14:paraId="09F1B1B1" w14:textId="77777777" w:rsidR="00255CF1" w:rsidRPr="00FC1410" w:rsidRDefault="00255CF1" w:rsidP="00BD5812">
            <w:pPr>
              <w:numPr>
                <w:ilvl w:val="0"/>
                <w:numId w:val="17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Observation</w:t>
            </w:r>
          </w:p>
          <w:p w14:paraId="183A916B" w14:textId="77777777" w:rsidR="00255CF1" w:rsidRPr="00FC1410" w:rsidRDefault="00255CF1" w:rsidP="00BD5812">
            <w:pPr>
              <w:numPr>
                <w:ilvl w:val="0"/>
                <w:numId w:val="17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Oral questioning</w:t>
            </w:r>
          </w:p>
          <w:p w14:paraId="19E97F9A" w14:textId="77777777" w:rsidR="00255CF1" w:rsidRPr="00FC1410" w:rsidRDefault="00255CF1" w:rsidP="00BD5812">
            <w:pPr>
              <w:numPr>
                <w:ilvl w:val="0"/>
                <w:numId w:val="17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Written test</w:t>
            </w:r>
          </w:p>
          <w:p w14:paraId="2DD10698" w14:textId="77777777" w:rsidR="00255CF1" w:rsidRPr="00FC1410" w:rsidRDefault="00255CF1" w:rsidP="00BD5812">
            <w:pPr>
              <w:numPr>
                <w:ilvl w:val="0"/>
                <w:numId w:val="17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Interview/Third Party Reports</w:t>
            </w:r>
          </w:p>
          <w:p w14:paraId="46F6D248" w14:textId="77777777" w:rsidR="00255CF1" w:rsidRPr="00FC1410" w:rsidRDefault="00255CF1" w:rsidP="00BD5812">
            <w:pPr>
              <w:numPr>
                <w:ilvl w:val="0"/>
                <w:numId w:val="17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Portfolio of evidence</w:t>
            </w:r>
          </w:p>
        </w:tc>
      </w:tr>
      <w:tr w:rsidR="00FC1410" w:rsidRPr="00FC1410" w14:paraId="6036D654" w14:textId="77777777" w:rsidTr="00C25FA8">
        <w:tc>
          <w:tcPr>
            <w:tcW w:w="1222" w:type="pct"/>
          </w:tcPr>
          <w:p w14:paraId="117FFBF4" w14:textId="77777777" w:rsidR="00255CF1" w:rsidRPr="00FC1410" w:rsidRDefault="00255CF1" w:rsidP="00BD5812">
            <w:pPr>
              <w:numPr>
                <w:ilvl w:val="0"/>
                <w:numId w:val="16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Context of Assessment</w:t>
            </w:r>
          </w:p>
        </w:tc>
        <w:tc>
          <w:tcPr>
            <w:tcW w:w="3778" w:type="pct"/>
          </w:tcPr>
          <w:p w14:paraId="75F1779C" w14:textId="77777777" w:rsidR="00255CF1" w:rsidRPr="00FC1410" w:rsidRDefault="00255CF1" w:rsidP="00F83B0A">
            <w:pPr>
              <w:spacing w:after="160"/>
              <w:rPr>
                <w:rFonts w:ascii="Times New Roman" w:hAnsi="Times New Roman"/>
                <w:sz w:val="24"/>
                <w:szCs w:val="24"/>
                <w:lang w:val="en-GB"/>
              </w:rPr>
            </w:pPr>
            <w:r w:rsidRPr="00FC1410">
              <w:rPr>
                <w:rFonts w:ascii="Times New Roman" w:hAnsi="Times New Roman"/>
                <w:sz w:val="24"/>
                <w:szCs w:val="24"/>
                <w:lang w:val="en-GB"/>
              </w:rPr>
              <w:t xml:space="preserve">Competency may be assessed </w:t>
            </w:r>
          </w:p>
          <w:p w14:paraId="4B868FCF" w14:textId="77777777" w:rsidR="00255CF1" w:rsidRPr="00FC1410" w:rsidRDefault="00255CF1" w:rsidP="00BD5812">
            <w:pPr>
              <w:numPr>
                <w:ilvl w:val="0"/>
                <w:numId w:val="17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On-the-job</w:t>
            </w:r>
          </w:p>
          <w:p w14:paraId="0447E6DF" w14:textId="77777777" w:rsidR="00255CF1" w:rsidRPr="00FC1410" w:rsidRDefault="00255CF1" w:rsidP="00BD5812">
            <w:pPr>
              <w:numPr>
                <w:ilvl w:val="0"/>
                <w:numId w:val="17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Off-the –job</w:t>
            </w:r>
          </w:p>
          <w:p w14:paraId="5570B75A" w14:textId="77777777" w:rsidR="00255CF1" w:rsidRPr="00FC1410" w:rsidRDefault="00255CF1" w:rsidP="00BD5812">
            <w:pPr>
              <w:numPr>
                <w:ilvl w:val="0"/>
                <w:numId w:val="173"/>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During Industrial attachment</w:t>
            </w:r>
          </w:p>
        </w:tc>
      </w:tr>
      <w:tr w:rsidR="00255CF1" w:rsidRPr="00FC1410" w14:paraId="3139562A" w14:textId="77777777" w:rsidTr="00C25FA8">
        <w:tc>
          <w:tcPr>
            <w:tcW w:w="1222" w:type="pct"/>
          </w:tcPr>
          <w:p w14:paraId="32C93E2A" w14:textId="77777777" w:rsidR="00255CF1" w:rsidRPr="00FC1410" w:rsidRDefault="00255CF1" w:rsidP="00BD5812">
            <w:pPr>
              <w:numPr>
                <w:ilvl w:val="0"/>
                <w:numId w:val="16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Guidance information for assessment</w:t>
            </w:r>
          </w:p>
        </w:tc>
        <w:tc>
          <w:tcPr>
            <w:tcW w:w="3778" w:type="pct"/>
          </w:tcPr>
          <w:p w14:paraId="6D62AF71"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p w14:paraId="7DF16840" w14:textId="77777777" w:rsidR="00255CF1" w:rsidRPr="00FC1410" w:rsidRDefault="00255CF1" w:rsidP="00F83B0A">
            <w:pPr>
              <w:spacing w:after="160"/>
              <w:rPr>
                <w:rFonts w:ascii="Times New Roman" w:hAnsi="Times New Roman"/>
                <w:sz w:val="24"/>
                <w:szCs w:val="24"/>
              </w:rPr>
            </w:pPr>
          </w:p>
        </w:tc>
      </w:tr>
    </w:tbl>
    <w:p w14:paraId="7FAB46EC" w14:textId="77777777" w:rsidR="00255CF1" w:rsidRPr="00FC1410" w:rsidRDefault="00255CF1" w:rsidP="00F83B0A">
      <w:pPr>
        <w:spacing w:after="160"/>
        <w:rPr>
          <w:rFonts w:ascii="Times New Roman" w:eastAsia="Times New Roman" w:hAnsi="Times New Roman"/>
          <w:b/>
          <w:sz w:val="24"/>
          <w:szCs w:val="24"/>
        </w:rPr>
      </w:pPr>
      <w:bookmarkStart w:id="34" w:name="_Toc496092081"/>
      <w:bookmarkStart w:id="35" w:name="_Toc518749527"/>
      <w:bookmarkStart w:id="36" w:name="_Toc526156694"/>
    </w:p>
    <w:p w14:paraId="68CCB861"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br w:type="page"/>
      </w:r>
    </w:p>
    <w:p w14:paraId="10CA499E" w14:textId="77777777" w:rsidR="00255CF1" w:rsidRPr="00FC1410" w:rsidRDefault="00255CF1" w:rsidP="00F83B0A">
      <w:pPr>
        <w:pStyle w:val="Heading1"/>
        <w:spacing w:line="276" w:lineRule="auto"/>
        <w:rPr>
          <w:szCs w:val="24"/>
        </w:rPr>
      </w:pPr>
      <w:bookmarkStart w:id="37" w:name="_Toc67666843"/>
      <w:r w:rsidRPr="00FC1410">
        <w:rPr>
          <w:szCs w:val="24"/>
        </w:rPr>
        <w:lastRenderedPageBreak/>
        <w:t>DEMONSTRATE OCCUPATIONAL SAFETY AND HEALTH PRACTICES</w:t>
      </w:r>
      <w:bookmarkEnd w:id="34"/>
      <w:bookmarkEnd w:id="35"/>
      <w:bookmarkEnd w:id="36"/>
      <w:bookmarkEnd w:id="37"/>
    </w:p>
    <w:p w14:paraId="3B76E6D9" w14:textId="77777777" w:rsidR="00255CF1" w:rsidRPr="00FC1410" w:rsidRDefault="00255CF1" w:rsidP="00F83B0A">
      <w:pPr>
        <w:spacing w:after="160"/>
        <w:rPr>
          <w:rFonts w:ascii="Times New Roman" w:eastAsia="Times New Roman" w:hAnsi="Times New Roman"/>
          <w:sz w:val="24"/>
          <w:szCs w:val="24"/>
        </w:rPr>
      </w:pPr>
    </w:p>
    <w:p w14:paraId="5B82F25D" w14:textId="4A828C96" w:rsidR="00255CF1" w:rsidRPr="00FC1410" w:rsidRDefault="00255CF1" w:rsidP="00F83B0A">
      <w:pPr>
        <w:spacing w:after="160"/>
        <w:rPr>
          <w:rFonts w:ascii="Times New Roman" w:hAnsi="Times New Roman"/>
          <w:b/>
          <w:sz w:val="24"/>
          <w:szCs w:val="24"/>
        </w:rPr>
      </w:pPr>
      <w:r w:rsidRPr="00FC1410">
        <w:rPr>
          <w:rFonts w:ascii="Times New Roman" w:eastAsia="Times New Roman" w:hAnsi="Times New Roman"/>
          <w:b/>
          <w:sz w:val="24"/>
          <w:szCs w:val="24"/>
        </w:rPr>
        <w:t xml:space="preserve">UNIT CODE: </w:t>
      </w:r>
      <w:r w:rsidRPr="00FC1410">
        <w:rPr>
          <w:rFonts w:ascii="Times New Roman" w:hAnsi="Times New Roman"/>
          <w:b/>
          <w:sz w:val="24"/>
          <w:szCs w:val="24"/>
          <w:lang w:val="en-ZA"/>
        </w:rPr>
        <w:t xml:space="preserve"> </w:t>
      </w:r>
      <w:r w:rsidR="00DE58F5" w:rsidRPr="00FC1410">
        <w:rPr>
          <w:rFonts w:ascii="Times New Roman" w:hAnsi="Times New Roman"/>
          <w:b/>
          <w:sz w:val="24"/>
          <w:szCs w:val="24"/>
          <w:lang w:val="en-ZA"/>
        </w:rPr>
        <w:t>HOS/OS/FB/BC/07/5/A</w:t>
      </w:r>
    </w:p>
    <w:p w14:paraId="0596CB9D"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UNIT DESCRIPTION</w:t>
      </w:r>
    </w:p>
    <w:p w14:paraId="050E0A60" w14:textId="77777777" w:rsidR="00255CF1" w:rsidRPr="00FC1410" w:rsidRDefault="00255CF1" w:rsidP="00F83B0A">
      <w:pPr>
        <w:spacing w:after="160"/>
        <w:rPr>
          <w:rFonts w:ascii="Times New Roman" w:hAnsi="Times New Roman"/>
          <w:sz w:val="24"/>
          <w:szCs w:val="24"/>
        </w:rPr>
      </w:pPr>
      <w:r w:rsidRPr="00FC1410">
        <w:rPr>
          <w:rFonts w:ascii="Times New Roman" w:eastAsia="Times New Roman" w:hAnsi="Times New Roman"/>
          <w:sz w:val="24"/>
          <w:szCs w:val="24"/>
        </w:rPr>
        <w:t xml:space="preserve">This unit specifies the competencies required to identify workplace hazards and risk, </w:t>
      </w:r>
      <w:r w:rsidRPr="00FC1410">
        <w:rPr>
          <w:rFonts w:ascii="Times New Roman" w:hAnsi="Times New Roman"/>
          <w:sz w:val="24"/>
          <w:szCs w:val="24"/>
        </w:rPr>
        <w:t>i</w:t>
      </w:r>
      <w:r w:rsidRPr="00FC1410">
        <w:rPr>
          <w:rFonts w:ascii="Times New Roman" w:eastAsia="Times New Roman" w:hAnsi="Times New Roman"/>
          <w:sz w:val="24"/>
          <w:szCs w:val="24"/>
        </w:rPr>
        <w:t xml:space="preserve">dentify and implement appropriate control measures and </w:t>
      </w:r>
      <w:r w:rsidRPr="00FC1410">
        <w:rPr>
          <w:rFonts w:ascii="Times New Roman" w:hAnsi="Times New Roman"/>
          <w:sz w:val="24"/>
          <w:szCs w:val="24"/>
        </w:rPr>
        <w:t>i</w:t>
      </w:r>
      <w:r w:rsidRPr="00FC1410">
        <w:rPr>
          <w:rFonts w:ascii="Times New Roman" w:eastAsia="Times New Roman" w:hAnsi="Times New Roman"/>
          <w:sz w:val="24"/>
          <w:szCs w:val="24"/>
        </w:rPr>
        <w:t>mplement OSH programs, procedures and policies/ guidelines</w:t>
      </w:r>
    </w:p>
    <w:p w14:paraId="42A33D21" w14:textId="77777777" w:rsidR="00255CF1" w:rsidRPr="00FC1410" w:rsidRDefault="00255CF1" w:rsidP="00CC7076">
      <w:pPr>
        <w:spacing w:after="0"/>
        <w:rPr>
          <w:rFonts w:ascii="Times New Roman" w:eastAsia="Times New Roman" w:hAnsi="Times New Roman"/>
          <w:b/>
          <w:sz w:val="24"/>
          <w:szCs w:val="24"/>
        </w:rPr>
      </w:pPr>
      <w:r w:rsidRPr="00FC1410">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6176"/>
      </w:tblGrid>
      <w:tr w:rsidR="00FC1410" w:rsidRPr="00FC1410" w14:paraId="59D29A36" w14:textId="77777777" w:rsidTr="008B6180">
        <w:tc>
          <w:tcPr>
            <w:tcW w:w="1513" w:type="pct"/>
            <w:shd w:val="clear" w:color="auto" w:fill="FFFFFF"/>
            <w:vAlign w:val="center"/>
          </w:tcPr>
          <w:p w14:paraId="0B6CF0C9"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ELEMENT</w:t>
            </w:r>
          </w:p>
          <w:p w14:paraId="6D5E01AB"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sz w:val="24"/>
                <w:szCs w:val="24"/>
              </w:rPr>
              <w:t>These describe the key outcomes which make up workplace function.</w:t>
            </w:r>
          </w:p>
        </w:tc>
        <w:tc>
          <w:tcPr>
            <w:tcW w:w="3487" w:type="pct"/>
            <w:shd w:val="clear" w:color="auto" w:fill="FFFFFF"/>
            <w:vAlign w:val="center"/>
          </w:tcPr>
          <w:p w14:paraId="4A72F53B"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sz w:val="24"/>
                <w:szCs w:val="24"/>
              </w:rPr>
              <w:t>PERFORMANCE CRITERIA</w:t>
            </w:r>
          </w:p>
          <w:p w14:paraId="3736B8DE"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sz w:val="24"/>
                <w:szCs w:val="24"/>
              </w:rPr>
              <w:t>These are assessable statements which specify the required level of performance for each of the elements.</w:t>
            </w:r>
          </w:p>
          <w:p w14:paraId="495EEDB8" w14:textId="77777777" w:rsidR="00255CF1" w:rsidRPr="00FC1410" w:rsidRDefault="00255CF1" w:rsidP="00F83B0A">
            <w:pPr>
              <w:spacing w:after="160"/>
              <w:rPr>
                <w:rFonts w:ascii="Times New Roman" w:hAnsi="Times New Roman"/>
                <w:b/>
                <w:sz w:val="24"/>
                <w:szCs w:val="24"/>
              </w:rPr>
            </w:pPr>
            <w:r w:rsidRPr="00FC1410">
              <w:rPr>
                <w:rFonts w:ascii="Times New Roman" w:hAnsi="Times New Roman"/>
                <w:b/>
                <w:i/>
                <w:sz w:val="24"/>
                <w:szCs w:val="24"/>
              </w:rPr>
              <w:t>Bold and italicized terms are elaborated in the Range</w:t>
            </w:r>
          </w:p>
        </w:tc>
      </w:tr>
      <w:tr w:rsidR="00FC1410" w:rsidRPr="00FC1410" w14:paraId="571D2237" w14:textId="77777777" w:rsidTr="008B6180">
        <w:tc>
          <w:tcPr>
            <w:tcW w:w="1513" w:type="pct"/>
          </w:tcPr>
          <w:p w14:paraId="7F72F8CF" w14:textId="77777777" w:rsidR="00255CF1" w:rsidRPr="00FC1410" w:rsidRDefault="00255CF1" w:rsidP="00BD5812">
            <w:pPr>
              <w:numPr>
                <w:ilvl w:val="0"/>
                <w:numId w:val="17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Identify workplace hazards and risk</w:t>
            </w:r>
          </w:p>
        </w:tc>
        <w:tc>
          <w:tcPr>
            <w:tcW w:w="3487" w:type="pct"/>
          </w:tcPr>
          <w:p w14:paraId="78C00C51" w14:textId="6FA0684F" w:rsidR="00255CF1" w:rsidRPr="00FC1410" w:rsidRDefault="00255CF1" w:rsidP="00BD5812">
            <w:pPr>
              <w:pStyle w:val="ListParagraph"/>
              <w:numPr>
                <w:ilvl w:val="0"/>
                <w:numId w:val="205"/>
              </w:numPr>
              <w:spacing w:after="160"/>
              <w:rPr>
                <w:rFonts w:ascii="Times New Roman" w:hAnsi="Times New Roman"/>
                <w:sz w:val="24"/>
                <w:szCs w:val="24"/>
              </w:rPr>
            </w:pPr>
            <w:r w:rsidRPr="00FC1410">
              <w:rPr>
                <w:rFonts w:ascii="Times New Roman" w:hAnsi="Times New Roman"/>
                <w:b/>
                <w:i/>
                <w:sz w:val="24"/>
                <w:szCs w:val="24"/>
              </w:rPr>
              <w:t>Hazards</w:t>
            </w:r>
            <w:r w:rsidRPr="00FC1410">
              <w:rPr>
                <w:rFonts w:ascii="Times New Roman" w:hAnsi="Times New Roman"/>
                <w:sz w:val="24"/>
                <w:szCs w:val="24"/>
              </w:rPr>
              <w:t xml:space="preserve"> in the workplace are identified</w:t>
            </w:r>
            <w:r w:rsidRPr="00FC1410">
              <w:rPr>
                <w:rFonts w:ascii="Times New Roman" w:hAnsi="Times New Roman"/>
                <w:b/>
                <w:i/>
                <w:sz w:val="24"/>
                <w:szCs w:val="24"/>
              </w:rPr>
              <w:t xml:space="preserve"> based their indicators</w:t>
            </w:r>
            <w:r w:rsidRPr="00FC1410">
              <w:rPr>
                <w:rFonts w:ascii="Times New Roman" w:hAnsi="Times New Roman"/>
                <w:sz w:val="24"/>
                <w:szCs w:val="24"/>
              </w:rPr>
              <w:t xml:space="preserve"> </w:t>
            </w:r>
          </w:p>
          <w:p w14:paraId="7AA567A6" w14:textId="1598D61B" w:rsidR="00255CF1" w:rsidRPr="00FC1410" w:rsidRDefault="00255CF1" w:rsidP="00BD5812">
            <w:pPr>
              <w:pStyle w:val="ListParagraph"/>
              <w:numPr>
                <w:ilvl w:val="0"/>
                <w:numId w:val="205"/>
              </w:numPr>
              <w:spacing w:after="160"/>
              <w:rPr>
                <w:rFonts w:ascii="Times New Roman" w:hAnsi="Times New Roman"/>
                <w:sz w:val="24"/>
                <w:szCs w:val="24"/>
              </w:rPr>
            </w:pPr>
            <w:r w:rsidRPr="00FC1410">
              <w:rPr>
                <w:rFonts w:ascii="Times New Roman" w:hAnsi="Times New Roman"/>
                <w:sz w:val="24"/>
                <w:szCs w:val="24"/>
              </w:rPr>
              <w:t>Risks and hazards are evaluated based on legal requirements.</w:t>
            </w:r>
          </w:p>
          <w:p w14:paraId="36863E9F" w14:textId="4B096B3C" w:rsidR="00255CF1" w:rsidRPr="00FC1410" w:rsidRDefault="00255CF1" w:rsidP="00BD5812">
            <w:pPr>
              <w:pStyle w:val="ListParagraph"/>
              <w:numPr>
                <w:ilvl w:val="0"/>
                <w:numId w:val="205"/>
              </w:numPr>
              <w:spacing w:after="160"/>
              <w:rPr>
                <w:rFonts w:ascii="Times New Roman" w:hAnsi="Times New Roman"/>
                <w:sz w:val="24"/>
                <w:szCs w:val="24"/>
              </w:rPr>
            </w:pPr>
            <w:r w:rsidRPr="00FC1410">
              <w:rPr>
                <w:rFonts w:ascii="Times New Roman" w:hAnsi="Times New Roman"/>
                <w:b/>
                <w:i/>
                <w:sz w:val="24"/>
                <w:szCs w:val="24"/>
              </w:rPr>
              <w:t>OSH concerns</w:t>
            </w:r>
            <w:r w:rsidRPr="00FC1410">
              <w:rPr>
                <w:rFonts w:ascii="Times New Roman" w:hAnsi="Times New Roman"/>
                <w:sz w:val="24"/>
                <w:szCs w:val="24"/>
              </w:rPr>
              <w:t xml:space="preserve"> raised by workers are addressed as per legal requirements. </w:t>
            </w:r>
          </w:p>
        </w:tc>
      </w:tr>
      <w:tr w:rsidR="00FC1410" w:rsidRPr="00FC1410" w14:paraId="05493049" w14:textId="77777777" w:rsidTr="008B6180">
        <w:tc>
          <w:tcPr>
            <w:tcW w:w="1513" w:type="pct"/>
          </w:tcPr>
          <w:p w14:paraId="13B68AA0" w14:textId="77777777" w:rsidR="00255CF1" w:rsidRPr="00FC1410" w:rsidRDefault="00255CF1" w:rsidP="00BD5812">
            <w:pPr>
              <w:numPr>
                <w:ilvl w:val="0"/>
                <w:numId w:val="17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Control OSH hazards </w:t>
            </w:r>
          </w:p>
        </w:tc>
        <w:tc>
          <w:tcPr>
            <w:tcW w:w="3487" w:type="pct"/>
          </w:tcPr>
          <w:p w14:paraId="5CF0CC27" w14:textId="272699F8" w:rsidR="00255CF1" w:rsidRPr="00FC1410" w:rsidRDefault="00255CF1" w:rsidP="00BD5812">
            <w:pPr>
              <w:pStyle w:val="ListParagraph"/>
              <w:numPr>
                <w:ilvl w:val="0"/>
                <w:numId w:val="206"/>
              </w:numPr>
              <w:tabs>
                <w:tab w:val="left" w:pos="792"/>
                <w:tab w:val="left" w:pos="1242"/>
              </w:tabs>
              <w:spacing w:after="0"/>
              <w:rPr>
                <w:rFonts w:ascii="Times New Roman" w:hAnsi="Times New Roman"/>
                <w:sz w:val="24"/>
                <w:szCs w:val="24"/>
              </w:rPr>
            </w:pPr>
            <w:r w:rsidRPr="00FC1410">
              <w:rPr>
                <w:rFonts w:ascii="Times New Roman" w:hAnsi="Times New Roman"/>
                <w:sz w:val="24"/>
                <w:szCs w:val="24"/>
              </w:rPr>
              <w:t>Hazard prevention</w:t>
            </w:r>
            <w:r w:rsidRPr="00FC1410">
              <w:rPr>
                <w:rFonts w:ascii="Times New Roman" w:hAnsi="Times New Roman"/>
                <w:b/>
                <w:i/>
                <w:sz w:val="24"/>
                <w:szCs w:val="24"/>
              </w:rPr>
              <w:t xml:space="preserve"> and control measures</w:t>
            </w:r>
            <w:r w:rsidRPr="00FC1410">
              <w:rPr>
                <w:rFonts w:ascii="Times New Roman" w:hAnsi="Times New Roman"/>
                <w:sz w:val="24"/>
                <w:szCs w:val="24"/>
              </w:rPr>
              <w:t xml:space="preserve"> are implemented as per legal requirement.</w:t>
            </w:r>
          </w:p>
          <w:p w14:paraId="1CD4DE92" w14:textId="011DC2D2" w:rsidR="00255CF1" w:rsidRPr="00FC1410" w:rsidRDefault="00255CF1" w:rsidP="00BD5812">
            <w:pPr>
              <w:pStyle w:val="ListParagraph"/>
              <w:numPr>
                <w:ilvl w:val="0"/>
                <w:numId w:val="206"/>
              </w:numPr>
              <w:tabs>
                <w:tab w:val="left" w:pos="792"/>
                <w:tab w:val="left" w:pos="1242"/>
              </w:tabs>
              <w:spacing w:after="0"/>
              <w:rPr>
                <w:rFonts w:ascii="Times New Roman" w:hAnsi="Times New Roman"/>
                <w:sz w:val="24"/>
                <w:szCs w:val="24"/>
              </w:rPr>
            </w:pPr>
            <w:r w:rsidRPr="00FC1410">
              <w:rPr>
                <w:rFonts w:ascii="Times New Roman" w:hAnsi="Times New Roman"/>
                <w:sz w:val="24"/>
                <w:szCs w:val="24"/>
              </w:rPr>
              <w:t>Risk assessment is conducted</w:t>
            </w:r>
            <w:r w:rsidRPr="00FC1410">
              <w:rPr>
                <w:rFonts w:ascii="Times New Roman" w:hAnsi="Times New Roman"/>
                <w:b/>
                <w:i/>
                <w:sz w:val="24"/>
                <w:szCs w:val="24"/>
              </w:rPr>
              <w:t xml:space="preserve"> </w:t>
            </w:r>
            <w:r w:rsidRPr="00FC1410">
              <w:rPr>
                <w:rFonts w:ascii="Times New Roman" w:hAnsi="Times New Roman"/>
                <w:sz w:val="24"/>
                <w:szCs w:val="24"/>
              </w:rPr>
              <w:t>and a risk matrix developed based on likely impact.</w:t>
            </w:r>
          </w:p>
          <w:p w14:paraId="2D6B37D2" w14:textId="137AE5B7" w:rsidR="00255CF1" w:rsidRPr="00FC1410" w:rsidRDefault="00255CF1" w:rsidP="00BD5812">
            <w:pPr>
              <w:pStyle w:val="ListParagraph"/>
              <w:numPr>
                <w:ilvl w:val="0"/>
                <w:numId w:val="206"/>
              </w:numPr>
              <w:tabs>
                <w:tab w:val="left" w:pos="792"/>
                <w:tab w:val="left" w:pos="1242"/>
              </w:tabs>
              <w:spacing w:after="0"/>
              <w:rPr>
                <w:rFonts w:ascii="Times New Roman" w:hAnsi="Times New Roman"/>
                <w:sz w:val="24"/>
                <w:szCs w:val="24"/>
              </w:rPr>
            </w:pPr>
            <w:r w:rsidRPr="00FC1410">
              <w:rPr>
                <w:rFonts w:ascii="Times New Roman" w:hAnsi="Times New Roman"/>
                <w:b/>
                <w:i/>
                <w:sz w:val="24"/>
                <w:szCs w:val="24"/>
              </w:rPr>
              <w:t>Contingency measures</w:t>
            </w:r>
            <w:r w:rsidRPr="00FC1410">
              <w:rPr>
                <w:rFonts w:ascii="Times New Roman" w:hAnsi="Times New Roman"/>
                <w:sz w:val="24"/>
                <w:szCs w:val="24"/>
              </w:rPr>
              <w:t xml:space="preserve">, including </w:t>
            </w:r>
            <w:r w:rsidRPr="00FC1410">
              <w:rPr>
                <w:rFonts w:ascii="Times New Roman" w:hAnsi="Times New Roman"/>
                <w:b/>
                <w:i/>
                <w:sz w:val="24"/>
                <w:szCs w:val="24"/>
              </w:rPr>
              <w:t>emergency procedures</w:t>
            </w:r>
            <w:r w:rsidRPr="00FC1410">
              <w:rPr>
                <w:rFonts w:ascii="Times New Roman" w:hAnsi="Times New Roman"/>
                <w:sz w:val="24"/>
                <w:szCs w:val="24"/>
              </w:rPr>
              <w:t xml:space="preserve"> during workplace </w:t>
            </w:r>
            <w:r w:rsidRPr="00FC1410">
              <w:rPr>
                <w:rFonts w:ascii="Times New Roman" w:hAnsi="Times New Roman"/>
                <w:b/>
                <w:i/>
                <w:sz w:val="24"/>
                <w:szCs w:val="24"/>
              </w:rPr>
              <w:t>incidents and emergencies</w:t>
            </w:r>
            <w:r w:rsidRPr="00FC1410">
              <w:rPr>
                <w:rFonts w:ascii="Times New Roman" w:hAnsi="Times New Roman"/>
                <w:sz w:val="24"/>
                <w:szCs w:val="24"/>
              </w:rPr>
              <w:t xml:space="preserve"> are recognized and established in accordance with organization procedures.</w:t>
            </w:r>
          </w:p>
        </w:tc>
      </w:tr>
      <w:tr w:rsidR="00FC1410" w:rsidRPr="00FC1410" w14:paraId="70DCCEE4" w14:textId="77777777" w:rsidTr="008B6180">
        <w:tc>
          <w:tcPr>
            <w:tcW w:w="1513" w:type="pct"/>
          </w:tcPr>
          <w:p w14:paraId="63CE0E73" w14:textId="77777777" w:rsidR="00255CF1" w:rsidRPr="00FC1410" w:rsidRDefault="00255CF1" w:rsidP="00BD5812">
            <w:pPr>
              <w:numPr>
                <w:ilvl w:val="0"/>
                <w:numId w:val="174"/>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Implement OSH programs</w:t>
            </w:r>
          </w:p>
        </w:tc>
        <w:tc>
          <w:tcPr>
            <w:tcW w:w="3487" w:type="pct"/>
          </w:tcPr>
          <w:p w14:paraId="730D38E0" w14:textId="4BE25FB9" w:rsidR="00255CF1" w:rsidRPr="00FC1410" w:rsidRDefault="00255CF1" w:rsidP="00BD5812">
            <w:pPr>
              <w:pStyle w:val="ListParagraph"/>
              <w:numPr>
                <w:ilvl w:val="0"/>
                <w:numId w:val="207"/>
              </w:numPr>
              <w:spacing w:after="0"/>
              <w:rPr>
                <w:rFonts w:ascii="Times New Roman" w:hAnsi="Times New Roman"/>
                <w:sz w:val="24"/>
                <w:szCs w:val="24"/>
              </w:rPr>
            </w:pPr>
            <w:r w:rsidRPr="00FC1410">
              <w:rPr>
                <w:rFonts w:ascii="Times New Roman" w:hAnsi="Times New Roman"/>
                <w:sz w:val="24"/>
                <w:szCs w:val="24"/>
              </w:rPr>
              <w:t>Company OSH program are identified, evaluated and reviewed based on legal requirements.</w:t>
            </w:r>
          </w:p>
          <w:p w14:paraId="5D4BE72E" w14:textId="28755087" w:rsidR="00255CF1" w:rsidRPr="00FC1410" w:rsidRDefault="00255CF1" w:rsidP="00BD5812">
            <w:pPr>
              <w:pStyle w:val="ListParagraph"/>
              <w:numPr>
                <w:ilvl w:val="0"/>
                <w:numId w:val="207"/>
              </w:numPr>
              <w:spacing w:after="0"/>
              <w:rPr>
                <w:rFonts w:ascii="Times New Roman" w:hAnsi="Times New Roman"/>
                <w:sz w:val="24"/>
                <w:szCs w:val="24"/>
              </w:rPr>
            </w:pPr>
            <w:r w:rsidRPr="00FC1410">
              <w:rPr>
                <w:rFonts w:ascii="Times New Roman" w:hAnsi="Times New Roman"/>
                <w:sz w:val="24"/>
                <w:szCs w:val="24"/>
              </w:rPr>
              <w:t>Company OSH programs are implemented as per legal requirements.</w:t>
            </w:r>
          </w:p>
          <w:p w14:paraId="43F0A8A7" w14:textId="6A70541F" w:rsidR="00255CF1" w:rsidRPr="00FC1410" w:rsidRDefault="00255CF1" w:rsidP="00BD5812">
            <w:pPr>
              <w:pStyle w:val="ListParagraph"/>
              <w:numPr>
                <w:ilvl w:val="0"/>
                <w:numId w:val="207"/>
              </w:numPr>
              <w:spacing w:after="0"/>
              <w:rPr>
                <w:rFonts w:ascii="Times New Roman" w:hAnsi="Times New Roman"/>
                <w:sz w:val="24"/>
                <w:szCs w:val="24"/>
              </w:rPr>
            </w:pPr>
            <w:r w:rsidRPr="00FC1410">
              <w:rPr>
                <w:rFonts w:ascii="Times New Roman" w:hAnsi="Times New Roman"/>
                <w:sz w:val="24"/>
                <w:szCs w:val="24"/>
              </w:rPr>
              <w:t>Workers are capacity built on OSH standards and procedures as per legal requirements</w:t>
            </w:r>
          </w:p>
          <w:p w14:paraId="0282D973" w14:textId="715F695A" w:rsidR="00255CF1" w:rsidRPr="00FC1410" w:rsidRDefault="00255CF1" w:rsidP="00BD5812">
            <w:pPr>
              <w:pStyle w:val="ListParagraph"/>
              <w:numPr>
                <w:ilvl w:val="0"/>
                <w:numId w:val="207"/>
              </w:numPr>
              <w:spacing w:after="0"/>
              <w:rPr>
                <w:rFonts w:ascii="Times New Roman" w:hAnsi="Times New Roman"/>
                <w:sz w:val="24"/>
                <w:szCs w:val="24"/>
              </w:rPr>
            </w:pPr>
            <w:r w:rsidRPr="00FC1410">
              <w:rPr>
                <w:rFonts w:ascii="Times New Roman" w:hAnsi="Times New Roman"/>
                <w:b/>
                <w:i/>
                <w:sz w:val="24"/>
                <w:szCs w:val="24"/>
              </w:rPr>
              <w:t>OSH-related records</w:t>
            </w:r>
            <w:r w:rsidRPr="00FC1410">
              <w:rPr>
                <w:rFonts w:ascii="Times New Roman" w:hAnsi="Times New Roman"/>
                <w:sz w:val="24"/>
                <w:szCs w:val="24"/>
              </w:rPr>
              <w:t xml:space="preserve"> are maintained as per legal requirements.</w:t>
            </w:r>
          </w:p>
        </w:tc>
      </w:tr>
    </w:tbl>
    <w:p w14:paraId="5588B7B4"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RANGE</w:t>
      </w:r>
    </w:p>
    <w:p w14:paraId="78FC5BF0"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6"/>
        <w:gridCol w:w="5790"/>
      </w:tblGrid>
      <w:tr w:rsidR="00FC1410" w:rsidRPr="00FC1410" w14:paraId="6A6A0FBA" w14:textId="77777777" w:rsidTr="00C25FA8">
        <w:trPr>
          <w:cantSplit/>
        </w:trPr>
        <w:tc>
          <w:tcPr>
            <w:tcW w:w="1731" w:type="pct"/>
          </w:tcPr>
          <w:p w14:paraId="04600771"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Variable</w:t>
            </w:r>
          </w:p>
        </w:tc>
        <w:tc>
          <w:tcPr>
            <w:tcW w:w="3269" w:type="pct"/>
          </w:tcPr>
          <w:p w14:paraId="730A3A43"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Range</w:t>
            </w:r>
          </w:p>
        </w:tc>
      </w:tr>
      <w:tr w:rsidR="00FC1410" w:rsidRPr="00FC1410" w14:paraId="5598E294" w14:textId="77777777" w:rsidTr="00C25FA8">
        <w:trPr>
          <w:cantSplit/>
        </w:trPr>
        <w:tc>
          <w:tcPr>
            <w:tcW w:w="1731" w:type="pct"/>
          </w:tcPr>
          <w:p w14:paraId="01EA4849"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Hazards may include but are not limited to:</w:t>
            </w:r>
          </w:p>
          <w:p w14:paraId="13E3D9B6"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2723CFA5"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Physical hazards </w:t>
            </w:r>
          </w:p>
          <w:p w14:paraId="23E1C416"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Biological hazards</w:t>
            </w:r>
          </w:p>
          <w:p w14:paraId="272C3CFC"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Chemical hazards </w:t>
            </w:r>
          </w:p>
          <w:p w14:paraId="672C63D7"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Ergonomics</w:t>
            </w:r>
          </w:p>
          <w:p w14:paraId="2CFF1635"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Psychological factors </w:t>
            </w:r>
          </w:p>
          <w:p w14:paraId="5103C6B2"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Physiological factors </w:t>
            </w:r>
          </w:p>
          <w:p w14:paraId="18EA7388"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Safety hazards </w:t>
            </w:r>
          </w:p>
          <w:p w14:paraId="755EEC37"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Unsafe workers’ act </w:t>
            </w:r>
          </w:p>
        </w:tc>
      </w:tr>
      <w:tr w:rsidR="00FC1410" w:rsidRPr="00FC1410" w14:paraId="56E76D7C" w14:textId="77777777" w:rsidTr="00C25FA8">
        <w:trPr>
          <w:cantSplit/>
        </w:trPr>
        <w:tc>
          <w:tcPr>
            <w:tcW w:w="1731" w:type="pct"/>
          </w:tcPr>
          <w:p w14:paraId="6539377B"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Indicators may include but are not limited to:</w:t>
            </w:r>
          </w:p>
          <w:p w14:paraId="5F126337"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5F7526A5"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Increased of incidents of accidents, injuries</w:t>
            </w:r>
          </w:p>
          <w:p w14:paraId="2C5876D6"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Increased occurrence of sickness or health complaints/ symptoms</w:t>
            </w:r>
          </w:p>
          <w:p w14:paraId="58D3C2FD"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Common complaints of workers related to OSH</w:t>
            </w:r>
          </w:p>
          <w:p w14:paraId="4EEC362E"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High absenteeism for work-related reasons</w:t>
            </w:r>
          </w:p>
        </w:tc>
      </w:tr>
      <w:tr w:rsidR="00FC1410" w:rsidRPr="00FC1410" w14:paraId="3D3044EC" w14:textId="77777777" w:rsidTr="00C25FA8">
        <w:trPr>
          <w:cantSplit/>
          <w:trHeight w:val="1722"/>
        </w:trPr>
        <w:tc>
          <w:tcPr>
            <w:tcW w:w="1731" w:type="pct"/>
          </w:tcPr>
          <w:p w14:paraId="076001AC"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Evaluation and/or work environment measurements may include but are not limited to:</w:t>
            </w:r>
          </w:p>
        </w:tc>
        <w:tc>
          <w:tcPr>
            <w:tcW w:w="3269" w:type="pct"/>
          </w:tcPr>
          <w:p w14:paraId="092CCBE0"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Health Audit</w:t>
            </w:r>
          </w:p>
          <w:p w14:paraId="1696002F"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Safety Audit</w:t>
            </w:r>
          </w:p>
          <w:p w14:paraId="1391BA35"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 Safety and Health Evaluation</w:t>
            </w:r>
          </w:p>
          <w:p w14:paraId="58A14065"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 Environment Measurements of Physical and Chemical Hazards</w:t>
            </w:r>
          </w:p>
        </w:tc>
      </w:tr>
      <w:tr w:rsidR="00FC1410" w:rsidRPr="00FC1410" w14:paraId="05BFD31C" w14:textId="77777777" w:rsidTr="00C25FA8">
        <w:trPr>
          <w:cantSplit/>
        </w:trPr>
        <w:tc>
          <w:tcPr>
            <w:tcW w:w="1731" w:type="pct"/>
          </w:tcPr>
          <w:p w14:paraId="7FD0F097"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OSH issues and/or concerns may include but are not limited to:</w:t>
            </w:r>
          </w:p>
          <w:p w14:paraId="0DAACF6A"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6CE3C10A"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Workers’ experience/observance on presence of work hazards</w:t>
            </w:r>
          </w:p>
          <w:p w14:paraId="78718AED"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Unsafe/unhealthy administrative arrangements (prolonged work hours, no break time, constant overtime, scheduling of tasks)</w:t>
            </w:r>
          </w:p>
          <w:p w14:paraId="36EB8E53"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Reasons for compliance/non-compliance to use of PPEs or other OSH procedures/policies/guidelines</w:t>
            </w:r>
          </w:p>
        </w:tc>
      </w:tr>
      <w:tr w:rsidR="00FC1410" w:rsidRPr="00FC1410" w14:paraId="21948A92" w14:textId="77777777" w:rsidTr="00C25FA8">
        <w:trPr>
          <w:cantSplit/>
        </w:trPr>
        <w:tc>
          <w:tcPr>
            <w:tcW w:w="1731" w:type="pct"/>
          </w:tcPr>
          <w:p w14:paraId="2B127B31"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lastRenderedPageBreak/>
              <w:t>Prevention and control measures may include but are not limited to:</w:t>
            </w:r>
          </w:p>
          <w:p w14:paraId="7F0CCC1B"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28FF28B0"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Eliminate the hazard </w:t>
            </w:r>
          </w:p>
          <w:p w14:paraId="5FC8AB99"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Isolate the hazard </w:t>
            </w:r>
          </w:p>
          <w:p w14:paraId="306BE73F"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Substitute the hazard with a safer alternative </w:t>
            </w:r>
          </w:p>
          <w:p w14:paraId="36932D7C"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Use administrative controls to reduce the risk </w:t>
            </w:r>
          </w:p>
          <w:p w14:paraId="4744C078"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Use engineering controls to reduce the risk </w:t>
            </w:r>
          </w:p>
          <w:p w14:paraId="33988DF1"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Use personal protective equipment</w:t>
            </w:r>
          </w:p>
          <w:p w14:paraId="7E8A21ED"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Safety, Health and Work Environment Evaluation</w:t>
            </w:r>
          </w:p>
          <w:p w14:paraId="144476F6"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Periodic and/or special medical examinations of workers</w:t>
            </w:r>
          </w:p>
        </w:tc>
      </w:tr>
      <w:tr w:rsidR="00FC1410" w:rsidRPr="00FC1410" w14:paraId="3E4C0C7A" w14:textId="77777777" w:rsidTr="00C25FA8">
        <w:trPr>
          <w:cantSplit/>
        </w:trPr>
        <w:tc>
          <w:tcPr>
            <w:tcW w:w="1731" w:type="pct"/>
          </w:tcPr>
          <w:p w14:paraId="5A94B64A"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Safety gears /PPE (Personal Protective Equipment’s) may include but are not limited to:</w:t>
            </w:r>
          </w:p>
          <w:p w14:paraId="16221804"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350010D8"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Arm/Hand guard, gloves</w:t>
            </w:r>
          </w:p>
          <w:p w14:paraId="5E92FB92"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Eye protection (goggles, shield)</w:t>
            </w:r>
          </w:p>
          <w:p w14:paraId="47C9E65B"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Hearing protection (ear muffs, ear plugs)</w:t>
            </w:r>
          </w:p>
          <w:p w14:paraId="2797147E"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Hair Net/cap/bonnet</w:t>
            </w:r>
          </w:p>
          <w:p w14:paraId="69F9DAAC"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Hard hat</w:t>
            </w:r>
          </w:p>
          <w:p w14:paraId="3146DB77"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Face protection (mask, shield)</w:t>
            </w:r>
          </w:p>
          <w:p w14:paraId="065E3C0D"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Apron/Gown/coverall/jump suit</w:t>
            </w:r>
          </w:p>
          <w:p w14:paraId="68326DB3"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Anti-static suits</w:t>
            </w:r>
          </w:p>
          <w:p w14:paraId="71A767F5"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High-visibility reflective vest</w:t>
            </w:r>
          </w:p>
        </w:tc>
      </w:tr>
      <w:tr w:rsidR="00FC1410" w:rsidRPr="00FC1410" w14:paraId="374D14C3" w14:textId="77777777" w:rsidTr="00C25FA8">
        <w:trPr>
          <w:cantSplit/>
          <w:trHeight w:val="1965"/>
        </w:trPr>
        <w:tc>
          <w:tcPr>
            <w:tcW w:w="1731" w:type="pct"/>
          </w:tcPr>
          <w:p w14:paraId="06878282"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Appropriate risk controls</w:t>
            </w:r>
          </w:p>
          <w:p w14:paraId="17A67511"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67E5DDB9"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Eliminate the hazard altogether </w:t>
            </w:r>
          </w:p>
          <w:p w14:paraId="7877E629"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Isolate the hazard from anyone who could be harmed </w:t>
            </w:r>
          </w:p>
          <w:p w14:paraId="2AC59893"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Substitute the hazard with a safer alternative </w:t>
            </w:r>
          </w:p>
          <w:p w14:paraId="797B059B"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Use administrative controls to reduce the risk </w:t>
            </w:r>
          </w:p>
          <w:p w14:paraId="7F931313"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Use engineering controls to reduce the risk </w:t>
            </w:r>
          </w:p>
          <w:p w14:paraId="484FC533"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Use personal protective equipment </w:t>
            </w:r>
          </w:p>
        </w:tc>
      </w:tr>
      <w:tr w:rsidR="00FC1410" w:rsidRPr="00FC1410" w14:paraId="04691496" w14:textId="77777777" w:rsidTr="00C25FA8">
        <w:trPr>
          <w:cantSplit/>
        </w:trPr>
        <w:tc>
          <w:tcPr>
            <w:tcW w:w="1731" w:type="pct"/>
          </w:tcPr>
          <w:p w14:paraId="23225183"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Contingency measures may include but are not limited to:</w:t>
            </w:r>
          </w:p>
          <w:p w14:paraId="769DCBCE"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1EA0870A"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Evacuation</w:t>
            </w:r>
          </w:p>
          <w:p w14:paraId="0F693F03"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Isolation</w:t>
            </w:r>
          </w:p>
          <w:p w14:paraId="53A3084A"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Decontamination</w:t>
            </w:r>
          </w:p>
          <w:p w14:paraId="3081F38C"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Emergency personnel</w:t>
            </w:r>
          </w:p>
        </w:tc>
      </w:tr>
      <w:tr w:rsidR="00FC1410" w:rsidRPr="00FC1410" w14:paraId="7C3C0014" w14:textId="77777777" w:rsidTr="00C25FA8">
        <w:trPr>
          <w:cantSplit/>
        </w:trPr>
        <w:tc>
          <w:tcPr>
            <w:tcW w:w="1731" w:type="pct"/>
          </w:tcPr>
          <w:p w14:paraId="4E475FFC"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Emergency procedures may include but are not limited to:</w:t>
            </w:r>
          </w:p>
          <w:p w14:paraId="233A27CE"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0915DAD6"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Fire drill</w:t>
            </w:r>
          </w:p>
          <w:p w14:paraId="267904C8"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Earthquake drill</w:t>
            </w:r>
          </w:p>
          <w:p w14:paraId="0BB9399C"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Basic life support/CPR</w:t>
            </w:r>
          </w:p>
          <w:p w14:paraId="5BE3DE0D"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First aid</w:t>
            </w:r>
          </w:p>
          <w:p w14:paraId="4FCA8465"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Spillage control</w:t>
            </w:r>
          </w:p>
          <w:p w14:paraId="2745F135"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Decontamination of chemical and toxic</w:t>
            </w:r>
          </w:p>
          <w:p w14:paraId="414341EA"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Disaster preparedness/management</w:t>
            </w:r>
          </w:p>
          <w:p w14:paraId="4C4488AC"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Set of fire-extinguisher</w:t>
            </w:r>
          </w:p>
        </w:tc>
      </w:tr>
      <w:tr w:rsidR="00FC1410" w:rsidRPr="00FC1410" w14:paraId="17D74F9B" w14:textId="77777777" w:rsidTr="00C25FA8">
        <w:trPr>
          <w:cantSplit/>
        </w:trPr>
        <w:tc>
          <w:tcPr>
            <w:tcW w:w="1731" w:type="pct"/>
          </w:tcPr>
          <w:p w14:paraId="24DBF80D"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lastRenderedPageBreak/>
              <w:t>Incidents and emergencies may include but are not limited to:</w:t>
            </w:r>
          </w:p>
          <w:p w14:paraId="25C7DD12"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7F78C6EA"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Chemical spills</w:t>
            </w:r>
          </w:p>
          <w:p w14:paraId="5773F4DE"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Equipment/vehicle accidents</w:t>
            </w:r>
          </w:p>
          <w:p w14:paraId="1685DE37"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Explosion</w:t>
            </w:r>
          </w:p>
          <w:p w14:paraId="28AA973C"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Fire</w:t>
            </w:r>
          </w:p>
          <w:p w14:paraId="33789591"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Gas leak</w:t>
            </w:r>
          </w:p>
          <w:p w14:paraId="340E9B11"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Injury to personnel</w:t>
            </w:r>
          </w:p>
          <w:p w14:paraId="2F5FA847"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Structural collapse</w:t>
            </w:r>
          </w:p>
          <w:p w14:paraId="03C7821D"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Toxic and/or flammable vapors emission.</w:t>
            </w:r>
          </w:p>
        </w:tc>
      </w:tr>
      <w:tr w:rsidR="00FC1410" w:rsidRPr="00FC1410" w14:paraId="2FD0B8B3" w14:textId="77777777" w:rsidTr="00C25FA8">
        <w:trPr>
          <w:cantSplit/>
        </w:trPr>
        <w:tc>
          <w:tcPr>
            <w:tcW w:w="1731" w:type="pct"/>
          </w:tcPr>
          <w:p w14:paraId="3A15A235" w14:textId="77777777" w:rsidR="00255CF1" w:rsidRPr="00FC1410" w:rsidRDefault="00255CF1" w:rsidP="00BD5812">
            <w:pPr>
              <w:numPr>
                <w:ilvl w:val="0"/>
                <w:numId w:val="175"/>
              </w:numPr>
              <w:spacing w:after="0"/>
              <w:contextualSpacing/>
              <w:rPr>
                <w:rFonts w:ascii="Times New Roman" w:eastAsia="Times New Roman" w:hAnsi="Times New Roman"/>
                <w:bCs/>
                <w:iCs/>
                <w:sz w:val="24"/>
                <w:szCs w:val="24"/>
              </w:rPr>
            </w:pPr>
            <w:r w:rsidRPr="00FC1410">
              <w:rPr>
                <w:rFonts w:ascii="Times New Roman" w:eastAsia="Times New Roman" w:hAnsi="Times New Roman"/>
                <w:bCs/>
                <w:iCs/>
                <w:sz w:val="24"/>
                <w:szCs w:val="24"/>
              </w:rPr>
              <w:t>OSH-related Records may include but are not limited to:</w:t>
            </w:r>
          </w:p>
          <w:p w14:paraId="6AFCAE3B" w14:textId="77777777" w:rsidR="00255CF1" w:rsidRPr="00FC1410" w:rsidRDefault="00255CF1" w:rsidP="00F83B0A">
            <w:pPr>
              <w:spacing w:after="160"/>
              <w:rPr>
                <w:rFonts w:ascii="Times New Roman" w:eastAsia="Times New Roman" w:hAnsi="Times New Roman"/>
                <w:bCs/>
                <w:iCs/>
                <w:sz w:val="24"/>
                <w:szCs w:val="24"/>
              </w:rPr>
            </w:pPr>
          </w:p>
        </w:tc>
        <w:tc>
          <w:tcPr>
            <w:tcW w:w="3269" w:type="pct"/>
          </w:tcPr>
          <w:p w14:paraId="7AB50B9C"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Medical/Health records</w:t>
            </w:r>
          </w:p>
          <w:p w14:paraId="0E8B5B62"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Incident/accident reports</w:t>
            </w:r>
          </w:p>
          <w:p w14:paraId="133D6DE2" w14:textId="77777777"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Sickness notifications/sick leave application</w:t>
            </w:r>
          </w:p>
          <w:p w14:paraId="36AD422E" w14:textId="74717AB8" w:rsidR="00255CF1" w:rsidRPr="00FC1410" w:rsidRDefault="00255CF1" w:rsidP="00BD5812">
            <w:pPr>
              <w:numPr>
                <w:ilvl w:val="0"/>
                <w:numId w:val="20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OSH-related trainings obtained</w:t>
            </w:r>
            <w:r w:rsidR="00E92B98" w:rsidRPr="00FC1410">
              <w:rPr>
                <w:rFonts w:ascii="Times New Roman" w:eastAsia="Times New Roman" w:hAnsi="Times New Roman"/>
                <w:sz w:val="24"/>
                <w:szCs w:val="24"/>
              </w:rPr>
              <w:t xml:space="preserve"> </w:t>
            </w:r>
          </w:p>
        </w:tc>
      </w:tr>
    </w:tbl>
    <w:p w14:paraId="47B5605D"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b/>
          <w:sz w:val="24"/>
          <w:szCs w:val="24"/>
        </w:rPr>
        <w:t>REQUIRED SKILLS AND KNOWLEDGE</w:t>
      </w:r>
    </w:p>
    <w:p w14:paraId="143E9ED6" w14:textId="77777777" w:rsidR="00255CF1" w:rsidRPr="00FC1410" w:rsidRDefault="00255CF1" w:rsidP="00F83B0A">
      <w:pPr>
        <w:spacing w:after="160"/>
        <w:rPr>
          <w:rFonts w:ascii="Times New Roman" w:eastAsia="Times New Roman" w:hAnsi="Times New Roman"/>
          <w:bCs/>
          <w:sz w:val="24"/>
          <w:szCs w:val="24"/>
        </w:rPr>
      </w:pPr>
      <w:r w:rsidRPr="00FC1410">
        <w:rPr>
          <w:rFonts w:ascii="Times New Roman" w:eastAsia="Times New Roman" w:hAnsi="Times New Roman"/>
          <w:bCs/>
          <w:sz w:val="24"/>
          <w:szCs w:val="24"/>
        </w:rPr>
        <w:t>This section describes the skills and knowledge required for this unit of competency.</w:t>
      </w:r>
    </w:p>
    <w:p w14:paraId="25074B3F"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Required Skills</w:t>
      </w:r>
    </w:p>
    <w:p w14:paraId="23DE6E87"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The individual needs to demonstrate the following skills:</w:t>
      </w:r>
    </w:p>
    <w:p w14:paraId="27430530" w14:textId="77777777" w:rsidR="00255CF1" w:rsidRPr="00FC1410" w:rsidRDefault="00255CF1" w:rsidP="00BD5812">
      <w:pPr>
        <w:numPr>
          <w:ilvl w:val="0"/>
          <w:numId w:val="176"/>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 xml:space="preserve">Communication </w:t>
      </w:r>
    </w:p>
    <w:p w14:paraId="512ADB9A" w14:textId="77777777" w:rsidR="00255CF1" w:rsidRPr="00FC1410" w:rsidRDefault="00255CF1" w:rsidP="00BD5812">
      <w:pPr>
        <w:numPr>
          <w:ilvl w:val="0"/>
          <w:numId w:val="176"/>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 xml:space="preserve">Interpersonal </w:t>
      </w:r>
    </w:p>
    <w:p w14:paraId="743782A0" w14:textId="77777777" w:rsidR="00255CF1" w:rsidRPr="00FC1410" w:rsidRDefault="00255CF1" w:rsidP="00BD5812">
      <w:pPr>
        <w:numPr>
          <w:ilvl w:val="0"/>
          <w:numId w:val="176"/>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Presentation</w:t>
      </w:r>
    </w:p>
    <w:p w14:paraId="109B329B" w14:textId="77777777" w:rsidR="00255CF1" w:rsidRPr="00FC1410" w:rsidRDefault="00255CF1" w:rsidP="00BD5812">
      <w:pPr>
        <w:numPr>
          <w:ilvl w:val="0"/>
          <w:numId w:val="176"/>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Risk assessment</w:t>
      </w:r>
    </w:p>
    <w:p w14:paraId="2CF12F2A" w14:textId="77777777" w:rsidR="00255CF1" w:rsidRPr="00FC1410" w:rsidRDefault="00255CF1" w:rsidP="00BD5812">
      <w:pPr>
        <w:numPr>
          <w:ilvl w:val="0"/>
          <w:numId w:val="176"/>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 xml:space="preserve">Evaluation </w:t>
      </w:r>
    </w:p>
    <w:p w14:paraId="3BAB2358" w14:textId="77777777" w:rsidR="00255CF1" w:rsidRPr="00FC1410" w:rsidRDefault="00255CF1" w:rsidP="00BD5812">
      <w:pPr>
        <w:numPr>
          <w:ilvl w:val="0"/>
          <w:numId w:val="176"/>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Critical thinking</w:t>
      </w:r>
    </w:p>
    <w:p w14:paraId="2F77AC94" w14:textId="77777777" w:rsidR="00255CF1" w:rsidRPr="00FC1410" w:rsidRDefault="00255CF1" w:rsidP="00BD5812">
      <w:pPr>
        <w:numPr>
          <w:ilvl w:val="0"/>
          <w:numId w:val="176"/>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Problem solving</w:t>
      </w:r>
    </w:p>
    <w:p w14:paraId="1D2479CB" w14:textId="77777777" w:rsidR="00255CF1" w:rsidRPr="00FC1410" w:rsidRDefault="00255CF1" w:rsidP="00BD5812">
      <w:pPr>
        <w:numPr>
          <w:ilvl w:val="0"/>
          <w:numId w:val="176"/>
        </w:numPr>
        <w:spacing w:after="0"/>
        <w:contextualSpacing/>
        <w:rPr>
          <w:rFonts w:ascii="Times New Roman" w:eastAsia="Times New Roman" w:hAnsi="Times New Roman"/>
          <w:sz w:val="24"/>
          <w:szCs w:val="24"/>
          <w:lang w:val="en-AU"/>
        </w:rPr>
      </w:pPr>
      <w:r w:rsidRPr="00FC1410">
        <w:rPr>
          <w:rFonts w:ascii="Times New Roman" w:eastAsia="Times New Roman" w:hAnsi="Times New Roman"/>
          <w:sz w:val="24"/>
          <w:szCs w:val="24"/>
          <w:lang w:val="en-AU"/>
        </w:rPr>
        <w:t>Negotiation</w:t>
      </w:r>
    </w:p>
    <w:p w14:paraId="1B6113ED" w14:textId="77777777" w:rsidR="00255CF1" w:rsidRPr="00FC1410" w:rsidRDefault="00255CF1" w:rsidP="00F83B0A">
      <w:pPr>
        <w:spacing w:after="0"/>
        <w:rPr>
          <w:rFonts w:ascii="Times New Roman" w:eastAsia="Times New Roman" w:hAnsi="Times New Roman"/>
          <w:sz w:val="24"/>
          <w:szCs w:val="24"/>
          <w:lang w:val="en-AU"/>
        </w:rPr>
      </w:pPr>
    </w:p>
    <w:p w14:paraId="764620E5" w14:textId="77777777" w:rsidR="00255CF1" w:rsidRPr="00FC1410" w:rsidRDefault="00255CF1" w:rsidP="00F83B0A">
      <w:pPr>
        <w:spacing w:after="160"/>
        <w:rPr>
          <w:rFonts w:ascii="Times New Roman" w:eastAsia="Times New Roman" w:hAnsi="Times New Roman"/>
          <w:b/>
          <w:bCs/>
          <w:sz w:val="24"/>
          <w:szCs w:val="24"/>
        </w:rPr>
      </w:pPr>
      <w:r w:rsidRPr="00FC1410">
        <w:rPr>
          <w:rFonts w:ascii="Times New Roman" w:eastAsia="Times New Roman" w:hAnsi="Times New Roman"/>
          <w:b/>
          <w:bCs/>
          <w:sz w:val="24"/>
          <w:szCs w:val="24"/>
        </w:rPr>
        <w:t>Required Knowledge</w:t>
      </w:r>
    </w:p>
    <w:p w14:paraId="7B68DB10" w14:textId="77777777" w:rsidR="00255CF1" w:rsidRPr="00FC1410" w:rsidRDefault="00255CF1" w:rsidP="00F83B0A">
      <w:pPr>
        <w:spacing w:after="160"/>
        <w:rPr>
          <w:rFonts w:ascii="Times New Roman" w:hAnsi="Times New Roman"/>
          <w:bCs/>
          <w:sz w:val="24"/>
          <w:szCs w:val="24"/>
        </w:rPr>
      </w:pPr>
      <w:r w:rsidRPr="00FC1410">
        <w:rPr>
          <w:rFonts w:ascii="Times New Roman" w:hAnsi="Times New Roman"/>
          <w:bCs/>
          <w:sz w:val="24"/>
          <w:szCs w:val="24"/>
        </w:rPr>
        <w:t>The individual needs to demonstrate knowledge of:</w:t>
      </w:r>
    </w:p>
    <w:p w14:paraId="00A8E7FB"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General OSH Principles</w:t>
      </w:r>
    </w:p>
    <w:p w14:paraId="6AD842B3"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Occupational hazards/risks recognition </w:t>
      </w:r>
    </w:p>
    <w:p w14:paraId="0583C7EA"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OSH organizations providing services on OSH evaluation and/or work environment measurements (WEM)</w:t>
      </w:r>
    </w:p>
    <w:p w14:paraId="2B9916D4"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National OSH regulations; company OSH policies and protocols </w:t>
      </w:r>
    </w:p>
    <w:p w14:paraId="2B0D8D0C"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Systematic gathering of OSH issues and concerns</w:t>
      </w:r>
    </w:p>
    <w:p w14:paraId="41E8CA85"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 xml:space="preserve">General OSH principles </w:t>
      </w:r>
    </w:p>
    <w:p w14:paraId="1AAE1CE5"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National OSH regulations</w:t>
      </w:r>
    </w:p>
    <w:p w14:paraId="24974919"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lastRenderedPageBreak/>
        <w:t>Company OSH and recording protocols, procedures and policies/guidelines</w:t>
      </w:r>
    </w:p>
    <w:p w14:paraId="5ADBF7A2" w14:textId="77777777" w:rsidR="00255CF1" w:rsidRPr="00FC1410" w:rsidRDefault="00255CF1" w:rsidP="00BD5812">
      <w:pPr>
        <w:numPr>
          <w:ilvl w:val="0"/>
          <w:numId w:val="177"/>
        </w:numPr>
        <w:spacing w:after="0"/>
        <w:contextualSpacing/>
        <w:rPr>
          <w:rFonts w:ascii="Times New Roman" w:eastAsia="Times New Roman" w:hAnsi="Times New Roman"/>
          <w:bCs/>
          <w:sz w:val="24"/>
          <w:szCs w:val="24"/>
        </w:rPr>
      </w:pPr>
      <w:r w:rsidRPr="00FC1410">
        <w:rPr>
          <w:rFonts w:ascii="Times New Roman" w:eastAsia="Times New Roman" w:hAnsi="Times New Roman"/>
          <w:bCs/>
          <w:sz w:val="24"/>
          <w:szCs w:val="24"/>
        </w:rPr>
        <w:t>Training and/or counseling methodologies and strategies</w:t>
      </w:r>
    </w:p>
    <w:p w14:paraId="43B7DA7E" w14:textId="77777777" w:rsidR="00255CF1" w:rsidRPr="00FC1410" w:rsidRDefault="00255CF1" w:rsidP="00F83B0A">
      <w:pPr>
        <w:spacing w:after="0"/>
        <w:rPr>
          <w:rFonts w:ascii="Times New Roman" w:eastAsia="Times New Roman" w:hAnsi="Times New Roman"/>
          <w:b/>
          <w:sz w:val="24"/>
          <w:szCs w:val="24"/>
        </w:rPr>
      </w:pPr>
    </w:p>
    <w:p w14:paraId="7F45E90A" w14:textId="77777777" w:rsidR="00255CF1" w:rsidRPr="00FC1410" w:rsidRDefault="00255CF1" w:rsidP="00F83B0A">
      <w:pPr>
        <w:spacing w:after="160"/>
        <w:rPr>
          <w:rFonts w:ascii="Times New Roman" w:eastAsia="Times New Roman" w:hAnsi="Times New Roman"/>
          <w:b/>
          <w:sz w:val="24"/>
          <w:szCs w:val="24"/>
        </w:rPr>
      </w:pPr>
      <w:r w:rsidRPr="00FC1410">
        <w:rPr>
          <w:rFonts w:ascii="Times New Roman" w:eastAsia="Times New Roman" w:hAnsi="Times New Roman"/>
          <w:b/>
          <w:sz w:val="24"/>
          <w:szCs w:val="24"/>
        </w:rPr>
        <w:t>EVIDENCE GUIDE</w:t>
      </w:r>
    </w:p>
    <w:p w14:paraId="380A1999"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483"/>
      </w:tblGrid>
      <w:tr w:rsidR="00FC1410" w:rsidRPr="00FC1410" w14:paraId="5ABF1916" w14:textId="77777777" w:rsidTr="00C25FA8">
        <w:tc>
          <w:tcPr>
            <w:tcW w:w="1340" w:type="pct"/>
          </w:tcPr>
          <w:p w14:paraId="5F684B2B" w14:textId="77777777" w:rsidR="00255CF1" w:rsidRPr="00FC1410" w:rsidRDefault="00255CF1" w:rsidP="00BD5812">
            <w:pPr>
              <w:numPr>
                <w:ilvl w:val="0"/>
                <w:numId w:val="17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Critical Aspects of Competency</w:t>
            </w:r>
          </w:p>
        </w:tc>
        <w:tc>
          <w:tcPr>
            <w:tcW w:w="3660" w:type="pct"/>
          </w:tcPr>
          <w:p w14:paraId="3F188F42"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Assessment requires evidence that the candidate:</w:t>
            </w:r>
          </w:p>
          <w:p w14:paraId="2C3C9A44"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Identified hazards in the workplace based their indicators </w:t>
            </w:r>
          </w:p>
          <w:p w14:paraId="2BF6DA87"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Evaluated workplace hazards based on legal requirements.</w:t>
            </w:r>
          </w:p>
          <w:p w14:paraId="382A2CE2"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Addressed OSH concerns raised by workers as per legal requirements. </w:t>
            </w:r>
          </w:p>
          <w:p w14:paraId="4508AAA6"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Implemented hazard prevention and control measures as per legal requirement.</w:t>
            </w:r>
          </w:p>
          <w:p w14:paraId="78878642"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Conducted risk assessment as per legal requirement.</w:t>
            </w:r>
          </w:p>
          <w:p w14:paraId="023677A9"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Developed risk matrix based on likely impact.</w:t>
            </w:r>
          </w:p>
          <w:p w14:paraId="7E992E3C"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Recognized and established contingency measures in accordance with organization procedures.</w:t>
            </w:r>
          </w:p>
          <w:p w14:paraId="558FBB91"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Identified, evaluated and reviewed company OSH program based on legal requirements.</w:t>
            </w:r>
          </w:p>
          <w:p w14:paraId="061B9F8B" w14:textId="77777777" w:rsidR="00255CF1" w:rsidRPr="00FC1410" w:rsidRDefault="00255CF1" w:rsidP="00BD5812">
            <w:pPr>
              <w:numPr>
                <w:ilvl w:val="0"/>
                <w:numId w:val="179"/>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Implemented company OSH programs as per legal requirements.</w:t>
            </w:r>
          </w:p>
          <w:p w14:paraId="6CC44041" w14:textId="77777777" w:rsidR="00255CF1" w:rsidRPr="00FC1410" w:rsidRDefault="00255CF1" w:rsidP="00BD5812">
            <w:pPr>
              <w:numPr>
                <w:ilvl w:val="0"/>
                <w:numId w:val="179"/>
              </w:numPr>
              <w:tabs>
                <w:tab w:val="left" w:pos="886"/>
              </w:tabs>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Capacity built workers on OSH standards and procedures as per legal requirements</w:t>
            </w:r>
          </w:p>
          <w:p w14:paraId="3FE1F69F" w14:textId="77777777" w:rsidR="00255CF1" w:rsidRPr="00FC1410" w:rsidRDefault="00255CF1" w:rsidP="00BD5812">
            <w:pPr>
              <w:numPr>
                <w:ilvl w:val="0"/>
                <w:numId w:val="179"/>
              </w:numPr>
              <w:tabs>
                <w:tab w:val="left" w:pos="886"/>
              </w:tabs>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Maintained OSH-related records as per legal requirements.</w:t>
            </w:r>
          </w:p>
        </w:tc>
      </w:tr>
      <w:tr w:rsidR="00FC1410" w:rsidRPr="00FC1410" w14:paraId="7F983F9F" w14:textId="77777777" w:rsidTr="00C25FA8">
        <w:tc>
          <w:tcPr>
            <w:tcW w:w="1340" w:type="pct"/>
          </w:tcPr>
          <w:p w14:paraId="70324D56" w14:textId="77777777" w:rsidR="00255CF1" w:rsidRPr="00FC1410" w:rsidRDefault="00255CF1" w:rsidP="00BD5812">
            <w:pPr>
              <w:numPr>
                <w:ilvl w:val="0"/>
                <w:numId w:val="17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Resource Implications</w:t>
            </w:r>
          </w:p>
        </w:tc>
        <w:tc>
          <w:tcPr>
            <w:tcW w:w="3660" w:type="pct"/>
          </w:tcPr>
          <w:p w14:paraId="54CDCF1B" w14:textId="77777777" w:rsidR="00255CF1" w:rsidRPr="00FC1410" w:rsidRDefault="00255CF1" w:rsidP="00BD5812">
            <w:pPr>
              <w:numPr>
                <w:ilvl w:val="0"/>
                <w:numId w:val="180"/>
              </w:numPr>
              <w:spacing w:after="120"/>
              <w:rPr>
                <w:rFonts w:ascii="Times New Roman" w:eastAsia="Times New Roman" w:hAnsi="Times New Roman"/>
                <w:sz w:val="24"/>
                <w:szCs w:val="24"/>
              </w:rPr>
            </w:pPr>
            <w:r w:rsidRPr="00FC1410">
              <w:rPr>
                <w:rFonts w:ascii="Times New Roman" w:eastAsia="Times New Roman" w:hAnsi="Times New Roman"/>
                <w:sz w:val="24"/>
                <w:szCs w:val="24"/>
              </w:rPr>
              <w:t>The following resources should be provided:</w:t>
            </w:r>
          </w:p>
          <w:p w14:paraId="768F2A2E" w14:textId="77777777" w:rsidR="00255CF1" w:rsidRPr="00FC1410" w:rsidRDefault="00255CF1" w:rsidP="00BD5812">
            <w:pPr>
              <w:numPr>
                <w:ilvl w:val="0"/>
                <w:numId w:val="180"/>
              </w:numPr>
              <w:spacing w:after="0"/>
              <w:contextualSpacing/>
              <w:rPr>
                <w:rFonts w:ascii="Times New Roman" w:hAnsi="Times New Roman"/>
                <w:sz w:val="24"/>
                <w:szCs w:val="24"/>
                <w:lang w:val="en-GB"/>
              </w:rPr>
            </w:pPr>
            <w:r w:rsidRPr="00FC1410">
              <w:rPr>
                <w:rFonts w:ascii="Times New Roman" w:hAnsi="Times New Roman"/>
                <w:sz w:val="24"/>
                <w:szCs w:val="24"/>
                <w:lang w:val="en-GB"/>
              </w:rPr>
              <w:t>Access to relevant workplace where assessment can take place</w:t>
            </w:r>
          </w:p>
          <w:p w14:paraId="6D520BB6" w14:textId="77777777" w:rsidR="00255CF1" w:rsidRPr="00FC1410" w:rsidRDefault="00255CF1" w:rsidP="00BD5812">
            <w:pPr>
              <w:numPr>
                <w:ilvl w:val="0"/>
                <w:numId w:val="180"/>
              </w:numPr>
              <w:spacing w:after="120"/>
              <w:rPr>
                <w:rFonts w:ascii="Times New Roman" w:eastAsia="Times New Roman" w:hAnsi="Times New Roman"/>
                <w:sz w:val="24"/>
                <w:szCs w:val="24"/>
              </w:rPr>
            </w:pPr>
            <w:r w:rsidRPr="00FC1410">
              <w:rPr>
                <w:rFonts w:ascii="Times New Roman" w:hAnsi="Times New Roman"/>
                <w:sz w:val="24"/>
                <w:szCs w:val="24"/>
                <w:lang w:val="en-GB"/>
              </w:rPr>
              <w:t>Appropriately simulated environment where assessment can take place</w:t>
            </w:r>
          </w:p>
        </w:tc>
      </w:tr>
      <w:tr w:rsidR="00FC1410" w:rsidRPr="00FC1410" w14:paraId="5CD2BC4E" w14:textId="77777777" w:rsidTr="00C25FA8">
        <w:tc>
          <w:tcPr>
            <w:tcW w:w="1340" w:type="pct"/>
          </w:tcPr>
          <w:p w14:paraId="0ECDB65E" w14:textId="77777777" w:rsidR="00255CF1" w:rsidRPr="00FC1410" w:rsidRDefault="00255CF1" w:rsidP="00BD5812">
            <w:pPr>
              <w:numPr>
                <w:ilvl w:val="0"/>
                <w:numId w:val="17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Methods of Assessment</w:t>
            </w:r>
          </w:p>
        </w:tc>
        <w:tc>
          <w:tcPr>
            <w:tcW w:w="3660" w:type="pct"/>
          </w:tcPr>
          <w:p w14:paraId="04D9F484" w14:textId="77777777" w:rsidR="00255CF1" w:rsidRPr="00FC1410" w:rsidRDefault="00255CF1" w:rsidP="00F83B0A">
            <w:pPr>
              <w:spacing w:after="160"/>
              <w:rPr>
                <w:rFonts w:ascii="Times New Roman" w:hAnsi="Times New Roman"/>
                <w:sz w:val="24"/>
                <w:szCs w:val="24"/>
              </w:rPr>
            </w:pPr>
            <w:r w:rsidRPr="00FC1410">
              <w:rPr>
                <w:rFonts w:ascii="Times New Roman" w:hAnsi="Times New Roman"/>
                <w:sz w:val="24"/>
                <w:szCs w:val="24"/>
              </w:rPr>
              <w:t xml:space="preserve">Competency in this unit may be assessed through: </w:t>
            </w:r>
          </w:p>
          <w:p w14:paraId="3886208E" w14:textId="77777777" w:rsidR="00255CF1" w:rsidRPr="00FC1410" w:rsidRDefault="00255CF1" w:rsidP="00BD5812">
            <w:pPr>
              <w:numPr>
                <w:ilvl w:val="0"/>
                <w:numId w:val="18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Observation</w:t>
            </w:r>
          </w:p>
          <w:p w14:paraId="0C9BAEB2" w14:textId="77777777" w:rsidR="00255CF1" w:rsidRPr="00FC1410" w:rsidRDefault="00255CF1" w:rsidP="00BD5812">
            <w:pPr>
              <w:numPr>
                <w:ilvl w:val="0"/>
                <w:numId w:val="18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 xml:space="preserve">Oral questioning </w:t>
            </w:r>
          </w:p>
          <w:p w14:paraId="4B89A49A" w14:textId="77777777" w:rsidR="00255CF1" w:rsidRPr="00FC1410" w:rsidRDefault="00255CF1" w:rsidP="00BD5812">
            <w:pPr>
              <w:numPr>
                <w:ilvl w:val="0"/>
                <w:numId w:val="18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Written test</w:t>
            </w:r>
          </w:p>
          <w:p w14:paraId="7A7C7BC9" w14:textId="77777777" w:rsidR="00255CF1" w:rsidRPr="00FC1410" w:rsidRDefault="00255CF1" w:rsidP="00BD5812">
            <w:pPr>
              <w:numPr>
                <w:ilvl w:val="0"/>
                <w:numId w:val="18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Portfolio of Evidence</w:t>
            </w:r>
          </w:p>
          <w:p w14:paraId="14A5D80A" w14:textId="77777777" w:rsidR="00255CF1" w:rsidRPr="00FC1410" w:rsidRDefault="00255CF1" w:rsidP="00BD5812">
            <w:pPr>
              <w:numPr>
                <w:ilvl w:val="0"/>
                <w:numId w:val="18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Interview</w:t>
            </w:r>
          </w:p>
          <w:p w14:paraId="395DC170" w14:textId="77777777" w:rsidR="00255CF1" w:rsidRPr="00FC1410" w:rsidRDefault="00255CF1" w:rsidP="00BD5812">
            <w:pPr>
              <w:numPr>
                <w:ilvl w:val="0"/>
                <w:numId w:val="181"/>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Third party report</w:t>
            </w:r>
          </w:p>
        </w:tc>
      </w:tr>
      <w:tr w:rsidR="00FC1410" w:rsidRPr="00FC1410" w14:paraId="60AC25DC" w14:textId="77777777" w:rsidTr="00C25FA8">
        <w:tc>
          <w:tcPr>
            <w:tcW w:w="1340" w:type="pct"/>
          </w:tcPr>
          <w:p w14:paraId="1B8ED547" w14:textId="77777777" w:rsidR="00255CF1" w:rsidRPr="00FC1410" w:rsidRDefault="00255CF1" w:rsidP="00BD5812">
            <w:pPr>
              <w:numPr>
                <w:ilvl w:val="0"/>
                <w:numId w:val="17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lastRenderedPageBreak/>
              <w:t>Context of Assessment</w:t>
            </w:r>
          </w:p>
        </w:tc>
        <w:tc>
          <w:tcPr>
            <w:tcW w:w="3660" w:type="pct"/>
          </w:tcPr>
          <w:p w14:paraId="5198CF92" w14:textId="74E0ED4F" w:rsidR="00255CF1" w:rsidRPr="00FC1410" w:rsidRDefault="00074014" w:rsidP="00F83B0A">
            <w:pPr>
              <w:spacing w:after="160"/>
              <w:rPr>
                <w:rFonts w:ascii="Times New Roman" w:hAnsi="Times New Roman"/>
                <w:sz w:val="24"/>
                <w:szCs w:val="24"/>
              </w:rPr>
            </w:pPr>
            <w:r w:rsidRPr="00FC1410">
              <w:rPr>
                <w:rFonts w:ascii="Times New Roman" w:hAnsi="Times New Roman"/>
                <w:sz w:val="24"/>
                <w:szCs w:val="24"/>
              </w:rPr>
              <w:t>Competency may be assessed:</w:t>
            </w:r>
          </w:p>
          <w:p w14:paraId="6E5FF884" w14:textId="77777777" w:rsidR="00255CF1" w:rsidRPr="00FC1410" w:rsidRDefault="00255CF1" w:rsidP="00BD5812">
            <w:pPr>
              <w:numPr>
                <w:ilvl w:val="0"/>
                <w:numId w:val="18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On-the-job</w:t>
            </w:r>
          </w:p>
          <w:p w14:paraId="72CDD00B" w14:textId="77777777" w:rsidR="00255CF1" w:rsidRPr="00FC1410" w:rsidRDefault="00255CF1" w:rsidP="00BD5812">
            <w:pPr>
              <w:numPr>
                <w:ilvl w:val="0"/>
                <w:numId w:val="18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Off-the –job</w:t>
            </w:r>
          </w:p>
          <w:p w14:paraId="5CB32C02" w14:textId="77777777" w:rsidR="00255CF1" w:rsidRPr="00FC1410" w:rsidRDefault="00255CF1" w:rsidP="00BD5812">
            <w:pPr>
              <w:numPr>
                <w:ilvl w:val="0"/>
                <w:numId w:val="182"/>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During Industrial attachment</w:t>
            </w:r>
          </w:p>
        </w:tc>
      </w:tr>
      <w:tr w:rsidR="00255CF1" w:rsidRPr="00FC1410" w14:paraId="2509E251" w14:textId="77777777" w:rsidTr="00C25FA8">
        <w:tc>
          <w:tcPr>
            <w:tcW w:w="1340" w:type="pct"/>
          </w:tcPr>
          <w:p w14:paraId="473560A8" w14:textId="77777777" w:rsidR="00255CF1" w:rsidRPr="00FC1410" w:rsidRDefault="00255CF1" w:rsidP="00BD5812">
            <w:pPr>
              <w:numPr>
                <w:ilvl w:val="0"/>
                <w:numId w:val="178"/>
              </w:numPr>
              <w:spacing w:after="0"/>
              <w:contextualSpacing/>
              <w:rPr>
                <w:rFonts w:ascii="Times New Roman" w:eastAsia="Times New Roman" w:hAnsi="Times New Roman"/>
                <w:sz w:val="24"/>
                <w:szCs w:val="24"/>
              </w:rPr>
            </w:pPr>
            <w:r w:rsidRPr="00FC1410">
              <w:rPr>
                <w:rFonts w:ascii="Times New Roman" w:eastAsia="Times New Roman" w:hAnsi="Times New Roman"/>
                <w:sz w:val="24"/>
                <w:szCs w:val="24"/>
              </w:rPr>
              <w:t>Guidance information for assessment</w:t>
            </w:r>
          </w:p>
        </w:tc>
        <w:tc>
          <w:tcPr>
            <w:tcW w:w="3660" w:type="pct"/>
          </w:tcPr>
          <w:p w14:paraId="65C9F0E9" w14:textId="77777777" w:rsidR="00255CF1" w:rsidRPr="00FC1410" w:rsidRDefault="00255CF1" w:rsidP="00F83B0A">
            <w:pPr>
              <w:spacing w:after="160"/>
              <w:rPr>
                <w:rFonts w:ascii="Times New Roman" w:eastAsia="Times New Roman" w:hAnsi="Times New Roman"/>
                <w:sz w:val="24"/>
                <w:szCs w:val="24"/>
              </w:rPr>
            </w:pPr>
            <w:r w:rsidRPr="00FC1410">
              <w:rPr>
                <w:rFonts w:ascii="Times New Roman" w:eastAsia="Times New Roman" w:hAnsi="Times New Roman"/>
                <w:sz w:val="24"/>
                <w:szCs w:val="24"/>
              </w:rPr>
              <w:t>Holistic assessment with other units relevant to the industry sector, workplace and job role is recommended.</w:t>
            </w:r>
          </w:p>
          <w:p w14:paraId="0F2BF95B" w14:textId="77777777" w:rsidR="00255CF1" w:rsidRPr="00FC1410" w:rsidRDefault="00255CF1" w:rsidP="00F83B0A">
            <w:pPr>
              <w:spacing w:after="160"/>
              <w:rPr>
                <w:rFonts w:ascii="Times New Roman" w:eastAsia="Times New Roman" w:hAnsi="Times New Roman"/>
                <w:sz w:val="24"/>
                <w:szCs w:val="24"/>
              </w:rPr>
            </w:pPr>
          </w:p>
        </w:tc>
      </w:tr>
    </w:tbl>
    <w:p w14:paraId="073BF121" w14:textId="77777777" w:rsidR="00255CF1" w:rsidRPr="00FC1410" w:rsidRDefault="00255CF1" w:rsidP="00F83B0A">
      <w:pPr>
        <w:spacing w:after="160"/>
        <w:rPr>
          <w:rFonts w:ascii="Times New Roman" w:hAnsi="Times New Roman"/>
          <w:sz w:val="24"/>
          <w:szCs w:val="24"/>
        </w:rPr>
      </w:pPr>
    </w:p>
    <w:p w14:paraId="47E53D88" w14:textId="77777777" w:rsidR="002B0F7E" w:rsidRPr="00FC1410" w:rsidRDefault="002B0F7E" w:rsidP="00F83B0A">
      <w:pPr>
        <w:rPr>
          <w:rFonts w:ascii="Times New Roman" w:hAnsi="Times New Roman"/>
          <w:sz w:val="24"/>
          <w:szCs w:val="24"/>
        </w:rPr>
      </w:pPr>
    </w:p>
    <w:p w14:paraId="19B6EDA3" w14:textId="77777777" w:rsidR="002B0F7E" w:rsidRPr="00FC1410" w:rsidRDefault="002B0F7E" w:rsidP="00F83B0A">
      <w:pPr>
        <w:rPr>
          <w:rFonts w:ascii="Times New Roman" w:hAnsi="Times New Roman"/>
          <w:sz w:val="24"/>
          <w:szCs w:val="24"/>
        </w:rPr>
      </w:pPr>
    </w:p>
    <w:p w14:paraId="0E4D06D3" w14:textId="77777777" w:rsidR="002B0F7E" w:rsidRPr="00FC1410" w:rsidRDefault="002B0F7E" w:rsidP="00F83B0A">
      <w:pPr>
        <w:rPr>
          <w:rFonts w:ascii="Times New Roman" w:hAnsi="Times New Roman"/>
          <w:sz w:val="24"/>
          <w:szCs w:val="24"/>
        </w:rPr>
      </w:pPr>
    </w:p>
    <w:p w14:paraId="21F70FE0" w14:textId="77777777" w:rsidR="002B0F7E" w:rsidRPr="00FC1410" w:rsidRDefault="002B0F7E" w:rsidP="00F83B0A">
      <w:pPr>
        <w:rPr>
          <w:rFonts w:ascii="Times New Roman" w:hAnsi="Times New Roman"/>
          <w:sz w:val="24"/>
          <w:szCs w:val="24"/>
        </w:rPr>
      </w:pPr>
    </w:p>
    <w:p w14:paraId="1E4F7345" w14:textId="77777777" w:rsidR="002B0F7E" w:rsidRPr="00FC1410" w:rsidRDefault="002B0F7E" w:rsidP="00F83B0A">
      <w:pPr>
        <w:rPr>
          <w:rFonts w:ascii="Times New Roman" w:hAnsi="Times New Roman"/>
          <w:sz w:val="24"/>
          <w:szCs w:val="24"/>
        </w:rPr>
      </w:pPr>
    </w:p>
    <w:p w14:paraId="17EBC242" w14:textId="77777777" w:rsidR="002B0F7E" w:rsidRPr="00FC1410" w:rsidRDefault="002B0F7E" w:rsidP="00F83B0A">
      <w:pPr>
        <w:rPr>
          <w:rFonts w:ascii="Times New Roman" w:hAnsi="Times New Roman"/>
          <w:sz w:val="24"/>
          <w:szCs w:val="24"/>
        </w:rPr>
      </w:pPr>
    </w:p>
    <w:p w14:paraId="61D2F825" w14:textId="77777777" w:rsidR="002B0F7E" w:rsidRPr="00FC1410" w:rsidRDefault="002B0F7E" w:rsidP="00F83B0A">
      <w:pPr>
        <w:rPr>
          <w:rFonts w:ascii="Times New Roman" w:hAnsi="Times New Roman"/>
          <w:sz w:val="24"/>
          <w:szCs w:val="24"/>
        </w:rPr>
      </w:pPr>
    </w:p>
    <w:p w14:paraId="480D3073" w14:textId="77777777" w:rsidR="002B0F7E" w:rsidRPr="00FC1410" w:rsidRDefault="002B0F7E" w:rsidP="00F83B0A">
      <w:pPr>
        <w:rPr>
          <w:rFonts w:ascii="Times New Roman" w:hAnsi="Times New Roman"/>
          <w:sz w:val="24"/>
          <w:szCs w:val="24"/>
        </w:rPr>
      </w:pPr>
    </w:p>
    <w:p w14:paraId="0DC3B000" w14:textId="77777777" w:rsidR="002B0F7E" w:rsidRPr="00FC1410" w:rsidRDefault="002B0F7E" w:rsidP="00F83B0A">
      <w:pPr>
        <w:rPr>
          <w:rFonts w:ascii="Times New Roman" w:hAnsi="Times New Roman"/>
          <w:sz w:val="24"/>
          <w:szCs w:val="24"/>
        </w:rPr>
      </w:pPr>
    </w:p>
    <w:p w14:paraId="1140DFB2" w14:textId="77777777" w:rsidR="00EF1EC8" w:rsidRPr="00FC1410" w:rsidRDefault="00EF1EC8" w:rsidP="00F83B0A">
      <w:pPr>
        <w:rPr>
          <w:rFonts w:ascii="Times New Roman" w:hAnsi="Times New Roman"/>
          <w:sz w:val="24"/>
          <w:szCs w:val="24"/>
        </w:rPr>
      </w:pPr>
    </w:p>
    <w:p w14:paraId="00D267F0" w14:textId="77777777" w:rsidR="00EF1EC8" w:rsidRPr="00FC1410" w:rsidRDefault="00EF1EC8" w:rsidP="00F83B0A">
      <w:pPr>
        <w:rPr>
          <w:rFonts w:ascii="Times New Roman" w:hAnsi="Times New Roman"/>
          <w:sz w:val="24"/>
          <w:szCs w:val="24"/>
        </w:rPr>
      </w:pPr>
    </w:p>
    <w:p w14:paraId="22EA257A" w14:textId="77777777" w:rsidR="00EF1EC8" w:rsidRPr="00FC1410" w:rsidRDefault="00EF1EC8" w:rsidP="00F83B0A">
      <w:pPr>
        <w:rPr>
          <w:rFonts w:ascii="Times New Roman" w:hAnsi="Times New Roman"/>
          <w:sz w:val="24"/>
          <w:szCs w:val="24"/>
        </w:rPr>
      </w:pPr>
    </w:p>
    <w:p w14:paraId="0BAC7126" w14:textId="77777777" w:rsidR="00EF1EC8" w:rsidRPr="00FC1410" w:rsidRDefault="00EF1EC8" w:rsidP="00F83B0A">
      <w:pPr>
        <w:rPr>
          <w:rFonts w:ascii="Times New Roman" w:hAnsi="Times New Roman"/>
          <w:sz w:val="24"/>
          <w:szCs w:val="24"/>
        </w:rPr>
      </w:pPr>
    </w:p>
    <w:p w14:paraId="6AE2F9F8" w14:textId="77777777" w:rsidR="002B0F7E" w:rsidRPr="00FC1410" w:rsidRDefault="002B0F7E" w:rsidP="00F83B0A">
      <w:pPr>
        <w:rPr>
          <w:rFonts w:ascii="Times New Roman" w:hAnsi="Times New Roman"/>
          <w:sz w:val="24"/>
          <w:szCs w:val="24"/>
        </w:rPr>
      </w:pPr>
    </w:p>
    <w:bookmarkEnd w:id="20"/>
    <w:bookmarkEnd w:id="21"/>
    <w:p w14:paraId="2CCA3272" w14:textId="77777777" w:rsidR="00B1561D" w:rsidRPr="00FC1410" w:rsidRDefault="00B1561D" w:rsidP="00F83B0A">
      <w:pPr>
        <w:rPr>
          <w:rFonts w:ascii="Times New Roman" w:hAnsi="Times New Roman"/>
          <w:sz w:val="24"/>
          <w:szCs w:val="24"/>
        </w:rPr>
      </w:pPr>
    </w:p>
    <w:p w14:paraId="214D5BA4" w14:textId="77777777" w:rsidR="00B1561D" w:rsidRPr="00FC1410" w:rsidRDefault="00B1561D" w:rsidP="00F83B0A">
      <w:pPr>
        <w:rPr>
          <w:rFonts w:ascii="Times New Roman" w:hAnsi="Times New Roman"/>
          <w:sz w:val="24"/>
          <w:szCs w:val="24"/>
        </w:rPr>
      </w:pPr>
    </w:p>
    <w:p w14:paraId="08DC606C" w14:textId="77777777" w:rsidR="008C0681" w:rsidRPr="00FC1410" w:rsidRDefault="008C0681">
      <w:pPr>
        <w:spacing w:after="0" w:line="240" w:lineRule="auto"/>
        <w:rPr>
          <w:rFonts w:ascii="Times New Roman" w:eastAsia="Times New Roman" w:hAnsi="Times New Roman"/>
          <w:b/>
          <w:sz w:val="24"/>
          <w:szCs w:val="24"/>
        </w:rPr>
      </w:pPr>
      <w:r w:rsidRPr="00FC1410">
        <w:rPr>
          <w:rFonts w:ascii="Times New Roman" w:hAnsi="Times New Roman"/>
          <w:sz w:val="24"/>
          <w:szCs w:val="24"/>
        </w:rPr>
        <w:br w:type="page"/>
      </w:r>
    </w:p>
    <w:p w14:paraId="096BCF60" w14:textId="77777777" w:rsidR="008C0681" w:rsidRPr="00FC1410" w:rsidRDefault="008C0681" w:rsidP="00F83B0A">
      <w:pPr>
        <w:pStyle w:val="Heading1"/>
        <w:spacing w:line="276" w:lineRule="auto"/>
        <w:rPr>
          <w:szCs w:val="24"/>
        </w:rPr>
      </w:pPr>
    </w:p>
    <w:p w14:paraId="07FF5BF0" w14:textId="77777777" w:rsidR="008C0681" w:rsidRPr="00FC1410" w:rsidRDefault="008C0681" w:rsidP="00F83B0A">
      <w:pPr>
        <w:pStyle w:val="Heading1"/>
        <w:spacing w:line="276" w:lineRule="auto"/>
        <w:rPr>
          <w:szCs w:val="24"/>
        </w:rPr>
      </w:pPr>
    </w:p>
    <w:p w14:paraId="6A76B34B" w14:textId="77777777" w:rsidR="008C0681" w:rsidRPr="00FC1410" w:rsidRDefault="008C0681" w:rsidP="00F83B0A">
      <w:pPr>
        <w:pStyle w:val="Heading1"/>
        <w:spacing w:line="276" w:lineRule="auto"/>
        <w:rPr>
          <w:szCs w:val="24"/>
        </w:rPr>
      </w:pPr>
    </w:p>
    <w:p w14:paraId="66C92B6C" w14:textId="77777777" w:rsidR="008C0681" w:rsidRPr="00FC1410" w:rsidRDefault="008C0681" w:rsidP="00F83B0A">
      <w:pPr>
        <w:pStyle w:val="Heading1"/>
        <w:spacing w:line="276" w:lineRule="auto"/>
        <w:rPr>
          <w:szCs w:val="24"/>
        </w:rPr>
      </w:pPr>
    </w:p>
    <w:p w14:paraId="4E93ACA5" w14:textId="77777777" w:rsidR="008C0681" w:rsidRPr="00FC1410" w:rsidRDefault="008C0681" w:rsidP="00F83B0A">
      <w:pPr>
        <w:pStyle w:val="Heading1"/>
        <w:spacing w:line="276" w:lineRule="auto"/>
        <w:rPr>
          <w:szCs w:val="24"/>
        </w:rPr>
      </w:pPr>
    </w:p>
    <w:p w14:paraId="12530AB0" w14:textId="77777777" w:rsidR="008C0681" w:rsidRPr="00FC1410" w:rsidRDefault="008C0681" w:rsidP="00F83B0A">
      <w:pPr>
        <w:pStyle w:val="Heading1"/>
        <w:spacing w:line="276" w:lineRule="auto"/>
        <w:rPr>
          <w:szCs w:val="24"/>
        </w:rPr>
      </w:pPr>
    </w:p>
    <w:p w14:paraId="16CDC620" w14:textId="77777777" w:rsidR="008C0681" w:rsidRPr="00FC1410" w:rsidRDefault="008C0681" w:rsidP="00F83B0A">
      <w:pPr>
        <w:pStyle w:val="Heading1"/>
        <w:spacing w:line="276" w:lineRule="auto"/>
        <w:rPr>
          <w:szCs w:val="24"/>
        </w:rPr>
      </w:pPr>
    </w:p>
    <w:p w14:paraId="704A7C50" w14:textId="32693328" w:rsidR="00A24E06" w:rsidRPr="00FC1410" w:rsidRDefault="00B1561D" w:rsidP="00F83B0A">
      <w:pPr>
        <w:pStyle w:val="Heading1"/>
        <w:spacing w:line="276" w:lineRule="auto"/>
        <w:rPr>
          <w:szCs w:val="24"/>
        </w:rPr>
      </w:pPr>
      <w:bookmarkStart w:id="38" w:name="_Toc67666844"/>
      <w:r w:rsidRPr="00FC1410">
        <w:rPr>
          <w:szCs w:val="24"/>
        </w:rPr>
        <w:t>CORE</w:t>
      </w:r>
      <w:r w:rsidR="00275B44" w:rsidRPr="00FC1410">
        <w:rPr>
          <w:szCs w:val="24"/>
        </w:rPr>
        <w:t xml:space="preserve"> </w:t>
      </w:r>
      <w:r w:rsidR="00A24E06" w:rsidRPr="00FC1410">
        <w:rPr>
          <w:szCs w:val="24"/>
        </w:rPr>
        <w:t xml:space="preserve">UNITS OF </w:t>
      </w:r>
      <w:r w:rsidR="00D14983" w:rsidRPr="00FC1410">
        <w:rPr>
          <w:szCs w:val="24"/>
        </w:rPr>
        <w:t>COMPETENCY</w:t>
      </w:r>
      <w:bookmarkEnd w:id="38"/>
    </w:p>
    <w:p w14:paraId="749007C3" w14:textId="26A8A751" w:rsidR="00A24E06" w:rsidRPr="00FC1410" w:rsidRDefault="00A24E06" w:rsidP="00F83B0A">
      <w:pPr>
        <w:spacing w:after="0"/>
        <w:jc w:val="center"/>
        <w:rPr>
          <w:rFonts w:ascii="Times New Roman" w:hAnsi="Times New Roman"/>
          <w:b/>
          <w:sz w:val="24"/>
          <w:szCs w:val="24"/>
        </w:rPr>
      </w:pPr>
    </w:p>
    <w:p w14:paraId="2F279070" w14:textId="1BDCF381" w:rsidR="00B1561D" w:rsidRPr="00FC1410" w:rsidRDefault="00B1561D" w:rsidP="00F83B0A">
      <w:pPr>
        <w:spacing w:after="0"/>
        <w:jc w:val="center"/>
        <w:rPr>
          <w:rFonts w:ascii="Times New Roman" w:hAnsi="Times New Roman"/>
          <w:b/>
          <w:sz w:val="24"/>
          <w:szCs w:val="24"/>
        </w:rPr>
      </w:pPr>
    </w:p>
    <w:p w14:paraId="0676550A" w14:textId="57D58FB5" w:rsidR="00B1561D" w:rsidRPr="00FC1410" w:rsidRDefault="00B1561D" w:rsidP="00F83B0A">
      <w:pPr>
        <w:spacing w:after="0"/>
        <w:jc w:val="center"/>
        <w:rPr>
          <w:rFonts w:ascii="Times New Roman" w:hAnsi="Times New Roman"/>
          <w:b/>
          <w:sz w:val="24"/>
          <w:szCs w:val="24"/>
        </w:rPr>
      </w:pPr>
    </w:p>
    <w:p w14:paraId="36F705C5" w14:textId="4747DEB3" w:rsidR="00B1561D" w:rsidRPr="00FC1410" w:rsidRDefault="00B1561D" w:rsidP="00F83B0A">
      <w:pPr>
        <w:spacing w:after="0"/>
        <w:jc w:val="center"/>
        <w:rPr>
          <w:rFonts w:ascii="Times New Roman" w:hAnsi="Times New Roman"/>
          <w:b/>
          <w:sz w:val="24"/>
          <w:szCs w:val="24"/>
        </w:rPr>
      </w:pPr>
    </w:p>
    <w:p w14:paraId="2B374AC7" w14:textId="37C7740A" w:rsidR="00B1561D" w:rsidRPr="00FC1410" w:rsidRDefault="00B1561D" w:rsidP="00F83B0A">
      <w:pPr>
        <w:spacing w:after="0"/>
        <w:jc w:val="center"/>
        <w:rPr>
          <w:rFonts w:ascii="Times New Roman" w:hAnsi="Times New Roman"/>
          <w:b/>
          <w:sz w:val="24"/>
          <w:szCs w:val="24"/>
        </w:rPr>
      </w:pPr>
    </w:p>
    <w:p w14:paraId="79BB8317" w14:textId="3EF6960B" w:rsidR="00B1561D" w:rsidRPr="00FC1410" w:rsidRDefault="00B1561D" w:rsidP="00F83B0A">
      <w:pPr>
        <w:spacing w:after="0"/>
        <w:jc w:val="center"/>
        <w:rPr>
          <w:rFonts w:ascii="Times New Roman" w:hAnsi="Times New Roman"/>
          <w:b/>
          <w:sz w:val="24"/>
          <w:szCs w:val="24"/>
        </w:rPr>
      </w:pPr>
    </w:p>
    <w:p w14:paraId="14E6F00D" w14:textId="1587BB8C" w:rsidR="00B1561D" w:rsidRPr="00FC1410" w:rsidRDefault="00B1561D" w:rsidP="00F83B0A">
      <w:pPr>
        <w:spacing w:after="0"/>
        <w:jc w:val="center"/>
        <w:rPr>
          <w:rFonts w:ascii="Times New Roman" w:hAnsi="Times New Roman"/>
          <w:b/>
          <w:sz w:val="24"/>
          <w:szCs w:val="24"/>
        </w:rPr>
      </w:pPr>
    </w:p>
    <w:p w14:paraId="1332B863" w14:textId="1D94977B" w:rsidR="00B1561D" w:rsidRPr="00FC1410" w:rsidRDefault="00B1561D" w:rsidP="00F83B0A">
      <w:pPr>
        <w:spacing w:after="0"/>
        <w:jc w:val="center"/>
        <w:rPr>
          <w:rFonts w:ascii="Times New Roman" w:hAnsi="Times New Roman"/>
          <w:b/>
          <w:sz w:val="24"/>
          <w:szCs w:val="24"/>
        </w:rPr>
      </w:pPr>
    </w:p>
    <w:p w14:paraId="6884101D" w14:textId="55BF78B3" w:rsidR="00B1561D" w:rsidRPr="00FC1410" w:rsidRDefault="00B1561D" w:rsidP="00F83B0A">
      <w:pPr>
        <w:spacing w:after="0"/>
        <w:jc w:val="center"/>
        <w:rPr>
          <w:rFonts w:ascii="Times New Roman" w:hAnsi="Times New Roman"/>
          <w:b/>
          <w:sz w:val="24"/>
          <w:szCs w:val="24"/>
        </w:rPr>
      </w:pPr>
    </w:p>
    <w:p w14:paraId="2D865487" w14:textId="63F6C795" w:rsidR="00B1561D" w:rsidRPr="00FC1410" w:rsidRDefault="00B1561D" w:rsidP="00F83B0A">
      <w:pPr>
        <w:spacing w:after="0"/>
        <w:jc w:val="center"/>
        <w:rPr>
          <w:rFonts w:ascii="Times New Roman" w:hAnsi="Times New Roman"/>
          <w:b/>
          <w:sz w:val="24"/>
          <w:szCs w:val="24"/>
        </w:rPr>
      </w:pPr>
    </w:p>
    <w:p w14:paraId="0D539D3D" w14:textId="5FFFFA95" w:rsidR="00B1561D" w:rsidRPr="00FC1410" w:rsidRDefault="00B1561D" w:rsidP="00F83B0A">
      <w:pPr>
        <w:spacing w:after="0"/>
        <w:jc w:val="center"/>
        <w:rPr>
          <w:rFonts w:ascii="Times New Roman" w:hAnsi="Times New Roman"/>
          <w:b/>
          <w:sz w:val="24"/>
          <w:szCs w:val="24"/>
        </w:rPr>
      </w:pPr>
    </w:p>
    <w:p w14:paraId="7A3D07C2" w14:textId="10346CD7" w:rsidR="00B1561D" w:rsidRPr="00FC1410" w:rsidRDefault="00B1561D" w:rsidP="00F83B0A">
      <w:pPr>
        <w:spacing w:after="0"/>
        <w:jc w:val="center"/>
        <w:rPr>
          <w:rFonts w:ascii="Times New Roman" w:hAnsi="Times New Roman"/>
          <w:b/>
          <w:sz w:val="24"/>
          <w:szCs w:val="24"/>
        </w:rPr>
      </w:pPr>
    </w:p>
    <w:p w14:paraId="464026AF" w14:textId="4895A714" w:rsidR="00B1561D" w:rsidRPr="00FC1410" w:rsidRDefault="00B1561D" w:rsidP="00F83B0A">
      <w:pPr>
        <w:spacing w:after="0"/>
        <w:jc w:val="center"/>
        <w:rPr>
          <w:rFonts w:ascii="Times New Roman" w:hAnsi="Times New Roman"/>
          <w:b/>
          <w:sz w:val="24"/>
          <w:szCs w:val="24"/>
        </w:rPr>
      </w:pPr>
    </w:p>
    <w:p w14:paraId="303779EA" w14:textId="0C2E4C8E" w:rsidR="00B1561D" w:rsidRPr="00FC1410" w:rsidRDefault="00B1561D" w:rsidP="00F83B0A">
      <w:pPr>
        <w:spacing w:after="0"/>
        <w:jc w:val="center"/>
        <w:rPr>
          <w:rFonts w:ascii="Times New Roman" w:hAnsi="Times New Roman"/>
          <w:b/>
          <w:sz w:val="24"/>
          <w:szCs w:val="24"/>
        </w:rPr>
      </w:pPr>
    </w:p>
    <w:p w14:paraId="673B9B8E" w14:textId="706E7B27" w:rsidR="00B1561D" w:rsidRPr="00FC1410" w:rsidRDefault="00B1561D" w:rsidP="00F83B0A">
      <w:pPr>
        <w:spacing w:after="0"/>
        <w:jc w:val="center"/>
        <w:rPr>
          <w:rFonts w:ascii="Times New Roman" w:hAnsi="Times New Roman"/>
          <w:b/>
          <w:sz w:val="24"/>
          <w:szCs w:val="24"/>
        </w:rPr>
      </w:pPr>
    </w:p>
    <w:p w14:paraId="59776CC5" w14:textId="6BBEE079" w:rsidR="00B1561D" w:rsidRPr="00FC1410" w:rsidRDefault="00B1561D" w:rsidP="00F83B0A">
      <w:pPr>
        <w:spacing w:after="0"/>
        <w:jc w:val="center"/>
        <w:rPr>
          <w:rFonts w:ascii="Times New Roman" w:hAnsi="Times New Roman"/>
          <w:b/>
          <w:sz w:val="24"/>
          <w:szCs w:val="24"/>
        </w:rPr>
      </w:pPr>
    </w:p>
    <w:p w14:paraId="14B66444" w14:textId="6347CD7F" w:rsidR="00B1561D" w:rsidRPr="00FC1410" w:rsidRDefault="00B1561D" w:rsidP="00F83B0A">
      <w:pPr>
        <w:spacing w:after="0"/>
        <w:jc w:val="center"/>
        <w:rPr>
          <w:rFonts w:ascii="Times New Roman" w:hAnsi="Times New Roman"/>
          <w:b/>
          <w:sz w:val="24"/>
          <w:szCs w:val="24"/>
        </w:rPr>
      </w:pPr>
    </w:p>
    <w:p w14:paraId="54A364F1" w14:textId="0724FD74" w:rsidR="00B1561D" w:rsidRPr="00FC1410" w:rsidRDefault="00B1561D" w:rsidP="00F83B0A">
      <w:pPr>
        <w:spacing w:after="0"/>
        <w:jc w:val="center"/>
        <w:rPr>
          <w:rFonts w:ascii="Times New Roman" w:hAnsi="Times New Roman"/>
          <w:b/>
          <w:sz w:val="24"/>
          <w:szCs w:val="24"/>
        </w:rPr>
      </w:pPr>
    </w:p>
    <w:p w14:paraId="311C0EF4" w14:textId="3DDAF0E4" w:rsidR="00B1561D" w:rsidRPr="00FC1410" w:rsidRDefault="00B1561D" w:rsidP="00F83B0A">
      <w:pPr>
        <w:spacing w:after="0"/>
        <w:jc w:val="center"/>
        <w:rPr>
          <w:rFonts w:ascii="Times New Roman" w:hAnsi="Times New Roman"/>
          <w:b/>
          <w:sz w:val="24"/>
          <w:szCs w:val="24"/>
        </w:rPr>
      </w:pPr>
    </w:p>
    <w:p w14:paraId="13582622" w14:textId="0D28139B" w:rsidR="00B1561D" w:rsidRPr="00FC1410" w:rsidRDefault="00B1561D" w:rsidP="00F83B0A">
      <w:pPr>
        <w:spacing w:after="0"/>
        <w:jc w:val="center"/>
        <w:rPr>
          <w:rFonts w:ascii="Times New Roman" w:hAnsi="Times New Roman"/>
          <w:b/>
          <w:sz w:val="24"/>
          <w:szCs w:val="24"/>
        </w:rPr>
      </w:pPr>
    </w:p>
    <w:p w14:paraId="5584E5B8" w14:textId="7F0C3959" w:rsidR="00B1561D" w:rsidRPr="00FC1410" w:rsidRDefault="00B1561D" w:rsidP="00F83B0A">
      <w:pPr>
        <w:spacing w:after="0"/>
        <w:jc w:val="center"/>
        <w:rPr>
          <w:rFonts w:ascii="Times New Roman" w:hAnsi="Times New Roman"/>
          <w:b/>
          <w:sz w:val="24"/>
          <w:szCs w:val="24"/>
        </w:rPr>
      </w:pPr>
    </w:p>
    <w:p w14:paraId="13010731" w14:textId="231CBB69" w:rsidR="00B1561D" w:rsidRPr="00FC1410" w:rsidRDefault="00B1561D" w:rsidP="00F83B0A">
      <w:pPr>
        <w:spacing w:after="0"/>
        <w:jc w:val="center"/>
        <w:rPr>
          <w:rFonts w:ascii="Times New Roman" w:hAnsi="Times New Roman"/>
          <w:b/>
          <w:sz w:val="24"/>
          <w:szCs w:val="24"/>
        </w:rPr>
      </w:pPr>
    </w:p>
    <w:p w14:paraId="204E5D59" w14:textId="6A9CF942" w:rsidR="00B1561D" w:rsidRPr="00FC1410" w:rsidRDefault="00B1561D" w:rsidP="00F83B0A">
      <w:pPr>
        <w:spacing w:after="0"/>
        <w:jc w:val="center"/>
        <w:rPr>
          <w:rFonts w:ascii="Times New Roman" w:hAnsi="Times New Roman"/>
          <w:b/>
          <w:sz w:val="24"/>
          <w:szCs w:val="24"/>
        </w:rPr>
      </w:pPr>
    </w:p>
    <w:p w14:paraId="719991C5" w14:textId="77777777" w:rsidR="00FE70C5" w:rsidRPr="00FC1410" w:rsidRDefault="00FE70C5">
      <w:pPr>
        <w:spacing w:after="0" w:line="240" w:lineRule="auto"/>
        <w:rPr>
          <w:rFonts w:ascii="Times New Roman" w:eastAsia="Times New Roman" w:hAnsi="Times New Roman"/>
          <w:b/>
          <w:sz w:val="24"/>
          <w:szCs w:val="24"/>
        </w:rPr>
      </w:pPr>
      <w:r w:rsidRPr="00FC1410">
        <w:rPr>
          <w:rFonts w:ascii="Times New Roman" w:hAnsi="Times New Roman"/>
          <w:sz w:val="24"/>
          <w:szCs w:val="24"/>
        </w:rPr>
        <w:br w:type="page"/>
      </w:r>
    </w:p>
    <w:p w14:paraId="5486CA09" w14:textId="149D4CD7" w:rsidR="00D14983" w:rsidRPr="00FC1410" w:rsidRDefault="00D14983" w:rsidP="00F83B0A">
      <w:pPr>
        <w:pStyle w:val="Heading1"/>
        <w:spacing w:line="276" w:lineRule="auto"/>
        <w:rPr>
          <w:szCs w:val="24"/>
        </w:rPr>
      </w:pPr>
      <w:bookmarkStart w:id="39" w:name="_Toc67666845"/>
      <w:r w:rsidRPr="00FC1410">
        <w:rPr>
          <w:szCs w:val="24"/>
        </w:rPr>
        <w:lastRenderedPageBreak/>
        <w:t>MANAGE FOOD AND BEVERAGE GUEST EXPERIENCE</w:t>
      </w:r>
      <w:bookmarkEnd w:id="39"/>
    </w:p>
    <w:p w14:paraId="22B1B225" w14:textId="77777777" w:rsidR="00A73227" w:rsidRPr="00FC1410" w:rsidRDefault="00A73227" w:rsidP="00F83B0A">
      <w:pPr>
        <w:spacing w:after="0"/>
        <w:rPr>
          <w:rFonts w:ascii="Times New Roman" w:hAnsi="Times New Roman"/>
          <w:sz w:val="24"/>
          <w:szCs w:val="24"/>
        </w:rPr>
      </w:pPr>
    </w:p>
    <w:p w14:paraId="5201A165" w14:textId="13338E37" w:rsidR="00D14983" w:rsidRPr="00FC1410" w:rsidRDefault="00D14983" w:rsidP="00F83B0A">
      <w:pPr>
        <w:spacing w:after="0"/>
        <w:rPr>
          <w:rFonts w:ascii="Times New Roman" w:hAnsi="Times New Roman"/>
          <w:b/>
          <w:sz w:val="24"/>
          <w:szCs w:val="24"/>
        </w:rPr>
      </w:pPr>
      <w:r w:rsidRPr="00FC1410">
        <w:rPr>
          <w:rFonts w:ascii="Times New Roman" w:hAnsi="Times New Roman"/>
          <w:b/>
          <w:sz w:val="24"/>
          <w:szCs w:val="24"/>
        </w:rPr>
        <w:t xml:space="preserve">UNIT CODE: </w:t>
      </w:r>
      <w:bookmarkStart w:id="40" w:name="_Hlk29812359"/>
      <w:r w:rsidR="002C5EDE" w:rsidRPr="00FC1410">
        <w:rPr>
          <w:rFonts w:ascii="Times New Roman" w:hAnsi="Times New Roman"/>
          <w:b/>
          <w:bCs/>
          <w:sz w:val="24"/>
          <w:szCs w:val="24"/>
          <w:lang w:val="en-ZA"/>
        </w:rPr>
        <w:t>HOS/OS/FB/CR</w:t>
      </w:r>
      <w:r w:rsidRPr="00FC1410">
        <w:rPr>
          <w:rFonts w:ascii="Times New Roman" w:hAnsi="Times New Roman"/>
          <w:b/>
          <w:bCs/>
          <w:sz w:val="24"/>
          <w:szCs w:val="24"/>
          <w:lang w:val="en-ZA"/>
        </w:rPr>
        <w:t>/01/5</w:t>
      </w:r>
      <w:r w:rsidR="00B1561D" w:rsidRPr="00FC1410">
        <w:rPr>
          <w:rFonts w:ascii="Times New Roman" w:hAnsi="Times New Roman"/>
          <w:b/>
          <w:bCs/>
          <w:sz w:val="24"/>
          <w:szCs w:val="24"/>
          <w:lang w:val="en-ZA" w:eastAsia="fr-FR"/>
        </w:rPr>
        <w:t>/A</w:t>
      </w:r>
    </w:p>
    <w:bookmarkEnd w:id="40"/>
    <w:p w14:paraId="23998FA3" w14:textId="77777777" w:rsidR="00D14983" w:rsidRPr="00FC1410" w:rsidRDefault="00D14983" w:rsidP="00F83B0A">
      <w:pPr>
        <w:spacing w:after="0"/>
        <w:rPr>
          <w:rFonts w:ascii="Times New Roman" w:hAnsi="Times New Roman"/>
          <w:b/>
          <w:sz w:val="24"/>
          <w:szCs w:val="24"/>
        </w:rPr>
      </w:pPr>
    </w:p>
    <w:p w14:paraId="552821ED" w14:textId="77777777" w:rsidR="005D0933" w:rsidRPr="00FC1410" w:rsidRDefault="005D0933" w:rsidP="00F83B0A">
      <w:pPr>
        <w:spacing w:after="0"/>
        <w:rPr>
          <w:rFonts w:ascii="Times New Roman" w:hAnsi="Times New Roman"/>
          <w:b/>
          <w:sz w:val="24"/>
          <w:szCs w:val="24"/>
        </w:rPr>
      </w:pPr>
      <w:r w:rsidRPr="00FC1410">
        <w:rPr>
          <w:rFonts w:ascii="Times New Roman" w:hAnsi="Times New Roman"/>
          <w:b/>
          <w:sz w:val="24"/>
          <w:szCs w:val="24"/>
        </w:rPr>
        <w:t>UNIT DESCRIPTION</w:t>
      </w:r>
    </w:p>
    <w:p w14:paraId="7FAA6666" w14:textId="21388889" w:rsidR="005D0933" w:rsidRPr="00FC1410" w:rsidRDefault="005D0933" w:rsidP="00F83B0A">
      <w:pPr>
        <w:spacing w:after="0"/>
        <w:jc w:val="both"/>
        <w:rPr>
          <w:rFonts w:ascii="Times New Roman" w:hAnsi="Times New Roman"/>
          <w:sz w:val="24"/>
          <w:szCs w:val="24"/>
        </w:rPr>
      </w:pPr>
      <w:bookmarkStart w:id="41" w:name="_Hlk531346832"/>
      <w:r w:rsidRPr="00FC1410">
        <w:rPr>
          <w:rFonts w:ascii="Times New Roman" w:hAnsi="Times New Roman"/>
          <w:sz w:val="24"/>
          <w:szCs w:val="24"/>
        </w:rPr>
        <w:t>This unit specifies the competencies required to manage food and beverage guests’ experience.</w:t>
      </w:r>
      <w:r w:rsidR="005F324D" w:rsidRPr="00FC1410">
        <w:rPr>
          <w:rFonts w:ascii="Times New Roman" w:hAnsi="Times New Roman"/>
          <w:sz w:val="24"/>
          <w:szCs w:val="24"/>
        </w:rPr>
        <w:t xml:space="preserve"> </w:t>
      </w:r>
      <w:r w:rsidRPr="00FC1410">
        <w:rPr>
          <w:rFonts w:ascii="Times New Roman" w:hAnsi="Times New Roman"/>
          <w:sz w:val="24"/>
          <w:szCs w:val="24"/>
        </w:rPr>
        <w:t xml:space="preserve">It involves </w:t>
      </w:r>
      <w:r w:rsidR="00BC3E2A" w:rsidRPr="00FC1410">
        <w:rPr>
          <w:rFonts w:ascii="Times New Roman" w:hAnsi="Times New Roman"/>
          <w:sz w:val="24"/>
          <w:szCs w:val="24"/>
        </w:rPr>
        <w:t>coordinating guest interactions, collecting, processing and disseminating guest information and handling guest’s</w:t>
      </w:r>
      <w:r w:rsidR="00A157F3" w:rsidRPr="00FC1410">
        <w:rPr>
          <w:rFonts w:ascii="Times New Roman" w:hAnsi="Times New Roman"/>
          <w:sz w:val="24"/>
          <w:szCs w:val="24"/>
        </w:rPr>
        <w:t xml:space="preserve"> complaints and </w:t>
      </w:r>
      <w:r w:rsidR="00BC3E2A" w:rsidRPr="00FC1410">
        <w:rPr>
          <w:rFonts w:ascii="Times New Roman" w:hAnsi="Times New Roman"/>
          <w:sz w:val="24"/>
          <w:szCs w:val="24"/>
        </w:rPr>
        <w:t>feedback</w:t>
      </w:r>
      <w:r w:rsidR="00E71960" w:rsidRPr="00FC1410">
        <w:rPr>
          <w:rFonts w:ascii="Times New Roman" w:hAnsi="Times New Roman"/>
          <w:sz w:val="24"/>
          <w:szCs w:val="24"/>
        </w:rPr>
        <w:t>.</w:t>
      </w:r>
      <w:r w:rsidR="00BC3E2A" w:rsidRPr="00FC1410">
        <w:rPr>
          <w:rFonts w:ascii="Times New Roman" w:hAnsi="Times New Roman"/>
          <w:sz w:val="24"/>
          <w:szCs w:val="24"/>
        </w:rPr>
        <w:t xml:space="preserve"> </w:t>
      </w:r>
    </w:p>
    <w:p w14:paraId="7991FDCE" w14:textId="77777777" w:rsidR="00074165" w:rsidRPr="00FC1410" w:rsidRDefault="00074165" w:rsidP="00F83B0A">
      <w:pPr>
        <w:spacing w:after="0"/>
        <w:jc w:val="both"/>
        <w:rPr>
          <w:rFonts w:ascii="Times New Roman" w:hAnsi="Times New Roman"/>
          <w:sz w:val="24"/>
          <w:szCs w:val="24"/>
        </w:rPr>
      </w:pPr>
    </w:p>
    <w:bookmarkEnd w:id="41"/>
    <w:p w14:paraId="48DE6CA8" w14:textId="77777777" w:rsidR="005D0933" w:rsidRPr="00FC1410" w:rsidRDefault="00D14983" w:rsidP="00F83B0A">
      <w:pPr>
        <w:tabs>
          <w:tab w:val="left" w:pos="7380"/>
        </w:tabs>
        <w:spacing w:after="0"/>
        <w:rPr>
          <w:rFonts w:ascii="Times New Roman" w:hAnsi="Times New Roman"/>
          <w:b/>
          <w:sz w:val="24"/>
          <w:szCs w:val="24"/>
        </w:rPr>
      </w:pPr>
      <w:r w:rsidRPr="00FC1410">
        <w:rPr>
          <w:rFonts w:ascii="Times New Roman" w:hAnsi="Times New Roman"/>
          <w:b/>
          <w:sz w:val="24"/>
          <w:szCs w:val="24"/>
        </w:rPr>
        <w:t>ELEMENTS AND PERFORMANCE CRITERIA</w:t>
      </w:r>
      <w:r w:rsidR="002D3024" w:rsidRPr="00FC1410">
        <w:rPr>
          <w:rFonts w:ascii="Times New Roman" w:hAnsi="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6010"/>
      </w:tblGrid>
      <w:tr w:rsidR="00FC1410" w:rsidRPr="00FC1410" w14:paraId="2CF28C96" w14:textId="77777777" w:rsidTr="002A646C">
        <w:tc>
          <w:tcPr>
            <w:tcW w:w="1607" w:type="pct"/>
            <w:shd w:val="clear" w:color="auto" w:fill="auto"/>
            <w:vAlign w:val="center"/>
          </w:tcPr>
          <w:p w14:paraId="17FB512F" w14:textId="77777777" w:rsidR="005D0933" w:rsidRPr="00FC1410" w:rsidRDefault="005D0933" w:rsidP="00F83B0A">
            <w:pPr>
              <w:spacing w:after="0"/>
              <w:rPr>
                <w:rFonts w:ascii="Times New Roman" w:hAnsi="Times New Roman"/>
                <w:b/>
                <w:sz w:val="24"/>
                <w:szCs w:val="24"/>
              </w:rPr>
            </w:pPr>
            <w:r w:rsidRPr="00FC1410">
              <w:rPr>
                <w:rFonts w:ascii="Times New Roman" w:hAnsi="Times New Roman"/>
                <w:b/>
                <w:sz w:val="24"/>
                <w:szCs w:val="24"/>
              </w:rPr>
              <w:t>ELEMENT</w:t>
            </w:r>
          </w:p>
          <w:p w14:paraId="1F663DFC" w14:textId="77777777" w:rsidR="005D0933" w:rsidRPr="00FC1410" w:rsidRDefault="005D0933" w:rsidP="00F83B0A">
            <w:pPr>
              <w:spacing w:after="0"/>
              <w:rPr>
                <w:rFonts w:ascii="Times New Roman" w:hAnsi="Times New Roman"/>
                <w:b/>
                <w:sz w:val="24"/>
                <w:szCs w:val="24"/>
              </w:rPr>
            </w:pPr>
            <w:r w:rsidRPr="00FC1410">
              <w:rPr>
                <w:rFonts w:ascii="Times New Roman" w:hAnsi="Times New Roman"/>
                <w:sz w:val="24"/>
                <w:szCs w:val="24"/>
              </w:rPr>
              <w:t>These describe the key outcomes which make up workplace function.</w:t>
            </w:r>
          </w:p>
        </w:tc>
        <w:tc>
          <w:tcPr>
            <w:tcW w:w="3393" w:type="pct"/>
            <w:shd w:val="clear" w:color="auto" w:fill="auto"/>
            <w:vAlign w:val="center"/>
          </w:tcPr>
          <w:p w14:paraId="3064B215" w14:textId="77777777" w:rsidR="005D0933" w:rsidRPr="00FC1410" w:rsidRDefault="005D0933" w:rsidP="00F83B0A">
            <w:pPr>
              <w:spacing w:after="0"/>
              <w:rPr>
                <w:rFonts w:ascii="Times New Roman" w:hAnsi="Times New Roman"/>
                <w:b/>
                <w:sz w:val="24"/>
                <w:szCs w:val="24"/>
              </w:rPr>
            </w:pPr>
            <w:r w:rsidRPr="00FC1410">
              <w:rPr>
                <w:rFonts w:ascii="Times New Roman" w:hAnsi="Times New Roman"/>
                <w:b/>
                <w:sz w:val="24"/>
                <w:szCs w:val="24"/>
              </w:rPr>
              <w:t>PERFORMANCE CRITERIA</w:t>
            </w:r>
          </w:p>
          <w:p w14:paraId="221098B0" w14:textId="77777777" w:rsidR="005D0933" w:rsidRPr="00FC1410" w:rsidRDefault="005D0933" w:rsidP="00F83B0A">
            <w:pPr>
              <w:spacing w:after="0"/>
              <w:rPr>
                <w:rFonts w:ascii="Times New Roman" w:hAnsi="Times New Roman"/>
                <w:sz w:val="24"/>
                <w:szCs w:val="24"/>
              </w:rPr>
            </w:pPr>
            <w:r w:rsidRPr="00FC1410">
              <w:rPr>
                <w:rFonts w:ascii="Times New Roman" w:hAnsi="Times New Roman"/>
                <w:sz w:val="24"/>
                <w:szCs w:val="24"/>
              </w:rPr>
              <w:t>These are assessable statements which specify the required level of performance for each of the elements.</w:t>
            </w:r>
          </w:p>
          <w:p w14:paraId="71BE4F3B" w14:textId="77777777" w:rsidR="005D0933" w:rsidRPr="00FC1410" w:rsidRDefault="005D0933" w:rsidP="00F83B0A">
            <w:pPr>
              <w:spacing w:after="0"/>
              <w:rPr>
                <w:rFonts w:ascii="Times New Roman" w:hAnsi="Times New Roman"/>
                <w:b/>
                <w:sz w:val="24"/>
                <w:szCs w:val="24"/>
              </w:rPr>
            </w:pPr>
            <w:r w:rsidRPr="00FC1410">
              <w:rPr>
                <w:rFonts w:ascii="Times New Roman" w:hAnsi="Times New Roman"/>
                <w:b/>
                <w:i/>
                <w:sz w:val="24"/>
                <w:szCs w:val="24"/>
              </w:rPr>
              <w:t>Bold and italicized terms</w:t>
            </w:r>
            <w:r w:rsidRPr="00FC1410">
              <w:rPr>
                <w:rFonts w:ascii="Times New Roman" w:hAnsi="Times New Roman"/>
                <w:sz w:val="24"/>
                <w:szCs w:val="24"/>
              </w:rPr>
              <w:t xml:space="preserve"> </w:t>
            </w:r>
            <w:r w:rsidRPr="00FC1410">
              <w:rPr>
                <w:rFonts w:ascii="Times New Roman" w:hAnsi="Times New Roman"/>
                <w:b/>
                <w:i/>
                <w:sz w:val="24"/>
                <w:szCs w:val="24"/>
              </w:rPr>
              <w:t>are elaborated in the Range</w:t>
            </w:r>
          </w:p>
        </w:tc>
      </w:tr>
      <w:tr w:rsidR="00FC1410" w:rsidRPr="00FC1410" w14:paraId="283B265E" w14:textId="77777777" w:rsidTr="002A646C">
        <w:tc>
          <w:tcPr>
            <w:tcW w:w="1607" w:type="pct"/>
            <w:shd w:val="clear" w:color="auto" w:fill="FFFFFF"/>
          </w:tcPr>
          <w:p w14:paraId="70081D99" w14:textId="77777777" w:rsidR="005D0933" w:rsidRPr="00FC1410" w:rsidRDefault="005D0933" w:rsidP="00BD5812">
            <w:pPr>
              <w:pStyle w:val="ListParagraph"/>
              <w:numPr>
                <w:ilvl w:val="0"/>
                <w:numId w:val="22"/>
              </w:numPr>
              <w:tabs>
                <w:tab w:val="left" w:pos="-3438"/>
                <w:tab w:val="left" w:pos="342"/>
              </w:tabs>
              <w:spacing w:before="40" w:after="0"/>
              <w:rPr>
                <w:rFonts w:ascii="Times New Roman" w:hAnsi="Times New Roman"/>
                <w:sz w:val="24"/>
                <w:szCs w:val="24"/>
              </w:rPr>
            </w:pPr>
            <w:r w:rsidRPr="00FC1410">
              <w:rPr>
                <w:rFonts w:ascii="Times New Roman" w:hAnsi="Times New Roman"/>
                <w:sz w:val="24"/>
                <w:szCs w:val="24"/>
              </w:rPr>
              <w:t>Coordinate guest interactions</w:t>
            </w:r>
          </w:p>
        </w:tc>
        <w:tc>
          <w:tcPr>
            <w:tcW w:w="3393" w:type="pct"/>
            <w:shd w:val="clear" w:color="auto" w:fill="FFFFFF"/>
            <w:vAlign w:val="center"/>
          </w:tcPr>
          <w:p w14:paraId="02645EE3" w14:textId="77777777" w:rsidR="005D0933" w:rsidRPr="00FC1410" w:rsidRDefault="005D0933" w:rsidP="00BD5812">
            <w:pPr>
              <w:pStyle w:val="ListParagraph"/>
              <w:numPr>
                <w:ilvl w:val="0"/>
                <w:numId w:val="19"/>
              </w:numPr>
              <w:spacing w:after="0"/>
              <w:rPr>
                <w:rFonts w:ascii="Times New Roman" w:hAnsi="Times New Roman"/>
                <w:sz w:val="24"/>
                <w:szCs w:val="24"/>
              </w:rPr>
            </w:pPr>
            <w:r w:rsidRPr="00FC1410">
              <w:rPr>
                <w:rFonts w:ascii="Times New Roman" w:hAnsi="Times New Roman"/>
                <w:sz w:val="24"/>
                <w:szCs w:val="24"/>
              </w:rPr>
              <w:t>. Guest is welcomed as per workplace policy.</w:t>
            </w:r>
          </w:p>
          <w:p w14:paraId="5F98D7F2" w14:textId="77777777" w:rsidR="005D0933" w:rsidRPr="00FC1410" w:rsidRDefault="005D0933" w:rsidP="00BD5812">
            <w:pPr>
              <w:pStyle w:val="ListParagraph"/>
              <w:numPr>
                <w:ilvl w:val="0"/>
                <w:numId w:val="19"/>
              </w:numPr>
              <w:spacing w:after="0"/>
              <w:rPr>
                <w:rFonts w:ascii="Times New Roman" w:hAnsi="Times New Roman"/>
                <w:sz w:val="24"/>
                <w:szCs w:val="24"/>
              </w:rPr>
            </w:pPr>
            <w:r w:rsidRPr="00FC1410">
              <w:rPr>
                <w:rFonts w:ascii="Times New Roman" w:hAnsi="Times New Roman"/>
                <w:sz w:val="24"/>
                <w:szCs w:val="24"/>
              </w:rPr>
              <w:t>. Guest is guided to desired location as per workplace policy.</w:t>
            </w:r>
          </w:p>
          <w:p w14:paraId="05A14293" w14:textId="77777777" w:rsidR="005D0933" w:rsidRPr="00FC1410" w:rsidRDefault="005D0933" w:rsidP="00BD5812">
            <w:pPr>
              <w:pStyle w:val="ListParagraph"/>
              <w:numPr>
                <w:ilvl w:val="0"/>
                <w:numId w:val="19"/>
              </w:numPr>
              <w:spacing w:after="0"/>
              <w:rPr>
                <w:rFonts w:ascii="Times New Roman" w:hAnsi="Times New Roman"/>
                <w:sz w:val="24"/>
                <w:szCs w:val="24"/>
              </w:rPr>
            </w:pPr>
            <w:r w:rsidRPr="00FC1410">
              <w:rPr>
                <w:rFonts w:ascii="Times New Roman" w:hAnsi="Times New Roman"/>
                <w:sz w:val="24"/>
                <w:szCs w:val="24"/>
              </w:rPr>
              <w:t xml:space="preserve">. </w:t>
            </w:r>
            <w:r w:rsidR="008C50FB" w:rsidRPr="00FC1410">
              <w:rPr>
                <w:rFonts w:ascii="Times New Roman" w:hAnsi="Times New Roman"/>
                <w:sz w:val="24"/>
                <w:szCs w:val="24"/>
              </w:rPr>
              <w:t>An institution</w:t>
            </w:r>
            <w:r w:rsidRPr="00FC1410">
              <w:rPr>
                <w:rFonts w:ascii="Times New Roman" w:hAnsi="Times New Roman"/>
                <w:sz w:val="24"/>
                <w:szCs w:val="24"/>
              </w:rPr>
              <w:t xml:space="preserve"> services are promoted based on </w:t>
            </w:r>
            <w:r w:rsidR="008C50FB" w:rsidRPr="00FC1410">
              <w:rPr>
                <w:rFonts w:ascii="Times New Roman" w:hAnsi="Times New Roman"/>
                <w:sz w:val="24"/>
                <w:szCs w:val="24"/>
              </w:rPr>
              <w:t>its</w:t>
            </w:r>
            <w:r w:rsidRPr="00FC1410">
              <w:rPr>
                <w:rFonts w:ascii="Times New Roman" w:hAnsi="Times New Roman"/>
                <w:sz w:val="24"/>
                <w:szCs w:val="24"/>
              </w:rPr>
              <w:t xml:space="preserve"> products. </w:t>
            </w:r>
          </w:p>
          <w:p w14:paraId="56CA4162" w14:textId="2563F1E1" w:rsidR="005D0933" w:rsidRPr="00FC1410" w:rsidRDefault="005D0933" w:rsidP="00BD5812">
            <w:pPr>
              <w:pStyle w:val="ListParagraph"/>
              <w:numPr>
                <w:ilvl w:val="0"/>
                <w:numId w:val="19"/>
              </w:numPr>
              <w:spacing w:after="0"/>
              <w:rPr>
                <w:rFonts w:ascii="Times New Roman" w:hAnsi="Times New Roman"/>
                <w:sz w:val="24"/>
                <w:szCs w:val="24"/>
              </w:rPr>
            </w:pPr>
            <w:r w:rsidRPr="00FC1410">
              <w:rPr>
                <w:rFonts w:ascii="Times New Roman" w:hAnsi="Times New Roman"/>
                <w:b/>
                <w:i/>
                <w:sz w:val="24"/>
                <w:szCs w:val="24"/>
              </w:rPr>
              <w:t>. Options to enhance guest experience</w:t>
            </w:r>
            <w:r w:rsidRPr="00FC1410">
              <w:rPr>
                <w:rFonts w:ascii="Times New Roman" w:hAnsi="Times New Roman"/>
                <w:sz w:val="24"/>
                <w:szCs w:val="24"/>
              </w:rPr>
              <w:t xml:space="preserve"> are recommended based on guest preference, status, and duration of stay and workplace policy.</w:t>
            </w:r>
          </w:p>
        </w:tc>
      </w:tr>
      <w:tr w:rsidR="00FC1410" w:rsidRPr="00FC1410" w14:paraId="17E8CFDF" w14:textId="77777777" w:rsidTr="002A646C">
        <w:tc>
          <w:tcPr>
            <w:tcW w:w="1607" w:type="pct"/>
            <w:shd w:val="clear" w:color="auto" w:fill="FFFFFF"/>
          </w:tcPr>
          <w:p w14:paraId="003BAEDB" w14:textId="77777777" w:rsidR="005D0933" w:rsidRPr="00FC1410" w:rsidRDefault="005D0933" w:rsidP="00BD5812">
            <w:pPr>
              <w:pStyle w:val="ListParagraph"/>
              <w:numPr>
                <w:ilvl w:val="0"/>
                <w:numId w:val="22"/>
              </w:numPr>
              <w:tabs>
                <w:tab w:val="left" w:pos="-3438"/>
                <w:tab w:val="left" w:pos="342"/>
              </w:tabs>
              <w:spacing w:before="40" w:after="0"/>
              <w:rPr>
                <w:rFonts w:ascii="Times New Roman" w:hAnsi="Times New Roman"/>
                <w:sz w:val="24"/>
                <w:szCs w:val="24"/>
              </w:rPr>
            </w:pPr>
            <w:r w:rsidRPr="00FC1410">
              <w:rPr>
                <w:rFonts w:ascii="Times New Roman" w:hAnsi="Times New Roman"/>
                <w:sz w:val="24"/>
                <w:szCs w:val="24"/>
              </w:rPr>
              <w:t>Collect, process and disseminate guest information</w:t>
            </w:r>
          </w:p>
        </w:tc>
        <w:tc>
          <w:tcPr>
            <w:tcW w:w="3393" w:type="pct"/>
            <w:shd w:val="clear" w:color="auto" w:fill="FFFFFF"/>
            <w:vAlign w:val="center"/>
          </w:tcPr>
          <w:p w14:paraId="0CAFBEB6" w14:textId="77777777" w:rsidR="005D0933" w:rsidRPr="00FC1410" w:rsidRDefault="005D0933" w:rsidP="00BD5812">
            <w:pPr>
              <w:pStyle w:val="ListParagraph"/>
              <w:numPr>
                <w:ilvl w:val="0"/>
                <w:numId w:val="21"/>
              </w:numPr>
              <w:spacing w:after="0"/>
              <w:rPr>
                <w:rFonts w:ascii="Times New Roman" w:hAnsi="Times New Roman"/>
                <w:sz w:val="24"/>
                <w:szCs w:val="24"/>
              </w:rPr>
            </w:pPr>
            <w:r w:rsidRPr="00FC1410">
              <w:rPr>
                <w:rFonts w:ascii="Times New Roman" w:hAnsi="Times New Roman"/>
                <w:sz w:val="24"/>
                <w:szCs w:val="24"/>
              </w:rPr>
              <w:t>. Guest contact details are taken and compiled as per workplace policy.</w:t>
            </w:r>
          </w:p>
          <w:p w14:paraId="4D33F39B" w14:textId="77777777" w:rsidR="005D0933" w:rsidRPr="00FC1410" w:rsidRDefault="005D0933" w:rsidP="00BD5812">
            <w:pPr>
              <w:pStyle w:val="ListParagraph"/>
              <w:numPr>
                <w:ilvl w:val="0"/>
                <w:numId w:val="21"/>
              </w:numPr>
              <w:spacing w:after="0"/>
              <w:rPr>
                <w:rFonts w:ascii="Times New Roman" w:hAnsi="Times New Roman"/>
                <w:sz w:val="24"/>
                <w:szCs w:val="24"/>
              </w:rPr>
            </w:pPr>
            <w:r w:rsidRPr="00FC1410">
              <w:rPr>
                <w:rFonts w:ascii="Times New Roman" w:hAnsi="Times New Roman"/>
                <w:sz w:val="24"/>
                <w:szCs w:val="24"/>
              </w:rPr>
              <w:t xml:space="preserve">. Guest </w:t>
            </w:r>
            <w:r w:rsidRPr="00FC1410">
              <w:rPr>
                <w:rFonts w:ascii="Times New Roman" w:hAnsi="Times New Roman"/>
                <w:b/>
                <w:i/>
                <w:sz w:val="24"/>
                <w:szCs w:val="24"/>
              </w:rPr>
              <w:t>dietary preferences/needs</w:t>
            </w:r>
            <w:r w:rsidRPr="00FC1410">
              <w:rPr>
                <w:rFonts w:ascii="Times New Roman" w:hAnsi="Times New Roman"/>
                <w:sz w:val="24"/>
                <w:szCs w:val="24"/>
              </w:rPr>
              <w:t xml:space="preserve"> and </w:t>
            </w:r>
            <w:r w:rsidRPr="00FC1410">
              <w:rPr>
                <w:rFonts w:ascii="Times New Roman" w:hAnsi="Times New Roman"/>
                <w:b/>
                <w:i/>
                <w:sz w:val="24"/>
                <w:szCs w:val="24"/>
              </w:rPr>
              <w:t>special requirements</w:t>
            </w:r>
            <w:r w:rsidRPr="00FC1410">
              <w:rPr>
                <w:rFonts w:ascii="Times New Roman" w:hAnsi="Times New Roman"/>
                <w:sz w:val="24"/>
                <w:szCs w:val="24"/>
              </w:rPr>
              <w:t xml:space="preserve"> are obtained as workplace policy.</w:t>
            </w:r>
          </w:p>
          <w:p w14:paraId="5D155EF5" w14:textId="77777777" w:rsidR="005D0933" w:rsidRPr="00FC1410" w:rsidRDefault="005D0933" w:rsidP="00BD5812">
            <w:pPr>
              <w:pStyle w:val="ListParagraph"/>
              <w:numPr>
                <w:ilvl w:val="0"/>
                <w:numId w:val="21"/>
              </w:numPr>
              <w:spacing w:after="0"/>
              <w:rPr>
                <w:rFonts w:ascii="Times New Roman" w:hAnsi="Times New Roman"/>
                <w:sz w:val="24"/>
                <w:szCs w:val="24"/>
              </w:rPr>
            </w:pPr>
            <w:r w:rsidRPr="00FC1410">
              <w:rPr>
                <w:rFonts w:ascii="Times New Roman" w:hAnsi="Times New Roman"/>
                <w:sz w:val="24"/>
                <w:szCs w:val="24"/>
              </w:rPr>
              <w:t>. Guest information is shared with relevant stakeholders as per workplace policy.</w:t>
            </w:r>
          </w:p>
        </w:tc>
      </w:tr>
      <w:tr w:rsidR="00FC1410" w:rsidRPr="00FC1410" w14:paraId="6B08330A" w14:textId="77777777" w:rsidTr="002A646C">
        <w:tc>
          <w:tcPr>
            <w:tcW w:w="1607" w:type="pct"/>
            <w:shd w:val="clear" w:color="auto" w:fill="FFFFFF"/>
          </w:tcPr>
          <w:p w14:paraId="597B62F2" w14:textId="77777777" w:rsidR="005D2F06" w:rsidRPr="00FC1410" w:rsidRDefault="005D2F06" w:rsidP="00BD5812">
            <w:pPr>
              <w:pStyle w:val="ListParagraph"/>
              <w:numPr>
                <w:ilvl w:val="0"/>
                <w:numId w:val="22"/>
              </w:numPr>
              <w:tabs>
                <w:tab w:val="left" w:pos="-3438"/>
                <w:tab w:val="left" w:pos="342"/>
              </w:tabs>
              <w:spacing w:before="40" w:after="0"/>
              <w:rPr>
                <w:rFonts w:ascii="Times New Roman" w:hAnsi="Times New Roman"/>
                <w:sz w:val="24"/>
                <w:szCs w:val="24"/>
              </w:rPr>
            </w:pPr>
            <w:r w:rsidRPr="00FC1410">
              <w:rPr>
                <w:rFonts w:ascii="Times New Roman" w:eastAsia="Times New Roman" w:hAnsi="Times New Roman"/>
                <w:sz w:val="24"/>
                <w:szCs w:val="24"/>
              </w:rPr>
              <w:t>Handle guest’s complaints</w:t>
            </w:r>
          </w:p>
        </w:tc>
        <w:tc>
          <w:tcPr>
            <w:tcW w:w="3393" w:type="pct"/>
            <w:shd w:val="clear" w:color="auto" w:fill="FFFFFF"/>
            <w:vAlign w:val="center"/>
          </w:tcPr>
          <w:p w14:paraId="6D8FBBF2" w14:textId="2FBCA2AA" w:rsidR="005D2F06" w:rsidRPr="00FC1410" w:rsidRDefault="005D2F06" w:rsidP="00BD5812">
            <w:pPr>
              <w:pStyle w:val="ListParagraph"/>
              <w:numPr>
                <w:ilvl w:val="0"/>
                <w:numId w:val="69"/>
              </w:numPr>
              <w:spacing w:after="0"/>
              <w:ind w:left="402"/>
              <w:rPr>
                <w:rFonts w:ascii="Times New Roman" w:hAnsi="Times New Roman"/>
                <w:sz w:val="24"/>
                <w:szCs w:val="24"/>
              </w:rPr>
            </w:pPr>
            <w:r w:rsidRPr="00FC1410">
              <w:rPr>
                <w:rFonts w:ascii="Times New Roman" w:hAnsi="Times New Roman"/>
                <w:sz w:val="24"/>
                <w:szCs w:val="24"/>
              </w:rPr>
              <w:t xml:space="preserve">The </w:t>
            </w:r>
            <w:r w:rsidR="00A157F3" w:rsidRPr="00FC1410">
              <w:rPr>
                <w:rFonts w:ascii="Times New Roman" w:hAnsi="Times New Roman"/>
                <w:sz w:val="24"/>
                <w:szCs w:val="24"/>
              </w:rPr>
              <w:t>guests complain</w:t>
            </w:r>
            <w:r w:rsidRPr="00FC1410">
              <w:rPr>
                <w:rFonts w:ascii="Times New Roman" w:hAnsi="Times New Roman"/>
                <w:sz w:val="24"/>
                <w:szCs w:val="24"/>
              </w:rPr>
              <w:t xml:space="preserve"> is received as per the work place procedures and SOPs. </w:t>
            </w:r>
          </w:p>
          <w:p w14:paraId="3E2A318B" w14:textId="77777777" w:rsidR="005D2F06" w:rsidRPr="00FC1410" w:rsidRDefault="005D2F06" w:rsidP="00BD5812">
            <w:pPr>
              <w:pStyle w:val="ListParagraph"/>
              <w:numPr>
                <w:ilvl w:val="0"/>
                <w:numId w:val="69"/>
              </w:numPr>
              <w:spacing w:after="0"/>
              <w:ind w:left="402"/>
              <w:rPr>
                <w:rFonts w:ascii="Times New Roman" w:hAnsi="Times New Roman"/>
                <w:sz w:val="24"/>
                <w:szCs w:val="24"/>
              </w:rPr>
            </w:pPr>
            <w:r w:rsidRPr="00FC1410">
              <w:rPr>
                <w:rFonts w:ascii="Times New Roman" w:hAnsi="Times New Roman"/>
                <w:sz w:val="24"/>
                <w:szCs w:val="24"/>
              </w:rPr>
              <w:t xml:space="preserve">The guest is listened to with empathy as per the SOPs. </w:t>
            </w:r>
          </w:p>
          <w:p w14:paraId="73BB7A6F" w14:textId="77777777" w:rsidR="005D2F06" w:rsidRPr="00FC1410" w:rsidRDefault="005D2F06" w:rsidP="00BD5812">
            <w:pPr>
              <w:pStyle w:val="ListParagraph"/>
              <w:numPr>
                <w:ilvl w:val="0"/>
                <w:numId w:val="69"/>
              </w:numPr>
              <w:spacing w:after="0"/>
              <w:ind w:left="402"/>
              <w:rPr>
                <w:rFonts w:ascii="Times New Roman" w:hAnsi="Times New Roman"/>
                <w:sz w:val="24"/>
                <w:szCs w:val="24"/>
              </w:rPr>
            </w:pPr>
            <w:r w:rsidRPr="00FC1410">
              <w:rPr>
                <w:rFonts w:ascii="Times New Roman" w:hAnsi="Times New Roman"/>
                <w:sz w:val="24"/>
                <w:szCs w:val="24"/>
              </w:rPr>
              <w:t xml:space="preserve">The guest is </w:t>
            </w:r>
            <w:r w:rsidRPr="00FC1410">
              <w:rPr>
                <w:rFonts w:ascii="Times New Roman" w:eastAsia="Times New Roman" w:hAnsi="Times New Roman"/>
                <w:sz w:val="24"/>
                <w:szCs w:val="24"/>
              </w:rPr>
              <w:t>isolate (where necessary) for privacy as per the SOPs.</w:t>
            </w:r>
          </w:p>
          <w:p w14:paraId="7A54E576" w14:textId="77777777" w:rsidR="005D2F06" w:rsidRPr="00FC1410" w:rsidRDefault="005D2F06" w:rsidP="00BD5812">
            <w:pPr>
              <w:pStyle w:val="ListParagraph"/>
              <w:numPr>
                <w:ilvl w:val="0"/>
                <w:numId w:val="69"/>
              </w:numPr>
              <w:spacing w:after="0"/>
              <w:ind w:left="402"/>
              <w:rPr>
                <w:rFonts w:ascii="Times New Roman" w:hAnsi="Times New Roman"/>
                <w:sz w:val="24"/>
                <w:szCs w:val="24"/>
              </w:rPr>
            </w:pPr>
            <w:r w:rsidRPr="00FC1410">
              <w:rPr>
                <w:rFonts w:ascii="Times New Roman" w:eastAsia="Times New Roman" w:hAnsi="Times New Roman"/>
                <w:sz w:val="24"/>
                <w:szCs w:val="24"/>
              </w:rPr>
              <w:t xml:space="preserve">Demonstrate calmness and professionalism when handling the guest complains as per the SOPs. </w:t>
            </w:r>
          </w:p>
          <w:p w14:paraId="25F3EADC" w14:textId="0455A593" w:rsidR="005D2F06" w:rsidRPr="00FC1410" w:rsidRDefault="005D2F06" w:rsidP="00BD5812">
            <w:pPr>
              <w:pStyle w:val="ListParagraph"/>
              <w:numPr>
                <w:ilvl w:val="0"/>
                <w:numId w:val="69"/>
              </w:numPr>
              <w:spacing w:after="0"/>
              <w:ind w:left="402"/>
              <w:rPr>
                <w:rFonts w:ascii="Times New Roman" w:hAnsi="Times New Roman"/>
                <w:sz w:val="24"/>
                <w:szCs w:val="24"/>
              </w:rPr>
            </w:pPr>
            <w:r w:rsidRPr="00FC1410">
              <w:rPr>
                <w:rFonts w:ascii="Times New Roman" w:eastAsia="Times New Roman" w:hAnsi="Times New Roman"/>
                <w:sz w:val="24"/>
                <w:szCs w:val="24"/>
              </w:rPr>
              <w:t>Details of complains are noted down as</w:t>
            </w:r>
            <w:r w:rsidR="00A63286" w:rsidRPr="00FC1410">
              <w:rPr>
                <w:rFonts w:ascii="Times New Roman" w:eastAsia="Times New Roman" w:hAnsi="Times New Roman"/>
                <w:sz w:val="24"/>
                <w:szCs w:val="24"/>
              </w:rPr>
              <w:t xml:space="preserve"> per</w:t>
            </w:r>
            <w:r w:rsidRPr="00FC1410">
              <w:rPr>
                <w:rFonts w:ascii="Times New Roman" w:eastAsia="Times New Roman" w:hAnsi="Times New Roman"/>
                <w:sz w:val="24"/>
                <w:szCs w:val="24"/>
              </w:rPr>
              <w:t xml:space="preserve"> SOPs and work place policy.  </w:t>
            </w:r>
          </w:p>
          <w:p w14:paraId="1985D1AA" w14:textId="77777777" w:rsidR="005D2F06" w:rsidRPr="00FC1410" w:rsidRDefault="005D2F06" w:rsidP="00BD5812">
            <w:pPr>
              <w:pStyle w:val="ListParagraph"/>
              <w:numPr>
                <w:ilvl w:val="0"/>
                <w:numId w:val="69"/>
              </w:numPr>
              <w:spacing w:after="0"/>
              <w:ind w:left="402"/>
              <w:rPr>
                <w:rFonts w:ascii="Times New Roman" w:hAnsi="Times New Roman"/>
                <w:sz w:val="24"/>
                <w:szCs w:val="24"/>
              </w:rPr>
            </w:pPr>
            <w:r w:rsidRPr="00FC1410">
              <w:rPr>
                <w:rFonts w:ascii="Times New Roman" w:eastAsia="Times New Roman" w:hAnsi="Times New Roman"/>
                <w:sz w:val="24"/>
                <w:szCs w:val="24"/>
              </w:rPr>
              <w:t xml:space="preserve">Solution options are offered to the guest as per the work place policy. </w:t>
            </w:r>
          </w:p>
          <w:p w14:paraId="3DC93522" w14:textId="77777777" w:rsidR="005D2F06" w:rsidRPr="00FC1410" w:rsidRDefault="005D2F06" w:rsidP="00BD5812">
            <w:pPr>
              <w:pStyle w:val="ListParagraph"/>
              <w:numPr>
                <w:ilvl w:val="0"/>
                <w:numId w:val="69"/>
              </w:numPr>
              <w:spacing w:after="0"/>
              <w:ind w:left="402"/>
              <w:rPr>
                <w:rFonts w:ascii="Times New Roman" w:hAnsi="Times New Roman"/>
                <w:sz w:val="24"/>
                <w:szCs w:val="24"/>
              </w:rPr>
            </w:pPr>
            <w:r w:rsidRPr="00FC1410">
              <w:rPr>
                <w:rFonts w:ascii="Times New Roman" w:eastAsia="Times New Roman" w:hAnsi="Times New Roman"/>
                <w:sz w:val="24"/>
                <w:szCs w:val="24"/>
              </w:rPr>
              <w:t xml:space="preserve">Follow up on the guest complain to ascertain </w:t>
            </w:r>
            <w:r w:rsidRPr="00FC1410">
              <w:rPr>
                <w:rFonts w:ascii="Times New Roman" w:eastAsia="Times New Roman" w:hAnsi="Times New Roman"/>
                <w:sz w:val="24"/>
                <w:szCs w:val="24"/>
              </w:rPr>
              <w:lastRenderedPageBreak/>
              <w:t xml:space="preserve">satisfaction as per the SOPs. </w:t>
            </w:r>
          </w:p>
        </w:tc>
      </w:tr>
      <w:tr w:rsidR="00FC1410" w:rsidRPr="00FC1410" w14:paraId="04C92595" w14:textId="77777777" w:rsidTr="002A646C">
        <w:tc>
          <w:tcPr>
            <w:tcW w:w="1607" w:type="pct"/>
            <w:shd w:val="clear" w:color="auto" w:fill="FFFFFF"/>
          </w:tcPr>
          <w:p w14:paraId="349AF0BB" w14:textId="77777777" w:rsidR="005D0933" w:rsidRPr="00FC1410" w:rsidRDefault="005D0933" w:rsidP="00BD5812">
            <w:pPr>
              <w:pStyle w:val="ListParagraph"/>
              <w:numPr>
                <w:ilvl w:val="0"/>
                <w:numId w:val="22"/>
              </w:numPr>
              <w:tabs>
                <w:tab w:val="left" w:pos="-3438"/>
                <w:tab w:val="left" w:pos="342"/>
              </w:tabs>
              <w:spacing w:before="40" w:after="0"/>
              <w:rPr>
                <w:rFonts w:ascii="Times New Roman" w:hAnsi="Times New Roman"/>
                <w:sz w:val="24"/>
                <w:szCs w:val="24"/>
              </w:rPr>
            </w:pPr>
            <w:r w:rsidRPr="00FC1410">
              <w:rPr>
                <w:rFonts w:ascii="Times New Roman" w:hAnsi="Times New Roman"/>
                <w:sz w:val="24"/>
                <w:szCs w:val="24"/>
              </w:rPr>
              <w:lastRenderedPageBreak/>
              <w:t>Handle guest’s feedback</w:t>
            </w:r>
          </w:p>
        </w:tc>
        <w:tc>
          <w:tcPr>
            <w:tcW w:w="3393" w:type="pct"/>
            <w:shd w:val="clear" w:color="auto" w:fill="FFFFFF"/>
            <w:vAlign w:val="center"/>
          </w:tcPr>
          <w:p w14:paraId="37121791" w14:textId="77777777" w:rsidR="005D0933" w:rsidRPr="00FC1410" w:rsidRDefault="005D0933" w:rsidP="00BD5812">
            <w:pPr>
              <w:pStyle w:val="ListParagraph"/>
              <w:numPr>
                <w:ilvl w:val="0"/>
                <w:numId w:val="20"/>
              </w:numPr>
              <w:spacing w:after="0"/>
              <w:rPr>
                <w:rFonts w:ascii="Times New Roman" w:hAnsi="Times New Roman"/>
                <w:sz w:val="24"/>
                <w:szCs w:val="24"/>
              </w:rPr>
            </w:pPr>
            <w:r w:rsidRPr="00FC1410">
              <w:rPr>
                <w:rFonts w:ascii="Times New Roman" w:hAnsi="Times New Roman"/>
                <w:sz w:val="24"/>
                <w:szCs w:val="24"/>
              </w:rPr>
              <w:t>Feedback from the guests is obtained, analyzed and shared as per workplace policy.</w:t>
            </w:r>
          </w:p>
          <w:p w14:paraId="4C1EE327" w14:textId="77777777" w:rsidR="005D0933" w:rsidRPr="00FC1410" w:rsidRDefault="005D0933" w:rsidP="00BD5812">
            <w:pPr>
              <w:pStyle w:val="ListParagraph"/>
              <w:numPr>
                <w:ilvl w:val="0"/>
                <w:numId w:val="20"/>
              </w:numPr>
              <w:spacing w:after="0"/>
              <w:rPr>
                <w:rFonts w:ascii="Times New Roman" w:hAnsi="Times New Roman"/>
                <w:sz w:val="24"/>
                <w:szCs w:val="24"/>
              </w:rPr>
            </w:pPr>
            <w:r w:rsidRPr="00FC1410">
              <w:rPr>
                <w:rFonts w:ascii="Times New Roman" w:hAnsi="Times New Roman"/>
                <w:sz w:val="24"/>
                <w:szCs w:val="24"/>
              </w:rPr>
              <w:t>Guest feedback is addressed as per workplace policy.</w:t>
            </w:r>
          </w:p>
          <w:p w14:paraId="57FD21F6" w14:textId="77777777" w:rsidR="005D0933" w:rsidRPr="00FC1410" w:rsidRDefault="005D0933" w:rsidP="00BD5812">
            <w:pPr>
              <w:pStyle w:val="ListParagraph"/>
              <w:numPr>
                <w:ilvl w:val="0"/>
                <w:numId w:val="20"/>
              </w:numPr>
              <w:spacing w:after="0"/>
              <w:rPr>
                <w:rFonts w:ascii="Times New Roman" w:hAnsi="Times New Roman"/>
                <w:sz w:val="24"/>
                <w:szCs w:val="24"/>
              </w:rPr>
            </w:pPr>
            <w:r w:rsidRPr="00FC1410">
              <w:rPr>
                <w:rFonts w:ascii="Times New Roman" w:hAnsi="Times New Roman"/>
                <w:sz w:val="24"/>
                <w:szCs w:val="24"/>
              </w:rPr>
              <w:t>Action taken on guest information is followed-up and monitored as per workplace policy.</w:t>
            </w:r>
          </w:p>
          <w:p w14:paraId="250CCF8F" w14:textId="77777777" w:rsidR="005D0933" w:rsidRPr="00FC1410" w:rsidRDefault="005D0933" w:rsidP="00BD5812">
            <w:pPr>
              <w:pStyle w:val="ListParagraph"/>
              <w:numPr>
                <w:ilvl w:val="0"/>
                <w:numId w:val="20"/>
              </w:numPr>
              <w:spacing w:after="0"/>
              <w:rPr>
                <w:rFonts w:ascii="Times New Roman" w:hAnsi="Times New Roman"/>
                <w:sz w:val="24"/>
                <w:szCs w:val="24"/>
              </w:rPr>
            </w:pPr>
            <w:r w:rsidRPr="00FC1410">
              <w:rPr>
                <w:rFonts w:ascii="Times New Roman" w:hAnsi="Times New Roman"/>
                <w:b/>
                <w:i/>
                <w:sz w:val="24"/>
                <w:szCs w:val="24"/>
              </w:rPr>
              <w:t>Compensation of guest experience</w:t>
            </w:r>
            <w:r w:rsidRPr="00FC1410">
              <w:rPr>
                <w:rFonts w:ascii="Times New Roman" w:hAnsi="Times New Roman"/>
                <w:sz w:val="24"/>
                <w:szCs w:val="24"/>
              </w:rPr>
              <w:t xml:space="preserve"> is conducted as per workplace policy and SOPs.</w:t>
            </w:r>
          </w:p>
          <w:p w14:paraId="778357B8" w14:textId="77777777" w:rsidR="005D0933" w:rsidRPr="00FC1410" w:rsidRDefault="005D0933" w:rsidP="00BD5812">
            <w:pPr>
              <w:pStyle w:val="ListParagraph"/>
              <w:numPr>
                <w:ilvl w:val="0"/>
                <w:numId w:val="20"/>
              </w:numPr>
              <w:spacing w:after="0"/>
              <w:rPr>
                <w:rFonts w:ascii="Times New Roman" w:hAnsi="Times New Roman"/>
                <w:sz w:val="24"/>
                <w:szCs w:val="24"/>
              </w:rPr>
            </w:pPr>
            <w:r w:rsidRPr="00FC1410">
              <w:rPr>
                <w:rFonts w:ascii="Times New Roman" w:hAnsi="Times New Roman"/>
                <w:sz w:val="24"/>
                <w:szCs w:val="24"/>
              </w:rPr>
              <w:t xml:space="preserve"> Satisfaction of the guest is assessed based on guest feedback and/or future experience with the guest.</w:t>
            </w:r>
          </w:p>
        </w:tc>
      </w:tr>
    </w:tbl>
    <w:p w14:paraId="33B382CC" w14:textId="77777777" w:rsidR="005D0933" w:rsidRPr="00FC1410" w:rsidRDefault="005D0933" w:rsidP="00F83B0A">
      <w:pPr>
        <w:spacing w:after="0"/>
        <w:rPr>
          <w:rFonts w:ascii="Times New Roman" w:hAnsi="Times New Roman"/>
          <w:b/>
          <w:sz w:val="24"/>
          <w:szCs w:val="24"/>
        </w:rPr>
      </w:pPr>
    </w:p>
    <w:p w14:paraId="79B28C6C" w14:textId="29F4E96C" w:rsidR="005D0933" w:rsidRPr="00FC1410" w:rsidRDefault="00D14983" w:rsidP="00F83B0A">
      <w:pPr>
        <w:spacing w:after="0"/>
        <w:rPr>
          <w:rFonts w:ascii="Times New Roman" w:hAnsi="Times New Roman"/>
          <w:b/>
          <w:sz w:val="24"/>
          <w:szCs w:val="24"/>
        </w:rPr>
      </w:pPr>
      <w:r w:rsidRPr="00FC1410">
        <w:rPr>
          <w:rFonts w:ascii="Times New Roman" w:hAnsi="Times New Roman"/>
          <w:b/>
          <w:sz w:val="24"/>
          <w:szCs w:val="24"/>
        </w:rPr>
        <w:t>RANGE</w:t>
      </w:r>
    </w:p>
    <w:p w14:paraId="51C1FBDA" w14:textId="77777777" w:rsidR="005D0933" w:rsidRPr="00FC1410" w:rsidRDefault="005D0933" w:rsidP="00F83B0A">
      <w:pPr>
        <w:jc w:val="both"/>
        <w:rPr>
          <w:rFonts w:ascii="Times New Roman" w:hAnsi="Times New Roman"/>
          <w:sz w:val="24"/>
          <w:szCs w:val="24"/>
        </w:rPr>
      </w:pPr>
      <w:r w:rsidRPr="00FC1410">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510"/>
      </w:tblGrid>
      <w:tr w:rsidR="00FC1410" w:rsidRPr="00FC1410" w14:paraId="757C3480" w14:textId="77777777" w:rsidTr="00C97ECD">
        <w:trPr>
          <w:trHeight w:val="575"/>
        </w:trPr>
        <w:tc>
          <w:tcPr>
            <w:tcW w:w="1889" w:type="pct"/>
          </w:tcPr>
          <w:p w14:paraId="19E7B456" w14:textId="77777777" w:rsidR="005D0933" w:rsidRPr="00FC1410" w:rsidRDefault="005D0933" w:rsidP="00F83B0A">
            <w:pPr>
              <w:spacing w:after="0"/>
              <w:rPr>
                <w:rFonts w:ascii="Times New Roman" w:hAnsi="Times New Roman"/>
                <w:b/>
                <w:sz w:val="24"/>
                <w:szCs w:val="24"/>
              </w:rPr>
            </w:pPr>
            <w:r w:rsidRPr="00FC1410">
              <w:rPr>
                <w:rFonts w:ascii="Times New Roman" w:hAnsi="Times New Roman"/>
                <w:b/>
                <w:sz w:val="24"/>
                <w:szCs w:val="24"/>
              </w:rPr>
              <w:t>Variable</w:t>
            </w:r>
          </w:p>
        </w:tc>
        <w:tc>
          <w:tcPr>
            <w:tcW w:w="3111" w:type="pct"/>
          </w:tcPr>
          <w:p w14:paraId="68FE0E6C" w14:textId="77777777" w:rsidR="005D0933" w:rsidRPr="00FC1410" w:rsidRDefault="005D0933" w:rsidP="00F83B0A">
            <w:pPr>
              <w:spacing w:after="0"/>
              <w:rPr>
                <w:rFonts w:ascii="Times New Roman" w:hAnsi="Times New Roman"/>
                <w:b/>
                <w:sz w:val="24"/>
                <w:szCs w:val="24"/>
              </w:rPr>
            </w:pPr>
            <w:r w:rsidRPr="00FC1410">
              <w:rPr>
                <w:rFonts w:ascii="Times New Roman" w:hAnsi="Times New Roman"/>
                <w:b/>
                <w:sz w:val="24"/>
                <w:szCs w:val="24"/>
              </w:rPr>
              <w:t>Range</w:t>
            </w:r>
          </w:p>
        </w:tc>
      </w:tr>
      <w:tr w:rsidR="00FC1410" w:rsidRPr="00FC1410" w14:paraId="1C452C95" w14:textId="77777777" w:rsidTr="00C97ECD">
        <w:trPr>
          <w:trHeight w:val="1151"/>
        </w:trPr>
        <w:tc>
          <w:tcPr>
            <w:tcW w:w="1889" w:type="pct"/>
          </w:tcPr>
          <w:p w14:paraId="38F70896" w14:textId="5396B35E" w:rsidR="005D0933" w:rsidRPr="00FC1410" w:rsidRDefault="005D0933" w:rsidP="00BD5812">
            <w:pPr>
              <w:pStyle w:val="ListParagraph"/>
              <w:numPr>
                <w:ilvl w:val="1"/>
                <w:numId w:val="183"/>
              </w:numPr>
              <w:spacing w:after="0"/>
              <w:rPr>
                <w:rFonts w:ascii="Times New Roman" w:hAnsi="Times New Roman"/>
                <w:sz w:val="24"/>
                <w:szCs w:val="24"/>
              </w:rPr>
            </w:pPr>
            <w:r w:rsidRPr="00FC1410">
              <w:rPr>
                <w:rFonts w:ascii="Times New Roman" w:hAnsi="Times New Roman"/>
                <w:sz w:val="24"/>
                <w:szCs w:val="24"/>
              </w:rPr>
              <w:t>Options to enhance guest experience</w:t>
            </w:r>
            <w:r w:rsidR="00254AF6" w:rsidRPr="00FC1410">
              <w:rPr>
                <w:rFonts w:ascii="Times New Roman" w:hAnsi="Times New Roman"/>
                <w:sz w:val="24"/>
                <w:szCs w:val="24"/>
              </w:rPr>
              <w:t xml:space="preserve"> may include but not limited to: </w:t>
            </w:r>
          </w:p>
        </w:tc>
        <w:tc>
          <w:tcPr>
            <w:tcW w:w="3111" w:type="pct"/>
          </w:tcPr>
          <w:p w14:paraId="78114685" w14:textId="77777777" w:rsidR="00D14983" w:rsidRPr="00FC1410" w:rsidRDefault="005D0933" w:rsidP="00BD5812">
            <w:pPr>
              <w:pStyle w:val="ListParagraph"/>
              <w:numPr>
                <w:ilvl w:val="1"/>
                <w:numId w:val="35"/>
              </w:numPr>
              <w:rPr>
                <w:rFonts w:ascii="Times New Roman" w:hAnsi="Times New Roman"/>
                <w:sz w:val="24"/>
                <w:szCs w:val="24"/>
              </w:rPr>
            </w:pPr>
            <w:r w:rsidRPr="00FC1410">
              <w:rPr>
                <w:rFonts w:ascii="Times New Roman" w:hAnsi="Times New Roman"/>
                <w:sz w:val="24"/>
                <w:szCs w:val="24"/>
              </w:rPr>
              <w:t>Menu options</w:t>
            </w:r>
          </w:p>
          <w:p w14:paraId="49CB48F6" w14:textId="77777777" w:rsidR="00D14983" w:rsidRPr="00FC1410" w:rsidRDefault="005D0933" w:rsidP="00BD5812">
            <w:pPr>
              <w:pStyle w:val="ListParagraph"/>
              <w:numPr>
                <w:ilvl w:val="1"/>
                <w:numId w:val="35"/>
              </w:numPr>
              <w:rPr>
                <w:rFonts w:ascii="Times New Roman" w:hAnsi="Times New Roman"/>
                <w:sz w:val="24"/>
                <w:szCs w:val="24"/>
              </w:rPr>
            </w:pPr>
            <w:r w:rsidRPr="00FC1410">
              <w:rPr>
                <w:rFonts w:ascii="Times New Roman" w:hAnsi="Times New Roman"/>
                <w:sz w:val="24"/>
                <w:szCs w:val="24"/>
              </w:rPr>
              <w:t>Seating arrangements</w:t>
            </w:r>
          </w:p>
          <w:p w14:paraId="16BAEDE5" w14:textId="77777777" w:rsidR="005D0933" w:rsidRPr="00FC1410" w:rsidRDefault="005D0933" w:rsidP="00BD5812">
            <w:pPr>
              <w:pStyle w:val="ListParagraph"/>
              <w:numPr>
                <w:ilvl w:val="1"/>
                <w:numId w:val="35"/>
              </w:numPr>
              <w:rPr>
                <w:rFonts w:ascii="Times New Roman" w:hAnsi="Times New Roman"/>
                <w:sz w:val="24"/>
                <w:szCs w:val="24"/>
              </w:rPr>
            </w:pPr>
            <w:r w:rsidRPr="00FC1410">
              <w:rPr>
                <w:rFonts w:ascii="Times New Roman" w:hAnsi="Times New Roman"/>
                <w:sz w:val="24"/>
                <w:szCs w:val="24"/>
              </w:rPr>
              <w:t>Special orders</w:t>
            </w:r>
          </w:p>
        </w:tc>
      </w:tr>
      <w:tr w:rsidR="00FC1410" w:rsidRPr="00FC1410" w14:paraId="02CCF738" w14:textId="77777777" w:rsidTr="00C97ECD">
        <w:trPr>
          <w:trHeight w:val="1151"/>
        </w:trPr>
        <w:tc>
          <w:tcPr>
            <w:tcW w:w="1889" w:type="pct"/>
          </w:tcPr>
          <w:p w14:paraId="24CC010F" w14:textId="4D42C6B8" w:rsidR="005D0933" w:rsidRPr="00FC1410" w:rsidRDefault="005D0933" w:rsidP="00BD5812">
            <w:pPr>
              <w:pStyle w:val="ListParagraph"/>
              <w:numPr>
                <w:ilvl w:val="1"/>
                <w:numId w:val="183"/>
              </w:numPr>
              <w:spacing w:after="0"/>
              <w:rPr>
                <w:rFonts w:ascii="Times New Roman" w:hAnsi="Times New Roman"/>
                <w:sz w:val="24"/>
                <w:szCs w:val="24"/>
              </w:rPr>
            </w:pPr>
            <w:r w:rsidRPr="00FC1410">
              <w:rPr>
                <w:rFonts w:ascii="Times New Roman" w:hAnsi="Times New Roman"/>
                <w:sz w:val="24"/>
                <w:szCs w:val="24"/>
              </w:rPr>
              <w:t>Dietary preferences/needs</w:t>
            </w:r>
            <w:r w:rsidR="00254AF6" w:rsidRPr="00FC1410">
              <w:rPr>
                <w:rFonts w:ascii="Times New Roman" w:hAnsi="Times New Roman"/>
                <w:sz w:val="24"/>
                <w:szCs w:val="24"/>
              </w:rPr>
              <w:t xml:space="preserve"> may include but not limited to: </w:t>
            </w:r>
          </w:p>
        </w:tc>
        <w:tc>
          <w:tcPr>
            <w:tcW w:w="3111" w:type="pct"/>
          </w:tcPr>
          <w:p w14:paraId="41516761" w14:textId="77777777" w:rsidR="00D14983" w:rsidRPr="00FC1410" w:rsidRDefault="005D0933" w:rsidP="00BD5812">
            <w:pPr>
              <w:pStyle w:val="ListParagraph"/>
              <w:numPr>
                <w:ilvl w:val="1"/>
                <w:numId w:val="36"/>
              </w:numPr>
              <w:rPr>
                <w:rFonts w:ascii="Times New Roman" w:hAnsi="Times New Roman"/>
                <w:sz w:val="24"/>
                <w:szCs w:val="24"/>
              </w:rPr>
            </w:pPr>
            <w:r w:rsidRPr="00FC1410">
              <w:rPr>
                <w:rFonts w:ascii="Times New Roman" w:hAnsi="Times New Roman"/>
                <w:sz w:val="24"/>
                <w:szCs w:val="24"/>
              </w:rPr>
              <w:t>Vegetarian meals</w:t>
            </w:r>
          </w:p>
          <w:p w14:paraId="6AF7C04A" w14:textId="77777777" w:rsidR="00D14983" w:rsidRPr="00FC1410" w:rsidRDefault="005D0933" w:rsidP="00BD5812">
            <w:pPr>
              <w:pStyle w:val="ListParagraph"/>
              <w:numPr>
                <w:ilvl w:val="1"/>
                <w:numId w:val="36"/>
              </w:numPr>
              <w:rPr>
                <w:rFonts w:ascii="Times New Roman" w:hAnsi="Times New Roman"/>
                <w:sz w:val="24"/>
                <w:szCs w:val="24"/>
              </w:rPr>
            </w:pPr>
            <w:r w:rsidRPr="00FC1410">
              <w:rPr>
                <w:rFonts w:ascii="Times New Roman" w:hAnsi="Times New Roman"/>
                <w:sz w:val="24"/>
                <w:szCs w:val="24"/>
              </w:rPr>
              <w:t>Lactose intolerance</w:t>
            </w:r>
          </w:p>
          <w:p w14:paraId="3D98BEBC" w14:textId="77777777" w:rsidR="00D14983" w:rsidRPr="00FC1410" w:rsidRDefault="005D0933" w:rsidP="00BD5812">
            <w:pPr>
              <w:pStyle w:val="ListParagraph"/>
              <w:numPr>
                <w:ilvl w:val="1"/>
                <w:numId w:val="36"/>
              </w:numPr>
              <w:rPr>
                <w:rFonts w:ascii="Times New Roman" w:hAnsi="Times New Roman"/>
                <w:sz w:val="24"/>
                <w:szCs w:val="24"/>
              </w:rPr>
            </w:pPr>
            <w:r w:rsidRPr="00FC1410">
              <w:rPr>
                <w:rFonts w:ascii="Times New Roman" w:hAnsi="Times New Roman"/>
                <w:sz w:val="24"/>
                <w:szCs w:val="24"/>
              </w:rPr>
              <w:t>Gluten intolerance</w:t>
            </w:r>
          </w:p>
          <w:p w14:paraId="27DA02D9" w14:textId="77777777" w:rsidR="00D14983" w:rsidRPr="00FC1410" w:rsidRDefault="005D0933" w:rsidP="00BD5812">
            <w:pPr>
              <w:pStyle w:val="ListParagraph"/>
              <w:numPr>
                <w:ilvl w:val="1"/>
                <w:numId w:val="36"/>
              </w:numPr>
              <w:rPr>
                <w:rFonts w:ascii="Times New Roman" w:hAnsi="Times New Roman"/>
                <w:sz w:val="24"/>
                <w:szCs w:val="24"/>
              </w:rPr>
            </w:pPr>
            <w:r w:rsidRPr="00FC1410">
              <w:rPr>
                <w:rFonts w:ascii="Times New Roman" w:hAnsi="Times New Roman"/>
                <w:sz w:val="24"/>
                <w:szCs w:val="24"/>
              </w:rPr>
              <w:t>Sugar free products</w:t>
            </w:r>
          </w:p>
          <w:p w14:paraId="71ABFC6C" w14:textId="77777777" w:rsidR="00D14983" w:rsidRPr="00FC1410" w:rsidRDefault="005D0933" w:rsidP="00BD5812">
            <w:pPr>
              <w:pStyle w:val="ListParagraph"/>
              <w:numPr>
                <w:ilvl w:val="1"/>
                <w:numId w:val="36"/>
              </w:numPr>
              <w:rPr>
                <w:rFonts w:ascii="Times New Roman" w:hAnsi="Times New Roman"/>
                <w:sz w:val="24"/>
                <w:szCs w:val="24"/>
              </w:rPr>
            </w:pPr>
            <w:r w:rsidRPr="00FC1410">
              <w:rPr>
                <w:rFonts w:ascii="Times New Roman" w:hAnsi="Times New Roman"/>
                <w:sz w:val="24"/>
                <w:szCs w:val="24"/>
              </w:rPr>
              <w:t>Nut allergies</w:t>
            </w:r>
          </w:p>
          <w:p w14:paraId="6DFFA0E9" w14:textId="77777777" w:rsidR="005D0933" w:rsidRPr="00FC1410" w:rsidRDefault="005D0933" w:rsidP="00BD5812">
            <w:pPr>
              <w:pStyle w:val="ListParagraph"/>
              <w:numPr>
                <w:ilvl w:val="1"/>
                <w:numId w:val="36"/>
              </w:numPr>
              <w:rPr>
                <w:rFonts w:ascii="Times New Roman" w:hAnsi="Times New Roman"/>
                <w:sz w:val="24"/>
                <w:szCs w:val="24"/>
              </w:rPr>
            </w:pPr>
            <w:r w:rsidRPr="00FC1410">
              <w:rPr>
                <w:rFonts w:ascii="Times New Roman" w:hAnsi="Times New Roman"/>
                <w:sz w:val="24"/>
                <w:szCs w:val="24"/>
              </w:rPr>
              <w:t>Protein allergies</w:t>
            </w:r>
            <w:r w:rsidRPr="00FC1410">
              <w:rPr>
                <w:rFonts w:ascii="Times New Roman" w:hAnsi="Times New Roman"/>
                <w:b/>
                <w:i/>
                <w:sz w:val="24"/>
                <w:szCs w:val="24"/>
              </w:rPr>
              <w:t xml:space="preserve"> </w:t>
            </w:r>
          </w:p>
        </w:tc>
      </w:tr>
      <w:tr w:rsidR="00FC1410" w:rsidRPr="00FC1410" w14:paraId="6A83982E" w14:textId="77777777" w:rsidTr="00C97ECD">
        <w:trPr>
          <w:trHeight w:val="1151"/>
        </w:trPr>
        <w:tc>
          <w:tcPr>
            <w:tcW w:w="1889" w:type="pct"/>
          </w:tcPr>
          <w:p w14:paraId="0C34DA77" w14:textId="424B45F7" w:rsidR="005D0933" w:rsidRPr="00FC1410" w:rsidRDefault="005D0933" w:rsidP="00BD5812">
            <w:pPr>
              <w:pStyle w:val="ListParagraph"/>
              <w:numPr>
                <w:ilvl w:val="1"/>
                <w:numId w:val="183"/>
              </w:numPr>
              <w:spacing w:after="0"/>
              <w:rPr>
                <w:rFonts w:ascii="Times New Roman" w:hAnsi="Times New Roman"/>
                <w:sz w:val="24"/>
                <w:szCs w:val="24"/>
              </w:rPr>
            </w:pPr>
            <w:r w:rsidRPr="00FC1410">
              <w:rPr>
                <w:rFonts w:ascii="Times New Roman" w:hAnsi="Times New Roman"/>
                <w:sz w:val="24"/>
                <w:szCs w:val="24"/>
              </w:rPr>
              <w:t>Special requirements</w:t>
            </w:r>
            <w:r w:rsidR="00254AF6" w:rsidRPr="00FC1410">
              <w:rPr>
                <w:rFonts w:ascii="Times New Roman" w:hAnsi="Times New Roman"/>
                <w:sz w:val="24"/>
                <w:szCs w:val="24"/>
              </w:rPr>
              <w:t xml:space="preserve"> may include but not limited to: </w:t>
            </w:r>
          </w:p>
        </w:tc>
        <w:tc>
          <w:tcPr>
            <w:tcW w:w="3111" w:type="pct"/>
          </w:tcPr>
          <w:p w14:paraId="62ADC6C5" w14:textId="77777777" w:rsidR="00D14983" w:rsidRPr="00FC1410" w:rsidRDefault="005D0933" w:rsidP="00BD5812">
            <w:pPr>
              <w:pStyle w:val="ListParagraph"/>
              <w:numPr>
                <w:ilvl w:val="1"/>
                <w:numId w:val="22"/>
              </w:numPr>
              <w:rPr>
                <w:rFonts w:ascii="Times New Roman" w:hAnsi="Times New Roman"/>
                <w:sz w:val="24"/>
                <w:szCs w:val="24"/>
              </w:rPr>
            </w:pPr>
            <w:r w:rsidRPr="00FC1410">
              <w:rPr>
                <w:rFonts w:ascii="Times New Roman" w:hAnsi="Times New Roman"/>
                <w:sz w:val="24"/>
                <w:szCs w:val="24"/>
              </w:rPr>
              <w:t>Birthday entertainment</w:t>
            </w:r>
          </w:p>
          <w:p w14:paraId="3FAF6599" w14:textId="77777777" w:rsidR="00D14983" w:rsidRPr="00FC1410" w:rsidRDefault="005D0933" w:rsidP="00BD5812">
            <w:pPr>
              <w:pStyle w:val="ListParagraph"/>
              <w:numPr>
                <w:ilvl w:val="1"/>
                <w:numId w:val="22"/>
              </w:numPr>
              <w:rPr>
                <w:rFonts w:ascii="Times New Roman" w:hAnsi="Times New Roman"/>
                <w:sz w:val="24"/>
                <w:szCs w:val="24"/>
              </w:rPr>
            </w:pPr>
            <w:r w:rsidRPr="00FC1410">
              <w:rPr>
                <w:rFonts w:ascii="Times New Roman" w:hAnsi="Times New Roman"/>
                <w:sz w:val="24"/>
                <w:szCs w:val="24"/>
              </w:rPr>
              <w:t>Wheelchair access</w:t>
            </w:r>
          </w:p>
          <w:p w14:paraId="46D97AAB" w14:textId="77777777" w:rsidR="00D14983" w:rsidRPr="00FC1410" w:rsidRDefault="005D0933" w:rsidP="00BD5812">
            <w:pPr>
              <w:pStyle w:val="ListParagraph"/>
              <w:numPr>
                <w:ilvl w:val="1"/>
                <w:numId w:val="22"/>
              </w:numPr>
              <w:rPr>
                <w:rFonts w:ascii="Times New Roman" w:hAnsi="Times New Roman"/>
                <w:sz w:val="24"/>
                <w:szCs w:val="24"/>
              </w:rPr>
            </w:pPr>
            <w:r w:rsidRPr="00FC1410">
              <w:rPr>
                <w:rFonts w:ascii="Times New Roman" w:hAnsi="Times New Roman"/>
                <w:sz w:val="24"/>
                <w:szCs w:val="24"/>
              </w:rPr>
              <w:t>Baby chairs</w:t>
            </w:r>
          </w:p>
          <w:p w14:paraId="2043D507" w14:textId="77777777" w:rsidR="00D14983" w:rsidRPr="00FC1410" w:rsidRDefault="005D0933" w:rsidP="00BD5812">
            <w:pPr>
              <w:pStyle w:val="ListParagraph"/>
              <w:numPr>
                <w:ilvl w:val="1"/>
                <w:numId w:val="22"/>
              </w:numPr>
              <w:rPr>
                <w:rFonts w:ascii="Times New Roman" w:hAnsi="Times New Roman"/>
                <w:sz w:val="24"/>
                <w:szCs w:val="24"/>
              </w:rPr>
            </w:pPr>
            <w:r w:rsidRPr="00FC1410">
              <w:rPr>
                <w:rFonts w:ascii="Times New Roman" w:hAnsi="Times New Roman"/>
                <w:sz w:val="24"/>
                <w:szCs w:val="24"/>
              </w:rPr>
              <w:t>Baby walkers</w:t>
            </w:r>
          </w:p>
          <w:p w14:paraId="65503E63" w14:textId="77777777" w:rsidR="00D14983" w:rsidRPr="00FC1410" w:rsidRDefault="005D0933" w:rsidP="00BD5812">
            <w:pPr>
              <w:pStyle w:val="ListParagraph"/>
              <w:numPr>
                <w:ilvl w:val="1"/>
                <w:numId w:val="22"/>
              </w:numPr>
              <w:rPr>
                <w:rFonts w:ascii="Times New Roman" w:hAnsi="Times New Roman"/>
                <w:sz w:val="24"/>
                <w:szCs w:val="24"/>
              </w:rPr>
            </w:pPr>
            <w:r w:rsidRPr="00FC1410">
              <w:rPr>
                <w:rFonts w:ascii="Times New Roman" w:hAnsi="Times New Roman"/>
                <w:sz w:val="24"/>
                <w:szCs w:val="24"/>
              </w:rPr>
              <w:t>Family seating</w:t>
            </w:r>
          </w:p>
          <w:p w14:paraId="52765BCB" w14:textId="77777777" w:rsidR="00D14983" w:rsidRPr="00FC1410" w:rsidRDefault="005D0933" w:rsidP="00BD5812">
            <w:pPr>
              <w:pStyle w:val="ListParagraph"/>
              <w:numPr>
                <w:ilvl w:val="1"/>
                <w:numId w:val="22"/>
              </w:numPr>
              <w:rPr>
                <w:rFonts w:ascii="Times New Roman" w:hAnsi="Times New Roman"/>
                <w:sz w:val="24"/>
                <w:szCs w:val="24"/>
              </w:rPr>
            </w:pPr>
            <w:r w:rsidRPr="00FC1410">
              <w:rPr>
                <w:rFonts w:ascii="Times New Roman" w:hAnsi="Times New Roman"/>
                <w:sz w:val="24"/>
                <w:szCs w:val="24"/>
              </w:rPr>
              <w:t>Valet services</w:t>
            </w:r>
          </w:p>
          <w:p w14:paraId="21AC4FF1" w14:textId="77777777" w:rsidR="005D0933" w:rsidRPr="00FC1410" w:rsidRDefault="005D0933" w:rsidP="00BD5812">
            <w:pPr>
              <w:pStyle w:val="ListParagraph"/>
              <w:numPr>
                <w:ilvl w:val="1"/>
                <w:numId w:val="22"/>
              </w:numPr>
              <w:rPr>
                <w:rFonts w:ascii="Times New Roman" w:hAnsi="Times New Roman"/>
                <w:sz w:val="24"/>
                <w:szCs w:val="24"/>
              </w:rPr>
            </w:pPr>
            <w:r w:rsidRPr="00FC1410">
              <w:rPr>
                <w:rFonts w:ascii="Times New Roman" w:hAnsi="Times New Roman"/>
                <w:sz w:val="24"/>
                <w:szCs w:val="24"/>
              </w:rPr>
              <w:t>Nanny services</w:t>
            </w:r>
          </w:p>
        </w:tc>
      </w:tr>
      <w:tr w:rsidR="005D0933" w:rsidRPr="00FC1410" w14:paraId="2548A152" w14:textId="77777777" w:rsidTr="00C97ECD">
        <w:trPr>
          <w:trHeight w:val="1151"/>
        </w:trPr>
        <w:tc>
          <w:tcPr>
            <w:tcW w:w="1889" w:type="pct"/>
          </w:tcPr>
          <w:p w14:paraId="55720F6D" w14:textId="22BB5F98" w:rsidR="005D0933" w:rsidRPr="00FC1410" w:rsidRDefault="005D0933" w:rsidP="00BD5812">
            <w:pPr>
              <w:pStyle w:val="ListParagraph"/>
              <w:numPr>
                <w:ilvl w:val="1"/>
                <w:numId w:val="183"/>
              </w:numPr>
              <w:spacing w:after="0"/>
              <w:rPr>
                <w:rFonts w:ascii="Times New Roman" w:hAnsi="Times New Roman"/>
                <w:sz w:val="24"/>
                <w:szCs w:val="24"/>
              </w:rPr>
            </w:pPr>
            <w:r w:rsidRPr="00FC1410">
              <w:rPr>
                <w:rFonts w:ascii="Times New Roman" w:hAnsi="Times New Roman"/>
                <w:sz w:val="24"/>
                <w:szCs w:val="24"/>
              </w:rPr>
              <w:t>Compensation of guest experience</w:t>
            </w:r>
            <w:r w:rsidR="00254AF6" w:rsidRPr="00FC1410">
              <w:rPr>
                <w:rFonts w:ascii="Times New Roman" w:hAnsi="Times New Roman"/>
                <w:sz w:val="24"/>
                <w:szCs w:val="24"/>
              </w:rPr>
              <w:t xml:space="preserve"> may include but not limited to: </w:t>
            </w:r>
          </w:p>
        </w:tc>
        <w:tc>
          <w:tcPr>
            <w:tcW w:w="3111" w:type="pct"/>
          </w:tcPr>
          <w:p w14:paraId="13C6A5F6" w14:textId="77777777" w:rsidR="00D14983" w:rsidRPr="00FC1410" w:rsidRDefault="005D0933" w:rsidP="00BD5812">
            <w:pPr>
              <w:pStyle w:val="ListParagraph"/>
              <w:numPr>
                <w:ilvl w:val="1"/>
                <w:numId w:val="37"/>
              </w:numPr>
              <w:rPr>
                <w:rFonts w:ascii="Times New Roman" w:hAnsi="Times New Roman"/>
                <w:sz w:val="24"/>
                <w:szCs w:val="24"/>
              </w:rPr>
            </w:pPr>
            <w:r w:rsidRPr="00FC1410">
              <w:rPr>
                <w:rFonts w:ascii="Times New Roman" w:hAnsi="Times New Roman"/>
                <w:sz w:val="24"/>
                <w:szCs w:val="24"/>
              </w:rPr>
              <w:t>Replacement service</w:t>
            </w:r>
          </w:p>
          <w:p w14:paraId="46D98E48" w14:textId="77777777" w:rsidR="00D14983" w:rsidRPr="00FC1410" w:rsidRDefault="005D0933" w:rsidP="00BD5812">
            <w:pPr>
              <w:pStyle w:val="ListParagraph"/>
              <w:numPr>
                <w:ilvl w:val="1"/>
                <w:numId w:val="37"/>
              </w:numPr>
              <w:rPr>
                <w:rFonts w:ascii="Times New Roman" w:hAnsi="Times New Roman"/>
                <w:sz w:val="24"/>
                <w:szCs w:val="24"/>
              </w:rPr>
            </w:pPr>
            <w:r w:rsidRPr="00FC1410">
              <w:rPr>
                <w:rFonts w:ascii="Times New Roman" w:hAnsi="Times New Roman"/>
                <w:sz w:val="24"/>
                <w:szCs w:val="24"/>
              </w:rPr>
              <w:t>Complimentary meal/beverage</w:t>
            </w:r>
          </w:p>
          <w:p w14:paraId="233437AD" w14:textId="77777777" w:rsidR="005D0933" w:rsidRPr="00FC1410" w:rsidRDefault="005D0933" w:rsidP="00BD5812">
            <w:pPr>
              <w:pStyle w:val="ListParagraph"/>
              <w:numPr>
                <w:ilvl w:val="1"/>
                <w:numId w:val="37"/>
              </w:numPr>
              <w:rPr>
                <w:rFonts w:ascii="Times New Roman" w:hAnsi="Times New Roman"/>
                <w:sz w:val="24"/>
                <w:szCs w:val="24"/>
              </w:rPr>
            </w:pPr>
            <w:r w:rsidRPr="00FC1410">
              <w:rPr>
                <w:rFonts w:ascii="Times New Roman" w:hAnsi="Times New Roman"/>
                <w:sz w:val="24"/>
                <w:szCs w:val="24"/>
              </w:rPr>
              <w:t>Refund</w:t>
            </w:r>
          </w:p>
        </w:tc>
      </w:tr>
    </w:tbl>
    <w:p w14:paraId="6E61867A" w14:textId="77777777" w:rsidR="005D0933" w:rsidRPr="00FC1410" w:rsidRDefault="005D0933" w:rsidP="00F83B0A">
      <w:pPr>
        <w:spacing w:after="0"/>
        <w:rPr>
          <w:rFonts w:ascii="Times New Roman" w:hAnsi="Times New Roman"/>
          <w:sz w:val="24"/>
          <w:szCs w:val="24"/>
        </w:rPr>
      </w:pPr>
    </w:p>
    <w:p w14:paraId="3B332C85" w14:textId="77777777" w:rsidR="005D0933" w:rsidRPr="00FC1410" w:rsidRDefault="005D0933" w:rsidP="00F83B0A">
      <w:pPr>
        <w:rPr>
          <w:rFonts w:ascii="Times New Roman" w:hAnsi="Times New Roman"/>
          <w:b/>
          <w:sz w:val="24"/>
          <w:szCs w:val="24"/>
        </w:rPr>
      </w:pPr>
      <w:r w:rsidRPr="00FC1410">
        <w:rPr>
          <w:rFonts w:ascii="Times New Roman" w:hAnsi="Times New Roman"/>
          <w:b/>
          <w:sz w:val="24"/>
          <w:szCs w:val="24"/>
        </w:rPr>
        <w:t>REQUIRED SKILLS AND KNOWLEDGE</w:t>
      </w:r>
    </w:p>
    <w:p w14:paraId="353FAFDA" w14:textId="77777777" w:rsidR="005D0933" w:rsidRPr="00FC1410" w:rsidRDefault="005D0933" w:rsidP="00F83B0A">
      <w:pPr>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674A0740" w14:textId="77777777" w:rsidR="005D0933" w:rsidRPr="00FC1410" w:rsidRDefault="005D0933" w:rsidP="00F83B0A">
      <w:pPr>
        <w:rPr>
          <w:rFonts w:ascii="Times New Roman" w:hAnsi="Times New Roman"/>
          <w:b/>
          <w:sz w:val="24"/>
          <w:szCs w:val="24"/>
        </w:rPr>
      </w:pPr>
      <w:r w:rsidRPr="00FC1410">
        <w:rPr>
          <w:rFonts w:ascii="Times New Roman" w:hAnsi="Times New Roman"/>
          <w:b/>
          <w:sz w:val="24"/>
          <w:szCs w:val="24"/>
        </w:rPr>
        <w:t>Required Skills</w:t>
      </w:r>
    </w:p>
    <w:p w14:paraId="1E04FFEA" w14:textId="77777777" w:rsidR="005D0933" w:rsidRPr="00FC1410" w:rsidRDefault="005D0933" w:rsidP="00F83B0A">
      <w:pPr>
        <w:spacing w:after="0"/>
        <w:rPr>
          <w:rFonts w:ascii="Times New Roman" w:hAnsi="Times New Roman"/>
          <w:bCs/>
          <w:sz w:val="24"/>
          <w:szCs w:val="24"/>
        </w:rPr>
      </w:pPr>
      <w:r w:rsidRPr="00FC1410">
        <w:rPr>
          <w:rFonts w:ascii="Times New Roman" w:hAnsi="Times New Roman"/>
          <w:bCs/>
          <w:sz w:val="24"/>
          <w:szCs w:val="24"/>
        </w:rPr>
        <w:t>This section describes the required skills which supports performance. These skills will need to be considered in the learning and assessment process.</w:t>
      </w:r>
    </w:p>
    <w:p w14:paraId="160B8E5C"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 xml:space="preserve">Communication </w:t>
      </w:r>
    </w:p>
    <w:p w14:paraId="54611A64"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Interpersonal</w:t>
      </w:r>
    </w:p>
    <w:p w14:paraId="2C3E464C"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F&amp;B service skills</w:t>
      </w:r>
    </w:p>
    <w:p w14:paraId="6C1B8E86"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 xml:space="preserve">Listening </w:t>
      </w:r>
    </w:p>
    <w:p w14:paraId="78379E5E"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Problem solving</w:t>
      </w:r>
    </w:p>
    <w:p w14:paraId="08C36760"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Negotiation</w:t>
      </w:r>
    </w:p>
    <w:p w14:paraId="4B617EA7"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Attention to detail</w:t>
      </w:r>
    </w:p>
    <w:p w14:paraId="7644B005"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 xml:space="preserve">Analytical </w:t>
      </w:r>
    </w:p>
    <w:p w14:paraId="4421AA79"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Leadership</w:t>
      </w:r>
    </w:p>
    <w:p w14:paraId="5A95CB22"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 xml:space="preserve">Entrepreneurial </w:t>
      </w:r>
    </w:p>
    <w:p w14:paraId="3F9EB5C3"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Critical thinking</w:t>
      </w:r>
    </w:p>
    <w:p w14:paraId="46AFCE95" w14:textId="1F1131EF"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Information Technology (IT)</w:t>
      </w:r>
      <w:r w:rsidR="00592D1E" w:rsidRPr="00FC1410">
        <w:rPr>
          <w:rFonts w:ascii="Times New Roman" w:hAnsi="Times New Roman"/>
          <w:sz w:val="24"/>
          <w:szCs w:val="24"/>
        </w:rPr>
        <w:t xml:space="preserve"> </w:t>
      </w:r>
    </w:p>
    <w:p w14:paraId="619514AD"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Decision making</w:t>
      </w:r>
    </w:p>
    <w:p w14:paraId="2F4715ED"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Customer care</w:t>
      </w:r>
    </w:p>
    <w:p w14:paraId="55210036" w14:textId="77777777" w:rsidR="005D0933" w:rsidRPr="00FC1410" w:rsidRDefault="005D0933" w:rsidP="00F83B0A">
      <w:pPr>
        <w:spacing w:after="0"/>
        <w:rPr>
          <w:rFonts w:ascii="Times New Roman" w:hAnsi="Times New Roman"/>
          <w:bCs/>
          <w:sz w:val="24"/>
          <w:szCs w:val="24"/>
        </w:rPr>
      </w:pPr>
    </w:p>
    <w:p w14:paraId="6E11ECA9" w14:textId="77777777" w:rsidR="005D0933" w:rsidRPr="00FC1410" w:rsidRDefault="005D0933" w:rsidP="00F83B0A">
      <w:pPr>
        <w:spacing w:after="0"/>
        <w:rPr>
          <w:rFonts w:ascii="Times New Roman" w:hAnsi="Times New Roman"/>
          <w:b/>
          <w:sz w:val="24"/>
          <w:szCs w:val="24"/>
        </w:rPr>
      </w:pPr>
      <w:r w:rsidRPr="00FC1410">
        <w:rPr>
          <w:rFonts w:ascii="Times New Roman" w:hAnsi="Times New Roman"/>
          <w:b/>
          <w:sz w:val="24"/>
          <w:szCs w:val="24"/>
        </w:rPr>
        <w:t>Knowledge</w:t>
      </w:r>
    </w:p>
    <w:p w14:paraId="40B0EF74" w14:textId="77777777" w:rsidR="005D0933" w:rsidRPr="00FC1410" w:rsidRDefault="005D0933" w:rsidP="00F83B0A">
      <w:pPr>
        <w:spacing w:after="0"/>
        <w:rPr>
          <w:rFonts w:ascii="Times New Roman" w:hAnsi="Times New Roman"/>
          <w:sz w:val="24"/>
          <w:szCs w:val="24"/>
        </w:rPr>
      </w:pPr>
      <w:r w:rsidRPr="00FC1410">
        <w:rPr>
          <w:rFonts w:ascii="Times New Roman" w:hAnsi="Times New Roman"/>
          <w:bCs/>
          <w:sz w:val="24"/>
          <w:szCs w:val="24"/>
        </w:rPr>
        <w:t>This section describes the required knowledge which supports performance. This knowledge will need to be considered in the learning and assessment process.</w:t>
      </w:r>
    </w:p>
    <w:p w14:paraId="5EDF09E2" w14:textId="77777777" w:rsidR="005D0933" w:rsidRPr="00FC1410" w:rsidRDefault="005D0933" w:rsidP="00F83B0A">
      <w:pPr>
        <w:spacing w:after="0"/>
        <w:rPr>
          <w:rFonts w:ascii="Times New Roman" w:hAnsi="Times New Roman"/>
          <w:sz w:val="24"/>
          <w:szCs w:val="24"/>
        </w:rPr>
      </w:pPr>
    </w:p>
    <w:p w14:paraId="2D8B0DA7" w14:textId="77777777" w:rsidR="005D0933" w:rsidRPr="00FC1410" w:rsidRDefault="005D0933" w:rsidP="00F83B0A">
      <w:pPr>
        <w:spacing w:after="0"/>
        <w:rPr>
          <w:rFonts w:ascii="Times New Roman" w:hAnsi="Times New Roman"/>
          <w:bCs/>
          <w:sz w:val="24"/>
          <w:szCs w:val="24"/>
        </w:rPr>
      </w:pPr>
      <w:r w:rsidRPr="00FC1410">
        <w:rPr>
          <w:rFonts w:ascii="Times New Roman" w:hAnsi="Times New Roman"/>
          <w:bCs/>
          <w:sz w:val="24"/>
          <w:szCs w:val="24"/>
        </w:rPr>
        <w:t>The individual needs to demonstrate knowledge of:</w:t>
      </w:r>
    </w:p>
    <w:p w14:paraId="4A977E62"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F&amp;B operations</w:t>
      </w:r>
    </w:p>
    <w:p w14:paraId="30D850B7"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Business communication</w:t>
      </w:r>
    </w:p>
    <w:p w14:paraId="759D5185"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Customer care</w:t>
      </w:r>
    </w:p>
    <w:p w14:paraId="2F4D61BD"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 xml:space="preserve">Property </w:t>
      </w:r>
      <w:r w:rsidR="00E30C0A" w:rsidRPr="00FC1410">
        <w:rPr>
          <w:rFonts w:ascii="Times New Roman" w:hAnsi="Times New Roman"/>
          <w:sz w:val="24"/>
          <w:szCs w:val="24"/>
        </w:rPr>
        <w:t xml:space="preserve">care and </w:t>
      </w:r>
      <w:r w:rsidRPr="00FC1410">
        <w:rPr>
          <w:rFonts w:ascii="Times New Roman" w:hAnsi="Times New Roman"/>
          <w:sz w:val="24"/>
          <w:szCs w:val="24"/>
        </w:rPr>
        <w:t>ma</w:t>
      </w:r>
      <w:r w:rsidR="00E30C0A" w:rsidRPr="00FC1410">
        <w:rPr>
          <w:rFonts w:ascii="Times New Roman" w:hAnsi="Times New Roman"/>
          <w:sz w:val="24"/>
          <w:szCs w:val="24"/>
        </w:rPr>
        <w:t xml:space="preserve">intenance </w:t>
      </w:r>
    </w:p>
    <w:p w14:paraId="46AB6467"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Basic culinary techniques</w:t>
      </w:r>
    </w:p>
    <w:p w14:paraId="3837ADF8" w14:textId="77777777" w:rsidR="005D0933" w:rsidRPr="00FC1410" w:rsidRDefault="00026B11"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Basic c</w:t>
      </w:r>
      <w:r w:rsidR="005D0933" w:rsidRPr="00FC1410">
        <w:rPr>
          <w:rFonts w:ascii="Times New Roman" w:hAnsi="Times New Roman"/>
          <w:sz w:val="24"/>
          <w:szCs w:val="24"/>
        </w:rPr>
        <w:t>atering law</w:t>
      </w:r>
      <w:r w:rsidRPr="00FC1410">
        <w:rPr>
          <w:rFonts w:ascii="Times New Roman" w:hAnsi="Times New Roman"/>
          <w:sz w:val="24"/>
          <w:szCs w:val="24"/>
        </w:rPr>
        <w:t>s</w:t>
      </w:r>
    </w:p>
    <w:p w14:paraId="4B19C1CF"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Hygiene and sanitation</w:t>
      </w:r>
    </w:p>
    <w:p w14:paraId="362CFD50" w14:textId="77777777" w:rsidR="005D0933" w:rsidRPr="00FC1410" w:rsidRDefault="005D0933"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Food safety</w:t>
      </w:r>
    </w:p>
    <w:p w14:paraId="76FEBB1A" w14:textId="77777777" w:rsidR="005D0933" w:rsidRPr="00FC1410" w:rsidRDefault="00026B11" w:rsidP="00F83B0A">
      <w:pPr>
        <w:pStyle w:val="ListParagraph"/>
        <w:numPr>
          <w:ilvl w:val="0"/>
          <w:numId w:val="2"/>
        </w:numPr>
        <w:spacing w:after="0"/>
        <w:rPr>
          <w:rFonts w:ascii="Times New Roman" w:hAnsi="Times New Roman"/>
          <w:sz w:val="24"/>
          <w:szCs w:val="24"/>
        </w:rPr>
      </w:pPr>
      <w:r w:rsidRPr="00FC1410">
        <w:rPr>
          <w:rFonts w:ascii="Times New Roman" w:hAnsi="Times New Roman"/>
          <w:sz w:val="24"/>
          <w:szCs w:val="24"/>
        </w:rPr>
        <w:t xml:space="preserve">Basic </w:t>
      </w:r>
      <w:r w:rsidR="005D0933" w:rsidRPr="00FC1410">
        <w:rPr>
          <w:rFonts w:ascii="Times New Roman" w:hAnsi="Times New Roman"/>
          <w:sz w:val="24"/>
          <w:szCs w:val="24"/>
        </w:rPr>
        <w:t>marketing</w:t>
      </w:r>
    </w:p>
    <w:p w14:paraId="255CDADE" w14:textId="77777777" w:rsidR="005D0933" w:rsidRPr="00FC1410" w:rsidRDefault="005D0933" w:rsidP="00F83B0A">
      <w:pPr>
        <w:spacing w:after="0"/>
        <w:rPr>
          <w:rFonts w:ascii="Times New Roman" w:hAnsi="Times New Roman"/>
          <w:bCs/>
          <w:sz w:val="24"/>
          <w:szCs w:val="24"/>
        </w:rPr>
      </w:pPr>
    </w:p>
    <w:p w14:paraId="76454B64" w14:textId="77777777" w:rsidR="005D0933" w:rsidRPr="00FC1410" w:rsidRDefault="005D0933" w:rsidP="00F83B0A">
      <w:pPr>
        <w:pStyle w:val="ListParagraph"/>
        <w:ind w:left="0"/>
        <w:rPr>
          <w:rFonts w:ascii="Times New Roman" w:hAnsi="Times New Roman"/>
          <w:b/>
          <w:sz w:val="24"/>
          <w:szCs w:val="24"/>
        </w:rPr>
      </w:pPr>
      <w:r w:rsidRPr="00FC1410">
        <w:rPr>
          <w:rFonts w:ascii="Times New Roman" w:hAnsi="Times New Roman"/>
          <w:b/>
          <w:sz w:val="24"/>
          <w:szCs w:val="24"/>
        </w:rPr>
        <w:t>EVIDENCE GUIDE</w:t>
      </w:r>
    </w:p>
    <w:p w14:paraId="5B6A25E0" w14:textId="77777777" w:rsidR="005D0933" w:rsidRPr="00FC1410" w:rsidRDefault="005D0933" w:rsidP="00F83B0A">
      <w:pPr>
        <w:pStyle w:val="ListParagraph"/>
        <w:ind w:left="0"/>
        <w:rPr>
          <w:rFonts w:ascii="Times New Roman" w:hAnsi="Times New Roman"/>
          <w:sz w:val="24"/>
          <w:szCs w:val="24"/>
        </w:rPr>
      </w:pPr>
      <w:r w:rsidRPr="00FC1410">
        <w:rPr>
          <w:rFonts w:ascii="Times New Roman" w:hAnsi="Times New Roman"/>
          <w:sz w:val="24"/>
          <w:szCs w:val="24"/>
        </w:rPr>
        <w:lastRenderedPageBreak/>
        <w:t>This provides advice on assessment and must be read in conjunction with the performance criteria, required skills, knowledge and range.</w:t>
      </w:r>
    </w:p>
    <w:p w14:paraId="123BE79B" w14:textId="77777777" w:rsidR="005D0933" w:rsidRPr="00FC1410" w:rsidRDefault="005D0933" w:rsidP="00F83B0A">
      <w:pPr>
        <w:pStyle w:val="ListParagraph"/>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935"/>
      </w:tblGrid>
      <w:tr w:rsidR="00FC1410" w:rsidRPr="00FC1410" w14:paraId="7F59FD71" w14:textId="77777777" w:rsidTr="002425BB">
        <w:trPr>
          <w:trHeight w:val="983"/>
        </w:trPr>
        <w:tc>
          <w:tcPr>
            <w:tcW w:w="1649" w:type="pct"/>
          </w:tcPr>
          <w:p w14:paraId="3240EE70" w14:textId="77777777" w:rsidR="005D0933" w:rsidRPr="00FC1410" w:rsidRDefault="005D0933" w:rsidP="00BD5812">
            <w:pPr>
              <w:pStyle w:val="ListParagraph"/>
              <w:numPr>
                <w:ilvl w:val="3"/>
                <w:numId w:val="6"/>
              </w:numPr>
              <w:tabs>
                <w:tab w:val="clear" w:pos="2880"/>
              </w:tabs>
              <w:spacing w:after="0"/>
              <w:ind w:left="540"/>
              <w:rPr>
                <w:rFonts w:ascii="Times New Roman" w:hAnsi="Times New Roman"/>
                <w:sz w:val="24"/>
                <w:szCs w:val="24"/>
              </w:rPr>
            </w:pPr>
            <w:r w:rsidRPr="00FC1410">
              <w:rPr>
                <w:rFonts w:ascii="Times New Roman" w:hAnsi="Times New Roman"/>
                <w:sz w:val="24"/>
                <w:szCs w:val="24"/>
              </w:rPr>
              <w:t>Critical Aspects of Competency</w:t>
            </w:r>
          </w:p>
        </w:tc>
        <w:tc>
          <w:tcPr>
            <w:tcW w:w="3351" w:type="pct"/>
          </w:tcPr>
          <w:p w14:paraId="00081F80" w14:textId="77777777" w:rsidR="005D0933" w:rsidRPr="00FC1410" w:rsidRDefault="005D0933" w:rsidP="009F6F9A">
            <w:pPr>
              <w:numPr>
                <w:ilvl w:val="12"/>
                <w:numId w:val="0"/>
              </w:numPr>
              <w:spacing w:after="0"/>
              <w:ind w:left="357" w:hanging="357"/>
              <w:jc w:val="both"/>
              <w:rPr>
                <w:rFonts w:ascii="Times New Roman" w:hAnsi="Times New Roman"/>
                <w:sz w:val="24"/>
                <w:szCs w:val="24"/>
              </w:rPr>
            </w:pPr>
            <w:r w:rsidRPr="00FC1410">
              <w:rPr>
                <w:rFonts w:ascii="Times New Roman" w:hAnsi="Times New Roman"/>
                <w:sz w:val="24"/>
                <w:szCs w:val="24"/>
              </w:rPr>
              <w:t>Assessment requires evidence that the candidate:</w:t>
            </w:r>
          </w:p>
          <w:p w14:paraId="52AD18B0" w14:textId="648A2495"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Welcomed guests courteously.</w:t>
            </w:r>
            <w:r w:rsidR="00AD0E36" w:rsidRPr="00FC1410">
              <w:rPr>
                <w:rFonts w:ascii="Times New Roman" w:hAnsi="Times New Roman"/>
                <w:sz w:val="24"/>
                <w:szCs w:val="24"/>
              </w:rPr>
              <w:t xml:space="preserve"> </w:t>
            </w:r>
          </w:p>
          <w:p w14:paraId="5598F1B4" w14:textId="77777777"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Guided guests to the desired location.</w:t>
            </w:r>
          </w:p>
          <w:p w14:paraId="677D5EBB" w14:textId="77777777"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 xml:space="preserve">Promoted </w:t>
            </w:r>
            <w:r w:rsidR="008C50FB" w:rsidRPr="00FC1410">
              <w:rPr>
                <w:rFonts w:ascii="Times New Roman" w:hAnsi="Times New Roman"/>
                <w:sz w:val="24"/>
                <w:szCs w:val="24"/>
              </w:rPr>
              <w:t>institution</w:t>
            </w:r>
            <w:r w:rsidRPr="00FC1410">
              <w:rPr>
                <w:rFonts w:ascii="Times New Roman" w:hAnsi="Times New Roman"/>
                <w:sz w:val="24"/>
                <w:szCs w:val="24"/>
              </w:rPr>
              <w:t xml:space="preserve"> products and services. </w:t>
            </w:r>
          </w:p>
          <w:p w14:paraId="4FA80BB1" w14:textId="77777777"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Recommended options to enhance guest experience.</w:t>
            </w:r>
          </w:p>
          <w:p w14:paraId="7CD56462" w14:textId="77777777"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Collected and compiled guest information.</w:t>
            </w:r>
          </w:p>
          <w:p w14:paraId="2178F0B3" w14:textId="77777777"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Shared guest information with relevant stakeholders on time.</w:t>
            </w:r>
          </w:p>
          <w:p w14:paraId="37B6C87D" w14:textId="77777777"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Obtained, analyzed and shared guest feedback from the guests.</w:t>
            </w:r>
          </w:p>
          <w:p w14:paraId="7A36257E" w14:textId="77777777"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Followed up and monitored action taken on guest information.</w:t>
            </w:r>
          </w:p>
          <w:p w14:paraId="0A495AEC" w14:textId="77777777" w:rsidR="00E30C0A"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Conducted compensation of guest experience appropriately.</w:t>
            </w:r>
          </w:p>
          <w:p w14:paraId="3B31C4DC" w14:textId="77777777" w:rsidR="005D0933" w:rsidRPr="00FC1410" w:rsidRDefault="005D0933" w:rsidP="00BD5812">
            <w:pPr>
              <w:pStyle w:val="ListParagraph"/>
              <w:numPr>
                <w:ilvl w:val="0"/>
                <w:numId w:val="23"/>
              </w:numPr>
              <w:spacing w:after="0"/>
              <w:rPr>
                <w:rFonts w:ascii="Times New Roman" w:hAnsi="Times New Roman"/>
                <w:sz w:val="24"/>
                <w:szCs w:val="24"/>
              </w:rPr>
            </w:pPr>
            <w:r w:rsidRPr="00FC1410">
              <w:rPr>
                <w:rFonts w:ascii="Times New Roman" w:hAnsi="Times New Roman"/>
                <w:sz w:val="24"/>
                <w:szCs w:val="24"/>
              </w:rPr>
              <w:t>Assessed guest satisfaction.</w:t>
            </w:r>
          </w:p>
        </w:tc>
      </w:tr>
      <w:tr w:rsidR="00FC1410" w:rsidRPr="00FC1410" w14:paraId="418D7FD4" w14:textId="77777777" w:rsidTr="002425BB">
        <w:trPr>
          <w:trHeight w:val="1160"/>
        </w:trPr>
        <w:tc>
          <w:tcPr>
            <w:tcW w:w="1649" w:type="pct"/>
          </w:tcPr>
          <w:p w14:paraId="3A5CC9DE" w14:textId="77777777" w:rsidR="005D0933" w:rsidRPr="00FC1410" w:rsidRDefault="00D14983" w:rsidP="00BD5812">
            <w:pPr>
              <w:pStyle w:val="ListParagraph"/>
              <w:numPr>
                <w:ilvl w:val="3"/>
                <w:numId w:val="6"/>
              </w:numPr>
              <w:tabs>
                <w:tab w:val="clear" w:pos="2880"/>
              </w:tabs>
              <w:spacing w:after="0"/>
              <w:ind w:left="540"/>
              <w:rPr>
                <w:rFonts w:ascii="Times New Roman" w:hAnsi="Times New Roman"/>
                <w:sz w:val="24"/>
                <w:szCs w:val="24"/>
              </w:rPr>
            </w:pPr>
            <w:r w:rsidRPr="00FC1410">
              <w:rPr>
                <w:rFonts w:ascii="Times New Roman" w:hAnsi="Times New Roman"/>
                <w:sz w:val="24"/>
                <w:szCs w:val="24"/>
              </w:rPr>
              <w:t>Resource implications</w:t>
            </w:r>
          </w:p>
        </w:tc>
        <w:tc>
          <w:tcPr>
            <w:tcW w:w="3351" w:type="pct"/>
          </w:tcPr>
          <w:p w14:paraId="14B92032" w14:textId="77777777" w:rsidR="005D0933" w:rsidRPr="00FC1410" w:rsidRDefault="005D0933" w:rsidP="00F83B0A">
            <w:pPr>
              <w:numPr>
                <w:ilvl w:val="12"/>
                <w:numId w:val="0"/>
              </w:numPr>
              <w:tabs>
                <w:tab w:val="left" w:pos="357"/>
              </w:tabs>
              <w:spacing w:after="0"/>
              <w:ind w:left="357" w:hanging="357"/>
              <w:jc w:val="both"/>
              <w:rPr>
                <w:rFonts w:ascii="Times New Roman" w:hAnsi="Times New Roman"/>
                <w:sz w:val="24"/>
                <w:szCs w:val="24"/>
              </w:rPr>
            </w:pPr>
            <w:r w:rsidRPr="00FC1410">
              <w:rPr>
                <w:rFonts w:ascii="Times New Roman" w:hAnsi="Times New Roman"/>
                <w:sz w:val="24"/>
                <w:szCs w:val="24"/>
              </w:rPr>
              <w:t>The following resources must be provided:</w:t>
            </w:r>
          </w:p>
          <w:p w14:paraId="2E58B242" w14:textId="77777777" w:rsidR="005D0933" w:rsidRPr="00FC1410" w:rsidRDefault="008C50FB" w:rsidP="00BD5812">
            <w:pPr>
              <w:pStyle w:val="ListParagraph"/>
              <w:numPr>
                <w:ilvl w:val="1"/>
                <w:numId w:val="54"/>
              </w:numPr>
              <w:tabs>
                <w:tab w:val="left" w:pos="357"/>
              </w:tabs>
              <w:spacing w:after="0"/>
              <w:jc w:val="both"/>
              <w:rPr>
                <w:rFonts w:ascii="Times New Roman" w:hAnsi="Times New Roman"/>
                <w:sz w:val="24"/>
                <w:szCs w:val="24"/>
              </w:rPr>
            </w:pPr>
            <w:r w:rsidRPr="00FC1410">
              <w:rPr>
                <w:rFonts w:ascii="Times New Roman" w:hAnsi="Times New Roman"/>
                <w:sz w:val="24"/>
                <w:szCs w:val="24"/>
              </w:rPr>
              <w:t>An institution</w:t>
            </w:r>
            <w:r w:rsidR="005D0933" w:rsidRPr="00FC1410">
              <w:rPr>
                <w:rFonts w:ascii="Times New Roman" w:hAnsi="Times New Roman"/>
                <w:sz w:val="24"/>
                <w:szCs w:val="24"/>
              </w:rPr>
              <w:t xml:space="preserve"> with a functional food and beverage department </w:t>
            </w:r>
          </w:p>
          <w:p w14:paraId="1D14C9C6" w14:textId="7BB37AD3" w:rsidR="00275748" w:rsidRPr="00FC1410" w:rsidRDefault="00275748" w:rsidP="00BD5812">
            <w:pPr>
              <w:pStyle w:val="ListParagraph"/>
              <w:numPr>
                <w:ilvl w:val="1"/>
                <w:numId w:val="54"/>
              </w:numPr>
              <w:tabs>
                <w:tab w:val="left" w:pos="357"/>
              </w:tabs>
              <w:spacing w:after="0"/>
              <w:jc w:val="both"/>
              <w:rPr>
                <w:rFonts w:ascii="Times New Roman" w:hAnsi="Times New Roman"/>
                <w:sz w:val="24"/>
                <w:szCs w:val="24"/>
              </w:rPr>
            </w:pPr>
            <w:r w:rsidRPr="00FC1410">
              <w:rPr>
                <w:rFonts w:ascii="Times New Roman" w:hAnsi="Times New Roman"/>
                <w:sz w:val="24"/>
                <w:szCs w:val="24"/>
              </w:rPr>
              <w:t xml:space="preserve">Stationery </w:t>
            </w:r>
          </w:p>
        </w:tc>
      </w:tr>
      <w:tr w:rsidR="00FC1410" w:rsidRPr="00FC1410" w14:paraId="6C1C7E05" w14:textId="77777777" w:rsidTr="002425BB">
        <w:trPr>
          <w:trHeight w:val="1592"/>
        </w:trPr>
        <w:tc>
          <w:tcPr>
            <w:tcW w:w="1649" w:type="pct"/>
          </w:tcPr>
          <w:p w14:paraId="6C6DCC1E" w14:textId="77777777" w:rsidR="005D0933" w:rsidRPr="00FC1410" w:rsidRDefault="005D0933" w:rsidP="00BD5812">
            <w:pPr>
              <w:pStyle w:val="ListParagraph"/>
              <w:numPr>
                <w:ilvl w:val="3"/>
                <w:numId w:val="6"/>
              </w:numPr>
              <w:tabs>
                <w:tab w:val="clear" w:pos="2880"/>
              </w:tabs>
              <w:spacing w:after="0"/>
              <w:ind w:left="540"/>
              <w:rPr>
                <w:rFonts w:ascii="Times New Roman" w:hAnsi="Times New Roman"/>
                <w:sz w:val="24"/>
                <w:szCs w:val="24"/>
              </w:rPr>
            </w:pPr>
            <w:r w:rsidRPr="00FC1410">
              <w:rPr>
                <w:rFonts w:ascii="Times New Roman" w:hAnsi="Times New Roman"/>
                <w:sz w:val="24"/>
                <w:szCs w:val="24"/>
              </w:rPr>
              <w:t>Methods of Assessment</w:t>
            </w:r>
          </w:p>
        </w:tc>
        <w:tc>
          <w:tcPr>
            <w:tcW w:w="3351" w:type="pct"/>
          </w:tcPr>
          <w:p w14:paraId="4B3C8E83" w14:textId="77777777" w:rsidR="005D0933" w:rsidRPr="00FC1410" w:rsidRDefault="005D0933" w:rsidP="00F83B0A">
            <w:pPr>
              <w:tabs>
                <w:tab w:val="left" w:pos="360"/>
              </w:tabs>
              <w:spacing w:after="0"/>
              <w:jc w:val="both"/>
              <w:rPr>
                <w:rFonts w:ascii="Times New Roman" w:hAnsi="Times New Roman"/>
                <w:sz w:val="24"/>
                <w:szCs w:val="24"/>
              </w:rPr>
            </w:pPr>
            <w:r w:rsidRPr="00FC1410">
              <w:rPr>
                <w:rFonts w:ascii="Times New Roman" w:hAnsi="Times New Roman"/>
                <w:sz w:val="24"/>
                <w:szCs w:val="24"/>
              </w:rPr>
              <w:t>Competency may be assessed through:</w:t>
            </w:r>
          </w:p>
          <w:p w14:paraId="6D341BEB" w14:textId="77777777" w:rsidR="005D0933" w:rsidRPr="00FC1410" w:rsidRDefault="005D0933" w:rsidP="00BD5812">
            <w:pPr>
              <w:pStyle w:val="ListParagraph"/>
              <w:numPr>
                <w:ilvl w:val="1"/>
                <w:numId w:val="8"/>
              </w:numPr>
              <w:spacing w:after="0"/>
              <w:rPr>
                <w:rFonts w:ascii="Times New Roman" w:hAnsi="Times New Roman"/>
                <w:sz w:val="24"/>
                <w:szCs w:val="24"/>
              </w:rPr>
            </w:pPr>
            <w:r w:rsidRPr="00FC1410">
              <w:rPr>
                <w:rFonts w:ascii="Times New Roman" w:hAnsi="Times New Roman"/>
                <w:sz w:val="24"/>
                <w:szCs w:val="24"/>
              </w:rPr>
              <w:t>Observation</w:t>
            </w:r>
          </w:p>
          <w:p w14:paraId="031FE888" w14:textId="77777777" w:rsidR="005D0933" w:rsidRPr="00FC1410" w:rsidRDefault="005D0933" w:rsidP="00BD5812">
            <w:pPr>
              <w:pStyle w:val="ListParagraph"/>
              <w:numPr>
                <w:ilvl w:val="1"/>
                <w:numId w:val="8"/>
              </w:numPr>
              <w:spacing w:after="0"/>
              <w:rPr>
                <w:rFonts w:ascii="Times New Roman" w:hAnsi="Times New Roman"/>
                <w:sz w:val="24"/>
                <w:szCs w:val="24"/>
              </w:rPr>
            </w:pPr>
            <w:r w:rsidRPr="00FC1410">
              <w:rPr>
                <w:rFonts w:ascii="Times New Roman" w:hAnsi="Times New Roman"/>
                <w:sz w:val="24"/>
                <w:szCs w:val="24"/>
              </w:rPr>
              <w:t>Written tests</w:t>
            </w:r>
          </w:p>
          <w:p w14:paraId="7A285B15" w14:textId="77777777" w:rsidR="005D0933" w:rsidRPr="00FC1410" w:rsidRDefault="006507C5" w:rsidP="00BD5812">
            <w:pPr>
              <w:pStyle w:val="ListParagraph"/>
              <w:numPr>
                <w:ilvl w:val="1"/>
                <w:numId w:val="8"/>
              </w:numPr>
              <w:spacing w:after="0"/>
              <w:rPr>
                <w:rFonts w:ascii="Times New Roman" w:hAnsi="Times New Roman"/>
                <w:sz w:val="24"/>
                <w:szCs w:val="24"/>
              </w:rPr>
            </w:pPr>
            <w:r w:rsidRPr="00FC1410">
              <w:rPr>
                <w:rFonts w:ascii="Times New Roman" w:hAnsi="Times New Roman"/>
                <w:sz w:val="24"/>
                <w:szCs w:val="24"/>
              </w:rPr>
              <w:t>Oral questioning</w:t>
            </w:r>
          </w:p>
          <w:p w14:paraId="793B1EE0" w14:textId="77777777" w:rsidR="005D0933" w:rsidRPr="00FC1410" w:rsidRDefault="005D0933" w:rsidP="00BD5812">
            <w:pPr>
              <w:pStyle w:val="ListParagraph"/>
              <w:widowControl w:val="0"/>
              <w:numPr>
                <w:ilvl w:val="1"/>
                <w:numId w:val="8"/>
              </w:numPr>
              <w:adjustRightInd w:val="0"/>
              <w:spacing w:after="0"/>
              <w:textAlignment w:val="baseline"/>
              <w:rPr>
                <w:rFonts w:ascii="Times New Roman" w:hAnsi="Times New Roman"/>
                <w:sz w:val="24"/>
                <w:szCs w:val="24"/>
              </w:rPr>
            </w:pPr>
            <w:r w:rsidRPr="00FC1410">
              <w:rPr>
                <w:rFonts w:ascii="Times New Roman" w:hAnsi="Times New Roman"/>
                <w:sz w:val="24"/>
                <w:szCs w:val="24"/>
              </w:rPr>
              <w:t>Third party report</w:t>
            </w:r>
          </w:p>
        </w:tc>
      </w:tr>
      <w:tr w:rsidR="00FC1410" w:rsidRPr="00FC1410" w14:paraId="64A47831" w14:textId="77777777" w:rsidTr="002425BB">
        <w:trPr>
          <w:trHeight w:val="538"/>
        </w:trPr>
        <w:tc>
          <w:tcPr>
            <w:tcW w:w="1649" w:type="pct"/>
          </w:tcPr>
          <w:p w14:paraId="1C1B6F65" w14:textId="77777777" w:rsidR="005D0933" w:rsidRPr="00FC1410" w:rsidRDefault="005D0933" w:rsidP="00BD5812">
            <w:pPr>
              <w:pStyle w:val="ListParagraph"/>
              <w:numPr>
                <w:ilvl w:val="3"/>
                <w:numId w:val="6"/>
              </w:numPr>
              <w:tabs>
                <w:tab w:val="clear" w:pos="2880"/>
              </w:tabs>
              <w:spacing w:after="0"/>
              <w:ind w:left="540"/>
              <w:rPr>
                <w:rFonts w:ascii="Times New Roman" w:hAnsi="Times New Roman"/>
                <w:sz w:val="24"/>
                <w:szCs w:val="24"/>
              </w:rPr>
            </w:pPr>
            <w:r w:rsidRPr="00FC1410">
              <w:rPr>
                <w:rFonts w:ascii="Times New Roman" w:hAnsi="Times New Roman"/>
                <w:sz w:val="24"/>
                <w:szCs w:val="24"/>
              </w:rPr>
              <w:t>Context of Assessment</w:t>
            </w:r>
          </w:p>
        </w:tc>
        <w:tc>
          <w:tcPr>
            <w:tcW w:w="3351" w:type="pct"/>
          </w:tcPr>
          <w:p w14:paraId="638D269E" w14:textId="77777777" w:rsidR="005D0933" w:rsidRPr="00FC1410" w:rsidRDefault="005D0933" w:rsidP="00F83B0A">
            <w:pPr>
              <w:spacing w:after="0"/>
              <w:jc w:val="both"/>
              <w:rPr>
                <w:rFonts w:ascii="Times New Roman" w:hAnsi="Times New Roman"/>
                <w:sz w:val="24"/>
                <w:szCs w:val="24"/>
              </w:rPr>
            </w:pPr>
            <w:r w:rsidRPr="00FC1410">
              <w:rPr>
                <w:rFonts w:ascii="Times New Roman" w:hAnsi="Times New Roman"/>
                <w:sz w:val="24"/>
                <w:szCs w:val="24"/>
              </w:rPr>
              <w:t xml:space="preserve">Competency may be assessed: </w:t>
            </w:r>
          </w:p>
          <w:p w14:paraId="390F6CB1" w14:textId="00AA6E5C" w:rsidR="00D14983" w:rsidRPr="00FC1410" w:rsidRDefault="002425BB" w:rsidP="00BD5812">
            <w:pPr>
              <w:pStyle w:val="ListParagraph"/>
              <w:numPr>
                <w:ilvl w:val="1"/>
                <w:numId w:val="38"/>
              </w:numPr>
              <w:spacing w:after="0"/>
              <w:jc w:val="both"/>
              <w:rPr>
                <w:rFonts w:ascii="Times New Roman" w:hAnsi="Times New Roman"/>
                <w:sz w:val="24"/>
                <w:szCs w:val="24"/>
              </w:rPr>
            </w:pPr>
            <w:r w:rsidRPr="00FC1410">
              <w:rPr>
                <w:rFonts w:ascii="Times New Roman" w:hAnsi="Times New Roman"/>
                <w:sz w:val="24"/>
                <w:szCs w:val="24"/>
              </w:rPr>
              <w:t xml:space="preserve">On-the-job, </w:t>
            </w:r>
          </w:p>
          <w:p w14:paraId="1FC98E5B" w14:textId="4CEF16B8" w:rsidR="00D14983" w:rsidRPr="00FC1410" w:rsidRDefault="002425BB" w:rsidP="00BD5812">
            <w:pPr>
              <w:pStyle w:val="ListParagraph"/>
              <w:numPr>
                <w:ilvl w:val="1"/>
                <w:numId w:val="38"/>
              </w:numPr>
              <w:spacing w:after="0"/>
              <w:jc w:val="both"/>
              <w:rPr>
                <w:rFonts w:ascii="Times New Roman" w:hAnsi="Times New Roman"/>
                <w:sz w:val="24"/>
                <w:szCs w:val="24"/>
              </w:rPr>
            </w:pPr>
            <w:r w:rsidRPr="00FC1410">
              <w:rPr>
                <w:rFonts w:ascii="Times New Roman" w:hAnsi="Times New Roman"/>
                <w:sz w:val="24"/>
                <w:szCs w:val="24"/>
              </w:rPr>
              <w:t>Off-the-job</w:t>
            </w:r>
          </w:p>
          <w:p w14:paraId="1266FA8D" w14:textId="4EE9F0BA" w:rsidR="00D14983" w:rsidRPr="00FC1410" w:rsidRDefault="002425BB" w:rsidP="00BD5812">
            <w:pPr>
              <w:pStyle w:val="ListParagraph"/>
              <w:numPr>
                <w:ilvl w:val="1"/>
                <w:numId w:val="38"/>
              </w:numPr>
              <w:jc w:val="both"/>
              <w:rPr>
                <w:rFonts w:ascii="Times New Roman" w:hAnsi="Times New Roman"/>
                <w:sz w:val="24"/>
                <w:szCs w:val="24"/>
              </w:rPr>
            </w:pPr>
            <w:r w:rsidRPr="00FC1410">
              <w:rPr>
                <w:rFonts w:ascii="Times New Roman" w:hAnsi="Times New Roman"/>
                <w:sz w:val="24"/>
                <w:szCs w:val="24"/>
              </w:rPr>
              <w:t>Or a combination of these</w:t>
            </w:r>
          </w:p>
          <w:p w14:paraId="13A69D43" w14:textId="77777777" w:rsidR="005D0933" w:rsidRPr="00FC1410" w:rsidRDefault="005D0933" w:rsidP="00BD5812">
            <w:pPr>
              <w:pStyle w:val="ListParagraph"/>
              <w:numPr>
                <w:ilvl w:val="1"/>
                <w:numId w:val="38"/>
              </w:numPr>
              <w:jc w:val="both"/>
              <w:rPr>
                <w:rFonts w:ascii="Times New Roman" w:hAnsi="Times New Roman"/>
                <w:sz w:val="24"/>
                <w:szCs w:val="24"/>
              </w:rPr>
            </w:pPr>
            <w:r w:rsidRPr="00FC1410">
              <w:rPr>
                <w:rFonts w:ascii="Times New Roman" w:hAnsi="Times New Roman"/>
                <w:sz w:val="24"/>
                <w:szCs w:val="24"/>
              </w:rPr>
              <w:t xml:space="preserve">During industrial attachment </w:t>
            </w:r>
          </w:p>
          <w:p w14:paraId="79EBC2FE" w14:textId="77777777" w:rsidR="005D0933" w:rsidRPr="00FC1410" w:rsidRDefault="005D0933" w:rsidP="00F83B0A">
            <w:pPr>
              <w:spacing w:after="0"/>
              <w:jc w:val="both"/>
              <w:rPr>
                <w:rFonts w:ascii="Times New Roman" w:hAnsi="Times New Roman"/>
                <w:sz w:val="24"/>
                <w:szCs w:val="24"/>
              </w:rPr>
            </w:pPr>
            <w:r w:rsidRPr="00FC1410">
              <w:rPr>
                <w:rFonts w:ascii="Times New Roman" w:hAnsi="Times New Roman"/>
                <w:sz w:val="24"/>
                <w:szCs w:val="24"/>
              </w:rPr>
              <w:t>Off the job assessment must be undertaken in a closely simulated workplace environment.</w:t>
            </w:r>
          </w:p>
        </w:tc>
      </w:tr>
      <w:tr w:rsidR="005D0933" w:rsidRPr="00FC1410" w14:paraId="7DAB3865" w14:textId="77777777" w:rsidTr="002425BB">
        <w:trPr>
          <w:trHeight w:val="773"/>
        </w:trPr>
        <w:tc>
          <w:tcPr>
            <w:tcW w:w="1649" w:type="pct"/>
          </w:tcPr>
          <w:p w14:paraId="14A3DBA0" w14:textId="77777777" w:rsidR="005D0933" w:rsidRPr="00FC1410" w:rsidRDefault="005D0933" w:rsidP="00BD5812">
            <w:pPr>
              <w:pStyle w:val="ListParagraph"/>
              <w:numPr>
                <w:ilvl w:val="3"/>
                <w:numId w:val="6"/>
              </w:numPr>
              <w:tabs>
                <w:tab w:val="clear" w:pos="2880"/>
              </w:tabs>
              <w:spacing w:after="0"/>
              <w:ind w:left="540"/>
              <w:rPr>
                <w:rFonts w:ascii="Times New Roman" w:hAnsi="Times New Roman"/>
                <w:sz w:val="24"/>
                <w:szCs w:val="24"/>
              </w:rPr>
            </w:pPr>
            <w:r w:rsidRPr="00FC1410">
              <w:rPr>
                <w:rFonts w:ascii="Times New Roman" w:hAnsi="Times New Roman"/>
                <w:sz w:val="24"/>
                <w:szCs w:val="24"/>
              </w:rPr>
              <w:t>Guidance information for assessment</w:t>
            </w:r>
          </w:p>
        </w:tc>
        <w:tc>
          <w:tcPr>
            <w:tcW w:w="3351" w:type="pct"/>
          </w:tcPr>
          <w:p w14:paraId="6D2D4B36" w14:textId="77777777" w:rsidR="005D0933" w:rsidRPr="00FC1410" w:rsidRDefault="005D0933" w:rsidP="00F83B0A">
            <w:pPr>
              <w:jc w:val="both"/>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2C9F7C8B" w14:textId="77777777" w:rsidR="005D0933" w:rsidRPr="00FC1410" w:rsidRDefault="005D0933" w:rsidP="00F83B0A">
      <w:pPr>
        <w:spacing w:after="0"/>
        <w:rPr>
          <w:rFonts w:ascii="Times New Roman" w:hAnsi="Times New Roman"/>
          <w:b/>
          <w:sz w:val="24"/>
          <w:szCs w:val="24"/>
        </w:rPr>
      </w:pPr>
    </w:p>
    <w:p w14:paraId="7D79B217" w14:textId="77777777" w:rsidR="00275B44" w:rsidRPr="00FC1410" w:rsidRDefault="005D0933" w:rsidP="00F83B0A">
      <w:pPr>
        <w:pStyle w:val="Heading1"/>
        <w:spacing w:line="276" w:lineRule="auto"/>
        <w:rPr>
          <w:i/>
          <w:szCs w:val="24"/>
        </w:rPr>
      </w:pPr>
      <w:r w:rsidRPr="00FC1410">
        <w:rPr>
          <w:szCs w:val="24"/>
        </w:rPr>
        <w:br w:type="page"/>
      </w:r>
      <w:bookmarkStart w:id="42" w:name="_Toc67666846"/>
      <w:r w:rsidR="00295D18" w:rsidRPr="00FC1410">
        <w:rPr>
          <w:szCs w:val="24"/>
        </w:rPr>
        <w:lastRenderedPageBreak/>
        <w:t>SUPERVISE ROOM</w:t>
      </w:r>
      <w:r w:rsidR="00275B44" w:rsidRPr="00FC1410">
        <w:rPr>
          <w:szCs w:val="24"/>
        </w:rPr>
        <w:t xml:space="preserve"> SERVICE</w:t>
      </w:r>
      <w:r w:rsidR="00295D18" w:rsidRPr="00FC1410">
        <w:rPr>
          <w:szCs w:val="24"/>
        </w:rPr>
        <w:t xml:space="preserve"> OPERATIONS</w:t>
      </w:r>
      <w:bookmarkEnd w:id="42"/>
      <w:r w:rsidR="00295D18" w:rsidRPr="00FC1410">
        <w:rPr>
          <w:szCs w:val="24"/>
        </w:rPr>
        <w:t xml:space="preserve"> </w:t>
      </w:r>
    </w:p>
    <w:p w14:paraId="40B21524" w14:textId="77777777" w:rsidR="00275B44" w:rsidRPr="00FC1410" w:rsidRDefault="00275B44" w:rsidP="00F83B0A">
      <w:pPr>
        <w:spacing w:after="0"/>
        <w:jc w:val="center"/>
        <w:rPr>
          <w:rFonts w:ascii="Times New Roman" w:hAnsi="Times New Roman"/>
          <w:b/>
          <w:sz w:val="24"/>
          <w:szCs w:val="24"/>
        </w:rPr>
      </w:pPr>
    </w:p>
    <w:p w14:paraId="0AE1D86E" w14:textId="7D44C332" w:rsidR="00275B44" w:rsidRPr="00FC1410" w:rsidRDefault="00D14983" w:rsidP="00F83B0A">
      <w:pPr>
        <w:spacing w:after="0"/>
        <w:rPr>
          <w:rFonts w:ascii="Times New Roman" w:hAnsi="Times New Roman"/>
          <w:bCs/>
          <w:sz w:val="24"/>
          <w:szCs w:val="24"/>
        </w:rPr>
      </w:pPr>
      <w:r w:rsidRPr="00FC1410">
        <w:rPr>
          <w:rFonts w:ascii="Times New Roman" w:hAnsi="Times New Roman"/>
          <w:b/>
          <w:sz w:val="24"/>
          <w:szCs w:val="24"/>
        </w:rPr>
        <w:t xml:space="preserve">UNIT CODE: </w:t>
      </w:r>
      <w:r w:rsidR="002C5EDE" w:rsidRPr="00FC1410">
        <w:rPr>
          <w:rFonts w:ascii="Times New Roman" w:hAnsi="Times New Roman"/>
          <w:b/>
          <w:bCs/>
          <w:sz w:val="24"/>
          <w:szCs w:val="24"/>
          <w:lang w:val="en-ZA"/>
        </w:rPr>
        <w:t>HOS/OS/FB/CR</w:t>
      </w:r>
      <w:r w:rsidRPr="00FC1410">
        <w:rPr>
          <w:rFonts w:ascii="Times New Roman" w:hAnsi="Times New Roman"/>
          <w:b/>
          <w:bCs/>
          <w:sz w:val="24"/>
          <w:szCs w:val="24"/>
          <w:lang w:val="en-ZA"/>
        </w:rPr>
        <w:t>/02/5</w:t>
      </w:r>
      <w:r w:rsidR="00B1561D" w:rsidRPr="00FC1410">
        <w:rPr>
          <w:rFonts w:ascii="Times New Roman" w:hAnsi="Times New Roman"/>
          <w:b/>
          <w:bCs/>
          <w:sz w:val="24"/>
          <w:szCs w:val="24"/>
          <w:lang w:val="en-ZA" w:eastAsia="fr-FR"/>
        </w:rPr>
        <w:t>/A</w:t>
      </w:r>
    </w:p>
    <w:p w14:paraId="153898FA" w14:textId="77777777" w:rsidR="00275B44" w:rsidRPr="00FC1410" w:rsidRDefault="00275B44" w:rsidP="00F83B0A">
      <w:pPr>
        <w:spacing w:after="0"/>
        <w:rPr>
          <w:rFonts w:ascii="Times New Roman" w:hAnsi="Times New Roman"/>
          <w:b/>
          <w:sz w:val="24"/>
          <w:szCs w:val="24"/>
        </w:rPr>
      </w:pPr>
    </w:p>
    <w:p w14:paraId="37517E52" w14:textId="77777777" w:rsidR="00275B44" w:rsidRPr="00FC1410" w:rsidRDefault="00275B44" w:rsidP="00F83B0A">
      <w:pPr>
        <w:spacing w:after="0"/>
        <w:rPr>
          <w:rFonts w:ascii="Times New Roman" w:hAnsi="Times New Roman"/>
          <w:b/>
          <w:sz w:val="24"/>
          <w:szCs w:val="24"/>
        </w:rPr>
      </w:pPr>
      <w:r w:rsidRPr="00FC1410">
        <w:rPr>
          <w:rFonts w:ascii="Times New Roman" w:hAnsi="Times New Roman"/>
          <w:b/>
          <w:sz w:val="24"/>
          <w:szCs w:val="24"/>
        </w:rPr>
        <w:t>UNIT DESCRIPTION</w:t>
      </w:r>
    </w:p>
    <w:p w14:paraId="4C67DEEA" w14:textId="77777777" w:rsidR="00275B44" w:rsidRPr="00FC1410" w:rsidRDefault="00275B44" w:rsidP="00F83B0A">
      <w:pPr>
        <w:rPr>
          <w:rFonts w:ascii="Times New Roman" w:hAnsi="Times New Roman"/>
          <w:sz w:val="24"/>
          <w:szCs w:val="24"/>
        </w:rPr>
      </w:pPr>
      <w:bookmarkStart w:id="43" w:name="_Hlk531346932"/>
      <w:r w:rsidRPr="00FC1410">
        <w:rPr>
          <w:rFonts w:ascii="Times New Roman" w:hAnsi="Times New Roman"/>
          <w:sz w:val="24"/>
          <w:szCs w:val="24"/>
        </w:rPr>
        <w:t xml:space="preserve">This unit specifies the </w:t>
      </w:r>
      <w:r w:rsidR="00295D18" w:rsidRPr="00FC1410">
        <w:rPr>
          <w:rFonts w:ascii="Times New Roman" w:hAnsi="Times New Roman"/>
          <w:sz w:val="24"/>
          <w:szCs w:val="24"/>
        </w:rPr>
        <w:t xml:space="preserve">competencies required to </w:t>
      </w:r>
      <w:r w:rsidR="00414DED" w:rsidRPr="00FC1410">
        <w:rPr>
          <w:rFonts w:ascii="Times New Roman" w:hAnsi="Times New Roman"/>
          <w:sz w:val="24"/>
          <w:szCs w:val="24"/>
        </w:rPr>
        <w:t>supervise room</w:t>
      </w:r>
      <w:r w:rsidRPr="00FC1410">
        <w:rPr>
          <w:rFonts w:ascii="Times New Roman" w:hAnsi="Times New Roman"/>
          <w:sz w:val="24"/>
          <w:szCs w:val="24"/>
        </w:rPr>
        <w:t xml:space="preserve"> service operations. It involves prepa</w:t>
      </w:r>
      <w:r w:rsidR="00295D18" w:rsidRPr="00FC1410">
        <w:rPr>
          <w:rFonts w:ascii="Times New Roman" w:hAnsi="Times New Roman"/>
          <w:sz w:val="24"/>
          <w:szCs w:val="24"/>
        </w:rPr>
        <w:t>ring</w:t>
      </w:r>
      <w:r w:rsidRPr="00FC1410">
        <w:rPr>
          <w:rFonts w:ascii="Times New Roman" w:hAnsi="Times New Roman"/>
          <w:sz w:val="24"/>
          <w:szCs w:val="24"/>
        </w:rPr>
        <w:t>, carr</w:t>
      </w:r>
      <w:r w:rsidR="00414DED" w:rsidRPr="00FC1410">
        <w:rPr>
          <w:rFonts w:ascii="Times New Roman" w:hAnsi="Times New Roman"/>
          <w:sz w:val="24"/>
          <w:szCs w:val="24"/>
        </w:rPr>
        <w:t>ying out</w:t>
      </w:r>
      <w:r w:rsidR="00295D18" w:rsidRPr="00FC1410">
        <w:rPr>
          <w:rFonts w:ascii="Times New Roman" w:hAnsi="Times New Roman"/>
          <w:sz w:val="24"/>
          <w:szCs w:val="24"/>
        </w:rPr>
        <w:t xml:space="preserve"> </w:t>
      </w:r>
      <w:r w:rsidRPr="00FC1410">
        <w:rPr>
          <w:rFonts w:ascii="Times New Roman" w:hAnsi="Times New Roman"/>
          <w:sz w:val="24"/>
          <w:szCs w:val="24"/>
        </w:rPr>
        <w:t>and controlling room service oper</w:t>
      </w:r>
      <w:r w:rsidR="00D14983" w:rsidRPr="00FC1410">
        <w:rPr>
          <w:rFonts w:ascii="Times New Roman" w:hAnsi="Times New Roman"/>
          <w:sz w:val="24"/>
          <w:szCs w:val="24"/>
        </w:rPr>
        <w:t>ations.</w:t>
      </w:r>
    </w:p>
    <w:bookmarkEnd w:id="43"/>
    <w:p w14:paraId="65B0B2EB" w14:textId="77777777" w:rsidR="00275B44" w:rsidRPr="00FC1410" w:rsidRDefault="00D14983" w:rsidP="00F83B0A">
      <w:pPr>
        <w:spacing w:after="0"/>
        <w:rPr>
          <w:rFonts w:ascii="Times New Roman" w:hAnsi="Times New Roman"/>
          <w:b/>
          <w:sz w:val="24"/>
          <w:szCs w:val="24"/>
        </w:rPr>
      </w:pPr>
      <w:r w:rsidRPr="00FC1410">
        <w:rPr>
          <w:rFonts w:ascii="Times New Roman" w:hAnsi="Times New Roman"/>
          <w:b/>
          <w:sz w:val="24"/>
          <w:szCs w:val="24"/>
        </w:rPr>
        <w:t>ELEMENTS AND PERFORMANCE CRITERIA</w:t>
      </w:r>
    </w:p>
    <w:p w14:paraId="46CCC6C0" w14:textId="77777777" w:rsidR="00275B44" w:rsidRPr="00FC1410" w:rsidRDefault="00275B44" w:rsidP="00F83B0A">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5843"/>
      </w:tblGrid>
      <w:tr w:rsidR="00FC1410" w:rsidRPr="00FC1410" w14:paraId="4379A82D" w14:textId="77777777" w:rsidTr="00911784">
        <w:trPr>
          <w:trHeight w:val="638"/>
          <w:tblHeader/>
        </w:trPr>
        <w:tc>
          <w:tcPr>
            <w:tcW w:w="1701" w:type="pct"/>
            <w:vAlign w:val="center"/>
          </w:tcPr>
          <w:p w14:paraId="38F18460" w14:textId="77777777" w:rsidR="00275B44" w:rsidRPr="00FC1410" w:rsidRDefault="00275B44" w:rsidP="00F83B0A">
            <w:pPr>
              <w:spacing w:after="0"/>
              <w:rPr>
                <w:rFonts w:ascii="Times New Roman" w:hAnsi="Times New Roman"/>
                <w:b/>
                <w:sz w:val="24"/>
                <w:szCs w:val="24"/>
              </w:rPr>
            </w:pPr>
            <w:r w:rsidRPr="00FC1410">
              <w:rPr>
                <w:rFonts w:ascii="Times New Roman" w:hAnsi="Times New Roman"/>
                <w:b/>
                <w:sz w:val="24"/>
                <w:szCs w:val="24"/>
              </w:rPr>
              <w:t xml:space="preserve">Elements </w:t>
            </w:r>
          </w:p>
          <w:p w14:paraId="24701B70" w14:textId="77777777" w:rsidR="00275B44" w:rsidRPr="00FC1410" w:rsidRDefault="00275B44" w:rsidP="00F83B0A">
            <w:pPr>
              <w:spacing w:after="0"/>
              <w:rPr>
                <w:rFonts w:ascii="Times New Roman" w:hAnsi="Times New Roman"/>
                <w:sz w:val="24"/>
                <w:szCs w:val="24"/>
              </w:rPr>
            </w:pPr>
            <w:r w:rsidRPr="00FC1410">
              <w:rPr>
                <w:rFonts w:ascii="Times New Roman" w:hAnsi="Times New Roman"/>
                <w:sz w:val="24"/>
                <w:szCs w:val="24"/>
              </w:rPr>
              <w:t>These describe the key outcomes which make up workplace function</w:t>
            </w:r>
          </w:p>
        </w:tc>
        <w:tc>
          <w:tcPr>
            <w:tcW w:w="3299" w:type="pct"/>
            <w:vAlign w:val="center"/>
          </w:tcPr>
          <w:p w14:paraId="7BD952E1" w14:textId="77777777" w:rsidR="00275B44" w:rsidRPr="00FC1410" w:rsidRDefault="00275B44" w:rsidP="00F83B0A">
            <w:pPr>
              <w:spacing w:after="0"/>
              <w:rPr>
                <w:rFonts w:ascii="Times New Roman" w:hAnsi="Times New Roman"/>
                <w:b/>
                <w:sz w:val="24"/>
                <w:szCs w:val="24"/>
              </w:rPr>
            </w:pPr>
            <w:r w:rsidRPr="00FC1410">
              <w:rPr>
                <w:rFonts w:ascii="Times New Roman" w:hAnsi="Times New Roman"/>
                <w:b/>
                <w:sz w:val="24"/>
                <w:szCs w:val="24"/>
              </w:rPr>
              <w:t>Performance Criteria</w:t>
            </w:r>
          </w:p>
          <w:p w14:paraId="5B4D6E9C" w14:textId="77777777" w:rsidR="00275B44" w:rsidRPr="00FC1410" w:rsidRDefault="00275B44" w:rsidP="00F83B0A">
            <w:pPr>
              <w:spacing w:after="0"/>
              <w:rPr>
                <w:rFonts w:ascii="Times New Roman" w:hAnsi="Times New Roman"/>
                <w:sz w:val="24"/>
                <w:szCs w:val="24"/>
              </w:rPr>
            </w:pPr>
            <w:r w:rsidRPr="00FC1410">
              <w:rPr>
                <w:rFonts w:ascii="Times New Roman" w:hAnsi="Times New Roman"/>
                <w:sz w:val="24"/>
                <w:szCs w:val="24"/>
              </w:rPr>
              <w:t xml:space="preserve">These are </w:t>
            </w:r>
            <w:r w:rsidRPr="00FC1410">
              <w:rPr>
                <w:rFonts w:ascii="Times New Roman" w:hAnsi="Times New Roman"/>
                <w:b/>
                <w:sz w:val="24"/>
                <w:szCs w:val="24"/>
              </w:rPr>
              <w:t>assessable statements</w:t>
            </w:r>
            <w:r w:rsidRPr="00FC1410">
              <w:rPr>
                <w:rFonts w:ascii="Times New Roman" w:hAnsi="Times New Roman"/>
                <w:sz w:val="24"/>
                <w:szCs w:val="24"/>
              </w:rPr>
              <w:t xml:space="preserve"> which specify the required level of performance for each of the elements. </w:t>
            </w:r>
          </w:p>
          <w:p w14:paraId="44992DAA" w14:textId="77777777" w:rsidR="001770BA" w:rsidRPr="00FC1410" w:rsidRDefault="001770BA" w:rsidP="00F83B0A">
            <w:pPr>
              <w:spacing w:after="0"/>
              <w:rPr>
                <w:rFonts w:ascii="Times New Roman" w:hAnsi="Times New Roman"/>
                <w:sz w:val="24"/>
                <w:szCs w:val="24"/>
              </w:rPr>
            </w:pPr>
            <w:r w:rsidRPr="00FC1410">
              <w:rPr>
                <w:rFonts w:ascii="Times New Roman" w:eastAsia="Times New Roman" w:hAnsi="Times New Roman"/>
                <w:b/>
                <w:i/>
                <w:sz w:val="24"/>
                <w:szCs w:val="24"/>
              </w:rPr>
              <w:t>Bold and italicized terms</w:t>
            </w:r>
            <w:r w:rsidRPr="00FC1410">
              <w:rPr>
                <w:rFonts w:ascii="Times New Roman" w:eastAsia="Times New Roman" w:hAnsi="Times New Roman"/>
                <w:sz w:val="24"/>
                <w:szCs w:val="24"/>
              </w:rPr>
              <w:t xml:space="preserve"> </w:t>
            </w:r>
            <w:r w:rsidRPr="00FC1410">
              <w:rPr>
                <w:rFonts w:ascii="Times New Roman" w:eastAsia="Times New Roman" w:hAnsi="Times New Roman"/>
                <w:b/>
                <w:i/>
                <w:sz w:val="24"/>
                <w:szCs w:val="24"/>
              </w:rPr>
              <w:t>are elaborated in the Range</w:t>
            </w:r>
          </w:p>
        </w:tc>
      </w:tr>
      <w:tr w:rsidR="00FC1410" w:rsidRPr="00FC1410" w14:paraId="735E02B2" w14:textId="77777777" w:rsidTr="00911784">
        <w:trPr>
          <w:trHeight w:val="3145"/>
        </w:trPr>
        <w:tc>
          <w:tcPr>
            <w:tcW w:w="1701" w:type="pct"/>
          </w:tcPr>
          <w:p w14:paraId="2D35A2E3" w14:textId="77777777" w:rsidR="00275B44" w:rsidRPr="00FC1410" w:rsidRDefault="00275B44" w:rsidP="00BD5812">
            <w:pPr>
              <w:pStyle w:val="ListParagraph"/>
              <w:numPr>
                <w:ilvl w:val="0"/>
                <w:numId w:val="5"/>
              </w:numPr>
              <w:spacing w:after="0"/>
              <w:rPr>
                <w:rFonts w:ascii="Times New Roman" w:hAnsi="Times New Roman"/>
                <w:sz w:val="24"/>
                <w:szCs w:val="24"/>
              </w:rPr>
            </w:pPr>
            <w:r w:rsidRPr="00FC1410">
              <w:rPr>
                <w:rFonts w:ascii="Times New Roman" w:hAnsi="Times New Roman"/>
                <w:sz w:val="24"/>
                <w:szCs w:val="24"/>
              </w:rPr>
              <w:t>Prepare for room service operations</w:t>
            </w:r>
          </w:p>
        </w:tc>
        <w:tc>
          <w:tcPr>
            <w:tcW w:w="3299" w:type="pct"/>
            <w:vAlign w:val="center"/>
          </w:tcPr>
          <w:p w14:paraId="7DB69E73" w14:textId="77777777" w:rsidR="00255C0F" w:rsidRPr="00FC1410" w:rsidRDefault="00275B44" w:rsidP="00BD5812">
            <w:pPr>
              <w:pStyle w:val="ListParagraph"/>
              <w:numPr>
                <w:ilvl w:val="1"/>
                <w:numId w:val="5"/>
              </w:numPr>
              <w:spacing w:after="0"/>
              <w:ind w:left="432" w:hanging="450"/>
              <w:rPr>
                <w:rFonts w:ascii="Times New Roman" w:hAnsi="Times New Roman"/>
                <w:sz w:val="24"/>
                <w:szCs w:val="24"/>
              </w:rPr>
            </w:pPr>
            <w:r w:rsidRPr="00FC1410">
              <w:rPr>
                <w:rFonts w:ascii="Times New Roman" w:hAnsi="Times New Roman"/>
                <w:sz w:val="24"/>
                <w:szCs w:val="24"/>
              </w:rPr>
              <w:t>Room service staff is</w:t>
            </w:r>
            <w:r w:rsidRPr="00FC1410">
              <w:rPr>
                <w:rFonts w:ascii="Times New Roman" w:hAnsi="Times New Roman"/>
                <w:b/>
                <w:sz w:val="24"/>
                <w:szCs w:val="24"/>
              </w:rPr>
              <w:t xml:space="preserve"> </w:t>
            </w:r>
            <w:r w:rsidRPr="00FC1410">
              <w:rPr>
                <w:rFonts w:ascii="Times New Roman" w:hAnsi="Times New Roman"/>
                <w:sz w:val="24"/>
                <w:szCs w:val="24"/>
              </w:rPr>
              <w:t>sensitized on room service procedures as per SOPs.</w:t>
            </w:r>
          </w:p>
          <w:p w14:paraId="61E9A6A0" w14:textId="77777777" w:rsidR="00255C0F" w:rsidRPr="00FC1410" w:rsidRDefault="00275B44" w:rsidP="00BD5812">
            <w:pPr>
              <w:pStyle w:val="ListParagraph"/>
              <w:numPr>
                <w:ilvl w:val="1"/>
                <w:numId w:val="5"/>
              </w:numPr>
              <w:spacing w:after="0"/>
              <w:ind w:left="432" w:hanging="450"/>
              <w:rPr>
                <w:rFonts w:ascii="Times New Roman" w:hAnsi="Times New Roman"/>
                <w:sz w:val="24"/>
                <w:szCs w:val="24"/>
              </w:rPr>
            </w:pPr>
            <w:r w:rsidRPr="00FC1410">
              <w:rPr>
                <w:rFonts w:ascii="Times New Roman" w:hAnsi="Times New Roman"/>
                <w:b/>
                <w:i/>
                <w:sz w:val="24"/>
                <w:szCs w:val="24"/>
              </w:rPr>
              <w:t>Room service station Fixture, Furniture and Equipment (FF&amp;E)</w:t>
            </w:r>
            <w:r w:rsidRPr="00FC1410">
              <w:rPr>
                <w:rFonts w:ascii="Times New Roman" w:hAnsi="Times New Roman"/>
                <w:b/>
                <w:sz w:val="24"/>
                <w:szCs w:val="24"/>
              </w:rPr>
              <w:t xml:space="preserve"> </w:t>
            </w:r>
            <w:r w:rsidRPr="00FC1410">
              <w:rPr>
                <w:rFonts w:ascii="Times New Roman" w:hAnsi="Times New Roman"/>
                <w:sz w:val="24"/>
                <w:szCs w:val="24"/>
              </w:rPr>
              <w:t>is set</w:t>
            </w:r>
            <w:r w:rsidRPr="00FC1410">
              <w:rPr>
                <w:rFonts w:ascii="Times New Roman" w:hAnsi="Times New Roman"/>
                <w:b/>
                <w:sz w:val="24"/>
                <w:szCs w:val="24"/>
              </w:rPr>
              <w:t xml:space="preserve"> </w:t>
            </w:r>
            <w:r w:rsidRPr="00FC1410">
              <w:rPr>
                <w:rFonts w:ascii="Times New Roman" w:hAnsi="Times New Roman"/>
                <w:sz w:val="24"/>
                <w:szCs w:val="24"/>
              </w:rPr>
              <w:t xml:space="preserve">in accordance to workplace policy and number of guests/sizes of institution. </w:t>
            </w:r>
          </w:p>
          <w:p w14:paraId="5BAA23E9" w14:textId="77777777" w:rsidR="00255C0F" w:rsidRPr="00FC1410" w:rsidRDefault="00275B44" w:rsidP="00BD5812">
            <w:pPr>
              <w:pStyle w:val="ListParagraph"/>
              <w:numPr>
                <w:ilvl w:val="1"/>
                <w:numId w:val="5"/>
              </w:numPr>
              <w:spacing w:after="0"/>
              <w:ind w:left="432" w:hanging="450"/>
              <w:rPr>
                <w:rFonts w:ascii="Times New Roman" w:hAnsi="Times New Roman"/>
                <w:sz w:val="24"/>
                <w:szCs w:val="24"/>
              </w:rPr>
            </w:pPr>
            <w:r w:rsidRPr="00FC1410">
              <w:rPr>
                <w:rFonts w:ascii="Times New Roman" w:hAnsi="Times New Roman"/>
                <w:b/>
                <w:i/>
                <w:sz w:val="24"/>
                <w:szCs w:val="24"/>
              </w:rPr>
              <w:t xml:space="preserve">Room service operating equipment </w:t>
            </w:r>
            <w:r w:rsidRPr="00FC1410">
              <w:rPr>
                <w:rFonts w:ascii="Times New Roman" w:hAnsi="Times New Roman"/>
                <w:sz w:val="24"/>
                <w:szCs w:val="24"/>
              </w:rPr>
              <w:t>and</w:t>
            </w:r>
            <w:r w:rsidRPr="00FC1410">
              <w:rPr>
                <w:rFonts w:ascii="Times New Roman" w:hAnsi="Times New Roman"/>
                <w:b/>
                <w:i/>
                <w:sz w:val="24"/>
                <w:szCs w:val="24"/>
              </w:rPr>
              <w:t xml:space="preserve"> service ware</w:t>
            </w:r>
            <w:r w:rsidRPr="00FC1410">
              <w:rPr>
                <w:rFonts w:ascii="Times New Roman" w:hAnsi="Times New Roman"/>
                <w:sz w:val="24"/>
                <w:szCs w:val="24"/>
              </w:rPr>
              <w:t xml:space="preserve"> are prepared for use as per the menu.</w:t>
            </w:r>
          </w:p>
          <w:p w14:paraId="29308F0B" w14:textId="77777777" w:rsidR="00255C0F" w:rsidRPr="00FC1410" w:rsidRDefault="00275B44" w:rsidP="00BD5812">
            <w:pPr>
              <w:pStyle w:val="ListParagraph"/>
              <w:numPr>
                <w:ilvl w:val="1"/>
                <w:numId w:val="5"/>
              </w:numPr>
              <w:spacing w:after="0"/>
              <w:ind w:left="432" w:hanging="450"/>
              <w:rPr>
                <w:rFonts w:ascii="Times New Roman" w:hAnsi="Times New Roman"/>
                <w:sz w:val="24"/>
                <w:szCs w:val="24"/>
              </w:rPr>
            </w:pPr>
            <w:r w:rsidRPr="00FC1410">
              <w:rPr>
                <w:rFonts w:ascii="Times New Roman" w:hAnsi="Times New Roman"/>
                <w:sz w:val="24"/>
                <w:szCs w:val="24"/>
              </w:rPr>
              <w:t xml:space="preserve">Menus are confirmed as per </w:t>
            </w:r>
            <w:r w:rsidRPr="00FC1410">
              <w:rPr>
                <w:rFonts w:ascii="Times New Roman" w:hAnsi="Times New Roman"/>
                <w:b/>
                <w:i/>
                <w:sz w:val="24"/>
                <w:szCs w:val="24"/>
              </w:rPr>
              <w:t>management objectives</w:t>
            </w:r>
            <w:r w:rsidRPr="00FC1410">
              <w:rPr>
                <w:rFonts w:ascii="Times New Roman" w:hAnsi="Times New Roman"/>
                <w:b/>
                <w:sz w:val="24"/>
                <w:szCs w:val="24"/>
              </w:rPr>
              <w:t xml:space="preserve"> </w:t>
            </w:r>
            <w:r w:rsidRPr="00FC1410">
              <w:rPr>
                <w:rFonts w:ascii="Times New Roman" w:hAnsi="Times New Roman"/>
                <w:sz w:val="24"/>
                <w:szCs w:val="24"/>
              </w:rPr>
              <w:t>and guest needs.</w:t>
            </w:r>
          </w:p>
          <w:p w14:paraId="46EC53F7" w14:textId="77777777" w:rsidR="00275B44" w:rsidRPr="00FC1410" w:rsidRDefault="00275B44" w:rsidP="00BD5812">
            <w:pPr>
              <w:pStyle w:val="ListParagraph"/>
              <w:numPr>
                <w:ilvl w:val="1"/>
                <w:numId w:val="5"/>
              </w:numPr>
              <w:spacing w:after="0"/>
              <w:ind w:left="432" w:hanging="450"/>
              <w:rPr>
                <w:rFonts w:ascii="Times New Roman" w:hAnsi="Times New Roman"/>
                <w:sz w:val="24"/>
                <w:szCs w:val="24"/>
              </w:rPr>
            </w:pPr>
            <w:r w:rsidRPr="00FC1410">
              <w:rPr>
                <w:rFonts w:ascii="Times New Roman" w:hAnsi="Times New Roman"/>
                <w:sz w:val="24"/>
                <w:szCs w:val="24"/>
              </w:rPr>
              <w:t>Daily tasks are assigned as per</w:t>
            </w:r>
            <w:r w:rsidRPr="00FC1410">
              <w:rPr>
                <w:rFonts w:ascii="Times New Roman" w:hAnsi="Times New Roman"/>
                <w:b/>
                <w:sz w:val="24"/>
                <w:szCs w:val="24"/>
              </w:rPr>
              <w:t xml:space="preserve"> </w:t>
            </w:r>
            <w:r w:rsidRPr="00FC1410">
              <w:rPr>
                <w:rFonts w:ascii="Times New Roman" w:hAnsi="Times New Roman"/>
                <w:b/>
                <w:i/>
                <w:sz w:val="24"/>
                <w:szCs w:val="24"/>
              </w:rPr>
              <w:t>room service</w:t>
            </w:r>
            <w:r w:rsidRPr="00FC1410">
              <w:rPr>
                <w:rFonts w:ascii="Times New Roman" w:hAnsi="Times New Roman"/>
                <w:b/>
                <w:sz w:val="24"/>
                <w:szCs w:val="24"/>
              </w:rPr>
              <w:t xml:space="preserve"> </w:t>
            </w:r>
            <w:r w:rsidRPr="00FC1410">
              <w:rPr>
                <w:rFonts w:ascii="Times New Roman" w:hAnsi="Times New Roman"/>
                <w:b/>
                <w:i/>
                <w:sz w:val="24"/>
                <w:szCs w:val="24"/>
              </w:rPr>
              <w:t>operational needs.</w:t>
            </w:r>
          </w:p>
        </w:tc>
      </w:tr>
      <w:tr w:rsidR="00FC1410" w:rsidRPr="00FC1410" w14:paraId="407D056F" w14:textId="77777777" w:rsidTr="00911784">
        <w:trPr>
          <w:trHeight w:val="521"/>
        </w:trPr>
        <w:tc>
          <w:tcPr>
            <w:tcW w:w="1701" w:type="pct"/>
          </w:tcPr>
          <w:p w14:paraId="789A49F1" w14:textId="77777777" w:rsidR="00275B44" w:rsidRPr="00FC1410" w:rsidRDefault="00275B44" w:rsidP="00BD5812">
            <w:pPr>
              <w:numPr>
                <w:ilvl w:val="0"/>
                <w:numId w:val="5"/>
              </w:numPr>
              <w:spacing w:after="0"/>
              <w:rPr>
                <w:rFonts w:ascii="Times New Roman" w:hAnsi="Times New Roman"/>
                <w:sz w:val="24"/>
                <w:szCs w:val="24"/>
              </w:rPr>
            </w:pPr>
            <w:r w:rsidRPr="00FC1410">
              <w:rPr>
                <w:rFonts w:ascii="Times New Roman" w:hAnsi="Times New Roman"/>
                <w:sz w:val="24"/>
                <w:szCs w:val="24"/>
              </w:rPr>
              <w:t>Carry out room service operations</w:t>
            </w:r>
          </w:p>
        </w:tc>
        <w:tc>
          <w:tcPr>
            <w:tcW w:w="3299" w:type="pct"/>
            <w:vAlign w:val="center"/>
          </w:tcPr>
          <w:p w14:paraId="52139650" w14:textId="77777777" w:rsidR="00275B44" w:rsidRPr="00FC1410" w:rsidRDefault="00275B44" w:rsidP="00BD5812">
            <w:pPr>
              <w:pStyle w:val="List"/>
              <w:numPr>
                <w:ilvl w:val="1"/>
                <w:numId w:val="5"/>
              </w:numPr>
              <w:spacing w:line="276" w:lineRule="auto"/>
              <w:rPr>
                <w:szCs w:val="24"/>
              </w:rPr>
            </w:pPr>
            <w:r w:rsidRPr="00FC1410">
              <w:rPr>
                <w:b/>
                <w:i/>
                <w:szCs w:val="24"/>
              </w:rPr>
              <w:t>Daily specials</w:t>
            </w:r>
            <w:r w:rsidRPr="00FC1410">
              <w:rPr>
                <w:szCs w:val="24"/>
              </w:rPr>
              <w:t xml:space="preserve"> are offered as per workplace policy.</w:t>
            </w:r>
          </w:p>
          <w:p w14:paraId="547A6D54" w14:textId="77777777" w:rsidR="00275B44" w:rsidRPr="00FC1410" w:rsidRDefault="00275B44" w:rsidP="00BD5812">
            <w:pPr>
              <w:pStyle w:val="List"/>
              <w:numPr>
                <w:ilvl w:val="1"/>
                <w:numId w:val="5"/>
              </w:numPr>
              <w:spacing w:line="276" w:lineRule="auto"/>
              <w:rPr>
                <w:szCs w:val="24"/>
              </w:rPr>
            </w:pPr>
            <w:r w:rsidRPr="00FC1410">
              <w:rPr>
                <w:szCs w:val="24"/>
              </w:rPr>
              <w:t>Room service menus are availed as per SOPs.</w:t>
            </w:r>
          </w:p>
          <w:p w14:paraId="77C1096D" w14:textId="77777777" w:rsidR="00275B44" w:rsidRPr="00FC1410" w:rsidRDefault="00275B44" w:rsidP="00BD5812">
            <w:pPr>
              <w:pStyle w:val="List"/>
              <w:numPr>
                <w:ilvl w:val="1"/>
                <w:numId w:val="5"/>
              </w:numPr>
              <w:spacing w:line="276" w:lineRule="auto"/>
              <w:rPr>
                <w:szCs w:val="24"/>
              </w:rPr>
            </w:pPr>
            <w:r w:rsidRPr="00FC1410">
              <w:rPr>
                <w:szCs w:val="24"/>
              </w:rPr>
              <w:t>Room service orders are taken as per the customer’s needs.</w:t>
            </w:r>
          </w:p>
          <w:p w14:paraId="4393999A" w14:textId="77777777" w:rsidR="00641380" w:rsidRPr="00FC1410" w:rsidRDefault="00275B44" w:rsidP="00BD5812">
            <w:pPr>
              <w:pStyle w:val="List"/>
              <w:numPr>
                <w:ilvl w:val="1"/>
                <w:numId w:val="5"/>
              </w:numPr>
              <w:spacing w:line="276" w:lineRule="auto"/>
              <w:rPr>
                <w:szCs w:val="24"/>
              </w:rPr>
            </w:pPr>
            <w:r w:rsidRPr="00FC1410">
              <w:rPr>
                <w:szCs w:val="24"/>
              </w:rPr>
              <w:t>Room service tray is set up in accordance with room service SOPs.</w:t>
            </w:r>
          </w:p>
          <w:p w14:paraId="10787E4B" w14:textId="77777777" w:rsidR="00275B44" w:rsidRPr="00FC1410" w:rsidRDefault="00275B44" w:rsidP="00BD5812">
            <w:pPr>
              <w:pStyle w:val="List"/>
              <w:numPr>
                <w:ilvl w:val="1"/>
                <w:numId w:val="5"/>
              </w:numPr>
              <w:spacing w:line="276" w:lineRule="auto"/>
              <w:rPr>
                <w:szCs w:val="24"/>
              </w:rPr>
            </w:pPr>
            <w:r w:rsidRPr="00FC1410">
              <w:rPr>
                <w:szCs w:val="24"/>
              </w:rPr>
              <w:t xml:space="preserve">Food and beverages are delivered to the room according to workplace policy and </w:t>
            </w:r>
            <w:r w:rsidR="00654F02" w:rsidRPr="00FC1410">
              <w:rPr>
                <w:szCs w:val="24"/>
              </w:rPr>
              <w:t>SOPs</w:t>
            </w:r>
            <w:r w:rsidRPr="00FC1410">
              <w:rPr>
                <w:b/>
                <w:i/>
                <w:szCs w:val="24"/>
              </w:rPr>
              <w:t>.</w:t>
            </w:r>
          </w:p>
          <w:p w14:paraId="7991B273" w14:textId="77777777" w:rsidR="00275B44" w:rsidRPr="00FC1410" w:rsidRDefault="00275B44" w:rsidP="00BD5812">
            <w:pPr>
              <w:pStyle w:val="List"/>
              <w:numPr>
                <w:ilvl w:val="1"/>
                <w:numId w:val="5"/>
              </w:numPr>
              <w:spacing w:line="276" w:lineRule="auto"/>
              <w:rPr>
                <w:szCs w:val="24"/>
              </w:rPr>
            </w:pPr>
            <w:r w:rsidRPr="00FC1410">
              <w:rPr>
                <w:szCs w:val="24"/>
              </w:rPr>
              <w:t>Room service operations are monitored according to SOPs.</w:t>
            </w:r>
          </w:p>
          <w:p w14:paraId="6577D040" w14:textId="77777777" w:rsidR="00275B44" w:rsidRPr="00FC1410" w:rsidRDefault="00275B44" w:rsidP="00BD5812">
            <w:pPr>
              <w:pStyle w:val="List"/>
              <w:numPr>
                <w:ilvl w:val="1"/>
                <w:numId w:val="5"/>
              </w:numPr>
              <w:spacing w:line="276" w:lineRule="auto"/>
              <w:rPr>
                <w:szCs w:val="24"/>
              </w:rPr>
            </w:pPr>
            <w:r w:rsidRPr="00FC1410">
              <w:rPr>
                <w:szCs w:val="24"/>
              </w:rPr>
              <w:t>Guest complaints/ compliments are handled as per workplace policy.</w:t>
            </w:r>
          </w:p>
        </w:tc>
      </w:tr>
      <w:tr w:rsidR="00275B44" w:rsidRPr="00FC1410" w14:paraId="3836A7E3" w14:textId="77777777" w:rsidTr="00911784">
        <w:trPr>
          <w:trHeight w:val="357"/>
        </w:trPr>
        <w:tc>
          <w:tcPr>
            <w:tcW w:w="1701" w:type="pct"/>
          </w:tcPr>
          <w:p w14:paraId="17465987" w14:textId="77777777" w:rsidR="00275B44" w:rsidRPr="00FC1410" w:rsidRDefault="00275B44" w:rsidP="00BD5812">
            <w:pPr>
              <w:numPr>
                <w:ilvl w:val="0"/>
                <w:numId w:val="5"/>
              </w:numPr>
              <w:spacing w:after="0"/>
              <w:rPr>
                <w:rFonts w:ascii="Times New Roman" w:hAnsi="Times New Roman"/>
                <w:sz w:val="24"/>
                <w:szCs w:val="24"/>
              </w:rPr>
            </w:pPr>
            <w:r w:rsidRPr="00FC1410">
              <w:rPr>
                <w:rFonts w:ascii="Times New Roman" w:hAnsi="Times New Roman"/>
                <w:sz w:val="24"/>
                <w:szCs w:val="24"/>
              </w:rPr>
              <w:t xml:space="preserve">Control room service </w:t>
            </w:r>
            <w:r w:rsidRPr="00FC1410">
              <w:rPr>
                <w:rFonts w:ascii="Times New Roman" w:hAnsi="Times New Roman"/>
                <w:sz w:val="24"/>
                <w:szCs w:val="24"/>
              </w:rPr>
              <w:lastRenderedPageBreak/>
              <w:t>operations</w:t>
            </w:r>
          </w:p>
        </w:tc>
        <w:tc>
          <w:tcPr>
            <w:tcW w:w="3299" w:type="pct"/>
            <w:vAlign w:val="center"/>
          </w:tcPr>
          <w:p w14:paraId="00E56098" w14:textId="77777777" w:rsidR="00275B44" w:rsidRPr="00FC1410" w:rsidRDefault="00275B44" w:rsidP="00BD5812">
            <w:pPr>
              <w:pStyle w:val="List"/>
              <w:numPr>
                <w:ilvl w:val="1"/>
                <w:numId w:val="5"/>
              </w:numPr>
              <w:spacing w:line="276" w:lineRule="auto"/>
              <w:rPr>
                <w:szCs w:val="24"/>
              </w:rPr>
            </w:pPr>
            <w:r w:rsidRPr="00FC1410">
              <w:rPr>
                <w:szCs w:val="24"/>
              </w:rPr>
              <w:lastRenderedPageBreak/>
              <w:t>Point of sale</w:t>
            </w:r>
            <w:r w:rsidRPr="00FC1410">
              <w:rPr>
                <w:b/>
                <w:szCs w:val="24"/>
              </w:rPr>
              <w:t xml:space="preserve"> </w:t>
            </w:r>
            <w:r w:rsidRPr="00FC1410">
              <w:rPr>
                <w:szCs w:val="24"/>
              </w:rPr>
              <w:t xml:space="preserve">system is operated in accordance with </w:t>
            </w:r>
            <w:r w:rsidRPr="00FC1410">
              <w:rPr>
                <w:szCs w:val="24"/>
              </w:rPr>
              <w:lastRenderedPageBreak/>
              <w:t xml:space="preserve">room service SOPs. </w:t>
            </w:r>
          </w:p>
          <w:p w14:paraId="7AB764CE" w14:textId="77777777" w:rsidR="00275B44" w:rsidRPr="00FC1410" w:rsidRDefault="00275B44" w:rsidP="00BD5812">
            <w:pPr>
              <w:pStyle w:val="List"/>
              <w:numPr>
                <w:ilvl w:val="1"/>
                <w:numId w:val="5"/>
              </w:numPr>
              <w:spacing w:line="276" w:lineRule="auto"/>
              <w:rPr>
                <w:szCs w:val="24"/>
              </w:rPr>
            </w:pPr>
            <w:r w:rsidRPr="00FC1410">
              <w:rPr>
                <w:szCs w:val="24"/>
              </w:rPr>
              <w:t>Closing stocks are checked against established par levels.</w:t>
            </w:r>
          </w:p>
          <w:p w14:paraId="68A33EE0" w14:textId="77777777" w:rsidR="00275B44" w:rsidRPr="00FC1410" w:rsidRDefault="00275B44" w:rsidP="00BD5812">
            <w:pPr>
              <w:pStyle w:val="List"/>
              <w:numPr>
                <w:ilvl w:val="1"/>
                <w:numId w:val="5"/>
              </w:numPr>
              <w:spacing w:line="276" w:lineRule="auto"/>
              <w:rPr>
                <w:szCs w:val="24"/>
              </w:rPr>
            </w:pPr>
            <w:r w:rsidRPr="00FC1410">
              <w:rPr>
                <w:szCs w:val="24"/>
              </w:rPr>
              <w:t>Payment is received and processed as per organizational policy.</w:t>
            </w:r>
          </w:p>
          <w:p w14:paraId="59B00F7C" w14:textId="77777777" w:rsidR="00275B44" w:rsidRPr="00FC1410" w:rsidRDefault="00275B44" w:rsidP="00BD5812">
            <w:pPr>
              <w:pStyle w:val="List"/>
              <w:numPr>
                <w:ilvl w:val="1"/>
                <w:numId w:val="5"/>
              </w:numPr>
              <w:spacing w:line="276" w:lineRule="auto"/>
              <w:rPr>
                <w:szCs w:val="24"/>
              </w:rPr>
            </w:pPr>
            <w:r w:rsidRPr="00FC1410">
              <w:rPr>
                <w:szCs w:val="24"/>
              </w:rPr>
              <w:t>Safety and security issues are handled as per workplace policy and legal requirements.</w:t>
            </w:r>
          </w:p>
          <w:p w14:paraId="524EE867" w14:textId="77777777" w:rsidR="00275B44" w:rsidRPr="00FC1410" w:rsidRDefault="00275B44" w:rsidP="00BD5812">
            <w:pPr>
              <w:pStyle w:val="List"/>
              <w:numPr>
                <w:ilvl w:val="1"/>
                <w:numId w:val="5"/>
              </w:numPr>
              <w:spacing w:line="276" w:lineRule="auto"/>
              <w:rPr>
                <w:szCs w:val="24"/>
              </w:rPr>
            </w:pPr>
            <w:r w:rsidRPr="00FC1410">
              <w:rPr>
                <w:szCs w:val="24"/>
                <w:lang w:val="en-GB" w:eastAsia="en-GB"/>
              </w:rPr>
              <w:t xml:space="preserve">Compliance to policy and regulations is confirmed </w:t>
            </w:r>
            <w:r w:rsidRPr="00FC1410">
              <w:rPr>
                <w:szCs w:val="24"/>
              </w:rPr>
              <w:t>as legal requirements.</w:t>
            </w:r>
          </w:p>
        </w:tc>
      </w:tr>
    </w:tbl>
    <w:p w14:paraId="23D37B98" w14:textId="77777777" w:rsidR="00275B44" w:rsidRPr="00FC1410" w:rsidRDefault="00275B44" w:rsidP="00F83B0A">
      <w:pPr>
        <w:spacing w:after="0"/>
        <w:rPr>
          <w:rFonts w:ascii="Times New Roman" w:hAnsi="Times New Roman"/>
          <w:sz w:val="24"/>
          <w:szCs w:val="24"/>
        </w:rPr>
      </w:pPr>
    </w:p>
    <w:p w14:paraId="44508505" w14:textId="77777777" w:rsidR="00275B44" w:rsidRPr="00FC1410" w:rsidRDefault="00737AFB" w:rsidP="00F83B0A">
      <w:pPr>
        <w:spacing w:after="0"/>
        <w:rPr>
          <w:rFonts w:ascii="Times New Roman" w:hAnsi="Times New Roman"/>
          <w:b/>
          <w:sz w:val="24"/>
          <w:szCs w:val="24"/>
        </w:rPr>
      </w:pPr>
      <w:r w:rsidRPr="00FC1410">
        <w:rPr>
          <w:rFonts w:ascii="Times New Roman" w:hAnsi="Times New Roman"/>
          <w:b/>
          <w:sz w:val="24"/>
          <w:szCs w:val="24"/>
        </w:rPr>
        <w:t>RANGE</w:t>
      </w:r>
    </w:p>
    <w:p w14:paraId="600BEBDA" w14:textId="77777777" w:rsidR="00275B44" w:rsidRPr="00FC1410" w:rsidRDefault="00275B44" w:rsidP="00F83B0A">
      <w:pPr>
        <w:jc w:val="both"/>
        <w:rPr>
          <w:rFonts w:ascii="Times New Roman" w:hAnsi="Times New Roman"/>
          <w:sz w:val="24"/>
          <w:szCs w:val="24"/>
        </w:rPr>
      </w:pPr>
      <w:r w:rsidRPr="00FC1410">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6010"/>
      </w:tblGrid>
      <w:tr w:rsidR="00FC1410" w:rsidRPr="00FC1410" w14:paraId="02F91421" w14:textId="77777777" w:rsidTr="002425BB">
        <w:trPr>
          <w:trHeight w:val="395"/>
        </w:trPr>
        <w:tc>
          <w:tcPr>
            <w:tcW w:w="1607" w:type="pct"/>
          </w:tcPr>
          <w:p w14:paraId="4463FEA2" w14:textId="77777777" w:rsidR="00275B44" w:rsidRPr="00FC1410" w:rsidRDefault="00275B44" w:rsidP="00F83B0A">
            <w:pPr>
              <w:spacing w:after="0"/>
              <w:rPr>
                <w:rFonts w:ascii="Times New Roman" w:hAnsi="Times New Roman"/>
                <w:b/>
                <w:sz w:val="24"/>
                <w:szCs w:val="24"/>
              </w:rPr>
            </w:pPr>
            <w:r w:rsidRPr="00FC1410">
              <w:rPr>
                <w:rFonts w:ascii="Times New Roman" w:hAnsi="Times New Roman"/>
                <w:b/>
                <w:sz w:val="24"/>
                <w:szCs w:val="24"/>
              </w:rPr>
              <w:t xml:space="preserve">Variable </w:t>
            </w:r>
          </w:p>
        </w:tc>
        <w:tc>
          <w:tcPr>
            <w:tcW w:w="3393" w:type="pct"/>
          </w:tcPr>
          <w:p w14:paraId="4B2C7108" w14:textId="77777777" w:rsidR="00275B44" w:rsidRPr="00FC1410" w:rsidRDefault="00275B44" w:rsidP="00F83B0A">
            <w:pPr>
              <w:spacing w:after="0"/>
              <w:ind w:left="360"/>
              <w:rPr>
                <w:rFonts w:ascii="Times New Roman" w:hAnsi="Times New Roman"/>
                <w:sz w:val="24"/>
                <w:szCs w:val="24"/>
              </w:rPr>
            </w:pPr>
            <w:r w:rsidRPr="00FC1410">
              <w:rPr>
                <w:rFonts w:ascii="Times New Roman" w:hAnsi="Times New Roman"/>
                <w:b/>
                <w:sz w:val="24"/>
                <w:szCs w:val="24"/>
              </w:rPr>
              <w:t>Range</w:t>
            </w:r>
          </w:p>
        </w:tc>
      </w:tr>
      <w:tr w:rsidR="00FC1410" w:rsidRPr="00FC1410" w14:paraId="6E6F6A87" w14:textId="77777777" w:rsidTr="002425BB">
        <w:trPr>
          <w:trHeight w:val="1151"/>
        </w:trPr>
        <w:tc>
          <w:tcPr>
            <w:tcW w:w="1607" w:type="pct"/>
          </w:tcPr>
          <w:p w14:paraId="2885EFC2" w14:textId="27E319E7" w:rsidR="00275B44" w:rsidRPr="00FC1410" w:rsidRDefault="00A70B46" w:rsidP="00BD5812">
            <w:pPr>
              <w:pStyle w:val="ListParagraph"/>
              <w:numPr>
                <w:ilvl w:val="0"/>
                <w:numId w:val="184"/>
              </w:numPr>
              <w:spacing w:after="0"/>
              <w:rPr>
                <w:rFonts w:ascii="Times New Roman" w:hAnsi="Times New Roman"/>
                <w:sz w:val="24"/>
                <w:szCs w:val="24"/>
              </w:rPr>
            </w:pPr>
            <w:r w:rsidRPr="00FC1410">
              <w:rPr>
                <w:rFonts w:ascii="Times New Roman" w:hAnsi="Times New Roman"/>
                <w:sz w:val="24"/>
                <w:szCs w:val="24"/>
              </w:rPr>
              <w:t>Room service station</w:t>
            </w:r>
            <w:r w:rsidRPr="00FC1410">
              <w:rPr>
                <w:rFonts w:ascii="Times New Roman" w:hAnsi="Times New Roman"/>
                <w:b/>
                <w:i/>
                <w:sz w:val="24"/>
                <w:szCs w:val="24"/>
              </w:rPr>
              <w:t xml:space="preserve"> </w:t>
            </w:r>
            <w:r w:rsidR="00275B44" w:rsidRPr="00FC1410">
              <w:rPr>
                <w:rFonts w:ascii="Times New Roman" w:hAnsi="Times New Roman"/>
                <w:sz w:val="24"/>
                <w:szCs w:val="24"/>
              </w:rPr>
              <w:t>Fixture, Furniture and Equipment (FF&amp;E)</w:t>
            </w:r>
            <w:r w:rsidR="00737AFB" w:rsidRPr="00FC1410">
              <w:rPr>
                <w:rFonts w:ascii="Times New Roman" w:hAnsi="Times New Roman"/>
                <w:sz w:val="24"/>
                <w:szCs w:val="24"/>
              </w:rPr>
              <w:t xml:space="preserve"> </w:t>
            </w:r>
            <w:r w:rsidR="00254AF6" w:rsidRPr="00FC1410">
              <w:rPr>
                <w:rFonts w:ascii="Times New Roman" w:hAnsi="Times New Roman"/>
                <w:sz w:val="24"/>
                <w:szCs w:val="24"/>
              </w:rPr>
              <w:t xml:space="preserve">may </w:t>
            </w:r>
            <w:r w:rsidR="00737AFB" w:rsidRPr="00FC1410">
              <w:rPr>
                <w:rFonts w:ascii="Times New Roman" w:hAnsi="Times New Roman"/>
                <w:sz w:val="24"/>
                <w:szCs w:val="24"/>
              </w:rPr>
              <w:t>include but not limited to:</w:t>
            </w:r>
          </w:p>
        </w:tc>
        <w:tc>
          <w:tcPr>
            <w:tcW w:w="3393" w:type="pct"/>
            <w:vAlign w:val="center"/>
          </w:tcPr>
          <w:p w14:paraId="354BC10B"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Cabinets</w:t>
            </w:r>
          </w:p>
          <w:p w14:paraId="36398C21"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Coolers</w:t>
            </w:r>
          </w:p>
          <w:p w14:paraId="58C18C41"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Shelves</w:t>
            </w:r>
          </w:p>
          <w:p w14:paraId="142E7148"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Trolleys</w:t>
            </w:r>
          </w:p>
          <w:p w14:paraId="54BC9E90"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Trays</w:t>
            </w:r>
          </w:p>
          <w:p w14:paraId="631BD81F"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Linen</w:t>
            </w:r>
          </w:p>
          <w:p w14:paraId="3E3F06FC"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Cutlery</w:t>
            </w:r>
          </w:p>
          <w:p w14:paraId="12FBD6B4"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Crockery</w:t>
            </w:r>
          </w:p>
          <w:p w14:paraId="6268731B"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Glassware</w:t>
            </w:r>
          </w:p>
          <w:p w14:paraId="5C14CA18"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Hollow ware</w:t>
            </w:r>
          </w:p>
          <w:p w14:paraId="2499DB27"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Room service accessories </w:t>
            </w:r>
          </w:p>
          <w:p w14:paraId="3D79383E" w14:textId="77777777" w:rsidR="00275B44"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Mini bar</w:t>
            </w:r>
          </w:p>
        </w:tc>
      </w:tr>
      <w:tr w:rsidR="00FC1410" w:rsidRPr="00FC1410" w14:paraId="4F0FEF1C" w14:textId="77777777" w:rsidTr="002425BB">
        <w:trPr>
          <w:trHeight w:val="1151"/>
        </w:trPr>
        <w:tc>
          <w:tcPr>
            <w:tcW w:w="1607" w:type="pct"/>
          </w:tcPr>
          <w:p w14:paraId="4356AC3D" w14:textId="5A5C7248" w:rsidR="00275B44" w:rsidRPr="00FC1410" w:rsidRDefault="00275B44" w:rsidP="00BD5812">
            <w:pPr>
              <w:pStyle w:val="ListParagraph"/>
              <w:numPr>
                <w:ilvl w:val="0"/>
                <w:numId w:val="184"/>
              </w:numPr>
              <w:spacing w:after="0"/>
              <w:rPr>
                <w:rFonts w:ascii="Times New Roman" w:hAnsi="Times New Roman"/>
                <w:sz w:val="24"/>
                <w:szCs w:val="24"/>
              </w:rPr>
            </w:pPr>
            <w:r w:rsidRPr="00FC1410">
              <w:rPr>
                <w:rFonts w:ascii="Times New Roman" w:hAnsi="Times New Roman"/>
                <w:sz w:val="24"/>
                <w:szCs w:val="24"/>
              </w:rPr>
              <w:t xml:space="preserve">Room service operating equipment </w:t>
            </w:r>
            <w:r w:rsidR="003E5A3C" w:rsidRPr="00FC1410">
              <w:rPr>
                <w:rFonts w:ascii="Times New Roman" w:hAnsi="Times New Roman"/>
                <w:sz w:val="24"/>
                <w:szCs w:val="24"/>
              </w:rPr>
              <w:t xml:space="preserve">may </w:t>
            </w:r>
            <w:r w:rsidR="00737AFB" w:rsidRPr="00FC1410">
              <w:rPr>
                <w:rFonts w:ascii="Times New Roman" w:hAnsi="Times New Roman"/>
                <w:sz w:val="24"/>
                <w:szCs w:val="24"/>
              </w:rPr>
              <w:t>include but not limited to:</w:t>
            </w:r>
          </w:p>
        </w:tc>
        <w:tc>
          <w:tcPr>
            <w:tcW w:w="3393" w:type="pct"/>
          </w:tcPr>
          <w:p w14:paraId="6F1A68EA"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Trolleys</w:t>
            </w:r>
          </w:p>
          <w:p w14:paraId="6337C128"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Foldable table</w:t>
            </w:r>
          </w:p>
          <w:p w14:paraId="6CFA07F3" w14:textId="77777777" w:rsidR="00275B44"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Coffee making machine </w:t>
            </w:r>
          </w:p>
        </w:tc>
      </w:tr>
      <w:tr w:rsidR="00FC1410" w:rsidRPr="00FC1410" w14:paraId="3D755B57" w14:textId="77777777" w:rsidTr="00713D55">
        <w:trPr>
          <w:trHeight w:val="710"/>
        </w:trPr>
        <w:tc>
          <w:tcPr>
            <w:tcW w:w="1607" w:type="pct"/>
          </w:tcPr>
          <w:p w14:paraId="3154EC80" w14:textId="77777777" w:rsidR="00275B44" w:rsidRPr="00FC1410" w:rsidRDefault="00275B44" w:rsidP="00BD5812">
            <w:pPr>
              <w:pStyle w:val="ListParagraph"/>
              <w:numPr>
                <w:ilvl w:val="0"/>
                <w:numId w:val="184"/>
              </w:numPr>
              <w:spacing w:after="0"/>
              <w:rPr>
                <w:rFonts w:ascii="Times New Roman" w:hAnsi="Times New Roman"/>
                <w:sz w:val="24"/>
                <w:szCs w:val="24"/>
              </w:rPr>
            </w:pPr>
            <w:r w:rsidRPr="00FC1410">
              <w:rPr>
                <w:rFonts w:ascii="Times New Roman" w:hAnsi="Times New Roman"/>
                <w:sz w:val="24"/>
                <w:szCs w:val="24"/>
              </w:rPr>
              <w:t>Service ware</w:t>
            </w:r>
            <w:r w:rsidR="00737AFB" w:rsidRPr="00FC1410">
              <w:rPr>
                <w:rFonts w:ascii="Times New Roman" w:hAnsi="Times New Roman"/>
                <w:sz w:val="24"/>
                <w:szCs w:val="24"/>
              </w:rPr>
              <w:t xml:space="preserve"> include but not limited to:</w:t>
            </w:r>
          </w:p>
        </w:tc>
        <w:tc>
          <w:tcPr>
            <w:tcW w:w="3393" w:type="pct"/>
            <w:vAlign w:val="center"/>
          </w:tcPr>
          <w:p w14:paraId="2201B07C"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Cutlery</w:t>
            </w:r>
          </w:p>
          <w:p w14:paraId="35DC518D"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Crockery </w:t>
            </w:r>
          </w:p>
          <w:p w14:paraId="60315328"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Glassware</w:t>
            </w:r>
          </w:p>
          <w:p w14:paraId="5F500391" w14:textId="77777777" w:rsidR="00737AFB"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lastRenderedPageBreak/>
              <w:t>Hollow ware</w:t>
            </w:r>
          </w:p>
          <w:p w14:paraId="1BA5A9F2" w14:textId="77777777" w:rsidR="00275B44" w:rsidRPr="00FC1410" w:rsidRDefault="00275B44"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Glasswasher</w:t>
            </w:r>
          </w:p>
        </w:tc>
      </w:tr>
      <w:tr w:rsidR="00FC1410" w:rsidRPr="00FC1410" w14:paraId="5739FD5A" w14:textId="77777777" w:rsidTr="002425BB">
        <w:trPr>
          <w:trHeight w:val="1151"/>
        </w:trPr>
        <w:tc>
          <w:tcPr>
            <w:tcW w:w="1607" w:type="pct"/>
          </w:tcPr>
          <w:p w14:paraId="5DB0F116" w14:textId="0FB423A8" w:rsidR="00240DC8" w:rsidRPr="00FC1410" w:rsidRDefault="00240DC8" w:rsidP="00BD5812">
            <w:pPr>
              <w:pStyle w:val="ListParagraph"/>
              <w:numPr>
                <w:ilvl w:val="0"/>
                <w:numId w:val="184"/>
              </w:numPr>
              <w:spacing w:after="0"/>
              <w:rPr>
                <w:rFonts w:ascii="Times New Roman" w:hAnsi="Times New Roman"/>
                <w:sz w:val="24"/>
                <w:szCs w:val="24"/>
              </w:rPr>
            </w:pPr>
            <w:r w:rsidRPr="00FC1410">
              <w:rPr>
                <w:rFonts w:ascii="Times New Roman" w:hAnsi="Times New Roman"/>
                <w:sz w:val="24"/>
                <w:szCs w:val="24"/>
              </w:rPr>
              <w:lastRenderedPageBreak/>
              <w:t>Management objectives may include but not limited to:</w:t>
            </w:r>
          </w:p>
        </w:tc>
        <w:tc>
          <w:tcPr>
            <w:tcW w:w="3393" w:type="pct"/>
            <w:vAlign w:val="center"/>
          </w:tcPr>
          <w:p w14:paraId="0CC89D5B" w14:textId="77777777"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Profitability</w:t>
            </w:r>
          </w:p>
          <w:p w14:paraId="07495DD1" w14:textId="77777777"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Customer satisfaction</w:t>
            </w:r>
          </w:p>
          <w:p w14:paraId="681DB873" w14:textId="45DC30F4"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Corporate image </w:t>
            </w:r>
          </w:p>
        </w:tc>
      </w:tr>
      <w:tr w:rsidR="00FC1410" w:rsidRPr="00FC1410" w14:paraId="0E87C16B" w14:textId="77777777" w:rsidTr="00370F66">
        <w:trPr>
          <w:trHeight w:val="1151"/>
        </w:trPr>
        <w:tc>
          <w:tcPr>
            <w:tcW w:w="1607" w:type="pct"/>
          </w:tcPr>
          <w:p w14:paraId="355FFFFD" w14:textId="6E818C44" w:rsidR="00240DC8" w:rsidRPr="00FC1410" w:rsidRDefault="00240DC8" w:rsidP="00BD5812">
            <w:pPr>
              <w:pStyle w:val="ListParagraph"/>
              <w:numPr>
                <w:ilvl w:val="0"/>
                <w:numId w:val="184"/>
              </w:numPr>
              <w:spacing w:after="0"/>
              <w:rPr>
                <w:rFonts w:ascii="Times New Roman" w:hAnsi="Times New Roman"/>
                <w:sz w:val="24"/>
                <w:szCs w:val="24"/>
              </w:rPr>
            </w:pPr>
            <w:r w:rsidRPr="00FC1410">
              <w:rPr>
                <w:rFonts w:ascii="Times New Roman" w:hAnsi="Times New Roman"/>
                <w:sz w:val="24"/>
                <w:szCs w:val="24"/>
              </w:rPr>
              <w:t xml:space="preserve">Room service operational needs may include but not limited to: </w:t>
            </w:r>
          </w:p>
        </w:tc>
        <w:tc>
          <w:tcPr>
            <w:tcW w:w="3393" w:type="pct"/>
          </w:tcPr>
          <w:p w14:paraId="7AEEF680" w14:textId="77777777"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Customer’s order</w:t>
            </w:r>
          </w:p>
          <w:p w14:paraId="3EEC6913" w14:textId="3C738702"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Special diets  </w:t>
            </w:r>
          </w:p>
        </w:tc>
      </w:tr>
      <w:tr w:rsidR="00240DC8" w:rsidRPr="00FC1410" w14:paraId="3919CD04" w14:textId="77777777" w:rsidTr="002425BB">
        <w:trPr>
          <w:trHeight w:val="1151"/>
        </w:trPr>
        <w:tc>
          <w:tcPr>
            <w:tcW w:w="1607" w:type="pct"/>
          </w:tcPr>
          <w:p w14:paraId="7A5AB923" w14:textId="499EE84B" w:rsidR="00240DC8" w:rsidRPr="00FC1410" w:rsidRDefault="00240DC8" w:rsidP="00BD5812">
            <w:pPr>
              <w:pStyle w:val="ListParagraph"/>
              <w:numPr>
                <w:ilvl w:val="0"/>
                <w:numId w:val="184"/>
              </w:numPr>
              <w:spacing w:after="0"/>
              <w:rPr>
                <w:rFonts w:ascii="Times New Roman" w:hAnsi="Times New Roman"/>
                <w:sz w:val="24"/>
                <w:szCs w:val="24"/>
              </w:rPr>
            </w:pPr>
            <w:r w:rsidRPr="00FC1410">
              <w:rPr>
                <w:rFonts w:ascii="Times New Roman" w:hAnsi="Times New Roman"/>
                <w:sz w:val="24"/>
                <w:szCs w:val="24"/>
              </w:rPr>
              <w:t>Daily specials may include but not limited to:</w:t>
            </w:r>
          </w:p>
        </w:tc>
        <w:tc>
          <w:tcPr>
            <w:tcW w:w="3393" w:type="pct"/>
            <w:vAlign w:val="center"/>
          </w:tcPr>
          <w:p w14:paraId="70426514" w14:textId="77777777"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Cocktails </w:t>
            </w:r>
          </w:p>
          <w:p w14:paraId="3E2C9652" w14:textId="77777777"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Fresh fruit juices </w:t>
            </w:r>
          </w:p>
          <w:p w14:paraId="4F8F8A66" w14:textId="77777777"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Shakes </w:t>
            </w:r>
          </w:p>
          <w:p w14:paraId="057D75B8" w14:textId="50BD5740" w:rsidR="00240DC8" w:rsidRPr="00FC1410" w:rsidRDefault="00240DC8" w:rsidP="00BD5812">
            <w:pPr>
              <w:pStyle w:val="ListParagraph"/>
              <w:numPr>
                <w:ilvl w:val="1"/>
                <w:numId w:val="39"/>
              </w:numPr>
              <w:spacing w:after="0"/>
              <w:rPr>
                <w:rFonts w:ascii="Times New Roman" w:hAnsi="Times New Roman"/>
                <w:sz w:val="24"/>
                <w:szCs w:val="24"/>
              </w:rPr>
            </w:pPr>
            <w:r w:rsidRPr="00FC1410">
              <w:rPr>
                <w:rFonts w:ascii="Times New Roman" w:hAnsi="Times New Roman"/>
                <w:sz w:val="24"/>
                <w:szCs w:val="24"/>
              </w:rPr>
              <w:t xml:space="preserve">Smoothies </w:t>
            </w:r>
          </w:p>
        </w:tc>
      </w:tr>
    </w:tbl>
    <w:p w14:paraId="2D0FF3B5" w14:textId="77777777" w:rsidR="00275B44" w:rsidRPr="00FC1410" w:rsidRDefault="00275B44" w:rsidP="00F83B0A">
      <w:pPr>
        <w:rPr>
          <w:rFonts w:ascii="Times New Roman" w:hAnsi="Times New Roman"/>
          <w:b/>
          <w:sz w:val="24"/>
          <w:szCs w:val="24"/>
        </w:rPr>
      </w:pPr>
    </w:p>
    <w:p w14:paraId="58052D99" w14:textId="77777777" w:rsidR="00275B44" w:rsidRPr="00FC1410" w:rsidRDefault="00275B44" w:rsidP="00F83B0A">
      <w:pPr>
        <w:rPr>
          <w:rFonts w:ascii="Times New Roman" w:hAnsi="Times New Roman"/>
          <w:sz w:val="24"/>
          <w:szCs w:val="24"/>
        </w:rPr>
      </w:pPr>
      <w:r w:rsidRPr="00FC1410">
        <w:rPr>
          <w:rFonts w:ascii="Times New Roman" w:hAnsi="Times New Roman"/>
          <w:b/>
          <w:sz w:val="24"/>
          <w:szCs w:val="24"/>
        </w:rPr>
        <w:t>REQUIRED SKILLS AND KNOWLEDGE</w:t>
      </w:r>
    </w:p>
    <w:p w14:paraId="59B329AC" w14:textId="77777777" w:rsidR="00275B44" w:rsidRPr="00FC1410" w:rsidRDefault="00275B44" w:rsidP="00F83B0A">
      <w:pPr>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4952A0F9" w14:textId="77777777" w:rsidR="00275B44" w:rsidRPr="00FC1410" w:rsidRDefault="00275B44" w:rsidP="00F83B0A">
      <w:pPr>
        <w:rPr>
          <w:rFonts w:ascii="Times New Roman" w:hAnsi="Times New Roman"/>
          <w:bCs/>
          <w:sz w:val="24"/>
          <w:szCs w:val="24"/>
        </w:rPr>
      </w:pPr>
      <w:r w:rsidRPr="00FC1410">
        <w:rPr>
          <w:rFonts w:ascii="Times New Roman" w:hAnsi="Times New Roman"/>
          <w:b/>
          <w:sz w:val="24"/>
          <w:szCs w:val="24"/>
        </w:rPr>
        <w:t>Required Skills</w:t>
      </w:r>
    </w:p>
    <w:p w14:paraId="01F6431B" w14:textId="77777777" w:rsidR="00275B44" w:rsidRPr="00FC1410" w:rsidRDefault="00275B44" w:rsidP="00F83B0A">
      <w:pPr>
        <w:spacing w:after="0"/>
        <w:rPr>
          <w:rFonts w:ascii="Times New Roman" w:hAnsi="Times New Roman"/>
          <w:bCs/>
          <w:sz w:val="24"/>
          <w:szCs w:val="24"/>
        </w:rPr>
      </w:pPr>
      <w:r w:rsidRPr="00FC1410">
        <w:rPr>
          <w:rFonts w:ascii="Times New Roman" w:hAnsi="Times New Roman"/>
          <w:bCs/>
          <w:sz w:val="24"/>
          <w:szCs w:val="24"/>
        </w:rPr>
        <w:t>This section describes the required skills which supports performance. These skills will need to be considered in the learning and assessment process.</w:t>
      </w:r>
    </w:p>
    <w:p w14:paraId="5F7923B2"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eastAsia="Times New Roman" w:hAnsi="Times New Roman"/>
          <w:sz w:val="24"/>
          <w:szCs w:val="24"/>
          <w:lang w:val="en-GB" w:eastAsia="en-GB"/>
        </w:rPr>
        <w:t>F</w:t>
      </w:r>
      <w:r w:rsidRPr="00FC1410">
        <w:rPr>
          <w:rFonts w:ascii="Times New Roman" w:hAnsi="Times New Roman"/>
          <w:sz w:val="24"/>
          <w:szCs w:val="24"/>
        </w:rPr>
        <w:t>&amp;B service technical skills</w:t>
      </w:r>
    </w:p>
    <w:p w14:paraId="455B490B"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Basic food production skills </w:t>
      </w:r>
    </w:p>
    <w:p w14:paraId="5A0E129F"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Basic analytical skills</w:t>
      </w:r>
    </w:p>
    <w:p w14:paraId="68ED3F9E"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Leadership skills </w:t>
      </w:r>
    </w:p>
    <w:p w14:paraId="70AE72C7" w14:textId="168E286D"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Communication</w:t>
      </w:r>
      <w:r w:rsidR="006175DE" w:rsidRPr="00FC1410">
        <w:rPr>
          <w:rFonts w:ascii="Times New Roman" w:hAnsi="Times New Roman"/>
          <w:sz w:val="24"/>
          <w:szCs w:val="24"/>
        </w:rPr>
        <w:t xml:space="preserve"> </w:t>
      </w:r>
    </w:p>
    <w:p w14:paraId="6F762916"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Negotiation</w:t>
      </w:r>
    </w:p>
    <w:p w14:paraId="2313274E"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Interpersonal skills </w:t>
      </w:r>
    </w:p>
    <w:p w14:paraId="30D7ADFC"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Entrepreneurial skills </w:t>
      </w:r>
    </w:p>
    <w:p w14:paraId="5D3A5D6F"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Critical thinking</w:t>
      </w:r>
    </w:p>
    <w:p w14:paraId="231F50B4"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Problem solving</w:t>
      </w:r>
    </w:p>
    <w:p w14:paraId="0367DA04" w14:textId="77777777" w:rsidR="00275B44" w:rsidRPr="00FC1410" w:rsidRDefault="00641380"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Computer proficiency</w:t>
      </w:r>
    </w:p>
    <w:p w14:paraId="42239003"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Customer care</w:t>
      </w:r>
    </w:p>
    <w:p w14:paraId="08B13AD1" w14:textId="77777777" w:rsidR="00275B44" w:rsidRPr="00FC1410" w:rsidRDefault="00275B44" w:rsidP="00F83B0A">
      <w:pPr>
        <w:spacing w:after="0"/>
        <w:rPr>
          <w:rFonts w:ascii="Times New Roman" w:eastAsia="Times New Roman" w:hAnsi="Times New Roman"/>
          <w:sz w:val="24"/>
          <w:szCs w:val="24"/>
          <w:lang w:val="en-GB" w:eastAsia="en-GB"/>
        </w:rPr>
      </w:pPr>
    </w:p>
    <w:p w14:paraId="122A147C" w14:textId="77777777" w:rsidR="00275B44" w:rsidRPr="00FC1410" w:rsidRDefault="00275B44" w:rsidP="00F83B0A">
      <w:pPr>
        <w:spacing w:after="0"/>
        <w:rPr>
          <w:rFonts w:ascii="Times New Roman" w:hAnsi="Times New Roman"/>
          <w:b/>
          <w:sz w:val="24"/>
          <w:szCs w:val="24"/>
        </w:rPr>
      </w:pPr>
      <w:r w:rsidRPr="00FC1410">
        <w:rPr>
          <w:rFonts w:ascii="Times New Roman" w:hAnsi="Times New Roman"/>
          <w:b/>
          <w:sz w:val="24"/>
          <w:szCs w:val="24"/>
        </w:rPr>
        <w:t>Required Knowledge</w:t>
      </w:r>
    </w:p>
    <w:p w14:paraId="73608121" w14:textId="77777777" w:rsidR="00275B44" w:rsidRPr="00FC1410" w:rsidRDefault="00275B44" w:rsidP="00F83B0A">
      <w:pPr>
        <w:spacing w:after="0"/>
        <w:rPr>
          <w:rFonts w:ascii="Times New Roman" w:hAnsi="Times New Roman"/>
          <w:sz w:val="24"/>
          <w:szCs w:val="24"/>
        </w:rPr>
      </w:pPr>
      <w:r w:rsidRPr="00FC1410">
        <w:rPr>
          <w:rFonts w:ascii="Times New Roman" w:hAnsi="Times New Roman"/>
          <w:bCs/>
          <w:sz w:val="24"/>
          <w:szCs w:val="24"/>
        </w:rPr>
        <w:t>This section describes the required knowledge which supports performance. This knowledge will need to be considered in the learning and assessment process.</w:t>
      </w:r>
    </w:p>
    <w:p w14:paraId="5846D602" w14:textId="77777777" w:rsidR="00275B44" w:rsidRPr="00FC1410" w:rsidRDefault="00275B44" w:rsidP="00F83B0A">
      <w:pPr>
        <w:spacing w:after="0"/>
        <w:rPr>
          <w:rFonts w:ascii="Times New Roman" w:hAnsi="Times New Roman"/>
          <w:sz w:val="24"/>
          <w:szCs w:val="24"/>
        </w:rPr>
      </w:pPr>
    </w:p>
    <w:p w14:paraId="308CF0DB" w14:textId="77777777" w:rsidR="00275B44" w:rsidRPr="00FC1410" w:rsidRDefault="00275B44" w:rsidP="00F83B0A">
      <w:pPr>
        <w:spacing w:after="0"/>
        <w:rPr>
          <w:rFonts w:ascii="Times New Roman" w:hAnsi="Times New Roman"/>
          <w:bCs/>
          <w:sz w:val="24"/>
          <w:szCs w:val="24"/>
        </w:rPr>
      </w:pPr>
      <w:r w:rsidRPr="00FC1410">
        <w:rPr>
          <w:rFonts w:ascii="Times New Roman" w:hAnsi="Times New Roman"/>
          <w:bCs/>
          <w:sz w:val="24"/>
          <w:szCs w:val="24"/>
        </w:rPr>
        <w:lastRenderedPageBreak/>
        <w:t>The individual needs to demonstrate knowledge of:</w:t>
      </w:r>
    </w:p>
    <w:p w14:paraId="7B7DE5C9"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F&amp;B operations</w:t>
      </w:r>
    </w:p>
    <w:p w14:paraId="27E55BB0"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Communication </w:t>
      </w:r>
    </w:p>
    <w:p w14:paraId="24FB3898"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Guest relations</w:t>
      </w:r>
    </w:p>
    <w:p w14:paraId="54B6E7E6"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Basic marketing </w:t>
      </w:r>
    </w:p>
    <w:p w14:paraId="07EB43BE"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Property care and maintenance</w:t>
      </w:r>
    </w:p>
    <w:p w14:paraId="679273B0"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Basic culinary techniques</w:t>
      </w:r>
    </w:p>
    <w:p w14:paraId="786D1275"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Basic catering law</w:t>
      </w:r>
    </w:p>
    <w:p w14:paraId="0B6A0573"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Hygiene and sanitation</w:t>
      </w:r>
    </w:p>
    <w:p w14:paraId="7D5FB276"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Food safety</w:t>
      </w:r>
    </w:p>
    <w:p w14:paraId="5B4E6714" w14:textId="77777777" w:rsidR="00275B44" w:rsidRPr="00FC1410" w:rsidRDefault="00275B44"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Health and safety</w:t>
      </w:r>
    </w:p>
    <w:p w14:paraId="39FDDF4D" w14:textId="77777777" w:rsidR="00275B44" w:rsidRPr="00FC1410" w:rsidRDefault="00275B44" w:rsidP="00F83B0A">
      <w:pPr>
        <w:pStyle w:val="ListParagraph"/>
        <w:ind w:left="0"/>
        <w:rPr>
          <w:rFonts w:ascii="Times New Roman" w:hAnsi="Times New Roman"/>
          <w:b/>
          <w:sz w:val="24"/>
          <w:szCs w:val="24"/>
        </w:rPr>
      </w:pPr>
    </w:p>
    <w:p w14:paraId="5B6C72A6" w14:textId="77777777" w:rsidR="00275B44" w:rsidRPr="00FC1410" w:rsidRDefault="00275B44" w:rsidP="00F83B0A">
      <w:pPr>
        <w:pStyle w:val="ListParagraph"/>
        <w:ind w:left="0"/>
        <w:rPr>
          <w:rFonts w:ascii="Times New Roman" w:hAnsi="Times New Roman"/>
          <w:b/>
          <w:sz w:val="24"/>
          <w:szCs w:val="24"/>
        </w:rPr>
      </w:pPr>
      <w:r w:rsidRPr="00FC1410">
        <w:rPr>
          <w:rFonts w:ascii="Times New Roman" w:hAnsi="Times New Roman"/>
          <w:b/>
          <w:sz w:val="24"/>
          <w:szCs w:val="24"/>
        </w:rPr>
        <w:t>EVIDENCE GUIDE</w:t>
      </w:r>
    </w:p>
    <w:p w14:paraId="6A7736CC" w14:textId="77777777" w:rsidR="00275B44" w:rsidRPr="00FC1410" w:rsidRDefault="00275B44" w:rsidP="00F83B0A">
      <w:pPr>
        <w:pStyle w:val="ListParagraph"/>
        <w:ind w:left="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knowledge and range.</w:t>
      </w:r>
    </w:p>
    <w:p w14:paraId="7A7E30E8" w14:textId="77777777" w:rsidR="00275B44" w:rsidRPr="00FC1410" w:rsidRDefault="00275B44" w:rsidP="00F83B0A">
      <w:pPr>
        <w:pStyle w:val="ListParagraph"/>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6601"/>
      </w:tblGrid>
      <w:tr w:rsidR="00FC1410" w:rsidRPr="00FC1410" w14:paraId="06E60E50" w14:textId="77777777" w:rsidTr="008C0681">
        <w:trPr>
          <w:trHeight w:val="1880"/>
        </w:trPr>
        <w:tc>
          <w:tcPr>
            <w:tcW w:w="1273" w:type="pct"/>
          </w:tcPr>
          <w:p w14:paraId="56273DB3" w14:textId="77777777" w:rsidR="00275B44" w:rsidRPr="00FC1410" w:rsidRDefault="00275B44" w:rsidP="00BD5812">
            <w:pPr>
              <w:pStyle w:val="ListParagraph"/>
              <w:numPr>
                <w:ilvl w:val="3"/>
                <w:numId w:val="185"/>
              </w:numPr>
              <w:spacing w:after="0"/>
              <w:rPr>
                <w:rFonts w:ascii="Times New Roman" w:hAnsi="Times New Roman"/>
                <w:sz w:val="24"/>
                <w:szCs w:val="24"/>
              </w:rPr>
            </w:pPr>
            <w:r w:rsidRPr="00FC1410">
              <w:rPr>
                <w:rFonts w:ascii="Times New Roman" w:hAnsi="Times New Roman"/>
                <w:sz w:val="24"/>
                <w:szCs w:val="24"/>
              </w:rPr>
              <w:t>Critical Aspects of Competency</w:t>
            </w:r>
          </w:p>
        </w:tc>
        <w:tc>
          <w:tcPr>
            <w:tcW w:w="3727" w:type="pct"/>
          </w:tcPr>
          <w:p w14:paraId="3A76DAF6" w14:textId="77777777" w:rsidR="00737AFB" w:rsidRPr="00FC1410" w:rsidRDefault="00275B44" w:rsidP="00F83B0A">
            <w:pPr>
              <w:numPr>
                <w:ilvl w:val="12"/>
                <w:numId w:val="0"/>
              </w:numPr>
              <w:tabs>
                <w:tab w:val="left" w:pos="63"/>
              </w:tabs>
              <w:ind w:left="357" w:hanging="357"/>
              <w:jc w:val="both"/>
              <w:rPr>
                <w:rFonts w:ascii="Times New Roman" w:hAnsi="Times New Roman"/>
                <w:sz w:val="24"/>
                <w:szCs w:val="24"/>
              </w:rPr>
            </w:pPr>
            <w:r w:rsidRPr="00FC1410">
              <w:rPr>
                <w:rFonts w:ascii="Times New Roman" w:hAnsi="Times New Roman"/>
                <w:sz w:val="24"/>
                <w:szCs w:val="24"/>
              </w:rPr>
              <w:t>Assessment requires evidence that the candidate:</w:t>
            </w:r>
          </w:p>
          <w:p w14:paraId="7CBAEE86" w14:textId="77777777" w:rsidR="00807586"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 xml:space="preserve">Set room service station Fixture, Furniture and Equipment in accordance to workplace policy and number of guests/sizes of institution. </w:t>
            </w:r>
          </w:p>
          <w:p w14:paraId="2A5D7EBF" w14:textId="77777777" w:rsidR="00807586"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Prepared room service operating equipment and service ware for use as per the menu.</w:t>
            </w:r>
          </w:p>
          <w:p w14:paraId="5FD426CC" w14:textId="77777777" w:rsidR="00807586"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Assigned daily tasks as per room service operational needs.</w:t>
            </w:r>
          </w:p>
          <w:p w14:paraId="68E14FE6" w14:textId="77777777" w:rsidR="00807586"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Took room service orders as per the customer’s needs.</w:t>
            </w:r>
          </w:p>
          <w:p w14:paraId="26C32B0F" w14:textId="77777777" w:rsidR="00807586"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Set room service tray in accordance with room service SOPs.</w:t>
            </w:r>
          </w:p>
          <w:p w14:paraId="2857A5A2" w14:textId="77777777" w:rsidR="00807586"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Delivered food and beverages to the room according to workpl</w:t>
            </w:r>
            <w:r w:rsidR="00737AFB" w:rsidRPr="00FC1410">
              <w:rPr>
                <w:rFonts w:ascii="Times New Roman" w:hAnsi="Times New Roman"/>
                <w:sz w:val="24"/>
                <w:szCs w:val="24"/>
              </w:rPr>
              <w:t>ace policy and applicable law.</w:t>
            </w:r>
          </w:p>
          <w:p w14:paraId="457A00C2" w14:textId="77777777" w:rsidR="00807586"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Handled guest complaints/ compliments as per workplace policy.</w:t>
            </w:r>
          </w:p>
          <w:p w14:paraId="747BE233" w14:textId="77777777" w:rsidR="00807586"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Checked closing stocks against established par levels.</w:t>
            </w:r>
          </w:p>
          <w:p w14:paraId="4FA1A28E" w14:textId="77777777" w:rsidR="00275B44" w:rsidRPr="00FC1410" w:rsidRDefault="00275B44" w:rsidP="00BD5812">
            <w:pPr>
              <w:pStyle w:val="ListParagraph"/>
              <w:numPr>
                <w:ilvl w:val="1"/>
                <w:numId w:val="7"/>
              </w:numPr>
              <w:tabs>
                <w:tab w:val="left" w:pos="63"/>
              </w:tabs>
              <w:spacing w:after="0"/>
              <w:ind w:left="445" w:hanging="450"/>
              <w:rPr>
                <w:rFonts w:ascii="Times New Roman" w:hAnsi="Times New Roman"/>
                <w:sz w:val="24"/>
                <w:szCs w:val="24"/>
              </w:rPr>
            </w:pPr>
            <w:r w:rsidRPr="00FC1410">
              <w:rPr>
                <w:rFonts w:ascii="Times New Roman" w:hAnsi="Times New Roman"/>
                <w:sz w:val="24"/>
                <w:szCs w:val="24"/>
              </w:rPr>
              <w:t>Received and processed payment as per organizational policy.</w:t>
            </w:r>
          </w:p>
        </w:tc>
      </w:tr>
      <w:tr w:rsidR="00FC1410" w:rsidRPr="00FC1410" w14:paraId="7AA9A156" w14:textId="77777777" w:rsidTr="008C0681">
        <w:trPr>
          <w:trHeight w:val="1826"/>
        </w:trPr>
        <w:tc>
          <w:tcPr>
            <w:tcW w:w="1273" w:type="pct"/>
          </w:tcPr>
          <w:p w14:paraId="42BFB5AE" w14:textId="77777777" w:rsidR="00275B44" w:rsidRPr="00FC1410" w:rsidRDefault="00275B44" w:rsidP="00BD5812">
            <w:pPr>
              <w:pStyle w:val="ListParagraph"/>
              <w:numPr>
                <w:ilvl w:val="3"/>
                <w:numId w:val="185"/>
              </w:numPr>
              <w:spacing w:after="0"/>
              <w:rPr>
                <w:rFonts w:ascii="Times New Roman" w:hAnsi="Times New Roman"/>
                <w:sz w:val="24"/>
                <w:szCs w:val="24"/>
              </w:rPr>
            </w:pPr>
            <w:r w:rsidRPr="00FC1410">
              <w:rPr>
                <w:rFonts w:ascii="Times New Roman" w:hAnsi="Times New Roman"/>
                <w:sz w:val="24"/>
                <w:szCs w:val="24"/>
              </w:rPr>
              <w:t>Resource Implications</w:t>
            </w:r>
          </w:p>
        </w:tc>
        <w:tc>
          <w:tcPr>
            <w:tcW w:w="3727" w:type="pct"/>
          </w:tcPr>
          <w:p w14:paraId="4FA9AAE7" w14:textId="77777777" w:rsidR="00275B44" w:rsidRPr="00FC1410" w:rsidRDefault="00275B44" w:rsidP="00F83B0A">
            <w:pPr>
              <w:numPr>
                <w:ilvl w:val="12"/>
                <w:numId w:val="0"/>
              </w:numPr>
              <w:tabs>
                <w:tab w:val="left" w:pos="357"/>
              </w:tabs>
              <w:ind w:left="357" w:hanging="357"/>
              <w:jc w:val="both"/>
              <w:rPr>
                <w:rFonts w:ascii="Times New Roman" w:hAnsi="Times New Roman"/>
                <w:sz w:val="24"/>
                <w:szCs w:val="24"/>
              </w:rPr>
            </w:pPr>
            <w:r w:rsidRPr="00FC1410">
              <w:rPr>
                <w:rFonts w:ascii="Times New Roman" w:hAnsi="Times New Roman"/>
                <w:sz w:val="24"/>
                <w:szCs w:val="24"/>
              </w:rPr>
              <w:t>The following resources must be provided:</w:t>
            </w:r>
          </w:p>
          <w:p w14:paraId="3B0E3FD4" w14:textId="77777777" w:rsidR="00737AFB" w:rsidRPr="00FC1410" w:rsidRDefault="00275B44" w:rsidP="00BD5812">
            <w:pPr>
              <w:pStyle w:val="ListParagraph"/>
              <w:numPr>
                <w:ilvl w:val="1"/>
                <w:numId w:val="40"/>
              </w:numPr>
              <w:tabs>
                <w:tab w:val="left" w:pos="357"/>
              </w:tabs>
              <w:spacing w:after="0"/>
              <w:jc w:val="both"/>
              <w:rPr>
                <w:rFonts w:ascii="Times New Roman" w:hAnsi="Times New Roman"/>
                <w:sz w:val="24"/>
                <w:szCs w:val="24"/>
              </w:rPr>
            </w:pPr>
            <w:r w:rsidRPr="00FC1410">
              <w:rPr>
                <w:rFonts w:ascii="Times New Roman" w:hAnsi="Times New Roman"/>
                <w:sz w:val="24"/>
                <w:szCs w:val="24"/>
              </w:rPr>
              <w:t>An institution with a functional food and beverage department / a food production unit</w:t>
            </w:r>
          </w:p>
          <w:p w14:paraId="2CB36EAD" w14:textId="77777777" w:rsidR="00275B44" w:rsidRPr="00FC1410" w:rsidRDefault="00275B44" w:rsidP="00BD5812">
            <w:pPr>
              <w:pStyle w:val="ListParagraph"/>
              <w:numPr>
                <w:ilvl w:val="1"/>
                <w:numId w:val="40"/>
              </w:numPr>
              <w:tabs>
                <w:tab w:val="left" w:pos="357"/>
              </w:tabs>
              <w:spacing w:after="0"/>
              <w:jc w:val="both"/>
              <w:rPr>
                <w:rFonts w:ascii="Times New Roman" w:hAnsi="Times New Roman"/>
                <w:sz w:val="24"/>
                <w:szCs w:val="24"/>
              </w:rPr>
            </w:pPr>
            <w:r w:rsidRPr="00FC1410">
              <w:rPr>
                <w:rFonts w:ascii="Times New Roman" w:hAnsi="Times New Roman"/>
                <w:sz w:val="24"/>
                <w:szCs w:val="24"/>
              </w:rPr>
              <w:t>An accommodation unit /A simulation of an accommodation unit</w:t>
            </w:r>
          </w:p>
        </w:tc>
      </w:tr>
      <w:tr w:rsidR="00FC1410" w:rsidRPr="00FC1410" w14:paraId="16296D90" w14:textId="77777777" w:rsidTr="008C0681">
        <w:trPr>
          <w:trHeight w:val="1592"/>
        </w:trPr>
        <w:tc>
          <w:tcPr>
            <w:tcW w:w="1273" w:type="pct"/>
          </w:tcPr>
          <w:p w14:paraId="589F4CD0" w14:textId="77777777" w:rsidR="00275B44" w:rsidRPr="00FC1410" w:rsidRDefault="00275B44" w:rsidP="00BD5812">
            <w:pPr>
              <w:pStyle w:val="ListParagraph"/>
              <w:numPr>
                <w:ilvl w:val="3"/>
                <w:numId w:val="185"/>
              </w:numPr>
              <w:spacing w:after="0"/>
              <w:rPr>
                <w:rFonts w:ascii="Times New Roman" w:hAnsi="Times New Roman"/>
                <w:sz w:val="24"/>
                <w:szCs w:val="24"/>
              </w:rPr>
            </w:pPr>
            <w:r w:rsidRPr="00FC1410">
              <w:rPr>
                <w:rFonts w:ascii="Times New Roman" w:hAnsi="Times New Roman"/>
                <w:sz w:val="24"/>
                <w:szCs w:val="24"/>
              </w:rPr>
              <w:lastRenderedPageBreak/>
              <w:t>Methods of Assessment</w:t>
            </w:r>
          </w:p>
        </w:tc>
        <w:tc>
          <w:tcPr>
            <w:tcW w:w="3727" w:type="pct"/>
          </w:tcPr>
          <w:p w14:paraId="7252A90B" w14:textId="77777777" w:rsidR="00275B44" w:rsidRPr="00FC1410" w:rsidRDefault="00275B44" w:rsidP="00F83B0A">
            <w:pPr>
              <w:tabs>
                <w:tab w:val="left" w:pos="360"/>
              </w:tabs>
              <w:jc w:val="both"/>
              <w:rPr>
                <w:rFonts w:ascii="Times New Roman" w:hAnsi="Times New Roman"/>
                <w:sz w:val="24"/>
                <w:szCs w:val="24"/>
              </w:rPr>
            </w:pPr>
            <w:r w:rsidRPr="00FC1410">
              <w:rPr>
                <w:rFonts w:ascii="Times New Roman" w:hAnsi="Times New Roman"/>
                <w:sz w:val="24"/>
                <w:szCs w:val="24"/>
              </w:rPr>
              <w:t>Competency may be assessed through:</w:t>
            </w:r>
          </w:p>
          <w:p w14:paraId="682BF0E5" w14:textId="77777777" w:rsidR="00275B44" w:rsidRPr="00FC1410" w:rsidRDefault="00275B44" w:rsidP="00BD5812">
            <w:pPr>
              <w:pStyle w:val="ListParagraph"/>
              <w:numPr>
                <w:ilvl w:val="1"/>
                <w:numId w:val="12"/>
              </w:numPr>
              <w:spacing w:after="0"/>
              <w:ind w:left="535" w:hanging="450"/>
              <w:rPr>
                <w:rFonts w:ascii="Times New Roman" w:hAnsi="Times New Roman"/>
                <w:sz w:val="24"/>
                <w:szCs w:val="24"/>
              </w:rPr>
            </w:pPr>
            <w:r w:rsidRPr="00FC1410">
              <w:rPr>
                <w:rFonts w:ascii="Times New Roman" w:hAnsi="Times New Roman"/>
                <w:sz w:val="24"/>
                <w:szCs w:val="24"/>
              </w:rPr>
              <w:t>Observation</w:t>
            </w:r>
          </w:p>
          <w:p w14:paraId="78C58297" w14:textId="77777777" w:rsidR="00275B44" w:rsidRPr="00FC1410" w:rsidRDefault="00275B44" w:rsidP="00BD5812">
            <w:pPr>
              <w:pStyle w:val="ListParagraph"/>
              <w:numPr>
                <w:ilvl w:val="1"/>
                <w:numId w:val="12"/>
              </w:numPr>
              <w:spacing w:after="0"/>
              <w:ind w:left="535" w:hanging="450"/>
              <w:rPr>
                <w:rFonts w:ascii="Times New Roman" w:hAnsi="Times New Roman"/>
                <w:sz w:val="24"/>
                <w:szCs w:val="24"/>
              </w:rPr>
            </w:pPr>
            <w:r w:rsidRPr="00FC1410">
              <w:rPr>
                <w:rFonts w:ascii="Times New Roman" w:hAnsi="Times New Roman"/>
                <w:sz w:val="24"/>
                <w:szCs w:val="24"/>
              </w:rPr>
              <w:t>Written tests</w:t>
            </w:r>
          </w:p>
          <w:p w14:paraId="4C2FCF4B" w14:textId="77777777" w:rsidR="00275B44" w:rsidRPr="00FC1410" w:rsidRDefault="00275B44" w:rsidP="00BD5812">
            <w:pPr>
              <w:pStyle w:val="ListParagraph"/>
              <w:numPr>
                <w:ilvl w:val="1"/>
                <w:numId w:val="12"/>
              </w:numPr>
              <w:spacing w:after="0"/>
              <w:ind w:left="535" w:hanging="450"/>
              <w:rPr>
                <w:rFonts w:ascii="Times New Roman" w:hAnsi="Times New Roman"/>
                <w:sz w:val="24"/>
                <w:szCs w:val="24"/>
              </w:rPr>
            </w:pPr>
            <w:r w:rsidRPr="00FC1410">
              <w:rPr>
                <w:rFonts w:ascii="Times New Roman" w:hAnsi="Times New Roman"/>
                <w:sz w:val="24"/>
                <w:szCs w:val="24"/>
              </w:rPr>
              <w:t xml:space="preserve">Oral questioning </w:t>
            </w:r>
          </w:p>
          <w:p w14:paraId="61305493" w14:textId="77777777" w:rsidR="00275B44" w:rsidRPr="00FC1410" w:rsidRDefault="00275B44" w:rsidP="00BD5812">
            <w:pPr>
              <w:pStyle w:val="ListParagraph"/>
              <w:widowControl w:val="0"/>
              <w:numPr>
                <w:ilvl w:val="1"/>
                <w:numId w:val="12"/>
              </w:numPr>
              <w:adjustRightInd w:val="0"/>
              <w:spacing w:after="0"/>
              <w:ind w:left="535" w:hanging="450"/>
              <w:textAlignment w:val="baseline"/>
              <w:rPr>
                <w:rFonts w:ascii="Times New Roman" w:hAnsi="Times New Roman"/>
                <w:sz w:val="24"/>
                <w:szCs w:val="24"/>
              </w:rPr>
            </w:pPr>
            <w:r w:rsidRPr="00FC1410">
              <w:rPr>
                <w:rFonts w:ascii="Times New Roman" w:hAnsi="Times New Roman"/>
                <w:sz w:val="24"/>
                <w:szCs w:val="24"/>
              </w:rPr>
              <w:t>Third party report</w:t>
            </w:r>
          </w:p>
        </w:tc>
      </w:tr>
      <w:tr w:rsidR="00FC1410" w:rsidRPr="00FC1410" w14:paraId="105563FB" w14:textId="77777777" w:rsidTr="008C0681">
        <w:trPr>
          <w:trHeight w:val="538"/>
        </w:trPr>
        <w:tc>
          <w:tcPr>
            <w:tcW w:w="1273" w:type="pct"/>
          </w:tcPr>
          <w:p w14:paraId="4E5CDED7" w14:textId="77777777" w:rsidR="00275B44" w:rsidRPr="00FC1410" w:rsidRDefault="00275B44" w:rsidP="00BD5812">
            <w:pPr>
              <w:pStyle w:val="ListParagraph"/>
              <w:numPr>
                <w:ilvl w:val="3"/>
                <w:numId w:val="185"/>
              </w:numPr>
              <w:spacing w:after="0"/>
              <w:rPr>
                <w:rFonts w:ascii="Times New Roman" w:hAnsi="Times New Roman"/>
                <w:sz w:val="24"/>
                <w:szCs w:val="24"/>
              </w:rPr>
            </w:pPr>
            <w:r w:rsidRPr="00FC1410">
              <w:rPr>
                <w:rFonts w:ascii="Times New Roman" w:hAnsi="Times New Roman"/>
                <w:sz w:val="24"/>
                <w:szCs w:val="24"/>
              </w:rPr>
              <w:t>Context of Assessment</w:t>
            </w:r>
          </w:p>
        </w:tc>
        <w:tc>
          <w:tcPr>
            <w:tcW w:w="3727" w:type="pct"/>
          </w:tcPr>
          <w:p w14:paraId="5BDDBA6A" w14:textId="77777777" w:rsidR="00275B44" w:rsidRPr="00FC1410" w:rsidRDefault="00275B44" w:rsidP="00F83B0A">
            <w:pPr>
              <w:jc w:val="both"/>
              <w:rPr>
                <w:rFonts w:ascii="Times New Roman" w:hAnsi="Times New Roman"/>
                <w:sz w:val="24"/>
                <w:szCs w:val="24"/>
              </w:rPr>
            </w:pPr>
            <w:r w:rsidRPr="00FC1410">
              <w:rPr>
                <w:rFonts w:ascii="Times New Roman" w:hAnsi="Times New Roman"/>
                <w:sz w:val="24"/>
                <w:szCs w:val="24"/>
              </w:rPr>
              <w:t xml:space="preserve">Competency may be assessed: </w:t>
            </w:r>
          </w:p>
          <w:p w14:paraId="64456C51" w14:textId="77777777" w:rsidR="00737AFB" w:rsidRPr="00FC1410" w:rsidRDefault="00737AFB" w:rsidP="00BD5812">
            <w:pPr>
              <w:pStyle w:val="ListParagraph"/>
              <w:numPr>
                <w:ilvl w:val="1"/>
                <w:numId w:val="209"/>
              </w:numPr>
              <w:jc w:val="both"/>
              <w:rPr>
                <w:rFonts w:ascii="Times New Roman" w:hAnsi="Times New Roman"/>
                <w:sz w:val="24"/>
                <w:szCs w:val="24"/>
              </w:rPr>
            </w:pPr>
            <w:r w:rsidRPr="00FC1410">
              <w:rPr>
                <w:rFonts w:ascii="Times New Roman" w:hAnsi="Times New Roman"/>
                <w:sz w:val="24"/>
                <w:szCs w:val="24"/>
              </w:rPr>
              <w:t>O</w:t>
            </w:r>
            <w:r w:rsidR="00275B44" w:rsidRPr="00FC1410">
              <w:rPr>
                <w:rFonts w:ascii="Times New Roman" w:hAnsi="Times New Roman"/>
                <w:sz w:val="24"/>
                <w:szCs w:val="24"/>
              </w:rPr>
              <w:t xml:space="preserve">n-the-job, </w:t>
            </w:r>
          </w:p>
          <w:p w14:paraId="56594A46" w14:textId="77777777" w:rsidR="00737AFB" w:rsidRPr="00FC1410" w:rsidRDefault="00737AFB" w:rsidP="00BD5812">
            <w:pPr>
              <w:pStyle w:val="ListParagraph"/>
              <w:numPr>
                <w:ilvl w:val="1"/>
                <w:numId w:val="209"/>
              </w:numPr>
              <w:jc w:val="both"/>
              <w:rPr>
                <w:rFonts w:ascii="Times New Roman" w:hAnsi="Times New Roman"/>
                <w:sz w:val="24"/>
                <w:szCs w:val="24"/>
              </w:rPr>
            </w:pPr>
            <w:r w:rsidRPr="00FC1410">
              <w:rPr>
                <w:rFonts w:ascii="Times New Roman" w:hAnsi="Times New Roman"/>
                <w:sz w:val="24"/>
                <w:szCs w:val="24"/>
              </w:rPr>
              <w:t>O</w:t>
            </w:r>
            <w:r w:rsidR="00275B44" w:rsidRPr="00FC1410">
              <w:rPr>
                <w:rFonts w:ascii="Times New Roman" w:hAnsi="Times New Roman"/>
                <w:sz w:val="24"/>
                <w:szCs w:val="24"/>
              </w:rPr>
              <w:t>ff-the-job</w:t>
            </w:r>
          </w:p>
          <w:p w14:paraId="57559C72" w14:textId="77777777" w:rsidR="00275B44" w:rsidRPr="00FC1410" w:rsidRDefault="00275B44" w:rsidP="00BD5812">
            <w:pPr>
              <w:pStyle w:val="ListParagraph"/>
              <w:numPr>
                <w:ilvl w:val="1"/>
                <w:numId w:val="209"/>
              </w:numPr>
              <w:jc w:val="both"/>
              <w:rPr>
                <w:rFonts w:ascii="Times New Roman" w:hAnsi="Times New Roman"/>
                <w:sz w:val="24"/>
                <w:szCs w:val="24"/>
              </w:rPr>
            </w:pPr>
            <w:r w:rsidRPr="00FC1410">
              <w:rPr>
                <w:rFonts w:ascii="Times New Roman" w:hAnsi="Times New Roman"/>
                <w:sz w:val="24"/>
                <w:szCs w:val="24"/>
              </w:rPr>
              <w:t xml:space="preserve">During industrial attachment </w:t>
            </w:r>
          </w:p>
          <w:p w14:paraId="0A5F97F6" w14:textId="77777777" w:rsidR="00275B44" w:rsidRPr="00FC1410" w:rsidRDefault="00275B44" w:rsidP="00F83B0A">
            <w:pPr>
              <w:spacing w:after="0"/>
              <w:jc w:val="both"/>
              <w:rPr>
                <w:rFonts w:ascii="Times New Roman" w:hAnsi="Times New Roman"/>
                <w:sz w:val="24"/>
                <w:szCs w:val="24"/>
              </w:rPr>
            </w:pPr>
            <w:r w:rsidRPr="00FC1410">
              <w:rPr>
                <w:rFonts w:ascii="Times New Roman" w:hAnsi="Times New Roman"/>
                <w:sz w:val="24"/>
                <w:szCs w:val="24"/>
              </w:rPr>
              <w:t>Off the job assessment must be undertaken in a closely simulated workplace environment.</w:t>
            </w:r>
          </w:p>
        </w:tc>
      </w:tr>
      <w:tr w:rsidR="00275B44" w:rsidRPr="00FC1410" w14:paraId="0CD43188" w14:textId="77777777" w:rsidTr="008C0681">
        <w:trPr>
          <w:trHeight w:val="1153"/>
        </w:trPr>
        <w:tc>
          <w:tcPr>
            <w:tcW w:w="1273" w:type="pct"/>
          </w:tcPr>
          <w:p w14:paraId="36E93CB8" w14:textId="77777777" w:rsidR="00275B44" w:rsidRPr="00FC1410" w:rsidRDefault="00275B44" w:rsidP="00BD5812">
            <w:pPr>
              <w:pStyle w:val="ListParagraph"/>
              <w:numPr>
                <w:ilvl w:val="3"/>
                <w:numId w:val="185"/>
              </w:numPr>
              <w:spacing w:after="0"/>
              <w:rPr>
                <w:rFonts w:ascii="Times New Roman" w:hAnsi="Times New Roman"/>
                <w:sz w:val="24"/>
                <w:szCs w:val="24"/>
              </w:rPr>
            </w:pPr>
            <w:r w:rsidRPr="00FC1410">
              <w:rPr>
                <w:rFonts w:ascii="Times New Roman" w:hAnsi="Times New Roman"/>
                <w:sz w:val="24"/>
                <w:szCs w:val="24"/>
              </w:rPr>
              <w:t>Guidance information for assessment</w:t>
            </w:r>
          </w:p>
        </w:tc>
        <w:tc>
          <w:tcPr>
            <w:tcW w:w="3727" w:type="pct"/>
          </w:tcPr>
          <w:p w14:paraId="2CCB42F3" w14:textId="77777777" w:rsidR="00275B44" w:rsidRPr="00FC1410" w:rsidRDefault="00275B44" w:rsidP="00F83B0A">
            <w:pPr>
              <w:jc w:val="both"/>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437CEC4C" w14:textId="77777777" w:rsidR="00275B44" w:rsidRPr="00FC1410" w:rsidRDefault="00275B44" w:rsidP="00F83B0A">
      <w:pPr>
        <w:spacing w:after="0"/>
        <w:rPr>
          <w:rFonts w:ascii="Times New Roman" w:hAnsi="Times New Roman"/>
          <w:bCs/>
          <w:sz w:val="24"/>
          <w:szCs w:val="24"/>
        </w:rPr>
      </w:pPr>
    </w:p>
    <w:p w14:paraId="2A81FACC" w14:textId="77777777" w:rsidR="005D0933" w:rsidRPr="00FC1410" w:rsidRDefault="005D0933" w:rsidP="00F83B0A">
      <w:pPr>
        <w:spacing w:after="0"/>
        <w:rPr>
          <w:rFonts w:ascii="Times New Roman" w:hAnsi="Times New Roman"/>
          <w:b/>
          <w:sz w:val="24"/>
          <w:szCs w:val="24"/>
        </w:rPr>
      </w:pPr>
    </w:p>
    <w:p w14:paraId="577F401F" w14:textId="7FC4FDC9" w:rsidR="00275B44" w:rsidRPr="00FC1410" w:rsidRDefault="00275B44" w:rsidP="00F83B0A">
      <w:pPr>
        <w:spacing w:after="0"/>
        <w:jc w:val="center"/>
        <w:rPr>
          <w:rFonts w:ascii="Times New Roman" w:hAnsi="Times New Roman"/>
          <w:b/>
          <w:sz w:val="24"/>
          <w:szCs w:val="24"/>
        </w:rPr>
      </w:pPr>
    </w:p>
    <w:p w14:paraId="43490FA4" w14:textId="64E9D7B9" w:rsidR="002425BB" w:rsidRPr="00FC1410" w:rsidRDefault="002425BB" w:rsidP="00F83B0A">
      <w:pPr>
        <w:spacing w:after="0"/>
        <w:jc w:val="center"/>
        <w:rPr>
          <w:rFonts w:ascii="Times New Roman" w:hAnsi="Times New Roman"/>
          <w:b/>
          <w:sz w:val="24"/>
          <w:szCs w:val="24"/>
        </w:rPr>
      </w:pPr>
    </w:p>
    <w:p w14:paraId="7A05C98B" w14:textId="6690DC1E" w:rsidR="002425BB" w:rsidRPr="00FC1410" w:rsidRDefault="002425BB" w:rsidP="00F83B0A">
      <w:pPr>
        <w:spacing w:after="0"/>
        <w:jc w:val="center"/>
        <w:rPr>
          <w:rFonts w:ascii="Times New Roman" w:hAnsi="Times New Roman"/>
          <w:b/>
          <w:sz w:val="24"/>
          <w:szCs w:val="24"/>
        </w:rPr>
      </w:pPr>
    </w:p>
    <w:p w14:paraId="5E5964CE" w14:textId="72FC5213" w:rsidR="002425BB" w:rsidRPr="00FC1410" w:rsidRDefault="002425BB" w:rsidP="00F83B0A">
      <w:pPr>
        <w:spacing w:after="0"/>
        <w:jc w:val="center"/>
        <w:rPr>
          <w:rFonts w:ascii="Times New Roman" w:hAnsi="Times New Roman"/>
          <w:b/>
          <w:sz w:val="24"/>
          <w:szCs w:val="24"/>
        </w:rPr>
      </w:pPr>
    </w:p>
    <w:p w14:paraId="54E589EE" w14:textId="3374A8E4" w:rsidR="002425BB" w:rsidRPr="00FC1410" w:rsidRDefault="002425BB" w:rsidP="00F83B0A">
      <w:pPr>
        <w:spacing w:after="0"/>
        <w:jc w:val="center"/>
        <w:rPr>
          <w:rFonts w:ascii="Times New Roman" w:hAnsi="Times New Roman"/>
          <w:b/>
          <w:sz w:val="24"/>
          <w:szCs w:val="24"/>
        </w:rPr>
      </w:pPr>
    </w:p>
    <w:p w14:paraId="1D7FF8F7" w14:textId="438EAA0C" w:rsidR="002425BB" w:rsidRPr="00FC1410" w:rsidRDefault="002425BB" w:rsidP="00F83B0A">
      <w:pPr>
        <w:spacing w:after="0"/>
        <w:jc w:val="center"/>
        <w:rPr>
          <w:rFonts w:ascii="Times New Roman" w:hAnsi="Times New Roman"/>
          <w:b/>
          <w:sz w:val="24"/>
          <w:szCs w:val="24"/>
        </w:rPr>
      </w:pPr>
    </w:p>
    <w:p w14:paraId="531E5F82" w14:textId="7EA1C512" w:rsidR="002425BB" w:rsidRPr="00FC1410" w:rsidRDefault="002425BB" w:rsidP="00F83B0A">
      <w:pPr>
        <w:spacing w:after="0"/>
        <w:jc w:val="center"/>
        <w:rPr>
          <w:rFonts w:ascii="Times New Roman" w:hAnsi="Times New Roman"/>
          <w:b/>
          <w:sz w:val="24"/>
          <w:szCs w:val="24"/>
        </w:rPr>
      </w:pPr>
    </w:p>
    <w:p w14:paraId="1F124E89" w14:textId="3D428567" w:rsidR="002425BB" w:rsidRPr="00FC1410" w:rsidRDefault="002425BB" w:rsidP="00F83B0A">
      <w:pPr>
        <w:spacing w:after="0"/>
        <w:jc w:val="center"/>
        <w:rPr>
          <w:rFonts w:ascii="Times New Roman" w:hAnsi="Times New Roman"/>
          <w:b/>
          <w:sz w:val="24"/>
          <w:szCs w:val="24"/>
        </w:rPr>
      </w:pPr>
    </w:p>
    <w:p w14:paraId="3C04843B" w14:textId="0D89B347" w:rsidR="002425BB" w:rsidRPr="00FC1410" w:rsidRDefault="002425BB" w:rsidP="00F83B0A">
      <w:pPr>
        <w:spacing w:after="0"/>
        <w:jc w:val="center"/>
        <w:rPr>
          <w:rFonts w:ascii="Times New Roman" w:hAnsi="Times New Roman"/>
          <w:b/>
          <w:sz w:val="24"/>
          <w:szCs w:val="24"/>
        </w:rPr>
      </w:pPr>
    </w:p>
    <w:p w14:paraId="76AF7618" w14:textId="30EA9B6E" w:rsidR="002425BB" w:rsidRPr="00FC1410" w:rsidRDefault="002425BB" w:rsidP="00F83B0A">
      <w:pPr>
        <w:spacing w:after="0"/>
        <w:jc w:val="center"/>
        <w:rPr>
          <w:rFonts w:ascii="Times New Roman" w:hAnsi="Times New Roman"/>
          <w:b/>
          <w:sz w:val="24"/>
          <w:szCs w:val="24"/>
        </w:rPr>
      </w:pPr>
    </w:p>
    <w:p w14:paraId="33598F5F" w14:textId="2163019D" w:rsidR="002425BB" w:rsidRPr="00FC1410" w:rsidRDefault="002425BB" w:rsidP="00F83B0A">
      <w:pPr>
        <w:spacing w:after="0"/>
        <w:jc w:val="center"/>
        <w:rPr>
          <w:rFonts w:ascii="Times New Roman" w:hAnsi="Times New Roman"/>
          <w:b/>
          <w:sz w:val="24"/>
          <w:szCs w:val="24"/>
        </w:rPr>
      </w:pPr>
    </w:p>
    <w:p w14:paraId="6E41B987" w14:textId="1A22C538" w:rsidR="002425BB" w:rsidRPr="00FC1410" w:rsidRDefault="002425BB" w:rsidP="00F83B0A">
      <w:pPr>
        <w:spacing w:after="0"/>
        <w:jc w:val="center"/>
        <w:rPr>
          <w:rFonts w:ascii="Times New Roman" w:hAnsi="Times New Roman"/>
          <w:b/>
          <w:sz w:val="24"/>
          <w:szCs w:val="24"/>
        </w:rPr>
      </w:pPr>
    </w:p>
    <w:p w14:paraId="42F4A752" w14:textId="03F853A6" w:rsidR="002425BB" w:rsidRPr="00FC1410" w:rsidRDefault="002425BB" w:rsidP="00F83B0A">
      <w:pPr>
        <w:spacing w:after="0"/>
        <w:jc w:val="center"/>
        <w:rPr>
          <w:rFonts w:ascii="Times New Roman" w:hAnsi="Times New Roman"/>
          <w:b/>
          <w:sz w:val="24"/>
          <w:szCs w:val="24"/>
        </w:rPr>
      </w:pPr>
    </w:p>
    <w:p w14:paraId="68ADCCC3" w14:textId="05E15240" w:rsidR="002425BB" w:rsidRPr="00FC1410" w:rsidRDefault="002425BB" w:rsidP="00F83B0A">
      <w:pPr>
        <w:spacing w:after="0"/>
        <w:jc w:val="center"/>
        <w:rPr>
          <w:rFonts w:ascii="Times New Roman" w:hAnsi="Times New Roman"/>
          <w:b/>
          <w:sz w:val="24"/>
          <w:szCs w:val="24"/>
        </w:rPr>
      </w:pPr>
    </w:p>
    <w:p w14:paraId="301D0C7C" w14:textId="61737CED" w:rsidR="002425BB" w:rsidRPr="00FC1410" w:rsidRDefault="002425BB" w:rsidP="00F83B0A">
      <w:pPr>
        <w:spacing w:after="0"/>
        <w:jc w:val="center"/>
        <w:rPr>
          <w:rFonts w:ascii="Times New Roman" w:hAnsi="Times New Roman"/>
          <w:b/>
          <w:sz w:val="24"/>
          <w:szCs w:val="24"/>
        </w:rPr>
      </w:pPr>
    </w:p>
    <w:p w14:paraId="268C85F6" w14:textId="2BFBF933" w:rsidR="002425BB" w:rsidRPr="00FC1410" w:rsidRDefault="002425BB" w:rsidP="00F83B0A">
      <w:pPr>
        <w:spacing w:after="0"/>
        <w:jc w:val="center"/>
        <w:rPr>
          <w:rFonts w:ascii="Times New Roman" w:hAnsi="Times New Roman"/>
          <w:b/>
          <w:sz w:val="24"/>
          <w:szCs w:val="24"/>
        </w:rPr>
      </w:pPr>
    </w:p>
    <w:p w14:paraId="7C93DF82" w14:textId="6FB04692" w:rsidR="002425BB" w:rsidRPr="00FC1410" w:rsidRDefault="002425BB" w:rsidP="00F83B0A">
      <w:pPr>
        <w:spacing w:after="0"/>
        <w:jc w:val="center"/>
        <w:rPr>
          <w:rFonts w:ascii="Times New Roman" w:hAnsi="Times New Roman"/>
          <w:b/>
          <w:sz w:val="24"/>
          <w:szCs w:val="24"/>
        </w:rPr>
      </w:pPr>
    </w:p>
    <w:p w14:paraId="5890498C" w14:textId="7A9FD24A" w:rsidR="002425BB" w:rsidRPr="00FC1410" w:rsidRDefault="002425BB" w:rsidP="00F83B0A">
      <w:pPr>
        <w:spacing w:after="0"/>
        <w:jc w:val="center"/>
        <w:rPr>
          <w:rFonts w:ascii="Times New Roman" w:hAnsi="Times New Roman"/>
          <w:b/>
          <w:sz w:val="24"/>
          <w:szCs w:val="24"/>
        </w:rPr>
      </w:pPr>
    </w:p>
    <w:p w14:paraId="6053527A" w14:textId="125F9FF8" w:rsidR="002425BB" w:rsidRPr="00FC1410" w:rsidRDefault="002425BB" w:rsidP="00F83B0A">
      <w:pPr>
        <w:spacing w:after="0"/>
        <w:jc w:val="center"/>
        <w:rPr>
          <w:rFonts w:ascii="Times New Roman" w:hAnsi="Times New Roman"/>
          <w:b/>
          <w:sz w:val="24"/>
          <w:szCs w:val="24"/>
        </w:rPr>
      </w:pPr>
    </w:p>
    <w:p w14:paraId="79889CE5" w14:textId="0207F464" w:rsidR="002425BB" w:rsidRPr="00FC1410" w:rsidRDefault="002425BB" w:rsidP="00F83B0A">
      <w:pPr>
        <w:spacing w:after="0"/>
        <w:jc w:val="center"/>
        <w:rPr>
          <w:rFonts w:ascii="Times New Roman" w:hAnsi="Times New Roman"/>
          <w:b/>
          <w:sz w:val="24"/>
          <w:szCs w:val="24"/>
        </w:rPr>
      </w:pPr>
    </w:p>
    <w:p w14:paraId="063754B5" w14:textId="148AAD62" w:rsidR="002425BB" w:rsidRPr="00FC1410" w:rsidRDefault="002425BB" w:rsidP="00F83B0A">
      <w:pPr>
        <w:spacing w:after="0"/>
        <w:jc w:val="center"/>
        <w:rPr>
          <w:rFonts w:ascii="Times New Roman" w:hAnsi="Times New Roman"/>
          <w:b/>
          <w:sz w:val="24"/>
          <w:szCs w:val="24"/>
        </w:rPr>
      </w:pPr>
    </w:p>
    <w:p w14:paraId="272A3F73" w14:textId="21D6211E" w:rsidR="002425BB" w:rsidRPr="00FC1410" w:rsidRDefault="002425BB" w:rsidP="00F83B0A">
      <w:pPr>
        <w:spacing w:after="0"/>
        <w:jc w:val="center"/>
        <w:rPr>
          <w:rFonts w:ascii="Times New Roman" w:hAnsi="Times New Roman"/>
          <w:b/>
          <w:sz w:val="24"/>
          <w:szCs w:val="24"/>
        </w:rPr>
      </w:pPr>
    </w:p>
    <w:p w14:paraId="47CBC133" w14:textId="4A84264A" w:rsidR="005F4188" w:rsidRPr="00FC1410" w:rsidRDefault="00D8231A" w:rsidP="00F83B0A">
      <w:pPr>
        <w:pStyle w:val="Heading1"/>
        <w:spacing w:line="276" w:lineRule="auto"/>
        <w:rPr>
          <w:i/>
          <w:iCs/>
          <w:szCs w:val="24"/>
        </w:rPr>
      </w:pPr>
      <w:bookmarkStart w:id="44" w:name="_Toc67666847"/>
      <w:r w:rsidRPr="00FC1410">
        <w:rPr>
          <w:szCs w:val="24"/>
        </w:rPr>
        <w:lastRenderedPageBreak/>
        <w:t>MANAGE</w:t>
      </w:r>
      <w:r w:rsidR="005F4188" w:rsidRPr="00FC1410">
        <w:rPr>
          <w:szCs w:val="24"/>
        </w:rPr>
        <w:t xml:space="preserve"> </w:t>
      </w:r>
      <w:r w:rsidR="00FE1801" w:rsidRPr="00FC1410">
        <w:rPr>
          <w:szCs w:val="24"/>
        </w:rPr>
        <w:t xml:space="preserve">FOOD AND BEVERAGE </w:t>
      </w:r>
      <w:r w:rsidR="005F4188" w:rsidRPr="00FC1410">
        <w:rPr>
          <w:szCs w:val="24"/>
        </w:rPr>
        <w:t>OPERATIONS</w:t>
      </w:r>
      <w:bookmarkEnd w:id="44"/>
    </w:p>
    <w:p w14:paraId="69FD4B63" w14:textId="77777777" w:rsidR="003D086D" w:rsidRPr="00FC1410" w:rsidRDefault="003D086D" w:rsidP="00F83B0A">
      <w:pPr>
        <w:spacing w:after="0"/>
        <w:rPr>
          <w:rFonts w:ascii="Times New Roman" w:hAnsi="Times New Roman"/>
          <w:sz w:val="24"/>
          <w:szCs w:val="24"/>
          <w:lang w:val="en-ZW"/>
        </w:rPr>
      </w:pPr>
    </w:p>
    <w:p w14:paraId="46FD5F3A" w14:textId="7B6BF0E0" w:rsidR="00737AFB" w:rsidRPr="00FC1410" w:rsidRDefault="00737AFB" w:rsidP="00F83B0A">
      <w:pPr>
        <w:spacing w:after="0"/>
        <w:rPr>
          <w:rFonts w:ascii="Times New Roman" w:hAnsi="Times New Roman"/>
          <w:b/>
          <w:sz w:val="24"/>
          <w:szCs w:val="24"/>
        </w:rPr>
      </w:pPr>
      <w:r w:rsidRPr="00FC1410">
        <w:rPr>
          <w:rFonts w:ascii="Times New Roman" w:hAnsi="Times New Roman"/>
          <w:b/>
          <w:sz w:val="24"/>
          <w:szCs w:val="24"/>
        </w:rPr>
        <w:t xml:space="preserve">UNIT CODE: </w:t>
      </w:r>
      <w:r w:rsidR="002C5EDE" w:rsidRPr="00FC1410">
        <w:rPr>
          <w:rFonts w:ascii="Times New Roman" w:hAnsi="Times New Roman"/>
          <w:b/>
          <w:bCs/>
          <w:sz w:val="24"/>
          <w:szCs w:val="24"/>
          <w:lang w:val="en-ZA"/>
        </w:rPr>
        <w:t>HOS/OS/FB/CR/03</w:t>
      </w:r>
      <w:r w:rsidRPr="00FC1410">
        <w:rPr>
          <w:rFonts w:ascii="Times New Roman" w:hAnsi="Times New Roman"/>
          <w:b/>
          <w:bCs/>
          <w:sz w:val="24"/>
          <w:szCs w:val="24"/>
          <w:lang w:val="en-ZA"/>
        </w:rPr>
        <w:t>/5</w:t>
      </w:r>
      <w:r w:rsidR="00B1561D" w:rsidRPr="00FC1410">
        <w:rPr>
          <w:rFonts w:ascii="Times New Roman" w:hAnsi="Times New Roman"/>
          <w:b/>
          <w:bCs/>
          <w:sz w:val="24"/>
          <w:szCs w:val="24"/>
          <w:lang w:val="en-ZA" w:eastAsia="fr-FR"/>
        </w:rPr>
        <w:t>/A</w:t>
      </w:r>
    </w:p>
    <w:p w14:paraId="013B0CDD" w14:textId="77777777" w:rsidR="005F4188" w:rsidRPr="00FC1410" w:rsidRDefault="005F4188" w:rsidP="00F83B0A">
      <w:pPr>
        <w:spacing w:after="0"/>
        <w:rPr>
          <w:rFonts w:ascii="Times New Roman" w:hAnsi="Times New Roman"/>
          <w:b/>
          <w:sz w:val="24"/>
          <w:szCs w:val="24"/>
        </w:rPr>
      </w:pPr>
    </w:p>
    <w:p w14:paraId="7779FA9A" w14:textId="77777777" w:rsidR="009D446F" w:rsidRPr="00FC1410" w:rsidRDefault="00F473F5" w:rsidP="00F83B0A">
      <w:pPr>
        <w:spacing w:after="0"/>
        <w:rPr>
          <w:rFonts w:ascii="Times New Roman" w:hAnsi="Times New Roman"/>
          <w:b/>
          <w:sz w:val="24"/>
          <w:szCs w:val="24"/>
        </w:rPr>
      </w:pPr>
      <w:r w:rsidRPr="00FC1410">
        <w:rPr>
          <w:rFonts w:ascii="Times New Roman" w:hAnsi="Times New Roman"/>
          <w:b/>
          <w:sz w:val="24"/>
          <w:szCs w:val="24"/>
        </w:rPr>
        <w:t>UNIT DESCRIPTION</w:t>
      </w:r>
      <w:bookmarkStart w:id="45" w:name="_Hlk531347500"/>
    </w:p>
    <w:p w14:paraId="341131C7" w14:textId="02CE9628" w:rsidR="001770BA" w:rsidRPr="00FC1410" w:rsidRDefault="00851671" w:rsidP="00F83B0A">
      <w:pPr>
        <w:spacing w:after="0"/>
        <w:rPr>
          <w:rFonts w:ascii="Times New Roman" w:hAnsi="Times New Roman"/>
          <w:sz w:val="24"/>
          <w:szCs w:val="24"/>
        </w:rPr>
      </w:pPr>
      <w:r w:rsidRPr="00FC1410">
        <w:rPr>
          <w:rFonts w:ascii="Times New Roman" w:hAnsi="Times New Roman"/>
          <w:sz w:val="24"/>
          <w:szCs w:val="24"/>
        </w:rPr>
        <w:t>This unit specifies th</w:t>
      </w:r>
      <w:r w:rsidR="00753831" w:rsidRPr="00FC1410">
        <w:rPr>
          <w:rFonts w:ascii="Times New Roman" w:hAnsi="Times New Roman"/>
          <w:sz w:val="24"/>
          <w:szCs w:val="24"/>
        </w:rPr>
        <w:t>e competencies required to</w:t>
      </w:r>
      <w:r w:rsidR="00671410" w:rsidRPr="00FC1410">
        <w:rPr>
          <w:rFonts w:ascii="Times New Roman" w:hAnsi="Times New Roman"/>
          <w:sz w:val="24"/>
          <w:szCs w:val="24"/>
        </w:rPr>
        <w:t xml:space="preserve"> </w:t>
      </w:r>
      <w:r w:rsidR="004D1C38" w:rsidRPr="00FC1410">
        <w:rPr>
          <w:rFonts w:ascii="Times New Roman" w:hAnsi="Times New Roman"/>
          <w:sz w:val="24"/>
          <w:szCs w:val="24"/>
        </w:rPr>
        <w:t>manage food</w:t>
      </w:r>
      <w:r w:rsidR="00E37C14" w:rsidRPr="00FC1410">
        <w:rPr>
          <w:rFonts w:ascii="Times New Roman" w:hAnsi="Times New Roman"/>
          <w:sz w:val="24"/>
          <w:szCs w:val="24"/>
        </w:rPr>
        <w:t xml:space="preserve"> and beverage</w:t>
      </w:r>
      <w:r w:rsidR="009043E8" w:rsidRPr="00FC1410">
        <w:rPr>
          <w:rFonts w:ascii="Times New Roman" w:hAnsi="Times New Roman"/>
          <w:sz w:val="24"/>
          <w:szCs w:val="24"/>
        </w:rPr>
        <w:t xml:space="preserve"> </w:t>
      </w:r>
      <w:r w:rsidR="004D1C38" w:rsidRPr="00FC1410">
        <w:rPr>
          <w:rFonts w:ascii="Times New Roman" w:hAnsi="Times New Roman"/>
          <w:sz w:val="24"/>
          <w:szCs w:val="24"/>
        </w:rPr>
        <w:t>operations.</w:t>
      </w:r>
      <w:r w:rsidR="00765E31" w:rsidRPr="00FC1410">
        <w:rPr>
          <w:rFonts w:ascii="Times New Roman" w:hAnsi="Times New Roman"/>
          <w:sz w:val="24"/>
          <w:szCs w:val="24"/>
        </w:rPr>
        <w:t xml:space="preserve"> It involves</w:t>
      </w:r>
      <w:r w:rsidR="00971BB9" w:rsidRPr="00FC1410">
        <w:rPr>
          <w:rFonts w:ascii="Times New Roman" w:hAnsi="Times New Roman"/>
          <w:sz w:val="24"/>
          <w:szCs w:val="24"/>
        </w:rPr>
        <w:t xml:space="preserve"> </w:t>
      </w:r>
      <w:r w:rsidR="004D1C38" w:rsidRPr="00FC1410">
        <w:rPr>
          <w:rFonts w:ascii="Times New Roman" w:hAnsi="Times New Roman"/>
          <w:sz w:val="24"/>
          <w:szCs w:val="24"/>
        </w:rPr>
        <w:t>planning,</w:t>
      </w:r>
      <w:r w:rsidR="001D7186" w:rsidRPr="00FC1410">
        <w:rPr>
          <w:rFonts w:ascii="Times New Roman" w:hAnsi="Times New Roman"/>
          <w:sz w:val="24"/>
          <w:szCs w:val="24"/>
        </w:rPr>
        <w:t xml:space="preserve"> carrying out food and beverage service operations</w:t>
      </w:r>
      <w:r w:rsidR="004D1C38" w:rsidRPr="00FC1410">
        <w:rPr>
          <w:rFonts w:ascii="Times New Roman" w:hAnsi="Times New Roman"/>
          <w:sz w:val="24"/>
          <w:szCs w:val="24"/>
        </w:rPr>
        <w:t xml:space="preserve"> and </w:t>
      </w:r>
      <w:r w:rsidR="00C35050" w:rsidRPr="00FC1410">
        <w:rPr>
          <w:rFonts w:ascii="Times New Roman" w:hAnsi="Times New Roman"/>
          <w:sz w:val="24"/>
          <w:szCs w:val="24"/>
        </w:rPr>
        <w:t>controlling</w:t>
      </w:r>
      <w:r w:rsidR="004D1C38" w:rsidRPr="00FC1410">
        <w:rPr>
          <w:rFonts w:ascii="Times New Roman" w:hAnsi="Times New Roman"/>
          <w:sz w:val="24"/>
          <w:szCs w:val="24"/>
        </w:rPr>
        <w:t xml:space="preserve"> </w:t>
      </w:r>
      <w:r w:rsidR="00554C90" w:rsidRPr="00FC1410">
        <w:rPr>
          <w:rFonts w:ascii="Times New Roman" w:hAnsi="Times New Roman"/>
          <w:sz w:val="24"/>
          <w:szCs w:val="24"/>
        </w:rPr>
        <w:t xml:space="preserve">food and beverage </w:t>
      </w:r>
      <w:r w:rsidR="00540789" w:rsidRPr="00FC1410">
        <w:rPr>
          <w:rFonts w:ascii="Times New Roman" w:hAnsi="Times New Roman"/>
          <w:sz w:val="24"/>
          <w:szCs w:val="24"/>
        </w:rPr>
        <w:t>services</w:t>
      </w:r>
      <w:r w:rsidR="00554C90" w:rsidRPr="00FC1410">
        <w:rPr>
          <w:rFonts w:ascii="Times New Roman" w:hAnsi="Times New Roman"/>
          <w:sz w:val="24"/>
          <w:szCs w:val="24"/>
        </w:rPr>
        <w:t>.</w:t>
      </w:r>
    </w:p>
    <w:p w14:paraId="244E52A0" w14:textId="77777777" w:rsidR="009D446F" w:rsidRPr="00FC1410" w:rsidRDefault="009D446F" w:rsidP="00F83B0A">
      <w:pPr>
        <w:spacing w:after="0"/>
        <w:rPr>
          <w:rFonts w:ascii="Times New Roman" w:hAnsi="Times New Roman"/>
          <w:sz w:val="24"/>
          <w:szCs w:val="24"/>
        </w:rPr>
      </w:pPr>
    </w:p>
    <w:bookmarkEnd w:id="45"/>
    <w:p w14:paraId="6F1A924A" w14:textId="254C61FF" w:rsidR="00493F7E" w:rsidRPr="00FC1410" w:rsidRDefault="004D1C38" w:rsidP="00F83B0A">
      <w:pPr>
        <w:spacing w:after="0"/>
        <w:rPr>
          <w:rFonts w:ascii="Times New Roman" w:hAnsi="Times New Roman"/>
          <w:b/>
          <w:sz w:val="24"/>
          <w:szCs w:val="24"/>
        </w:rPr>
      </w:pPr>
      <w:r w:rsidRPr="00FC141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5760"/>
      </w:tblGrid>
      <w:tr w:rsidR="00FC1410" w:rsidRPr="00FC1410" w14:paraId="3EC38750" w14:textId="77777777" w:rsidTr="00C35050">
        <w:trPr>
          <w:trHeight w:val="638"/>
          <w:tblHeader/>
        </w:trPr>
        <w:tc>
          <w:tcPr>
            <w:tcW w:w="1748" w:type="pct"/>
          </w:tcPr>
          <w:p w14:paraId="696B20DC" w14:textId="77777777" w:rsidR="00493F7E" w:rsidRPr="00FC1410" w:rsidRDefault="00EE6D27" w:rsidP="00F83B0A">
            <w:pPr>
              <w:spacing w:after="0"/>
              <w:rPr>
                <w:rFonts w:ascii="Times New Roman" w:hAnsi="Times New Roman"/>
                <w:b/>
                <w:sz w:val="24"/>
                <w:szCs w:val="24"/>
              </w:rPr>
            </w:pPr>
            <w:r w:rsidRPr="00FC1410">
              <w:rPr>
                <w:rFonts w:ascii="Times New Roman" w:hAnsi="Times New Roman"/>
                <w:b/>
                <w:sz w:val="24"/>
                <w:szCs w:val="24"/>
              </w:rPr>
              <w:t xml:space="preserve">ELEMENTS </w:t>
            </w:r>
          </w:p>
          <w:p w14:paraId="4DD87B0D" w14:textId="77777777" w:rsidR="005F0EA9" w:rsidRPr="00FC1410" w:rsidRDefault="00493F7E" w:rsidP="00F83B0A">
            <w:pPr>
              <w:spacing w:after="0"/>
              <w:rPr>
                <w:rFonts w:ascii="Times New Roman" w:hAnsi="Times New Roman"/>
                <w:sz w:val="24"/>
                <w:szCs w:val="24"/>
              </w:rPr>
            </w:pPr>
            <w:r w:rsidRPr="00FC1410">
              <w:rPr>
                <w:rFonts w:ascii="Times New Roman" w:hAnsi="Times New Roman"/>
                <w:sz w:val="24"/>
                <w:szCs w:val="24"/>
              </w:rPr>
              <w:t xml:space="preserve">These </w:t>
            </w:r>
            <w:r w:rsidR="00A04676" w:rsidRPr="00FC1410">
              <w:rPr>
                <w:rFonts w:ascii="Times New Roman" w:hAnsi="Times New Roman"/>
                <w:sz w:val="24"/>
                <w:szCs w:val="24"/>
              </w:rPr>
              <w:t>describe the</w:t>
            </w:r>
            <w:r w:rsidR="00A04676" w:rsidRPr="00FC1410">
              <w:rPr>
                <w:rFonts w:ascii="Times New Roman" w:hAnsi="Times New Roman"/>
                <w:b/>
                <w:sz w:val="24"/>
                <w:szCs w:val="24"/>
              </w:rPr>
              <w:t xml:space="preserve"> key</w:t>
            </w:r>
            <w:r w:rsidRPr="00FC1410">
              <w:rPr>
                <w:rFonts w:ascii="Times New Roman" w:hAnsi="Times New Roman"/>
                <w:b/>
                <w:sz w:val="24"/>
                <w:szCs w:val="24"/>
              </w:rPr>
              <w:t xml:space="preserve"> outcomes</w:t>
            </w:r>
            <w:r w:rsidR="00822643" w:rsidRPr="00FC1410">
              <w:rPr>
                <w:rFonts w:ascii="Times New Roman" w:hAnsi="Times New Roman"/>
                <w:b/>
                <w:sz w:val="24"/>
                <w:szCs w:val="24"/>
              </w:rPr>
              <w:t xml:space="preserve"> </w:t>
            </w:r>
            <w:r w:rsidR="00A04676" w:rsidRPr="00FC1410">
              <w:rPr>
                <w:rFonts w:ascii="Times New Roman" w:hAnsi="Times New Roman"/>
                <w:sz w:val="24"/>
                <w:szCs w:val="24"/>
              </w:rPr>
              <w:t>which make up workplace function.</w:t>
            </w:r>
          </w:p>
        </w:tc>
        <w:tc>
          <w:tcPr>
            <w:tcW w:w="3252" w:type="pct"/>
            <w:vAlign w:val="center"/>
          </w:tcPr>
          <w:p w14:paraId="04F5877B" w14:textId="77777777" w:rsidR="00493F7E" w:rsidRPr="00FC1410" w:rsidRDefault="00EE6D27" w:rsidP="00F83B0A">
            <w:pPr>
              <w:spacing w:after="0"/>
              <w:rPr>
                <w:rFonts w:ascii="Times New Roman" w:hAnsi="Times New Roman"/>
                <w:b/>
                <w:sz w:val="24"/>
                <w:szCs w:val="24"/>
              </w:rPr>
            </w:pPr>
            <w:r w:rsidRPr="00FC1410">
              <w:rPr>
                <w:rFonts w:ascii="Times New Roman" w:hAnsi="Times New Roman"/>
                <w:b/>
                <w:sz w:val="24"/>
                <w:szCs w:val="24"/>
              </w:rPr>
              <w:t>PERFORMANCE CRITERIA</w:t>
            </w:r>
          </w:p>
          <w:p w14:paraId="5A5B206C" w14:textId="77777777" w:rsidR="005F0EA9" w:rsidRPr="00FC1410" w:rsidRDefault="004346F6" w:rsidP="00F83B0A">
            <w:pPr>
              <w:spacing w:after="0"/>
              <w:rPr>
                <w:rFonts w:ascii="Times New Roman" w:hAnsi="Times New Roman"/>
                <w:sz w:val="24"/>
                <w:szCs w:val="24"/>
              </w:rPr>
            </w:pPr>
            <w:r w:rsidRPr="00FC1410">
              <w:rPr>
                <w:rFonts w:ascii="Times New Roman" w:hAnsi="Times New Roman"/>
                <w:sz w:val="24"/>
                <w:szCs w:val="24"/>
              </w:rPr>
              <w:t xml:space="preserve">These are </w:t>
            </w:r>
            <w:r w:rsidRPr="00FC1410">
              <w:rPr>
                <w:rFonts w:ascii="Times New Roman" w:hAnsi="Times New Roman"/>
                <w:b/>
                <w:sz w:val="24"/>
                <w:szCs w:val="24"/>
              </w:rPr>
              <w:t>assessable statements</w:t>
            </w:r>
            <w:r w:rsidRPr="00FC1410">
              <w:rPr>
                <w:rFonts w:ascii="Times New Roman" w:hAnsi="Times New Roman"/>
                <w:sz w:val="24"/>
                <w:szCs w:val="24"/>
              </w:rPr>
              <w:t xml:space="preserve"> which specify the required level of performance for each of the elements. </w:t>
            </w:r>
          </w:p>
          <w:p w14:paraId="74F7A58D" w14:textId="77777777" w:rsidR="001770BA" w:rsidRPr="00FC1410" w:rsidRDefault="001770BA" w:rsidP="00F83B0A">
            <w:pPr>
              <w:spacing w:after="0"/>
              <w:rPr>
                <w:rFonts w:ascii="Times New Roman" w:hAnsi="Times New Roman"/>
                <w:sz w:val="24"/>
                <w:szCs w:val="24"/>
              </w:rPr>
            </w:pPr>
          </w:p>
          <w:p w14:paraId="5B96F5A7" w14:textId="77777777" w:rsidR="001770BA" w:rsidRPr="00FC1410" w:rsidRDefault="001770BA" w:rsidP="00F83B0A">
            <w:pPr>
              <w:spacing w:after="0"/>
              <w:rPr>
                <w:rFonts w:ascii="Times New Roman" w:hAnsi="Times New Roman"/>
                <w:sz w:val="24"/>
                <w:szCs w:val="24"/>
              </w:rPr>
            </w:pPr>
            <w:r w:rsidRPr="00FC1410">
              <w:rPr>
                <w:rFonts w:ascii="Times New Roman" w:eastAsia="Times New Roman" w:hAnsi="Times New Roman"/>
                <w:b/>
                <w:i/>
                <w:sz w:val="24"/>
                <w:szCs w:val="24"/>
              </w:rPr>
              <w:t>Bold and italicized terms</w:t>
            </w:r>
            <w:r w:rsidRPr="00FC1410">
              <w:rPr>
                <w:rFonts w:ascii="Times New Roman" w:eastAsia="Times New Roman" w:hAnsi="Times New Roman"/>
                <w:sz w:val="24"/>
                <w:szCs w:val="24"/>
              </w:rPr>
              <w:t xml:space="preserve"> </w:t>
            </w:r>
            <w:r w:rsidRPr="00FC1410">
              <w:rPr>
                <w:rFonts w:ascii="Times New Roman" w:eastAsia="Times New Roman" w:hAnsi="Times New Roman"/>
                <w:b/>
                <w:i/>
                <w:sz w:val="24"/>
                <w:szCs w:val="24"/>
              </w:rPr>
              <w:t>are elaborated in the Range</w:t>
            </w:r>
          </w:p>
          <w:p w14:paraId="495AE301" w14:textId="77777777" w:rsidR="004D1C38" w:rsidRPr="00FC1410" w:rsidRDefault="004D1C38" w:rsidP="00F83B0A">
            <w:pPr>
              <w:spacing w:after="0"/>
              <w:rPr>
                <w:rFonts w:ascii="Times New Roman" w:hAnsi="Times New Roman"/>
                <w:sz w:val="24"/>
                <w:szCs w:val="24"/>
              </w:rPr>
            </w:pPr>
          </w:p>
        </w:tc>
      </w:tr>
      <w:tr w:rsidR="00FC1410" w:rsidRPr="00FC1410" w14:paraId="4D3E4B15" w14:textId="77777777" w:rsidTr="00C35050">
        <w:trPr>
          <w:trHeight w:val="2438"/>
        </w:trPr>
        <w:tc>
          <w:tcPr>
            <w:tcW w:w="1748" w:type="pct"/>
          </w:tcPr>
          <w:p w14:paraId="6E2ADBC1" w14:textId="77777777" w:rsidR="009D1E9A" w:rsidRPr="00FC1410" w:rsidRDefault="004D1C38" w:rsidP="00F83B0A">
            <w:pPr>
              <w:pStyle w:val="ListParagraph"/>
              <w:numPr>
                <w:ilvl w:val="0"/>
                <w:numId w:val="3"/>
              </w:numPr>
              <w:spacing w:after="0"/>
              <w:rPr>
                <w:rFonts w:ascii="Times New Roman" w:hAnsi="Times New Roman"/>
                <w:sz w:val="24"/>
                <w:szCs w:val="24"/>
              </w:rPr>
            </w:pPr>
            <w:r w:rsidRPr="00FC1410">
              <w:rPr>
                <w:rFonts w:ascii="Times New Roman" w:hAnsi="Times New Roman"/>
                <w:sz w:val="24"/>
                <w:szCs w:val="24"/>
              </w:rPr>
              <w:t>Plan</w:t>
            </w:r>
            <w:r w:rsidR="00921064" w:rsidRPr="00FC1410">
              <w:rPr>
                <w:rFonts w:ascii="Times New Roman" w:hAnsi="Times New Roman"/>
                <w:sz w:val="24"/>
                <w:szCs w:val="24"/>
              </w:rPr>
              <w:t xml:space="preserve"> for</w:t>
            </w:r>
            <w:r w:rsidR="00AE6DA8" w:rsidRPr="00FC1410">
              <w:rPr>
                <w:rFonts w:ascii="Times New Roman" w:hAnsi="Times New Roman"/>
                <w:sz w:val="24"/>
                <w:szCs w:val="24"/>
              </w:rPr>
              <w:t xml:space="preserve"> operations in food and beverage service outlet   </w:t>
            </w:r>
          </w:p>
        </w:tc>
        <w:tc>
          <w:tcPr>
            <w:tcW w:w="3252" w:type="pct"/>
            <w:vAlign w:val="center"/>
          </w:tcPr>
          <w:p w14:paraId="7D3D7731" w14:textId="77777777" w:rsidR="00D61D4C" w:rsidRPr="00FC1410" w:rsidRDefault="00417654" w:rsidP="00F83B0A">
            <w:pPr>
              <w:pStyle w:val="List"/>
              <w:numPr>
                <w:ilvl w:val="1"/>
                <w:numId w:val="3"/>
              </w:numPr>
              <w:spacing w:line="276" w:lineRule="auto"/>
              <w:rPr>
                <w:szCs w:val="24"/>
              </w:rPr>
            </w:pPr>
            <w:r w:rsidRPr="00FC1410">
              <w:rPr>
                <w:szCs w:val="24"/>
              </w:rPr>
              <w:t>Food and beverage</w:t>
            </w:r>
            <w:r w:rsidR="00D66F86" w:rsidRPr="00FC1410">
              <w:rPr>
                <w:szCs w:val="24"/>
              </w:rPr>
              <w:t xml:space="preserve"> outlet</w:t>
            </w:r>
            <w:r w:rsidR="00D61D4C" w:rsidRPr="00FC1410">
              <w:rPr>
                <w:szCs w:val="24"/>
              </w:rPr>
              <w:t xml:space="preserve"> is opened in accordance with workplace policy.</w:t>
            </w:r>
          </w:p>
          <w:p w14:paraId="3A128B36" w14:textId="77777777" w:rsidR="00D304A1" w:rsidRPr="00FC1410" w:rsidRDefault="00417654" w:rsidP="00F83B0A">
            <w:pPr>
              <w:pStyle w:val="List"/>
              <w:numPr>
                <w:ilvl w:val="1"/>
                <w:numId w:val="3"/>
              </w:numPr>
              <w:spacing w:line="276" w:lineRule="auto"/>
              <w:rPr>
                <w:szCs w:val="24"/>
              </w:rPr>
            </w:pPr>
            <w:r w:rsidRPr="00FC1410">
              <w:rPr>
                <w:b/>
                <w:i/>
                <w:szCs w:val="24"/>
              </w:rPr>
              <w:t>Food and beverage</w:t>
            </w:r>
            <w:r w:rsidR="00253A7F" w:rsidRPr="00FC1410">
              <w:rPr>
                <w:b/>
                <w:i/>
                <w:szCs w:val="24"/>
              </w:rPr>
              <w:t xml:space="preserve"> outlet</w:t>
            </w:r>
            <w:r w:rsidR="00D304A1" w:rsidRPr="00FC1410">
              <w:rPr>
                <w:b/>
                <w:i/>
                <w:szCs w:val="24"/>
              </w:rPr>
              <w:t xml:space="preserve"> </w:t>
            </w:r>
            <w:r w:rsidR="00A36494" w:rsidRPr="00FC1410">
              <w:rPr>
                <w:b/>
                <w:i/>
                <w:szCs w:val="24"/>
              </w:rPr>
              <w:t xml:space="preserve">operating </w:t>
            </w:r>
            <w:r w:rsidR="00D304A1" w:rsidRPr="00FC1410">
              <w:rPr>
                <w:b/>
                <w:i/>
                <w:szCs w:val="24"/>
              </w:rPr>
              <w:t>equipment</w:t>
            </w:r>
            <w:r w:rsidR="00D304A1" w:rsidRPr="00FC1410">
              <w:rPr>
                <w:szCs w:val="24"/>
              </w:rPr>
              <w:t xml:space="preserve"> and </w:t>
            </w:r>
            <w:r w:rsidR="005A17AA" w:rsidRPr="00FC1410">
              <w:rPr>
                <w:b/>
                <w:szCs w:val="24"/>
              </w:rPr>
              <w:t>service</w:t>
            </w:r>
            <w:r w:rsidR="00DA5A9F" w:rsidRPr="00FC1410">
              <w:rPr>
                <w:b/>
                <w:szCs w:val="24"/>
              </w:rPr>
              <w:t xml:space="preserve"> </w:t>
            </w:r>
            <w:r w:rsidR="00D304A1" w:rsidRPr="00FC1410">
              <w:rPr>
                <w:b/>
                <w:szCs w:val="24"/>
              </w:rPr>
              <w:t>ware</w:t>
            </w:r>
            <w:r w:rsidR="00D304A1" w:rsidRPr="00FC1410">
              <w:rPr>
                <w:szCs w:val="24"/>
              </w:rPr>
              <w:t xml:space="preserve"> are prepared for use as per the menu or daily specials</w:t>
            </w:r>
            <w:r w:rsidR="00D61D4C" w:rsidRPr="00FC1410">
              <w:rPr>
                <w:szCs w:val="24"/>
              </w:rPr>
              <w:t>.</w:t>
            </w:r>
          </w:p>
          <w:p w14:paraId="74736C8F" w14:textId="77777777" w:rsidR="00AE6DA8" w:rsidRPr="00FC1410" w:rsidRDefault="00DA5A9F" w:rsidP="00F83B0A">
            <w:pPr>
              <w:pStyle w:val="List"/>
              <w:numPr>
                <w:ilvl w:val="1"/>
                <w:numId w:val="3"/>
              </w:numPr>
              <w:spacing w:line="276" w:lineRule="auto"/>
              <w:rPr>
                <w:szCs w:val="24"/>
              </w:rPr>
            </w:pPr>
            <w:r w:rsidRPr="00FC1410">
              <w:rPr>
                <w:b/>
                <w:szCs w:val="24"/>
              </w:rPr>
              <w:t>F&amp;</w:t>
            </w:r>
            <w:r w:rsidR="00253A7F" w:rsidRPr="00FC1410">
              <w:rPr>
                <w:b/>
                <w:szCs w:val="24"/>
              </w:rPr>
              <w:t>B outlet</w:t>
            </w:r>
            <w:r w:rsidR="00AE6DA8" w:rsidRPr="00FC1410">
              <w:rPr>
                <w:b/>
                <w:szCs w:val="24"/>
              </w:rPr>
              <w:t xml:space="preserve"> furniture is set </w:t>
            </w:r>
            <w:r w:rsidR="00AE6DA8" w:rsidRPr="00FC1410">
              <w:rPr>
                <w:szCs w:val="24"/>
              </w:rPr>
              <w:t>in accordance to</w:t>
            </w:r>
            <w:r w:rsidR="00D61D4C" w:rsidRPr="00FC1410">
              <w:rPr>
                <w:szCs w:val="24"/>
              </w:rPr>
              <w:t xml:space="preserve"> </w:t>
            </w:r>
            <w:r w:rsidR="00253A7F" w:rsidRPr="00FC1410">
              <w:rPr>
                <w:szCs w:val="24"/>
              </w:rPr>
              <w:t>outlet</w:t>
            </w:r>
            <w:r w:rsidR="00AE6DA8" w:rsidRPr="00FC1410">
              <w:rPr>
                <w:szCs w:val="24"/>
              </w:rPr>
              <w:t xml:space="preserve"> policy and design</w:t>
            </w:r>
            <w:r w:rsidR="00D61D4C" w:rsidRPr="00FC1410">
              <w:rPr>
                <w:szCs w:val="24"/>
              </w:rPr>
              <w:t>.</w:t>
            </w:r>
          </w:p>
          <w:p w14:paraId="0B1890E7" w14:textId="77777777" w:rsidR="00DB4DA4" w:rsidRPr="00FC1410" w:rsidRDefault="002E5BD3" w:rsidP="00F83B0A">
            <w:pPr>
              <w:pStyle w:val="List"/>
              <w:numPr>
                <w:ilvl w:val="1"/>
                <w:numId w:val="3"/>
              </w:numPr>
              <w:spacing w:line="276" w:lineRule="auto"/>
              <w:rPr>
                <w:szCs w:val="24"/>
              </w:rPr>
            </w:pPr>
            <w:r w:rsidRPr="00FC1410">
              <w:rPr>
                <w:szCs w:val="24"/>
              </w:rPr>
              <w:t xml:space="preserve">Service stations are </w:t>
            </w:r>
            <w:r w:rsidR="00A86268" w:rsidRPr="00FC1410">
              <w:rPr>
                <w:szCs w:val="24"/>
              </w:rPr>
              <w:t>prepared</w:t>
            </w:r>
            <w:r w:rsidRPr="00FC1410">
              <w:rPr>
                <w:szCs w:val="24"/>
              </w:rPr>
              <w:t xml:space="preserve"> in accordance with </w:t>
            </w:r>
            <w:r w:rsidR="00253A7F" w:rsidRPr="00FC1410">
              <w:rPr>
                <w:szCs w:val="24"/>
              </w:rPr>
              <w:t>outlet</w:t>
            </w:r>
            <w:r w:rsidRPr="00FC1410">
              <w:rPr>
                <w:szCs w:val="24"/>
              </w:rPr>
              <w:t xml:space="preserve"> policies and </w:t>
            </w:r>
            <w:r w:rsidR="00D61D4C" w:rsidRPr="00FC1410">
              <w:rPr>
                <w:szCs w:val="24"/>
              </w:rPr>
              <w:t xml:space="preserve">standard operating </w:t>
            </w:r>
            <w:r w:rsidRPr="00FC1410">
              <w:rPr>
                <w:szCs w:val="24"/>
              </w:rPr>
              <w:t>procedures</w:t>
            </w:r>
            <w:r w:rsidR="00D61D4C" w:rsidRPr="00FC1410">
              <w:rPr>
                <w:szCs w:val="24"/>
              </w:rPr>
              <w:t>.</w:t>
            </w:r>
          </w:p>
          <w:p w14:paraId="487BB793" w14:textId="77777777" w:rsidR="00D8323F" w:rsidRPr="00FC1410" w:rsidRDefault="00A86268" w:rsidP="00F83B0A">
            <w:pPr>
              <w:pStyle w:val="List"/>
              <w:numPr>
                <w:ilvl w:val="1"/>
                <w:numId w:val="3"/>
              </w:numPr>
              <w:spacing w:line="276" w:lineRule="auto"/>
              <w:rPr>
                <w:szCs w:val="24"/>
              </w:rPr>
            </w:pPr>
            <w:r w:rsidRPr="00FC1410">
              <w:rPr>
                <w:szCs w:val="24"/>
              </w:rPr>
              <w:t>Side boards are prearranged as per the menu and daily specials</w:t>
            </w:r>
            <w:r w:rsidR="00D61D4C" w:rsidRPr="00FC1410">
              <w:rPr>
                <w:szCs w:val="24"/>
              </w:rPr>
              <w:t>.</w:t>
            </w:r>
            <w:r w:rsidR="000F0893" w:rsidRPr="00FC1410">
              <w:rPr>
                <w:szCs w:val="24"/>
              </w:rPr>
              <w:t xml:space="preserve"> </w:t>
            </w:r>
          </w:p>
        </w:tc>
      </w:tr>
      <w:tr w:rsidR="00FC1410" w:rsidRPr="00FC1410" w14:paraId="688B87B6" w14:textId="77777777" w:rsidTr="00C35050">
        <w:trPr>
          <w:trHeight w:val="2474"/>
        </w:trPr>
        <w:tc>
          <w:tcPr>
            <w:tcW w:w="1748" w:type="pct"/>
          </w:tcPr>
          <w:p w14:paraId="69D345CF" w14:textId="77777777" w:rsidR="009D1E9A" w:rsidRPr="00FC1410" w:rsidRDefault="00921064" w:rsidP="00F83B0A">
            <w:pPr>
              <w:numPr>
                <w:ilvl w:val="0"/>
                <w:numId w:val="1"/>
              </w:numPr>
              <w:spacing w:after="0"/>
              <w:rPr>
                <w:rFonts w:ascii="Times New Roman" w:hAnsi="Times New Roman"/>
                <w:sz w:val="24"/>
                <w:szCs w:val="24"/>
              </w:rPr>
            </w:pPr>
            <w:r w:rsidRPr="00FC1410">
              <w:rPr>
                <w:rFonts w:ascii="Times New Roman" w:hAnsi="Times New Roman"/>
                <w:sz w:val="24"/>
                <w:szCs w:val="24"/>
              </w:rPr>
              <w:t>Carry out</w:t>
            </w:r>
            <w:r w:rsidR="00DB4DA4" w:rsidRPr="00FC1410">
              <w:rPr>
                <w:rFonts w:ascii="Times New Roman" w:hAnsi="Times New Roman"/>
                <w:sz w:val="24"/>
                <w:szCs w:val="24"/>
              </w:rPr>
              <w:t xml:space="preserve"> food and beverage service </w:t>
            </w:r>
            <w:r w:rsidRPr="00FC1410">
              <w:rPr>
                <w:rFonts w:ascii="Times New Roman" w:hAnsi="Times New Roman"/>
                <w:sz w:val="24"/>
                <w:szCs w:val="24"/>
              </w:rPr>
              <w:t>operations</w:t>
            </w:r>
          </w:p>
        </w:tc>
        <w:tc>
          <w:tcPr>
            <w:tcW w:w="3252" w:type="pct"/>
            <w:vAlign w:val="center"/>
          </w:tcPr>
          <w:p w14:paraId="692A0697" w14:textId="77777777" w:rsidR="008437ED" w:rsidRPr="00FC1410" w:rsidRDefault="008437ED" w:rsidP="00F83B0A">
            <w:pPr>
              <w:pStyle w:val="List"/>
              <w:numPr>
                <w:ilvl w:val="1"/>
                <w:numId w:val="1"/>
              </w:numPr>
              <w:spacing w:line="276" w:lineRule="auto"/>
              <w:rPr>
                <w:szCs w:val="24"/>
              </w:rPr>
            </w:pPr>
            <w:r w:rsidRPr="00FC1410">
              <w:rPr>
                <w:szCs w:val="24"/>
              </w:rPr>
              <w:t xml:space="preserve">Tables are set in accordance with </w:t>
            </w:r>
            <w:r w:rsidR="00D66F86" w:rsidRPr="00FC1410">
              <w:rPr>
                <w:szCs w:val="24"/>
              </w:rPr>
              <w:t>outlet</w:t>
            </w:r>
            <w:r w:rsidRPr="00FC1410">
              <w:rPr>
                <w:szCs w:val="24"/>
              </w:rPr>
              <w:t xml:space="preserve"> </w:t>
            </w:r>
            <w:r w:rsidR="00C844BC" w:rsidRPr="00FC1410">
              <w:rPr>
                <w:szCs w:val="24"/>
              </w:rPr>
              <w:t>SOPs.</w:t>
            </w:r>
          </w:p>
          <w:p w14:paraId="0C4BBA62" w14:textId="77777777" w:rsidR="008437ED" w:rsidRPr="00FC1410" w:rsidRDefault="008437ED" w:rsidP="00F83B0A">
            <w:pPr>
              <w:pStyle w:val="List"/>
              <w:numPr>
                <w:ilvl w:val="1"/>
                <w:numId w:val="1"/>
              </w:numPr>
              <w:spacing w:line="276" w:lineRule="auto"/>
              <w:rPr>
                <w:szCs w:val="24"/>
              </w:rPr>
            </w:pPr>
            <w:r w:rsidRPr="00FC1410">
              <w:rPr>
                <w:b/>
                <w:szCs w:val="24"/>
              </w:rPr>
              <w:t>Daily specials</w:t>
            </w:r>
            <w:r w:rsidR="00DF2C02" w:rsidRPr="00FC1410">
              <w:rPr>
                <w:szCs w:val="24"/>
              </w:rPr>
              <w:t xml:space="preserve"> are </w:t>
            </w:r>
            <w:r w:rsidR="00C844BC" w:rsidRPr="00FC1410">
              <w:rPr>
                <w:szCs w:val="24"/>
              </w:rPr>
              <w:t xml:space="preserve">offered </w:t>
            </w:r>
            <w:r w:rsidRPr="00FC1410">
              <w:rPr>
                <w:szCs w:val="24"/>
              </w:rPr>
              <w:t xml:space="preserve">as per </w:t>
            </w:r>
            <w:r w:rsidR="00D66F86" w:rsidRPr="00FC1410">
              <w:rPr>
                <w:szCs w:val="24"/>
              </w:rPr>
              <w:t>F &amp; B outlet</w:t>
            </w:r>
            <w:r w:rsidRPr="00FC1410">
              <w:rPr>
                <w:szCs w:val="24"/>
              </w:rPr>
              <w:t xml:space="preserve"> policy</w:t>
            </w:r>
            <w:r w:rsidR="00C844BC" w:rsidRPr="00FC1410">
              <w:rPr>
                <w:szCs w:val="24"/>
              </w:rPr>
              <w:t>.</w:t>
            </w:r>
          </w:p>
          <w:p w14:paraId="5039E7D0" w14:textId="77777777" w:rsidR="00BA5E3E" w:rsidRPr="00FC1410" w:rsidRDefault="00BA5E3E" w:rsidP="00F83B0A">
            <w:pPr>
              <w:pStyle w:val="List"/>
              <w:numPr>
                <w:ilvl w:val="1"/>
                <w:numId w:val="1"/>
              </w:numPr>
              <w:spacing w:line="276" w:lineRule="auto"/>
              <w:rPr>
                <w:szCs w:val="24"/>
              </w:rPr>
            </w:pPr>
            <w:r w:rsidRPr="00FC1410">
              <w:rPr>
                <w:szCs w:val="24"/>
              </w:rPr>
              <w:t xml:space="preserve">Orders are taken </w:t>
            </w:r>
            <w:r w:rsidR="00417654" w:rsidRPr="00FC1410">
              <w:rPr>
                <w:szCs w:val="24"/>
              </w:rPr>
              <w:t xml:space="preserve">as the SOPs </w:t>
            </w:r>
          </w:p>
          <w:p w14:paraId="587F08D4" w14:textId="77777777" w:rsidR="00BA5E3E" w:rsidRPr="00FC1410" w:rsidRDefault="00BA5E3E" w:rsidP="00F83B0A">
            <w:pPr>
              <w:pStyle w:val="List"/>
              <w:numPr>
                <w:ilvl w:val="1"/>
                <w:numId w:val="1"/>
              </w:numPr>
              <w:spacing w:line="276" w:lineRule="auto"/>
              <w:rPr>
                <w:szCs w:val="24"/>
              </w:rPr>
            </w:pPr>
            <w:r w:rsidRPr="00FC1410">
              <w:rPr>
                <w:szCs w:val="24"/>
              </w:rPr>
              <w:t>Food and beverages are served to the customer as per SOPs</w:t>
            </w:r>
          </w:p>
          <w:p w14:paraId="1C8286EF" w14:textId="77777777" w:rsidR="00BA5E3E" w:rsidRPr="00FC1410" w:rsidRDefault="00BA5E3E" w:rsidP="00F83B0A">
            <w:pPr>
              <w:pStyle w:val="List"/>
              <w:numPr>
                <w:ilvl w:val="1"/>
                <w:numId w:val="1"/>
              </w:numPr>
              <w:spacing w:line="276" w:lineRule="auto"/>
              <w:rPr>
                <w:szCs w:val="24"/>
              </w:rPr>
            </w:pPr>
            <w:r w:rsidRPr="00FC1410">
              <w:rPr>
                <w:szCs w:val="24"/>
              </w:rPr>
              <w:t xml:space="preserve">Payment is received and processed </w:t>
            </w:r>
            <w:r w:rsidR="00417654" w:rsidRPr="00FC1410">
              <w:rPr>
                <w:szCs w:val="24"/>
              </w:rPr>
              <w:t xml:space="preserve">as per organizational policy and SOPs. </w:t>
            </w:r>
          </w:p>
          <w:p w14:paraId="567F311A" w14:textId="77777777" w:rsidR="00493F7E" w:rsidRPr="00FC1410" w:rsidRDefault="00C844BC" w:rsidP="00F83B0A">
            <w:pPr>
              <w:pStyle w:val="List"/>
              <w:numPr>
                <w:ilvl w:val="1"/>
                <w:numId w:val="1"/>
              </w:numPr>
              <w:spacing w:line="276" w:lineRule="auto"/>
              <w:rPr>
                <w:szCs w:val="24"/>
              </w:rPr>
            </w:pPr>
            <w:r w:rsidRPr="00FC1410">
              <w:rPr>
                <w:szCs w:val="24"/>
              </w:rPr>
              <w:t>Guest complaints/ compliments are handled as per workplace policy</w:t>
            </w:r>
            <w:r w:rsidR="00BA5E3E" w:rsidRPr="00FC1410">
              <w:rPr>
                <w:szCs w:val="24"/>
              </w:rPr>
              <w:t xml:space="preserve"> and </w:t>
            </w:r>
            <w:r w:rsidR="00FA0BAD" w:rsidRPr="00FC1410">
              <w:rPr>
                <w:szCs w:val="24"/>
              </w:rPr>
              <w:t>SOPs.</w:t>
            </w:r>
            <w:r w:rsidR="00FA0BAD" w:rsidRPr="00FC1410">
              <w:rPr>
                <w:b/>
                <w:i/>
                <w:szCs w:val="24"/>
              </w:rPr>
              <w:t xml:space="preserve"> </w:t>
            </w:r>
          </w:p>
        </w:tc>
      </w:tr>
      <w:tr w:rsidR="00BA5E3E" w:rsidRPr="00FC1410" w14:paraId="3A69D4BE" w14:textId="77777777" w:rsidTr="00C35050">
        <w:trPr>
          <w:trHeight w:val="2474"/>
        </w:trPr>
        <w:tc>
          <w:tcPr>
            <w:tcW w:w="1748" w:type="pct"/>
          </w:tcPr>
          <w:p w14:paraId="4BE24614" w14:textId="77777777" w:rsidR="00BA5E3E" w:rsidRPr="00FC1410" w:rsidRDefault="00BA5E3E" w:rsidP="00F83B0A">
            <w:pPr>
              <w:numPr>
                <w:ilvl w:val="0"/>
                <w:numId w:val="1"/>
              </w:numPr>
              <w:spacing w:after="0"/>
              <w:rPr>
                <w:rFonts w:ascii="Times New Roman" w:hAnsi="Times New Roman"/>
                <w:sz w:val="24"/>
                <w:szCs w:val="24"/>
              </w:rPr>
            </w:pPr>
            <w:r w:rsidRPr="00FC1410">
              <w:rPr>
                <w:rFonts w:ascii="Times New Roman" w:hAnsi="Times New Roman"/>
                <w:sz w:val="24"/>
                <w:szCs w:val="24"/>
              </w:rPr>
              <w:lastRenderedPageBreak/>
              <w:t>Control food and beverage services</w:t>
            </w:r>
          </w:p>
        </w:tc>
        <w:tc>
          <w:tcPr>
            <w:tcW w:w="3252" w:type="pct"/>
            <w:vAlign w:val="center"/>
          </w:tcPr>
          <w:p w14:paraId="42A75BDC" w14:textId="77777777" w:rsidR="00BA5E3E" w:rsidRPr="00FC1410" w:rsidRDefault="00BA5E3E" w:rsidP="00F83B0A">
            <w:pPr>
              <w:pStyle w:val="List"/>
              <w:numPr>
                <w:ilvl w:val="1"/>
                <w:numId w:val="1"/>
              </w:numPr>
              <w:spacing w:line="276" w:lineRule="auto"/>
              <w:rPr>
                <w:szCs w:val="24"/>
              </w:rPr>
            </w:pPr>
            <w:r w:rsidRPr="00FC1410">
              <w:rPr>
                <w:szCs w:val="24"/>
              </w:rPr>
              <w:t>Point of sale</w:t>
            </w:r>
            <w:r w:rsidRPr="00FC1410">
              <w:rPr>
                <w:b/>
                <w:szCs w:val="24"/>
              </w:rPr>
              <w:t xml:space="preserve"> </w:t>
            </w:r>
            <w:r w:rsidRPr="00FC1410">
              <w:rPr>
                <w:szCs w:val="24"/>
              </w:rPr>
              <w:t xml:space="preserve">system is operated in accordance with outlet SOPs. </w:t>
            </w:r>
          </w:p>
          <w:p w14:paraId="297BE4A9" w14:textId="77777777" w:rsidR="00BA5E3E" w:rsidRPr="00FC1410" w:rsidRDefault="00BA5E3E" w:rsidP="00F83B0A">
            <w:pPr>
              <w:pStyle w:val="List"/>
              <w:numPr>
                <w:ilvl w:val="1"/>
                <w:numId w:val="1"/>
              </w:numPr>
              <w:spacing w:line="276" w:lineRule="auto"/>
              <w:rPr>
                <w:szCs w:val="24"/>
              </w:rPr>
            </w:pPr>
            <w:r w:rsidRPr="00FC1410">
              <w:rPr>
                <w:szCs w:val="24"/>
              </w:rPr>
              <w:t>Closing stocks are checked and recorded.</w:t>
            </w:r>
          </w:p>
          <w:p w14:paraId="10FFE3CA" w14:textId="77777777" w:rsidR="00BA5E3E" w:rsidRPr="00FC1410" w:rsidRDefault="00BA5E3E" w:rsidP="00F83B0A">
            <w:pPr>
              <w:pStyle w:val="List"/>
              <w:numPr>
                <w:ilvl w:val="1"/>
                <w:numId w:val="1"/>
              </w:numPr>
              <w:spacing w:line="276" w:lineRule="auto"/>
              <w:rPr>
                <w:szCs w:val="24"/>
              </w:rPr>
            </w:pPr>
            <w:r w:rsidRPr="00FC1410">
              <w:rPr>
                <w:szCs w:val="24"/>
              </w:rPr>
              <w:t>Safety and security issues are handled as per workplace policy and legal requirements.</w:t>
            </w:r>
          </w:p>
          <w:p w14:paraId="43D27F4B" w14:textId="2D7087E0" w:rsidR="00B957B7" w:rsidRPr="00FC1410" w:rsidRDefault="00BA5E3E" w:rsidP="00F83B0A">
            <w:pPr>
              <w:pStyle w:val="List"/>
              <w:numPr>
                <w:ilvl w:val="1"/>
                <w:numId w:val="1"/>
              </w:numPr>
              <w:spacing w:line="276" w:lineRule="auto"/>
              <w:rPr>
                <w:szCs w:val="24"/>
              </w:rPr>
            </w:pPr>
            <w:r w:rsidRPr="00FC1410">
              <w:rPr>
                <w:szCs w:val="24"/>
                <w:lang w:val="en-GB" w:eastAsia="en-GB"/>
              </w:rPr>
              <w:t xml:space="preserve">Compliance to policy and regulations is confirmed </w:t>
            </w:r>
            <w:r w:rsidRPr="00FC1410">
              <w:rPr>
                <w:szCs w:val="24"/>
              </w:rPr>
              <w:t>as</w:t>
            </w:r>
            <w:r w:rsidR="000F6B85" w:rsidRPr="00FC1410">
              <w:rPr>
                <w:szCs w:val="24"/>
              </w:rPr>
              <w:t xml:space="preserve"> per</w:t>
            </w:r>
            <w:r w:rsidRPr="00FC1410">
              <w:rPr>
                <w:szCs w:val="24"/>
              </w:rPr>
              <w:t xml:space="preserve"> legal requirements. </w:t>
            </w:r>
          </w:p>
          <w:p w14:paraId="7D6A41F3" w14:textId="77777777" w:rsidR="00B957B7" w:rsidRPr="00FC1410" w:rsidRDefault="00B957B7" w:rsidP="00F83B0A">
            <w:pPr>
              <w:pStyle w:val="List"/>
              <w:numPr>
                <w:ilvl w:val="1"/>
                <w:numId w:val="1"/>
              </w:numPr>
              <w:spacing w:line="276" w:lineRule="auto"/>
              <w:rPr>
                <w:szCs w:val="24"/>
              </w:rPr>
            </w:pPr>
            <w:r w:rsidRPr="00FC1410">
              <w:rPr>
                <w:szCs w:val="24"/>
              </w:rPr>
              <w:t>F &amp; B outlet operations are monitored according to SOPs.</w:t>
            </w:r>
          </w:p>
          <w:p w14:paraId="70710215" w14:textId="77777777" w:rsidR="00BA5E3E" w:rsidRPr="00FC1410" w:rsidRDefault="00BA5E3E" w:rsidP="00F83B0A">
            <w:pPr>
              <w:pStyle w:val="List"/>
              <w:numPr>
                <w:ilvl w:val="1"/>
                <w:numId w:val="1"/>
              </w:numPr>
              <w:spacing w:line="276" w:lineRule="auto"/>
              <w:rPr>
                <w:szCs w:val="24"/>
              </w:rPr>
            </w:pPr>
            <w:r w:rsidRPr="00FC1410">
              <w:rPr>
                <w:szCs w:val="24"/>
              </w:rPr>
              <w:t>F &amp; B service report is prepared and shared with relevant personnel as per workplace policy.</w:t>
            </w:r>
          </w:p>
        </w:tc>
      </w:tr>
    </w:tbl>
    <w:p w14:paraId="456E342A" w14:textId="77777777" w:rsidR="00E61E74" w:rsidRPr="00FC1410" w:rsidRDefault="00E61E74" w:rsidP="00F83B0A">
      <w:pPr>
        <w:spacing w:after="0"/>
        <w:rPr>
          <w:rFonts w:ascii="Times New Roman" w:hAnsi="Times New Roman"/>
          <w:b/>
          <w:sz w:val="24"/>
          <w:szCs w:val="24"/>
        </w:rPr>
      </w:pPr>
    </w:p>
    <w:p w14:paraId="2FD40EA5" w14:textId="77777777" w:rsidR="001874C4" w:rsidRPr="00FC1410" w:rsidRDefault="008F19BB" w:rsidP="00F83B0A">
      <w:pPr>
        <w:spacing w:after="0"/>
        <w:rPr>
          <w:rFonts w:ascii="Times New Roman" w:hAnsi="Times New Roman"/>
          <w:b/>
          <w:sz w:val="24"/>
          <w:szCs w:val="24"/>
        </w:rPr>
      </w:pPr>
      <w:r w:rsidRPr="00FC1410">
        <w:rPr>
          <w:rFonts w:ascii="Times New Roman" w:hAnsi="Times New Roman"/>
          <w:b/>
          <w:sz w:val="24"/>
          <w:szCs w:val="24"/>
        </w:rPr>
        <w:t>RANGE</w:t>
      </w:r>
    </w:p>
    <w:p w14:paraId="75428C2E" w14:textId="77777777" w:rsidR="001874C4" w:rsidRPr="00FC1410" w:rsidRDefault="001874C4" w:rsidP="00F83B0A">
      <w:pPr>
        <w:jc w:val="both"/>
        <w:rPr>
          <w:rFonts w:ascii="Times New Roman" w:hAnsi="Times New Roman"/>
          <w:sz w:val="24"/>
          <w:szCs w:val="24"/>
        </w:rPr>
      </w:pPr>
      <w:r w:rsidRPr="00FC141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FC1410" w:rsidRPr="00FC1410" w14:paraId="3F2A7E1E" w14:textId="77777777" w:rsidTr="00F01983">
        <w:trPr>
          <w:trHeight w:val="629"/>
        </w:trPr>
        <w:tc>
          <w:tcPr>
            <w:tcW w:w="1711" w:type="pct"/>
          </w:tcPr>
          <w:p w14:paraId="1508C26A" w14:textId="77777777" w:rsidR="00636B40" w:rsidRPr="00FC1410" w:rsidRDefault="00807586" w:rsidP="00F83B0A">
            <w:pPr>
              <w:spacing w:after="0"/>
              <w:rPr>
                <w:rFonts w:ascii="Times New Roman" w:hAnsi="Times New Roman"/>
                <w:sz w:val="24"/>
                <w:szCs w:val="24"/>
              </w:rPr>
            </w:pPr>
            <w:r w:rsidRPr="00FC1410">
              <w:rPr>
                <w:rFonts w:ascii="Times New Roman" w:hAnsi="Times New Roman"/>
                <w:b/>
                <w:sz w:val="24"/>
                <w:szCs w:val="24"/>
              </w:rPr>
              <w:t>Variable</w:t>
            </w:r>
          </w:p>
        </w:tc>
        <w:tc>
          <w:tcPr>
            <w:tcW w:w="3289" w:type="pct"/>
          </w:tcPr>
          <w:p w14:paraId="0C17202C" w14:textId="77777777" w:rsidR="00A36494" w:rsidRPr="00FC1410" w:rsidRDefault="00807586" w:rsidP="00F83B0A">
            <w:pPr>
              <w:spacing w:after="0"/>
              <w:rPr>
                <w:rFonts w:ascii="Times New Roman" w:hAnsi="Times New Roman"/>
                <w:sz w:val="24"/>
                <w:szCs w:val="24"/>
              </w:rPr>
            </w:pPr>
            <w:r w:rsidRPr="00FC1410">
              <w:rPr>
                <w:rFonts w:ascii="Times New Roman" w:hAnsi="Times New Roman"/>
                <w:b/>
                <w:sz w:val="24"/>
                <w:szCs w:val="24"/>
              </w:rPr>
              <w:t>Range</w:t>
            </w:r>
          </w:p>
          <w:p w14:paraId="6E39EC48" w14:textId="77777777" w:rsidR="000976C7" w:rsidRPr="00FC1410" w:rsidRDefault="000976C7" w:rsidP="00F83B0A">
            <w:pPr>
              <w:spacing w:after="0"/>
              <w:rPr>
                <w:rFonts w:ascii="Times New Roman" w:hAnsi="Times New Roman"/>
                <w:sz w:val="24"/>
                <w:szCs w:val="24"/>
              </w:rPr>
            </w:pPr>
          </w:p>
        </w:tc>
      </w:tr>
      <w:tr w:rsidR="00FC1410" w:rsidRPr="00FC1410" w14:paraId="2B79C060" w14:textId="77777777" w:rsidTr="00F01983">
        <w:trPr>
          <w:trHeight w:val="629"/>
        </w:trPr>
        <w:tc>
          <w:tcPr>
            <w:tcW w:w="1711" w:type="pct"/>
          </w:tcPr>
          <w:p w14:paraId="5C351765" w14:textId="1A516ADC" w:rsidR="000976C7" w:rsidRPr="00FC1410" w:rsidRDefault="000976C7" w:rsidP="00BD5812">
            <w:pPr>
              <w:pStyle w:val="ListParagraph"/>
              <w:numPr>
                <w:ilvl w:val="0"/>
                <w:numId w:val="186"/>
              </w:numPr>
              <w:spacing w:after="0"/>
              <w:rPr>
                <w:rFonts w:ascii="Times New Roman" w:hAnsi="Times New Roman"/>
                <w:sz w:val="24"/>
                <w:szCs w:val="24"/>
              </w:rPr>
            </w:pPr>
            <w:r w:rsidRPr="00FC1410">
              <w:rPr>
                <w:rFonts w:ascii="Times New Roman" w:hAnsi="Times New Roman"/>
                <w:sz w:val="24"/>
                <w:szCs w:val="24"/>
              </w:rPr>
              <w:t xml:space="preserve">Operating equipment and service ware </w:t>
            </w:r>
            <w:r w:rsidR="00DE7D2A" w:rsidRPr="00FC1410">
              <w:rPr>
                <w:rFonts w:ascii="Times New Roman" w:hAnsi="Times New Roman"/>
                <w:sz w:val="24"/>
                <w:szCs w:val="24"/>
              </w:rPr>
              <w:t xml:space="preserve">may </w:t>
            </w:r>
            <w:r w:rsidR="00807586" w:rsidRPr="00FC1410">
              <w:rPr>
                <w:rFonts w:ascii="Times New Roman" w:hAnsi="Times New Roman"/>
                <w:sz w:val="24"/>
                <w:szCs w:val="24"/>
              </w:rPr>
              <w:t>include but not limited to:</w:t>
            </w:r>
          </w:p>
        </w:tc>
        <w:tc>
          <w:tcPr>
            <w:tcW w:w="3289" w:type="pct"/>
            <w:vAlign w:val="center"/>
          </w:tcPr>
          <w:p w14:paraId="7BCF5701" w14:textId="77777777" w:rsidR="00807586" w:rsidRPr="00FC1410" w:rsidRDefault="000976C7"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Cutlery</w:t>
            </w:r>
          </w:p>
          <w:p w14:paraId="5C49AEFB" w14:textId="77777777" w:rsidR="00807586" w:rsidRPr="00FC1410" w:rsidRDefault="000976C7"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 xml:space="preserve">Crockery </w:t>
            </w:r>
          </w:p>
          <w:p w14:paraId="11CAC980" w14:textId="77777777" w:rsidR="00807586" w:rsidRPr="00FC1410" w:rsidRDefault="000976C7"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Glassware</w:t>
            </w:r>
          </w:p>
          <w:p w14:paraId="2BA0DFB6" w14:textId="77777777" w:rsidR="00807586" w:rsidRPr="00FC1410" w:rsidRDefault="00DA5A9F"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Hollow ware</w:t>
            </w:r>
          </w:p>
          <w:p w14:paraId="55B30309" w14:textId="77777777" w:rsidR="00807586" w:rsidRPr="00FC1410" w:rsidRDefault="000976C7"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Trays</w:t>
            </w:r>
          </w:p>
          <w:p w14:paraId="4F8859C5" w14:textId="77777777" w:rsidR="00807586" w:rsidRPr="00FC1410" w:rsidRDefault="000976C7"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Sideboards</w:t>
            </w:r>
          </w:p>
          <w:p w14:paraId="3CE8AAD1" w14:textId="77777777" w:rsidR="00807586" w:rsidRPr="00FC1410" w:rsidRDefault="000976C7"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Linen</w:t>
            </w:r>
          </w:p>
          <w:p w14:paraId="44EDDC02" w14:textId="77777777" w:rsidR="00807586" w:rsidRPr="00FC1410" w:rsidRDefault="000976C7"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Condiments</w:t>
            </w:r>
          </w:p>
          <w:p w14:paraId="741E0886" w14:textId="77777777" w:rsidR="00F81F66" w:rsidRPr="00FC1410" w:rsidRDefault="00F81F66" w:rsidP="00BD5812">
            <w:pPr>
              <w:pStyle w:val="ListParagraph"/>
              <w:numPr>
                <w:ilvl w:val="1"/>
                <w:numId w:val="41"/>
              </w:numPr>
              <w:spacing w:after="0"/>
              <w:rPr>
                <w:rFonts w:ascii="Times New Roman" w:hAnsi="Times New Roman"/>
                <w:sz w:val="24"/>
                <w:szCs w:val="24"/>
              </w:rPr>
            </w:pPr>
            <w:r w:rsidRPr="00FC1410">
              <w:rPr>
                <w:rFonts w:ascii="Times New Roman" w:hAnsi="Times New Roman"/>
                <w:sz w:val="24"/>
                <w:szCs w:val="24"/>
              </w:rPr>
              <w:t>Service Trolleys</w:t>
            </w:r>
          </w:p>
          <w:p w14:paraId="3F39E7AD" w14:textId="77777777" w:rsidR="000976C7" w:rsidRPr="00FC1410" w:rsidRDefault="000976C7" w:rsidP="00F83B0A">
            <w:pPr>
              <w:pStyle w:val="ListParagraph"/>
              <w:spacing w:after="0"/>
              <w:rPr>
                <w:rFonts w:ascii="Times New Roman" w:hAnsi="Times New Roman"/>
                <w:sz w:val="24"/>
                <w:szCs w:val="24"/>
              </w:rPr>
            </w:pPr>
          </w:p>
        </w:tc>
      </w:tr>
      <w:tr w:rsidR="00FC1410" w:rsidRPr="00FC1410" w14:paraId="3653F394" w14:textId="77777777" w:rsidTr="00F01983">
        <w:trPr>
          <w:trHeight w:val="629"/>
        </w:trPr>
        <w:tc>
          <w:tcPr>
            <w:tcW w:w="1711" w:type="pct"/>
            <w:vAlign w:val="center"/>
          </w:tcPr>
          <w:p w14:paraId="78D5E542" w14:textId="407D4214" w:rsidR="00CF09A1" w:rsidRPr="00FC1410" w:rsidRDefault="00CF09A1" w:rsidP="00BD5812">
            <w:pPr>
              <w:pStyle w:val="ListParagraph"/>
              <w:numPr>
                <w:ilvl w:val="0"/>
                <w:numId w:val="186"/>
              </w:numPr>
              <w:spacing w:after="0"/>
              <w:rPr>
                <w:rFonts w:ascii="Times New Roman" w:hAnsi="Times New Roman"/>
                <w:sz w:val="24"/>
                <w:szCs w:val="24"/>
              </w:rPr>
            </w:pPr>
            <w:r w:rsidRPr="00FC1410">
              <w:rPr>
                <w:rFonts w:ascii="Times New Roman" w:hAnsi="Times New Roman"/>
                <w:sz w:val="24"/>
                <w:szCs w:val="24"/>
              </w:rPr>
              <w:t>Daily special</w:t>
            </w:r>
            <w:r w:rsidR="00DE7D2A" w:rsidRPr="00FC1410">
              <w:rPr>
                <w:rFonts w:ascii="Times New Roman" w:hAnsi="Times New Roman"/>
                <w:sz w:val="24"/>
                <w:szCs w:val="24"/>
              </w:rPr>
              <w:t xml:space="preserve"> may</w:t>
            </w:r>
            <w:r w:rsidR="00807586" w:rsidRPr="00FC1410">
              <w:rPr>
                <w:rFonts w:ascii="Times New Roman" w:hAnsi="Times New Roman"/>
                <w:sz w:val="24"/>
                <w:szCs w:val="24"/>
              </w:rPr>
              <w:t xml:space="preserve"> include but not limited to:</w:t>
            </w:r>
          </w:p>
        </w:tc>
        <w:tc>
          <w:tcPr>
            <w:tcW w:w="3289" w:type="pct"/>
            <w:vAlign w:val="center"/>
          </w:tcPr>
          <w:p w14:paraId="40C912A2" w14:textId="77777777" w:rsidR="00807586" w:rsidRPr="00FC1410" w:rsidRDefault="00F07AB5" w:rsidP="00BD5812">
            <w:pPr>
              <w:pStyle w:val="ListParagraph"/>
              <w:numPr>
                <w:ilvl w:val="1"/>
                <w:numId w:val="42"/>
              </w:numPr>
              <w:spacing w:after="0"/>
              <w:rPr>
                <w:rFonts w:ascii="Times New Roman" w:hAnsi="Times New Roman"/>
                <w:sz w:val="24"/>
                <w:szCs w:val="24"/>
              </w:rPr>
            </w:pPr>
            <w:r w:rsidRPr="00FC1410">
              <w:rPr>
                <w:rFonts w:ascii="Times New Roman" w:hAnsi="Times New Roman"/>
                <w:sz w:val="24"/>
                <w:szCs w:val="24"/>
              </w:rPr>
              <w:t>Daily menus</w:t>
            </w:r>
          </w:p>
          <w:p w14:paraId="7CDC9BDA" w14:textId="77777777" w:rsidR="00F07AB5" w:rsidRPr="00FC1410" w:rsidRDefault="00F07AB5" w:rsidP="00BD5812">
            <w:pPr>
              <w:pStyle w:val="ListParagraph"/>
              <w:numPr>
                <w:ilvl w:val="1"/>
                <w:numId w:val="42"/>
              </w:numPr>
              <w:spacing w:after="0"/>
              <w:rPr>
                <w:rFonts w:ascii="Times New Roman" w:hAnsi="Times New Roman"/>
                <w:sz w:val="24"/>
                <w:szCs w:val="24"/>
              </w:rPr>
            </w:pPr>
            <w:r w:rsidRPr="00FC1410">
              <w:rPr>
                <w:rFonts w:ascii="Times New Roman" w:hAnsi="Times New Roman"/>
                <w:sz w:val="24"/>
                <w:szCs w:val="24"/>
              </w:rPr>
              <w:t>Signature dishes</w:t>
            </w:r>
          </w:p>
        </w:tc>
      </w:tr>
      <w:tr w:rsidR="00D22F4A" w:rsidRPr="00FC1410" w14:paraId="20D808DD" w14:textId="77777777" w:rsidTr="00F01983">
        <w:trPr>
          <w:trHeight w:val="629"/>
        </w:trPr>
        <w:tc>
          <w:tcPr>
            <w:tcW w:w="1711" w:type="pct"/>
            <w:vAlign w:val="center"/>
          </w:tcPr>
          <w:p w14:paraId="4DB4587F" w14:textId="205CD009" w:rsidR="0024177E" w:rsidRPr="00FC1410" w:rsidRDefault="00D66F86" w:rsidP="00BD5812">
            <w:pPr>
              <w:pStyle w:val="ListParagraph"/>
              <w:numPr>
                <w:ilvl w:val="0"/>
                <w:numId w:val="186"/>
              </w:numPr>
              <w:spacing w:after="0"/>
              <w:rPr>
                <w:rFonts w:ascii="Times New Roman" w:hAnsi="Times New Roman"/>
                <w:sz w:val="24"/>
                <w:szCs w:val="24"/>
              </w:rPr>
            </w:pPr>
            <w:r w:rsidRPr="00FC1410">
              <w:rPr>
                <w:rFonts w:ascii="Times New Roman" w:hAnsi="Times New Roman"/>
                <w:sz w:val="24"/>
                <w:szCs w:val="24"/>
              </w:rPr>
              <w:lastRenderedPageBreak/>
              <w:t xml:space="preserve">F &amp; </w:t>
            </w:r>
            <w:r w:rsidR="00417654" w:rsidRPr="00FC1410">
              <w:rPr>
                <w:rFonts w:ascii="Times New Roman" w:hAnsi="Times New Roman"/>
                <w:sz w:val="24"/>
                <w:szCs w:val="24"/>
              </w:rPr>
              <w:t>B outlet</w:t>
            </w:r>
            <w:r w:rsidR="0024177E" w:rsidRPr="00FC1410">
              <w:rPr>
                <w:rFonts w:ascii="Times New Roman" w:hAnsi="Times New Roman"/>
                <w:sz w:val="24"/>
                <w:szCs w:val="24"/>
              </w:rPr>
              <w:t xml:space="preserve"> furniture</w:t>
            </w:r>
            <w:r w:rsidR="00807586" w:rsidRPr="00FC1410">
              <w:rPr>
                <w:rFonts w:ascii="Times New Roman" w:hAnsi="Times New Roman"/>
                <w:sz w:val="24"/>
                <w:szCs w:val="24"/>
              </w:rPr>
              <w:t xml:space="preserve"> </w:t>
            </w:r>
            <w:r w:rsidR="00DE7D2A" w:rsidRPr="00FC1410">
              <w:rPr>
                <w:rFonts w:ascii="Times New Roman" w:hAnsi="Times New Roman"/>
                <w:sz w:val="24"/>
                <w:szCs w:val="24"/>
              </w:rPr>
              <w:t xml:space="preserve">may </w:t>
            </w:r>
            <w:r w:rsidR="00807586" w:rsidRPr="00FC1410">
              <w:rPr>
                <w:rFonts w:ascii="Times New Roman" w:hAnsi="Times New Roman"/>
                <w:sz w:val="24"/>
                <w:szCs w:val="24"/>
              </w:rPr>
              <w:t>include but not limited to:</w:t>
            </w:r>
          </w:p>
          <w:p w14:paraId="1AB3D0E9" w14:textId="77777777" w:rsidR="00D22F4A" w:rsidRPr="00FC1410" w:rsidRDefault="00D22F4A" w:rsidP="00F83B0A">
            <w:pPr>
              <w:pStyle w:val="List"/>
              <w:spacing w:line="276" w:lineRule="auto"/>
              <w:ind w:left="0" w:firstLine="0"/>
              <w:rPr>
                <w:szCs w:val="24"/>
              </w:rPr>
            </w:pPr>
          </w:p>
        </w:tc>
        <w:tc>
          <w:tcPr>
            <w:tcW w:w="3289" w:type="pct"/>
            <w:vAlign w:val="center"/>
          </w:tcPr>
          <w:p w14:paraId="7F624D23" w14:textId="77777777" w:rsidR="00807586" w:rsidRPr="00FC1410" w:rsidRDefault="00A36494" w:rsidP="00BD5812">
            <w:pPr>
              <w:pStyle w:val="ListParagraph"/>
              <w:numPr>
                <w:ilvl w:val="1"/>
                <w:numId w:val="25"/>
              </w:numPr>
              <w:spacing w:after="0"/>
              <w:rPr>
                <w:rFonts w:ascii="Times New Roman" w:hAnsi="Times New Roman"/>
                <w:sz w:val="24"/>
                <w:szCs w:val="24"/>
              </w:rPr>
            </w:pPr>
            <w:r w:rsidRPr="00FC1410">
              <w:rPr>
                <w:rFonts w:ascii="Times New Roman" w:hAnsi="Times New Roman"/>
                <w:sz w:val="24"/>
                <w:szCs w:val="24"/>
              </w:rPr>
              <w:t xml:space="preserve">Tables </w:t>
            </w:r>
          </w:p>
          <w:p w14:paraId="79363764" w14:textId="77777777" w:rsidR="00807586" w:rsidRPr="00FC1410" w:rsidRDefault="00A36494" w:rsidP="00BD5812">
            <w:pPr>
              <w:pStyle w:val="ListParagraph"/>
              <w:numPr>
                <w:ilvl w:val="1"/>
                <w:numId w:val="25"/>
              </w:numPr>
              <w:spacing w:after="0"/>
              <w:rPr>
                <w:rFonts w:ascii="Times New Roman" w:hAnsi="Times New Roman"/>
                <w:sz w:val="24"/>
                <w:szCs w:val="24"/>
              </w:rPr>
            </w:pPr>
            <w:r w:rsidRPr="00FC1410">
              <w:rPr>
                <w:rFonts w:ascii="Times New Roman" w:hAnsi="Times New Roman"/>
                <w:sz w:val="24"/>
                <w:szCs w:val="24"/>
              </w:rPr>
              <w:t>Chairs</w:t>
            </w:r>
          </w:p>
          <w:p w14:paraId="2FF7E4F3" w14:textId="77777777" w:rsidR="00807586" w:rsidRPr="00FC1410" w:rsidRDefault="00A36494" w:rsidP="00BD5812">
            <w:pPr>
              <w:pStyle w:val="ListParagraph"/>
              <w:numPr>
                <w:ilvl w:val="1"/>
                <w:numId w:val="25"/>
              </w:numPr>
              <w:spacing w:after="0"/>
              <w:rPr>
                <w:rFonts w:ascii="Times New Roman" w:hAnsi="Times New Roman"/>
                <w:sz w:val="24"/>
                <w:szCs w:val="24"/>
              </w:rPr>
            </w:pPr>
            <w:r w:rsidRPr="00FC1410">
              <w:rPr>
                <w:rFonts w:ascii="Times New Roman" w:hAnsi="Times New Roman"/>
                <w:sz w:val="24"/>
                <w:szCs w:val="24"/>
              </w:rPr>
              <w:t>Sideboard</w:t>
            </w:r>
          </w:p>
          <w:p w14:paraId="138999A5" w14:textId="601008F6" w:rsidR="00A36494" w:rsidRPr="00FC1410" w:rsidRDefault="00455BB1" w:rsidP="00BD5812">
            <w:pPr>
              <w:pStyle w:val="ListParagraph"/>
              <w:numPr>
                <w:ilvl w:val="1"/>
                <w:numId w:val="25"/>
              </w:numPr>
              <w:spacing w:after="0"/>
              <w:rPr>
                <w:rFonts w:ascii="Times New Roman" w:hAnsi="Times New Roman"/>
                <w:sz w:val="24"/>
                <w:szCs w:val="24"/>
              </w:rPr>
            </w:pPr>
            <w:r w:rsidRPr="00FC1410">
              <w:rPr>
                <w:rFonts w:ascii="Times New Roman" w:hAnsi="Times New Roman"/>
                <w:sz w:val="24"/>
                <w:szCs w:val="24"/>
              </w:rPr>
              <w:t>Troll</w:t>
            </w:r>
            <w:r w:rsidR="00A36494" w:rsidRPr="00FC1410">
              <w:rPr>
                <w:rFonts w:ascii="Times New Roman" w:hAnsi="Times New Roman"/>
                <w:sz w:val="24"/>
                <w:szCs w:val="24"/>
              </w:rPr>
              <w:t>e</w:t>
            </w:r>
            <w:r w:rsidRPr="00FC1410">
              <w:rPr>
                <w:rFonts w:ascii="Times New Roman" w:hAnsi="Times New Roman"/>
                <w:sz w:val="24"/>
                <w:szCs w:val="24"/>
              </w:rPr>
              <w:t>y</w:t>
            </w:r>
            <w:r w:rsidR="00A36494" w:rsidRPr="00FC1410">
              <w:rPr>
                <w:rFonts w:ascii="Times New Roman" w:hAnsi="Times New Roman"/>
                <w:sz w:val="24"/>
                <w:szCs w:val="24"/>
              </w:rPr>
              <w:t>s</w:t>
            </w:r>
          </w:p>
        </w:tc>
      </w:tr>
    </w:tbl>
    <w:p w14:paraId="18570466" w14:textId="77777777" w:rsidR="00FB4AC5" w:rsidRPr="00FC1410" w:rsidRDefault="00FB4AC5" w:rsidP="00F83B0A">
      <w:pPr>
        <w:spacing w:after="0"/>
        <w:rPr>
          <w:rFonts w:ascii="Times New Roman" w:hAnsi="Times New Roman"/>
          <w:b/>
          <w:sz w:val="24"/>
          <w:szCs w:val="24"/>
        </w:rPr>
      </w:pPr>
    </w:p>
    <w:p w14:paraId="1E8FAECA" w14:textId="7E5830DA" w:rsidR="00636B40" w:rsidRPr="00FC1410" w:rsidRDefault="00636B40" w:rsidP="00F83B0A">
      <w:pPr>
        <w:spacing w:after="0"/>
        <w:rPr>
          <w:rFonts w:ascii="Times New Roman" w:hAnsi="Times New Roman"/>
          <w:sz w:val="24"/>
          <w:szCs w:val="24"/>
        </w:rPr>
      </w:pPr>
      <w:r w:rsidRPr="00FC1410">
        <w:rPr>
          <w:rFonts w:ascii="Times New Roman" w:hAnsi="Times New Roman"/>
          <w:b/>
          <w:sz w:val="24"/>
          <w:szCs w:val="24"/>
        </w:rPr>
        <w:t>REQUIRED SKILLS AND KNOWLEDGE</w:t>
      </w:r>
    </w:p>
    <w:p w14:paraId="09314005" w14:textId="77777777" w:rsidR="00636B40" w:rsidRPr="00FC1410" w:rsidRDefault="00636B40" w:rsidP="00F83B0A">
      <w:pPr>
        <w:spacing w:after="0"/>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4171C1FA" w14:textId="77777777" w:rsidR="00636B40" w:rsidRPr="00FC1410" w:rsidRDefault="00636B40" w:rsidP="00F83B0A">
      <w:pPr>
        <w:spacing w:after="0"/>
        <w:rPr>
          <w:rFonts w:ascii="Times New Roman" w:hAnsi="Times New Roman"/>
          <w:b/>
          <w:sz w:val="24"/>
          <w:szCs w:val="24"/>
        </w:rPr>
      </w:pPr>
      <w:r w:rsidRPr="00FC1410">
        <w:rPr>
          <w:rFonts w:ascii="Times New Roman" w:hAnsi="Times New Roman"/>
          <w:b/>
          <w:sz w:val="24"/>
          <w:szCs w:val="24"/>
        </w:rPr>
        <w:t>Required Skills</w:t>
      </w:r>
    </w:p>
    <w:p w14:paraId="442B7C92" w14:textId="77777777" w:rsidR="00636B40" w:rsidRPr="00FC1410" w:rsidRDefault="00636B40" w:rsidP="00F83B0A">
      <w:pPr>
        <w:spacing w:after="0"/>
        <w:rPr>
          <w:rFonts w:ascii="Times New Roman" w:hAnsi="Times New Roman"/>
          <w:bCs/>
          <w:sz w:val="24"/>
          <w:szCs w:val="24"/>
        </w:rPr>
      </w:pPr>
      <w:r w:rsidRPr="00FC1410">
        <w:rPr>
          <w:rFonts w:ascii="Times New Roman" w:hAnsi="Times New Roman"/>
          <w:bCs/>
          <w:sz w:val="24"/>
          <w:szCs w:val="24"/>
        </w:rPr>
        <w:t>This section describes the required skills which supports performance. These skills will need to be considered in the learning and assessment process.</w:t>
      </w:r>
    </w:p>
    <w:p w14:paraId="42B6BBCF" w14:textId="77777777" w:rsidR="00636B40" w:rsidRPr="00FC1410" w:rsidRDefault="00934F1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F&amp;B service skill</w:t>
      </w:r>
      <w:r w:rsidR="00244B8A" w:rsidRPr="00FC1410">
        <w:rPr>
          <w:rFonts w:ascii="Times New Roman" w:hAnsi="Times New Roman"/>
          <w:sz w:val="24"/>
          <w:szCs w:val="24"/>
        </w:rPr>
        <w:t>s</w:t>
      </w:r>
      <w:r w:rsidR="00636B40" w:rsidRPr="00FC1410">
        <w:rPr>
          <w:rFonts w:ascii="Times New Roman" w:hAnsi="Times New Roman"/>
          <w:sz w:val="24"/>
          <w:szCs w:val="24"/>
        </w:rPr>
        <w:t xml:space="preserve"> </w:t>
      </w:r>
    </w:p>
    <w:p w14:paraId="774FC040" w14:textId="77777777" w:rsidR="0024177E" w:rsidRPr="00FC1410" w:rsidRDefault="00934F1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Leadership</w:t>
      </w:r>
    </w:p>
    <w:p w14:paraId="498F3F1A" w14:textId="77777777" w:rsidR="00636B40" w:rsidRPr="00FC1410" w:rsidRDefault="00636B40"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Listening </w:t>
      </w:r>
    </w:p>
    <w:p w14:paraId="177498FF" w14:textId="77777777" w:rsidR="00636B40" w:rsidRPr="00FC1410" w:rsidRDefault="00636B40"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Attention to detail</w:t>
      </w:r>
    </w:p>
    <w:p w14:paraId="6F1E2C3A" w14:textId="77777777" w:rsidR="00636B40" w:rsidRPr="00FC1410" w:rsidRDefault="00636B40"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Communicati</w:t>
      </w:r>
      <w:r w:rsidR="00EF09C9" w:rsidRPr="00FC1410">
        <w:rPr>
          <w:rFonts w:ascii="Times New Roman" w:hAnsi="Times New Roman"/>
          <w:sz w:val="24"/>
          <w:szCs w:val="24"/>
        </w:rPr>
        <w:t>on</w:t>
      </w:r>
    </w:p>
    <w:p w14:paraId="739392BF" w14:textId="77777777" w:rsidR="00934F12" w:rsidRPr="00FC1410" w:rsidRDefault="00934F1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Negotiation</w:t>
      </w:r>
    </w:p>
    <w:p w14:paraId="7F7195F4" w14:textId="77777777" w:rsidR="00934F12" w:rsidRPr="00FC1410" w:rsidRDefault="00934F1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Interpersonal</w:t>
      </w:r>
      <w:r w:rsidR="00EF09C9" w:rsidRPr="00FC1410">
        <w:rPr>
          <w:rFonts w:ascii="Times New Roman" w:hAnsi="Times New Roman"/>
          <w:sz w:val="24"/>
          <w:szCs w:val="24"/>
        </w:rPr>
        <w:t xml:space="preserve"> skills</w:t>
      </w:r>
    </w:p>
    <w:p w14:paraId="4392B97C" w14:textId="77777777" w:rsidR="00934F12" w:rsidRPr="00FC1410" w:rsidRDefault="00934F1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Entrepreneurial</w:t>
      </w:r>
      <w:r w:rsidR="00EF09C9" w:rsidRPr="00FC1410">
        <w:rPr>
          <w:rFonts w:ascii="Times New Roman" w:hAnsi="Times New Roman"/>
          <w:sz w:val="24"/>
          <w:szCs w:val="24"/>
        </w:rPr>
        <w:t xml:space="preserve"> skills</w:t>
      </w:r>
      <w:r w:rsidRPr="00FC1410">
        <w:rPr>
          <w:rFonts w:ascii="Times New Roman" w:hAnsi="Times New Roman"/>
          <w:sz w:val="24"/>
          <w:szCs w:val="24"/>
        </w:rPr>
        <w:t xml:space="preserve"> </w:t>
      </w:r>
    </w:p>
    <w:p w14:paraId="6EE2B006" w14:textId="77777777" w:rsidR="00934F12" w:rsidRPr="00FC1410" w:rsidRDefault="00934F1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Critical thinking</w:t>
      </w:r>
    </w:p>
    <w:p w14:paraId="0987B831" w14:textId="77777777" w:rsidR="00934F12" w:rsidRPr="00FC1410" w:rsidRDefault="00934F1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Problem solving</w:t>
      </w:r>
    </w:p>
    <w:p w14:paraId="36B1D365" w14:textId="77777777" w:rsidR="00636B40" w:rsidRPr="00FC1410" w:rsidRDefault="00636B40"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Information Technology (IT)</w:t>
      </w:r>
    </w:p>
    <w:p w14:paraId="5F0787E1" w14:textId="160EF42F" w:rsidR="00244B8A" w:rsidRPr="00FC1410" w:rsidRDefault="00244B8A"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Decision Making</w:t>
      </w:r>
      <w:r w:rsidR="008D00A7" w:rsidRPr="00FC1410">
        <w:rPr>
          <w:rFonts w:ascii="Times New Roman" w:hAnsi="Times New Roman"/>
          <w:sz w:val="24"/>
          <w:szCs w:val="24"/>
        </w:rPr>
        <w:t xml:space="preserve"> </w:t>
      </w:r>
    </w:p>
    <w:p w14:paraId="3EF4B9CD" w14:textId="77777777" w:rsidR="00983D7F" w:rsidRPr="00FC1410" w:rsidRDefault="00983D7F" w:rsidP="00F83B0A">
      <w:pPr>
        <w:spacing w:after="0"/>
        <w:rPr>
          <w:rFonts w:ascii="Times New Roman" w:hAnsi="Times New Roman"/>
          <w:b/>
          <w:sz w:val="24"/>
          <w:szCs w:val="24"/>
        </w:rPr>
      </w:pPr>
    </w:p>
    <w:p w14:paraId="4D88B900" w14:textId="77777777" w:rsidR="00493F7E" w:rsidRPr="00FC1410" w:rsidRDefault="00FD04F6" w:rsidP="00F83B0A">
      <w:pPr>
        <w:spacing w:after="0"/>
        <w:rPr>
          <w:rFonts w:ascii="Times New Roman" w:hAnsi="Times New Roman"/>
          <w:b/>
          <w:sz w:val="24"/>
          <w:szCs w:val="24"/>
        </w:rPr>
      </w:pPr>
      <w:r w:rsidRPr="00FC1410">
        <w:rPr>
          <w:rFonts w:ascii="Times New Roman" w:hAnsi="Times New Roman"/>
          <w:b/>
          <w:sz w:val="24"/>
          <w:szCs w:val="24"/>
        </w:rPr>
        <w:t>Required</w:t>
      </w:r>
      <w:r w:rsidR="00BF2141" w:rsidRPr="00FC1410">
        <w:rPr>
          <w:rFonts w:ascii="Times New Roman" w:hAnsi="Times New Roman"/>
          <w:b/>
          <w:sz w:val="24"/>
          <w:szCs w:val="24"/>
        </w:rPr>
        <w:t xml:space="preserve"> Knowledge</w:t>
      </w:r>
    </w:p>
    <w:p w14:paraId="112E1270" w14:textId="77777777" w:rsidR="00BF2141" w:rsidRPr="00FC1410" w:rsidRDefault="00BF2141" w:rsidP="00F83B0A">
      <w:pPr>
        <w:spacing w:after="0"/>
        <w:rPr>
          <w:rFonts w:ascii="Times New Roman" w:hAnsi="Times New Roman"/>
          <w:sz w:val="24"/>
          <w:szCs w:val="24"/>
        </w:rPr>
      </w:pPr>
      <w:r w:rsidRPr="00FC1410">
        <w:rPr>
          <w:rFonts w:ascii="Times New Roman" w:hAnsi="Times New Roman"/>
          <w:bCs/>
          <w:sz w:val="24"/>
          <w:szCs w:val="24"/>
        </w:rPr>
        <w:t xml:space="preserve">This section describes the required knowledge which supports performance. This </w:t>
      </w:r>
      <w:r w:rsidR="006B1A05" w:rsidRPr="00FC1410">
        <w:rPr>
          <w:rFonts w:ascii="Times New Roman" w:hAnsi="Times New Roman"/>
          <w:bCs/>
          <w:sz w:val="24"/>
          <w:szCs w:val="24"/>
        </w:rPr>
        <w:t>knowledge will</w:t>
      </w:r>
      <w:r w:rsidRPr="00FC1410">
        <w:rPr>
          <w:rFonts w:ascii="Times New Roman" w:hAnsi="Times New Roman"/>
          <w:bCs/>
          <w:sz w:val="24"/>
          <w:szCs w:val="24"/>
        </w:rPr>
        <w:t xml:space="preserve"> need to be considered in the learning and assessment process.</w:t>
      </w:r>
    </w:p>
    <w:p w14:paraId="2F861992" w14:textId="77777777" w:rsidR="009937AB" w:rsidRPr="00FC1410" w:rsidRDefault="009937AB"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F&amp;B operations</w:t>
      </w:r>
    </w:p>
    <w:p w14:paraId="468FC96F" w14:textId="77777777" w:rsidR="009937AB" w:rsidRPr="00FC1410" w:rsidRDefault="009937AB"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Property management</w:t>
      </w:r>
    </w:p>
    <w:p w14:paraId="152F8789" w14:textId="77777777" w:rsidR="009937AB" w:rsidRPr="00FC1410" w:rsidRDefault="009937AB"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Basic culinary techniques</w:t>
      </w:r>
    </w:p>
    <w:p w14:paraId="5B6F4EF0" w14:textId="77777777" w:rsidR="009937AB" w:rsidRPr="00FC1410" w:rsidRDefault="00050A7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Basic </w:t>
      </w:r>
      <w:r w:rsidR="009937AB" w:rsidRPr="00FC1410">
        <w:rPr>
          <w:rFonts w:ascii="Times New Roman" w:hAnsi="Times New Roman"/>
          <w:sz w:val="24"/>
          <w:szCs w:val="24"/>
        </w:rPr>
        <w:t>catering law</w:t>
      </w:r>
    </w:p>
    <w:p w14:paraId="5834218E" w14:textId="77777777" w:rsidR="009937AB" w:rsidRPr="00FC1410" w:rsidRDefault="009937AB"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Hygiene</w:t>
      </w:r>
      <w:r w:rsidR="00E525D1" w:rsidRPr="00FC1410">
        <w:rPr>
          <w:rFonts w:ascii="Times New Roman" w:hAnsi="Times New Roman"/>
          <w:sz w:val="24"/>
          <w:szCs w:val="24"/>
        </w:rPr>
        <w:t xml:space="preserve"> and sanitation</w:t>
      </w:r>
    </w:p>
    <w:p w14:paraId="62F832A7" w14:textId="77777777" w:rsidR="00E525D1" w:rsidRPr="00FC1410" w:rsidRDefault="00E525D1"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Food safety</w:t>
      </w:r>
    </w:p>
    <w:p w14:paraId="66BC2A59" w14:textId="77777777" w:rsidR="009937AB" w:rsidRPr="00FC1410" w:rsidRDefault="00050A7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Basic </w:t>
      </w:r>
      <w:r w:rsidR="009937AB" w:rsidRPr="00FC1410">
        <w:rPr>
          <w:rFonts w:ascii="Times New Roman" w:hAnsi="Times New Roman"/>
          <w:sz w:val="24"/>
          <w:szCs w:val="24"/>
        </w:rPr>
        <w:t>marketing</w:t>
      </w:r>
    </w:p>
    <w:p w14:paraId="5BB197EF" w14:textId="77777777" w:rsidR="009937AB" w:rsidRPr="00FC1410" w:rsidRDefault="009937AB"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Business communication</w:t>
      </w:r>
    </w:p>
    <w:p w14:paraId="471E927A" w14:textId="77777777" w:rsidR="00D34CDD" w:rsidRPr="00FC1410" w:rsidRDefault="00D34CD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Basic human resource management</w:t>
      </w:r>
    </w:p>
    <w:p w14:paraId="7AE62650" w14:textId="77777777" w:rsidR="00646659" w:rsidRPr="00FC1410" w:rsidRDefault="00646659"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Customer care</w:t>
      </w:r>
    </w:p>
    <w:p w14:paraId="694A3A97" w14:textId="77777777" w:rsidR="00CE07BF" w:rsidRPr="00FC1410" w:rsidRDefault="00CE07BF" w:rsidP="00F83B0A">
      <w:pPr>
        <w:pStyle w:val="ListParagraph"/>
        <w:ind w:left="0"/>
        <w:rPr>
          <w:rFonts w:ascii="Times New Roman" w:hAnsi="Times New Roman"/>
          <w:b/>
          <w:sz w:val="24"/>
          <w:szCs w:val="24"/>
        </w:rPr>
      </w:pPr>
    </w:p>
    <w:p w14:paraId="5FB6B095" w14:textId="77777777" w:rsidR="00636B40" w:rsidRPr="00FC1410" w:rsidRDefault="00636B40" w:rsidP="00F83B0A">
      <w:pPr>
        <w:pStyle w:val="ListParagraph"/>
        <w:ind w:left="0"/>
        <w:rPr>
          <w:rFonts w:ascii="Times New Roman" w:hAnsi="Times New Roman"/>
          <w:b/>
          <w:sz w:val="24"/>
          <w:szCs w:val="24"/>
        </w:rPr>
      </w:pPr>
      <w:r w:rsidRPr="00FC1410">
        <w:rPr>
          <w:rFonts w:ascii="Times New Roman" w:hAnsi="Times New Roman"/>
          <w:b/>
          <w:sz w:val="24"/>
          <w:szCs w:val="24"/>
        </w:rPr>
        <w:t>EVIDENCE GUIDE</w:t>
      </w:r>
    </w:p>
    <w:p w14:paraId="7EA13C63" w14:textId="77777777" w:rsidR="00636B40" w:rsidRPr="00FC1410" w:rsidRDefault="00636B40" w:rsidP="00F83B0A">
      <w:pPr>
        <w:pStyle w:val="ListParagraph"/>
        <w:ind w:left="0"/>
        <w:rPr>
          <w:rFonts w:ascii="Times New Roman" w:hAnsi="Times New Roman"/>
          <w:sz w:val="24"/>
          <w:szCs w:val="24"/>
        </w:rPr>
      </w:pPr>
      <w:r w:rsidRPr="00FC1410">
        <w:rPr>
          <w:rFonts w:ascii="Times New Roman" w:hAnsi="Times New Roman"/>
          <w:sz w:val="24"/>
          <w:szCs w:val="24"/>
        </w:rPr>
        <w:lastRenderedPageBreak/>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5958"/>
      </w:tblGrid>
      <w:tr w:rsidR="00FC1410" w:rsidRPr="00FC1410" w14:paraId="7ADA260C" w14:textId="77777777" w:rsidTr="0084399C">
        <w:trPr>
          <w:trHeight w:val="699"/>
        </w:trPr>
        <w:tc>
          <w:tcPr>
            <w:tcW w:w="1636" w:type="pct"/>
          </w:tcPr>
          <w:p w14:paraId="0A969043" w14:textId="77777777" w:rsidR="00636B40" w:rsidRPr="00FC1410" w:rsidRDefault="00636B40" w:rsidP="00BD5812">
            <w:pPr>
              <w:pStyle w:val="ListParagraph"/>
              <w:numPr>
                <w:ilvl w:val="0"/>
                <w:numId w:val="211"/>
              </w:numPr>
              <w:spacing w:after="0"/>
              <w:rPr>
                <w:rFonts w:ascii="Times New Roman" w:hAnsi="Times New Roman"/>
                <w:sz w:val="24"/>
                <w:szCs w:val="24"/>
              </w:rPr>
            </w:pPr>
            <w:r w:rsidRPr="00FC1410">
              <w:rPr>
                <w:rFonts w:ascii="Times New Roman" w:hAnsi="Times New Roman"/>
                <w:sz w:val="24"/>
                <w:szCs w:val="24"/>
              </w:rPr>
              <w:t>Critical Aspects of Competency</w:t>
            </w:r>
          </w:p>
        </w:tc>
        <w:tc>
          <w:tcPr>
            <w:tcW w:w="3364" w:type="pct"/>
          </w:tcPr>
          <w:p w14:paraId="4D291C34" w14:textId="77777777" w:rsidR="00F06878" w:rsidRPr="00FC1410" w:rsidRDefault="00636B40" w:rsidP="00F83B0A">
            <w:pPr>
              <w:numPr>
                <w:ilvl w:val="12"/>
                <w:numId w:val="0"/>
              </w:numPr>
              <w:tabs>
                <w:tab w:val="left" w:pos="357"/>
              </w:tabs>
              <w:ind w:left="357" w:hanging="357"/>
              <w:jc w:val="both"/>
              <w:rPr>
                <w:rFonts w:ascii="Times New Roman" w:hAnsi="Times New Roman"/>
                <w:sz w:val="24"/>
                <w:szCs w:val="24"/>
              </w:rPr>
            </w:pPr>
            <w:r w:rsidRPr="00FC1410">
              <w:rPr>
                <w:rFonts w:ascii="Times New Roman" w:hAnsi="Times New Roman"/>
                <w:sz w:val="24"/>
                <w:szCs w:val="24"/>
              </w:rPr>
              <w:t>Assessment requires evidence that the candidate:</w:t>
            </w:r>
          </w:p>
          <w:p w14:paraId="3D2BC3C4" w14:textId="77777777" w:rsidR="00F06878" w:rsidRPr="00FC1410" w:rsidRDefault="00F06878" w:rsidP="00BD5812">
            <w:pPr>
              <w:pStyle w:val="ListParagraph"/>
              <w:numPr>
                <w:ilvl w:val="1"/>
                <w:numId w:val="27"/>
              </w:numPr>
              <w:tabs>
                <w:tab w:val="left" w:pos="357"/>
              </w:tabs>
              <w:jc w:val="both"/>
              <w:rPr>
                <w:rFonts w:ascii="Times New Roman" w:hAnsi="Times New Roman"/>
                <w:sz w:val="24"/>
                <w:szCs w:val="24"/>
              </w:rPr>
            </w:pPr>
            <w:r w:rsidRPr="00FC1410">
              <w:rPr>
                <w:rFonts w:ascii="Times New Roman" w:hAnsi="Times New Roman"/>
                <w:sz w:val="24"/>
                <w:szCs w:val="24"/>
              </w:rPr>
              <w:t>Planned</w:t>
            </w:r>
            <w:r w:rsidR="0006219F" w:rsidRPr="00FC1410">
              <w:rPr>
                <w:rFonts w:ascii="Times New Roman" w:hAnsi="Times New Roman"/>
                <w:sz w:val="24"/>
                <w:szCs w:val="24"/>
              </w:rPr>
              <w:t xml:space="preserve"> F&amp;B outlet operating equipment and service ware for use as per the menu or daily specials.</w:t>
            </w:r>
          </w:p>
          <w:p w14:paraId="53021DFA" w14:textId="77777777" w:rsidR="0006219F" w:rsidRPr="00FC1410" w:rsidRDefault="0006219F" w:rsidP="00BD5812">
            <w:pPr>
              <w:pStyle w:val="ListParagraph"/>
              <w:numPr>
                <w:ilvl w:val="1"/>
                <w:numId w:val="27"/>
              </w:numPr>
              <w:tabs>
                <w:tab w:val="left" w:pos="357"/>
              </w:tabs>
              <w:jc w:val="both"/>
              <w:rPr>
                <w:rFonts w:ascii="Times New Roman" w:hAnsi="Times New Roman"/>
                <w:sz w:val="24"/>
                <w:szCs w:val="24"/>
              </w:rPr>
            </w:pPr>
            <w:r w:rsidRPr="00FC1410">
              <w:rPr>
                <w:rFonts w:ascii="Times New Roman" w:hAnsi="Times New Roman"/>
                <w:sz w:val="24"/>
                <w:szCs w:val="24"/>
              </w:rPr>
              <w:t>Set F&amp;B outlet furniture in accordance to outlet policy and design.</w:t>
            </w:r>
          </w:p>
          <w:p w14:paraId="1344EF9E" w14:textId="77777777" w:rsidR="0006219F" w:rsidRPr="00FC1410" w:rsidRDefault="0006219F" w:rsidP="00BD5812">
            <w:pPr>
              <w:pStyle w:val="List"/>
              <w:numPr>
                <w:ilvl w:val="1"/>
                <w:numId w:val="27"/>
              </w:numPr>
              <w:spacing w:line="276" w:lineRule="auto"/>
              <w:rPr>
                <w:szCs w:val="24"/>
              </w:rPr>
            </w:pPr>
            <w:r w:rsidRPr="00FC1410">
              <w:rPr>
                <w:szCs w:val="24"/>
              </w:rPr>
              <w:t xml:space="preserve">Prepared </w:t>
            </w:r>
            <w:r w:rsidR="004430FB" w:rsidRPr="00FC1410">
              <w:rPr>
                <w:szCs w:val="24"/>
              </w:rPr>
              <w:t>s</w:t>
            </w:r>
            <w:r w:rsidRPr="00FC1410">
              <w:rPr>
                <w:szCs w:val="24"/>
              </w:rPr>
              <w:t>ervice stations in accordance with outlet policies and standard operating procedures.</w:t>
            </w:r>
          </w:p>
          <w:p w14:paraId="56A9342C" w14:textId="77777777" w:rsidR="009937AB" w:rsidRPr="00FC1410" w:rsidRDefault="0006219F" w:rsidP="00BD5812">
            <w:pPr>
              <w:pStyle w:val="List"/>
              <w:numPr>
                <w:ilvl w:val="1"/>
                <w:numId w:val="27"/>
              </w:numPr>
              <w:spacing w:line="276" w:lineRule="auto"/>
              <w:rPr>
                <w:szCs w:val="24"/>
              </w:rPr>
            </w:pPr>
            <w:r w:rsidRPr="00FC1410">
              <w:rPr>
                <w:szCs w:val="24"/>
              </w:rPr>
              <w:t xml:space="preserve">Prearranged </w:t>
            </w:r>
            <w:r w:rsidR="004430FB" w:rsidRPr="00FC1410">
              <w:rPr>
                <w:szCs w:val="24"/>
              </w:rPr>
              <w:t>s</w:t>
            </w:r>
            <w:r w:rsidRPr="00FC1410">
              <w:rPr>
                <w:szCs w:val="24"/>
              </w:rPr>
              <w:t>ide boards as per the menu and daily specials.</w:t>
            </w:r>
          </w:p>
          <w:p w14:paraId="34436988" w14:textId="77777777" w:rsidR="003F44E8" w:rsidRPr="00FC1410" w:rsidRDefault="004430FB" w:rsidP="00BD5812">
            <w:pPr>
              <w:pStyle w:val="List"/>
              <w:numPr>
                <w:ilvl w:val="1"/>
                <w:numId w:val="27"/>
              </w:numPr>
              <w:spacing w:line="276" w:lineRule="auto"/>
              <w:rPr>
                <w:szCs w:val="24"/>
              </w:rPr>
            </w:pPr>
            <w:r w:rsidRPr="00FC1410">
              <w:rPr>
                <w:szCs w:val="24"/>
              </w:rPr>
              <w:t>Set</w:t>
            </w:r>
            <w:r w:rsidR="003F44E8" w:rsidRPr="00FC1410">
              <w:rPr>
                <w:szCs w:val="24"/>
              </w:rPr>
              <w:t xml:space="preserve"> </w:t>
            </w:r>
            <w:r w:rsidRPr="00FC1410">
              <w:rPr>
                <w:szCs w:val="24"/>
              </w:rPr>
              <w:t>t</w:t>
            </w:r>
            <w:r w:rsidR="003F44E8" w:rsidRPr="00FC1410">
              <w:rPr>
                <w:szCs w:val="24"/>
              </w:rPr>
              <w:t xml:space="preserve">ables in accordance with outlet </w:t>
            </w:r>
            <w:r w:rsidRPr="00FC1410">
              <w:rPr>
                <w:szCs w:val="24"/>
              </w:rPr>
              <w:t>sops</w:t>
            </w:r>
            <w:r w:rsidR="003F44E8" w:rsidRPr="00FC1410">
              <w:rPr>
                <w:szCs w:val="24"/>
              </w:rPr>
              <w:t>.</w:t>
            </w:r>
          </w:p>
          <w:p w14:paraId="19344F50" w14:textId="77777777" w:rsidR="003F44E8" w:rsidRPr="00FC1410" w:rsidRDefault="004430FB" w:rsidP="00BD5812">
            <w:pPr>
              <w:pStyle w:val="List"/>
              <w:numPr>
                <w:ilvl w:val="1"/>
                <w:numId w:val="27"/>
              </w:numPr>
              <w:spacing w:line="276" w:lineRule="auto"/>
              <w:rPr>
                <w:szCs w:val="24"/>
              </w:rPr>
            </w:pPr>
            <w:r w:rsidRPr="00FC1410">
              <w:rPr>
                <w:szCs w:val="24"/>
              </w:rPr>
              <w:t>Offered</w:t>
            </w:r>
            <w:r w:rsidR="003F44E8" w:rsidRPr="00FC1410">
              <w:rPr>
                <w:szCs w:val="24"/>
              </w:rPr>
              <w:t xml:space="preserve"> </w:t>
            </w:r>
            <w:r w:rsidRPr="00FC1410">
              <w:rPr>
                <w:szCs w:val="24"/>
              </w:rPr>
              <w:t>d</w:t>
            </w:r>
            <w:r w:rsidR="003F44E8" w:rsidRPr="00FC1410">
              <w:rPr>
                <w:szCs w:val="24"/>
              </w:rPr>
              <w:t>aily specials as per F &amp; B outlet policy.</w:t>
            </w:r>
          </w:p>
          <w:p w14:paraId="06D37FCA" w14:textId="77777777" w:rsidR="0006219F" w:rsidRPr="00FC1410" w:rsidRDefault="004430FB" w:rsidP="00BD5812">
            <w:pPr>
              <w:pStyle w:val="List"/>
              <w:numPr>
                <w:ilvl w:val="1"/>
                <w:numId w:val="27"/>
              </w:numPr>
              <w:spacing w:line="276" w:lineRule="auto"/>
              <w:rPr>
                <w:szCs w:val="24"/>
              </w:rPr>
            </w:pPr>
            <w:r w:rsidRPr="00FC1410">
              <w:rPr>
                <w:szCs w:val="24"/>
              </w:rPr>
              <w:t>Handled</w:t>
            </w:r>
            <w:r w:rsidR="003F44E8" w:rsidRPr="00FC1410">
              <w:rPr>
                <w:szCs w:val="24"/>
              </w:rPr>
              <w:t xml:space="preserve"> </w:t>
            </w:r>
            <w:r w:rsidRPr="00FC1410">
              <w:rPr>
                <w:szCs w:val="24"/>
              </w:rPr>
              <w:t>g</w:t>
            </w:r>
            <w:r w:rsidR="003F44E8" w:rsidRPr="00FC1410">
              <w:rPr>
                <w:szCs w:val="24"/>
              </w:rPr>
              <w:t>uest complaints/ compliments as per workplace policy.</w:t>
            </w:r>
          </w:p>
        </w:tc>
      </w:tr>
      <w:tr w:rsidR="00FC1410" w:rsidRPr="00FC1410" w14:paraId="0E373B1A" w14:textId="77777777" w:rsidTr="0084399C">
        <w:trPr>
          <w:trHeight w:val="890"/>
        </w:trPr>
        <w:tc>
          <w:tcPr>
            <w:tcW w:w="1636" w:type="pct"/>
          </w:tcPr>
          <w:p w14:paraId="1DF28702" w14:textId="77777777" w:rsidR="00636B40" w:rsidRPr="00FC1410" w:rsidRDefault="00EC0BCD" w:rsidP="00BD5812">
            <w:pPr>
              <w:pStyle w:val="ListParagraph"/>
              <w:numPr>
                <w:ilvl w:val="0"/>
                <w:numId w:val="211"/>
              </w:numPr>
              <w:spacing w:after="0"/>
              <w:rPr>
                <w:rFonts w:ascii="Times New Roman" w:hAnsi="Times New Roman"/>
                <w:sz w:val="24"/>
                <w:szCs w:val="24"/>
              </w:rPr>
            </w:pPr>
            <w:r w:rsidRPr="00FC1410">
              <w:rPr>
                <w:rFonts w:ascii="Times New Roman" w:hAnsi="Times New Roman"/>
                <w:sz w:val="24"/>
                <w:szCs w:val="24"/>
              </w:rPr>
              <w:t xml:space="preserve">Resource </w:t>
            </w:r>
            <w:r w:rsidR="00442B06" w:rsidRPr="00FC1410">
              <w:rPr>
                <w:rFonts w:ascii="Times New Roman" w:hAnsi="Times New Roman"/>
                <w:sz w:val="24"/>
                <w:szCs w:val="24"/>
              </w:rPr>
              <w:t>i</w:t>
            </w:r>
            <w:r w:rsidR="00636B40" w:rsidRPr="00FC1410">
              <w:rPr>
                <w:rFonts w:ascii="Times New Roman" w:hAnsi="Times New Roman"/>
                <w:sz w:val="24"/>
                <w:szCs w:val="24"/>
              </w:rPr>
              <w:t>mplications</w:t>
            </w:r>
          </w:p>
        </w:tc>
        <w:tc>
          <w:tcPr>
            <w:tcW w:w="3364" w:type="pct"/>
          </w:tcPr>
          <w:p w14:paraId="7C3219E3" w14:textId="77777777" w:rsidR="00636B40" w:rsidRPr="00FC1410" w:rsidRDefault="00636B40" w:rsidP="00F83B0A">
            <w:pPr>
              <w:numPr>
                <w:ilvl w:val="12"/>
                <w:numId w:val="0"/>
              </w:numPr>
              <w:tabs>
                <w:tab w:val="left" w:pos="357"/>
              </w:tabs>
              <w:ind w:left="357" w:hanging="357"/>
              <w:jc w:val="both"/>
              <w:rPr>
                <w:rFonts w:ascii="Times New Roman" w:hAnsi="Times New Roman"/>
                <w:sz w:val="24"/>
                <w:szCs w:val="24"/>
              </w:rPr>
            </w:pPr>
            <w:r w:rsidRPr="00FC1410">
              <w:rPr>
                <w:rFonts w:ascii="Times New Roman" w:hAnsi="Times New Roman"/>
                <w:sz w:val="24"/>
                <w:szCs w:val="24"/>
              </w:rPr>
              <w:t>The following resources must be provided:</w:t>
            </w:r>
          </w:p>
          <w:p w14:paraId="1919CF6D" w14:textId="02331479" w:rsidR="00636B40" w:rsidRPr="00FC1410" w:rsidRDefault="008C50FB" w:rsidP="00BD5812">
            <w:pPr>
              <w:pStyle w:val="ListParagraph"/>
              <w:numPr>
                <w:ilvl w:val="1"/>
                <w:numId w:val="53"/>
              </w:numPr>
              <w:tabs>
                <w:tab w:val="left" w:pos="357"/>
              </w:tabs>
              <w:spacing w:after="0"/>
              <w:jc w:val="both"/>
              <w:rPr>
                <w:rFonts w:ascii="Times New Roman" w:hAnsi="Times New Roman"/>
                <w:sz w:val="24"/>
                <w:szCs w:val="24"/>
              </w:rPr>
            </w:pPr>
            <w:r w:rsidRPr="00FC1410">
              <w:rPr>
                <w:rFonts w:ascii="Times New Roman" w:hAnsi="Times New Roman"/>
                <w:sz w:val="24"/>
                <w:szCs w:val="24"/>
              </w:rPr>
              <w:t>An institution</w:t>
            </w:r>
            <w:r w:rsidR="000211DD" w:rsidRPr="00FC1410">
              <w:rPr>
                <w:rFonts w:ascii="Times New Roman" w:hAnsi="Times New Roman"/>
                <w:sz w:val="24"/>
                <w:szCs w:val="24"/>
              </w:rPr>
              <w:t xml:space="preserve"> with a functional </w:t>
            </w:r>
            <w:r w:rsidR="00CF50FC" w:rsidRPr="00FC1410">
              <w:rPr>
                <w:rFonts w:ascii="Times New Roman" w:hAnsi="Times New Roman"/>
                <w:sz w:val="24"/>
                <w:szCs w:val="24"/>
              </w:rPr>
              <w:t>F&amp;B</w:t>
            </w:r>
            <w:r w:rsidR="000211DD" w:rsidRPr="00FC1410">
              <w:rPr>
                <w:rFonts w:ascii="Times New Roman" w:hAnsi="Times New Roman"/>
                <w:sz w:val="24"/>
                <w:szCs w:val="24"/>
              </w:rPr>
              <w:t xml:space="preserve"> department </w:t>
            </w:r>
          </w:p>
        </w:tc>
      </w:tr>
      <w:tr w:rsidR="00FC1410" w:rsidRPr="00FC1410" w14:paraId="30FD060E" w14:textId="77777777" w:rsidTr="0084399C">
        <w:trPr>
          <w:trHeight w:val="1592"/>
        </w:trPr>
        <w:tc>
          <w:tcPr>
            <w:tcW w:w="1636" w:type="pct"/>
          </w:tcPr>
          <w:p w14:paraId="77E31841" w14:textId="77777777" w:rsidR="00636B40" w:rsidRPr="00FC1410" w:rsidRDefault="00636B40" w:rsidP="00BD5812">
            <w:pPr>
              <w:pStyle w:val="ListParagraph"/>
              <w:numPr>
                <w:ilvl w:val="0"/>
                <w:numId w:val="211"/>
              </w:numPr>
              <w:spacing w:after="0"/>
              <w:rPr>
                <w:rFonts w:ascii="Times New Roman" w:hAnsi="Times New Roman"/>
                <w:sz w:val="24"/>
                <w:szCs w:val="24"/>
              </w:rPr>
            </w:pPr>
            <w:r w:rsidRPr="00FC1410">
              <w:rPr>
                <w:rFonts w:ascii="Times New Roman" w:hAnsi="Times New Roman"/>
                <w:sz w:val="24"/>
                <w:szCs w:val="24"/>
              </w:rPr>
              <w:t>Methods of Assessment</w:t>
            </w:r>
          </w:p>
        </w:tc>
        <w:tc>
          <w:tcPr>
            <w:tcW w:w="3364" w:type="pct"/>
          </w:tcPr>
          <w:p w14:paraId="5E265E36" w14:textId="77777777" w:rsidR="00636B40" w:rsidRPr="00FC1410" w:rsidRDefault="00636B40" w:rsidP="00F83B0A">
            <w:pPr>
              <w:tabs>
                <w:tab w:val="left" w:pos="360"/>
              </w:tabs>
              <w:jc w:val="both"/>
              <w:rPr>
                <w:rFonts w:ascii="Times New Roman" w:hAnsi="Times New Roman"/>
                <w:sz w:val="24"/>
                <w:szCs w:val="24"/>
              </w:rPr>
            </w:pPr>
            <w:r w:rsidRPr="00FC1410">
              <w:rPr>
                <w:rFonts w:ascii="Times New Roman" w:hAnsi="Times New Roman"/>
                <w:sz w:val="24"/>
                <w:szCs w:val="24"/>
              </w:rPr>
              <w:t>Competency may be assessed through:</w:t>
            </w:r>
          </w:p>
          <w:p w14:paraId="00F92D57" w14:textId="77777777" w:rsidR="00807586" w:rsidRPr="00FC1410" w:rsidRDefault="00636B40" w:rsidP="00BD5812">
            <w:pPr>
              <w:pStyle w:val="ListParagraph"/>
              <w:numPr>
                <w:ilvl w:val="1"/>
                <w:numId w:val="210"/>
              </w:numPr>
              <w:spacing w:after="0"/>
              <w:rPr>
                <w:rFonts w:ascii="Times New Roman" w:hAnsi="Times New Roman"/>
                <w:sz w:val="24"/>
                <w:szCs w:val="24"/>
              </w:rPr>
            </w:pPr>
            <w:r w:rsidRPr="00FC1410">
              <w:rPr>
                <w:rFonts w:ascii="Times New Roman" w:hAnsi="Times New Roman"/>
                <w:sz w:val="24"/>
                <w:szCs w:val="24"/>
              </w:rPr>
              <w:t>Observation</w:t>
            </w:r>
          </w:p>
          <w:p w14:paraId="724D0F69" w14:textId="77777777" w:rsidR="00807586" w:rsidRPr="00FC1410" w:rsidRDefault="00636B40" w:rsidP="00BD5812">
            <w:pPr>
              <w:pStyle w:val="ListParagraph"/>
              <w:numPr>
                <w:ilvl w:val="1"/>
                <w:numId w:val="210"/>
              </w:numPr>
              <w:spacing w:after="0"/>
              <w:rPr>
                <w:rFonts w:ascii="Times New Roman" w:hAnsi="Times New Roman"/>
                <w:sz w:val="24"/>
                <w:szCs w:val="24"/>
              </w:rPr>
            </w:pPr>
            <w:r w:rsidRPr="00FC1410">
              <w:rPr>
                <w:rFonts w:ascii="Times New Roman" w:hAnsi="Times New Roman"/>
                <w:sz w:val="24"/>
                <w:szCs w:val="24"/>
              </w:rPr>
              <w:t xml:space="preserve">Written </w:t>
            </w:r>
            <w:r w:rsidR="000211DD" w:rsidRPr="00FC1410">
              <w:rPr>
                <w:rFonts w:ascii="Times New Roman" w:hAnsi="Times New Roman"/>
                <w:sz w:val="24"/>
                <w:szCs w:val="24"/>
              </w:rPr>
              <w:t>tests</w:t>
            </w:r>
          </w:p>
          <w:p w14:paraId="115520D1" w14:textId="77777777" w:rsidR="00807586" w:rsidRPr="00FC1410" w:rsidRDefault="00636B40" w:rsidP="00BD5812">
            <w:pPr>
              <w:pStyle w:val="ListParagraph"/>
              <w:numPr>
                <w:ilvl w:val="1"/>
                <w:numId w:val="210"/>
              </w:numPr>
              <w:spacing w:after="0"/>
              <w:rPr>
                <w:rFonts w:ascii="Times New Roman" w:hAnsi="Times New Roman"/>
                <w:sz w:val="24"/>
                <w:szCs w:val="24"/>
              </w:rPr>
            </w:pPr>
            <w:r w:rsidRPr="00FC1410">
              <w:rPr>
                <w:rFonts w:ascii="Times New Roman" w:hAnsi="Times New Roman"/>
                <w:sz w:val="24"/>
                <w:szCs w:val="24"/>
              </w:rPr>
              <w:t>Interview</w:t>
            </w:r>
            <w:r w:rsidR="00960497" w:rsidRPr="00FC1410">
              <w:rPr>
                <w:rFonts w:ascii="Times New Roman" w:hAnsi="Times New Roman"/>
                <w:sz w:val="24"/>
                <w:szCs w:val="24"/>
              </w:rPr>
              <w:t>s</w:t>
            </w:r>
          </w:p>
          <w:p w14:paraId="09D89FB6" w14:textId="77777777" w:rsidR="00807586" w:rsidRPr="00FC1410" w:rsidRDefault="000211DD" w:rsidP="00BD5812">
            <w:pPr>
              <w:pStyle w:val="ListParagraph"/>
              <w:numPr>
                <w:ilvl w:val="1"/>
                <w:numId w:val="210"/>
              </w:numPr>
              <w:spacing w:after="0"/>
              <w:rPr>
                <w:rFonts w:ascii="Times New Roman" w:hAnsi="Times New Roman"/>
                <w:sz w:val="24"/>
                <w:szCs w:val="24"/>
              </w:rPr>
            </w:pPr>
            <w:r w:rsidRPr="00FC1410">
              <w:rPr>
                <w:rFonts w:ascii="Times New Roman" w:hAnsi="Times New Roman"/>
                <w:sz w:val="24"/>
                <w:szCs w:val="24"/>
              </w:rPr>
              <w:t>Project</w:t>
            </w:r>
          </w:p>
          <w:p w14:paraId="5673BBEB" w14:textId="77777777" w:rsidR="00983D7F" w:rsidRPr="00FC1410" w:rsidRDefault="000211DD" w:rsidP="00BD5812">
            <w:pPr>
              <w:pStyle w:val="ListParagraph"/>
              <w:numPr>
                <w:ilvl w:val="1"/>
                <w:numId w:val="210"/>
              </w:numPr>
              <w:spacing w:after="0"/>
              <w:rPr>
                <w:rFonts w:ascii="Times New Roman" w:hAnsi="Times New Roman"/>
                <w:sz w:val="24"/>
                <w:szCs w:val="24"/>
              </w:rPr>
            </w:pPr>
            <w:r w:rsidRPr="00FC1410">
              <w:rPr>
                <w:rFonts w:ascii="Times New Roman" w:hAnsi="Times New Roman"/>
                <w:sz w:val="24"/>
                <w:szCs w:val="24"/>
              </w:rPr>
              <w:t>Third party report</w:t>
            </w:r>
            <w:r w:rsidR="00960497" w:rsidRPr="00FC1410">
              <w:rPr>
                <w:rFonts w:ascii="Times New Roman" w:hAnsi="Times New Roman"/>
                <w:sz w:val="24"/>
                <w:szCs w:val="24"/>
              </w:rPr>
              <w:t>s</w:t>
            </w:r>
          </w:p>
        </w:tc>
      </w:tr>
      <w:tr w:rsidR="00FC1410" w:rsidRPr="00FC1410" w14:paraId="06CFBD87" w14:textId="77777777" w:rsidTr="0084399C">
        <w:trPr>
          <w:trHeight w:val="538"/>
        </w:trPr>
        <w:tc>
          <w:tcPr>
            <w:tcW w:w="1636" w:type="pct"/>
          </w:tcPr>
          <w:p w14:paraId="75DE1F33" w14:textId="77777777" w:rsidR="00636B40" w:rsidRPr="00FC1410" w:rsidRDefault="00636B40" w:rsidP="00BD5812">
            <w:pPr>
              <w:pStyle w:val="ListParagraph"/>
              <w:numPr>
                <w:ilvl w:val="0"/>
                <w:numId w:val="211"/>
              </w:numPr>
              <w:spacing w:after="0"/>
              <w:rPr>
                <w:rFonts w:ascii="Times New Roman" w:hAnsi="Times New Roman"/>
                <w:sz w:val="24"/>
                <w:szCs w:val="24"/>
              </w:rPr>
            </w:pPr>
            <w:r w:rsidRPr="00FC1410">
              <w:rPr>
                <w:rFonts w:ascii="Times New Roman" w:hAnsi="Times New Roman"/>
                <w:sz w:val="24"/>
                <w:szCs w:val="24"/>
              </w:rPr>
              <w:t>Context of Assessment</w:t>
            </w:r>
          </w:p>
        </w:tc>
        <w:tc>
          <w:tcPr>
            <w:tcW w:w="3364" w:type="pct"/>
          </w:tcPr>
          <w:p w14:paraId="655FD8BE" w14:textId="77777777" w:rsidR="00497EB8" w:rsidRPr="00FC1410" w:rsidRDefault="00636B40" w:rsidP="00F83B0A">
            <w:pPr>
              <w:jc w:val="both"/>
              <w:rPr>
                <w:rFonts w:ascii="Times New Roman" w:hAnsi="Times New Roman"/>
                <w:sz w:val="24"/>
                <w:szCs w:val="24"/>
              </w:rPr>
            </w:pPr>
            <w:r w:rsidRPr="00FC1410">
              <w:rPr>
                <w:rFonts w:ascii="Times New Roman" w:hAnsi="Times New Roman"/>
                <w:sz w:val="24"/>
                <w:szCs w:val="24"/>
              </w:rPr>
              <w:t>Competency may be assessed</w:t>
            </w:r>
            <w:r w:rsidR="00497EB8" w:rsidRPr="00FC1410">
              <w:rPr>
                <w:rFonts w:ascii="Times New Roman" w:hAnsi="Times New Roman"/>
                <w:sz w:val="24"/>
                <w:szCs w:val="24"/>
              </w:rPr>
              <w:t>:</w:t>
            </w:r>
            <w:r w:rsidRPr="00FC1410">
              <w:rPr>
                <w:rFonts w:ascii="Times New Roman" w:hAnsi="Times New Roman"/>
                <w:sz w:val="24"/>
                <w:szCs w:val="24"/>
              </w:rPr>
              <w:t xml:space="preserve"> </w:t>
            </w:r>
          </w:p>
          <w:p w14:paraId="290ADC8C" w14:textId="77777777" w:rsidR="00807586" w:rsidRPr="00FC1410" w:rsidRDefault="00807586" w:rsidP="00BD5812">
            <w:pPr>
              <w:pStyle w:val="ListParagraph"/>
              <w:numPr>
                <w:ilvl w:val="1"/>
                <w:numId w:val="43"/>
              </w:numPr>
              <w:jc w:val="both"/>
              <w:rPr>
                <w:rFonts w:ascii="Times New Roman" w:hAnsi="Times New Roman"/>
                <w:sz w:val="24"/>
                <w:szCs w:val="24"/>
              </w:rPr>
            </w:pPr>
            <w:r w:rsidRPr="00FC1410">
              <w:rPr>
                <w:rFonts w:ascii="Times New Roman" w:hAnsi="Times New Roman"/>
                <w:sz w:val="24"/>
                <w:szCs w:val="24"/>
              </w:rPr>
              <w:t>O</w:t>
            </w:r>
            <w:r w:rsidR="00636B40" w:rsidRPr="00FC1410">
              <w:rPr>
                <w:rFonts w:ascii="Times New Roman" w:hAnsi="Times New Roman"/>
                <w:sz w:val="24"/>
                <w:szCs w:val="24"/>
              </w:rPr>
              <w:t>n</w:t>
            </w:r>
            <w:r w:rsidR="00497EB8" w:rsidRPr="00FC1410">
              <w:rPr>
                <w:rFonts w:ascii="Times New Roman" w:hAnsi="Times New Roman"/>
                <w:sz w:val="24"/>
                <w:szCs w:val="24"/>
              </w:rPr>
              <w:t>-the-</w:t>
            </w:r>
            <w:r w:rsidRPr="00FC1410">
              <w:rPr>
                <w:rFonts w:ascii="Times New Roman" w:hAnsi="Times New Roman"/>
                <w:sz w:val="24"/>
                <w:szCs w:val="24"/>
              </w:rPr>
              <w:t>job</w:t>
            </w:r>
            <w:r w:rsidR="00636B40" w:rsidRPr="00FC1410">
              <w:rPr>
                <w:rFonts w:ascii="Times New Roman" w:hAnsi="Times New Roman"/>
                <w:sz w:val="24"/>
                <w:szCs w:val="24"/>
              </w:rPr>
              <w:t xml:space="preserve"> </w:t>
            </w:r>
          </w:p>
          <w:p w14:paraId="20BBB370" w14:textId="77777777" w:rsidR="00807586" w:rsidRPr="00FC1410" w:rsidRDefault="00807586" w:rsidP="00BD5812">
            <w:pPr>
              <w:pStyle w:val="ListParagraph"/>
              <w:numPr>
                <w:ilvl w:val="1"/>
                <w:numId w:val="43"/>
              </w:numPr>
              <w:jc w:val="both"/>
              <w:rPr>
                <w:rFonts w:ascii="Times New Roman" w:hAnsi="Times New Roman"/>
                <w:sz w:val="24"/>
                <w:szCs w:val="24"/>
              </w:rPr>
            </w:pPr>
            <w:r w:rsidRPr="00FC1410">
              <w:rPr>
                <w:rFonts w:ascii="Times New Roman" w:hAnsi="Times New Roman"/>
                <w:sz w:val="24"/>
                <w:szCs w:val="24"/>
              </w:rPr>
              <w:t>O</w:t>
            </w:r>
            <w:r w:rsidR="00636B40" w:rsidRPr="00FC1410">
              <w:rPr>
                <w:rFonts w:ascii="Times New Roman" w:hAnsi="Times New Roman"/>
                <w:sz w:val="24"/>
                <w:szCs w:val="24"/>
              </w:rPr>
              <w:t>ff</w:t>
            </w:r>
            <w:r w:rsidR="00497EB8" w:rsidRPr="00FC1410">
              <w:rPr>
                <w:rFonts w:ascii="Times New Roman" w:hAnsi="Times New Roman"/>
                <w:sz w:val="24"/>
                <w:szCs w:val="24"/>
              </w:rPr>
              <w:t>-</w:t>
            </w:r>
            <w:r w:rsidR="00636B40" w:rsidRPr="00FC1410">
              <w:rPr>
                <w:rFonts w:ascii="Times New Roman" w:hAnsi="Times New Roman"/>
                <w:sz w:val="24"/>
                <w:szCs w:val="24"/>
              </w:rPr>
              <w:t>the</w:t>
            </w:r>
            <w:r w:rsidR="00497EB8" w:rsidRPr="00FC1410">
              <w:rPr>
                <w:rFonts w:ascii="Times New Roman" w:hAnsi="Times New Roman"/>
                <w:sz w:val="24"/>
                <w:szCs w:val="24"/>
              </w:rPr>
              <w:t>-</w:t>
            </w:r>
            <w:r w:rsidR="00636B40" w:rsidRPr="00FC1410">
              <w:rPr>
                <w:rFonts w:ascii="Times New Roman" w:hAnsi="Times New Roman"/>
                <w:sz w:val="24"/>
                <w:szCs w:val="24"/>
              </w:rPr>
              <w:t>job</w:t>
            </w:r>
          </w:p>
          <w:p w14:paraId="5BDF9B97" w14:textId="77777777" w:rsidR="00807586" w:rsidRPr="00FC1410" w:rsidRDefault="00807586" w:rsidP="00BD5812">
            <w:pPr>
              <w:pStyle w:val="ListParagraph"/>
              <w:numPr>
                <w:ilvl w:val="1"/>
                <w:numId w:val="43"/>
              </w:numPr>
              <w:jc w:val="both"/>
              <w:rPr>
                <w:rFonts w:ascii="Times New Roman" w:hAnsi="Times New Roman"/>
                <w:sz w:val="24"/>
                <w:szCs w:val="24"/>
              </w:rPr>
            </w:pPr>
            <w:r w:rsidRPr="00FC1410">
              <w:rPr>
                <w:rFonts w:ascii="Times New Roman" w:hAnsi="Times New Roman"/>
                <w:sz w:val="24"/>
                <w:szCs w:val="24"/>
              </w:rPr>
              <w:t>O</w:t>
            </w:r>
            <w:r w:rsidR="00636B40" w:rsidRPr="00FC1410">
              <w:rPr>
                <w:rFonts w:ascii="Times New Roman" w:hAnsi="Times New Roman"/>
                <w:sz w:val="24"/>
                <w:szCs w:val="24"/>
              </w:rPr>
              <w:t>r a combination of these</w:t>
            </w:r>
          </w:p>
          <w:p w14:paraId="2C60C9C5" w14:textId="77777777" w:rsidR="00497EB8" w:rsidRPr="00FC1410" w:rsidRDefault="00497EB8" w:rsidP="00BD5812">
            <w:pPr>
              <w:pStyle w:val="ListParagraph"/>
              <w:numPr>
                <w:ilvl w:val="1"/>
                <w:numId w:val="43"/>
              </w:numPr>
              <w:jc w:val="both"/>
              <w:rPr>
                <w:rFonts w:ascii="Times New Roman" w:hAnsi="Times New Roman"/>
                <w:sz w:val="24"/>
                <w:szCs w:val="24"/>
              </w:rPr>
            </w:pPr>
            <w:r w:rsidRPr="00FC1410">
              <w:rPr>
                <w:rFonts w:ascii="Times New Roman" w:hAnsi="Times New Roman"/>
                <w:sz w:val="24"/>
                <w:szCs w:val="24"/>
              </w:rPr>
              <w:t>During industrial attachment</w:t>
            </w:r>
            <w:r w:rsidR="00636B40" w:rsidRPr="00FC1410">
              <w:rPr>
                <w:rFonts w:ascii="Times New Roman" w:hAnsi="Times New Roman"/>
                <w:sz w:val="24"/>
                <w:szCs w:val="24"/>
              </w:rPr>
              <w:t xml:space="preserve"> </w:t>
            </w:r>
          </w:p>
          <w:p w14:paraId="18296336" w14:textId="77777777" w:rsidR="00636B40" w:rsidRPr="00FC1410" w:rsidRDefault="00636B40" w:rsidP="00F83B0A">
            <w:pPr>
              <w:jc w:val="both"/>
              <w:rPr>
                <w:rFonts w:ascii="Times New Roman" w:hAnsi="Times New Roman"/>
                <w:sz w:val="24"/>
                <w:szCs w:val="24"/>
              </w:rPr>
            </w:pPr>
            <w:r w:rsidRPr="00FC1410">
              <w:rPr>
                <w:rFonts w:ascii="Times New Roman" w:hAnsi="Times New Roman"/>
                <w:sz w:val="24"/>
                <w:szCs w:val="24"/>
              </w:rPr>
              <w:t>Off the job assessment must be undertaken in a closely simulated workplace environment.</w:t>
            </w:r>
          </w:p>
        </w:tc>
      </w:tr>
      <w:tr w:rsidR="00636B40" w:rsidRPr="00FC1410" w14:paraId="1877A9B4" w14:textId="77777777" w:rsidTr="0084399C">
        <w:trPr>
          <w:trHeight w:val="206"/>
        </w:trPr>
        <w:tc>
          <w:tcPr>
            <w:tcW w:w="1636" w:type="pct"/>
          </w:tcPr>
          <w:p w14:paraId="6AA68C47" w14:textId="77777777" w:rsidR="00636B40" w:rsidRPr="00FC1410" w:rsidRDefault="00636B40" w:rsidP="00BD5812">
            <w:pPr>
              <w:pStyle w:val="ListParagraph"/>
              <w:numPr>
                <w:ilvl w:val="0"/>
                <w:numId w:val="211"/>
              </w:numPr>
              <w:spacing w:after="0"/>
              <w:rPr>
                <w:rFonts w:ascii="Times New Roman" w:hAnsi="Times New Roman"/>
                <w:sz w:val="24"/>
                <w:szCs w:val="24"/>
              </w:rPr>
            </w:pPr>
            <w:r w:rsidRPr="00FC1410">
              <w:rPr>
                <w:rFonts w:ascii="Times New Roman" w:hAnsi="Times New Roman"/>
                <w:sz w:val="24"/>
                <w:szCs w:val="24"/>
              </w:rPr>
              <w:t>Guidance information for assessment</w:t>
            </w:r>
          </w:p>
        </w:tc>
        <w:tc>
          <w:tcPr>
            <w:tcW w:w="3364" w:type="pct"/>
          </w:tcPr>
          <w:p w14:paraId="12606E64" w14:textId="77777777" w:rsidR="00636B40" w:rsidRPr="00FC1410" w:rsidRDefault="00636B40" w:rsidP="00F83B0A">
            <w:pPr>
              <w:rPr>
                <w:rFonts w:ascii="Times New Roman" w:hAnsi="Times New Roman"/>
                <w:sz w:val="24"/>
                <w:szCs w:val="24"/>
              </w:rPr>
            </w:pPr>
            <w:r w:rsidRPr="00FC1410">
              <w:rPr>
                <w:rFonts w:ascii="Times New Roman" w:hAnsi="Times New Roman"/>
                <w:sz w:val="24"/>
                <w:szCs w:val="24"/>
              </w:rPr>
              <w:t>Holistic assessment with other units relevant to the industry sector, workpl</w:t>
            </w:r>
            <w:r w:rsidR="00F62578" w:rsidRPr="00FC1410">
              <w:rPr>
                <w:rFonts w:ascii="Times New Roman" w:hAnsi="Times New Roman"/>
                <w:sz w:val="24"/>
                <w:szCs w:val="24"/>
              </w:rPr>
              <w:t xml:space="preserve">ace and job role is recommended </w:t>
            </w:r>
          </w:p>
        </w:tc>
      </w:tr>
    </w:tbl>
    <w:p w14:paraId="41B61AC8" w14:textId="77777777" w:rsidR="00636B40" w:rsidRPr="00FC1410" w:rsidRDefault="00636B40" w:rsidP="00F83B0A">
      <w:pPr>
        <w:spacing w:after="0"/>
        <w:rPr>
          <w:rFonts w:ascii="Times New Roman" w:hAnsi="Times New Roman"/>
          <w:bCs/>
          <w:sz w:val="24"/>
          <w:szCs w:val="24"/>
        </w:rPr>
      </w:pPr>
    </w:p>
    <w:p w14:paraId="022E53EF" w14:textId="77777777" w:rsidR="00636B40" w:rsidRPr="00FC1410" w:rsidRDefault="00636B40" w:rsidP="00F83B0A">
      <w:pPr>
        <w:spacing w:after="0"/>
        <w:rPr>
          <w:rFonts w:ascii="Times New Roman" w:hAnsi="Times New Roman"/>
          <w:bCs/>
          <w:sz w:val="24"/>
          <w:szCs w:val="24"/>
        </w:rPr>
      </w:pPr>
    </w:p>
    <w:p w14:paraId="15E919B2" w14:textId="77777777" w:rsidR="00EB3B69" w:rsidRPr="00FC1410" w:rsidRDefault="005B7CE0" w:rsidP="00F83B0A">
      <w:pPr>
        <w:pStyle w:val="Heading1"/>
        <w:spacing w:line="276" w:lineRule="auto"/>
        <w:rPr>
          <w:szCs w:val="24"/>
        </w:rPr>
      </w:pPr>
      <w:bookmarkStart w:id="46" w:name="_Toc67666848"/>
      <w:r w:rsidRPr="00FC1410">
        <w:rPr>
          <w:szCs w:val="24"/>
        </w:rPr>
        <w:lastRenderedPageBreak/>
        <w:t>MANAGE</w:t>
      </w:r>
      <w:r w:rsidR="00EB3B69" w:rsidRPr="00FC1410">
        <w:rPr>
          <w:szCs w:val="24"/>
        </w:rPr>
        <w:t xml:space="preserve"> BAR OPERATIONS</w:t>
      </w:r>
      <w:bookmarkEnd w:id="46"/>
    </w:p>
    <w:p w14:paraId="45816E27" w14:textId="77777777" w:rsidR="003D086D" w:rsidRPr="00FC1410" w:rsidRDefault="003D086D" w:rsidP="00F83B0A">
      <w:pPr>
        <w:spacing w:after="0"/>
        <w:rPr>
          <w:rFonts w:ascii="Times New Roman" w:hAnsi="Times New Roman"/>
          <w:sz w:val="24"/>
          <w:szCs w:val="24"/>
          <w:lang w:val="en-ZW"/>
        </w:rPr>
      </w:pPr>
    </w:p>
    <w:p w14:paraId="2A8B75BE" w14:textId="7704C8B1" w:rsidR="00EB3B69" w:rsidRPr="00FC1410" w:rsidRDefault="00EB3B69" w:rsidP="00F83B0A">
      <w:pPr>
        <w:spacing w:after="0"/>
        <w:rPr>
          <w:rFonts w:ascii="Times New Roman" w:hAnsi="Times New Roman"/>
          <w:b/>
          <w:bCs/>
          <w:sz w:val="24"/>
          <w:szCs w:val="24"/>
        </w:rPr>
      </w:pPr>
      <w:r w:rsidRPr="00FC1410">
        <w:rPr>
          <w:rFonts w:ascii="Times New Roman" w:hAnsi="Times New Roman"/>
          <w:b/>
          <w:sz w:val="24"/>
          <w:szCs w:val="24"/>
        </w:rPr>
        <w:t>UNIT CODE:</w:t>
      </w:r>
      <w:r w:rsidR="00737AFB" w:rsidRPr="00FC1410">
        <w:rPr>
          <w:rFonts w:ascii="Times New Roman" w:hAnsi="Times New Roman"/>
          <w:b/>
          <w:sz w:val="24"/>
          <w:szCs w:val="24"/>
          <w:lang w:val="en-ZA"/>
        </w:rPr>
        <w:t xml:space="preserve"> </w:t>
      </w:r>
      <w:r w:rsidR="002C5EDE" w:rsidRPr="00FC1410">
        <w:rPr>
          <w:rFonts w:ascii="Times New Roman" w:hAnsi="Times New Roman"/>
          <w:b/>
          <w:bCs/>
          <w:sz w:val="24"/>
          <w:szCs w:val="24"/>
          <w:lang w:val="en-ZA"/>
        </w:rPr>
        <w:t>HOS/OS/FB/CR/04</w:t>
      </w:r>
      <w:r w:rsidR="00737AFB" w:rsidRPr="00FC1410">
        <w:rPr>
          <w:rFonts w:ascii="Times New Roman" w:hAnsi="Times New Roman"/>
          <w:b/>
          <w:bCs/>
          <w:sz w:val="24"/>
          <w:szCs w:val="24"/>
          <w:lang w:val="en-ZA"/>
        </w:rPr>
        <w:t>/5</w:t>
      </w:r>
      <w:r w:rsidR="00B1561D" w:rsidRPr="00FC1410">
        <w:rPr>
          <w:rFonts w:ascii="Times New Roman" w:hAnsi="Times New Roman"/>
          <w:b/>
          <w:bCs/>
          <w:sz w:val="24"/>
          <w:szCs w:val="24"/>
          <w:lang w:val="en-ZA" w:eastAsia="fr-FR"/>
        </w:rPr>
        <w:t>/A</w:t>
      </w:r>
    </w:p>
    <w:p w14:paraId="4330B6B7" w14:textId="77777777" w:rsidR="00EB3B69" w:rsidRPr="00FC1410" w:rsidRDefault="00EB3B69" w:rsidP="00F83B0A">
      <w:pPr>
        <w:spacing w:after="0"/>
        <w:rPr>
          <w:rFonts w:ascii="Times New Roman" w:hAnsi="Times New Roman"/>
          <w:b/>
          <w:sz w:val="24"/>
          <w:szCs w:val="24"/>
        </w:rPr>
      </w:pPr>
    </w:p>
    <w:p w14:paraId="3EDE6944" w14:textId="77777777" w:rsidR="00EB3B69" w:rsidRPr="00FC1410" w:rsidRDefault="00EB3B69" w:rsidP="00F83B0A">
      <w:pPr>
        <w:spacing w:after="0"/>
        <w:rPr>
          <w:rFonts w:ascii="Times New Roman" w:hAnsi="Times New Roman"/>
          <w:b/>
          <w:sz w:val="24"/>
          <w:szCs w:val="24"/>
        </w:rPr>
      </w:pPr>
      <w:r w:rsidRPr="00FC1410">
        <w:rPr>
          <w:rFonts w:ascii="Times New Roman" w:hAnsi="Times New Roman"/>
          <w:b/>
          <w:sz w:val="24"/>
          <w:szCs w:val="24"/>
        </w:rPr>
        <w:t>UNIT DESCRIPTION</w:t>
      </w:r>
    </w:p>
    <w:p w14:paraId="3027EEA9" w14:textId="4E15C4F5" w:rsidR="008F068D" w:rsidRPr="00FC1410" w:rsidRDefault="00F62578" w:rsidP="00F83B0A">
      <w:pPr>
        <w:rPr>
          <w:rFonts w:ascii="Times New Roman" w:hAnsi="Times New Roman"/>
          <w:sz w:val="24"/>
          <w:szCs w:val="24"/>
        </w:rPr>
      </w:pPr>
      <w:bookmarkStart w:id="47" w:name="_Hlk531347788"/>
      <w:r w:rsidRPr="00FC1410">
        <w:rPr>
          <w:rFonts w:ascii="Times New Roman" w:hAnsi="Times New Roman"/>
          <w:sz w:val="24"/>
          <w:szCs w:val="24"/>
        </w:rPr>
        <w:t>This unit</w:t>
      </w:r>
      <w:r w:rsidR="00630D09" w:rsidRPr="00FC1410">
        <w:rPr>
          <w:rFonts w:ascii="Times New Roman" w:hAnsi="Times New Roman"/>
          <w:sz w:val="24"/>
          <w:szCs w:val="24"/>
        </w:rPr>
        <w:t xml:space="preserve"> specifies the </w:t>
      </w:r>
      <w:r w:rsidR="00182847" w:rsidRPr="00FC1410">
        <w:rPr>
          <w:rFonts w:ascii="Times New Roman" w:hAnsi="Times New Roman"/>
          <w:sz w:val="24"/>
          <w:szCs w:val="24"/>
        </w:rPr>
        <w:t xml:space="preserve">competencies required to </w:t>
      </w:r>
      <w:r w:rsidR="00C3447E" w:rsidRPr="00FC1410">
        <w:rPr>
          <w:rFonts w:ascii="Times New Roman" w:hAnsi="Times New Roman"/>
          <w:sz w:val="24"/>
          <w:szCs w:val="24"/>
        </w:rPr>
        <w:t>man</w:t>
      </w:r>
      <w:r w:rsidR="00C05D94" w:rsidRPr="00FC1410">
        <w:rPr>
          <w:rFonts w:ascii="Times New Roman" w:hAnsi="Times New Roman"/>
          <w:sz w:val="24"/>
          <w:szCs w:val="24"/>
        </w:rPr>
        <w:t>a</w:t>
      </w:r>
      <w:r w:rsidR="00C3447E" w:rsidRPr="00FC1410">
        <w:rPr>
          <w:rFonts w:ascii="Times New Roman" w:hAnsi="Times New Roman"/>
          <w:sz w:val="24"/>
          <w:szCs w:val="24"/>
        </w:rPr>
        <w:t xml:space="preserve">ge bar operations. </w:t>
      </w:r>
      <w:r w:rsidR="00630D09" w:rsidRPr="00FC1410">
        <w:rPr>
          <w:rFonts w:ascii="Times New Roman" w:hAnsi="Times New Roman"/>
          <w:sz w:val="24"/>
          <w:szCs w:val="24"/>
        </w:rPr>
        <w:t xml:space="preserve">It involves </w:t>
      </w:r>
      <w:bookmarkStart w:id="48" w:name="_Hlk526428269"/>
      <w:r w:rsidR="00101F20" w:rsidRPr="00FC1410">
        <w:rPr>
          <w:rFonts w:ascii="Times New Roman" w:hAnsi="Times New Roman"/>
          <w:sz w:val="24"/>
          <w:szCs w:val="24"/>
        </w:rPr>
        <w:t>preparing for bar operations, performing</w:t>
      </w:r>
      <w:r w:rsidR="00FB5135" w:rsidRPr="00FC1410">
        <w:rPr>
          <w:rFonts w:ascii="Times New Roman" w:hAnsi="Times New Roman"/>
          <w:sz w:val="24"/>
          <w:szCs w:val="24"/>
        </w:rPr>
        <w:t xml:space="preserve"> and</w:t>
      </w:r>
      <w:r w:rsidR="00101F20" w:rsidRPr="00FC1410">
        <w:rPr>
          <w:rFonts w:ascii="Times New Roman" w:hAnsi="Times New Roman"/>
          <w:sz w:val="24"/>
          <w:szCs w:val="24"/>
        </w:rPr>
        <w:t xml:space="preserve"> controlling bar operations</w:t>
      </w:r>
      <w:r w:rsidR="00FB5135" w:rsidRPr="00FC1410">
        <w:rPr>
          <w:rFonts w:ascii="Times New Roman" w:hAnsi="Times New Roman"/>
          <w:sz w:val="24"/>
          <w:szCs w:val="24"/>
        </w:rPr>
        <w:t>. It also includes o</w:t>
      </w:r>
      <w:r w:rsidR="00101F20" w:rsidRPr="00FC1410">
        <w:rPr>
          <w:rFonts w:ascii="Times New Roman" w:hAnsi="Times New Roman"/>
          <w:sz w:val="24"/>
          <w:szCs w:val="24"/>
        </w:rPr>
        <w:t>perating special bars.</w:t>
      </w:r>
      <w:bookmarkEnd w:id="47"/>
      <w:bookmarkEnd w:id="48"/>
    </w:p>
    <w:p w14:paraId="06FB99DF" w14:textId="77777777" w:rsidR="00630D09" w:rsidRPr="00FC1410" w:rsidRDefault="008F19BB" w:rsidP="00F83B0A">
      <w:pPr>
        <w:spacing w:after="0"/>
        <w:rPr>
          <w:rFonts w:ascii="Times New Roman" w:hAnsi="Times New Roman"/>
          <w:b/>
          <w:sz w:val="24"/>
          <w:szCs w:val="24"/>
        </w:rPr>
      </w:pPr>
      <w:r w:rsidRPr="00FC1410">
        <w:rPr>
          <w:rFonts w:ascii="Times New Roman" w:hAnsi="Times New Roman"/>
          <w:b/>
          <w:sz w:val="24"/>
          <w:szCs w:val="24"/>
        </w:rPr>
        <w:t>ELEMENTS AND PERFORMANCE CRITERIA</w:t>
      </w:r>
    </w:p>
    <w:tbl>
      <w:tblPr>
        <w:tblStyle w:val="TableGrid"/>
        <w:tblW w:w="5000" w:type="pct"/>
        <w:tblLook w:val="04A0" w:firstRow="1" w:lastRow="0" w:firstColumn="1" w:lastColumn="0" w:noHBand="0" w:noVBand="1"/>
      </w:tblPr>
      <w:tblGrid>
        <w:gridCol w:w="2846"/>
        <w:gridCol w:w="6010"/>
      </w:tblGrid>
      <w:tr w:rsidR="00FC1410" w:rsidRPr="00FC1410" w14:paraId="274F85E3" w14:textId="77777777" w:rsidTr="00150FB9">
        <w:tc>
          <w:tcPr>
            <w:tcW w:w="1607" w:type="pct"/>
          </w:tcPr>
          <w:p w14:paraId="364D4EA7" w14:textId="77777777" w:rsidR="008F068D" w:rsidRPr="00FC1410" w:rsidRDefault="008F068D" w:rsidP="00F83B0A">
            <w:pPr>
              <w:spacing w:after="0"/>
              <w:rPr>
                <w:rFonts w:ascii="Times New Roman" w:hAnsi="Times New Roman"/>
                <w:b/>
                <w:sz w:val="24"/>
                <w:szCs w:val="24"/>
              </w:rPr>
            </w:pPr>
            <w:r w:rsidRPr="00FC1410">
              <w:rPr>
                <w:rFonts w:ascii="Times New Roman" w:hAnsi="Times New Roman"/>
                <w:b/>
                <w:sz w:val="24"/>
                <w:szCs w:val="24"/>
              </w:rPr>
              <w:t xml:space="preserve">Elements </w:t>
            </w:r>
          </w:p>
          <w:p w14:paraId="4ECF226D" w14:textId="77777777" w:rsidR="008F068D" w:rsidRPr="00FC1410" w:rsidRDefault="008F068D" w:rsidP="00F83B0A">
            <w:pPr>
              <w:spacing w:after="0"/>
              <w:rPr>
                <w:rFonts w:ascii="Times New Roman" w:hAnsi="Times New Roman"/>
                <w:b/>
                <w:sz w:val="24"/>
                <w:szCs w:val="24"/>
              </w:rPr>
            </w:pPr>
            <w:r w:rsidRPr="00FC1410">
              <w:rPr>
                <w:rFonts w:ascii="Times New Roman" w:hAnsi="Times New Roman"/>
                <w:sz w:val="24"/>
                <w:szCs w:val="24"/>
              </w:rPr>
              <w:t xml:space="preserve">These describe the </w:t>
            </w:r>
            <w:r w:rsidRPr="00FC1410">
              <w:rPr>
                <w:rFonts w:ascii="Times New Roman" w:hAnsi="Times New Roman"/>
                <w:b/>
                <w:sz w:val="24"/>
                <w:szCs w:val="24"/>
              </w:rPr>
              <w:t>key outcomes</w:t>
            </w:r>
            <w:r w:rsidRPr="00FC1410">
              <w:rPr>
                <w:rFonts w:ascii="Times New Roman" w:hAnsi="Times New Roman"/>
                <w:sz w:val="24"/>
                <w:szCs w:val="24"/>
              </w:rPr>
              <w:t xml:space="preserve"> which make up workplace function.</w:t>
            </w:r>
          </w:p>
        </w:tc>
        <w:tc>
          <w:tcPr>
            <w:tcW w:w="3393" w:type="pct"/>
          </w:tcPr>
          <w:p w14:paraId="7B688D8E" w14:textId="77777777" w:rsidR="008F068D" w:rsidRPr="00FC1410" w:rsidRDefault="008F068D" w:rsidP="00F83B0A">
            <w:pPr>
              <w:spacing w:after="0"/>
              <w:rPr>
                <w:rFonts w:ascii="Times New Roman" w:hAnsi="Times New Roman"/>
                <w:b/>
                <w:sz w:val="24"/>
                <w:szCs w:val="24"/>
              </w:rPr>
            </w:pPr>
            <w:r w:rsidRPr="00FC1410">
              <w:rPr>
                <w:rFonts w:ascii="Times New Roman" w:hAnsi="Times New Roman"/>
                <w:b/>
                <w:sz w:val="24"/>
                <w:szCs w:val="24"/>
              </w:rPr>
              <w:t>Performance Criteria</w:t>
            </w:r>
          </w:p>
          <w:p w14:paraId="750B783E" w14:textId="77777777" w:rsidR="008F068D" w:rsidRPr="00FC1410" w:rsidRDefault="008F068D" w:rsidP="00F83B0A">
            <w:pPr>
              <w:spacing w:after="0"/>
              <w:rPr>
                <w:rFonts w:ascii="Times New Roman" w:hAnsi="Times New Roman"/>
                <w:sz w:val="24"/>
                <w:szCs w:val="24"/>
              </w:rPr>
            </w:pPr>
            <w:r w:rsidRPr="00FC1410">
              <w:rPr>
                <w:rFonts w:ascii="Times New Roman" w:hAnsi="Times New Roman"/>
                <w:sz w:val="24"/>
                <w:szCs w:val="24"/>
              </w:rPr>
              <w:t xml:space="preserve">These are </w:t>
            </w:r>
            <w:r w:rsidRPr="00FC1410">
              <w:rPr>
                <w:rFonts w:ascii="Times New Roman" w:hAnsi="Times New Roman"/>
                <w:b/>
                <w:sz w:val="24"/>
                <w:szCs w:val="24"/>
              </w:rPr>
              <w:t>assessable statements</w:t>
            </w:r>
            <w:r w:rsidRPr="00FC1410">
              <w:rPr>
                <w:rFonts w:ascii="Times New Roman" w:hAnsi="Times New Roman"/>
                <w:sz w:val="24"/>
                <w:szCs w:val="24"/>
              </w:rPr>
              <w:t xml:space="preserve"> which specify the required level of performance for each of the elements.</w:t>
            </w:r>
          </w:p>
          <w:p w14:paraId="5410E5DF" w14:textId="77777777" w:rsidR="001770BA" w:rsidRPr="00FC1410" w:rsidRDefault="001770BA" w:rsidP="00F83B0A">
            <w:pPr>
              <w:spacing w:after="0"/>
              <w:rPr>
                <w:rFonts w:ascii="Times New Roman" w:hAnsi="Times New Roman"/>
                <w:b/>
                <w:sz w:val="24"/>
                <w:szCs w:val="24"/>
              </w:rPr>
            </w:pPr>
            <w:r w:rsidRPr="00FC1410">
              <w:rPr>
                <w:rFonts w:ascii="Times New Roman" w:eastAsia="Times New Roman" w:hAnsi="Times New Roman"/>
                <w:b/>
                <w:i/>
                <w:sz w:val="24"/>
                <w:szCs w:val="24"/>
              </w:rPr>
              <w:t>Bold and italicized terms</w:t>
            </w:r>
            <w:r w:rsidRPr="00FC1410">
              <w:rPr>
                <w:rFonts w:ascii="Times New Roman" w:eastAsia="Times New Roman" w:hAnsi="Times New Roman"/>
                <w:sz w:val="24"/>
                <w:szCs w:val="24"/>
              </w:rPr>
              <w:t xml:space="preserve"> </w:t>
            </w:r>
            <w:r w:rsidRPr="00FC1410">
              <w:rPr>
                <w:rFonts w:ascii="Times New Roman" w:eastAsia="Times New Roman" w:hAnsi="Times New Roman"/>
                <w:b/>
                <w:i/>
                <w:sz w:val="24"/>
                <w:szCs w:val="24"/>
              </w:rPr>
              <w:t>are elaborated in the Range</w:t>
            </w:r>
          </w:p>
        </w:tc>
      </w:tr>
      <w:tr w:rsidR="00FC1410" w:rsidRPr="00FC1410" w14:paraId="2EEDABD6" w14:textId="77777777" w:rsidTr="00150FB9">
        <w:tc>
          <w:tcPr>
            <w:tcW w:w="1607" w:type="pct"/>
          </w:tcPr>
          <w:p w14:paraId="30D02231" w14:textId="77777777" w:rsidR="008F068D" w:rsidRPr="00FC1410" w:rsidRDefault="008F068D" w:rsidP="00BD5812">
            <w:pPr>
              <w:pStyle w:val="ListParagraph"/>
              <w:numPr>
                <w:ilvl w:val="0"/>
                <w:numId w:val="17"/>
              </w:numPr>
              <w:rPr>
                <w:rFonts w:ascii="Times New Roman" w:hAnsi="Times New Roman"/>
                <w:sz w:val="24"/>
                <w:szCs w:val="24"/>
              </w:rPr>
            </w:pPr>
            <w:r w:rsidRPr="00FC1410">
              <w:rPr>
                <w:rFonts w:ascii="Times New Roman" w:hAnsi="Times New Roman"/>
                <w:sz w:val="24"/>
                <w:szCs w:val="24"/>
              </w:rPr>
              <w:t>P</w:t>
            </w:r>
            <w:r w:rsidR="001D7186" w:rsidRPr="00FC1410">
              <w:rPr>
                <w:rFonts w:ascii="Times New Roman" w:hAnsi="Times New Roman"/>
                <w:sz w:val="24"/>
                <w:szCs w:val="24"/>
              </w:rPr>
              <w:t>repare for</w:t>
            </w:r>
            <w:r w:rsidRPr="00FC1410">
              <w:rPr>
                <w:rFonts w:ascii="Times New Roman" w:hAnsi="Times New Roman"/>
                <w:sz w:val="24"/>
                <w:szCs w:val="24"/>
              </w:rPr>
              <w:t xml:space="preserve"> bar operations </w:t>
            </w:r>
          </w:p>
        </w:tc>
        <w:tc>
          <w:tcPr>
            <w:tcW w:w="3393" w:type="pct"/>
          </w:tcPr>
          <w:p w14:paraId="3BBC8BA4" w14:textId="62C6DF56" w:rsidR="005D7B97" w:rsidRPr="00FC1410" w:rsidRDefault="005D7B97" w:rsidP="00BD5812">
            <w:pPr>
              <w:pStyle w:val="List"/>
              <w:numPr>
                <w:ilvl w:val="1"/>
                <w:numId w:val="14"/>
              </w:numPr>
              <w:spacing w:line="276" w:lineRule="auto"/>
              <w:rPr>
                <w:szCs w:val="24"/>
              </w:rPr>
            </w:pPr>
            <w:r w:rsidRPr="00FC1410">
              <w:rPr>
                <w:szCs w:val="24"/>
              </w:rPr>
              <w:t>Bar is cleaned as per the SOPs</w:t>
            </w:r>
            <w:r w:rsidR="008857C8" w:rsidRPr="00FC1410">
              <w:rPr>
                <w:szCs w:val="24"/>
              </w:rPr>
              <w:t xml:space="preserve"> </w:t>
            </w:r>
          </w:p>
          <w:p w14:paraId="4B45E440" w14:textId="77777777" w:rsidR="00F677B7" w:rsidRPr="00FC1410" w:rsidRDefault="0097713B" w:rsidP="00BD5812">
            <w:pPr>
              <w:pStyle w:val="List"/>
              <w:numPr>
                <w:ilvl w:val="1"/>
                <w:numId w:val="14"/>
              </w:numPr>
              <w:spacing w:line="276" w:lineRule="auto"/>
              <w:rPr>
                <w:szCs w:val="24"/>
              </w:rPr>
            </w:pPr>
            <w:r w:rsidRPr="00FC1410">
              <w:rPr>
                <w:szCs w:val="24"/>
              </w:rPr>
              <w:t>Bar</w:t>
            </w:r>
            <w:r w:rsidR="00F677B7" w:rsidRPr="00FC1410">
              <w:rPr>
                <w:szCs w:val="24"/>
              </w:rPr>
              <w:t xml:space="preserve"> is opened</w:t>
            </w:r>
            <w:r w:rsidRPr="00FC1410">
              <w:rPr>
                <w:szCs w:val="24"/>
              </w:rPr>
              <w:t xml:space="preserve"> and closed</w:t>
            </w:r>
            <w:r w:rsidR="00F677B7" w:rsidRPr="00FC1410">
              <w:rPr>
                <w:szCs w:val="24"/>
              </w:rPr>
              <w:t xml:space="preserve"> in accordance with workplace policy</w:t>
            </w:r>
            <w:r w:rsidRPr="00FC1410">
              <w:rPr>
                <w:szCs w:val="24"/>
              </w:rPr>
              <w:t xml:space="preserve"> and legal requirements</w:t>
            </w:r>
            <w:r w:rsidR="00F677B7" w:rsidRPr="00FC1410">
              <w:rPr>
                <w:szCs w:val="24"/>
              </w:rPr>
              <w:t>.</w:t>
            </w:r>
          </w:p>
          <w:p w14:paraId="535244A3" w14:textId="77777777" w:rsidR="00F677B7" w:rsidRPr="00FC1410" w:rsidRDefault="000976C7" w:rsidP="00BD5812">
            <w:pPr>
              <w:pStyle w:val="List"/>
              <w:numPr>
                <w:ilvl w:val="1"/>
                <w:numId w:val="14"/>
              </w:numPr>
              <w:spacing w:line="276" w:lineRule="auto"/>
              <w:rPr>
                <w:szCs w:val="24"/>
              </w:rPr>
            </w:pPr>
            <w:r w:rsidRPr="00FC1410">
              <w:rPr>
                <w:b/>
                <w:i/>
                <w:szCs w:val="24"/>
              </w:rPr>
              <w:t xml:space="preserve">Bar </w:t>
            </w:r>
            <w:r w:rsidR="00F677B7" w:rsidRPr="00FC1410">
              <w:rPr>
                <w:b/>
                <w:i/>
                <w:szCs w:val="24"/>
              </w:rPr>
              <w:t>operating equipment</w:t>
            </w:r>
            <w:r w:rsidR="00F677B7" w:rsidRPr="00FC1410">
              <w:rPr>
                <w:szCs w:val="24"/>
              </w:rPr>
              <w:t xml:space="preserve"> </w:t>
            </w:r>
            <w:r w:rsidR="00F677B7" w:rsidRPr="00FC1410">
              <w:rPr>
                <w:b/>
                <w:i/>
                <w:szCs w:val="24"/>
              </w:rPr>
              <w:t>and</w:t>
            </w:r>
            <w:r w:rsidR="00F677B7" w:rsidRPr="00FC1410">
              <w:rPr>
                <w:b/>
                <w:szCs w:val="24"/>
              </w:rPr>
              <w:t xml:space="preserve"> </w:t>
            </w:r>
            <w:r w:rsidR="00F677B7" w:rsidRPr="00FC1410">
              <w:rPr>
                <w:b/>
                <w:i/>
                <w:szCs w:val="24"/>
              </w:rPr>
              <w:t>service ware</w:t>
            </w:r>
            <w:r w:rsidR="00F677B7" w:rsidRPr="00FC1410">
              <w:rPr>
                <w:szCs w:val="24"/>
              </w:rPr>
              <w:t xml:space="preserve"> are prepared for use as per the menu or daily specials.</w:t>
            </w:r>
          </w:p>
          <w:p w14:paraId="162015CE" w14:textId="77777777" w:rsidR="00F677B7" w:rsidRPr="00FC1410" w:rsidRDefault="000976C7" w:rsidP="00BD5812">
            <w:pPr>
              <w:pStyle w:val="List"/>
              <w:numPr>
                <w:ilvl w:val="1"/>
                <w:numId w:val="14"/>
              </w:numPr>
              <w:spacing w:line="276" w:lineRule="auto"/>
              <w:rPr>
                <w:szCs w:val="24"/>
              </w:rPr>
            </w:pPr>
            <w:r w:rsidRPr="00FC1410">
              <w:rPr>
                <w:b/>
                <w:i/>
                <w:szCs w:val="24"/>
              </w:rPr>
              <w:t>Bar</w:t>
            </w:r>
            <w:r w:rsidR="00F677B7" w:rsidRPr="00FC1410">
              <w:rPr>
                <w:b/>
                <w:i/>
                <w:szCs w:val="24"/>
              </w:rPr>
              <w:t xml:space="preserve"> furniture</w:t>
            </w:r>
            <w:r w:rsidR="00F677B7" w:rsidRPr="00FC1410">
              <w:rPr>
                <w:b/>
                <w:szCs w:val="24"/>
              </w:rPr>
              <w:t xml:space="preserve"> </w:t>
            </w:r>
            <w:r w:rsidR="00F677B7" w:rsidRPr="00FC1410">
              <w:rPr>
                <w:szCs w:val="24"/>
              </w:rPr>
              <w:t>is set</w:t>
            </w:r>
            <w:r w:rsidR="00F677B7" w:rsidRPr="00FC1410">
              <w:rPr>
                <w:b/>
                <w:szCs w:val="24"/>
              </w:rPr>
              <w:t xml:space="preserve"> </w:t>
            </w:r>
            <w:r w:rsidR="00F677B7" w:rsidRPr="00FC1410">
              <w:rPr>
                <w:szCs w:val="24"/>
              </w:rPr>
              <w:t xml:space="preserve">in accordance to </w:t>
            </w:r>
            <w:r w:rsidR="00A70F78" w:rsidRPr="00FC1410">
              <w:rPr>
                <w:szCs w:val="24"/>
              </w:rPr>
              <w:t>F&amp;</w:t>
            </w:r>
            <w:r w:rsidR="00D66F86" w:rsidRPr="00FC1410">
              <w:rPr>
                <w:szCs w:val="24"/>
              </w:rPr>
              <w:t xml:space="preserve">B </w:t>
            </w:r>
            <w:r w:rsidR="005A17AA" w:rsidRPr="00FC1410">
              <w:rPr>
                <w:szCs w:val="24"/>
              </w:rPr>
              <w:t>outlet</w:t>
            </w:r>
            <w:r w:rsidR="00F677B7" w:rsidRPr="00FC1410">
              <w:rPr>
                <w:szCs w:val="24"/>
              </w:rPr>
              <w:t xml:space="preserve"> policy and design.</w:t>
            </w:r>
          </w:p>
          <w:p w14:paraId="67F14B96" w14:textId="77777777" w:rsidR="008F068D" w:rsidRPr="00FC1410" w:rsidRDefault="004D427A" w:rsidP="00BD5812">
            <w:pPr>
              <w:pStyle w:val="List"/>
              <w:numPr>
                <w:ilvl w:val="1"/>
                <w:numId w:val="14"/>
              </w:numPr>
              <w:spacing w:line="276" w:lineRule="auto"/>
              <w:rPr>
                <w:szCs w:val="24"/>
              </w:rPr>
            </w:pPr>
            <w:r w:rsidRPr="00FC1410">
              <w:rPr>
                <w:b/>
                <w:i/>
                <w:szCs w:val="24"/>
              </w:rPr>
              <w:t xml:space="preserve">Mis en place </w:t>
            </w:r>
            <w:r w:rsidRPr="00FC1410">
              <w:rPr>
                <w:szCs w:val="24"/>
              </w:rPr>
              <w:t>is carried out as per outlet policy</w:t>
            </w:r>
          </w:p>
        </w:tc>
      </w:tr>
      <w:tr w:rsidR="00FC1410" w:rsidRPr="00FC1410" w14:paraId="06623EEE" w14:textId="77777777" w:rsidTr="00150FB9">
        <w:tc>
          <w:tcPr>
            <w:tcW w:w="1607" w:type="pct"/>
          </w:tcPr>
          <w:p w14:paraId="6EE5EB42" w14:textId="77777777" w:rsidR="008F068D" w:rsidRPr="00FC1410" w:rsidRDefault="00DE1CEC" w:rsidP="00BD5812">
            <w:pPr>
              <w:pStyle w:val="ListParagraph"/>
              <w:numPr>
                <w:ilvl w:val="0"/>
                <w:numId w:val="17"/>
              </w:numPr>
              <w:rPr>
                <w:rFonts w:ascii="Times New Roman" w:hAnsi="Times New Roman"/>
                <w:sz w:val="24"/>
                <w:szCs w:val="24"/>
              </w:rPr>
            </w:pPr>
            <w:r w:rsidRPr="00FC1410">
              <w:rPr>
                <w:rFonts w:ascii="Times New Roman" w:hAnsi="Times New Roman"/>
                <w:sz w:val="24"/>
                <w:szCs w:val="24"/>
              </w:rPr>
              <w:t>Perform</w:t>
            </w:r>
            <w:r w:rsidR="008F068D" w:rsidRPr="00FC1410">
              <w:rPr>
                <w:rFonts w:ascii="Times New Roman" w:hAnsi="Times New Roman"/>
                <w:sz w:val="24"/>
                <w:szCs w:val="24"/>
              </w:rPr>
              <w:t xml:space="preserve"> bar operations </w:t>
            </w:r>
          </w:p>
        </w:tc>
        <w:tc>
          <w:tcPr>
            <w:tcW w:w="3393" w:type="pct"/>
          </w:tcPr>
          <w:p w14:paraId="057F3DDD" w14:textId="77777777" w:rsidR="006A4D91" w:rsidRPr="00FC1410" w:rsidRDefault="004754FA" w:rsidP="00BD5812">
            <w:pPr>
              <w:pStyle w:val="List"/>
              <w:numPr>
                <w:ilvl w:val="1"/>
                <w:numId w:val="17"/>
              </w:numPr>
              <w:spacing w:line="276" w:lineRule="auto"/>
              <w:rPr>
                <w:szCs w:val="24"/>
              </w:rPr>
            </w:pPr>
            <w:r w:rsidRPr="00FC1410">
              <w:rPr>
                <w:szCs w:val="24"/>
              </w:rPr>
              <w:t>Bar is opened as per SOPs and legal requirements.</w:t>
            </w:r>
          </w:p>
          <w:p w14:paraId="7D74F690" w14:textId="77777777" w:rsidR="006A4D91" w:rsidRPr="00FC1410" w:rsidRDefault="001529CA" w:rsidP="00BD5812">
            <w:pPr>
              <w:pStyle w:val="List"/>
              <w:numPr>
                <w:ilvl w:val="1"/>
                <w:numId w:val="17"/>
              </w:numPr>
              <w:spacing w:line="276" w:lineRule="auto"/>
              <w:rPr>
                <w:szCs w:val="24"/>
              </w:rPr>
            </w:pPr>
            <w:r w:rsidRPr="00FC1410">
              <w:rPr>
                <w:b/>
                <w:i/>
                <w:szCs w:val="24"/>
              </w:rPr>
              <w:t>Bar</w:t>
            </w:r>
            <w:r w:rsidR="004754FA" w:rsidRPr="00FC1410">
              <w:rPr>
                <w:b/>
                <w:i/>
                <w:szCs w:val="24"/>
              </w:rPr>
              <w:t xml:space="preserve"> specials</w:t>
            </w:r>
            <w:r w:rsidR="004754FA" w:rsidRPr="00FC1410">
              <w:rPr>
                <w:szCs w:val="24"/>
              </w:rPr>
              <w:t xml:space="preserve"> are offered as per </w:t>
            </w:r>
            <w:r w:rsidR="006A4D91" w:rsidRPr="00FC1410">
              <w:rPr>
                <w:szCs w:val="24"/>
              </w:rPr>
              <w:t>organisational policy</w:t>
            </w:r>
            <w:r w:rsidR="004754FA" w:rsidRPr="00FC1410">
              <w:rPr>
                <w:szCs w:val="24"/>
              </w:rPr>
              <w:t>.</w:t>
            </w:r>
          </w:p>
          <w:p w14:paraId="0B23E3C2" w14:textId="77777777" w:rsidR="003E153F" w:rsidRPr="00FC1410" w:rsidRDefault="003E153F" w:rsidP="00BD5812">
            <w:pPr>
              <w:pStyle w:val="List"/>
              <w:numPr>
                <w:ilvl w:val="1"/>
                <w:numId w:val="17"/>
              </w:numPr>
              <w:spacing w:line="276" w:lineRule="auto"/>
              <w:rPr>
                <w:szCs w:val="24"/>
              </w:rPr>
            </w:pPr>
            <w:r w:rsidRPr="00FC1410">
              <w:rPr>
                <w:szCs w:val="24"/>
              </w:rPr>
              <w:t>Bar orders are taken</w:t>
            </w:r>
          </w:p>
          <w:p w14:paraId="7AE53D40" w14:textId="77777777" w:rsidR="003E153F" w:rsidRPr="00FC1410" w:rsidRDefault="003E153F" w:rsidP="00BD5812">
            <w:pPr>
              <w:pStyle w:val="List"/>
              <w:numPr>
                <w:ilvl w:val="1"/>
                <w:numId w:val="17"/>
              </w:numPr>
              <w:spacing w:line="276" w:lineRule="auto"/>
              <w:rPr>
                <w:szCs w:val="24"/>
              </w:rPr>
            </w:pPr>
            <w:r w:rsidRPr="00FC1410">
              <w:rPr>
                <w:szCs w:val="24"/>
              </w:rPr>
              <w:t xml:space="preserve">Drinks are prepared as per the recipes </w:t>
            </w:r>
          </w:p>
          <w:p w14:paraId="476BADCC" w14:textId="77777777" w:rsidR="003E153F" w:rsidRPr="00FC1410" w:rsidRDefault="003E153F" w:rsidP="00BD5812">
            <w:pPr>
              <w:pStyle w:val="List"/>
              <w:numPr>
                <w:ilvl w:val="1"/>
                <w:numId w:val="17"/>
              </w:numPr>
              <w:spacing w:line="276" w:lineRule="auto"/>
              <w:rPr>
                <w:szCs w:val="24"/>
              </w:rPr>
            </w:pPr>
            <w:r w:rsidRPr="00FC1410">
              <w:rPr>
                <w:szCs w:val="24"/>
              </w:rPr>
              <w:t>Drinks are served as per orders made.</w:t>
            </w:r>
          </w:p>
          <w:p w14:paraId="08F7342B" w14:textId="77777777" w:rsidR="006A4D91" w:rsidRPr="00FC1410" w:rsidRDefault="004754FA" w:rsidP="00BD5812">
            <w:pPr>
              <w:pStyle w:val="List"/>
              <w:numPr>
                <w:ilvl w:val="1"/>
                <w:numId w:val="17"/>
              </w:numPr>
              <w:spacing w:line="276" w:lineRule="auto"/>
              <w:rPr>
                <w:szCs w:val="24"/>
              </w:rPr>
            </w:pPr>
            <w:r w:rsidRPr="00FC1410">
              <w:rPr>
                <w:szCs w:val="24"/>
              </w:rPr>
              <w:t>Bar operations are monitored according to SOPs.</w:t>
            </w:r>
          </w:p>
          <w:p w14:paraId="0E990CEC" w14:textId="77777777" w:rsidR="001B7105" w:rsidRPr="00FC1410" w:rsidRDefault="004754FA" w:rsidP="00BD5812">
            <w:pPr>
              <w:pStyle w:val="List"/>
              <w:numPr>
                <w:ilvl w:val="1"/>
                <w:numId w:val="17"/>
              </w:numPr>
              <w:spacing w:line="276" w:lineRule="auto"/>
              <w:rPr>
                <w:szCs w:val="24"/>
              </w:rPr>
            </w:pPr>
            <w:r w:rsidRPr="00FC1410">
              <w:rPr>
                <w:szCs w:val="24"/>
              </w:rPr>
              <w:t>Guest complaints/ compliments are handled as per workplace policy.</w:t>
            </w:r>
          </w:p>
          <w:p w14:paraId="20916F29" w14:textId="77777777" w:rsidR="008F068D" w:rsidRPr="00FC1410" w:rsidRDefault="001B7105" w:rsidP="00BD5812">
            <w:pPr>
              <w:pStyle w:val="List"/>
              <w:numPr>
                <w:ilvl w:val="1"/>
                <w:numId w:val="17"/>
              </w:numPr>
              <w:spacing w:line="276" w:lineRule="auto"/>
              <w:rPr>
                <w:szCs w:val="24"/>
              </w:rPr>
            </w:pPr>
            <w:r w:rsidRPr="00FC1410">
              <w:rPr>
                <w:b/>
                <w:i/>
                <w:szCs w:val="24"/>
              </w:rPr>
              <w:t xml:space="preserve">Bar </w:t>
            </w:r>
            <w:r w:rsidR="008B784D" w:rsidRPr="00FC1410">
              <w:rPr>
                <w:b/>
                <w:i/>
                <w:szCs w:val="24"/>
              </w:rPr>
              <w:t>sales summary</w:t>
            </w:r>
            <w:r w:rsidRPr="00FC1410">
              <w:rPr>
                <w:szCs w:val="24"/>
              </w:rPr>
              <w:t xml:space="preserve"> is prepared as per organisational policy.</w:t>
            </w:r>
          </w:p>
        </w:tc>
      </w:tr>
      <w:tr w:rsidR="00FC1410" w:rsidRPr="00FC1410" w14:paraId="0D5F8862" w14:textId="77777777" w:rsidTr="00150FB9">
        <w:tc>
          <w:tcPr>
            <w:tcW w:w="1607" w:type="pct"/>
          </w:tcPr>
          <w:p w14:paraId="0214EB6F" w14:textId="77777777" w:rsidR="008F068D" w:rsidRPr="00FC1410" w:rsidRDefault="008F068D" w:rsidP="00BD5812">
            <w:pPr>
              <w:pStyle w:val="ListParagraph"/>
              <w:numPr>
                <w:ilvl w:val="0"/>
                <w:numId w:val="17"/>
              </w:numPr>
              <w:spacing w:after="0"/>
              <w:rPr>
                <w:rFonts w:ascii="Times New Roman" w:hAnsi="Times New Roman"/>
                <w:sz w:val="24"/>
                <w:szCs w:val="24"/>
              </w:rPr>
            </w:pPr>
            <w:r w:rsidRPr="00FC1410">
              <w:rPr>
                <w:rFonts w:ascii="Times New Roman" w:hAnsi="Times New Roman"/>
                <w:sz w:val="24"/>
                <w:szCs w:val="24"/>
              </w:rPr>
              <w:t>Control</w:t>
            </w:r>
            <w:r w:rsidR="00AC7245" w:rsidRPr="00FC1410">
              <w:rPr>
                <w:rFonts w:ascii="Times New Roman" w:hAnsi="Times New Roman"/>
                <w:sz w:val="24"/>
                <w:szCs w:val="24"/>
              </w:rPr>
              <w:t xml:space="preserve"> </w:t>
            </w:r>
            <w:r w:rsidRPr="00FC1410">
              <w:rPr>
                <w:rFonts w:ascii="Times New Roman" w:hAnsi="Times New Roman"/>
                <w:sz w:val="24"/>
                <w:szCs w:val="24"/>
              </w:rPr>
              <w:t xml:space="preserve">bar operations </w:t>
            </w:r>
          </w:p>
        </w:tc>
        <w:tc>
          <w:tcPr>
            <w:tcW w:w="3393" w:type="pct"/>
          </w:tcPr>
          <w:p w14:paraId="7798B2EC" w14:textId="77777777" w:rsidR="00807CF4" w:rsidRPr="00FC1410" w:rsidRDefault="00807CF4" w:rsidP="00BD5812">
            <w:pPr>
              <w:pStyle w:val="List"/>
              <w:numPr>
                <w:ilvl w:val="1"/>
                <w:numId w:val="15"/>
              </w:numPr>
              <w:spacing w:line="276" w:lineRule="auto"/>
              <w:rPr>
                <w:szCs w:val="24"/>
              </w:rPr>
            </w:pPr>
            <w:r w:rsidRPr="00FC1410">
              <w:rPr>
                <w:szCs w:val="24"/>
              </w:rPr>
              <w:t xml:space="preserve">Closing stocks are checked against established </w:t>
            </w:r>
            <w:r w:rsidR="00576D0D" w:rsidRPr="00FC1410">
              <w:rPr>
                <w:szCs w:val="24"/>
              </w:rPr>
              <w:t>p</w:t>
            </w:r>
            <w:r w:rsidRPr="00FC1410">
              <w:rPr>
                <w:szCs w:val="24"/>
              </w:rPr>
              <w:t>ar levels.</w:t>
            </w:r>
          </w:p>
          <w:p w14:paraId="38151161" w14:textId="77777777" w:rsidR="00807CF4" w:rsidRPr="00FC1410" w:rsidRDefault="00807CF4" w:rsidP="00BD5812">
            <w:pPr>
              <w:pStyle w:val="List"/>
              <w:numPr>
                <w:ilvl w:val="1"/>
                <w:numId w:val="15"/>
              </w:numPr>
              <w:spacing w:line="276" w:lineRule="auto"/>
              <w:rPr>
                <w:szCs w:val="24"/>
              </w:rPr>
            </w:pPr>
            <w:r w:rsidRPr="00FC1410">
              <w:rPr>
                <w:szCs w:val="24"/>
              </w:rPr>
              <w:t>Revenue is recorded and secured as per accounting policy.</w:t>
            </w:r>
          </w:p>
          <w:p w14:paraId="1B489A92" w14:textId="77777777" w:rsidR="00807CF4" w:rsidRPr="00FC1410" w:rsidRDefault="00807CF4" w:rsidP="00BD5812">
            <w:pPr>
              <w:pStyle w:val="List"/>
              <w:numPr>
                <w:ilvl w:val="1"/>
                <w:numId w:val="15"/>
              </w:numPr>
              <w:spacing w:line="276" w:lineRule="auto"/>
              <w:rPr>
                <w:szCs w:val="24"/>
              </w:rPr>
            </w:pPr>
            <w:r w:rsidRPr="00FC1410">
              <w:rPr>
                <w:szCs w:val="24"/>
              </w:rPr>
              <w:t>Safety and security issues are handled as per workplace policy and legal requirements.</w:t>
            </w:r>
          </w:p>
          <w:p w14:paraId="4B5E8ED5" w14:textId="77777777" w:rsidR="00270799" w:rsidRPr="00FC1410" w:rsidRDefault="00807CF4" w:rsidP="00BD5812">
            <w:pPr>
              <w:pStyle w:val="List"/>
              <w:numPr>
                <w:ilvl w:val="1"/>
                <w:numId w:val="15"/>
              </w:numPr>
              <w:spacing w:line="276" w:lineRule="auto"/>
              <w:rPr>
                <w:b/>
                <w:szCs w:val="24"/>
              </w:rPr>
            </w:pPr>
            <w:r w:rsidRPr="00FC1410">
              <w:rPr>
                <w:szCs w:val="24"/>
                <w:lang w:val="en-GB" w:eastAsia="en-GB"/>
              </w:rPr>
              <w:t xml:space="preserve">Compliance to policy and regulations is confirmed </w:t>
            </w:r>
            <w:r w:rsidRPr="00FC1410">
              <w:rPr>
                <w:szCs w:val="24"/>
              </w:rPr>
              <w:t>as</w:t>
            </w:r>
            <w:r w:rsidR="00270799" w:rsidRPr="00FC1410">
              <w:rPr>
                <w:szCs w:val="24"/>
              </w:rPr>
              <w:t xml:space="preserve"> </w:t>
            </w:r>
            <w:r w:rsidR="00270799" w:rsidRPr="00FC1410">
              <w:rPr>
                <w:szCs w:val="24"/>
              </w:rPr>
              <w:lastRenderedPageBreak/>
              <w:t>per</w:t>
            </w:r>
            <w:r w:rsidRPr="00FC1410">
              <w:rPr>
                <w:szCs w:val="24"/>
              </w:rPr>
              <w:t xml:space="preserve"> legal requirements.</w:t>
            </w:r>
          </w:p>
          <w:p w14:paraId="059A5946" w14:textId="77777777" w:rsidR="00467D6F" w:rsidRPr="00FC1410" w:rsidRDefault="00467D6F" w:rsidP="00BD5812">
            <w:pPr>
              <w:pStyle w:val="List"/>
              <w:numPr>
                <w:ilvl w:val="1"/>
                <w:numId w:val="15"/>
              </w:numPr>
              <w:spacing w:line="276" w:lineRule="auto"/>
              <w:rPr>
                <w:b/>
                <w:szCs w:val="24"/>
              </w:rPr>
            </w:pPr>
            <w:r w:rsidRPr="00FC1410">
              <w:rPr>
                <w:szCs w:val="24"/>
              </w:rPr>
              <w:t xml:space="preserve">Bar control measures are implemented as per the work place policy and SOPs. </w:t>
            </w:r>
          </w:p>
        </w:tc>
      </w:tr>
      <w:tr w:rsidR="00F677B7" w:rsidRPr="00FC1410" w14:paraId="45ECBC49" w14:textId="77777777" w:rsidTr="00150FB9">
        <w:tc>
          <w:tcPr>
            <w:tcW w:w="1607" w:type="pct"/>
          </w:tcPr>
          <w:p w14:paraId="24FFC2B0" w14:textId="77777777" w:rsidR="00F677B7" w:rsidRPr="00FC1410" w:rsidRDefault="00101F20" w:rsidP="00BD5812">
            <w:pPr>
              <w:pStyle w:val="ListParagraph"/>
              <w:numPr>
                <w:ilvl w:val="0"/>
                <w:numId w:val="17"/>
              </w:numPr>
              <w:spacing w:after="0"/>
              <w:rPr>
                <w:rFonts w:ascii="Times New Roman" w:hAnsi="Times New Roman"/>
                <w:sz w:val="24"/>
                <w:szCs w:val="24"/>
              </w:rPr>
            </w:pPr>
            <w:r w:rsidRPr="00FC1410">
              <w:rPr>
                <w:rFonts w:ascii="Times New Roman" w:hAnsi="Times New Roman"/>
                <w:sz w:val="24"/>
                <w:szCs w:val="24"/>
              </w:rPr>
              <w:lastRenderedPageBreak/>
              <w:t>Operate</w:t>
            </w:r>
            <w:r w:rsidR="00F677B7" w:rsidRPr="00FC1410">
              <w:rPr>
                <w:rFonts w:ascii="Times New Roman" w:hAnsi="Times New Roman"/>
                <w:sz w:val="24"/>
                <w:szCs w:val="24"/>
              </w:rPr>
              <w:t xml:space="preserve"> special bars </w:t>
            </w:r>
          </w:p>
        </w:tc>
        <w:tc>
          <w:tcPr>
            <w:tcW w:w="3393" w:type="pct"/>
          </w:tcPr>
          <w:p w14:paraId="02DC9E6D" w14:textId="77777777" w:rsidR="00270799" w:rsidRPr="00FC1410" w:rsidRDefault="00270799" w:rsidP="00BD5812">
            <w:pPr>
              <w:pStyle w:val="ListParagraph"/>
              <w:numPr>
                <w:ilvl w:val="0"/>
                <w:numId w:val="16"/>
              </w:numPr>
              <w:spacing w:after="0"/>
              <w:rPr>
                <w:rFonts w:ascii="Times New Roman" w:hAnsi="Times New Roman"/>
                <w:sz w:val="24"/>
                <w:szCs w:val="24"/>
              </w:rPr>
            </w:pPr>
            <w:r w:rsidRPr="00FC1410">
              <w:rPr>
                <w:rFonts w:ascii="Times New Roman" w:hAnsi="Times New Roman"/>
                <w:sz w:val="24"/>
                <w:szCs w:val="24"/>
              </w:rPr>
              <w:t>Special bars are operated in line with SOPs and legal requirements.</w:t>
            </w:r>
          </w:p>
          <w:p w14:paraId="64B66FD2" w14:textId="77777777" w:rsidR="00270799" w:rsidRPr="00FC1410" w:rsidRDefault="00270799" w:rsidP="00BD5812">
            <w:pPr>
              <w:pStyle w:val="ListParagraph"/>
              <w:numPr>
                <w:ilvl w:val="0"/>
                <w:numId w:val="16"/>
              </w:numPr>
              <w:spacing w:after="0"/>
              <w:rPr>
                <w:rFonts w:ascii="Times New Roman" w:hAnsi="Times New Roman"/>
                <w:sz w:val="24"/>
                <w:szCs w:val="24"/>
              </w:rPr>
            </w:pPr>
            <w:r w:rsidRPr="00FC1410">
              <w:rPr>
                <w:rFonts w:ascii="Times New Roman" w:hAnsi="Times New Roman"/>
                <w:sz w:val="24"/>
                <w:szCs w:val="24"/>
              </w:rPr>
              <w:t>Special bar closing procedures are carried out as per SOPs.</w:t>
            </w:r>
          </w:p>
        </w:tc>
      </w:tr>
    </w:tbl>
    <w:p w14:paraId="260003B4" w14:textId="77777777" w:rsidR="008F068D" w:rsidRPr="00FC1410" w:rsidRDefault="008F068D" w:rsidP="00F83B0A">
      <w:pPr>
        <w:spacing w:after="0"/>
        <w:rPr>
          <w:rFonts w:ascii="Times New Roman" w:hAnsi="Times New Roman"/>
          <w:b/>
          <w:sz w:val="24"/>
          <w:szCs w:val="24"/>
        </w:rPr>
      </w:pPr>
    </w:p>
    <w:p w14:paraId="748F0855" w14:textId="77777777" w:rsidR="00630D09" w:rsidRPr="00FC1410" w:rsidRDefault="008F19BB" w:rsidP="00F83B0A">
      <w:pPr>
        <w:spacing w:after="0"/>
        <w:rPr>
          <w:rFonts w:ascii="Times New Roman" w:hAnsi="Times New Roman"/>
          <w:b/>
          <w:sz w:val="24"/>
          <w:szCs w:val="24"/>
        </w:rPr>
      </w:pPr>
      <w:r w:rsidRPr="00FC1410">
        <w:rPr>
          <w:rFonts w:ascii="Times New Roman" w:hAnsi="Times New Roman"/>
          <w:b/>
          <w:sz w:val="24"/>
          <w:szCs w:val="24"/>
        </w:rPr>
        <w:t>RANGE</w:t>
      </w:r>
    </w:p>
    <w:p w14:paraId="56741900" w14:textId="77777777" w:rsidR="00630D09" w:rsidRPr="00FC1410" w:rsidRDefault="00630D09" w:rsidP="00F83B0A">
      <w:pPr>
        <w:jc w:val="both"/>
        <w:rPr>
          <w:rFonts w:ascii="Times New Roman" w:hAnsi="Times New Roman"/>
          <w:sz w:val="24"/>
          <w:szCs w:val="24"/>
        </w:rPr>
      </w:pPr>
      <w:r w:rsidRPr="00FC1410">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3"/>
        <w:gridCol w:w="6093"/>
      </w:tblGrid>
      <w:tr w:rsidR="00FC1410" w:rsidRPr="00FC1410" w14:paraId="2537C7FF" w14:textId="77777777" w:rsidTr="0004183F">
        <w:trPr>
          <w:trHeight w:val="629"/>
        </w:trPr>
        <w:tc>
          <w:tcPr>
            <w:tcW w:w="1560" w:type="pct"/>
          </w:tcPr>
          <w:p w14:paraId="3EF00458" w14:textId="77777777" w:rsidR="000976C7" w:rsidRPr="00FC1410" w:rsidRDefault="008F19BB" w:rsidP="00F83B0A">
            <w:pPr>
              <w:spacing w:after="0"/>
              <w:rPr>
                <w:rFonts w:ascii="Times New Roman" w:hAnsi="Times New Roman"/>
                <w:sz w:val="24"/>
                <w:szCs w:val="24"/>
              </w:rPr>
            </w:pPr>
            <w:r w:rsidRPr="00FC1410">
              <w:rPr>
                <w:rFonts w:ascii="Times New Roman" w:hAnsi="Times New Roman"/>
                <w:b/>
                <w:sz w:val="24"/>
                <w:szCs w:val="24"/>
              </w:rPr>
              <w:t>Variable</w:t>
            </w:r>
          </w:p>
        </w:tc>
        <w:tc>
          <w:tcPr>
            <w:tcW w:w="3440" w:type="pct"/>
          </w:tcPr>
          <w:p w14:paraId="18E37AAA" w14:textId="77777777" w:rsidR="000976C7" w:rsidRPr="00FC1410" w:rsidRDefault="008F19BB" w:rsidP="00F83B0A">
            <w:pPr>
              <w:spacing w:after="0"/>
              <w:rPr>
                <w:rFonts w:ascii="Times New Roman" w:hAnsi="Times New Roman"/>
                <w:sz w:val="24"/>
                <w:szCs w:val="24"/>
              </w:rPr>
            </w:pPr>
            <w:r w:rsidRPr="00FC1410">
              <w:rPr>
                <w:rFonts w:ascii="Times New Roman" w:hAnsi="Times New Roman"/>
                <w:b/>
                <w:sz w:val="24"/>
                <w:szCs w:val="24"/>
              </w:rPr>
              <w:t>Range</w:t>
            </w:r>
          </w:p>
          <w:p w14:paraId="69E5854D" w14:textId="77777777" w:rsidR="000976C7" w:rsidRPr="00FC1410" w:rsidRDefault="000976C7" w:rsidP="00F83B0A">
            <w:pPr>
              <w:spacing w:after="0"/>
              <w:rPr>
                <w:rFonts w:ascii="Times New Roman" w:hAnsi="Times New Roman"/>
                <w:sz w:val="24"/>
                <w:szCs w:val="24"/>
              </w:rPr>
            </w:pPr>
          </w:p>
        </w:tc>
      </w:tr>
      <w:tr w:rsidR="00FC1410" w:rsidRPr="00FC1410" w14:paraId="4722BEC4" w14:textId="77777777" w:rsidTr="00370F66">
        <w:trPr>
          <w:trHeight w:val="629"/>
        </w:trPr>
        <w:tc>
          <w:tcPr>
            <w:tcW w:w="1560" w:type="pct"/>
          </w:tcPr>
          <w:p w14:paraId="68004020" w14:textId="02177600" w:rsidR="000976C7" w:rsidRPr="00FC1410" w:rsidRDefault="00553B6A" w:rsidP="00BD5812">
            <w:pPr>
              <w:pStyle w:val="ListParagraph"/>
              <w:numPr>
                <w:ilvl w:val="3"/>
                <w:numId w:val="187"/>
              </w:numPr>
              <w:spacing w:after="0"/>
              <w:ind w:left="450"/>
              <w:rPr>
                <w:rFonts w:ascii="Times New Roman" w:hAnsi="Times New Roman"/>
                <w:sz w:val="24"/>
                <w:szCs w:val="24"/>
              </w:rPr>
            </w:pPr>
            <w:r w:rsidRPr="00FC1410">
              <w:rPr>
                <w:rFonts w:ascii="Times New Roman" w:hAnsi="Times New Roman"/>
                <w:sz w:val="24"/>
                <w:szCs w:val="24"/>
              </w:rPr>
              <w:t>Bar o</w:t>
            </w:r>
            <w:r w:rsidR="000976C7" w:rsidRPr="00FC1410">
              <w:rPr>
                <w:rFonts w:ascii="Times New Roman" w:hAnsi="Times New Roman"/>
                <w:sz w:val="24"/>
                <w:szCs w:val="24"/>
              </w:rPr>
              <w:t xml:space="preserve">perating equipment and service ware </w:t>
            </w:r>
            <w:r w:rsidR="00FA1CA3" w:rsidRPr="00FC1410">
              <w:rPr>
                <w:rFonts w:ascii="Times New Roman" w:hAnsi="Times New Roman"/>
                <w:sz w:val="24"/>
                <w:szCs w:val="24"/>
              </w:rPr>
              <w:t xml:space="preserve">may </w:t>
            </w:r>
            <w:r w:rsidR="008F19BB" w:rsidRPr="00FC1410">
              <w:rPr>
                <w:rFonts w:ascii="Times New Roman" w:hAnsi="Times New Roman"/>
                <w:sz w:val="24"/>
                <w:szCs w:val="24"/>
              </w:rPr>
              <w:t>include but not limited to:</w:t>
            </w:r>
          </w:p>
        </w:tc>
        <w:tc>
          <w:tcPr>
            <w:tcW w:w="3440" w:type="pct"/>
            <w:vAlign w:val="center"/>
          </w:tcPr>
          <w:p w14:paraId="6CA8F832"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Cutlery</w:t>
            </w:r>
          </w:p>
          <w:p w14:paraId="29467793"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 xml:space="preserve">Crockery </w:t>
            </w:r>
          </w:p>
          <w:p w14:paraId="0F65FAFA"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Glassware</w:t>
            </w:r>
          </w:p>
          <w:p w14:paraId="565A019D"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Trays</w:t>
            </w:r>
          </w:p>
          <w:p w14:paraId="55FCD819"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Sideboards</w:t>
            </w:r>
          </w:p>
          <w:p w14:paraId="5FFB1EC8"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Linen</w:t>
            </w:r>
          </w:p>
          <w:p w14:paraId="3FD8C77B"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Condiments</w:t>
            </w:r>
          </w:p>
          <w:p w14:paraId="7A6997F1"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Blender</w:t>
            </w:r>
          </w:p>
          <w:p w14:paraId="3FF6E5B9" w14:textId="77777777" w:rsidR="008F19BB" w:rsidRPr="00FC1410" w:rsidRDefault="000976C7"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Cocktail mixers</w:t>
            </w:r>
          </w:p>
          <w:p w14:paraId="7DD7B6B5" w14:textId="77777777" w:rsidR="008F19BB" w:rsidRPr="00FC1410" w:rsidRDefault="00841C65"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Hollow ware</w:t>
            </w:r>
          </w:p>
          <w:p w14:paraId="5789290D" w14:textId="77777777" w:rsidR="008F19BB" w:rsidRPr="00FC1410" w:rsidRDefault="00841C65"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 xml:space="preserve">Assorted bar accessories </w:t>
            </w:r>
          </w:p>
          <w:p w14:paraId="43F8B5C2" w14:textId="77777777" w:rsidR="008F19BB" w:rsidRPr="00FC1410" w:rsidRDefault="00841C65"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 xml:space="preserve">Coolers </w:t>
            </w:r>
          </w:p>
          <w:p w14:paraId="3761ABBE" w14:textId="77777777" w:rsidR="002B39F6" w:rsidRPr="00FC1410" w:rsidRDefault="002B39F6"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Glasswasher</w:t>
            </w:r>
            <w:r w:rsidR="008916F6" w:rsidRPr="00FC1410">
              <w:rPr>
                <w:rFonts w:ascii="Times New Roman" w:hAnsi="Times New Roman"/>
                <w:sz w:val="24"/>
                <w:szCs w:val="24"/>
              </w:rPr>
              <w:t xml:space="preserve">/ dishwasher </w:t>
            </w:r>
          </w:p>
          <w:p w14:paraId="390670D0" w14:textId="77777777" w:rsidR="000976C7" w:rsidRPr="00FC1410" w:rsidRDefault="000976C7" w:rsidP="00F83B0A">
            <w:pPr>
              <w:pStyle w:val="ListParagraph"/>
              <w:spacing w:after="0"/>
              <w:rPr>
                <w:rFonts w:ascii="Times New Roman" w:hAnsi="Times New Roman"/>
                <w:sz w:val="24"/>
                <w:szCs w:val="24"/>
              </w:rPr>
            </w:pPr>
          </w:p>
        </w:tc>
      </w:tr>
      <w:tr w:rsidR="00FC1410" w:rsidRPr="00FC1410" w14:paraId="182EC9E4" w14:textId="77777777" w:rsidTr="00370F66">
        <w:trPr>
          <w:trHeight w:val="629"/>
        </w:trPr>
        <w:tc>
          <w:tcPr>
            <w:tcW w:w="1560" w:type="pct"/>
          </w:tcPr>
          <w:p w14:paraId="7BFFF144" w14:textId="77777777" w:rsidR="0060012D" w:rsidRPr="00FC1410" w:rsidRDefault="0060012D" w:rsidP="00BD5812">
            <w:pPr>
              <w:pStyle w:val="ListParagraph"/>
              <w:numPr>
                <w:ilvl w:val="3"/>
                <w:numId w:val="187"/>
              </w:numPr>
              <w:spacing w:after="0"/>
              <w:ind w:left="630" w:hanging="540"/>
              <w:rPr>
                <w:rFonts w:ascii="Times New Roman" w:hAnsi="Times New Roman"/>
                <w:sz w:val="24"/>
                <w:szCs w:val="24"/>
              </w:rPr>
            </w:pPr>
            <w:r w:rsidRPr="00FC1410">
              <w:rPr>
                <w:rFonts w:ascii="Times New Roman" w:hAnsi="Times New Roman"/>
                <w:sz w:val="24"/>
                <w:szCs w:val="24"/>
              </w:rPr>
              <w:t>Bar furniture may include but not limited to:</w:t>
            </w:r>
          </w:p>
          <w:p w14:paraId="02B34F25" w14:textId="77777777" w:rsidR="0060012D" w:rsidRPr="00FC1410" w:rsidRDefault="0060012D" w:rsidP="00F83B0A">
            <w:pPr>
              <w:pStyle w:val="ListParagraph"/>
              <w:spacing w:after="0"/>
              <w:ind w:left="450"/>
              <w:rPr>
                <w:rFonts w:ascii="Times New Roman" w:hAnsi="Times New Roman"/>
                <w:sz w:val="24"/>
                <w:szCs w:val="24"/>
              </w:rPr>
            </w:pPr>
          </w:p>
        </w:tc>
        <w:tc>
          <w:tcPr>
            <w:tcW w:w="3440" w:type="pct"/>
            <w:vAlign w:val="center"/>
          </w:tcPr>
          <w:p w14:paraId="24D7BD02" w14:textId="77777777" w:rsidR="0060012D" w:rsidRPr="00FC1410" w:rsidRDefault="0060012D" w:rsidP="00BD5812">
            <w:pPr>
              <w:pStyle w:val="ListParagraph"/>
              <w:numPr>
                <w:ilvl w:val="1"/>
                <w:numId w:val="46"/>
              </w:numPr>
              <w:spacing w:after="0"/>
              <w:rPr>
                <w:rFonts w:ascii="Times New Roman" w:hAnsi="Times New Roman"/>
                <w:sz w:val="24"/>
                <w:szCs w:val="24"/>
              </w:rPr>
            </w:pPr>
            <w:r w:rsidRPr="00FC1410">
              <w:rPr>
                <w:rFonts w:ascii="Times New Roman" w:hAnsi="Times New Roman"/>
                <w:sz w:val="24"/>
                <w:szCs w:val="24"/>
              </w:rPr>
              <w:t>Bar counters</w:t>
            </w:r>
          </w:p>
          <w:p w14:paraId="037AC095" w14:textId="77777777" w:rsidR="0060012D" w:rsidRPr="00FC1410" w:rsidRDefault="0060012D" w:rsidP="00BD5812">
            <w:pPr>
              <w:pStyle w:val="ListParagraph"/>
              <w:numPr>
                <w:ilvl w:val="1"/>
                <w:numId w:val="46"/>
              </w:numPr>
              <w:spacing w:after="0"/>
              <w:rPr>
                <w:rFonts w:ascii="Times New Roman" w:hAnsi="Times New Roman"/>
                <w:sz w:val="24"/>
                <w:szCs w:val="24"/>
              </w:rPr>
            </w:pPr>
            <w:r w:rsidRPr="00FC1410">
              <w:rPr>
                <w:rFonts w:ascii="Times New Roman" w:hAnsi="Times New Roman"/>
                <w:sz w:val="24"/>
                <w:szCs w:val="24"/>
              </w:rPr>
              <w:t xml:space="preserve">Tables </w:t>
            </w:r>
          </w:p>
          <w:p w14:paraId="173AD937" w14:textId="77777777" w:rsidR="0060012D" w:rsidRPr="00FC1410" w:rsidRDefault="0060012D" w:rsidP="00BD5812">
            <w:pPr>
              <w:pStyle w:val="ListParagraph"/>
              <w:numPr>
                <w:ilvl w:val="1"/>
                <w:numId w:val="46"/>
              </w:numPr>
              <w:spacing w:after="0"/>
              <w:rPr>
                <w:rFonts w:ascii="Times New Roman" w:hAnsi="Times New Roman"/>
                <w:sz w:val="24"/>
                <w:szCs w:val="24"/>
              </w:rPr>
            </w:pPr>
            <w:r w:rsidRPr="00FC1410">
              <w:rPr>
                <w:rFonts w:ascii="Times New Roman" w:hAnsi="Times New Roman"/>
                <w:sz w:val="24"/>
                <w:szCs w:val="24"/>
              </w:rPr>
              <w:t>Chairs</w:t>
            </w:r>
          </w:p>
          <w:p w14:paraId="47ABD897" w14:textId="77777777" w:rsidR="0060012D" w:rsidRPr="00FC1410" w:rsidRDefault="0060012D" w:rsidP="00BD5812">
            <w:pPr>
              <w:pStyle w:val="ListParagraph"/>
              <w:numPr>
                <w:ilvl w:val="1"/>
                <w:numId w:val="46"/>
              </w:numPr>
              <w:spacing w:after="0"/>
              <w:rPr>
                <w:rFonts w:ascii="Times New Roman" w:hAnsi="Times New Roman"/>
                <w:sz w:val="24"/>
                <w:szCs w:val="24"/>
              </w:rPr>
            </w:pPr>
            <w:r w:rsidRPr="00FC1410">
              <w:rPr>
                <w:rFonts w:ascii="Times New Roman" w:hAnsi="Times New Roman"/>
                <w:sz w:val="24"/>
                <w:szCs w:val="24"/>
              </w:rPr>
              <w:t>Sideboards</w:t>
            </w:r>
          </w:p>
          <w:p w14:paraId="26A0E8E1" w14:textId="77777777" w:rsidR="0060012D" w:rsidRPr="00FC1410" w:rsidRDefault="0060012D" w:rsidP="00BD5812">
            <w:pPr>
              <w:pStyle w:val="ListParagraph"/>
              <w:numPr>
                <w:ilvl w:val="1"/>
                <w:numId w:val="46"/>
              </w:numPr>
              <w:spacing w:after="0"/>
              <w:rPr>
                <w:rFonts w:ascii="Times New Roman" w:hAnsi="Times New Roman"/>
                <w:sz w:val="24"/>
                <w:szCs w:val="24"/>
              </w:rPr>
            </w:pPr>
            <w:r w:rsidRPr="00FC1410">
              <w:rPr>
                <w:rFonts w:ascii="Times New Roman" w:hAnsi="Times New Roman"/>
                <w:sz w:val="24"/>
                <w:szCs w:val="24"/>
              </w:rPr>
              <w:t>Trolleys</w:t>
            </w:r>
          </w:p>
          <w:p w14:paraId="0612D948" w14:textId="77777777" w:rsidR="0060012D" w:rsidRPr="00FC1410" w:rsidRDefault="0060012D" w:rsidP="00BD5812">
            <w:pPr>
              <w:pStyle w:val="ListParagraph"/>
              <w:numPr>
                <w:ilvl w:val="1"/>
                <w:numId w:val="46"/>
              </w:numPr>
              <w:spacing w:after="0"/>
              <w:rPr>
                <w:rFonts w:ascii="Times New Roman" w:hAnsi="Times New Roman"/>
                <w:sz w:val="24"/>
                <w:szCs w:val="24"/>
              </w:rPr>
            </w:pPr>
            <w:r w:rsidRPr="00FC1410">
              <w:rPr>
                <w:rFonts w:ascii="Times New Roman" w:hAnsi="Times New Roman"/>
                <w:sz w:val="24"/>
                <w:szCs w:val="24"/>
              </w:rPr>
              <w:t>Bar stools</w:t>
            </w:r>
          </w:p>
          <w:p w14:paraId="1C2654F5" w14:textId="77777777" w:rsidR="0060012D" w:rsidRPr="00FC1410" w:rsidRDefault="0060012D" w:rsidP="00BD5812">
            <w:pPr>
              <w:pStyle w:val="ListParagraph"/>
              <w:numPr>
                <w:ilvl w:val="1"/>
                <w:numId w:val="46"/>
              </w:numPr>
              <w:spacing w:after="0"/>
              <w:rPr>
                <w:rFonts w:ascii="Times New Roman" w:hAnsi="Times New Roman"/>
                <w:sz w:val="24"/>
                <w:szCs w:val="24"/>
              </w:rPr>
            </w:pPr>
            <w:r w:rsidRPr="00FC1410">
              <w:rPr>
                <w:rFonts w:ascii="Times New Roman" w:hAnsi="Times New Roman"/>
                <w:sz w:val="24"/>
                <w:szCs w:val="24"/>
              </w:rPr>
              <w:t>Cocktail tables</w:t>
            </w:r>
          </w:p>
          <w:p w14:paraId="33EFF8F6" w14:textId="0595FE85" w:rsidR="0060012D" w:rsidRPr="00FC1410" w:rsidRDefault="0060012D" w:rsidP="00BD5812">
            <w:pPr>
              <w:pStyle w:val="ListParagraph"/>
              <w:numPr>
                <w:ilvl w:val="1"/>
                <w:numId w:val="44"/>
              </w:numPr>
              <w:spacing w:after="0"/>
              <w:rPr>
                <w:rFonts w:ascii="Times New Roman" w:hAnsi="Times New Roman"/>
                <w:sz w:val="24"/>
                <w:szCs w:val="24"/>
              </w:rPr>
            </w:pPr>
            <w:r w:rsidRPr="00FC1410">
              <w:rPr>
                <w:rFonts w:ascii="Times New Roman" w:hAnsi="Times New Roman"/>
                <w:sz w:val="24"/>
                <w:szCs w:val="24"/>
              </w:rPr>
              <w:t>Wine rack</w:t>
            </w:r>
          </w:p>
        </w:tc>
      </w:tr>
      <w:tr w:rsidR="00FC1410" w:rsidRPr="00FC1410" w14:paraId="7D62036B" w14:textId="77777777" w:rsidTr="00370F66">
        <w:trPr>
          <w:trHeight w:val="629"/>
        </w:trPr>
        <w:tc>
          <w:tcPr>
            <w:tcW w:w="1560" w:type="pct"/>
          </w:tcPr>
          <w:p w14:paraId="1AFD51ED" w14:textId="63204141" w:rsidR="004D427A" w:rsidRPr="00FC1410" w:rsidRDefault="004D427A" w:rsidP="00BD5812">
            <w:pPr>
              <w:pStyle w:val="ListParagraph"/>
              <w:numPr>
                <w:ilvl w:val="3"/>
                <w:numId w:val="187"/>
              </w:numPr>
              <w:spacing w:after="0"/>
              <w:ind w:left="630" w:hanging="540"/>
              <w:rPr>
                <w:rFonts w:ascii="Times New Roman" w:hAnsi="Times New Roman"/>
                <w:sz w:val="24"/>
                <w:szCs w:val="24"/>
              </w:rPr>
            </w:pPr>
            <w:r w:rsidRPr="00FC1410">
              <w:rPr>
                <w:rFonts w:ascii="Times New Roman" w:hAnsi="Times New Roman"/>
                <w:sz w:val="24"/>
                <w:szCs w:val="24"/>
              </w:rPr>
              <w:t xml:space="preserve">Mis en place </w:t>
            </w:r>
            <w:r w:rsidR="00FA1CA3" w:rsidRPr="00FC1410">
              <w:rPr>
                <w:rFonts w:ascii="Times New Roman" w:hAnsi="Times New Roman"/>
                <w:sz w:val="24"/>
                <w:szCs w:val="24"/>
              </w:rPr>
              <w:t xml:space="preserve">may </w:t>
            </w:r>
            <w:r w:rsidR="008F19BB" w:rsidRPr="00FC1410">
              <w:rPr>
                <w:rFonts w:ascii="Times New Roman" w:hAnsi="Times New Roman"/>
                <w:sz w:val="24"/>
                <w:szCs w:val="24"/>
              </w:rPr>
              <w:t xml:space="preserve">include but not </w:t>
            </w:r>
            <w:r w:rsidR="008F19BB" w:rsidRPr="00FC1410">
              <w:rPr>
                <w:rFonts w:ascii="Times New Roman" w:hAnsi="Times New Roman"/>
                <w:sz w:val="24"/>
                <w:szCs w:val="24"/>
              </w:rPr>
              <w:lastRenderedPageBreak/>
              <w:t>limited to:</w:t>
            </w:r>
          </w:p>
        </w:tc>
        <w:tc>
          <w:tcPr>
            <w:tcW w:w="3440" w:type="pct"/>
            <w:vAlign w:val="center"/>
          </w:tcPr>
          <w:p w14:paraId="033CBA15" w14:textId="77777777" w:rsidR="008F19BB" w:rsidRPr="00FC1410" w:rsidRDefault="004D427A" w:rsidP="00BD5812">
            <w:pPr>
              <w:pStyle w:val="ListParagraph"/>
              <w:numPr>
                <w:ilvl w:val="1"/>
                <w:numId w:val="45"/>
              </w:numPr>
              <w:spacing w:after="0"/>
              <w:rPr>
                <w:rFonts w:ascii="Times New Roman" w:hAnsi="Times New Roman"/>
                <w:sz w:val="24"/>
                <w:szCs w:val="24"/>
              </w:rPr>
            </w:pPr>
            <w:r w:rsidRPr="00FC1410">
              <w:rPr>
                <w:rFonts w:ascii="Times New Roman" w:hAnsi="Times New Roman"/>
                <w:sz w:val="24"/>
                <w:szCs w:val="24"/>
              </w:rPr>
              <w:lastRenderedPageBreak/>
              <w:t>Stock taking</w:t>
            </w:r>
          </w:p>
          <w:p w14:paraId="4BBB67F5" w14:textId="77777777" w:rsidR="008F19BB" w:rsidRPr="00FC1410" w:rsidRDefault="004D427A" w:rsidP="00BD5812">
            <w:pPr>
              <w:pStyle w:val="ListParagraph"/>
              <w:numPr>
                <w:ilvl w:val="1"/>
                <w:numId w:val="45"/>
              </w:numPr>
              <w:spacing w:after="0"/>
              <w:rPr>
                <w:rFonts w:ascii="Times New Roman" w:hAnsi="Times New Roman"/>
                <w:sz w:val="24"/>
                <w:szCs w:val="24"/>
              </w:rPr>
            </w:pPr>
            <w:r w:rsidRPr="00FC1410">
              <w:rPr>
                <w:rFonts w:ascii="Times New Roman" w:hAnsi="Times New Roman"/>
                <w:sz w:val="24"/>
                <w:szCs w:val="24"/>
              </w:rPr>
              <w:t xml:space="preserve">Chilling </w:t>
            </w:r>
          </w:p>
          <w:p w14:paraId="6F9001E9" w14:textId="77777777" w:rsidR="008F19BB" w:rsidRPr="00FC1410" w:rsidRDefault="004D427A" w:rsidP="00BD5812">
            <w:pPr>
              <w:pStyle w:val="ListParagraph"/>
              <w:numPr>
                <w:ilvl w:val="1"/>
                <w:numId w:val="45"/>
              </w:numPr>
              <w:spacing w:after="0"/>
              <w:rPr>
                <w:rFonts w:ascii="Times New Roman" w:hAnsi="Times New Roman"/>
                <w:sz w:val="24"/>
                <w:szCs w:val="24"/>
              </w:rPr>
            </w:pPr>
            <w:r w:rsidRPr="00FC1410">
              <w:rPr>
                <w:rFonts w:ascii="Times New Roman" w:hAnsi="Times New Roman"/>
                <w:sz w:val="24"/>
                <w:szCs w:val="24"/>
              </w:rPr>
              <w:lastRenderedPageBreak/>
              <w:t>Preparing garnishes for cocktails</w:t>
            </w:r>
          </w:p>
          <w:p w14:paraId="02A64BAC" w14:textId="77777777" w:rsidR="008F19BB" w:rsidRPr="00FC1410" w:rsidRDefault="005D7B97" w:rsidP="00BD5812">
            <w:pPr>
              <w:pStyle w:val="ListParagraph"/>
              <w:numPr>
                <w:ilvl w:val="1"/>
                <w:numId w:val="45"/>
              </w:numPr>
              <w:spacing w:after="0"/>
              <w:rPr>
                <w:rFonts w:ascii="Times New Roman" w:hAnsi="Times New Roman"/>
                <w:sz w:val="24"/>
                <w:szCs w:val="24"/>
              </w:rPr>
            </w:pPr>
            <w:r w:rsidRPr="00FC1410">
              <w:rPr>
                <w:rFonts w:ascii="Times New Roman" w:hAnsi="Times New Roman"/>
                <w:sz w:val="24"/>
                <w:szCs w:val="24"/>
              </w:rPr>
              <w:t xml:space="preserve">Preparing ice cubes </w:t>
            </w:r>
          </w:p>
          <w:p w14:paraId="40B1BB0F" w14:textId="77777777" w:rsidR="005D7B97" w:rsidRPr="00FC1410" w:rsidRDefault="005D7B97" w:rsidP="00BD5812">
            <w:pPr>
              <w:pStyle w:val="ListParagraph"/>
              <w:numPr>
                <w:ilvl w:val="1"/>
                <w:numId w:val="45"/>
              </w:numPr>
              <w:spacing w:after="0"/>
              <w:rPr>
                <w:rFonts w:ascii="Times New Roman" w:hAnsi="Times New Roman"/>
                <w:sz w:val="24"/>
                <w:szCs w:val="24"/>
              </w:rPr>
            </w:pPr>
            <w:r w:rsidRPr="00FC1410">
              <w:rPr>
                <w:rFonts w:ascii="Times New Roman" w:hAnsi="Times New Roman"/>
                <w:sz w:val="24"/>
                <w:szCs w:val="24"/>
              </w:rPr>
              <w:t xml:space="preserve">Restocking the bar </w:t>
            </w:r>
          </w:p>
        </w:tc>
      </w:tr>
      <w:tr w:rsidR="00FC1410" w:rsidRPr="00FC1410" w14:paraId="723F6FF2" w14:textId="77777777" w:rsidTr="00370F66">
        <w:trPr>
          <w:trHeight w:val="629"/>
        </w:trPr>
        <w:tc>
          <w:tcPr>
            <w:tcW w:w="1560" w:type="pct"/>
          </w:tcPr>
          <w:p w14:paraId="38118732" w14:textId="3992E86E" w:rsidR="002B4EED" w:rsidRPr="00FC1410" w:rsidRDefault="001529CA" w:rsidP="00BD5812">
            <w:pPr>
              <w:pStyle w:val="ListParagraph"/>
              <w:numPr>
                <w:ilvl w:val="3"/>
                <w:numId w:val="187"/>
              </w:numPr>
              <w:spacing w:after="0"/>
              <w:ind w:left="630" w:hanging="540"/>
              <w:rPr>
                <w:rFonts w:ascii="Times New Roman" w:hAnsi="Times New Roman"/>
                <w:sz w:val="24"/>
                <w:szCs w:val="24"/>
              </w:rPr>
            </w:pPr>
            <w:r w:rsidRPr="00FC1410">
              <w:rPr>
                <w:rFonts w:ascii="Times New Roman" w:hAnsi="Times New Roman"/>
                <w:sz w:val="24"/>
                <w:szCs w:val="24"/>
              </w:rPr>
              <w:lastRenderedPageBreak/>
              <w:t>Bar specials</w:t>
            </w:r>
            <w:r w:rsidR="00FA1CA3" w:rsidRPr="00FC1410">
              <w:rPr>
                <w:rFonts w:ascii="Times New Roman" w:hAnsi="Times New Roman"/>
                <w:sz w:val="24"/>
                <w:szCs w:val="24"/>
              </w:rPr>
              <w:t xml:space="preserve"> may</w:t>
            </w:r>
            <w:r w:rsidR="008F19BB" w:rsidRPr="00FC1410">
              <w:rPr>
                <w:rFonts w:ascii="Times New Roman" w:hAnsi="Times New Roman"/>
                <w:sz w:val="24"/>
                <w:szCs w:val="24"/>
              </w:rPr>
              <w:t xml:space="preserve"> include but not limited to:</w:t>
            </w:r>
          </w:p>
        </w:tc>
        <w:tc>
          <w:tcPr>
            <w:tcW w:w="3440" w:type="pct"/>
            <w:vAlign w:val="center"/>
          </w:tcPr>
          <w:p w14:paraId="137C6A33" w14:textId="77777777" w:rsidR="008F19BB" w:rsidRPr="00FC1410" w:rsidRDefault="001529CA" w:rsidP="00BD5812">
            <w:pPr>
              <w:pStyle w:val="ListParagraph"/>
              <w:numPr>
                <w:ilvl w:val="1"/>
                <w:numId w:val="47"/>
              </w:numPr>
              <w:spacing w:after="0"/>
              <w:rPr>
                <w:rFonts w:ascii="Times New Roman" w:hAnsi="Times New Roman"/>
                <w:sz w:val="24"/>
                <w:szCs w:val="24"/>
              </w:rPr>
            </w:pPr>
            <w:r w:rsidRPr="00FC1410">
              <w:rPr>
                <w:rFonts w:ascii="Times New Roman" w:hAnsi="Times New Roman"/>
                <w:sz w:val="24"/>
                <w:szCs w:val="24"/>
              </w:rPr>
              <w:t>Cocktail of the day/week</w:t>
            </w:r>
          </w:p>
          <w:p w14:paraId="2702E29F" w14:textId="77777777" w:rsidR="008F19BB" w:rsidRPr="00FC1410" w:rsidRDefault="001529CA" w:rsidP="00BD5812">
            <w:pPr>
              <w:pStyle w:val="ListParagraph"/>
              <w:numPr>
                <w:ilvl w:val="1"/>
                <w:numId w:val="47"/>
              </w:numPr>
              <w:spacing w:after="0"/>
              <w:rPr>
                <w:rFonts w:ascii="Times New Roman" w:hAnsi="Times New Roman"/>
                <w:sz w:val="24"/>
                <w:szCs w:val="24"/>
              </w:rPr>
            </w:pPr>
            <w:r w:rsidRPr="00FC1410">
              <w:rPr>
                <w:rFonts w:ascii="Times New Roman" w:hAnsi="Times New Roman"/>
                <w:sz w:val="24"/>
                <w:szCs w:val="24"/>
              </w:rPr>
              <w:t>Bar special menu</w:t>
            </w:r>
          </w:p>
          <w:p w14:paraId="34BCBB2A" w14:textId="77777777" w:rsidR="008F19BB" w:rsidRPr="00FC1410" w:rsidRDefault="001529CA" w:rsidP="00BD5812">
            <w:pPr>
              <w:pStyle w:val="ListParagraph"/>
              <w:numPr>
                <w:ilvl w:val="1"/>
                <w:numId w:val="47"/>
              </w:numPr>
              <w:spacing w:after="0"/>
              <w:rPr>
                <w:rFonts w:ascii="Times New Roman" w:hAnsi="Times New Roman"/>
                <w:sz w:val="24"/>
                <w:szCs w:val="24"/>
              </w:rPr>
            </w:pPr>
            <w:r w:rsidRPr="00FC1410">
              <w:rPr>
                <w:rFonts w:ascii="Times New Roman" w:hAnsi="Times New Roman"/>
                <w:sz w:val="24"/>
                <w:szCs w:val="24"/>
              </w:rPr>
              <w:t>Promotional package</w:t>
            </w:r>
          </w:p>
          <w:p w14:paraId="47650616" w14:textId="77777777" w:rsidR="001529CA" w:rsidRPr="00FC1410" w:rsidRDefault="001529CA" w:rsidP="00BD5812">
            <w:pPr>
              <w:pStyle w:val="ListParagraph"/>
              <w:numPr>
                <w:ilvl w:val="1"/>
                <w:numId w:val="47"/>
              </w:numPr>
              <w:spacing w:after="0"/>
              <w:rPr>
                <w:rFonts w:ascii="Times New Roman" w:hAnsi="Times New Roman"/>
                <w:sz w:val="24"/>
                <w:szCs w:val="24"/>
              </w:rPr>
            </w:pPr>
            <w:r w:rsidRPr="00FC1410">
              <w:rPr>
                <w:rFonts w:ascii="Times New Roman" w:hAnsi="Times New Roman"/>
                <w:sz w:val="24"/>
                <w:szCs w:val="24"/>
              </w:rPr>
              <w:t>Happy hour</w:t>
            </w:r>
          </w:p>
          <w:p w14:paraId="09A74CF1" w14:textId="77777777" w:rsidR="001529CA" w:rsidRPr="00FC1410" w:rsidRDefault="001529CA" w:rsidP="00F83B0A">
            <w:pPr>
              <w:pStyle w:val="ListParagraph"/>
              <w:spacing w:after="0"/>
              <w:rPr>
                <w:rFonts w:ascii="Times New Roman" w:hAnsi="Times New Roman"/>
                <w:sz w:val="24"/>
                <w:szCs w:val="24"/>
              </w:rPr>
            </w:pPr>
          </w:p>
        </w:tc>
      </w:tr>
      <w:tr w:rsidR="004F6213" w:rsidRPr="00FC1410" w14:paraId="5C077B52" w14:textId="77777777" w:rsidTr="00370F66">
        <w:trPr>
          <w:trHeight w:val="629"/>
        </w:trPr>
        <w:tc>
          <w:tcPr>
            <w:tcW w:w="1560" w:type="pct"/>
            <w:vAlign w:val="center"/>
          </w:tcPr>
          <w:p w14:paraId="06B6922D" w14:textId="693EBBD4" w:rsidR="004F6213" w:rsidRPr="00FC1410" w:rsidRDefault="004F6213" w:rsidP="00BD5812">
            <w:pPr>
              <w:pStyle w:val="ListParagraph"/>
              <w:numPr>
                <w:ilvl w:val="3"/>
                <w:numId w:val="187"/>
              </w:numPr>
              <w:spacing w:after="0"/>
              <w:ind w:left="630" w:hanging="540"/>
              <w:rPr>
                <w:rFonts w:ascii="Times New Roman" w:hAnsi="Times New Roman"/>
                <w:sz w:val="24"/>
                <w:szCs w:val="24"/>
              </w:rPr>
            </w:pPr>
            <w:r w:rsidRPr="00FC1410">
              <w:rPr>
                <w:rFonts w:ascii="Times New Roman" w:hAnsi="Times New Roman"/>
                <w:sz w:val="24"/>
                <w:szCs w:val="24"/>
              </w:rPr>
              <w:t>Bar s</w:t>
            </w:r>
            <w:r w:rsidR="008B784D" w:rsidRPr="00FC1410">
              <w:rPr>
                <w:rFonts w:ascii="Times New Roman" w:hAnsi="Times New Roman"/>
                <w:sz w:val="24"/>
                <w:szCs w:val="24"/>
              </w:rPr>
              <w:t>ales summary</w:t>
            </w:r>
            <w:r w:rsidR="008F19BB" w:rsidRPr="00FC1410">
              <w:rPr>
                <w:rFonts w:ascii="Times New Roman" w:hAnsi="Times New Roman"/>
                <w:sz w:val="24"/>
                <w:szCs w:val="24"/>
              </w:rPr>
              <w:t xml:space="preserve"> </w:t>
            </w:r>
            <w:r w:rsidR="00FA1CA3" w:rsidRPr="00FC1410">
              <w:rPr>
                <w:rFonts w:ascii="Times New Roman" w:hAnsi="Times New Roman"/>
                <w:sz w:val="24"/>
                <w:szCs w:val="24"/>
              </w:rPr>
              <w:t xml:space="preserve">may </w:t>
            </w:r>
            <w:r w:rsidR="008F19BB" w:rsidRPr="00FC1410">
              <w:rPr>
                <w:rFonts w:ascii="Times New Roman" w:hAnsi="Times New Roman"/>
                <w:sz w:val="24"/>
                <w:szCs w:val="24"/>
              </w:rPr>
              <w:t>include but not limited to:</w:t>
            </w:r>
            <w:r w:rsidR="00FA1CA3" w:rsidRPr="00FC1410">
              <w:rPr>
                <w:rFonts w:ascii="Times New Roman" w:hAnsi="Times New Roman"/>
                <w:sz w:val="24"/>
                <w:szCs w:val="24"/>
              </w:rPr>
              <w:t xml:space="preserve"> </w:t>
            </w:r>
          </w:p>
        </w:tc>
        <w:tc>
          <w:tcPr>
            <w:tcW w:w="3440" w:type="pct"/>
            <w:vAlign w:val="center"/>
          </w:tcPr>
          <w:p w14:paraId="2512742F" w14:textId="77777777" w:rsidR="008F19BB" w:rsidRPr="00FC1410" w:rsidRDefault="004F6213" w:rsidP="00BD5812">
            <w:pPr>
              <w:pStyle w:val="ListParagraph"/>
              <w:numPr>
                <w:ilvl w:val="1"/>
                <w:numId w:val="43"/>
              </w:numPr>
              <w:spacing w:after="0"/>
              <w:rPr>
                <w:rFonts w:ascii="Times New Roman" w:hAnsi="Times New Roman"/>
                <w:sz w:val="24"/>
                <w:szCs w:val="24"/>
              </w:rPr>
            </w:pPr>
            <w:r w:rsidRPr="00FC1410">
              <w:rPr>
                <w:rFonts w:ascii="Times New Roman" w:hAnsi="Times New Roman"/>
                <w:sz w:val="24"/>
                <w:szCs w:val="24"/>
              </w:rPr>
              <w:t>Opening and closing stock</w:t>
            </w:r>
          </w:p>
          <w:p w14:paraId="4FFFEC84" w14:textId="77777777" w:rsidR="008F19BB" w:rsidRPr="00FC1410" w:rsidRDefault="004F6213" w:rsidP="00BD5812">
            <w:pPr>
              <w:pStyle w:val="ListParagraph"/>
              <w:numPr>
                <w:ilvl w:val="1"/>
                <w:numId w:val="43"/>
              </w:numPr>
              <w:spacing w:after="0"/>
              <w:rPr>
                <w:rFonts w:ascii="Times New Roman" w:hAnsi="Times New Roman"/>
                <w:sz w:val="24"/>
                <w:szCs w:val="24"/>
              </w:rPr>
            </w:pPr>
            <w:r w:rsidRPr="00FC1410">
              <w:rPr>
                <w:rFonts w:ascii="Times New Roman" w:hAnsi="Times New Roman"/>
                <w:sz w:val="24"/>
                <w:szCs w:val="24"/>
              </w:rPr>
              <w:t xml:space="preserve">Sales </w:t>
            </w:r>
          </w:p>
          <w:p w14:paraId="28215BB2" w14:textId="51AB9BE4" w:rsidR="00862088" w:rsidRPr="00FC1410" w:rsidRDefault="004F6213" w:rsidP="00BD5812">
            <w:pPr>
              <w:pStyle w:val="ListParagraph"/>
              <w:numPr>
                <w:ilvl w:val="1"/>
                <w:numId w:val="43"/>
              </w:numPr>
              <w:spacing w:after="0"/>
              <w:rPr>
                <w:rFonts w:ascii="Times New Roman" w:hAnsi="Times New Roman"/>
                <w:sz w:val="24"/>
                <w:szCs w:val="24"/>
              </w:rPr>
            </w:pPr>
            <w:r w:rsidRPr="00FC1410">
              <w:rPr>
                <w:rFonts w:ascii="Times New Roman" w:hAnsi="Times New Roman"/>
                <w:sz w:val="24"/>
                <w:szCs w:val="24"/>
              </w:rPr>
              <w:t>Breakages</w:t>
            </w:r>
            <w:r w:rsidR="000A3116" w:rsidRPr="00FC1410">
              <w:rPr>
                <w:rFonts w:ascii="Times New Roman" w:hAnsi="Times New Roman"/>
                <w:sz w:val="24"/>
                <w:szCs w:val="24"/>
              </w:rPr>
              <w:t xml:space="preserve"> </w:t>
            </w:r>
          </w:p>
          <w:p w14:paraId="22C78A0B" w14:textId="77777777" w:rsidR="004F6213" w:rsidRPr="00FC1410" w:rsidRDefault="004F6213" w:rsidP="00BD5812">
            <w:pPr>
              <w:pStyle w:val="ListParagraph"/>
              <w:numPr>
                <w:ilvl w:val="1"/>
                <w:numId w:val="43"/>
              </w:numPr>
              <w:spacing w:after="0"/>
              <w:rPr>
                <w:rFonts w:ascii="Times New Roman" w:hAnsi="Times New Roman"/>
                <w:sz w:val="24"/>
                <w:szCs w:val="24"/>
              </w:rPr>
            </w:pPr>
            <w:r w:rsidRPr="00FC1410">
              <w:rPr>
                <w:rFonts w:ascii="Times New Roman" w:hAnsi="Times New Roman"/>
                <w:sz w:val="24"/>
                <w:szCs w:val="24"/>
              </w:rPr>
              <w:t xml:space="preserve">Ullages </w:t>
            </w:r>
          </w:p>
        </w:tc>
      </w:tr>
    </w:tbl>
    <w:p w14:paraId="2612E2E4" w14:textId="77777777" w:rsidR="004F6213" w:rsidRPr="00FC1410" w:rsidRDefault="004F6213" w:rsidP="00F83B0A">
      <w:pPr>
        <w:rPr>
          <w:rFonts w:ascii="Times New Roman" w:hAnsi="Times New Roman"/>
          <w:b/>
          <w:sz w:val="24"/>
          <w:szCs w:val="24"/>
        </w:rPr>
      </w:pPr>
    </w:p>
    <w:p w14:paraId="64EB8C8E" w14:textId="0737434D" w:rsidR="00AA2515" w:rsidRPr="00FC1410" w:rsidRDefault="00AA2515" w:rsidP="00F83B0A">
      <w:pPr>
        <w:spacing w:after="0"/>
        <w:rPr>
          <w:rFonts w:ascii="Times New Roman" w:hAnsi="Times New Roman"/>
          <w:sz w:val="24"/>
          <w:szCs w:val="24"/>
        </w:rPr>
      </w:pPr>
      <w:r w:rsidRPr="00FC1410">
        <w:rPr>
          <w:rFonts w:ascii="Times New Roman" w:hAnsi="Times New Roman"/>
          <w:b/>
          <w:sz w:val="24"/>
          <w:szCs w:val="24"/>
        </w:rPr>
        <w:t>REQUIRED SKILLS AND KNOWLEDGE</w:t>
      </w:r>
    </w:p>
    <w:p w14:paraId="3B7C1CBF" w14:textId="77777777" w:rsidR="00AA2515" w:rsidRPr="00FC1410" w:rsidRDefault="00AA2515" w:rsidP="00F83B0A">
      <w:pPr>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23679A37" w14:textId="77777777" w:rsidR="00AA2515" w:rsidRPr="00FC1410" w:rsidRDefault="00AA2515" w:rsidP="00F83B0A">
      <w:pPr>
        <w:rPr>
          <w:rFonts w:ascii="Times New Roman" w:hAnsi="Times New Roman"/>
          <w:b/>
          <w:sz w:val="24"/>
          <w:szCs w:val="24"/>
        </w:rPr>
      </w:pPr>
      <w:r w:rsidRPr="00FC1410">
        <w:rPr>
          <w:rFonts w:ascii="Times New Roman" w:hAnsi="Times New Roman"/>
          <w:b/>
          <w:sz w:val="24"/>
          <w:szCs w:val="24"/>
        </w:rPr>
        <w:t>Required Skills</w:t>
      </w:r>
    </w:p>
    <w:p w14:paraId="5893E6C0" w14:textId="77777777" w:rsidR="00AA2515" w:rsidRPr="00FC1410" w:rsidRDefault="00AA2515" w:rsidP="00F83B0A">
      <w:pPr>
        <w:spacing w:after="0"/>
        <w:rPr>
          <w:rFonts w:ascii="Times New Roman" w:hAnsi="Times New Roman"/>
          <w:bCs/>
          <w:sz w:val="24"/>
          <w:szCs w:val="24"/>
        </w:rPr>
      </w:pPr>
      <w:r w:rsidRPr="00FC1410">
        <w:rPr>
          <w:rFonts w:ascii="Times New Roman" w:hAnsi="Times New Roman"/>
          <w:bCs/>
          <w:sz w:val="24"/>
          <w:szCs w:val="24"/>
        </w:rPr>
        <w:t>This section describes the required skills which supports performance. These skills will need to be considered in the learning and assessment process.</w:t>
      </w:r>
    </w:p>
    <w:p w14:paraId="0244B7EE" w14:textId="77777777" w:rsidR="002B4EED" w:rsidRPr="00FC1410" w:rsidRDefault="001529CA"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Bar</w:t>
      </w:r>
      <w:r w:rsidR="002B4EED" w:rsidRPr="00FC1410">
        <w:rPr>
          <w:rFonts w:ascii="Times New Roman" w:hAnsi="Times New Roman"/>
          <w:sz w:val="24"/>
          <w:szCs w:val="24"/>
        </w:rPr>
        <w:t xml:space="preserve"> service skill</w:t>
      </w:r>
    </w:p>
    <w:p w14:paraId="2150DDCF" w14:textId="77777777" w:rsidR="00032202" w:rsidRPr="00FC1410" w:rsidRDefault="0003220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Mixing skill</w:t>
      </w:r>
    </w:p>
    <w:p w14:paraId="365A1875" w14:textId="77777777" w:rsidR="002B4EED" w:rsidRPr="00FC1410" w:rsidRDefault="002B4EE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Leadership</w:t>
      </w:r>
    </w:p>
    <w:p w14:paraId="39690B35" w14:textId="77777777" w:rsidR="002B4EED" w:rsidRPr="00FC1410" w:rsidRDefault="002B4EE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Communication</w:t>
      </w:r>
    </w:p>
    <w:p w14:paraId="0DDFCDC5" w14:textId="1D577CB2" w:rsidR="002B4EED" w:rsidRPr="00FC1410" w:rsidRDefault="00CD0109"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R</w:t>
      </w:r>
      <w:r w:rsidR="002B4EED" w:rsidRPr="00FC1410">
        <w:rPr>
          <w:rFonts w:ascii="Times New Roman" w:hAnsi="Times New Roman"/>
          <w:sz w:val="24"/>
          <w:szCs w:val="24"/>
        </w:rPr>
        <w:t>eport writing</w:t>
      </w:r>
    </w:p>
    <w:p w14:paraId="5DE5A60D" w14:textId="77777777" w:rsidR="002B4EED" w:rsidRPr="00FC1410" w:rsidRDefault="002B4EE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Negotiation</w:t>
      </w:r>
    </w:p>
    <w:p w14:paraId="4E20365C" w14:textId="77777777" w:rsidR="00032202" w:rsidRPr="00FC1410" w:rsidRDefault="002B4EE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Interpersonal</w:t>
      </w:r>
      <w:r w:rsidR="00032202" w:rsidRPr="00FC1410">
        <w:rPr>
          <w:rFonts w:ascii="Times New Roman" w:hAnsi="Times New Roman"/>
          <w:sz w:val="24"/>
          <w:szCs w:val="24"/>
        </w:rPr>
        <w:t xml:space="preserve"> skills</w:t>
      </w:r>
    </w:p>
    <w:p w14:paraId="44D24801" w14:textId="77777777" w:rsidR="002B4EED" w:rsidRPr="00FC1410" w:rsidRDefault="002B4EE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Entrepreneurial </w:t>
      </w:r>
      <w:r w:rsidR="00032202" w:rsidRPr="00FC1410">
        <w:rPr>
          <w:rFonts w:ascii="Times New Roman" w:hAnsi="Times New Roman"/>
          <w:sz w:val="24"/>
          <w:szCs w:val="24"/>
        </w:rPr>
        <w:t>skills</w:t>
      </w:r>
    </w:p>
    <w:p w14:paraId="52212D5F" w14:textId="77777777" w:rsidR="002B4EED" w:rsidRPr="00FC1410" w:rsidRDefault="002B4EE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Critical thinking</w:t>
      </w:r>
    </w:p>
    <w:p w14:paraId="5DD67BA3" w14:textId="77777777" w:rsidR="00BC59A2" w:rsidRPr="00FC1410" w:rsidRDefault="00BC59A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Decision making</w:t>
      </w:r>
    </w:p>
    <w:p w14:paraId="08520C29" w14:textId="77777777" w:rsidR="002B4EED" w:rsidRPr="00FC1410" w:rsidRDefault="002B4EE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Problem solving</w:t>
      </w:r>
    </w:p>
    <w:p w14:paraId="4EA9429B" w14:textId="77777777" w:rsidR="002B4EED" w:rsidRPr="00FC1410" w:rsidRDefault="002B4EE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Information Technology (IT)</w:t>
      </w:r>
    </w:p>
    <w:p w14:paraId="4E6D199C" w14:textId="77777777" w:rsidR="00AA2515" w:rsidRPr="00FC1410" w:rsidRDefault="00AA2515" w:rsidP="00F83B0A">
      <w:pPr>
        <w:spacing w:after="0"/>
        <w:rPr>
          <w:rFonts w:ascii="Times New Roman" w:hAnsi="Times New Roman"/>
          <w:b/>
          <w:sz w:val="24"/>
          <w:szCs w:val="24"/>
        </w:rPr>
      </w:pPr>
    </w:p>
    <w:p w14:paraId="4A7C65B0" w14:textId="77777777" w:rsidR="00630D09" w:rsidRPr="00FC1410" w:rsidRDefault="00630D09" w:rsidP="00F83B0A">
      <w:pPr>
        <w:spacing w:after="0"/>
        <w:rPr>
          <w:rFonts w:ascii="Times New Roman" w:hAnsi="Times New Roman"/>
          <w:b/>
          <w:sz w:val="24"/>
          <w:szCs w:val="24"/>
        </w:rPr>
      </w:pPr>
      <w:r w:rsidRPr="00FC1410">
        <w:rPr>
          <w:rFonts w:ascii="Times New Roman" w:hAnsi="Times New Roman"/>
          <w:b/>
          <w:sz w:val="24"/>
          <w:szCs w:val="24"/>
        </w:rPr>
        <w:t>Knowledge</w:t>
      </w:r>
    </w:p>
    <w:p w14:paraId="2155FFFC" w14:textId="77777777" w:rsidR="00630D09" w:rsidRPr="00FC1410" w:rsidRDefault="009B0CA9" w:rsidP="00F83B0A">
      <w:pPr>
        <w:spacing w:after="0"/>
        <w:rPr>
          <w:rFonts w:ascii="Times New Roman" w:hAnsi="Times New Roman"/>
          <w:sz w:val="24"/>
          <w:szCs w:val="24"/>
        </w:rPr>
      </w:pPr>
      <w:r w:rsidRPr="00FC1410">
        <w:rPr>
          <w:rFonts w:ascii="Times New Roman" w:hAnsi="Times New Roman"/>
          <w:bCs/>
          <w:sz w:val="24"/>
          <w:szCs w:val="24"/>
        </w:rPr>
        <w:t>T</w:t>
      </w:r>
      <w:r w:rsidR="00630D09" w:rsidRPr="00FC1410">
        <w:rPr>
          <w:rFonts w:ascii="Times New Roman" w:hAnsi="Times New Roman"/>
          <w:bCs/>
          <w:sz w:val="24"/>
          <w:szCs w:val="24"/>
        </w:rPr>
        <w:t>his section describes the required knowledge which supports performance. This knowledge will need to be considered in the learning and assessment process.</w:t>
      </w:r>
    </w:p>
    <w:p w14:paraId="7B4A215D" w14:textId="77777777" w:rsidR="00630D09" w:rsidRPr="00FC1410" w:rsidRDefault="00630D09" w:rsidP="00F83B0A">
      <w:pPr>
        <w:spacing w:after="0"/>
        <w:rPr>
          <w:rFonts w:ascii="Times New Roman" w:hAnsi="Times New Roman"/>
          <w:sz w:val="24"/>
          <w:szCs w:val="24"/>
        </w:rPr>
      </w:pPr>
    </w:p>
    <w:p w14:paraId="65EEDD2D" w14:textId="77777777" w:rsidR="001529CA" w:rsidRPr="00FC1410" w:rsidRDefault="001529CA" w:rsidP="00F83B0A">
      <w:pPr>
        <w:spacing w:after="0"/>
        <w:rPr>
          <w:rFonts w:ascii="Times New Roman" w:hAnsi="Times New Roman"/>
          <w:b/>
          <w:bCs/>
          <w:sz w:val="24"/>
          <w:szCs w:val="24"/>
        </w:rPr>
      </w:pPr>
      <w:r w:rsidRPr="00FC1410">
        <w:rPr>
          <w:rFonts w:ascii="Times New Roman" w:hAnsi="Times New Roman"/>
          <w:b/>
          <w:bCs/>
          <w:sz w:val="24"/>
          <w:szCs w:val="24"/>
        </w:rPr>
        <w:t>Required Knowledge</w:t>
      </w:r>
    </w:p>
    <w:p w14:paraId="17A7F2DF" w14:textId="77777777" w:rsidR="001D3283" w:rsidRPr="00FC1410" w:rsidRDefault="00630D09" w:rsidP="00F83B0A">
      <w:pPr>
        <w:spacing w:after="0"/>
        <w:rPr>
          <w:rFonts w:ascii="Times New Roman" w:hAnsi="Times New Roman"/>
          <w:bCs/>
          <w:sz w:val="24"/>
          <w:szCs w:val="24"/>
        </w:rPr>
      </w:pPr>
      <w:r w:rsidRPr="00FC1410">
        <w:rPr>
          <w:rFonts w:ascii="Times New Roman" w:hAnsi="Times New Roman"/>
          <w:bCs/>
          <w:sz w:val="24"/>
          <w:szCs w:val="24"/>
        </w:rPr>
        <w:t>The individual nee</w:t>
      </w:r>
      <w:r w:rsidR="009B0CA9" w:rsidRPr="00FC1410">
        <w:rPr>
          <w:rFonts w:ascii="Times New Roman" w:hAnsi="Times New Roman"/>
          <w:bCs/>
          <w:sz w:val="24"/>
          <w:szCs w:val="24"/>
        </w:rPr>
        <w:t>ds to demonstrate knowledge of:</w:t>
      </w:r>
    </w:p>
    <w:p w14:paraId="759E69C1" w14:textId="77777777" w:rsidR="001529CA" w:rsidRPr="00FC1410" w:rsidRDefault="00477FC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lastRenderedPageBreak/>
        <w:t>Bar</w:t>
      </w:r>
      <w:r w:rsidR="001529CA" w:rsidRPr="00FC1410">
        <w:rPr>
          <w:rFonts w:ascii="Times New Roman" w:hAnsi="Times New Roman"/>
          <w:sz w:val="24"/>
          <w:szCs w:val="24"/>
        </w:rPr>
        <w:t xml:space="preserve"> operations</w:t>
      </w:r>
    </w:p>
    <w:p w14:paraId="594C1164" w14:textId="77777777" w:rsidR="00477FCD" w:rsidRPr="00FC1410" w:rsidRDefault="00477FC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Mixology</w:t>
      </w:r>
    </w:p>
    <w:p w14:paraId="564401F8" w14:textId="77777777" w:rsidR="001529CA" w:rsidRPr="00FC1410" w:rsidRDefault="001529CA"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Basic accounting</w:t>
      </w:r>
    </w:p>
    <w:p w14:paraId="0A0C5C5E" w14:textId="77777777" w:rsidR="001529CA" w:rsidRPr="00FC1410" w:rsidRDefault="008C50FB"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An institution</w:t>
      </w:r>
      <w:r w:rsidR="001529CA" w:rsidRPr="00FC1410">
        <w:rPr>
          <w:rFonts w:ascii="Times New Roman" w:hAnsi="Times New Roman"/>
          <w:sz w:val="24"/>
          <w:szCs w:val="24"/>
        </w:rPr>
        <w:t xml:space="preserve"> and catering law</w:t>
      </w:r>
    </w:p>
    <w:p w14:paraId="17402A63" w14:textId="77777777" w:rsidR="00477FCD" w:rsidRPr="00FC1410" w:rsidRDefault="00477FCD"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Liquor licensing laws</w:t>
      </w:r>
    </w:p>
    <w:p w14:paraId="13A6E033" w14:textId="77777777" w:rsidR="001529CA" w:rsidRPr="00FC1410" w:rsidRDefault="001529CA"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Hygiene</w:t>
      </w:r>
      <w:r w:rsidR="005549B4" w:rsidRPr="00FC1410">
        <w:rPr>
          <w:rFonts w:ascii="Times New Roman" w:hAnsi="Times New Roman"/>
          <w:sz w:val="24"/>
          <w:szCs w:val="24"/>
        </w:rPr>
        <w:t xml:space="preserve"> and sanitation</w:t>
      </w:r>
    </w:p>
    <w:p w14:paraId="03F3BBE7" w14:textId="77777777" w:rsidR="00AE596E" w:rsidRPr="00FC1410" w:rsidRDefault="00AE596E"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Food safety</w:t>
      </w:r>
    </w:p>
    <w:p w14:paraId="387C4950" w14:textId="77777777" w:rsidR="00032202" w:rsidRPr="00FC1410" w:rsidRDefault="0003220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 xml:space="preserve">First aid </w:t>
      </w:r>
    </w:p>
    <w:p w14:paraId="131544FA" w14:textId="77777777" w:rsidR="001529CA" w:rsidRPr="00FC1410" w:rsidRDefault="00032202"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Basic</w:t>
      </w:r>
      <w:r w:rsidR="001529CA" w:rsidRPr="00FC1410">
        <w:rPr>
          <w:rFonts w:ascii="Times New Roman" w:hAnsi="Times New Roman"/>
          <w:sz w:val="24"/>
          <w:szCs w:val="24"/>
        </w:rPr>
        <w:t xml:space="preserve"> marketing</w:t>
      </w:r>
    </w:p>
    <w:p w14:paraId="3203E62A" w14:textId="77777777" w:rsidR="001529CA" w:rsidRPr="00FC1410" w:rsidRDefault="001529CA"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Business communication</w:t>
      </w:r>
    </w:p>
    <w:p w14:paraId="5AA1ADB3" w14:textId="77777777" w:rsidR="001529CA" w:rsidRPr="00FC1410" w:rsidRDefault="00BF427A" w:rsidP="00BD5812">
      <w:pPr>
        <w:pStyle w:val="ListParagraph"/>
        <w:numPr>
          <w:ilvl w:val="0"/>
          <w:numId w:val="13"/>
        </w:numPr>
        <w:spacing w:after="0"/>
        <w:rPr>
          <w:rFonts w:ascii="Times New Roman" w:hAnsi="Times New Roman"/>
          <w:sz w:val="24"/>
          <w:szCs w:val="24"/>
        </w:rPr>
      </w:pPr>
      <w:r w:rsidRPr="00FC1410">
        <w:rPr>
          <w:rFonts w:ascii="Times New Roman" w:hAnsi="Times New Roman"/>
          <w:sz w:val="24"/>
          <w:szCs w:val="24"/>
        </w:rPr>
        <w:t>Customer care</w:t>
      </w:r>
    </w:p>
    <w:p w14:paraId="0791A112" w14:textId="77777777" w:rsidR="009B0CA9" w:rsidRPr="00FC1410" w:rsidRDefault="009B0CA9" w:rsidP="00F83B0A">
      <w:pPr>
        <w:spacing w:after="0"/>
        <w:rPr>
          <w:rFonts w:ascii="Times New Roman" w:hAnsi="Times New Roman"/>
          <w:bCs/>
          <w:sz w:val="24"/>
          <w:szCs w:val="24"/>
        </w:rPr>
      </w:pPr>
    </w:p>
    <w:p w14:paraId="78DCD85F" w14:textId="77777777" w:rsidR="00AA2515" w:rsidRPr="00FC1410" w:rsidRDefault="00AA2515" w:rsidP="00F83B0A">
      <w:pPr>
        <w:pStyle w:val="ListParagraph"/>
        <w:ind w:left="0"/>
        <w:rPr>
          <w:rFonts w:ascii="Times New Roman" w:hAnsi="Times New Roman"/>
          <w:b/>
          <w:sz w:val="24"/>
          <w:szCs w:val="24"/>
        </w:rPr>
      </w:pPr>
      <w:r w:rsidRPr="00FC1410">
        <w:rPr>
          <w:rFonts w:ascii="Times New Roman" w:hAnsi="Times New Roman"/>
          <w:b/>
          <w:sz w:val="24"/>
          <w:szCs w:val="24"/>
        </w:rPr>
        <w:t>EVIDENCE GUIDE</w:t>
      </w:r>
    </w:p>
    <w:p w14:paraId="4B65B47D" w14:textId="77777777" w:rsidR="00AA2515" w:rsidRPr="00FC1410" w:rsidRDefault="00AA2515" w:rsidP="00F83B0A">
      <w:pPr>
        <w:pStyle w:val="ListParagraph"/>
        <w:ind w:left="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knowledge and range.</w:t>
      </w:r>
    </w:p>
    <w:p w14:paraId="17CA028B" w14:textId="77777777" w:rsidR="001D3283" w:rsidRPr="00FC1410" w:rsidRDefault="001D3283" w:rsidP="00F83B0A">
      <w:pPr>
        <w:pStyle w:val="ListParagraph"/>
        <w:ind w:left="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6592"/>
      </w:tblGrid>
      <w:tr w:rsidR="00FC1410" w:rsidRPr="00FC1410" w14:paraId="23F243FD" w14:textId="77777777" w:rsidTr="00F01983">
        <w:trPr>
          <w:trHeight w:val="998"/>
        </w:trPr>
        <w:tc>
          <w:tcPr>
            <w:tcW w:w="1278" w:type="pct"/>
          </w:tcPr>
          <w:p w14:paraId="3BD04DE3" w14:textId="77777777" w:rsidR="00AA2515" w:rsidRPr="00FC1410" w:rsidRDefault="00AA2515" w:rsidP="00BD5812">
            <w:pPr>
              <w:pStyle w:val="ListParagraph"/>
              <w:numPr>
                <w:ilvl w:val="0"/>
                <w:numId w:val="188"/>
              </w:numPr>
              <w:spacing w:after="0"/>
              <w:rPr>
                <w:rFonts w:ascii="Times New Roman" w:hAnsi="Times New Roman"/>
                <w:sz w:val="24"/>
                <w:szCs w:val="24"/>
              </w:rPr>
            </w:pPr>
            <w:r w:rsidRPr="00FC1410">
              <w:rPr>
                <w:rFonts w:ascii="Times New Roman" w:hAnsi="Times New Roman"/>
                <w:sz w:val="24"/>
                <w:szCs w:val="24"/>
              </w:rPr>
              <w:t>Critical Aspects of Competency</w:t>
            </w:r>
          </w:p>
        </w:tc>
        <w:tc>
          <w:tcPr>
            <w:tcW w:w="3722" w:type="pct"/>
          </w:tcPr>
          <w:p w14:paraId="4148CA91" w14:textId="77777777" w:rsidR="00C46311" w:rsidRPr="00FC1410" w:rsidRDefault="00AA2515" w:rsidP="00F83B0A">
            <w:pPr>
              <w:numPr>
                <w:ilvl w:val="12"/>
                <w:numId w:val="0"/>
              </w:numPr>
              <w:tabs>
                <w:tab w:val="left" w:pos="357"/>
              </w:tabs>
              <w:spacing w:after="0"/>
              <w:ind w:left="357" w:hanging="357"/>
              <w:jc w:val="both"/>
              <w:rPr>
                <w:rFonts w:ascii="Times New Roman" w:hAnsi="Times New Roman"/>
                <w:sz w:val="24"/>
                <w:szCs w:val="24"/>
              </w:rPr>
            </w:pPr>
            <w:r w:rsidRPr="00FC1410">
              <w:rPr>
                <w:rFonts w:ascii="Times New Roman" w:hAnsi="Times New Roman"/>
                <w:sz w:val="24"/>
                <w:szCs w:val="24"/>
              </w:rPr>
              <w:t>Assessment requires evidence that the candidate:</w:t>
            </w:r>
          </w:p>
          <w:p w14:paraId="208FF2FF" w14:textId="77777777" w:rsidR="00C46311" w:rsidRPr="00FC1410" w:rsidRDefault="00DE1CEC" w:rsidP="00BD5812">
            <w:pPr>
              <w:pStyle w:val="ListParagraph"/>
              <w:numPr>
                <w:ilvl w:val="1"/>
                <w:numId w:val="189"/>
              </w:numPr>
              <w:tabs>
                <w:tab w:val="left" w:pos="612"/>
              </w:tabs>
              <w:spacing w:after="0"/>
              <w:ind w:left="522" w:hanging="450"/>
              <w:jc w:val="both"/>
              <w:rPr>
                <w:rFonts w:ascii="Times New Roman" w:hAnsi="Times New Roman"/>
                <w:sz w:val="24"/>
                <w:szCs w:val="24"/>
              </w:rPr>
            </w:pPr>
            <w:r w:rsidRPr="00FC1410">
              <w:rPr>
                <w:rFonts w:ascii="Times New Roman" w:hAnsi="Times New Roman"/>
                <w:sz w:val="24"/>
                <w:szCs w:val="24"/>
              </w:rPr>
              <w:t>Cleaned</w:t>
            </w:r>
            <w:r w:rsidR="004F6213" w:rsidRPr="00FC1410">
              <w:rPr>
                <w:rFonts w:ascii="Times New Roman" w:hAnsi="Times New Roman"/>
                <w:sz w:val="24"/>
                <w:szCs w:val="24"/>
              </w:rPr>
              <w:t xml:space="preserve"> the b</w:t>
            </w:r>
            <w:r w:rsidR="00032202" w:rsidRPr="00FC1410">
              <w:rPr>
                <w:rFonts w:ascii="Times New Roman" w:hAnsi="Times New Roman"/>
                <w:sz w:val="24"/>
                <w:szCs w:val="24"/>
              </w:rPr>
              <w:t>ar</w:t>
            </w:r>
            <w:r w:rsidR="004F6213" w:rsidRPr="00FC1410">
              <w:rPr>
                <w:rFonts w:ascii="Times New Roman" w:hAnsi="Times New Roman"/>
                <w:sz w:val="24"/>
                <w:szCs w:val="24"/>
              </w:rPr>
              <w:t xml:space="preserve"> </w:t>
            </w:r>
            <w:r w:rsidR="00032202" w:rsidRPr="00FC1410">
              <w:rPr>
                <w:rFonts w:ascii="Times New Roman" w:hAnsi="Times New Roman"/>
                <w:sz w:val="24"/>
                <w:szCs w:val="24"/>
              </w:rPr>
              <w:t xml:space="preserve">as per the </w:t>
            </w:r>
            <w:r w:rsidRPr="00FC1410">
              <w:rPr>
                <w:rFonts w:ascii="Times New Roman" w:hAnsi="Times New Roman"/>
                <w:sz w:val="24"/>
                <w:szCs w:val="24"/>
              </w:rPr>
              <w:t>sops</w:t>
            </w:r>
          </w:p>
          <w:p w14:paraId="4D69DDB4" w14:textId="77777777" w:rsidR="00C46311" w:rsidRPr="00FC1410" w:rsidRDefault="00DE1CEC" w:rsidP="00BD5812">
            <w:pPr>
              <w:pStyle w:val="ListParagraph"/>
              <w:numPr>
                <w:ilvl w:val="1"/>
                <w:numId w:val="189"/>
              </w:numPr>
              <w:tabs>
                <w:tab w:val="left" w:pos="612"/>
              </w:tabs>
              <w:spacing w:after="0"/>
              <w:ind w:left="522" w:hanging="450"/>
              <w:jc w:val="both"/>
              <w:rPr>
                <w:rFonts w:ascii="Times New Roman" w:hAnsi="Times New Roman"/>
                <w:sz w:val="24"/>
                <w:szCs w:val="24"/>
              </w:rPr>
            </w:pPr>
            <w:r w:rsidRPr="00FC1410">
              <w:rPr>
                <w:rFonts w:ascii="Times New Roman" w:hAnsi="Times New Roman"/>
                <w:sz w:val="24"/>
                <w:szCs w:val="24"/>
              </w:rPr>
              <w:t>Prepared</w:t>
            </w:r>
            <w:r w:rsidR="004F6213" w:rsidRPr="00FC1410">
              <w:rPr>
                <w:rFonts w:ascii="Times New Roman" w:hAnsi="Times New Roman"/>
                <w:sz w:val="24"/>
                <w:szCs w:val="24"/>
              </w:rPr>
              <w:t xml:space="preserve"> b</w:t>
            </w:r>
            <w:r w:rsidR="00032202" w:rsidRPr="00FC1410">
              <w:rPr>
                <w:rFonts w:ascii="Times New Roman" w:hAnsi="Times New Roman"/>
                <w:sz w:val="24"/>
                <w:szCs w:val="24"/>
              </w:rPr>
              <w:t>ar operating equipment and service ware for use as</w:t>
            </w:r>
            <w:r w:rsidR="00C46311" w:rsidRPr="00FC1410">
              <w:rPr>
                <w:rFonts w:ascii="Times New Roman" w:hAnsi="Times New Roman"/>
                <w:sz w:val="24"/>
                <w:szCs w:val="24"/>
              </w:rPr>
              <w:t xml:space="preserve"> per the menu or daily specials</w:t>
            </w:r>
          </w:p>
          <w:p w14:paraId="716B1DA7" w14:textId="77777777" w:rsidR="00C46311" w:rsidRPr="00FC1410" w:rsidRDefault="00DE1CEC" w:rsidP="00BD5812">
            <w:pPr>
              <w:pStyle w:val="ListParagraph"/>
              <w:numPr>
                <w:ilvl w:val="1"/>
                <w:numId w:val="189"/>
              </w:numPr>
              <w:tabs>
                <w:tab w:val="left" w:pos="612"/>
              </w:tabs>
              <w:spacing w:after="0"/>
              <w:ind w:left="522" w:hanging="450"/>
              <w:jc w:val="both"/>
              <w:rPr>
                <w:rFonts w:ascii="Times New Roman" w:hAnsi="Times New Roman"/>
                <w:sz w:val="24"/>
                <w:szCs w:val="24"/>
              </w:rPr>
            </w:pPr>
            <w:r w:rsidRPr="00FC1410">
              <w:rPr>
                <w:rFonts w:ascii="Times New Roman" w:hAnsi="Times New Roman"/>
                <w:sz w:val="24"/>
                <w:szCs w:val="24"/>
              </w:rPr>
              <w:t>Set</w:t>
            </w:r>
            <w:r w:rsidR="004F6213" w:rsidRPr="00FC1410">
              <w:rPr>
                <w:rFonts w:ascii="Times New Roman" w:hAnsi="Times New Roman"/>
                <w:sz w:val="24"/>
                <w:szCs w:val="24"/>
              </w:rPr>
              <w:t xml:space="preserve"> b</w:t>
            </w:r>
            <w:r w:rsidR="00032202" w:rsidRPr="00FC1410">
              <w:rPr>
                <w:rFonts w:ascii="Times New Roman" w:hAnsi="Times New Roman"/>
                <w:sz w:val="24"/>
                <w:szCs w:val="24"/>
              </w:rPr>
              <w:t>ar furniture in accordance to F&amp;B outlet policy and design.</w:t>
            </w:r>
          </w:p>
          <w:p w14:paraId="355D72A6" w14:textId="77777777" w:rsidR="00C46311" w:rsidRPr="00FC1410" w:rsidRDefault="00DE1CEC" w:rsidP="00BD5812">
            <w:pPr>
              <w:pStyle w:val="ListParagraph"/>
              <w:numPr>
                <w:ilvl w:val="1"/>
                <w:numId w:val="189"/>
              </w:numPr>
              <w:tabs>
                <w:tab w:val="left" w:pos="612"/>
              </w:tabs>
              <w:spacing w:after="0"/>
              <w:ind w:left="522" w:hanging="450"/>
              <w:jc w:val="both"/>
              <w:rPr>
                <w:rFonts w:ascii="Times New Roman" w:hAnsi="Times New Roman"/>
                <w:sz w:val="24"/>
                <w:szCs w:val="24"/>
              </w:rPr>
            </w:pPr>
            <w:r w:rsidRPr="00FC1410">
              <w:rPr>
                <w:rFonts w:ascii="Times New Roman" w:hAnsi="Times New Roman"/>
                <w:sz w:val="24"/>
                <w:szCs w:val="24"/>
              </w:rPr>
              <w:t xml:space="preserve">Carried </w:t>
            </w:r>
            <w:r w:rsidR="004F6213" w:rsidRPr="00FC1410">
              <w:rPr>
                <w:rFonts w:ascii="Times New Roman" w:hAnsi="Times New Roman"/>
                <w:sz w:val="24"/>
                <w:szCs w:val="24"/>
              </w:rPr>
              <w:t>out m</w:t>
            </w:r>
            <w:r w:rsidR="00032202" w:rsidRPr="00FC1410">
              <w:rPr>
                <w:rFonts w:ascii="Times New Roman" w:hAnsi="Times New Roman"/>
                <w:sz w:val="24"/>
                <w:szCs w:val="24"/>
              </w:rPr>
              <w:t>is en place as per outlet policy</w:t>
            </w:r>
          </w:p>
          <w:p w14:paraId="5D042232" w14:textId="77777777" w:rsidR="004F6213" w:rsidRPr="00FC1410" w:rsidRDefault="00DE1CEC" w:rsidP="00BD5812">
            <w:pPr>
              <w:pStyle w:val="ListParagraph"/>
              <w:numPr>
                <w:ilvl w:val="1"/>
                <w:numId w:val="189"/>
              </w:numPr>
              <w:tabs>
                <w:tab w:val="left" w:pos="612"/>
              </w:tabs>
              <w:spacing w:after="0"/>
              <w:ind w:left="522" w:hanging="450"/>
              <w:jc w:val="both"/>
              <w:rPr>
                <w:rFonts w:ascii="Times New Roman" w:hAnsi="Times New Roman"/>
                <w:sz w:val="24"/>
                <w:szCs w:val="24"/>
              </w:rPr>
            </w:pPr>
            <w:r w:rsidRPr="00FC1410">
              <w:rPr>
                <w:rFonts w:ascii="Times New Roman" w:hAnsi="Times New Roman"/>
                <w:sz w:val="24"/>
                <w:szCs w:val="24"/>
              </w:rPr>
              <w:t>Offered</w:t>
            </w:r>
            <w:r w:rsidR="004F6213" w:rsidRPr="00FC1410">
              <w:rPr>
                <w:rFonts w:ascii="Times New Roman" w:hAnsi="Times New Roman"/>
                <w:sz w:val="24"/>
                <w:szCs w:val="24"/>
              </w:rPr>
              <w:t xml:space="preserve"> bar specials as per organisational policy.</w:t>
            </w:r>
          </w:p>
          <w:p w14:paraId="02A0B47B" w14:textId="77777777" w:rsidR="00C46311" w:rsidRPr="00FC1410" w:rsidRDefault="00DE1CEC" w:rsidP="00BD5812">
            <w:pPr>
              <w:pStyle w:val="List"/>
              <w:numPr>
                <w:ilvl w:val="1"/>
                <w:numId w:val="189"/>
              </w:numPr>
              <w:tabs>
                <w:tab w:val="clear" w:pos="340"/>
                <w:tab w:val="left" w:pos="612"/>
              </w:tabs>
              <w:spacing w:line="276" w:lineRule="auto"/>
              <w:ind w:left="522" w:hanging="450"/>
              <w:rPr>
                <w:szCs w:val="24"/>
              </w:rPr>
            </w:pPr>
            <w:r w:rsidRPr="00FC1410">
              <w:rPr>
                <w:szCs w:val="24"/>
              </w:rPr>
              <w:t>Handled</w:t>
            </w:r>
            <w:r w:rsidR="004F6213" w:rsidRPr="00FC1410">
              <w:rPr>
                <w:szCs w:val="24"/>
              </w:rPr>
              <w:t xml:space="preserve"> guest complaints/ compliments as per workplace policy.</w:t>
            </w:r>
          </w:p>
          <w:p w14:paraId="6A387DC4" w14:textId="77777777" w:rsidR="00C46311" w:rsidRPr="00FC1410" w:rsidRDefault="00DE1CEC" w:rsidP="00BD5812">
            <w:pPr>
              <w:pStyle w:val="List"/>
              <w:numPr>
                <w:ilvl w:val="1"/>
                <w:numId w:val="189"/>
              </w:numPr>
              <w:tabs>
                <w:tab w:val="clear" w:pos="340"/>
                <w:tab w:val="left" w:pos="612"/>
              </w:tabs>
              <w:spacing w:line="276" w:lineRule="auto"/>
              <w:ind w:left="522" w:hanging="450"/>
              <w:rPr>
                <w:szCs w:val="24"/>
              </w:rPr>
            </w:pPr>
            <w:r w:rsidRPr="00FC1410">
              <w:rPr>
                <w:szCs w:val="24"/>
              </w:rPr>
              <w:t>Prepared</w:t>
            </w:r>
            <w:r w:rsidR="004F6213" w:rsidRPr="00FC1410">
              <w:rPr>
                <w:szCs w:val="24"/>
              </w:rPr>
              <w:t xml:space="preserve"> bar service report as per organisational policy.</w:t>
            </w:r>
          </w:p>
          <w:p w14:paraId="143DB30E" w14:textId="77777777" w:rsidR="00C46311" w:rsidRPr="00FC1410" w:rsidRDefault="00DE1CEC" w:rsidP="00BD5812">
            <w:pPr>
              <w:pStyle w:val="List"/>
              <w:numPr>
                <w:ilvl w:val="1"/>
                <w:numId w:val="189"/>
              </w:numPr>
              <w:tabs>
                <w:tab w:val="clear" w:pos="340"/>
                <w:tab w:val="left" w:pos="612"/>
              </w:tabs>
              <w:spacing w:line="276" w:lineRule="auto"/>
              <w:ind w:left="522" w:hanging="450"/>
              <w:rPr>
                <w:szCs w:val="24"/>
              </w:rPr>
            </w:pPr>
            <w:r w:rsidRPr="00FC1410">
              <w:rPr>
                <w:szCs w:val="24"/>
              </w:rPr>
              <w:t xml:space="preserve">Prepared </w:t>
            </w:r>
            <w:r w:rsidR="004F6213" w:rsidRPr="00FC1410">
              <w:rPr>
                <w:szCs w:val="24"/>
              </w:rPr>
              <w:t>and served drinks as per set recipes.</w:t>
            </w:r>
          </w:p>
          <w:p w14:paraId="1E0AEB51" w14:textId="77777777" w:rsidR="00DE1CEC" w:rsidRPr="00FC1410" w:rsidRDefault="00DE1CEC" w:rsidP="00BD5812">
            <w:pPr>
              <w:pStyle w:val="List"/>
              <w:numPr>
                <w:ilvl w:val="1"/>
                <w:numId w:val="189"/>
              </w:numPr>
              <w:tabs>
                <w:tab w:val="clear" w:pos="340"/>
                <w:tab w:val="left" w:pos="612"/>
              </w:tabs>
              <w:spacing w:line="276" w:lineRule="auto"/>
              <w:ind w:left="522" w:hanging="450"/>
              <w:rPr>
                <w:szCs w:val="24"/>
              </w:rPr>
            </w:pPr>
            <w:r w:rsidRPr="00FC1410">
              <w:rPr>
                <w:szCs w:val="24"/>
              </w:rPr>
              <w:t>Controlled bar operations</w:t>
            </w:r>
          </w:p>
        </w:tc>
      </w:tr>
      <w:tr w:rsidR="00FC1410" w:rsidRPr="00FC1410" w14:paraId="7948A258" w14:textId="77777777" w:rsidTr="00F01983">
        <w:trPr>
          <w:trHeight w:val="1331"/>
        </w:trPr>
        <w:tc>
          <w:tcPr>
            <w:tcW w:w="1278" w:type="pct"/>
          </w:tcPr>
          <w:p w14:paraId="20271847" w14:textId="77777777" w:rsidR="00AA2515" w:rsidRPr="00FC1410" w:rsidRDefault="008655F0" w:rsidP="00BD5812">
            <w:pPr>
              <w:pStyle w:val="ListParagraph"/>
              <w:numPr>
                <w:ilvl w:val="0"/>
                <w:numId w:val="188"/>
              </w:numPr>
              <w:spacing w:after="0"/>
              <w:rPr>
                <w:rFonts w:ascii="Times New Roman" w:hAnsi="Times New Roman"/>
                <w:sz w:val="24"/>
                <w:szCs w:val="24"/>
              </w:rPr>
            </w:pPr>
            <w:r w:rsidRPr="00FC1410">
              <w:rPr>
                <w:rFonts w:ascii="Times New Roman" w:hAnsi="Times New Roman"/>
                <w:sz w:val="24"/>
                <w:szCs w:val="24"/>
              </w:rPr>
              <w:t>Resource implications</w:t>
            </w:r>
          </w:p>
        </w:tc>
        <w:tc>
          <w:tcPr>
            <w:tcW w:w="3722" w:type="pct"/>
          </w:tcPr>
          <w:p w14:paraId="16DB2DB1" w14:textId="77777777" w:rsidR="00AA2515" w:rsidRPr="00FC1410" w:rsidRDefault="00AA2515" w:rsidP="00F83B0A">
            <w:pPr>
              <w:numPr>
                <w:ilvl w:val="12"/>
                <w:numId w:val="0"/>
              </w:numPr>
              <w:tabs>
                <w:tab w:val="left" w:pos="357"/>
              </w:tabs>
              <w:spacing w:after="0"/>
              <w:ind w:left="357" w:hanging="357"/>
              <w:jc w:val="both"/>
              <w:rPr>
                <w:rFonts w:ascii="Times New Roman" w:hAnsi="Times New Roman"/>
                <w:sz w:val="24"/>
                <w:szCs w:val="24"/>
              </w:rPr>
            </w:pPr>
            <w:r w:rsidRPr="00FC1410">
              <w:rPr>
                <w:rFonts w:ascii="Times New Roman" w:hAnsi="Times New Roman"/>
                <w:sz w:val="24"/>
                <w:szCs w:val="24"/>
              </w:rPr>
              <w:t>The following resources must be provided:</w:t>
            </w:r>
          </w:p>
          <w:p w14:paraId="7174A73B" w14:textId="77777777" w:rsidR="0058605A" w:rsidRPr="00FC1410" w:rsidRDefault="006F4C2B" w:rsidP="00BD5812">
            <w:pPr>
              <w:pStyle w:val="ListParagraph"/>
              <w:numPr>
                <w:ilvl w:val="0"/>
                <w:numId w:val="190"/>
              </w:numPr>
              <w:tabs>
                <w:tab w:val="left" w:pos="792"/>
              </w:tabs>
              <w:spacing w:after="0"/>
              <w:ind w:left="522" w:hanging="522"/>
              <w:jc w:val="both"/>
              <w:rPr>
                <w:rFonts w:ascii="Times New Roman" w:hAnsi="Times New Roman"/>
                <w:sz w:val="24"/>
                <w:szCs w:val="24"/>
              </w:rPr>
            </w:pPr>
            <w:r w:rsidRPr="00FC1410">
              <w:rPr>
                <w:rFonts w:ascii="Times New Roman" w:hAnsi="Times New Roman"/>
                <w:sz w:val="24"/>
                <w:szCs w:val="24"/>
              </w:rPr>
              <w:t>A</w:t>
            </w:r>
            <w:r w:rsidR="00FA7BA9" w:rsidRPr="00FC1410">
              <w:rPr>
                <w:rFonts w:ascii="Times New Roman" w:hAnsi="Times New Roman"/>
                <w:sz w:val="24"/>
                <w:szCs w:val="24"/>
              </w:rPr>
              <w:t xml:space="preserve"> simulation of a</w:t>
            </w:r>
            <w:r w:rsidRPr="00FC1410">
              <w:rPr>
                <w:rFonts w:ascii="Times New Roman" w:hAnsi="Times New Roman"/>
                <w:sz w:val="24"/>
                <w:szCs w:val="24"/>
              </w:rPr>
              <w:t xml:space="preserve"> functional bar</w:t>
            </w:r>
            <w:r w:rsidR="00D844BC" w:rsidRPr="00FC1410">
              <w:rPr>
                <w:rFonts w:ascii="Times New Roman" w:hAnsi="Times New Roman"/>
                <w:sz w:val="24"/>
                <w:szCs w:val="24"/>
              </w:rPr>
              <w:t xml:space="preserve">/ </w:t>
            </w:r>
            <w:r w:rsidRPr="00FC1410">
              <w:rPr>
                <w:rFonts w:ascii="Times New Roman" w:hAnsi="Times New Roman"/>
                <w:sz w:val="24"/>
                <w:szCs w:val="24"/>
              </w:rPr>
              <w:t>A restaurant with a functional bar unit</w:t>
            </w:r>
            <w:r w:rsidR="00D844BC" w:rsidRPr="00FC1410">
              <w:rPr>
                <w:rFonts w:ascii="Times New Roman" w:hAnsi="Times New Roman"/>
                <w:sz w:val="24"/>
                <w:szCs w:val="24"/>
              </w:rPr>
              <w:t xml:space="preserve">/ </w:t>
            </w:r>
            <w:r w:rsidR="0058605A" w:rsidRPr="00FC1410">
              <w:rPr>
                <w:rFonts w:ascii="Times New Roman" w:hAnsi="Times New Roman"/>
                <w:sz w:val="24"/>
                <w:szCs w:val="24"/>
              </w:rPr>
              <w:t>An institution with a functional bar unit</w:t>
            </w:r>
          </w:p>
          <w:p w14:paraId="23406AA9" w14:textId="45CB085F" w:rsidR="00AA2515" w:rsidRPr="00FC1410" w:rsidRDefault="004912D5" w:rsidP="00BD5812">
            <w:pPr>
              <w:pStyle w:val="ListParagraph"/>
              <w:numPr>
                <w:ilvl w:val="0"/>
                <w:numId w:val="190"/>
              </w:numPr>
              <w:tabs>
                <w:tab w:val="left" w:pos="792"/>
              </w:tabs>
              <w:spacing w:after="0"/>
              <w:ind w:left="522" w:hanging="522"/>
              <w:jc w:val="both"/>
              <w:rPr>
                <w:rFonts w:ascii="Times New Roman" w:hAnsi="Times New Roman"/>
                <w:sz w:val="24"/>
                <w:szCs w:val="24"/>
              </w:rPr>
            </w:pPr>
            <w:r w:rsidRPr="00FC1410">
              <w:rPr>
                <w:rFonts w:ascii="Times New Roman" w:hAnsi="Times New Roman"/>
                <w:sz w:val="24"/>
                <w:szCs w:val="24"/>
              </w:rPr>
              <w:t xml:space="preserve">Stationery </w:t>
            </w:r>
          </w:p>
        </w:tc>
      </w:tr>
      <w:tr w:rsidR="00FC1410" w:rsidRPr="00FC1410" w14:paraId="1DE21F9C" w14:textId="77777777" w:rsidTr="00F01983">
        <w:trPr>
          <w:trHeight w:val="1592"/>
        </w:trPr>
        <w:tc>
          <w:tcPr>
            <w:tcW w:w="1278" w:type="pct"/>
          </w:tcPr>
          <w:p w14:paraId="7288F8B6" w14:textId="77777777" w:rsidR="00AA2515" w:rsidRPr="00FC1410" w:rsidRDefault="00AA2515" w:rsidP="00BD5812">
            <w:pPr>
              <w:pStyle w:val="ListParagraph"/>
              <w:numPr>
                <w:ilvl w:val="0"/>
                <w:numId w:val="188"/>
              </w:numPr>
              <w:spacing w:after="0"/>
              <w:rPr>
                <w:rFonts w:ascii="Times New Roman" w:hAnsi="Times New Roman"/>
                <w:sz w:val="24"/>
                <w:szCs w:val="24"/>
              </w:rPr>
            </w:pPr>
            <w:r w:rsidRPr="00FC1410">
              <w:rPr>
                <w:rFonts w:ascii="Times New Roman" w:hAnsi="Times New Roman"/>
                <w:sz w:val="24"/>
                <w:szCs w:val="24"/>
              </w:rPr>
              <w:t>Methods of Assessment</w:t>
            </w:r>
          </w:p>
        </w:tc>
        <w:tc>
          <w:tcPr>
            <w:tcW w:w="3722" w:type="pct"/>
          </w:tcPr>
          <w:p w14:paraId="0BBA49F1" w14:textId="77777777" w:rsidR="001D14EE" w:rsidRPr="00FC1410" w:rsidRDefault="001D14EE" w:rsidP="00F83B0A">
            <w:pPr>
              <w:tabs>
                <w:tab w:val="left" w:pos="360"/>
              </w:tabs>
              <w:spacing w:after="0"/>
              <w:jc w:val="both"/>
              <w:rPr>
                <w:rFonts w:ascii="Times New Roman" w:hAnsi="Times New Roman"/>
                <w:sz w:val="24"/>
                <w:szCs w:val="24"/>
              </w:rPr>
            </w:pPr>
            <w:r w:rsidRPr="00FC1410">
              <w:rPr>
                <w:rFonts w:ascii="Times New Roman" w:hAnsi="Times New Roman"/>
                <w:sz w:val="24"/>
                <w:szCs w:val="24"/>
              </w:rPr>
              <w:t>Competency may be assessed through:</w:t>
            </w:r>
          </w:p>
          <w:p w14:paraId="04B364B7" w14:textId="77777777" w:rsidR="001D14EE" w:rsidRPr="00FC1410" w:rsidRDefault="001D14EE" w:rsidP="00BD5812">
            <w:pPr>
              <w:pStyle w:val="ListParagraph"/>
              <w:numPr>
                <w:ilvl w:val="1"/>
                <w:numId w:val="4"/>
              </w:numPr>
              <w:spacing w:after="0"/>
              <w:ind w:left="432" w:hanging="432"/>
              <w:rPr>
                <w:rFonts w:ascii="Times New Roman" w:hAnsi="Times New Roman"/>
                <w:sz w:val="24"/>
                <w:szCs w:val="24"/>
              </w:rPr>
            </w:pPr>
            <w:r w:rsidRPr="00FC1410">
              <w:rPr>
                <w:rFonts w:ascii="Times New Roman" w:hAnsi="Times New Roman"/>
                <w:sz w:val="24"/>
                <w:szCs w:val="24"/>
              </w:rPr>
              <w:t>Observation</w:t>
            </w:r>
          </w:p>
          <w:p w14:paraId="712B82DD" w14:textId="77777777" w:rsidR="001D14EE" w:rsidRPr="00FC1410" w:rsidRDefault="001D14EE" w:rsidP="00BD5812">
            <w:pPr>
              <w:pStyle w:val="ListParagraph"/>
              <w:numPr>
                <w:ilvl w:val="1"/>
                <w:numId w:val="4"/>
              </w:numPr>
              <w:spacing w:after="0"/>
              <w:ind w:left="432" w:hanging="432"/>
              <w:rPr>
                <w:rFonts w:ascii="Times New Roman" w:hAnsi="Times New Roman"/>
                <w:sz w:val="24"/>
                <w:szCs w:val="24"/>
              </w:rPr>
            </w:pPr>
            <w:r w:rsidRPr="00FC1410">
              <w:rPr>
                <w:rFonts w:ascii="Times New Roman" w:hAnsi="Times New Roman"/>
                <w:sz w:val="24"/>
                <w:szCs w:val="24"/>
              </w:rPr>
              <w:t>Written tests</w:t>
            </w:r>
          </w:p>
          <w:p w14:paraId="2D4855F1" w14:textId="77777777" w:rsidR="001D14EE" w:rsidRPr="00FC1410" w:rsidRDefault="007007F6" w:rsidP="00BD5812">
            <w:pPr>
              <w:pStyle w:val="ListParagraph"/>
              <w:numPr>
                <w:ilvl w:val="1"/>
                <w:numId w:val="4"/>
              </w:numPr>
              <w:spacing w:after="0"/>
              <w:ind w:left="432" w:hanging="432"/>
              <w:rPr>
                <w:rFonts w:ascii="Times New Roman" w:hAnsi="Times New Roman"/>
                <w:sz w:val="24"/>
                <w:szCs w:val="24"/>
              </w:rPr>
            </w:pPr>
            <w:r w:rsidRPr="00FC1410">
              <w:rPr>
                <w:rFonts w:ascii="Times New Roman" w:hAnsi="Times New Roman"/>
                <w:sz w:val="24"/>
                <w:szCs w:val="24"/>
              </w:rPr>
              <w:t xml:space="preserve">Oral questioning </w:t>
            </w:r>
          </w:p>
          <w:p w14:paraId="4B15C98E" w14:textId="77777777" w:rsidR="00AA2515" w:rsidRPr="00FC1410" w:rsidRDefault="001D14EE" w:rsidP="00BD5812">
            <w:pPr>
              <w:pStyle w:val="ListParagraph"/>
              <w:widowControl w:val="0"/>
              <w:numPr>
                <w:ilvl w:val="1"/>
                <w:numId w:val="4"/>
              </w:numPr>
              <w:adjustRightInd w:val="0"/>
              <w:spacing w:after="0"/>
              <w:ind w:left="432" w:hanging="432"/>
              <w:textAlignment w:val="baseline"/>
              <w:rPr>
                <w:rFonts w:ascii="Times New Roman" w:hAnsi="Times New Roman"/>
                <w:sz w:val="24"/>
                <w:szCs w:val="24"/>
              </w:rPr>
            </w:pPr>
            <w:r w:rsidRPr="00FC1410">
              <w:rPr>
                <w:rFonts w:ascii="Times New Roman" w:hAnsi="Times New Roman"/>
                <w:sz w:val="24"/>
                <w:szCs w:val="24"/>
              </w:rPr>
              <w:t>Third party report</w:t>
            </w:r>
          </w:p>
        </w:tc>
      </w:tr>
      <w:tr w:rsidR="00FC1410" w:rsidRPr="00FC1410" w14:paraId="6F90375F" w14:textId="77777777" w:rsidTr="00F01983">
        <w:trPr>
          <w:trHeight w:val="538"/>
        </w:trPr>
        <w:tc>
          <w:tcPr>
            <w:tcW w:w="1278" w:type="pct"/>
          </w:tcPr>
          <w:p w14:paraId="06E3610B" w14:textId="77777777" w:rsidR="00AA2515" w:rsidRPr="00FC1410" w:rsidRDefault="00AA2515" w:rsidP="00BD5812">
            <w:pPr>
              <w:pStyle w:val="ListParagraph"/>
              <w:numPr>
                <w:ilvl w:val="0"/>
                <w:numId w:val="188"/>
              </w:numPr>
              <w:spacing w:after="0"/>
              <w:rPr>
                <w:rFonts w:ascii="Times New Roman" w:hAnsi="Times New Roman"/>
                <w:sz w:val="24"/>
                <w:szCs w:val="24"/>
              </w:rPr>
            </w:pPr>
            <w:r w:rsidRPr="00FC1410">
              <w:rPr>
                <w:rFonts w:ascii="Times New Roman" w:hAnsi="Times New Roman"/>
                <w:sz w:val="24"/>
                <w:szCs w:val="24"/>
              </w:rPr>
              <w:lastRenderedPageBreak/>
              <w:t>Context of Assessment</w:t>
            </w:r>
          </w:p>
        </w:tc>
        <w:tc>
          <w:tcPr>
            <w:tcW w:w="3722" w:type="pct"/>
          </w:tcPr>
          <w:p w14:paraId="5C0E8D67" w14:textId="77777777" w:rsidR="004D2637" w:rsidRPr="00FC1410" w:rsidRDefault="004D2637" w:rsidP="00F83B0A">
            <w:pPr>
              <w:jc w:val="both"/>
              <w:rPr>
                <w:rFonts w:ascii="Times New Roman" w:hAnsi="Times New Roman"/>
                <w:sz w:val="24"/>
                <w:szCs w:val="24"/>
              </w:rPr>
            </w:pPr>
            <w:r w:rsidRPr="00FC1410">
              <w:rPr>
                <w:rFonts w:ascii="Times New Roman" w:hAnsi="Times New Roman"/>
                <w:sz w:val="24"/>
                <w:szCs w:val="24"/>
              </w:rPr>
              <w:t xml:space="preserve">Competency may be assessed: </w:t>
            </w:r>
          </w:p>
          <w:p w14:paraId="3553A147" w14:textId="77777777" w:rsidR="008655F0" w:rsidRPr="00FC1410" w:rsidRDefault="008655F0" w:rsidP="00BD5812">
            <w:pPr>
              <w:pStyle w:val="ListParagraph"/>
              <w:numPr>
                <w:ilvl w:val="1"/>
                <w:numId w:val="191"/>
              </w:numPr>
              <w:jc w:val="both"/>
              <w:rPr>
                <w:rFonts w:ascii="Times New Roman" w:hAnsi="Times New Roman"/>
                <w:sz w:val="24"/>
                <w:szCs w:val="24"/>
              </w:rPr>
            </w:pPr>
            <w:r w:rsidRPr="00FC1410">
              <w:rPr>
                <w:rFonts w:ascii="Times New Roman" w:hAnsi="Times New Roman"/>
                <w:sz w:val="24"/>
                <w:szCs w:val="24"/>
              </w:rPr>
              <w:t>On-the-job</w:t>
            </w:r>
          </w:p>
          <w:p w14:paraId="645EFA1B" w14:textId="77777777" w:rsidR="008655F0" w:rsidRPr="00FC1410" w:rsidRDefault="008655F0" w:rsidP="00BD5812">
            <w:pPr>
              <w:pStyle w:val="ListParagraph"/>
              <w:numPr>
                <w:ilvl w:val="1"/>
                <w:numId w:val="191"/>
              </w:numPr>
              <w:jc w:val="both"/>
              <w:rPr>
                <w:rFonts w:ascii="Times New Roman" w:hAnsi="Times New Roman"/>
                <w:sz w:val="24"/>
                <w:szCs w:val="24"/>
              </w:rPr>
            </w:pPr>
            <w:r w:rsidRPr="00FC1410">
              <w:rPr>
                <w:rFonts w:ascii="Times New Roman" w:hAnsi="Times New Roman"/>
                <w:sz w:val="24"/>
                <w:szCs w:val="24"/>
              </w:rPr>
              <w:t>O</w:t>
            </w:r>
            <w:r w:rsidR="004D2637" w:rsidRPr="00FC1410">
              <w:rPr>
                <w:rFonts w:ascii="Times New Roman" w:hAnsi="Times New Roman"/>
                <w:sz w:val="24"/>
                <w:szCs w:val="24"/>
              </w:rPr>
              <w:t>ff-the-job</w:t>
            </w:r>
          </w:p>
          <w:p w14:paraId="68620AD5" w14:textId="77777777" w:rsidR="004D2637" w:rsidRPr="00FC1410" w:rsidRDefault="004D2637" w:rsidP="00BD5812">
            <w:pPr>
              <w:pStyle w:val="ListParagraph"/>
              <w:numPr>
                <w:ilvl w:val="1"/>
                <w:numId w:val="191"/>
              </w:numPr>
              <w:jc w:val="both"/>
              <w:rPr>
                <w:rFonts w:ascii="Times New Roman" w:hAnsi="Times New Roman"/>
                <w:sz w:val="24"/>
                <w:szCs w:val="24"/>
              </w:rPr>
            </w:pPr>
            <w:r w:rsidRPr="00FC1410">
              <w:rPr>
                <w:rFonts w:ascii="Times New Roman" w:hAnsi="Times New Roman"/>
                <w:sz w:val="24"/>
                <w:szCs w:val="24"/>
              </w:rPr>
              <w:t xml:space="preserve">During industrial attachment </w:t>
            </w:r>
          </w:p>
          <w:p w14:paraId="14467F59" w14:textId="77777777" w:rsidR="00AA2515" w:rsidRPr="00FC1410" w:rsidRDefault="004D2637" w:rsidP="00F83B0A">
            <w:pPr>
              <w:jc w:val="both"/>
              <w:rPr>
                <w:rFonts w:ascii="Times New Roman" w:hAnsi="Times New Roman"/>
                <w:sz w:val="24"/>
                <w:szCs w:val="24"/>
              </w:rPr>
            </w:pPr>
            <w:r w:rsidRPr="00FC1410">
              <w:rPr>
                <w:rFonts w:ascii="Times New Roman" w:hAnsi="Times New Roman"/>
                <w:sz w:val="24"/>
                <w:szCs w:val="24"/>
              </w:rPr>
              <w:t>Off the job assessment must be undertaken in a closely simulated workplace environment.</w:t>
            </w:r>
          </w:p>
        </w:tc>
      </w:tr>
      <w:tr w:rsidR="00A1390A" w:rsidRPr="00FC1410" w14:paraId="1AA7E01B" w14:textId="77777777" w:rsidTr="00F01983">
        <w:trPr>
          <w:trHeight w:val="1153"/>
        </w:trPr>
        <w:tc>
          <w:tcPr>
            <w:tcW w:w="1278" w:type="pct"/>
          </w:tcPr>
          <w:p w14:paraId="0AA920A4" w14:textId="77777777" w:rsidR="00AA2515" w:rsidRPr="00FC1410" w:rsidRDefault="00AA2515" w:rsidP="00BD5812">
            <w:pPr>
              <w:pStyle w:val="ListParagraph"/>
              <w:numPr>
                <w:ilvl w:val="0"/>
                <w:numId w:val="188"/>
              </w:numPr>
              <w:spacing w:after="0"/>
              <w:rPr>
                <w:rFonts w:ascii="Times New Roman" w:hAnsi="Times New Roman"/>
                <w:sz w:val="24"/>
                <w:szCs w:val="24"/>
              </w:rPr>
            </w:pPr>
            <w:r w:rsidRPr="00FC1410">
              <w:rPr>
                <w:rFonts w:ascii="Times New Roman" w:hAnsi="Times New Roman"/>
                <w:sz w:val="24"/>
                <w:szCs w:val="24"/>
              </w:rPr>
              <w:t>Guidance information for assessment</w:t>
            </w:r>
          </w:p>
        </w:tc>
        <w:tc>
          <w:tcPr>
            <w:tcW w:w="3722" w:type="pct"/>
          </w:tcPr>
          <w:p w14:paraId="1555E110" w14:textId="77777777" w:rsidR="00AA2515" w:rsidRPr="00FC1410" w:rsidRDefault="00AA2515" w:rsidP="00F83B0A">
            <w:pPr>
              <w:jc w:val="both"/>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354D359D" w14:textId="77777777" w:rsidR="00AA2515" w:rsidRPr="00FC1410" w:rsidRDefault="00AA2515" w:rsidP="00F83B0A">
      <w:pPr>
        <w:spacing w:after="0"/>
        <w:rPr>
          <w:rFonts w:ascii="Times New Roman" w:hAnsi="Times New Roman"/>
          <w:bCs/>
          <w:sz w:val="24"/>
          <w:szCs w:val="24"/>
        </w:rPr>
      </w:pPr>
    </w:p>
    <w:p w14:paraId="6E0E9EA6" w14:textId="77777777" w:rsidR="00630D09" w:rsidRPr="00FC1410" w:rsidRDefault="00630D09" w:rsidP="00F83B0A">
      <w:pPr>
        <w:spacing w:after="0"/>
        <w:rPr>
          <w:rFonts w:ascii="Times New Roman" w:hAnsi="Times New Roman"/>
          <w:bCs/>
          <w:sz w:val="24"/>
          <w:szCs w:val="24"/>
        </w:rPr>
      </w:pPr>
      <w:r w:rsidRPr="00FC1410">
        <w:rPr>
          <w:rFonts w:ascii="Times New Roman" w:hAnsi="Times New Roman"/>
          <w:bCs/>
          <w:sz w:val="24"/>
          <w:szCs w:val="24"/>
        </w:rPr>
        <w:br w:type="page"/>
      </w:r>
    </w:p>
    <w:p w14:paraId="2D203C87" w14:textId="798D8E36" w:rsidR="00AE5E70" w:rsidRPr="00FC1410" w:rsidRDefault="001770BA" w:rsidP="00F83B0A">
      <w:pPr>
        <w:pStyle w:val="Heading1"/>
        <w:spacing w:line="276" w:lineRule="auto"/>
        <w:rPr>
          <w:szCs w:val="24"/>
        </w:rPr>
      </w:pPr>
      <w:bookmarkStart w:id="49" w:name="_Toc67666849"/>
      <w:bookmarkStart w:id="50" w:name="_Hlk531348169"/>
      <w:r w:rsidRPr="00FC1410">
        <w:rPr>
          <w:szCs w:val="24"/>
        </w:rPr>
        <w:lastRenderedPageBreak/>
        <w:t xml:space="preserve">MANAGE </w:t>
      </w:r>
      <w:r w:rsidR="00737AFB" w:rsidRPr="00FC1410">
        <w:rPr>
          <w:szCs w:val="24"/>
        </w:rPr>
        <w:t xml:space="preserve">BANQUETS AND </w:t>
      </w:r>
      <w:r w:rsidRPr="00FC1410">
        <w:rPr>
          <w:szCs w:val="24"/>
        </w:rPr>
        <w:t>EVENTS OPERATIONS</w:t>
      </w:r>
      <w:bookmarkEnd w:id="49"/>
    </w:p>
    <w:bookmarkEnd w:id="50"/>
    <w:p w14:paraId="48BECC20" w14:textId="77777777" w:rsidR="00B92103" w:rsidRPr="00FC1410" w:rsidRDefault="00B92103" w:rsidP="00F83B0A">
      <w:pPr>
        <w:spacing w:after="0"/>
        <w:rPr>
          <w:rFonts w:ascii="Times New Roman" w:hAnsi="Times New Roman"/>
          <w:b/>
          <w:sz w:val="24"/>
          <w:szCs w:val="24"/>
        </w:rPr>
      </w:pPr>
    </w:p>
    <w:p w14:paraId="5AA9D398" w14:textId="0D94304E" w:rsidR="00737AFB" w:rsidRPr="00FC1410" w:rsidRDefault="00737AFB" w:rsidP="00F83B0A">
      <w:pPr>
        <w:spacing w:after="0"/>
        <w:rPr>
          <w:rFonts w:ascii="Times New Roman" w:hAnsi="Times New Roman"/>
          <w:b/>
          <w:bCs/>
          <w:sz w:val="24"/>
          <w:szCs w:val="24"/>
        </w:rPr>
      </w:pPr>
      <w:r w:rsidRPr="00FC1410">
        <w:rPr>
          <w:rFonts w:ascii="Times New Roman" w:hAnsi="Times New Roman"/>
          <w:b/>
          <w:sz w:val="24"/>
          <w:szCs w:val="24"/>
        </w:rPr>
        <w:t xml:space="preserve">UNIT CODE: </w:t>
      </w:r>
      <w:r w:rsidR="002C5EDE" w:rsidRPr="00FC1410">
        <w:rPr>
          <w:rFonts w:ascii="Times New Roman" w:hAnsi="Times New Roman"/>
          <w:b/>
          <w:bCs/>
          <w:sz w:val="24"/>
          <w:szCs w:val="24"/>
          <w:lang w:val="en-ZA"/>
        </w:rPr>
        <w:t>HOS/OS/FB/CR/05</w:t>
      </w:r>
      <w:r w:rsidRPr="00FC1410">
        <w:rPr>
          <w:rFonts w:ascii="Times New Roman" w:hAnsi="Times New Roman"/>
          <w:b/>
          <w:bCs/>
          <w:sz w:val="24"/>
          <w:szCs w:val="24"/>
          <w:lang w:val="en-ZA"/>
        </w:rPr>
        <w:t>/5</w:t>
      </w:r>
      <w:r w:rsidR="00B1561D" w:rsidRPr="00FC1410">
        <w:rPr>
          <w:rFonts w:ascii="Times New Roman" w:hAnsi="Times New Roman"/>
          <w:b/>
          <w:bCs/>
          <w:sz w:val="24"/>
          <w:szCs w:val="24"/>
          <w:lang w:val="en-ZA" w:eastAsia="fr-FR"/>
        </w:rPr>
        <w:t>/A</w:t>
      </w:r>
    </w:p>
    <w:p w14:paraId="4027649B" w14:textId="77777777" w:rsidR="00737AFB" w:rsidRPr="00FC1410" w:rsidRDefault="00737AFB" w:rsidP="00F83B0A">
      <w:pPr>
        <w:spacing w:after="0"/>
        <w:rPr>
          <w:rFonts w:ascii="Times New Roman" w:hAnsi="Times New Roman"/>
          <w:b/>
          <w:sz w:val="24"/>
          <w:szCs w:val="24"/>
        </w:rPr>
      </w:pPr>
    </w:p>
    <w:p w14:paraId="424B67D9" w14:textId="77777777" w:rsidR="005C08CD" w:rsidRPr="00FC1410" w:rsidRDefault="005C08CD" w:rsidP="00F83B0A">
      <w:pPr>
        <w:spacing w:after="0"/>
        <w:rPr>
          <w:rFonts w:ascii="Times New Roman" w:hAnsi="Times New Roman"/>
          <w:b/>
          <w:sz w:val="24"/>
          <w:szCs w:val="24"/>
        </w:rPr>
      </w:pPr>
      <w:r w:rsidRPr="00FC1410">
        <w:rPr>
          <w:rFonts w:ascii="Times New Roman" w:hAnsi="Times New Roman"/>
          <w:b/>
          <w:sz w:val="24"/>
          <w:szCs w:val="24"/>
        </w:rPr>
        <w:t>UNIT DESCRIPTION</w:t>
      </w:r>
    </w:p>
    <w:p w14:paraId="482DB926" w14:textId="4CF8CF62" w:rsidR="00B92103" w:rsidRPr="00FC1410" w:rsidRDefault="00630D09" w:rsidP="00F83B0A">
      <w:pPr>
        <w:spacing w:after="0"/>
        <w:jc w:val="both"/>
        <w:rPr>
          <w:rFonts w:ascii="Times New Roman" w:hAnsi="Times New Roman"/>
          <w:sz w:val="24"/>
          <w:szCs w:val="24"/>
        </w:rPr>
      </w:pPr>
      <w:bookmarkStart w:id="51" w:name="_Hlk531350895"/>
      <w:r w:rsidRPr="00FC1410">
        <w:rPr>
          <w:rFonts w:ascii="Times New Roman" w:hAnsi="Times New Roman"/>
          <w:sz w:val="24"/>
          <w:szCs w:val="24"/>
        </w:rPr>
        <w:t xml:space="preserve">This unit specifies the competencies required </w:t>
      </w:r>
      <w:r w:rsidR="00FE4EC9" w:rsidRPr="00FC1410">
        <w:rPr>
          <w:rFonts w:ascii="Times New Roman" w:hAnsi="Times New Roman"/>
          <w:sz w:val="24"/>
          <w:szCs w:val="24"/>
        </w:rPr>
        <w:t>to</w:t>
      </w:r>
      <w:r w:rsidR="002348A5" w:rsidRPr="00FC1410">
        <w:rPr>
          <w:rFonts w:ascii="Times New Roman" w:hAnsi="Times New Roman"/>
          <w:sz w:val="24"/>
          <w:szCs w:val="24"/>
        </w:rPr>
        <w:t xml:space="preserve"> manage </w:t>
      </w:r>
      <w:r w:rsidR="006E3492" w:rsidRPr="00FC1410">
        <w:rPr>
          <w:rFonts w:ascii="Times New Roman" w:hAnsi="Times New Roman"/>
          <w:sz w:val="24"/>
          <w:szCs w:val="24"/>
        </w:rPr>
        <w:t>banquet</w:t>
      </w:r>
      <w:r w:rsidR="002348A5" w:rsidRPr="00FC1410">
        <w:rPr>
          <w:rFonts w:ascii="Times New Roman" w:hAnsi="Times New Roman"/>
          <w:sz w:val="24"/>
          <w:szCs w:val="24"/>
        </w:rPr>
        <w:t xml:space="preserve">s and </w:t>
      </w:r>
      <w:r w:rsidR="006E3492" w:rsidRPr="00FC1410">
        <w:rPr>
          <w:rFonts w:ascii="Times New Roman" w:hAnsi="Times New Roman"/>
          <w:sz w:val="24"/>
          <w:szCs w:val="24"/>
        </w:rPr>
        <w:t>event</w:t>
      </w:r>
      <w:r w:rsidR="002348A5" w:rsidRPr="00FC1410">
        <w:rPr>
          <w:rFonts w:ascii="Times New Roman" w:hAnsi="Times New Roman"/>
          <w:sz w:val="24"/>
          <w:szCs w:val="24"/>
        </w:rPr>
        <w:t>s</w:t>
      </w:r>
      <w:r w:rsidR="00FE61C5" w:rsidRPr="00FC1410">
        <w:rPr>
          <w:rFonts w:ascii="Times New Roman" w:hAnsi="Times New Roman"/>
          <w:sz w:val="24"/>
          <w:szCs w:val="24"/>
        </w:rPr>
        <w:t xml:space="preserve"> operations</w:t>
      </w:r>
      <w:r w:rsidR="006E3492" w:rsidRPr="00FC1410">
        <w:rPr>
          <w:rFonts w:ascii="Times New Roman" w:hAnsi="Times New Roman"/>
          <w:sz w:val="24"/>
          <w:szCs w:val="24"/>
        </w:rPr>
        <w:t xml:space="preserve">. </w:t>
      </w:r>
      <w:bookmarkStart w:id="52" w:name="_Hlk526516292"/>
      <w:r w:rsidR="006E3492" w:rsidRPr="00FC1410">
        <w:rPr>
          <w:rFonts w:ascii="Times New Roman" w:hAnsi="Times New Roman"/>
          <w:sz w:val="24"/>
          <w:szCs w:val="24"/>
        </w:rPr>
        <w:t xml:space="preserve">It involves </w:t>
      </w:r>
      <w:r w:rsidR="00B92103" w:rsidRPr="00FC1410">
        <w:rPr>
          <w:rFonts w:ascii="Times New Roman" w:hAnsi="Times New Roman"/>
          <w:sz w:val="24"/>
          <w:szCs w:val="24"/>
        </w:rPr>
        <w:t>p</w:t>
      </w:r>
      <w:r w:rsidR="001770BA" w:rsidRPr="00FC1410">
        <w:rPr>
          <w:rFonts w:ascii="Times New Roman" w:hAnsi="Times New Roman"/>
          <w:sz w:val="24"/>
          <w:szCs w:val="24"/>
        </w:rPr>
        <w:t xml:space="preserve">reparing, </w:t>
      </w:r>
      <w:r w:rsidR="005D3264" w:rsidRPr="00FC1410">
        <w:rPr>
          <w:rFonts w:ascii="Times New Roman" w:hAnsi="Times New Roman"/>
          <w:sz w:val="24"/>
          <w:szCs w:val="24"/>
        </w:rPr>
        <w:t xml:space="preserve">carrying out </w:t>
      </w:r>
      <w:r w:rsidR="00B92103" w:rsidRPr="00FC1410">
        <w:rPr>
          <w:rFonts w:ascii="Times New Roman" w:hAnsi="Times New Roman"/>
          <w:sz w:val="24"/>
          <w:szCs w:val="24"/>
        </w:rPr>
        <w:t xml:space="preserve">and </w:t>
      </w:r>
      <w:r w:rsidR="005A4F09" w:rsidRPr="00FC1410">
        <w:rPr>
          <w:rFonts w:ascii="Times New Roman" w:hAnsi="Times New Roman"/>
          <w:sz w:val="24"/>
          <w:szCs w:val="24"/>
        </w:rPr>
        <w:t xml:space="preserve">controlling </w:t>
      </w:r>
      <w:r w:rsidR="00FE61C5" w:rsidRPr="00FC1410">
        <w:rPr>
          <w:rFonts w:ascii="Times New Roman" w:hAnsi="Times New Roman"/>
          <w:sz w:val="24"/>
          <w:szCs w:val="24"/>
        </w:rPr>
        <w:t xml:space="preserve">services </w:t>
      </w:r>
      <w:r w:rsidR="00532F94" w:rsidRPr="00FC1410">
        <w:rPr>
          <w:rFonts w:ascii="Times New Roman" w:hAnsi="Times New Roman"/>
          <w:sz w:val="24"/>
          <w:szCs w:val="24"/>
        </w:rPr>
        <w:t xml:space="preserve">in </w:t>
      </w:r>
      <w:r w:rsidR="00B92103" w:rsidRPr="00FC1410">
        <w:rPr>
          <w:rFonts w:ascii="Times New Roman" w:hAnsi="Times New Roman"/>
          <w:sz w:val="24"/>
          <w:szCs w:val="24"/>
        </w:rPr>
        <w:t xml:space="preserve">banquets and events. </w:t>
      </w:r>
      <w:bookmarkEnd w:id="52"/>
      <w:r w:rsidR="00FE61C5" w:rsidRPr="00FC1410">
        <w:rPr>
          <w:rFonts w:ascii="Times New Roman" w:hAnsi="Times New Roman"/>
          <w:sz w:val="24"/>
          <w:szCs w:val="24"/>
        </w:rPr>
        <w:t xml:space="preserve"> </w:t>
      </w:r>
    </w:p>
    <w:bookmarkEnd w:id="51"/>
    <w:p w14:paraId="1D24B389" w14:textId="77777777" w:rsidR="00630D09" w:rsidRPr="00FC1410" w:rsidRDefault="00630D09" w:rsidP="00F83B0A">
      <w:pPr>
        <w:spacing w:after="0"/>
        <w:rPr>
          <w:rFonts w:ascii="Times New Roman" w:hAnsi="Times New Roman"/>
          <w:sz w:val="24"/>
          <w:szCs w:val="24"/>
        </w:rPr>
      </w:pPr>
    </w:p>
    <w:p w14:paraId="2408423F" w14:textId="77777777" w:rsidR="00630D09" w:rsidRPr="00FC1410" w:rsidRDefault="00A169EC" w:rsidP="00F83B0A">
      <w:pPr>
        <w:spacing w:after="0"/>
        <w:rPr>
          <w:rFonts w:ascii="Times New Roman" w:hAnsi="Times New Roman"/>
          <w:b/>
          <w:sz w:val="24"/>
          <w:szCs w:val="24"/>
        </w:rPr>
      </w:pPr>
      <w:r w:rsidRPr="00FC141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5926"/>
      </w:tblGrid>
      <w:tr w:rsidR="00FC1410" w:rsidRPr="00FC1410" w14:paraId="006ED8F5" w14:textId="77777777" w:rsidTr="00E66B0D">
        <w:trPr>
          <w:trHeight w:val="638"/>
          <w:tblHeader/>
        </w:trPr>
        <w:tc>
          <w:tcPr>
            <w:tcW w:w="1654" w:type="pct"/>
          </w:tcPr>
          <w:p w14:paraId="613A1356" w14:textId="77777777" w:rsidR="00630D09" w:rsidRPr="00FC1410" w:rsidRDefault="00630D09" w:rsidP="00F83B0A">
            <w:pPr>
              <w:spacing w:after="0"/>
              <w:rPr>
                <w:rFonts w:ascii="Times New Roman" w:hAnsi="Times New Roman"/>
                <w:b/>
                <w:sz w:val="24"/>
                <w:szCs w:val="24"/>
              </w:rPr>
            </w:pPr>
            <w:r w:rsidRPr="00FC1410">
              <w:rPr>
                <w:rFonts w:ascii="Times New Roman" w:hAnsi="Times New Roman"/>
                <w:b/>
                <w:sz w:val="24"/>
                <w:szCs w:val="24"/>
              </w:rPr>
              <w:t xml:space="preserve">Elements </w:t>
            </w:r>
          </w:p>
          <w:p w14:paraId="0C04BEE9" w14:textId="77777777" w:rsidR="00630D09" w:rsidRPr="00FC1410" w:rsidRDefault="00630D09" w:rsidP="00F83B0A">
            <w:pPr>
              <w:spacing w:after="0"/>
              <w:rPr>
                <w:rFonts w:ascii="Times New Roman" w:hAnsi="Times New Roman"/>
                <w:sz w:val="24"/>
                <w:szCs w:val="24"/>
              </w:rPr>
            </w:pPr>
            <w:r w:rsidRPr="00FC1410">
              <w:rPr>
                <w:rFonts w:ascii="Times New Roman" w:hAnsi="Times New Roman"/>
                <w:sz w:val="24"/>
                <w:szCs w:val="24"/>
              </w:rPr>
              <w:t>These describe the key outcomes which make up workplace function.</w:t>
            </w:r>
          </w:p>
        </w:tc>
        <w:tc>
          <w:tcPr>
            <w:tcW w:w="3346" w:type="pct"/>
            <w:vAlign w:val="center"/>
          </w:tcPr>
          <w:p w14:paraId="2D1C9D01" w14:textId="77777777" w:rsidR="00630D09" w:rsidRPr="00FC1410" w:rsidRDefault="00630D09" w:rsidP="00F83B0A">
            <w:pPr>
              <w:spacing w:after="0"/>
              <w:rPr>
                <w:rFonts w:ascii="Times New Roman" w:hAnsi="Times New Roman"/>
                <w:b/>
                <w:sz w:val="24"/>
                <w:szCs w:val="24"/>
              </w:rPr>
            </w:pPr>
            <w:r w:rsidRPr="00FC1410">
              <w:rPr>
                <w:rFonts w:ascii="Times New Roman" w:hAnsi="Times New Roman"/>
                <w:b/>
                <w:sz w:val="24"/>
                <w:szCs w:val="24"/>
              </w:rPr>
              <w:t>Performance Criteria</w:t>
            </w:r>
          </w:p>
          <w:p w14:paraId="3DBFF738" w14:textId="77777777" w:rsidR="001770BA" w:rsidRPr="00FC1410" w:rsidRDefault="00630D09" w:rsidP="00F83B0A">
            <w:pPr>
              <w:spacing w:after="0"/>
              <w:rPr>
                <w:rFonts w:ascii="Times New Roman" w:hAnsi="Times New Roman"/>
                <w:sz w:val="24"/>
                <w:szCs w:val="24"/>
              </w:rPr>
            </w:pPr>
            <w:r w:rsidRPr="00FC1410">
              <w:rPr>
                <w:rFonts w:ascii="Times New Roman" w:hAnsi="Times New Roman"/>
                <w:sz w:val="24"/>
                <w:szCs w:val="24"/>
              </w:rPr>
              <w:t>These are assessable statements which specify the required level of performance for each of the elements.</w:t>
            </w:r>
          </w:p>
          <w:p w14:paraId="087C009B" w14:textId="77777777" w:rsidR="00630D09" w:rsidRPr="00FC1410" w:rsidRDefault="001770BA" w:rsidP="00F83B0A">
            <w:pPr>
              <w:spacing w:after="0"/>
              <w:rPr>
                <w:rFonts w:ascii="Times New Roman" w:hAnsi="Times New Roman"/>
                <w:sz w:val="24"/>
                <w:szCs w:val="24"/>
              </w:rPr>
            </w:pPr>
            <w:r w:rsidRPr="00FC1410">
              <w:rPr>
                <w:rFonts w:ascii="Times New Roman" w:eastAsia="Times New Roman" w:hAnsi="Times New Roman"/>
                <w:b/>
                <w:i/>
                <w:sz w:val="24"/>
                <w:szCs w:val="24"/>
              </w:rPr>
              <w:t>Bold and italicized terms</w:t>
            </w:r>
            <w:r w:rsidRPr="00FC1410">
              <w:rPr>
                <w:rFonts w:ascii="Times New Roman" w:eastAsia="Times New Roman" w:hAnsi="Times New Roman"/>
                <w:sz w:val="24"/>
                <w:szCs w:val="24"/>
              </w:rPr>
              <w:t xml:space="preserve"> </w:t>
            </w:r>
            <w:r w:rsidRPr="00FC1410">
              <w:rPr>
                <w:rFonts w:ascii="Times New Roman" w:eastAsia="Times New Roman" w:hAnsi="Times New Roman"/>
                <w:b/>
                <w:i/>
                <w:sz w:val="24"/>
                <w:szCs w:val="24"/>
              </w:rPr>
              <w:t>are elaborated in the Range</w:t>
            </w:r>
            <w:r w:rsidR="00630D09" w:rsidRPr="00FC1410">
              <w:rPr>
                <w:rFonts w:ascii="Times New Roman" w:hAnsi="Times New Roman"/>
                <w:sz w:val="24"/>
                <w:szCs w:val="24"/>
              </w:rPr>
              <w:t xml:space="preserve"> </w:t>
            </w:r>
          </w:p>
          <w:p w14:paraId="182FE4F2" w14:textId="77777777" w:rsidR="006312F7" w:rsidRPr="00FC1410" w:rsidRDefault="006312F7" w:rsidP="00F83B0A">
            <w:pPr>
              <w:spacing w:after="0"/>
              <w:rPr>
                <w:rFonts w:ascii="Times New Roman" w:hAnsi="Times New Roman"/>
                <w:sz w:val="24"/>
                <w:szCs w:val="24"/>
              </w:rPr>
            </w:pPr>
          </w:p>
        </w:tc>
      </w:tr>
      <w:tr w:rsidR="00FC1410" w:rsidRPr="00FC1410" w14:paraId="0830EA34" w14:textId="77777777" w:rsidTr="00E66B0D">
        <w:trPr>
          <w:trHeight w:val="3734"/>
        </w:trPr>
        <w:tc>
          <w:tcPr>
            <w:tcW w:w="1654" w:type="pct"/>
          </w:tcPr>
          <w:p w14:paraId="3785D598" w14:textId="77777777" w:rsidR="00253980" w:rsidRPr="00FC1410" w:rsidRDefault="002A1E83" w:rsidP="00BD5812">
            <w:pPr>
              <w:pStyle w:val="ListParagraph"/>
              <w:numPr>
                <w:ilvl w:val="0"/>
                <w:numId w:val="26"/>
              </w:numPr>
              <w:spacing w:after="0"/>
              <w:rPr>
                <w:rFonts w:ascii="Times New Roman" w:hAnsi="Times New Roman"/>
                <w:sz w:val="24"/>
                <w:szCs w:val="24"/>
              </w:rPr>
            </w:pPr>
            <w:r w:rsidRPr="00FC1410">
              <w:rPr>
                <w:rFonts w:ascii="Times New Roman" w:hAnsi="Times New Roman"/>
                <w:sz w:val="24"/>
                <w:szCs w:val="24"/>
              </w:rPr>
              <w:t xml:space="preserve">Prepare for </w:t>
            </w:r>
            <w:r w:rsidR="00E05752" w:rsidRPr="00FC1410">
              <w:rPr>
                <w:rFonts w:ascii="Times New Roman" w:hAnsi="Times New Roman"/>
                <w:sz w:val="24"/>
                <w:szCs w:val="24"/>
              </w:rPr>
              <w:t>b</w:t>
            </w:r>
            <w:r w:rsidR="0005163C" w:rsidRPr="00FC1410">
              <w:rPr>
                <w:rFonts w:ascii="Times New Roman" w:hAnsi="Times New Roman"/>
                <w:sz w:val="24"/>
                <w:szCs w:val="24"/>
              </w:rPr>
              <w:t>anquet</w:t>
            </w:r>
            <w:r w:rsidR="00E05752" w:rsidRPr="00FC1410">
              <w:rPr>
                <w:rFonts w:ascii="Times New Roman" w:hAnsi="Times New Roman"/>
                <w:sz w:val="24"/>
                <w:szCs w:val="24"/>
              </w:rPr>
              <w:t xml:space="preserve">s and events </w:t>
            </w:r>
          </w:p>
          <w:p w14:paraId="245FF09A" w14:textId="77777777" w:rsidR="00630D09" w:rsidRPr="00FC1410" w:rsidRDefault="00630D09" w:rsidP="00F83B0A">
            <w:pPr>
              <w:pStyle w:val="ListParagraph"/>
              <w:spacing w:after="0"/>
              <w:rPr>
                <w:rFonts w:ascii="Times New Roman" w:hAnsi="Times New Roman"/>
                <w:sz w:val="24"/>
                <w:szCs w:val="24"/>
              </w:rPr>
            </w:pPr>
          </w:p>
        </w:tc>
        <w:tc>
          <w:tcPr>
            <w:tcW w:w="3346" w:type="pct"/>
            <w:vAlign w:val="center"/>
          </w:tcPr>
          <w:p w14:paraId="0F9E14B9" w14:textId="77777777" w:rsidR="00203A5A" w:rsidRPr="00FC1410" w:rsidRDefault="00203A5A" w:rsidP="00BD5812">
            <w:pPr>
              <w:pStyle w:val="ListParagraph"/>
              <w:numPr>
                <w:ilvl w:val="1"/>
                <w:numId w:val="9"/>
              </w:numPr>
              <w:rPr>
                <w:rFonts w:ascii="Times New Roman" w:hAnsi="Times New Roman"/>
                <w:sz w:val="24"/>
                <w:szCs w:val="24"/>
              </w:rPr>
            </w:pPr>
            <w:r w:rsidRPr="00FC1410">
              <w:rPr>
                <w:rFonts w:ascii="Times New Roman" w:hAnsi="Times New Roman"/>
                <w:b/>
                <w:i/>
                <w:sz w:val="24"/>
                <w:szCs w:val="24"/>
              </w:rPr>
              <w:t>Banquets and events</w:t>
            </w:r>
            <w:r w:rsidRPr="00FC1410">
              <w:rPr>
                <w:rFonts w:ascii="Times New Roman" w:hAnsi="Times New Roman"/>
                <w:sz w:val="24"/>
                <w:szCs w:val="24"/>
              </w:rPr>
              <w:t xml:space="preserve"> reservations are taken and recorded as per workplace policy</w:t>
            </w:r>
          </w:p>
          <w:p w14:paraId="3E8DA957" w14:textId="77777777" w:rsidR="00E05752" w:rsidRPr="00FC1410" w:rsidRDefault="00E05752" w:rsidP="00BD5812">
            <w:pPr>
              <w:pStyle w:val="ListParagraph"/>
              <w:numPr>
                <w:ilvl w:val="1"/>
                <w:numId w:val="9"/>
              </w:numPr>
              <w:spacing w:after="0"/>
              <w:rPr>
                <w:rFonts w:ascii="Times New Roman" w:hAnsi="Times New Roman"/>
                <w:sz w:val="24"/>
                <w:szCs w:val="24"/>
              </w:rPr>
            </w:pPr>
            <w:r w:rsidRPr="00FC1410">
              <w:rPr>
                <w:rFonts w:ascii="Times New Roman" w:hAnsi="Times New Roman"/>
                <w:sz w:val="24"/>
                <w:szCs w:val="24"/>
              </w:rPr>
              <w:t xml:space="preserve">Banquets and events standard operating procedures are </w:t>
            </w:r>
            <w:r w:rsidR="002A1E83" w:rsidRPr="00FC1410">
              <w:rPr>
                <w:rFonts w:ascii="Times New Roman" w:hAnsi="Times New Roman"/>
                <w:sz w:val="24"/>
                <w:szCs w:val="24"/>
              </w:rPr>
              <w:t xml:space="preserve">followed </w:t>
            </w:r>
            <w:r w:rsidRPr="00FC1410">
              <w:rPr>
                <w:rFonts w:ascii="Times New Roman" w:hAnsi="Times New Roman"/>
                <w:sz w:val="24"/>
                <w:szCs w:val="24"/>
              </w:rPr>
              <w:t xml:space="preserve">in accordance with </w:t>
            </w:r>
            <w:r w:rsidR="000729BE" w:rsidRPr="00FC1410">
              <w:rPr>
                <w:rFonts w:ascii="Times New Roman" w:hAnsi="Times New Roman"/>
                <w:sz w:val="24"/>
                <w:szCs w:val="24"/>
              </w:rPr>
              <w:t xml:space="preserve">workplace </w:t>
            </w:r>
            <w:r w:rsidRPr="00FC1410">
              <w:rPr>
                <w:rFonts w:ascii="Times New Roman" w:hAnsi="Times New Roman"/>
                <w:sz w:val="24"/>
                <w:szCs w:val="24"/>
              </w:rPr>
              <w:t>policy.</w:t>
            </w:r>
          </w:p>
          <w:p w14:paraId="5BA647EB" w14:textId="5C17D3FE" w:rsidR="00E800A0" w:rsidRPr="00FC1410" w:rsidRDefault="00E800A0" w:rsidP="00BD5812">
            <w:pPr>
              <w:pStyle w:val="ListParagraph"/>
              <w:numPr>
                <w:ilvl w:val="1"/>
                <w:numId w:val="9"/>
              </w:numPr>
              <w:rPr>
                <w:rFonts w:ascii="Times New Roman" w:hAnsi="Times New Roman"/>
                <w:sz w:val="24"/>
                <w:szCs w:val="24"/>
              </w:rPr>
            </w:pPr>
            <w:r w:rsidRPr="00FC1410">
              <w:rPr>
                <w:rFonts w:ascii="Times New Roman" w:hAnsi="Times New Roman"/>
                <w:sz w:val="24"/>
                <w:szCs w:val="24"/>
              </w:rPr>
              <w:t xml:space="preserve">Banquets and events </w:t>
            </w:r>
            <w:r w:rsidRPr="00FC1410">
              <w:rPr>
                <w:rFonts w:ascii="Times New Roman" w:hAnsi="Times New Roman"/>
                <w:b/>
                <w:i/>
                <w:sz w:val="24"/>
                <w:szCs w:val="24"/>
              </w:rPr>
              <w:t>communication tools</w:t>
            </w:r>
            <w:r w:rsidRPr="00FC1410">
              <w:rPr>
                <w:rFonts w:ascii="Times New Roman" w:hAnsi="Times New Roman"/>
                <w:sz w:val="24"/>
                <w:szCs w:val="24"/>
              </w:rPr>
              <w:t xml:space="preserve"> are </w:t>
            </w:r>
            <w:r w:rsidR="002A1E83" w:rsidRPr="00FC1410">
              <w:rPr>
                <w:rFonts w:ascii="Times New Roman" w:hAnsi="Times New Roman"/>
                <w:sz w:val="24"/>
                <w:szCs w:val="24"/>
              </w:rPr>
              <w:t>gathered</w:t>
            </w:r>
            <w:r w:rsidRPr="00FC1410">
              <w:rPr>
                <w:rFonts w:ascii="Times New Roman" w:hAnsi="Times New Roman"/>
                <w:sz w:val="24"/>
                <w:szCs w:val="24"/>
              </w:rPr>
              <w:t xml:space="preserve"> as per workplace policy.</w:t>
            </w:r>
            <w:r w:rsidR="00E66B0D" w:rsidRPr="00FC1410">
              <w:rPr>
                <w:rFonts w:ascii="Times New Roman" w:hAnsi="Times New Roman"/>
                <w:sz w:val="24"/>
                <w:szCs w:val="24"/>
              </w:rPr>
              <w:t xml:space="preserve"> </w:t>
            </w:r>
          </w:p>
          <w:p w14:paraId="1521EFFE" w14:textId="77777777" w:rsidR="002F73B0" w:rsidRPr="00FC1410" w:rsidRDefault="000729BE" w:rsidP="00BD5812">
            <w:pPr>
              <w:pStyle w:val="ListParagraph"/>
              <w:numPr>
                <w:ilvl w:val="1"/>
                <w:numId w:val="9"/>
              </w:numPr>
              <w:rPr>
                <w:rFonts w:ascii="Times New Roman" w:hAnsi="Times New Roman"/>
                <w:sz w:val="24"/>
                <w:szCs w:val="24"/>
              </w:rPr>
            </w:pPr>
            <w:r w:rsidRPr="00FC1410">
              <w:rPr>
                <w:rFonts w:ascii="Times New Roman" w:hAnsi="Times New Roman"/>
                <w:sz w:val="24"/>
                <w:szCs w:val="24"/>
              </w:rPr>
              <w:t xml:space="preserve">Work schedules </w:t>
            </w:r>
            <w:r w:rsidR="00E05752" w:rsidRPr="00FC1410">
              <w:rPr>
                <w:rFonts w:ascii="Times New Roman" w:hAnsi="Times New Roman"/>
                <w:sz w:val="24"/>
                <w:szCs w:val="24"/>
              </w:rPr>
              <w:t>are prepared as per</w:t>
            </w:r>
            <w:r w:rsidR="00E05752" w:rsidRPr="00FC1410">
              <w:rPr>
                <w:rFonts w:ascii="Times New Roman" w:hAnsi="Times New Roman"/>
                <w:b/>
                <w:sz w:val="24"/>
                <w:szCs w:val="24"/>
              </w:rPr>
              <w:t xml:space="preserve"> </w:t>
            </w:r>
            <w:r w:rsidRPr="00FC1410">
              <w:rPr>
                <w:rFonts w:ascii="Times New Roman" w:hAnsi="Times New Roman"/>
                <w:sz w:val="24"/>
                <w:szCs w:val="24"/>
              </w:rPr>
              <w:t>banquets and events forecast.</w:t>
            </w:r>
          </w:p>
          <w:p w14:paraId="5200B325" w14:textId="77777777" w:rsidR="00E05752" w:rsidRPr="00FC1410" w:rsidRDefault="000729BE" w:rsidP="00BD5812">
            <w:pPr>
              <w:pStyle w:val="ListParagraph"/>
              <w:numPr>
                <w:ilvl w:val="1"/>
                <w:numId w:val="9"/>
              </w:numPr>
              <w:spacing w:after="0"/>
              <w:rPr>
                <w:rFonts w:ascii="Times New Roman" w:hAnsi="Times New Roman"/>
                <w:sz w:val="24"/>
                <w:szCs w:val="24"/>
              </w:rPr>
            </w:pPr>
            <w:r w:rsidRPr="00FC1410">
              <w:rPr>
                <w:rFonts w:ascii="Times New Roman" w:hAnsi="Times New Roman"/>
                <w:sz w:val="24"/>
                <w:szCs w:val="24"/>
              </w:rPr>
              <w:t xml:space="preserve"> Banquets and events</w:t>
            </w:r>
            <w:r w:rsidR="00E05752" w:rsidRPr="00FC1410">
              <w:rPr>
                <w:rFonts w:ascii="Times New Roman" w:hAnsi="Times New Roman"/>
                <w:sz w:val="24"/>
                <w:szCs w:val="24"/>
              </w:rPr>
              <w:t xml:space="preserve"> duties are assigned as per job description</w:t>
            </w:r>
            <w:r w:rsidRPr="00FC1410">
              <w:rPr>
                <w:rFonts w:ascii="Times New Roman" w:hAnsi="Times New Roman"/>
                <w:sz w:val="24"/>
                <w:szCs w:val="24"/>
              </w:rPr>
              <w:t xml:space="preserve"> and </w:t>
            </w:r>
            <w:r w:rsidR="00EA153E" w:rsidRPr="00FC1410">
              <w:rPr>
                <w:rFonts w:ascii="Times New Roman" w:hAnsi="Times New Roman"/>
                <w:sz w:val="24"/>
                <w:szCs w:val="24"/>
              </w:rPr>
              <w:t>workplace policy</w:t>
            </w:r>
            <w:r w:rsidR="00E05752" w:rsidRPr="00FC1410">
              <w:rPr>
                <w:rFonts w:ascii="Times New Roman" w:hAnsi="Times New Roman"/>
                <w:sz w:val="24"/>
                <w:szCs w:val="24"/>
              </w:rPr>
              <w:t>.</w:t>
            </w:r>
          </w:p>
          <w:p w14:paraId="7FE58467" w14:textId="77777777" w:rsidR="00E05752" w:rsidRPr="00FC1410" w:rsidRDefault="000729BE" w:rsidP="00BD5812">
            <w:pPr>
              <w:pStyle w:val="List"/>
              <w:numPr>
                <w:ilvl w:val="1"/>
                <w:numId w:val="9"/>
              </w:numPr>
              <w:spacing w:line="276" w:lineRule="auto"/>
              <w:rPr>
                <w:szCs w:val="24"/>
              </w:rPr>
            </w:pPr>
            <w:r w:rsidRPr="00FC1410">
              <w:rPr>
                <w:szCs w:val="24"/>
              </w:rPr>
              <w:t>Banquets and events</w:t>
            </w:r>
            <w:r w:rsidR="00E05752" w:rsidRPr="00FC1410">
              <w:rPr>
                <w:b/>
                <w:szCs w:val="24"/>
              </w:rPr>
              <w:t xml:space="preserve"> </w:t>
            </w:r>
            <w:r w:rsidR="00A4714E" w:rsidRPr="00FC1410">
              <w:rPr>
                <w:b/>
                <w:i/>
                <w:szCs w:val="24"/>
              </w:rPr>
              <w:t>FF&amp;E</w:t>
            </w:r>
            <w:r w:rsidR="00E05752" w:rsidRPr="00FC1410">
              <w:rPr>
                <w:szCs w:val="24"/>
              </w:rPr>
              <w:t xml:space="preserve"> </w:t>
            </w:r>
            <w:r w:rsidR="00E05752" w:rsidRPr="00FC1410">
              <w:rPr>
                <w:b/>
                <w:i/>
                <w:szCs w:val="24"/>
              </w:rPr>
              <w:t>and</w:t>
            </w:r>
            <w:r w:rsidR="00E05752" w:rsidRPr="00FC1410">
              <w:rPr>
                <w:szCs w:val="24"/>
              </w:rPr>
              <w:t xml:space="preserve"> </w:t>
            </w:r>
            <w:r w:rsidR="00E05752" w:rsidRPr="00FC1410">
              <w:rPr>
                <w:b/>
                <w:i/>
                <w:szCs w:val="24"/>
              </w:rPr>
              <w:t>service ware</w:t>
            </w:r>
            <w:r w:rsidR="00E05752" w:rsidRPr="00FC1410">
              <w:rPr>
                <w:szCs w:val="24"/>
              </w:rPr>
              <w:t xml:space="preserve"> are </w:t>
            </w:r>
            <w:r w:rsidR="00A4714E" w:rsidRPr="00FC1410">
              <w:rPr>
                <w:szCs w:val="24"/>
              </w:rPr>
              <w:t>set as</w:t>
            </w:r>
            <w:r w:rsidR="00E05752" w:rsidRPr="00FC1410">
              <w:rPr>
                <w:szCs w:val="24"/>
              </w:rPr>
              <w:t xml:space="preserve"> per </w:t>
            </w:r>
            <w:r w:rsidR="00A4714E" w:rsidRPr="00FC1410">
              <w:rPr>
                <w:szCs w:val="24"/>
              </w:rPr>
              <w:t xml:space="preserve">function and </w:t>
            </w:r>
            <w:r w:rsidR="00EA153E" w:rsidRPr="00FC1410">
              <w:rPr>
                <w:szCs w:val="24"/>
              </w:rPr>
              <w:t>workplace policy</w:t>
            </w:r>
            <w:r w:rsidR="00E05752" w:rsidRPr="00FC1410">
              <w:rPr>
                <w:szCs w:val="24"/>
              </w:rPr>
              <w:t>.</w:t>
            </w:r>
          </w:p>
          <w:p w14:paraId="23156E30" w14:textId="77777777" w:rsidR="002C5F6C" w:rsidRPr="00FC1410" w:rsidRDefault="00E05752" w:rsidP="00BD5812">
            <w:pPr>
              <w:pStyle w:val="List"/>
              <w:numPr>
                <w:ilvl w:val="1"/>
                <w:numId w:val="9"/>
              </w:numPr>
              <w:spacing w:line="276" w:lineRule="auto"/>
              <w:rPr>
                <w:szCs w:val="24"/>
              </w:rPr>
            </w:pPr>
            <w:r w:rsidRPr="00FC1410">
              <w:rPr>
                <w:b/>
                <w:i/>
                <w:szCs w:val="24"/>
              </w:rPr>
              <w:t>Service stations</w:t>
            </w:r>
            <w:r w:rsidRPr="00FC1410">
              <w:rPr>
                <w:szCs w:val="24"/>
              </w:rPr>
              <w:t xml:space="preserve"> are prepared in accordance with </w:t>
            </w:r>
            <w:r w:rsidR="00EA153E" w:rsidRPr="00FC1410">
              <w:rPr>
                <w:szCs w:val="24"/>
              </w:rPr>
              <w:t>workplace</w:t>
            </w:r>
            <w:r w:rsidRPr="00FC1410">
              <w:rPr>
                <w:szCs w:val="24"/>
              </w:rPr>
              <w:t xml:space="preserve"> polic</w:t>
            </w:r>
            <w:r w:rsidR="00EA153E" w:rsidRPr="00FC1410">
              <w:rPr>
                <w:szCs w:val="24"/>
              </w:rPr>
              <w:t>y</w:t>
            </w:r>
            <w:r w:rsidRPr="00FC1410">
              <w:rPr>
                <w:szCs w:val="24"/>
              </w:rPr>
              <w:t xml:space="preserve"> and standard operating procedures.</w:t>
            </w:r>
          </w:p>
        </w:tc>
      </w:tr>
      <w:tr w:rsidR="00FC1410" w:rsidRPr="00FC1410" w14:paraId="151B93E3" w14:textId="77777777" w:rsidTr="00E66B0D">
        <w:trPr>
          <w:trHeight w:val="467"/>
        </w:trPr>
        <w:tc>
          <w:tcPr>
            <w:tcW w:w="1654" w:type="pct"/>
          </w:tcPr>
          <w:p w14:paraId="57957A4C" w14:textId="77777777" w:rsidR="008F41DF" w:rsidRPr="00FC1410" w:rsidRDefault="002A1E83" w:rsidP="00BD5812">
            <w:pPr>
              <w:pStyle w:val="ListParagraph"/>
              <w:numPr>
                <w:ilvl w:val="0"/>
                <w:numId w:val="26"/>
              </w:numPr>
              <w:spacing w:after="0"/>
              <w:rPr>
                <w:rFonts w:ascii="Times New Roman" w:hAnsi="Times New Roman"/>
                <w:sz w:val="24"/>
                <w:szCs w:val="24"/>
              </w:rPr>
            </w:pPr>
            <w:r w:rsidRPr="00FC1410">
              <w:rPr>
                <w:rFonts w:ascii="Times New Roman" w:hAnsi="Times New Roman"/>
                <w:sz w:val="24"/>
                <w:szCs w:val="24"/>
              </w:rPr>
              <w:t xml:space="preserve">Carry out services in </w:t>
            </w:r>
            <w:r w:rsidR="002348A5" w:rsidRPr="00FC1410">
              <w:rPr>
                <w:rFonts w:ascii="Times New Roman" w:hAnsi="Times New Roman"/>
                <w:sz w:val="24"/>
                <w:szCs w:val="24"/>
              </w:rPr>
              <w:t>banquet</w:t>
            </w:r>
            <w:r w:rsidR="00E05752" w:rsidRPr="00FC1410">
              <w:rPr>
                <w:rFonts w:ascii="Times New Roman" w:hAnsi="Times New Roman"/>
                <w:sz w:val="24"/>
                <w:szCs w:val="24"/>
              </w:rPr>
              <w:t>s</w:t>
            </w:r>
            <w:r w:rsidR="002348A5" w:rsidRPr="00FC1410">
              <w:rPr>
                <w:rFonts w:ascii="Times New Roman" w:hAnsi="Times New Roman"/>
                <w:sz w:val="24"/>
                <w:szCs w:val="24"/>
              </w:rPr>
              <w:t xml:space="preserve"> and events </w:t>
            </w:r>
          </w:p>
          <w:p w14:paraId="1C81924C" w14:textId="77777777" w:rsidR="00630D09" w:rsidRPr="00FC1410" w:rsidRDefault="00630D09" w:rsidP="00F83B0A">
            <w:pPr>
              <w:pStyle w:val="ListParagraph"/>
              <w:spacing w:after="0"/>
              <w:rPr>
                <w:rFonts w:ascii="Times New Roman" w:hAnsi="Times New Roman"/>
                <w:sz w:val="24"/>
                <w:szCs w:val="24"/>
              </w:rPr>
            </w:pPr>
          </w:p>
        </w:tc>
        <w:tc>
          <w:tcPr>
            <w:tcW w:w="3346" w:type="pct"/>
            <w:vAlign w:val="center"/>
          </w:tcPr>
          <w:p w14:paraId="31D63B89" w14:textId="77777777" w:rsidR="002C5F6C" w:rsidRPr="00FC1410" w:rsidRDefault="00CE282B" w:rsidP="00BD5812">
            <w:pPr>
              <w:pStyle w:val="List"/>
              <w:numPr>
                <w:ilvl w:val="1"/>
                <w:numId w:val="10"/>
              </w:numPr>
              <w:spacing w:line="276" w:lineRule="auto"/>
              <w:rPr>
                <w:szCs w:val="24"/>
              </w:rPr>
            </w:pPr>
            <w:r w:rsidRPr="00FC1410">
              <w:rPr>
                <w:szCs w:val="24"/>
              </w:rPr>
              <w:t>Tables are laid</w:t>
            </w:r>
            <w:r w:rsidR="002C5F6C" w:rsidRPr="00FC1410">
              <w:rPr>
                <w:szCs w:val="24"/>
              </w:rPr>
              <w:t xml:space="preserve"> in accordance with banquets and events SOPs.</w:t>
            </w:r>
          </w:p>
          <w:p w14:paraId="02B6CD04" w14:textId="77777777" w:rsidR="0067134B" w:rsidRPr="00FC1410" w:rsidRDefault="0067134B" w:rsidP="00BD5812">
            <w:pPr>
              <w:pStyle w:val="List"/>
              <w:numPr>
                <w:ilvl w:val="1"/>
                <w:numId w:val="10"/>
              </w:numPr>
              <w:spacing w:line="276" w:lineRule="auto"/>
              <w:rPr>
                <w:szCs w:val="24"/>
              </w:rPr>
            </w:pPr>
            <w:r w:rsidRPr="00FC1410">
              <w:rPr>
                <w:szCs w:val="24"/>
              </w:rPr>
              <w:t xml:space="preserve">Guests are </w:t>
            </w:r>
            <w:r w:rsidRPr="00FC1410">
              <w:rPr>
                <w:b/>
                <w:i/>
                <w:szCs w:val="24"/>
              </w:rPr>
              <w:t xml:space="preserve">welcomed </w:t>
            </w:r>
            <w:r w:rsidRPr="00FC1410">
              <w:rPr>
                <w:szCs w:val="24"/>
              </w:rPr>
              <w:t xml:space="preserve">and sat  </w:t>
            </w:r>
          </w:p>
          <w:p w14:paraId="39E3C88D" w14:textId="77777777" w:rsidR="0067134B" w:rsidRPr="00FC1410" w:rsidRDefault="0067134B" w:rsidP="00BD5812">
            <w:pPr>
              <w:pStyle w:val="List"/>
              <w:numPr>
                <w:ilvl w:val="1"/>
                <w:numId w:val="10"/>
              </w:numPr>
              <w:spacing w:line="276" w:lineRule="auto"/>
              <w:rPr>
                <w:szCs w:val="24"/>
              </w:rPr>
            </w:pPr>
            <w:r w:rsidRPr="00FC1410">
              <w:rPr>
                <w:szCs w:val="24"/>
              </w:rPr>
              <w:t xml:space="preserve">The starter is served and dirties cleared </w:t>
            </w:r>
          </w:p>
          <w:p w14:paraId="7291A89B" w14:textId="77777777" w:rsidR="0067134B" w:rsidRPr="00FC1410" w:rsidRDefault="0067134B" w:rsidP="00BD5812">
            <w:pPr>
              <w:pStyle w:val="List"/>
              <w:numPr>
                <w:ilvl w:val="1"/>
                <w:numId w:val="10"/>
              </w:numPr>
              <w:spacing w:line="276" w:lineRule="auto"/>
              <w:rPr>
                <w:szCs w:val="24"/>
              </w:rPr>
            </w:pPr>
            <w:r w:rsidRPr="00FC1410">
              <w:rPr>
                <w:szCs w:val="24"/>
              </w:rPr>
              <w:t xml:space="preserve">The main meal is served and dirties cleared </w:t>
            </w:r>
          </w:p>
          <w:p w14:paraId="58FE3BEB" w14:textId="77777777" w:rsidR="0067134B" w:rsidRPr="00FC1410" w:rsidRDefault="0067134B" w:rsidP="00BD5812">
            <w:pPr>
              <w:pStyle w:val="List"/>
              <w:numPr>
                <w:ilvl w:val="1"/>
                <w:numId w:val="10"/>
              </w:numPr>
              <w:spacing w:line="276" w:lineRule="auto"/>
              <w:rPr>
                <w:szCs w:val="24"/>
              </w:rPr>
            </w:pPr>
            <w:r w:rsidRPr="00FC1410">
              <w:rPr>
                <w:szCs w:val="24"/>
              </w:rPr>
              <w:t>The dessert is served and dirties cleared.</w:t>
            </w:r>
          </w:p>
          <w:p w14:paraId="2C4D78B8" w14:textId="77777777" w:rsidR="0067134B" w:rsidRPr="00FC1410" w:rsidRDefault="0067134B" w:rsidP="00BD5812">
            <w:pPr>
              <w:pStyle w:val="List"/>
              <w:numPr>
                <w:ilvl w:val="1"/>
                <w:numId w:val="10"/>
              </w:numPr>
              <w:spacing w:line="276" w:lineRule="auto"/>
              <w:rPr>
                <w:szCs w:val="24"/>
              </w:rPr>
            </w:pPr>
            <w:r w:rsidRPr="00FC1410">
              <w:rPr>
                <w:szCs w:val="24"/>
              </w:rPr>
              <w:t xml:space="preserve">After meal drinks are served </w:t>
            </w:r>
          </w:p>
          <w:p w14:paraId="331CF639" w14:textId="77777777" w:rsidR="0067134B" w:rsidRPr="00FC1410" w:rsidRDefault="00DF1A71" w:rsidP="00BD5812">
            <w:pPr>
              <w:pStyle w:val="List"/>
              <w:numPr>
                <w:ilvl w:val="1"/>
                <w:numId w:val="10"/>
              </w:numPr>
              <w:spacing w:line="276" w:lineRule="auto"/>
              <w:rPr>
                <w:szCs w:val="24"/>
              </w:rPr>
            </w:pPr>
            <w:r w:rsidRPr="00FC1410">
              <w:rPr>
                <w:szCs w:val="24"/>
              </w:rPr>
              <w:t xml:space="preserve">Glassware is provided for toasting </w:t>
            </w:r>
          </w:p>
          <w:p w14:paraId="791EB834" w14:textId="77777777" w:rsidR="002C5F6C" w:rsidRPr="00FC1410" w:rsidRDefault="002C5F6C" w:rsidP="00BD5812">
            <w:pPr>
              <w:pStyle w:val="List"/>
              <w:numPr>
                <w:ilvl w:val="1"/>
                <w:numId w:val="10"/>
              </w:numPr>
              <w:spacing w:line="276" w:lineRule="auto"/>
              <w:rPr>
                <w:szCs w:val="24"/>
              </w:rPr>
            </w:pPr>
            <w:r w:rsidRPr="00FC1410">
              <w:rPr>
                <w:szCs w:val="24"/>
              </w:rPr>
              <w:t>Banquets and events operations are monitored according to SOPs.</w:t>
            </w:r>
          </w:p>
          <w:p w14:paraId="2A8D9861" w14:textId="77777777" w:rsidR="00630D09" w:rsidRPr="00FC1410" w:rsidRDefault="002C5F6C" w:rsidP="00BD5812">
            <w:pPr>
              <w:pStyle w:val="List"/>
              <w:numPr>
                <w:ilvl w:val="1"/>
                <w:numId w:val="10"/>
              </w:numPr>
              <w:spacing w:line="276" w:lineRule="auto"/>
              <w:rPr>
                <w:szCs w:val="24"/>
              </w:rPr>
            </w:pPr>
            <w:r w:rsidRPr="00FC1410">
              <w:rPr>
                <w:szCs w:val="24"/>
              </w:rPr>
              <w:t xml:space="preserve">Guest complaints/ compliments are handled as per </w:t>
            </w:r>
            <w:r w:rsidRPr="00FC1410">
              <w:rPr>
                <w:szCs w:val="24"/>
              </w:rPr>
              <w:lastRenderedPageBreak/>
              <w:t>workplace policy.</w:t>
            </w:r>
          </w:p>
        </w:tc>
      </w:tr>
      <w:tr w:rsidR="00240A0A" w:rsidRPr="00FC1410" w14:paraId="325E1669" w14:textId="77777777" w:rsidTr="00E66B0D">
        <w:trPr>
          <w:trHeight w:val="1048"/>
        </w:trPr>
        <w:tc>
          <w:tcPr>
            <w:tcW w:w="1654" w:type="pct"/>
          </w:tcPr>
          <w:p w14:paraId="5E052C5A" w14:textId="77777777" w:rsidR="00240A0A" w:rsidRPr="00FC1410" w:rsidRDefault="002348A5" w:rsidP="00BD5812">
            <w:pPr>
              <w:pStyle w:val="ListParagraph"/>
              <w:numPr>
                <w:ilvl w:val="0"/>
                <w:numId w:val="26"/>
              </w:numPr>
              <w:spacing w:after="0"/>
              <w:rPr>
                <w:rFonts w:ascii="Times New Roman" w:hAnsi="Times New Roman"/>
                <w:sz w:val="24"/>
                <w:szCs w:val="24"/>
              </w:rPr>
            </w:pPr>
            <w:r w:rsidRPr="00FC1410">
              <w:rPr>
                <w:rFonts w:ascii="Times New Roman" w:hAnsi="Times New Roman"/>
                <w:sz w:val="24"/>
                <w:szCs w:val="24"/>
              </w:rPr>
              <w:lastRenderedPageBreak/>
              <w:t xml:space="preserve">Control </w:t>
            </w:r>
            <w:r w:rsidR="00532F94" w:rsidRPr="00FC1410">
              <w:rPr>
                <w:rFonts w:ascii="Times New Roman" w:hAnsi="Times New Roman"/>
                <w:sz w:val="24"/>
                <w:szCs w:val="24"/>
              </w:rPr>
              <w:t xml:space="preserve">services in </w:t>
            </w:r>
            <w:r w:rsidRPr="00FC1410">
              <w:rPr>
                <w:rFonts w:ascii="Times New Roman" w:hAnsi="Times New Roman"/>
                <w:sz w:val="24"/>
                <w:szCs w:val="24"/>
              </w:rPr>
              <w:t>banquet</w:t>
            </w:r>
            <w:r w:rsidR="00E05752" w:rsidRPr="00FC1410">
              <w:rPr>
                <w:rFonts w:ascii="Times New Roman" w:hAnsi="Times New Roman"/>
                <w:sz w:val="24"/>
                <w:szCs w:val="24"/>
              </w:rPr>
              <w:t xml:space="preserve">s and events </w:t>
            </w:r>
          </w:p>
        </w:tc>
        <w:tc>
          <w:tcPr>
            <w:tcW w:w="3346" w:type="pct"/>
            <w:vAlign w:val="center"/>
          </w:tcPr>
          <w:p w14:paraId="07835E14" w14:textId="77777777" w:rsidR="002C5F6C" w:rsidRPr="00FC1410" w:rsidRDefault="002C5F6C" w:rsidP="00BD5812">
            <w:pPr>
              <w:pStyle w:val="List"/>
              <w:numPr>
                <w:ilvl w:val="0"/>
                <w:numId w:val="18"/>
              </w:numPr>
              <w:spacing w:line="276" w:lineRule="auto"/>
              <w:rPr>
                <w:szCs w:val="24"/>
              </w:rPr>
            </w:pPr>
            <w:r w:rsidRPr="00FC1410">
              <w:rPr>
                <w:szCs w:val="24"/>
              </w:rPr>
              <w:t>Point of sale</w:t>
            </w:r>
            <w:r w:rsidRPr="00FC1410">
              <w:rPr>
                <w:b/>
                <w:szCs w:val="24"/>
              </w:rPr>
              <w:t xml:space="preserve"> </w:t>
            </w:r>
            <w:r w:rsidRPr="00FC1410">
              <w:rPr>
                <w:szCs w:val="24"/>
              </w:rPr>
              <w:t xml:space="preserve">system is </w:t>
            </w:r>
            <w:r w:rsidR="00DF1A71" w:rsidRPr="00FC1410">
              <w:rPr>
                <w:szCs w:val="24"/>
              </w:rPr>
              <w:t>operated</w:t>
            </w:r>
            <w:r w:rsidRPr="00FC1410">
              <w:rPr>
                <w:szCs w:val="24"/>
              </w:rPr>
              <w:t xml:space="preserve"> in accordance with </w:t>
            </w:r>
            <w:r w:rsidR="007A6BFE" w:rsidRPr="00FC1410">
              <w:rPr>
                <w:szCs w:val="24"/>
              </w:rPr>
              <w:t>banquets and events</w:t>
            </w:r>
            <w:r w:rsidRPr="00FC1410">
              <w:rPr>
                <w:szCs w:val="24"/>
              </w:rPr>
              <w:t xml:space="preserve"> SOPs. </w:t>
            </w:r>
          </w:p>
          <w:p w14:paraId="55BCCF86" w14:textId="77777777" w:rsidR="002C5F6C" w:rsidRPr="00FC1410" w:rsidRDefault="00DF1A71" w:rsidP="00BD5812">
            <w:pPr>
              <w:pStyle w:val="List"/>
              <w:numPr>
                <w:ilvl w:val="0"/>
                <w:numId w:val="18"/>
              </w:numPr>
              <w:spacing w:line="276" w:lineRule="auto"/>
              <w:rPr>
                <w:szCs w:val="24"/>
              </w:rPr>
            </w:pPr>
            <w:r w:rsidRPr="00FC1410">
              <w:rPr>
                <w:szCs w:val="24"/>
              </w:rPr>
              <w:t>C</w:t>
            </w:r>
            <w:r w:rsidR="002C5F6C" w:rsidRPr="00FC1410">
              <w:rPr>
                <w:szCs w:val="24"/>
              </w:rPr>
              <w:t xml:space="preserve">losing stocks are checked against </w:t>
            </w:r>
            <w:r w:rsidRPr="00FC1410">
              <w:rPr>
                <w:szCs w:val="24"/>
              </w:rPr>
              <w:t>opening stocks</w:t>
            </w:r>
            <w:r w:rsidR="002C5F6C" w:rsidRPr="00FC1410">
              <w:rPr>
                <w:szCs w:val="24"/>
              </w:rPr>
              <w:t>.</w:t>
            </w:r>
          </w:p>
          <w:p w14:paraId="4772329A" w14:textId="65833385" w:rsidR="00DF1A71" w:rsidRPr="00FC1410" w:rsidRDefault="00DF1A71" w:rsidP="00BD5812">
            <w:pPr>
              <w:pStyle w:val="List"/>
              <w:numPr>
                <w:ilvl w:val="0"/>
                <w:numId w:val="18"/>
              </w:numPr>
              <w:spacing w:line="276" w:lineRule="auto"/>
              <w:rPr>
                <w:szCs w:val="24"/>
              </w:rPr>
            </w:pPr>
            <w:r w:rsidRPr="00FC1410">
              <w:rPr>
                <w:szCs w:val="24"/>
              </w:rPr>
              <w:t>Payment is received and processed according to work place policy</w:t>
            </w:r>
            <w:r w:rsidR="00D0299C" w:rsidRPr="00FC1410">
              <w:rPr>
                <w:szCs w:val="24"/>
              </w:rPr>
              <w:t xml:space="preserve"> </w:t>
            </w:r>
          </w:p>
          <w:p w14:paraId="030C1F82" w14:textId="77777777" w:rsidR="002C5F6C" w:rsidRPr="00FC1410" w:rsidRDefault="00DF1A71" w:rsidP="00BD5812">
            <w:pPr>
              <w:pStyle w:val="List"/>
              <w:numPr>
                <w:ilvl w:val="0"/>
                <w:numId w:val="18"/>
              </w:numPr>
              <w:spacing w:line="276" w:lineRule="auto"/>
              <w:rPr>
                <w:szCs w:val="24"/>
              </w:rPr>
            </w:pPr>
            <w:r w:rsidRPr="00FC1410">
              <w:rPr>
                <w:szCs w:val="24"/>
              </w:rPr>
              <w:t xml:space="preserve"> </w:t>
            </w:r>
            <w:r w:rsidR="002C5F6C" w:rsidRPr="00FC1410">
              <w:rPr>
                <w:szCs w:val="24"/>
              </w:rPr>
              <w:t>Safety and security issues are handled as per workplace policy and legal requirements.</w:t>
            </w:r>
          </w:p>
          <w:p w14:paraId="03215E60" w14:textId="77777777" w:rsidR="00354FA4" w:rsidRPr="00FC1410" w:rsidRDefault="002C5F6C" w:rsidP="00BD5812">
            <w:pPr>
              <w:pStyle w:val="List"/>
              <w:numPr>
                <w:ilvl w:val="0"/>
                <w:numId w:val="18"/>
              </w:numPr>
              <w:spacing w:line="276" w:lineRule="auto"/>
              <w:rPr>
                <w:szCs w:val="24"/>
              </w:rPr>
            </w:pPr>
            <w:r w:rsidRPr="00FC1410">
              <w:rPr>
                <w:szCs w:val="24"/>
                <w:lang w:val="en-GB" w:eastAsia="en-GB"/>
              </w:rPr>
              <w:t xml:space="preserve">Compliance to policy and regulations is confirmed </w:t>
            </w:r>
            <w:r w:rsidRPr="00FC1410">
              <w:rPr>
                <w:szCs w:val="24"/>
              </w:rPr>
              <w:t>as</w:t>
            </w:r>
            <w:r w:rsidR="007A6BFE" w:rsidRPr="00FC1410">
              <w:rPr>
                <w:szCs w:val="24"/>
              </w:rPr>
              <w:t xml:space="preserve"> per</w:t>
            </w:r>
            <w:r w:rsidRPr="00FC1410">
              <w:rPr>
                <w:szCs w:val="24"/>
              </w:rPr>
              <w:t xml:space="preserve"> legal requirements.</w:t>
            </w:r>
          </w:p>
          <w:p w14:paraId="322E396F" w14:textId="77777777" w:rsidR="00240A0A" w:rsidRPr="00FC1410" w:rsidRDefault="00354FA4" w:rsidP="00BD5812">
            <w:pPr>
              <w:pStyle w:val="List"/>
              <w:numPr>
                <w:ilvl w:val="0"/>
                <w:numId w:val="18"/>
              </w:numPr>
              <w:spacing w:line="276" w:lineRule="auto"/>
              <w:rPr>
                <w:szCs w:val="24"/>
              </w:rPr>
            </w:pPr>
            <w:r w:rsidRPr="00FC1410">
              <w:rPr>
                <w:szCs w:val="24"/>
              </w:rPr>
              <w:t>Banquets and events operations are evaluated according to SOPs.</w:t>
            </w:r>
          </w:p>
        </w:tc>
      </w:tr>
    </w:tbl>
    <w:p w14:paraId="4FBD302A" w14:textId="77777777" w:rsidR="00630D09" w:rsidRPr="00FC1410" w:rsidRDefault="00630D09" w:rsidP="00F83B0A">
      <w:pPr>
        <w:spacing w:after="0"/>
        <w:rPr>
          <w:rFonts w:ascii="Times New Roman" w:hAnsi="Times New Roman"/>
          <w:b/>
          <w:sz w:val="24"/>
          <w:szCs w:val="24"/>
        </w:rPr>
      </w:pPr>
    </w:p>
    <w:p w14:paraId="27EDA4C2" w14:textId="77777777" w:rsidR="00630D09" w:rsidRPr="00FC1410" w:rsidRDefault="005A4F09" w:rsidP="00F83B0A">
      <w:pPr>
        <w:spacing w:after="0"/>
        <w:rPr>
          <w:rFonts w:ascii="Times New Roman" w:hAnsi="Times New Roman"/>
          <w:b/>
          <w:sz w:val="24"/>
          <w:szCs w:val="24"/>
        </w:rPr>
      </w:pPr>
      <w:r w:rsidRPr="00FC1410">
        <w:rPr>
          <w:rFonts w:ascii="Times New Roman" w:hAnsi="Times New Roman"/>
          <w:b/>
          <w:sz w:val="24"/>
          <w:szCs w:val="24"/>
        </w:rPr>
        <w:t>RANGE</w:t>
      </w:r>
    </w:p>
    <w:p w14:paraId="62D676B9" w14:textId="77777777" w:rsidR="00630D09" w:rsidRPr="00FC1410" w:rsidRDefault="00630D09" w:rsidP="00F83B0A">
      <w:pPr>
        <w:jc w:val="both"/>
        <w:rPr>
          <w:rFonts w:ascii="Times New Roman" w:hAnsi="Times New Roman"/>
          <w:sz w:val="24"/>
          <w:szCs w:val="24"/>
        </w:rPr>
      </w:pPr>
      <w:r w:rsidRPr="00FC1410">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FC1410" w:rsidRPr="00FC1410" w14:paraId="4137EB3A" w14:textId="77777777" w:rsidTr="00F01983">
        <w:trPr>
          <w:trHeight w:val="593"/>
        </w:trPr>
        <w:tc>
          <w:tcPr>
            <w:tcW w:w="1711" w:type="pct"/>
          </w:tcPr>
          <w:p w14:paraId="589585A6" w14:textId="77777777" w:rsidR="00630D09" w:rsidRPr="00FC1410" w:rsidRDefault="00A24E06" w:rsidP="00F83B0A">
            <w:pPr>
              <w:spacing w:after="0"/>
              <w:rPr>
                <w:rFonts w:ascii="Times New Roman" w:hAnsi="Times New Roman"/>
                <w:b/>
                <w:sz w:val="24"/>
                <w:szCs w:val="24"/>
              </w:rPr>
            </w:pPr>
            <w:r w:rsidRPr="00FC1410">
              <w:rPr>
                <w:rFonts w:ascii="Times New Roman" w:hAnsi="Times New Roman"/>
                <w:b/>
                <w:sz w:val="24"/>
                <w:szCs w:val="24"/>
              </w:rPr>
              <w:t>Variable</w:t>
            </w:r>
          </w:p>
        </w:tc>
        <w:tc>
          <w:tcPr>
            <w:tcW w:w="3289" w:type="pct"/>
          </w:tcPr>
          <w:p w14:paraId="7B352777" w14:textId="77777777" w:rsidR="00A24E06" w:rsidRPr="00FC1410" w:rsidRDefault="00A24E06" w:rsidP="00F83B0A">
            <w:pPr>
              <w:spacing w:after="0"/>
              <w:ind w:left="360"/>
              <w:rPr>
                <w:rFonts w:ascii="Times New Roman" w:hAnsi="Times New Roman"/>
                <w:b/>
                <w:sz w:val="24"/>
                <w:szCs w:val="24"/>
              </w:rPr>
            </w:pPr>
            <w:r w:rsidRPr="00FC1410">
              <w:rPr>
                <w:rFonts w:ascii="Times New Roman" w:hAnsi="Times New Roman"/>
                <w:b/>
                <w:sz w:val="24"/>
                <w:szCs w:val="24"/>
              </w:rPr>
              <w:t>Range</w:t>
            </w:r>
          </w:p>
        </w:tc>
      </w:tr>
      <w:tr w:rsidR="00FC1410" w:rsidRPr="00FC1410" w14:paraId="7A28AB3D" w14:textId="77777777" w:rsidTr="00F01983">
        <w:trPr>
          <w:trHeight w:val="1151"/>
        </w:trPr>
        <w:tc>
          <w:tcPr>
            <w:tcW w:w="1711" w:type="pct"/>
          </w:tcPr>
          <w:p w14:paraId="1947F899" w14:textId="7DE4EC31" w:rsidR="00354FA4" w:rsidRPr="00FC1410" w:rsidRDefault="00354FA4" w:rsidP="00BD5812">
            <w:pPr>
              <w:pStyle w:val="ListParagraph"/>
              <w:numPr>
                <w:ilvl w:val="0"/>
                <w:numId w:val="192"/>
              </w:numPr>
              <w:rPr>
                <w:rFonts w:ascii="Times New Roman" w:hAnsi="Times New Roman"/>
                <w:sz w:val="24"/>
                <w:szCs w:val="24"/>
              </w:rPr>
            </w:pPr>
            <w:r w:rsidRPr="00FC1410">
              <w:rPr>
                <w:rFonts w:ascii="Times New Roman" w:hAnsi="Times New Roman"/>
                <w:sz w:val="24"/>
                <w:szCs w:val="24"/>
              </w:rPr>
              <w:t xml:space="preserve">Banquets and events </w:t>
            </w:r>
            <w:r w:rsidR="00331F15" w:rsidRPr="00FC1410">
              <w:rPr>
                <w:rFonts w:ascii="Times New Roman" w:hAnsi="Times New Roman"/>
                <w:sz w:val="24"/>
                <w:szCs w:val="24"/>
              </w:rPr>
              <w:t xml:space="preserve">may </w:t>
            </w:r>
            <w:r w:rsidR="00A169EC" w:rsidRPr="00FC1410">
              <w:rPr>
                <w:rFonts w:ascii="Times New Roman" w:hAnsi="Times New Roman"/>
                <w:sz w:val="24"/>
                <w:szCs w:val="24"/>
              </w:rPr>
              <w:t>include but not limited to:</w:t>
            </w:r>
          </w:p>
        </w:tc>
        <w:tc>
          <w:tcPr>
            <w:tcW w:w="3289" w:type="pct"/>
            <w:vAlign w:val="center"/>
          </w:tcPr>
          <w:p w14:paraId="7918C7F7" w14:textId="77777777" w:rsidR="00A169EC" w:rsidRPr="00FC1410" w:rsidRDefault="007301C0" w:rsidP="00BD5812">
            <w:pPr>
              <w:pStyle w:val="ListParagraph"/>
              <w:numPr>
                <w:ilvl w:val="1"/>
                <w:numId w:val="48"/>
              </w:numPr>
              <w:spacing w:after="0"/>
              <w:rPr>
                <w:rFonts w:ascii="Times New Roman" w:hAnsi="Times New Roman"/>
                <w:sz w:val="24"/>
                <w:szCs w:val="24"/>
              </w:rPr>
            </w:pPr>
            <w:r w:rsidRPr="00FC1410">
              <w:rPr>
                <w:rFonts w:ascii="Times New Roman" w:hAnsi="Times New Roman"/>
                <w:sz w:val="24"/>
                <w:szCs w:val="24"/>
              </w:rPr>
              <w:t>Banquets</w:t>
            </w:r>
          </w:p>
          <w:p w14:paraId="46BC4C63" w14:textId="77777777" w:rsidR="00A169EC" w:rsidRPr="00FC1410" w:rsidRDefault="00A169EC" w:rsidP="00BD5812">
            <w:pPr>
              <w:pStyle w:val="ListParagraph"/>
              <w:numPr>
                <w:ilvl w:val="1"/>
                <w:numId w:val="48"/>
              </w:numPr>
              <w:spacing w:after="0"/>
              <w:rPr>
                <w:rFonts w:ascii="Times New Roman" w:hAnsi="Times New Roman"/>
                <w:sz w:val="24"/>
                <w:szCs w:val="24"/>
              </w:rPr>
            </w:pPr>
            <w:r w:rsidRPr="00FC1410">
              <w:rPr>
                <w:rFonts w:ascii="Times New Roman" w:hAnsi="Times New Roman"/>
                <w:sz w:val="24"/>
                <w:szCs w:val="24"/>
              </w:rPr>
              <w:t>Wedding</w:t>
            </w:r>
          </w:p>
          <w:p w14:paraId="40CB3CF8" w14:textId="77777777" w:rsidR="00A169EC" w:rsidRPr="00FC1410" w:rsidRDefault="00354FA4" w:rsidP="00BD5812">
            <w:pPr>
              <w:pStyle w:val="ListParagraph"/>
              <w:numPr>
                <w:ilvl w:val="1"/>
                <w:numId w:val="48"/>
              </w:numPr>
              <w:spacing w:after="0"/>
              <w:rPr>
                <w:rFonts w:ascii="Times New Roman" w:hAnsi="Times New Roman"/>
                <w:sz w:val="24"/>
                <w:szCs w:val="24"/>
              </w:rPr>
            </w:pPr>
            <w:r w:rsidRPr="00FC1410">
              <w:rPr>
                <w:rFonts w:ascii="Times New Roman" w:hAnsi="Times New Roman"/>
                <w:sz w:val="24"/>
                <w:szCs w:val="24"/>
              </w:rPr>
              <w:t>Wedding reception</w:t>
            </w:r>
          </w:p>
          <w:p w14:paraId="4FEEC91D" w14:textId="77777777" w:rsidR="00A169EC" w:rsidRPr="00FC1410" w:rsidRDefault="00354FA4" w:rsidP="00BD5812">
            <w:pPr>
              <w:pStyle w:val="ListParagraph"/>
              <w:numPr>
                <w:ilvl w:val="1"/>
                <w:numId w:val="48"/>
              </w:numPr>
              <w:spacing w:after="0"/>
              <w:rPr>
                <w:rFonts w:ascii="Times New Roman" w:hAnsi="Times New Roman"/>
                <w:sz w:val="24"/>
                <w:szCs w:val="24"/>
              </w:rPr>
            </w:pPr>
            <w:r w:rsidRPr="00FC1410">
              <w:rPr>
                <w:rFonts w:ascii="Times New Roman" w:hAnsi="Times New Roman"/>
                <w:sz w:val="24"/>
                <w:szCs w:val="24"/>
              </w:rPr>
              <w:t xml:space="preserve">Anniversary </w:t>
            </w:r>
          </w:p>
          <w:p w14:paraId="16A64144" w14:textId="77777777" w:rsidR="00A169EC" w:rsidRPr="00FC1410" w:rsidRDefault="00354FA4" w:rsidP="00BD5812">
            <w:pPr>
              <w:pStyle w:val="ListParagraph"/>
              <w:numPr>
                <w:ilvl w:val="1"/>
                <w:numId w:val="48"/>
              </w:numPr>
              <w:spacing w:after="0"/>
              <w:rPr>
                <w:rFonts w:ascii="Times New Roman" w:hAnsi="Times New Roman"/>
                <w:sz w:val="24"/>
                <w:szCs w:val="24"/>
              </w:rPr>
            </w:pPr>
            <w:r w:rsidRPr="00FC1410">
              <w:rPr>
                <w:rFonts w:ascii="Times New Roman" w:hAnsi="Times New Roman"/>
                <w:sz w:val="24"/>
                <w:szCs w:val="24"/>
              </w:rPr>
              <w:t>Birthdays parties</w:t>
            </w:r>
          </w:p>
          <w:p w14:paraId="03229E7B" w14:textId="77777777" w:rsidR="00A169EC" w:rsidRPr="00FC1410" w:rsidRDefault="00354FA4" w:rsidP="00BD5812">
            <w:pPr>
              <w:pStyle w:val="ListParagraph"/>
              <w:numPr>
                <w:ilvl w:val="1"/>
                <w:numId w:val="48"/>
              </w:numPr>
              <w:spacing w:after="0"/>
              <w:rPr>
                <w:rFonts w:ascii="Times New Roman" w:hAnsi="Times New Roman"/>
                <w:sz w:val="24"/>
                <w:szCs w:val="24"/>
              </w:rPr>
            </w:pPr>
            <w:r w:rsidRPr="00FC1410">
              <w:rPr>
                <w:rFonts w:ascii="Times New Roman" w:hAnsi="Times New Roman"/>
                <w:sz w:val="24"/>
                <w:szCs w:val="24"/>
              </w:rPr>
              <w:t>Cocktail parties</w:t>
            </w:r>
          </w:p>
          <w:p w14:paraId="622680D1" w14:textId="77777777" w:rsidR="00354FA4" w:rsidRPr="00FC1410" w:rsidRDefault="00354FA4" w:rsidP="00BD5812">
            <w:pPr>
              <w:pStyle w:val="ListParagraph"/>
              <w:numPr>
                <w:ilvl w:val="1"/>
                <w:numId w:val="48"/>
              </w:numPr>
              <w:spacing w:after="0"/>
              <w:rPr>
                <w:rFonts w:ascii="Times New Roman" w:hAnsi="Times New Roman"/>
                <w:sz w:val="24"/>
                <w:szCs w:val="24"/>
              </w:rPr>
            </w:pPr>
            <w:r w:rsidRPr="00FC1410">
              <w:rPr>
                <w:rFonts w:ascii="Times New Roman" w:hAnsi="Times New Roman"/>
                <w:sz w:val="24"/>
                <w:szCs w:val="24"/>
              </w:rPr>
              <w:t>MICE (Meetings, incentives, conferences and events)</w:t>
            </w:r>
          </w:p>
        </w:tc>
      </w:tr>
      <w:tr w:rsidR="00FC1410" w:rsidRPr="00FC1410" w14:paraId="24E6E9D5" w14:textId="77777777" w:rsidTr="00F01983">
        <w:trPr>
          <w:trHeight w:val="1151"/>
        </w:trPr>
        <w:tc>
          <w:tcPr>
            <w:tcW w:w="1711" w:type="pct"/>
          </w:tcPr>
          <w:p w14:paraId="053E47CA" w14:textId="52461F64" w:rsidR="00354FA4" w:rsidRPr="00FC1410" w:rsidRDefault="00354FA4" w:rsidP="00BD5812">
            <w:pPr>
              <w:pStyle w:val="ListParagraph"/>
              <w:numPr>
                <w:ilvl w:val="0"/>
                <w:numId w:val="192"/>
              </w:numPr>
              <w:rPr>
                <w:rFonts w:ascii="Times New Roman" w:hAnsi="Times New Roman"/>
                <w:sz w:val="24"/>
                <w:szCs w:val="24"/>
              </w:rPr>
            </w:pPr>
            <w:r w:rsidRPr="00FC1410">
              <w:rPr>
                <w:rFonts w:ascii="Times New Roman" w:hAnsi="Times New Roman"/>
                <w:sz w:val="24"/>
                <w:szCs w:val="24"/>
              </w:rPr>
              <w:t xml:space="preserve">Communication tools </w:t>
            </w:r>
            <w:r w:rsidR="00331F15" w:rsidRPr="00FC1410">
              <w:rPr>
                <w:rFonts w:ascii="Times New Roman" w:hAnsi="Times New Roman"/>
                <w:sz w:val="24"/>
                <w:szCs w:val="24"/>
              </w:rPr>
              <w:t xml:space="preserve">may </w:t>
            </w:r>
            <w:r w:rsidR="00A169EC" w:rsidRPr="00FC1410">
              <w:rPr>
                <w:rFonts w:ascii="Times New Roman" w:hAnsi="Times New Roman"/>
                <w:sz w:val="24"/>
                <w:szCs w:val="24"/>
              </w:rPr>
              <w:t>include but not limited to:</w:t>
            </w:r>
          </w:p>
        </w:tc>
        <w:tc>
          <w:tcPr>
            <w:tcW w:w="3289" w:type="pct"/>
            <w:vAlign w:val="center"/>
          </w:tcPr>
          <w:p w14:paraId="4154B0FA" w14:textId="77777777" w:rsidR="00A169EC" w:rsidRPr="00FC1410" w:rsidRDefault="00354FA4" w:rsidP="00BD5812">
            <w:pPr>
              <w:pStyle w:val="ListParagraph"/>
              <w:numPr>
                <w:ilvl w:val="1"/>
                <w:numId w:val="49"/>
              </w:numPr>
              <w:spacing w:after="0"/>
              <w:rPr>
                <w:rFonts w:ascii="Times New Roman" w:hAnsi="Times New Roman"/>
                <w:sz w:val="24"/>
                <w:szCs w:val="24"/>
              </w:rPr>
            </w:pPr>
            <w:r w:rsidRPr="00FC1410">
              <w:rPr>
                <w:rFonts w:ascii="Times New Roman" w:hAnsi="Times New Roman"/>
                <w:sz w:val="24"/>
                <w:szCs w:val="24"/>
              </w:rPr>
              <w:t>Menus</w:t>
            </w:r>
          </w:p>
          <w:p w14:paraId="6916412F" w14:textId="77777777" w:rsidR="00A169EC" w:rsidRPr="00FC1410" w:rsidRDefault="00354FA4" w:rsidP="00BD5812">
            <w:pPr>
              <w:pStyle w:val="ListParagraph"/>
              <w:numPr>
                <w:ilvl w:val="1"/>
                <w:numId w:val="49"/>
              </w:numPr>
              <w:spacing w:after="0"/>
              <w:rPr>
                <w:rFonts w:ascii="Times New Roman" w:hAnsi="Times New Roman"/>
                <w:sz w:val="24"/>
                <w:szCs w:val="24"/>
              </w:rPr>
            </w:pPr>
            <w:r w:rsidRPr="00FC1410">
              <w:rPr>
                <w:rFonts w:ascii="Times New Roman" w:hAnsi="Times New Roman"/>
                <w:sz w:val="24"/>
                <w:szCs w:val="24"/>
              </w:rPr>
              <w:t>Packages</w:t>
            </w:r>
          </w:p>
          <w:p w14:paraId="15CF842A" w14:textId="77777777" w:rsidR="00A169EC" w:rsidRPr="00FC1410" w:rsidRDefault="00354FA4" w:rsidP="00BD5812">
            <w:pPr>
              <w:pStyle w:val="ListParagraph"/>
              <w:numPr>
                <w:ilvl w:val="1"/>
                <w:numId w:val="49"/>
              </w:numPr>
              <w:spacing w:after="0"/>
              <w:rPr>
                <w:rFonts w:ascii="Times New Roman" w:hAnsi="Times New Roman"/>
                <w:sz w:val="24"/>
                <w:szCs w:val="24"/>
              </w:rPr>
            </w:pPr>
            <w:r w:rsidRPr="00FC1410">
              <w:rPr>
                <w:rFonts w:ascii="Times New Roman" w:hAnsi="Times New Roman"/>
                <w:sz w:val="24"/>
                <w:szCs w:val="24"/>
              </w:rPr>
              <w:t>Flyers</w:t>
            </w:r>
          </w:p>
          <w:p w14:paraId="550DFBCD" w14:textId="77777777" w:rsidR="00A169EC" w:rsidRPr="00FC1410" w:rsidRDefault="00354FA4" w:rsidP="00BD5812">
            <w:pPr>
              <w:pStyle w:val="ListParagraph"/>
              <w:numPr>
                <w:ilvl w:val="1"/>
                <w:numId w:val="49"/>
              </w:numPr>
              <w:spacing w:after="0"/>
              <w:rPr>
                <w:rFonts w:ascii="Times New Roman" w:hAnsi="Times New Roman"/>
                <w:sz w:val="24"/>
                <w:szCs w:val="24"/>
              </w:rPr>
            </w:pPr>
            <w:r w:rsidRPr="00FC1410">
              <w:rPr>
                <w:rFonts w:ascii="Times New Roman" w:hAnsi="Times New Roman"/>
                <w:sz w:val="24"/>
                <w:szCs w:val="24"/>
              </w:rPr>
              <w:t>Brochures</w:t>
            </w:r>
          </w:p>
          <w:p w14:paraId="1481B853" w14:textId="77777777" w:rsidR="00A169EC" w:rsidRPr="00FC1410" w:rsidRDefault="007F288A" w:rsidP="00BD5812">
            <w:pPr>
              <w:pStyle w:val="ListParagraph"/>
              <w:numPr>
                <w:ilvl w:val="1"/>
                <w:numId w:val="49"/>
              </w:numPr>
              <w:spacing w:after="0"/>
              <w:rPr>
                <w:rFonts w:ascii="Times New Roman" w:hAnsi="Times New Roman"/>
                <w:sz w:val="24"/>
                <w:szCs w:val="24"/>
              </w:rPr>
            </w:pPr>
            <w:r w:rsidRPr="00FC1410">
              <w:rPr>
                <w:rFonts w:ascii="Times New Roman" w:hAnsi="Times New Roman"/>
                <w:sz w:val="24"/>
                <w:szCs w:val="24"/>
              </w:rPr>
              <w:t>Banners</w:t>
            </w:r>
          </w:p>
          <w:p w14:paraId="551BC1CE" w14:textId="35D14BD0" w:rsidR="007F288A" w:rsidRPr="00FC1410" w:rsidRDefault="0081315E" w:rsidP="00BD5812">
            <w:pPr>
              <w:pStyle w:val="ListParagraph"/>
              <w:numPr>
                <w:ilvl w:val="1"/>
                <w:numId w:val="49"/>
              </w:numPr>
              <w:spacing w:after="0"/>
              <w:rPr>
                <w:rFonts w:ascii="Times New Roman" w:hAnsi="Times New Roman"/>
                <w:sz w:val="24"/>
                <w:szCs w:val="24"/>
              </w:rPr>
            </w:pPr>
            <w:r w:rsidRPr="00FC1410">
              <w:rPr>
                <w:rFonts w:ascii="Times New Roman" w:hAnsi="Times New Roman"/>
                <w:sz w:val="24"/>
                <w:szCs w:val="24"/>
              </w:rPr>
              <w:t>Web based tools</w:t>
            </w:r>
          </w:p>
        </w:tc>
      </w:tr>
      <w:tr w:rsidR="00FC1410" w:rsidRPr="00FC1410" w14:paraId="3D4395D7" w14:textId="77777777" w:rsidTr="00113281">
        <w:trPr>
          <w:trHeight w:val="350"/>
        </w:trPr>
        <w:tc>
          <w:tcPr>
            <w:tcW w:w="1711" w:type="pct"/>
          </w:tcPr>
          <w:p w14:paraId="49A55CBB" w14:textId="13CA4440" w:rsidR="00354FA4" w:rsidRPr="00FC1410" w:rsidRDefault="00440A69" w:rsidP="00BD5812">
            <w:pPr>
              <w:pStyle w:val="ListParagraph"/>
              <w:numPr>
                <w:ilvl w:val="0"/>
                <w:numId w:val="192"/>
              </w:numPr>
              <w:rPr>
                <w:rFonts w:ascii="Times New Roman" w:hAnsi="Times New Roman"/>
                <w:sz w:val="24"/>
                <w:szCs w:val="24"/>
              </w:rPr>
            </w:pPr>
            <w:r w:rsidRPr="00FC1410">
              <w:rPr>
                <w:rFonts w:ascii="Times New Roman" w:hAnsi="Times New Roman"/>
                <w:sz w:val="24"/>
                <w:szCs w:val="24"/>
              </w:rPr>
              <w:t xml:space="preserve">FF&amp;E and service ware </w:t>
            </w:r>
            <w:r w:rsidR="00331F15" w:rsidRPr="00FC1410">
              <w:rPr>
                <w:rFonts w:ascii="Times New Roman" w:hAnsi="Times New Roman"/>
                <w:sz w:val="24"/>
                <w:szCs w:val="24"/>
              </w:rPr>
              <w:lastRenderedPageBreak/>
              <w:t xml:space="preserve">may </w:t>
            </w:r>
            <w:r w:rsidR="005A4F09" w:rsidRPr="00FC1410">
              <w:rPr>
                <w:rFonts w:ascii="Times New Roman" w:hAnsi="Times New Roman"/>
                <w:sz w:val="24"/>
                <w:szCs w:val="24"/>
              </w:rPr>
              <w:t>include</w:t>
            </w:r>
            <w:r w:rsidR="00A169EC" w:rsidRPr="00FC1410">
              <w:rPr>
                <w:rFonts w:ascii="Times New Roman" w:hAnsi="Times New Roman"/>
                <w:sz w:val="24"/>
                <w:szCs w:val="24"/>
              </w:rPr>
              <w:t xml:space="preserve"> but not limited to:</w:t>
            </w:r>
            <w:r w:rsidRPr="00FC1410">
              <w:rPr>
                <w:rFonts w:ascii="Times New Roman" w:hAnsi="Times New Roman"/>
                <w:sz w:val="24"/>
                <w:szCs w:val="24"/>
              </w:rPr>
              <w:t xml:space="preserve"> </w:t>
            </w:r>
          </w:p>
        </w:tc>
        <w:tc>
          <w:tcPr>
            <w:tcW w:w="3289" w:type="pct"/>
            <w:vAlign w:val="center"/>
          </w:tcPr>
          <w:p w14:paraId="67E34F4B" w14:textId="77777777" w:rsidR="00A169EC" w:rsidRPr="00FC1410" w:rsidRDefault="007F288A" w:rsidP="00BD5812">
            <w:pPr>
              <w:pStyle w:val="ListParagraph"/>
              <w:numPr>
                <w:ilvl w:val="1"/>
                <w:numId w:val="50"/>
              </w:numPr>
              <w:spacing w:after="0"/>
              <w:rPr>
                <w:rFonts w:ascii="Times New Roman" w:hAnsi="Times New Roman"/>
                <w:sz w:val="24"/>
                <w:szCs w:val="24"/>
              </w:rPr>
            </w:pPr>
            <w:r w:rsidRPr="00FC1410">
              <w:rPr>
                <w:rFonts w:ascii="Times New Roman" w:hAnsi="Times New Roman"/>
                <w:sz w:val="24"/>
                <w:szCs w:val="24"/>
              </w:rPr>
              <w:lastRenderedPageBreak/>
              <w:t>Banqueting trucks</w:t>
            </w:r>
          </w:p>
          <w:p w14:paraId="1665D687" w14:textId="77777777" w:rsidR="00A169EC" w:rsidRPr="00FC1410" w:rsidRDefault="007F288A" w:rsidP="00BD5812">
            <w:pPr>
              <w:pStyle w:val="ListParagraph"/>
              <w:numPr>
                <w:ilvl w:val="1"/>
                <w:numId w:val="50"/>
              </w:numPr>
              <w:spacing w:after="0"/>
              <w:rPr>
                <w:rFonts w:ascii="Times New Roman" w:hAnsi="Times New Roman"/>
                <w:sz w:val="24"/>
                <w:szCs w:val="24"/>
              </w:rPr>
            </w:pPr>
            <w:r w:rsidRPr="00FC1410">
              <w:rPr>
                <w:rFonts w:ascii="Times New Roman" w:hAnsi="Times New Roman"/>
                <w:sz w:val="24"/>
                <w:szCs w:val="24"/>
              </w:rPr>
              <w:lastRenderedPageBreak/>
              <w:t>Refrigerated truck</w:t>
            </w:r>
          </w:p>
          <w:p w14:paraId="5BE3AA32" w14:textId="77777777" w:rsidR="00A169EC" w:rsidRPr="00FC1410" w:rsidRDefault="00A67072" w:rsidP="00BD5812">
            <w:pPr>
              <w:pStyle w:val="ListParagraph"/>
              <w:numPr>
                <w:ilvl w:val="1"/>
                <w:numId w:val="50"/>
              </w:numPr>
              <w:spacing w:after="0"/>
              <w:rPr>
                <w:rFonts w:ascii="Times New Roman" w:hAnsi="Times New Roman"/>
                <w:sz w:val="24"/>
                <w:szCs w:val="24"/>
              </w:rPr>
            </w:pPr>
            <w:r w:rsidRPr="00FC1410">
              <w:rPr>
                <w:rFonts w:ascii="Times New Roman" w:hAnsi="Times New Roman"/>
                <w:sz w:val="24"/>
                <w:szCs w:val="24"/>
              </w:rPr>
              <w:t>T</w:t>
            </w:r>
            <w:r w:rsidR="007F288A" w:rsidRPr="00FC1410">
              <w:rPr>
                <w:rFonts w:ascii="Times New Roman" w:hAnsi="Times New Roman"/>
                <w:sz w:val="24"/>
                <w:szCs w:val="24"/>
              </w:rPr>
              <w:t>ables</w:t>
            </w:r>
          </w:p>
          <w:p w14:paraId="48051FFF" w14:textId="77777777" w:rsidR="00A169EC" w:rsidRPr="00FC1410" w:rsidRDefault="00A67072" w:rsidP="00BD5812">
            <w:pPr>
              <w:pStyle w:val="ListParagraph"/>
              <w:numPr>
                <w:ilvl w:val="1"/>
                <w:numId w:val="50"/>
              </w:numPr>
              <w:spacing w:after="0"/>
              <w:rPr>
                <w:rFonts w:ascii="Times New Roman" w:hAnsi="Times New Roman"/>
                <w:sz w:val="24"/>
                <w:szCs w:val="24"/>
              </w:rPr>
            </w:pPr>
            <w:r w:rsidRPr="00FC1410">
              <w:rPr>
                <w:rFonts w:ascii="Times New Roman" w:hAnsi="Times New Roman"/>
                <w:sz w:val="24"/>
                <w:szCs w:val="24"/>
              </w:rPr>
              <w:t>Chairs</w:t>
            </w:r>
          </w:p>
          <w:p w14:paraId="07A95FB1" w14:textId="77777777" w:rsidR="00A169EC" w:rsidRPr="00FC1410" w:rsidRDefault="00A67072" w:rsidP="00BD5812">
            <w:pPr>
              <w:pStyle w:val="ListParagraph"/>
              <w:numPr>
                <w:ilvl w:val="1"/>
                <w:numId w:val="50"/>
              </w:numPr>
              <w:spacing w:after="0"/>
              <w:rPr>
                <w:rFonts w:ascii="Times New Roman" w:hAnsi="Times New Roman"/>
                <w:sz w:val="24"/>
                <w:szCs w:val="24"/>
              </w:rPr>
            </w:pPr>
            <w:r w:rsidRPr="00FC1410">
              <w:rPr>
                <w:rFonts w:ascii="Times New Roman" w:hAnsi="Times New Roman"/>
                <w:sz w:val="24"/>
                <w:szCs w:val="24"/>
              </w:rPr>
              <w:t>Linen</w:t>
            </w:r>
          </w:p>
          <w:p w14:paraId="07C8CBEA" w14:textId="77777777" w:rsidR="007F288A" w:rsidRPr="00FC1410" w:rsidRDefault="00A67072" w:rsidP="00BD5812">
            <w:pPr>
              <w:pStyle w:val="ListParagraph"/>
              <w:numPr>
                <w:ilvl w:val="1"/>
                <w:numId w:val="50"/>
              </w:numPr>
              <w:spacing w:after="0"/>
              <w:rPr>
                <w:rFonts w:ascii="Times New Roman" w:hAnsi="Times New Roman"/>
                <w:sz w:val="24"/>
                <w:szCs w:val="24"/>
              </w:rPr>
            </w:pPr>
            <w:r w:rsidRPr="00FC1410">
              <w:rPr>
                <w:rFonts w:ascii="Times New Roman" w:hAnsi="Times New Roman"/>
                <w:sz w:val="24"/>
                <w:szCs w:val="24"/>
              </w:rPr>
              <w:t>Banqueting acces</w:t>
            </w:r>
            <w:r w:rsidR="00B92103" w:rsidRPr="00FC1410">
              <w:rPr>
                <w:rFonts w:ascii="Times New Roman" w:hAnsi="Times New Roman"/>
                <w:sz w:val="24"/>
                <w:szCs w:val="24"/>
              </w:rPr>
              <w:t>s</w:t>
            </w:r>
            <w:r w:rsidRPr="00FC1410">
              <w:rPr>
                <w:rFonts w:ascii="Times New Roman" w:hAnsi="Times New Roman"/>
                <w:sz w:val="24"/>
                <w:szCs w:val="24"/>
              </w:rPr>
              <w:t>ories</w:t>
            </w:r>
          </w:p>
        </w:tc>
      </w:tr>
      <w:tr w:rsidR="00FC1410" w:rsidRPr="00FC1410" w14:paraId="65BB6BEA" w14:textId="77777777" w:rsidTr="00F01983">
        <w:trPr>
          <w:trHeight w:val="809"/>
        </w:trPr>
        <w:tc>
          <w:tcPr>
            <w:tcW w:w="1711" w:type="pct"/>
          </w:tcPr>
          <w:p w14:paraId="64D83E08" w14:textId="172FBDEA" w:rsidR="00354FA4" w:rsidRPr="00FC1410" w:rsidRDefault="00354FA4" w:rsidP="00BD5812">
            <w:pPr>
              <w:pStyle w:val="ListParagraph"/>
              <w:numPr>
                <w:ilvl w:val="0"/>
                <w:numId w:val="192"/>
              </w:numPr>
              <w:rPr>
                <w:rFonts w:ascii="Times New Roman" w:hAnsi="Times New Roman"/>
                <w:sz w:val="24"/>
                <w:szCs w:val="24"/>
              </w:rPr>
            </w:pPr>
            <w:r w:rsidRPr="00FC1410">
              <w:rPr>
                <w:rFonts w:ascii="Times New Roman" w:hAnsi="Times New Roman"/>
                <w:sz w:val="24"/>
                <w:szCs w:val="24"/>
              </w:rPr>
              <w:lastRenderedPageBreak/>
              <w:t>Service stations</w:t>
            </w:r>
            <w:r w:rsidR="00331F15" w:rsidRPr="00FC1410">
              <w:rPr>
                <w:rFonts w:ascii="Times New Roman" w:hAnsi="Times New Roman"/>
                <w:sz w:val="24"/>
                <w:szCs w:val="24"/>
              </w:rPr>
              <w:t xml:space="preserve"> may</w:t>
            </w:r>
            <w:r w:rsidRPr="00FC1410">
              <w:rPr>
                <w:rFonts w:ascii="Times New Roman" w:hAnsi="Times New Roman"/>
                <w:sz w:val="24"/>
                <w:szCs w:val="24"/>
              </w:rPr>
              <w:t xml:space="preserve"> </w:t>
            </w:r>
            <w:r w:rsidR="00A169EC" w:rsidRPr="00FC1410">
              <w:rPr>
                <w:rFonts w:ascii="Times New Roman" w:hAnsi="Times New Roman"/>
                <w:sz w:val="24"/>
                <w:szCs w:val="24"/>
              </w:rPr>
              <w:t>include but not limited to:</w:t>
            </w:r>
          </w:p>
        </w:tc>
        <w:tc>
          <w:tcPr>
            <w:tcW w:w="3289" w:type="pct"/>
            <w:vAlign w:val="center"/>
          </w:tcPr>
          <w:p w14:paraId="56D0AC72" w14:textId="77777777" w:rsidR="00A169EC" w:rsidRPr="00FC1410" w:rsidRDefault="007F288A" w:rsidP="00BD5812">
            <w:pPr>
              <w:pStyle w:val="Default"/>
              <w:numPr>
                <w:ilvl w:val="1"/>
                <w:numId w:val="51"/>
              </w:numPr>
              <w:spacing w:line="276" w:lineRule="auto"/>
              <w:rPr>
                <w:rFonts w:ascii="Times New Roman" w:hAnsi="Times New Roman" w:cs="Times New Roman"/>
                <w:color w:val="auto"/>
              </w:rPr>
            </w:pPr>
            <w:r w:rsidRPr="00FC1410">
              <w:rPr>
                <w:rFonts w:ascii="Times New Roman" w:hAnsi="Times New Roman" w:cs="Times New Roman"/>
                <w:color w:val="auto"/>
              </w:rPr>
              <w:t>Food stations</w:t>
            </w:r>
          </w:p>
          <w:p w14:paraId="1E746EB4" w14:textId="77777777" w:rsidR="00A169EC" w:rsidRPr="00FC1410" w:rsidRDefault="007F288A" w:rsidP="00BD5812">
            <w:pPr>
              <w:pStyle w:val="Default"/>
              <w:numPr>
                <w:ilvl w:val="1"/>
                <w:numId w:val="51"/>
              </w:numPr>
              <w:spacing w:line="276" w:lineRule="auto"/>
              <w:rPr>
                <w:rFonts w:ascii="Times New Roman" w:hAnsi="Times New Roman" w:cs="Times New Roman"/>
                <w:color w:val="auto"/>
              </w:rPr>
            </w:pPr>
            <w:r w:rsidRPr="00FC1410">
              <w:rPr>
                <w:rFonts w:ascii="Times New Roman" w:hAnsi="Times New Roman" w:cs="Times New Roman"/>
                <w:color w:val="auto"/>
              </w:rPr>
              <w:t xml:space="preserve">Bar </w:t>
            </w:r>
          </w:p>
          <w:p w14:paraId="73C7A855" w14:textId="77777777" w:rsidR="00A169EC" w:rsidRPr="00FC1410" w:rsidRDefault="007F288A" w:rsidP="00BD5812">
            <w:pPr>
              <w:pStyle w:val="Default"/>
              <w:numPr>
                <w:ilvl w:val="1"/>
                <w:numId w:val="51"/>
              </w:numPr>
              <w:spacing w:line="276" w:lineRule="auto"/>
              <w:rPr>
                <w:rFonts w:ascii="Times New Roman" w:hAnsi="Times New Roman" w:cs="Times New Roman"/>
                <w:color w:val="auto"/>
              </w:rPr>
            </w:pPr>
            <w:r w:rsidRPr="00FC1410">
              <w:rPr>
                <w:rFonts w:ascii="Times New Roman" w:hAnsi="Times New Roman" w:cs="Times New Roman"/>
                <w:color w:val="auto"/>
              </w:rPr>
              <w:t>Landing stations</w:t>
            </w:r>
          </w:p>
          <w:p w14:paraId="4D91C6E1" w14:textId="77777777" w:rsidR="00A169EC" w:rsidRPr="00FC1410" w:rsidRDefault="00203A5A" w:rsidP="00BD5812">
            <w:pPr>
              <w:pStyle w:val="Default"/>
              <w:numPr>
                <w:ilvl w:val="1"/>
                <w:numId w:val="51"/>
              </w:numPr>
              <w:spacing w:line="276" w:lineRule="auto"/>
              <w:rPr>
                <w:rFonts w:ascii="Times New Roman" w:hAnsi="Times New Roman" w:cs="Times New Roman"/>
                <w:color w:val="auto"/>
              </w:rPr>
            </w:pPr>
            <w:r w:rsidRPr="00FC1410">
              <w:rPr>
                <w:rFonts w:ascii="Times New Roman" w:hAnsi="Times New Roman" w:cs="Times New Roman"/>
                <w:color w:val="auto"/>
              </w:rPr>
              <w:t>Seating plans</w:t>
            </w:r>
          </w:p>
          <w:p w14:paraId="2610989C" w14:textId="6E5AF8FC" w:rsidR="00354FA4" w:rsidRPr="00FC1410" w:rsidRDefault="00203A5A" w:rsidP="00BD5812">
            <w:pPr>
              <w:pStyle w:val="Default"/>
              <w:numPr>
                <w:ilvl w:val="1"/>
                <w:numId w:val="51"/>
              </w:numPr>
              <w:spacing w:line="276" w:lineRule="auto"/>
              <w:rPr>
                <w:rFonts w:ascii="Times New Roman" w:hAnsi="Times New Roman" w:cs="Times New Roman"/>
                <w:color w:val="auto"/>
              </w:rPr>
            </w:pPr>
            <w:r w:rsidRPr="00FC1410">
              <w:rPr>
                <w:rFonts w:ascii="Times New Roman" w:hAnsi="Times New Roman" w:cs="Times New Roman"/>
                <w:color w:val="auto"/>
              </w:rPr>
              <w:t xml:space="preserve">Décor </w:t>
            </w:r>
            <w:r w:rsidR="00113281" w:rsidRPr="00FC1410">
              <w:rPr>
                <w:rFonts w:ascii="Times New Roman" w:hAnsi="Times New Roman" w:cs="Times New Roman"/>
                <w:color w:val="auto"/>
              </w:rPr>
              <w:t xml:space="preserve"> </w:t>
            </w:r>
          </w:p>
        </w:tc>
      </w:tr>
      <w:tr w:rsidR="0067134B" w:rsidRPr="00FC1410" w14:paraId="7B189971" w14:textId="77777777" w:rsidTr="00F01983">
        <w:trPr>
          <w:trHeight w:val="809"/>
        </w:trPr>
        <w:tc>
          <w:tcPr>
            <w:tcW w:w="1711" w:type="pct"/>
          </w:tcPr>
          <w:p w14:paraId="6227E8A4" w14:textId="1D957055" w:rsidR="0067134B" w:rsidRPr="00FC1410" w:rsidRDefault="0067134B" w:rsidP="00BD5812">
            <w:pPr>
              <w:pStyle w:val="ListParagraph"/>
              <w:numPr>
                <w:ilvl w:val="0"/>
                <w:numId w:val="192"/>
              </w:numPr>
              <w:rPr>
                <w:rFonts w:ascii="Times New Roman" w:hAnsi="Times New Roman"/>
                <w:sz w:val="24"/>
                <w:szCs w:val="24"/>
              </w:rPr>
            </w:pPr>
            <w:r w:rsidRPr="00FC1410">
              <w:rPr>
                <w:rFonts w:ascii="Times New Roman" w:hAnsi="Times New Roman"/>
                <w:sz w:val="24"/>
                <w:szCs w:val="24"/>
              </w:rPr>
              <w:t>Welcomed</w:t>
            </w:r>
            <w:r w:rsidR="00331F15" w:rsidRPr="00FC1410">
              <w:rPr>
                <w:rFonts w:ascii="Times New Roman" w:hAnsi="Times New Roman"/>
                <w:sz w:val="24"/>
                <w:szCs w:val="24"/>
              </w:rPr>
              <w:t xml:space="preserve"> may</w:t>
            </w:r>
            <w:r w:rsidRPr="00FC1410">
              <w:rPr>
                <w:rFonts w:ascii="Times New Roman" w:hAnsi="Times New Roman"/>
                <w:sz w:val="24"/>
                <w:szCs w:val="24"/>
              </w:rPr>
              <w:t xml:space="preserve"> </w:t>
            </w:r>
            <w:r w:rsidR="00A169EC" w:rsidRPr="00FC1410">
              <w:rPr>
                <w:rFonts w:ascii="Times New Roman" w:hAnsi="Times New Roman"/>
                <w:sz w:val="24"/>
                <w:szCs w:val="24"/>
              </w:rPr>
              <w:t>include but not limited to:</w:t>
            </w:r>
          </w:p>
        </w:tc>
        <w:tc>
          <w:tcPr>
            <w:tcW w:w="3289" w:type="pct"/>
            <w:vAlign w:val="center"/>
          </w:tcPr>
          <w:p w14:paraId="3014C65A" w14:textId="77777777" w:rsidR="0067134B" w:rsidRPr="00FC1410" w:rsidRDefault="0067134B" w:rsidP="00BD5812">
            <w:pPr>
              <w:pStyle w:val="List"/>
              <w:numPr>
                <w:ilvl w:val="1"/>
                <w:numId w:val="28"/>
              </w:numPr>
              <w:spacing w:line="276" w:lineRule="auto"/>
              <w:rPr>
                <w:szCs w:val="24"/>
              </w:rPr>
            </w:pPr>
            <w:r w:rsidRPr="00FC1410">
              <w:rPr>
                <w:szCs w:val="24"/>
              </w:rPr>
              <w:t xml:space="preserve">Napkins are offered </w:t>
            </w:r>
          </w:p>
          <w:p w14:paraId="280A3E51" w14:textId="77777777" w:rsidR="0067134B" w:rsidRPr="00FC1410" w:rsidRDefault="0067134B" w:rsidP="00BD5812">
            <w:pPr>
              <w:pStyle w:val="List"/>
              <w:numPr>
                <w:ilvl w:val="1"/>
                <w:numId w:val="28"/>
              </w:numPr>
              <w:spacing w:line="276" w:lineRule="auto"/>
              <w:rPr>
                <w:szCs w:val="24"/>
              </w:rPr>
            </w:pPr>
            <w:r w:rsidRPr="00FC1410">
              <w:rPr>
                <w:szCs w:val="24"/>
              </w:rPr>
              <w:t xml:space="preserve">Water is served </w:t>
            </w:r>
          </w:p>
          <w:p w14:paraId="2C05782D" w14:textId="77777777" w:rsidR="0067134B" w:rsidRPr="00FC1410" w:rsidRDefault="0067134B" w:rsidP="00BD5812">
            <w:pPr>
              <w:pStyle w:val="List"/>
              <w:numPr>
                <w:ilvl w:val="1"/>
                <w:numId w:val="28"/>
              </w:numPr>
              <w:spacing w:line="276" w:lineRule="auto"/>
              <w:rPr>
                <w:szCs w:val="24"/>
              </w:rPr>
            </w:pPr>
            <w:r w:rsidRPr="00FC1410">
              <w:rPr>
                <w:szCs w:val="24"/>
              </w:rPr>
              <w:t>Menu is offered</w:t>
            </w:r>
          </w:p>
          <w:p w14:paraId="68E02C83" w14:textId="77777777" w:rsidR="0067134B" w:rsidRPr="00FC1410" w:rsidRDefault="0067134B" w:rsidP="00BD5812">
            <w:pPr>
              <w:pStyle w:val="List"/>
              <w:numPr>
                <w:ilvl w:val="1"/>
                <w:numId w:val="28"/>
              </w:numPr>
              <w:spacing w:line="276" w:lineRule="auto"/>
              <w:rPr>
                <w:szCs w:val="24"/>
              </w:rPr>
            </w:pPr>
            <w:r w:rsidRPr="00FC1410">
              <w:rPr>
                <w:szCs w:val="24"/>
              </w:rPr>
              <w:t xml:space="preserve">Aperitif served </w:t>
            </w:r>
          </w:p>
        </w:tc>
      </w:tr>
    </w:tbl>
    <w:p w14:paraId="79C38DEA" w14:textId="77777777" w:rsidR="00630D09" w:rsidRPr="00FC1410" w:rsidRDefault="00630D09" w:rsidP="00F83B0A">
      <w:pPr>
        <w:spacing w:after="0"/>
        <w:rPr>
          <w:rFonts w:ascii="Times New Roman" w:hAnsi="Times New Roman"/>
          <w:sz w:val="24"/>
          <w:szCs w:val="24"/>
        </w:rPr>
      </w:pPr>
    </w:p>
    <w:p w14:paraId="5E28529A" w14:textId="77777777" w:rsidR="00630D09" w:rsidRPr="00FC1410" w:rsidRDefault="00630D09" w:rsidP="00F83B0A">
      <w:pPr>
        <w:spacing w:after="0"/>
        <w:rPr>
          <w:rFonts w:ascii="Times New Roman" w:hAnsi="Times New Roman"/>
          <w:b/>
          <w:sz w:val="24"/>
          <w:szCs w:val="24"/>
        </w:rPr>
      </w:pPr>
    </w:p>
    <w:p w14:paraId="4BF5BCE1" w14:textId="77777777" w:rsidR="00F33CF9" w:rsidRPr="00FC1410" w:rsidRDefault="00F33CF9" w:rsidP="00F83B0A">
      <w:pPr>
        <w:rPr>
          <w:rFonts w:ascii="Times New Roman" w:hAnsi="Times New Roman"/>
          <w:sz w:val="24"/>
          <w:szCs w:val="24"/>
        </w:rPr>
      </w:pPr>
      <w:r w:rsidRPr="00FC1410">
        <w:rPr>
          <w:rFonts w:ascii="Times New Roman" w:hAnsi="Times New Roman"/>
          <w:b/>
          <w:sz w:val="24"/>
          <w:szCs w:val="24"/>
        </w:rPr>
        <w:t>REQUIRED SKILLS AND KNOWLEDGE</w:t>
      </w:r>
    </w:p>
    <w:p w14:paraId="2D5BE2E6" w14:textId="77777777" w:rsidR="00F33CF9" w:rsidRPr="00FC1410" w:rsidRDefault="00F33CF9" w:rsidP="00F83B0A">
      <w:pPr>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391C5F42" w14:textId="77777777" w:rsidR="00F33CF9" w:rsidRPr="00FC1410" w:rsidRDefault="00F33CF9" w:rsidP="00F83B0A">
      <w:pPr>
        <w:rPr>
          <w:rFonts w:ascii="Times New Roman" w:hAnsi="Times New Roman"/>
          <w:b/>
          <w:sz w:val="24"/>
          <w:szCs w:val="24"/>
        </w:rPr>
      </w:pPr>
      <w:r w:rsidRPr="00FC1410">
        <w:rPr>
          <w:rFonts w:ascii="Times New Roman" w:hAnsi="Times New Roman"/>
          <w:b/>
          <w:sz w:val="24"/>
          <w:szCs w:val="24"/>
        </w:rPr>
        <w:t>Required Skills</w:t>
      </w:r>
    </w:p>
    <w:p w14:paraId="107F2851" w14:textId="77777777" w:rsidR="00F33CF9" w:rsidRPr="00FC1410" w:rsidRDefault="00F33CF9" w:rsidP="00F83B0A">
      <w:pPr>
        <w:spacing w:after="0"/>
        <w:rPr>
          <w:rFonts w:ascii="Times New Roman" w:hAnsi="Times New Roman"/>
          <w:bCs/>
          <w:sz w:val="24"/>
          <w:szCs w:val="24"/>
        </w:rPr>
      </w:pPr>
      <w:r w:rsidRPr="00FC1410">
        <w:rPr>
          <w:rFonts w:ascii="Times New Roman" w:hAnsi="Times New Roman"/>
          <w:bCs/>
          <w:sz w:val="24"/>
          <w:szCs w:val="24"/>
        </w:rPr>
        <w:t>This section describes the required skills which supports performance. These skills will need to be considered in the learning and assessment process.</w:t>
      </w:r>
    </w:p>
    <w:p w14:paraId="51967BB9"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eastAsia="Times New Roman" w:hAnsi="Times New Roman"/>
          <w:sz w:val="24"/>
          <w:szCs w:val="24"/>
          <w:lang w:val="en-GB" w:eastAsia="en-GB"/>
        </w:rPr>
        <w:t>F</w:t>
      </w:r>
      <w:r w:rsidRPr="00FC1410">
        <w:rPr>
          <w:rFonts w:ascii="Times New Roman" w:hAnsi="Times New Roman"/>
          <w:sz w:val="24"/>
          <w:szCs w:val="24"/>
        </w:rPr>
        <w:t>&amp;B service skill</w:t>
      </w:r>
    </w:p>
    <w:p w14:paraId="15155588"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Bar service skills</w:t>
      </w:r>
    </w:p>
    <w:p w14:paraId="6E7EF667"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 xml:space="preserve">Reservations </w:t>
      </w:r>
    </w:p>
    <w:p w14:paraId="17BFCFDF"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 xml:space="preserve">Coordination </w:t>
      </w:r>
    </w:p>
    <w:p w14:paraId="34965AA1"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 xml:space="preserve">Organizing </w:t>
      </w:r>
    </w:p>
    <w:p w14:paraId="071FAA4F"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 xml:space="preserve">Analytical </w:t>
      </w:r>
    </w:p>
    <w:p w14:paraId="64D547AD"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Leadership</w:t>
      </w:r>
    </w:p>
    <w:p w14:paraId="652BB3C7"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Communication</w:t>
      </w:r>
    </w:p>
    <w:p w14:paraId="589CC3C4"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Report writing</w:t>
      </w:r>
    </w:p>
    <w:p w14:paraId="110F1451"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Negotiation</w:t>
      </w:r>
    </w:p>
    <w:p w14:paraId="0A8B204D"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Interpersonal</w:t>
      </w:r>
    </w:p>
    <w:p w14:paraId="1662D848" w14:textId="7B1FAEB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 xml:space="preserve">Entrepreneurial </w:t>
      </w:r>
      <w:r w:rsidR="00B44EAF" w:rsidRPr="00FC1410">
        <w:rPr>
          <w:rFonts w:ascii="Times New Roman" w:hAnsi="Times New Roman"/>
          <w:sz w:val="24"/>
          <w:szCs w:val="24"/>
        </w:rPr>
        <w:t xml:space="preserve"> </w:t>
      </w:r>
    </w:p>
    <w:p w14:paraId="690FFF5F"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Critical thinking</w:t>
      </w:r>
    </w:p>
    <w:p w14:paraId="25C4C8B7"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Problem solving</w:t>
      </w:r>
    </w:p>
    <w:p w14:paraId="0954C8DC"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Information Technology (IT)</w:t>
      </w:r>
    </w:p>
    <w:p w14:paraId="14AA5220" w14:textId="77777777" w:rsidR="00A67072" w:rsidRPr="00FC1410" w:rsidRDefault="00A67072"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lastRenderedPageBreak/>
        <w:t>Customer care</w:t>
      </w:r>
    </w:p>
    <w:p w14:paraId="651D63EC" w14:textId="77777777" w:rsidR="00A67072" w:rsidRPr="00FC1410" w:rsidRDefault="00A67072"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Decision making</w:t>
      </w:r>
    </w:p>
    <w:p w14:paraId="338F4DD2" w14:textId="77777777" w:rsidR="00F33CF9" w:rsidRPr="00FC1410" w:rsidRDefault="00F33CF9" w:rsidP="00F83B0A">
      <w:pPr>
        <w:spacing w:after="0"/>
        <w:rPr>
          <w:rFonts w:ascii="Times New Roman" w:hAnsi="Times New Roman"/>
          <w:b/>
          <w:sz w:val="24"/>
          <w:szCs w:val="24"/>
        </w:rPr>
      </w:pPr>
    </w:p>
    <w:p w14:paraId="1BA93926" w14:textId="2F6A6C19" w:rsidR="00630D09" w:rsidRPr="00FC1410" w:rsidRDefault="00D173EF" w:rsidP="00F83B0A">
      <w:pPr>
        <w:spacing w:after="0"/>
        <w:rPr>
          <w:rFonts w:ascii="Times New Roman" w:hAnsi="Times New Roman"/>
          <w:b/>
          <w:sz w:val="24"/>
          <w:szCs w:val="24"/>
        </w:rPr>
      </w:pPr>
      <w:r w:rsidRPr="00FC1410">
        <w:rPr>
          <w:rFonts w:ascii="Times New Roman" w:hAnsi="Times New Roman"/>
          <w:b/>
          <w:sz w:val="24"/>
          <w:szCs w:val="24"/>
        </w:rPr>
        <w:t xml:space="preserve">Required </w:t>
      </w:r>
      <w:r w:rsidR="00630D09" w:rsidRPr="00FC1410">
        <w:rPr>
          <w:rFonts w:ascii="Times New Roman" w:hAnsi="Times New Roman"/>
          <w:b/>
          <w:sz w:val="24"/>
          <w:szCs w:val="24"/>
        </w:rPr>
        <w:t>Knowledge</w:t>
      </w:r>
    </w:p>
    <w:p w14:paraId="460221B3" w14:textId="77777777" w:rsidR="00630D09" w:rsidRPr="00FC1410" w:rsidRDefault="00630D09" w:rsidP="00F83B0A">
      <w:pPr>
        <w:spacing w:after="0"/>
        <w:rPr>
          <w:rFonts w:ascii="Times New Roman" w:hAnsi="Times New Roman"/>
          <w:sz w:val="24"/>
          <w:szCs w:val="24"/>
        </w:rPr>
      </w:pPr>
      <w:r w:rsidRPr="00FC1410">
        <w:rPr>
          <w:rFonts w:ascii="Times New Roman" w:hAnsi="Times New Roman"/>
          <w:bCs/>
          <w:sz w:val="24"/>
          <w:szCs w:val="24"/>
        </w:rPr>
        <w:t>This section describes the required knowledge which supports performance. This knowledge will need to be considered in the learning and assessment process.</w:t>
      </w:r>
    </w:p>
    <w:p w14:paraId="5AD3A106" w14:textId="77777777" w:rsidR="00630D09" w:rsidRPr="00FC1410" w:rsidRDefault="00630D09" w:rsidP="00F83B0A">
      <w:pPr>
        <w:spacing w:after="0"/>
        <w:rPr>
          <w:rFonts w:ascii="Times New Roman" w:hAnsi="Times New Roman"/>
          <w:sz w:val="24"/>
          <w:szCs w:val="24"/>
        </w:rPr>
      </w:pPr>
    </w:p>
    <w:p w14:paraId="03D54A96" w14:textId="77777777" w:rsidR="00630D09" w:rsidRPr="00FC1410" w:rsidRDefault="00630D09" w:rsidP="00F83B0A">
      <w:pPr>
        <w:spacing w:after="0"/>
        <w:rPr>
          <w:rFonts w:ascii="Times New Roman" w:hAnsi="Times New Roman"/>
          <w:bCs/>
          <w:sz w:val="24"/>
          <w:szCs w:val="24"/>
        </w:rPr>
      </w:pPr>
      <w:r w:rsidRPr="00FC1410">
        <w:rPr>
          <w:rFonts w:ascii="Times New Roman" w:hAnsi="Times New Roman"/>
          <w:bCs/>
          <w:sz w:val="24"/>
          <w:szCs w:val="24"/>
        </w:rPr>
        <w:t>The individual needs to demonstrate knowledge of:</w:t>
      </w:r>
    </w:p>
    <w:p w14:paraId="289B0315"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F&amp;B operations</w:t>
      </w:r>
    </w:p>
    <w:p w14:paraId="5DD20502" w14:textId="77777777" w:rsidR="00AD0F3A" w:rsidRPr="00FC1410" w:rsidRDefault="00AD0F3A"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Sales and marketing</w:t>
      </w:r>
    </w:p>
    <w:p w14:paraId="5D170966"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 xml:space="preserve">Property </w:t>
      </w:r>
      <w:r w:rsidR="007301C0" w:rsidRPr="00FC1410">
        <w:rPr>
          <w:rFonts w:ascii="Times New Roman" w:hAnsi="Times New Roman"/>
          <w:sz w:val="24"/>
          <w:szCs w:val="24"/>
        </w:rPr>
        <w:t>care and maintenance</w:t>
      </w:r>
    </w:p>
    <w:p w14:paraId="57D06891" w14:textId="77777777" w:rsidR="00DB7226" w:rsidRPr="00FC1410" w:rsidRDefault="007301C0"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 xml:space="preserve">Basic </w:t>
      </w:r>
      <w:r w:rsidR="00DB7226" w:rsidRPr="00FC1410">
        <w:rPr>
          <w:rFonts w:ascii="Times New Roman" w:hAnsi="Times New Roman"/>
          <w:sz w:val="24"/>
          <w:szCs w:val="24"/>
        </w:rPr>
        <w:t>catering law</w:t>
      </w:r>
    </w:p>
    <w:p w14:paraId="71486CB2"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Hygiene</w:t>
      </w:r>
      <w:r w:rsidR="00B92F8E" w:rsidRPr="00FC1410">
        <w:rPr>
          <w:rFonts w:ascii="Times New Roman" w:hAnsi="Times New Roman"/>
          <w:sz w:val="24"/>
          <w:szCs w:val="24"/>
        </w:rPr>
        <w:t xml:space="preserve"> and sanitation</w:t>
      </w:r>
    </w:p>
    <w:p w14:paraId="027EE9B2" w14:textId="77777777" w:rsidR="00DB7226" w:rsidRPr="00FC1410" w:rsidRDefault="00B92F8E"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Food safety</w:t>
      </w:r>
    </w:p>
    <w:p w14:paraId="59D7FD0C" w14:textId="77777777" w:rsidR="00DB7226" w:rsidRPr="00FC1410" w:rsidRDefault="00DB7226"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Business communication</w:t>
      </w:r>
    </w:p>
    <w:p w14:paraId="4E1395B8" w14:textId="77777777" w:rsidR="00B92F8E" w:rsidRPr="00FC1410" w:rsidRDefault="00B92F8E" w:rsidP="00BD5812">
      <w:pPr>
        <w:pStyle w:val="ListParagraph"/>
        <w:numPr>
          <w:ilvl w:val="0"/>
          <w:numId w:val="52"/>
        </w:numPr>
        <w:spacing w:after="0"/>
        <w:rPr>
          <w:rFonts w:ascii="Times New Roman" w:hAnsi="Times New Roman"/>
          <w:sz w:val="24"/>
          <w:szCs w:val="24"/>
        </w:rPr>
      </w:pPr>
      <w:r w:rsidRPr="00FC1410">
        <w:rPr>
          <w:rFonts w:ascii="Times New Roman" w:hAnsi="Times New Roman"/>
          <w:sz w:val="24"/>
          <w:szCs w:val="24"/>
        </w:rPr>
        <w:t>Basic human resource management</w:t>
      </w:r>
    </w:p>
    <w:p w14:paraId="606394F3" w14:textId="77777777" w:rsidR="00630D09" w:rsidRPr="00FC1410" w:rsidRDefault="00630D09" w:rsidP="00F83B0A">
      <w:pPr>
        <w:spacing w:after="0"/>
        <w:rPr>
          <w:rFonts w:ascii="Times New Roman" w:hAnsi="Times New Roman"/>
          <w:bCs/>
          <w:sz w:val="24"/>
          <w:szCs w:val="24"/>
        </w:rPr>
      </w:pPr>
    </w:p>
    <w:p w14:paraId="6CD81DAB" w14:textId="77777777" w:rsidR="00F33CF9" w:rsidRPr="00FC1410" w:rsidRDefault="00F33CF9" w:rsidP="00F83B0A">
      <w:pPr>
        <w:pStyle w:val="ListParagraph"/>
        <w:ind w:left="0"/>
        <w:rPr>
          <w:rFonts w:ascii="Times New Roman" w:hAnsi="Times New Roman"/>
          <w:b/>
          <w:sz w:val="24"/>
          <w:szCs w:val="24"/>
        </w:rPr>
      </w:pPr>
      <w:r w:rsidRPr="00FC1410">
        <w:rPr>
          <w:rFonts w:ascii="Times New Roman" w:hAnsi="Times New Roman"/>
          <w:b/>
          <w:sz w:val="24"/>
          <w:szCs w:val="24"/>
        </w:rPr>
        <w:t>EVIDENCE GUIDE</w:t>
      </w:r>
    </w:p>
    <w:p w14:paraId="39F71BB0" w14:textId="77777777" w:rsidR="00F33CF9" w:rsidRPr="00FC1410" w:rsidRDefault="00F33CF9" w:rsidP="00F83B0A">
      <w:pPr>
        <w:pStyle w:val="ListParagraph"/>
        <w:ind w:left="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w:t>
      </w:r>
      <w:r w:rsidR="00B95D15" w:rsidRPr="00FC1410">
        <w:rPr>
          <w:rFonts w:ascii="Times New Roman" w:hAnsi="Times New Roman"/>
          <w:sz w:val="24"/>
          <w:szCs w:val="24"/>
        </w:rPr>
        <w:t>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801"/>
      </w:tblGrid>
      <w:tr w:rsidR="00FC1410" w:rsidRPr="00FC1410" w14:paraId="5A3C6712" w14:textId="77777777" w:rsidTr="00F01983">
        <w:trPr>
          <w:trHeight w:val="890"/>
        </w:trPr>
        <w:tc>
          <w:tcPr>
            <w:tcW w:w="1725" w:type="pct"/>
          </w:tcPr>
          <w:p w14:paraId="57EDFE6F" w14:textId="77777777" w:rsidR="00F33CF9" w:rsidRPr="00FC1410" w:rsidRDefault="00F33CF9" w:rsidP="00F83B0A">
            <w:pPr>
              <w:spacing w:after="0"/>
              <w:ind w:left="1080"/>
              <w:rPr>
                <w:rFonts w:ascii="Times New Roman" w:hAnsi="Times New Roman"/>
                <w:sz w:val="24"/>
                <w:szCs w:val="24"/>
              </w:rPr>
            </w:pPr>
          </w:p>
          <w:p w14:paraId="6046DDCF" w14:textId="77777777" w:rsidR="00F33CF9" w:rsidRPr="00FC1410" w:rsidRDefault="00F33CF9" w:rsidP="00BD5812">
            <w:pPr>
              <w:pStyle w:val="ListParagraph"/>
              <w:numPr>
                <w:ilvl w:val="0"/>
                <w:numId w:val="11"/>
              </w:numPr>
              <w:spacing w:after="0"/>
              <w:rPr>
                <w:rFonts w:ascii="Times New Roman" w:hAnsi="Times New Roman"/>
                <w:sz w:val="24"/>
                <w:szCs w:val="24"/>
              </w:rPr>
            </w:pPr>
            <w:r w:rsidRPr="00FC1410">
              <w:rPr>
                <w:rFonts w:ascii="Times New Roman" w:hAnsi="Times New Roman"/>
                <w:sz w:val="24"/>
                <w:szCs w:val="24"/>
              </w:rPr>
              <w:t>Critical Aspects of Competency</w:t>
            </w:r>
          </w:p>
        </w:tc>
        <w:tc>
          <w:tcPr>
            <w:tcW w:w="3275" w:type="pct"/>
          </w:tcPr>
          <w:p w14:paraId="19B84736" w14:textId="77777777" w:rsidR="007301C0" w:rsidRPr="00FC1410" w:rsidRDefault="00F33CF9" w:rsidP="00F83B0A">
            <w:pPr>
              <w:numPr>
                <w:ilvl w:val="12"/>
                <w:numId w:val="0"/>
              </w:numPr>
              <w:tabs>
                <w:tab w:val="left" w:pos="357"/>
              </w:tabs>
              <w:ind w:left="357" w:hanging="357"/>
              <w:jc w:val="both"/>
              <w:rPr>
                <w:rFonts w:ascii="Times New Roman" w:hAnsi="Times New Roman"/>
                <w:sz w:val="24"/>
                <w:szCs w:val="24"/>
              </w:rPr>
            </w:pPr>
            <w:r w:rsidRPr="00FC1410">
              <w:rPr>
                <w:rFonts w:ascii="Times New Roman" w:hAnsi="Times New Roman"/>
                <w:sz w:val="24"/>
                <w:szCs w:val="24"/>
              </w:rPr>
              <w:t>Assessment requires evidence that the candidate:</w:t>
            </w:r>
          </w:p>
          <w:p w14:paraId="4D90A381"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 xml:space="preserve">Set </w:t>
            </w:r>
            <w:r w:rsidR="007301C0" w:rsidRPr="00FC1410">
              <w:rPr>
                <w:rFonts w:ascii="Times New Roman" w:hAnsi="Times New Roman"/>
                <w:sz w:val="24"/>
                <w:szCs w:val="24"/>
              </w:rPr>
              <w:t>banquets and events FF&amp;E and service ware as per function and workplace policy.</w:t>
            </w:r>
          </w:p>
          <w:p w14:paraId="40DD713E" w14:textId="77777777" w:rsidR="00DB3BC9" w:rsidRPr="00FC1410" w:rsidRDefault="00CE282B"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Prepared s</w:t>
            </w:r>
            <w:r w:rsidR="007301C0" w:rsidRPr="00FC1410">
              <w:rPr>
                <w:rFonts w:ascii="Times New Roman" w:hAnsi="Times New Roman"/>
                <w:sz w:val="24"/>
                <w:szCs w:val="24"/>
              </w:rPr>
              <w:t>ervice stations in accordance with workplace policy and standard operating procedures.</w:t>
            </w:r>
          </w:p>
          <w:p w14:paraId="0A4E2826" w14:textId="77777777" w:rsidR="007301C0" w:rsidRPr="00FC1410" w:rsidRDefault="00CE282B"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Laid tables</w:t>
            </w:r>
            <w:r w:rsidR="007301C0" w:rsidRPr="00FC1410">
              <w:rPr>
                <w:rFonts w:ascii="Times New Roman" w:hAnsi="Times New Roman"/>
                <w:sz w:val="24"/>
                <w:szCs w:val="24"/>
              </w:rPr>
              <w:t xml:space="preserve"> in accordance with banquets and events </w:t>
            </w:r>
            <w:r w:rsidR="008B73DA" w:rsidRPr="00FC1410">
              <w:rPr>
                <w:rFonts w:ascii="Times New Roman" w:hAnsi="Times New Roman"/>
                <w:sz w:val="24"/>
                <w:szCs w:val="24"/>
              </w:rPr>
              <w:t>sops</w:t>
            </w:r>
            <w:r w:rsidR="007301C0" w:rsidRPr="00FC1410">
              <w:rPr>
                <w:rFonts w:ascii="Times New Roman" w:hAnsi="Times New Roman"/>
                <w:sz w:val="24"/>
                <w:szCs w:val="24"/>
              </w:rPr>
              <w:t>.</w:t>
            </w:r>
          </w:p>
          <w:p w14:paraId="7366FE5C"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Welcomed</w:t>
            </w:r>
            <w:r w:rsidR="00CE282B" w:rsidRPr="00FC1410">
              <w:rPr>
                <w:rFonts w:ascii="Times New Roman" w:hAnsi="Times New Roman"/>
                <w:sz w:val="24"/>
                <w:szCs w:val="24"/>
              </w:rPr>
              <w:t xml:space="preserve"> g</w:t>
            </w:r>
            <w:r w:rsidR="007301C0" w:rsidRPr="00FC1410">
              <w:rPr>
                <w:rFonts w:ascii="Times New Roman" w:hAnsi="Times New Roman"/>
                <w:sz w:val="24"/>
                <w:szCs w:val="24"/>
              </w:rPr>
              <w:t xml:space="preserve">uests are and sat  </w:t>
            </w:r>
          </w:p>
          <w:p w14:paraId="51391757"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Served</w:t>
            </w:r>
            <w:r w:rsidR="007301C0" w:rsidRPr="00FC1410">
              <w:rPr>
                <w:rFonts w:ascii="Times New Roman" w:hAnsi="Times New Roman"/>
                <w:sz w:val="24"/>
                <w:szCs w:val="24"/>
              </w:rPr>
              <w:t xml:space="preserve"> starter </w:t>
            </w:r>
            <w:r w:rsidR="00CE282B" w:rsidRPr="00FC1410">
              <w:rPr>
                <w:rFonts w:ascii="Times New Roman" w:hAnsi="Times New Roman"/>
                <w:sz w:val="24"/>
                <w:szCs w:val="24"/>
              </w:rPr>
              <w:t>and cleared dirties</w:t>
            </w:r>
          </w:p>
          <w:p w14:paraId="164151A1"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Served</w:t>
            </w:r>
            <w:r w:rsidR="00CE282B" w:rsidRPr="00FC1410">
              <w:rPr>
                <w:rFonts w:ascii="Times New Roman" w:hAnsi="Times New Roman"/>
                <w:sz w:val="24"/>
                <w:szCs w:val="24"/>
              </w:rPr>
              <w:t xml:space="preserve"> </w:t>
            </w:r>
            <w:r w:rsidR="007301C0" w:rsidRPr="00FC1410">
              <w:rPr>
                <w:rFonts w:ascii="Times New Roman" w:hAnsi="Times New Roman"/>
                <w:sz w:val="24"/>
                <w:szCs w:val="24"/>
              </w:rPr>
              <w:t xml:space="preserve">main meal and </w:t>
            </w:r>
            <w:r w:rsidR="00CE282B" w:rsidRPr="00FC1410">
              <w:rPr>
                <w:rFonts w:ascii="Times New Roman" w:hAnsi="Times New Roman"/>
                <w:sz w:val="24"/>
                <w:szCs w:val="24"/>
              </w:rPr>
              <w:t xml:space="preserve">cleared </w:t>
            </w:r>
            <w:r w:rsidR="007301C0" w:rsidRPr="00FC1410">
              <w:rPr>
                <w:rFonts w:ascii="Times New Roman" w:hAnsi="Times New Roman"/>
                <w:sz w:val="24"/>
                <w:szCs w:val="24"/>
              </w:rPr>
              <w:t xml:space="preserve">dirties </w:t>
            </w:r>
          </w:p>
          <w:p w14:paraId="62E54BFA"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 xml:space="preserve">Served </w:t>
            </w:r>
            <w:r w:rsidR="007301C0" w:rsidRPr="00FC1410">
              <w:rPr>
                <w:rFonts w:ascii="Times New Roman" w:hAnsi="Times New Roman"/>
                <w:sz w:val="24"/>
                <w:szCs w:val="24"/>
              </w:rPr>
              <w:t xml:space="preserve">dessert and </w:t>
            </w:r>
            <w:r w:rsidR="00CE282B" w:rsidRPr="00FC1410">
              <w:rPr>
                <w:rFonts w:ascii="Times New Roman" w:hAnsi="Times New Roman"/>
                <w:sz w:val="24"/>
                <w:szCs w:val="24"/>
              </w:rPr>
              <w:t xml:space="preserve">cleared </w:t>
            </w:r>
            <w:r w:rsidR="007301C0" w:rsidRPr="00FC1410">
              <w:rPr>
                <w:rFonts w:ascii="Times New Roman" w:hAnsi="Times New Roman"/>
                <w:sz w:val="24"/>
                <w:szCs w:val="24"/>
              </w:rPr>
              <w:t>dirties.</w:t>
            </w:r>
          </w:p>
          <w:p w14:paraId="11A0A265"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 xml:space="preserve">Served </w:t>
            </w:r>
            <w:r w:rsidR="00CE282B" w:rsidRPr="00FC1410">
              <w:rPr>
                <w:rFonts w:ascii="Times New Roman" w:hAnsi="Times New Roman"/>
                <w:sz w:val="24"/>
                <w:szCs w:val="24"/>
              </w:rPr>
              <w:t>a</w:t>
            </w:r>
            <w:r w:rsidR="007301C0" w:rsidRPr="00FC1410">
              <w:rPr>
                <w:rFonts w:ascii="Times New Roman" w:hAnsi="Times New Roman"/>
                <w:sz w:val="24"/>
                <w:szCs w:val="24"/>
              </w:rPr>
              <w:t xml:space="preserve">fter meal drinks  </w:t>
            </w:r>
          </w:p>
          <w:p w14:paraId="5A82B7BC"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Provided</w:t>
            </w:r>
            <w:r w:rsidR="00CE282B" w:rsidRPr="00FC1410">
              <w:rPr>
                <w:rFonts w:ascii="Times New Roman" w:hAnsi="Times New Roman"/>
                <w:sz w:val="24"/>
                <w:szCs w:val="24"/>
              </w:rPr>
              <w:t xml:space="preserve"> g</w:t>
            </w:r>
            <w:r w:rsidR="007301C0" w:rsidRPr="00FC1410">
              <w:rPr>
                <w:rFonts w:ascii="Times New Roman" w:hAnsi="Times New Roman"/>
                <w:sz w:val="24"/>
                <w:szCs w:val="24"/>
              </w:rPr>
              <w:t xml:space="preserve">lassware for toasting </w:t>
            </w:r>
          </w:p>
          <w:p w14:paraId="63CF863B"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Handled</w:t>
            </w:r>
            <w:r w:rsidR="00CE282B" w:rsidRPr="00FC1410">
              <w:rPr>
                <w:rFonts w:ascii="Times New Roman" w:hAnsi="Times New Roman"/>
                <w:sz w:val="24"/>
                <w:szCs w:val="24"/>
              </w:rPr>
              <w:t xml:space="preserve"> g</w:t>
            </w:r>
            <w:r w:rsidR="007301C0" w:rsidRPr="00FC1410">
              <w:rPr>
                <w:rFonts w:ascii="Times New Roman" w:hAnsi="Times New Roman"/>
                <w:sz w:val="24"/>
                <w:szCs w:val="24"/>
              </w:rPr>
              <w:t>uest complaints/ compliments as per workplace policy.</w:t>
            </w:r>
          </w:p>
          <w:p w14:paraId="2B5D6498" w14:textId="77777777" w:rsidR="007301C0" w:rsidRPr="00FC1410" w:rsidRDefault="008B73DA"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Checked</w:t>
            </w:r>
            <w:r w:rsidR="00CE282B" w:rsidRPr="00FC1410">
              <w:rPr>
                <w:rFonts w:ascii="Times New Roman" w:hAnsi="Times New Roman"/>
                <w:sz w:val="24"/>
                <w:szCs w:val="24"/>
              </w:rPr>
              <w:t xml:space="preserve"> c</w:t>
            </w:r>
            <w:r w:rsidR="007301C0" w:rsidRPr="00FC1410">
              <w:rPr>
                <w:rFonts w:ascii="Times New Roman" w:hAnsi="Times New Roman"/>
                <w:sz w:val="24"/>
                <w:szCs w:val="24"/>
              </w:rPr>
              <w:t>losing stocks against opening stocks.</w:t>
            </w:r>
          </w:p>
          <w:p w14:paraId="38E8E8EC" w14:textId="77777777" w:rsidR="007301C0" w:rsidRPr="00FC1410" w:rsidRDefault="00CE282B" w:rsidP="00BD5812">
            <w:pPr>
              <w:pStyle w:val="ListParagraph"/>
              <w:numPr>
                <w:ilvl w:val="1"/>
                <w:numId w:val="193"/>
              </w:numPr>
              <w:ind w:left="566" w:hanging="540"/>
              <w:rPr>
                <w:rFonts w:ascii="Times New Roman" w:hAnsi="Times New Roman"/>
                <w:sz w:val="24"/>
                <w:szCs w:val="24"/>
              </w:rPr>
            </w:pPr>
            <w:r w:rsidRPr="00FC1410">
              <w:rPr>
                <w:rFonts w:ascii="Times New Roman" w:hAnsi="Times New Roman"/>
                <w:sz w:val="24"/>
                <w:szCs w:val="24"/>
              </w:rPr>
              <w:t>Handled s</w:t>
            </w:r>
            <w:r w:rsidR="007301C0" w:rsidRPr="00FC1410">
              <w:rPr>
                <w:rFonts w:ascii="Times New Roman" w:hAnsi="Times New Roman"/>
                <w:sz w:val="24"/>
                <w:szCs w:val="24"/>
              </w:rPr>
              <w:t xml:space="preserve">afety and security issues as per workplace </w:t>
            </w:r>
            <w:r w:rsidR="007301C0" w:rsidRPr="00FC1410">
              <w:rPr>
                <w:rFonts w:ascii="Times New Roman" w:hAnsi="Times New Roman"/>
                <w:sz w:val="24"/>
                <w:szCs w:val="24"/>
              </w:rPr>
              <w:lastRenderedPageBreak/>
              <w:t>policy and legal requirements.</w:t>
            </w:r>
          </w:p>
        </w:tc>
      </w:tr>
      <w:tr w:rsidR="00FC1410" w:rsidRPr="00FC1410" w14:paraId="2F79810D" w14:textId="77777777" w:rsidTr="00F01983">
        <w:trPr>
          <w:trHeight w:val="1412"/>
        </w:trPr>
        <w:tc>
          <w:tcPr>
            <w:tcW w:w="1725" w:type="pct"/>
          </w:tcPr>
          <w:p w14:paraId="5A4B065D" w14:textId="77777777" w:rsidR="00F33CF9" w:rsidRPr="00FC1410" w:rsidRDefault="00F33CF9" w:rsidP="00BD5812">
            <w:pPr>
              <w:pStyle w:val="ListParagraph"/>
              <w:numPr>
                <w:ilvl w:val="0"/>
                <w:numId w:val="11"/>
              </w:numPr>
              <w:spacing w:after="0"/>
              <w:rPr>
                <w:rFonts w:ascii="Times New Roman" w:hAnsi="Times New Roman"/>
                <w:sz w:val="24"/>
                <w:szCs w:val="24"/>
              </w:rPr>
            </w:pPr>
            <w:r w:rsidRPr="00FC1410">
              <w:rPr>
                <w:rFonts w:ascii="Times New Roman" w:hAnsi="Times New Roman"/>
                <w:sz w:val="24"/>
                <w:szCs w:val="24"/>
              </w:rPr>
              <w:lastRenderedPageBreak/>
              <w:t>Resource Implications</w:t>
            </w:r>
          </w:p>
        </w:tc>
        <w:tc>
          <w:tcPr>
            <w:tcW w:w="3275" w:type="pct"/>
          </w:tcPr>
          <w:p w14:paraId="0B3FFC0C" w14:textId="77777777" w:rsidR="00F33CF9" w:rsidRPr="00FC1410" w:rsidRDefault="00F33CF9" w:rsidP="00F83B0A">
            <w:pPr>
              <w:numPr>
                <w:ilvl w:val="12"/>
                <w:numId w:val="0"/>
              </w:numPr>
              <w:tabs>
                <w:tab w:val="left" w:pos="357"/>
              </w:tabs>
              <w:ind w:left="357" w:hanging="357"/>
              <w:jc w:val="both"/>
              <w:rPr>
                <w:rFonts w:ascii="Times New Roman" w:hAnsi="Times New Roman"/>
                <w:sz w:val="24"/>
                <w:szCs w:val="24"/>
              </w:rPr>
            </w:pPr>
            <w:r w:rsidRPr="00FC1410">
              <w:rPr>
                <w:rFonts w:ascii="Times New Roman" w:hAnsi="Times New Roman"/>
                <w:sz w:val="24"/>
                <w:szCs w:val="24"/>
              </w:rPr>
              <w:t>The following resources must be provided:</w:t>
            </w:r>
          </w:p>
          <w:p w14:paraId="55EDC989" w14:textId="77777777" w:rsidR="00F33CF9" w:rsidRPr="00FC1410" w:rsidRDefault="00903CA5" w:rsidP="00BD5812">
            <w:pPr>
              <w:pStyle w:val="ListParagraph"/>
              <w:numPr>
                <w:ilvl w:val="0"/>
                <w:numId w:val="194"/>
              </w:numPr>
              <w:tabs>
                <w:tab w:val="left" w:pos="357"/>
              </w:tabs>
              <w:spacing w:after="0"/>
              <w:jc w:val="both"/>
              <w:rPr>
                <w:rFonts w:ascii="Times New Roman" w:hAnsi="Times New Roman"/>
                <w:sz w:val="24"/>
                <w:szCs w:val="24"/>
              </w:rPr>
            </w:pPr>
            <w:r w:rsidRPr="00FC1410">
              <w:rPr>
                <w:rFonts w:ascii="Times New Roman" w:hAnsi="Times New Roman"/>
                <w:sz w:val="24"/>
                <w:szCs w:val="24"/>
              </w:rPr>
              <w:t>A functional banqueting and events unit</w:t>
            </w:r>
            <w:r w:rsidR="00A42C59" w:rsidRPr="00FC1410">
              <w:rPr>
                <w:rFonts w:ascii="Times New Roman" w:hAnsi="Times New Roman"/>
                <w:sz w:val="24"/>
                <w:szCs w:val="24"/>
              </w:rPr>
              <w:t>/</w:t>
            </w:r>
            <w:r w:rsidRPr="00FC1410">
              <w:rPr>
                <w:rFonts w:ascii="Times New Roman" w:hAnsi="Times New Roman"/>
                <w:sz w:val="24"/>
                <w:szCs w:val="24"/>
              </w:rPr>
              <w:t>A simulation of a functional banqueting and events unit</w:t>
            </w:r>
          </w:p>
          <w:p w14:paraId="30B51F2B" w14:textId="6AEF903B" w:rsidR="00A42C59" w:rsidRPr="00FC1410" w:rsidRDefault="00A42C59" w:rsidP="00BD5812">
            <w:pPr>
              <w:pStyle w:val="ListParagraph"/>
              <w:numPr>
                <w:ilvl w:val="0"/>
                <w:numId w:val="194"/>
              </w:numPr>
              <w:tabs>
                <w:tab w:val="left" w:pos="357"/>
              </w:tabs>
              <w:spacing w:after="0"/>
              <w:jc w:val="both"/>
              <w:rPr>
                <w:rFonts w:ascii="Times New Roman" w:hAnsi="Times New Roman"/>
                <w:sz w:val="24"/>
                <w:szCs w:val="24"/>
              </w:rPr>
            </w:pPr>
            <w:r w:rsidRPr="00FC1410">
              <w:rPr>
                <w:rFonts w:ascii="Times New Roman" w:hAnsi="Times New Roman"/>
                <w:sz w:val="24"/>
                <w:szCs w:val="24"/>
              </w:rPr>
              <w:t xml:space="preserve">Stationery </w:t>
            </w:r>
          </w:p>
        </w:tc>
      </w:tr>
      <w:tr w:rsidR="00FC1410" w:rsidRPr="00FC1410" w14:paraId="66E95DD9" w14:textId="77777777" w:rsidTr="0057399E">
        <w:trPr>
          <w:trHeight w:val="440"/>
        </w:trPr>
        <w:tc>
          <w:tcPr>
            <w:tcW w:w="1725" w:type="pct"/>
          </w:tcPr>
          <w:p w14:paraId="63588DB0" w14:textId="77777777" w:rsidR="00F33CF9" w:rsidRPr="00FC1410" w:rsidRDefault="00F33CF9" w:rsidP="00BD5812">
            <w:pPr>
              <w:pStyle w:val="ListParagraph"/>
              <w:numPr>
                <w:ilvl w:val="0"/>
                <w:numId w:val="11"/>
              </w:numPr>
              <w:spacing w:after="0"/>
              <w:rPr>
                <w:rFonts w:ascii="Times New Roman" w:hAnsi="Times New Roman"/>
                <w:sz w:val="24"/>
                <w:szCs w:val="24"/>
              </w:rPr>
            </w:pPr>
            <w:r w:rsidRPr="00FC1410">
              <w:rPr>
                <w:rFonts w:ascii="Times New Roman" w:hAnsi="Times New Roman"/>
                <w:sz w:val="24"/>
                <w:szCs w:val="24"/>
              </w:rPr>
              <w:t>Methods of Assessment</w:t>
            </w:r>
          </w:p>
        </w:tc>
        <w:tc>
          <w:tcPr>
            <w:tcW w:w="3275" w:type="pct"/>
          </w:tcPr>
          <w:p w14:paraId="57407B18" w14:textId="77777777" w:rsidR="001D14EE" w:rsidRPr="00FC1410" w:rsidRDefault="001D14EE" w:rsidP="00F83B0A">
            <w:pPr>
              <w:tabs>
                <w:tab w:val="left" w:pos="360"/>
              </w:tabs>
              <w:jc w:val="both"/>
              <w:rPr>
                <w:rFonts w:ascii="Times New Roman" w:hAnsi="Times New Roman"/>
                <w:sz w:val="24"/>
                <w:szCs w:val="24"/>
              </w:rPr>
            </w:pPr>
            <w:r w:rsidRPr="00FC1410">
              <w:rPr>
                <w:rFonts w:ascii="Times New Roman" w:hAnsi="Times New Roman"/>
                <w:sz w:val="24"/>
                <w:szCs w:val="24"/>
              </w:rPr>
              <w:t>Competency may be assessed through:</w:t>
            </w:r>
          </w:p>
          <w:p w14:paraId="5FBF1F9C" w14:textId="77777777" w:rsidR="001D14EE" w:rsidRPr="00FC1410" w:rsidRDefault="001D14EE" w:rsidP="00BD5812">
            <w:pPr>
              <w:pStyle w:val="ListParagraph"/>
              <w:numPr>
                <w:ilvl w:val="1"/>
                <w:numId w:val="195"/>
              </w:numPr>
              <w:spacing w:after="0"/>
              <w:ind w:left="566" w:hanging="450"/>
              <w:rPr>
                <w:rFonts w:ascii="Times New Roman" w:hAnsi="Times New Roman"/>
                <w:sz w:val="24"/>
                <w:szCs w:val="24"/>
              </w:rPr>
            </w:pPr>
            <w:r w:rsidRPr="00FC1410">
              <w:rPr>
                <w:rFonts w:ascii="Times New Roman" w:hAnsi="Times New Roman"/>
                <w:sz w:val="24"/>
                <w:szCs w:val="24"/>
              </w:rPr>
              <w:t>Observation</w:t>
            </w:r>
          </w:p>
          <w:p w14:paraId="422C7FFC" w14:textId="77777777" w:rsidR="001D14EE" w:rsidRPr="00FC1410" w:rsidRDefault="001D14EE" w:rsidP="00BD5812">
            <w:pPr>
              <w:pStyle w:val="ListParagraph"/>
              <w:numPr>
                <w:ilvl w:val="1"/>
                <w:numId w:val="195"/>
              </w:numPr>
              <w:spacing w:after="0"/>
              <w:ind w:left="566" w:hanging="450"/>
              <w:rPr>
                <w:rFonts w:ascii="Times New Roman" w:hAnsi="Times New Roman"/>
                <w:sz w:val="24"/>
                <w:szCs w:val="24"/>
              </w:rPr>
            </w:pPr>
            <w:r w:rsidRPr="00FC1410">
              <w:rPr>
                <w:rFonts w:ascii="Times New Roman" w:hAnsi="Times New Roman"/>
                <w:sz w:val="24"/>
                <w:szCs w:val="24"/>
              </w:rPr>
              <w:t>Written tests</w:t>
            </w:r>
          </w:p>
          <w:p w14:paraId="4036B7FF" w14:textId="77777777" w:rsidR="001D14EE" w:rsidRPr="00FC1410" w:rsidRDefault="001366FE" w:rsidP="00BD5812">
            <w:pPr>
              <w:pStyle w:val="ListParagraph"/>
              <w:numPr>
                <w:ilvl w:val="1"/>
                <w:numId w:val="195"/>
              </w:numPr>
              <w:spacing w:after="0"/>
              <w:ind w:left="566" w:hanging="450"/>
              <w:rPr>
                <w:rFonts w:ascii="Times New Roman" w:hAnsi="Times New Roman"/>
                <w:sz w:val="24"/>
                <w:szCs w:val="24"/>
              </w:rPr>
            </w:pPr>
            <w:r w:rsidRPr="00FC1410">
              <w:rPr>
                <w:rFonts w:ascii="Times New Roman" w:hAnsi="Times New Roman"/>
                <w:sz w:val="24"/>
                <w:szCs w:val="24"/>
              </w:rPr>
              <w:t xml:space="preserve">Oral questioning </w:t>
            </w:r>
          </w:p>
          <w:p w14:paraId="0E3D7620" w14:textId="77777777" w:rsidR="00F33CF9" w:rsidRPr="00FC1410" w:rsidRDefault="001D14EE" w:rsidP="00BD5812">
            <w:pPr>
              <w:pStyle w:val="ListParagraph"/>
              <w:widowControl w:val="0"/>
              <w:numPr>
                <w:ilvl w:val="1"/>
                <w:numId w:val="195"/>
              </w:numPr>
              <w:adjustRightInd w:val="0"/>
              <w:spacing w:after="0"/>
              <w:ind w:left="566" w:hanging="450"/>
              <w:textAlignment w:val="baseline"/>
              <w:rPr>
                <w:rFonts w:ascii="Times New Roman" w:hAnsi="Times New Roman"/>
                <w:sz w:val="24"/>
                <w:szCs w:val="24"/>
              </w:rPr>
            </w:pPr>
            <w:r w:rsidRPr="00FC1410">
              <w:rPr>
                <w:rFonts w:ascii="Times New Roman" w:hAnsi="Times New Roman"/>
                <w:sz w:val="24"/>
                <w:szCs w:val="24"/>
              </w:rPr>
              <w:t>Third party report</w:t>
            </w:r>
          </w:p>
        </w:tc>
      </w:tr>
      <w:tr w:rsidR="00FC1410" w:rsidRPr="00FC1410" w14:paraId="05073BC2" w14:textId="77777777" w:rsidTr="00F01983">
        <w:trPr>
          <w:trHeight w:val="584"/>
        </w:trPr>
        <w:tc>
          <w:tcPr>
            <w:tcW w:w="1725" w:type="pct"/>
          </w:tcPr>
          <w:p w14:paraId="21C23ED3" w14:textId="77777777" w:rsidR="00F33CF9" w:rsidRPr="00FC1410" w:rsidRDefault="00F33CF9" w:rsidP="00BD5812">
            <w:pPr>
              <w:pStyle w:val="ListParagraph"/>
              <w:numPr>
                <w:ilvl w:val="0"/>
                <w:numId w:val="11"/>
              </w:numPr>
              <w:spacing w:after="0"/>
              <w:rPr>
                <w:rFonts w:ascii="Times New Roman" w:hAnsi="Times New Roman"/>
                <w:sz w:val="24"/>
                <w:szCs w:val="24"/>
              </w:rPr>
            </w:pPr>
            <w:r w:rsidRPr="00FC1410">
              <w:rPr>
                <w:rFonts w:ascii="Times New Roman" w:hAnsi="Times New Roman"/>
                <w:sz w:val="24"/>
                <w:szCs w:val="24"/>
              </w:rPr>
              <w:t>Context of Assessment</w:t>
            </w:r>
          </w:p>
        </w:tc>
        <w:tc>
          <w:tcPr>
            <w:tcW w:w="3275" w:type="pct"/>
          </w:tcPr>
          <w:p w14:paraId="33F0FB32" w14:textId="77777777" w:rsidR="004D2637" w:rsidRPr="00FC1410" w:rsidRDefault="004D2637" w:rsidP="00F83B0A">
            <w:pPr>
              <w:jc w:val="both"/>
              <w:rPr>
                <w:rFonts w:ascii="Times New Roman" w:hAnsi="Times New Roman"/>
                <w:sz w:val="24"/>
                <w:szCs w:val="24"/>
              </w:rPr>
            </w:pPr>
            <w:r w:rsidRPr="00FC1410">
              <w:rPr>
                <w:rFonts w:ascii="Times New Roman" w:hAnsi="Times New Roman"/>
                <w:sz w:val="24"/>
                <w:szCs w:val="24"/>
              </w:rPr>
              <w:t xml:space="preserve">Competency may be assessed: </w:t>
            </w:r>
          </w:p>
          <w:p w14:paraId="3EE17F23" w14:textId="77777777" w:rsidR="004D2637" w:rsidRPr="00FC1410" w:rsidRDefault="00A169EC" w:rsidP="00BD5812">
            <w:pPr>
              <w:pStyle w:val="ListParagraph"/>
              <w:numPr>
                <w:ilvl w:val="1"/>
                <w:numId w:val="196"/>
              </w:numPr>
              <w:ind w:left="566" w:hanging="424"/>
              <w:jc w:val="both"/>
              <w:rPr>
                <w:rFonts w:ascii="Times New Roman" w:hAnsi="Times New Roman"/>
                <w:sz w:val="24"/>
                <w:szCs w:val="24"/>
              </w:rPr>
            </w:pPr>
            <w:r w:rsidRPr="00FC1410">
              <w:rPr>
                <w:rFonts w:ascii="Times New Roman" w:hAnsi="Times New Roman"/>
                <w:sz w:val="24"/>
                <w:szCs w:val="24"/>
              </w:rPr>
              <w:t>O</w:t>
            </w:r>
            <w:r w:rsidR="004D2637" w:rsidRPr="00FC1410">
              <w:rPr>
                <w:rFonts w:ascii="Times New Roman" w:hAnsi="Times New Roman"/>
                <w:sz w:val="24"/>
                <w:szCs w:val="24"/>
              </w:rPr>
              <w:t xml:space="preserve">n-the-job, </w:t>
            </w:r>
          </w:p>
          <w:p w14:paraId="6BD7309D" w14:textId="77777777" w:rsidR="004D2637" w:rsidRPr="00FC1410" w:rsidRDefault="00A169EC" w:rsidP="00BD5812">
            <w:pPr>
              <w:pStyle w:val="ListParagraph"/>
              <w:numPr>
                <w:ilvl w:val="1"/>
                <w:numId w:val="196"/>
              </w:numPr>
              <w:ind w:left="566" w:hanging="424"/>
              <w:jc w:val="both"/>
              <w:rPr>
                <w:rFonts w:ascii="Times New Roman" w:hAnsi="Times New Roman"/>
                <w:sz w:val="24"/>
                <w:szCs w:val="24"/>
              </w:rPr>
            </w:pPr>
            <w:r w:rsidRPr="00FC1410">
              <w:rPr>
                <w:rFonts w:ascii="Times New Roman" w:hAnsi="Times New Roman"/>
                <w:sz w:val="24"/>
                <w:szCs w:val="24"/>
              </w:rPr>
              <w:t>O</w:t>
            </w:r>
            <w:r w:rsidR="004D2637" w:rsidRPr="00FC1410">
              <w:rPr>
                <w:rFonts w:ascii="Times New Roman" w:hAnsi="Times New Roman"/>
                <w:sz w:val="24"/>
                <w:szCs w:val="24"/>
              </w:rPr>
              <w:t>ff-the-job</w:t>
            </w:r>
          </w:p>
          <w:p w14:paraId="3970DB24" w14:textId="77777777" w:rsidR="00A169EC" w:rsidRPr="00FC1410" w:rsidRDefault="00A169EC" w:rsidP="00BD5812">
            <w:pPr>
              <w:pStyle w:val="ListParagraph"/>
              <w:numPr>
                <w:ilvl w:val="1"/>
                <w:numId w:val="196"/>
              </w:numPr>
              <w:ind w:left="566" w:hanging="424"/>
              <w:jc w:val="both"/>
              <w:rPr>
                <w:rFonts w:ascii="Times New Roman" w:hAnsi="Times New Roman"/>
                <w:sz w:val="24"/>
                <w:szCs w:val="24"/>
              </w:rPr>
            </w:pPr>
            <w:r w:rsidRPr="00FC1410">
              <w:rPr>
                <w:rFonts w:ascii="Times New Roman" w:hAnsi="Times New Roman"/>
                <w:sz w:val="24"/>
                <w:szCs w:val="24"/>
              </w:rPr>
              <w:t>O</w:t>
            </w:r>
            <w:r w:rsidR="004D2637" w:rsidRPr="00FC1410">
              <w:rPr>
                <w:rFonts w:ascii="Times New Roman" w:hAnsi="Times New Roman"/>
                <w:sz w:val="24"/>
                <w:szCs w:val="24"/>
              </w:rPr>
              <w:t>r a combination of these</w:t>
            </w:r>
          </w:p>
          <w:p w14:paraId="3993C154" w14:textId="77777777" w:rsidR="004D2637" w:rsidRPr="00FC1410" w:rsidRDefault="004D2637" w:rsidP="00BD5812">
            <w:pPr>
              <w:pStyle w:val="ListParagraph"/>
              <w:numPr>
                <w:ilvl w:val="1"/>
                <w:numId w:val="196"/>
              </w:numPr>
              <w:ind w:left="566" w:hanging="424"/>
              <w:jc w:val="both"/>
              <w:rPr>
                <w:rFonts w:ascii="Times New Roman" w:hAnsi="Times New Roman"/>
                <w:sz w:val="24"/>
                <w:szCs w:val="24"/>
              </w:rPr>
            </w:pPr>
            <w:r w:rsidRPr="00FC1410">
              <w:rPr>
                <w:rFonts w:ascii="Times New Roman" w:hAnsi="Times New Roman"/>
                <w:sz w:val="24"/>
                <w:szCs w:val="24"/>
              </w:rPr>
              <w:t xml:space="preserve">During industrial attachment </w:t>
            </w:r>
          </w:p>
          <w:p w14:paraId="746C97C4" w14:textId="77777777" w:rsidR="00F33CF9" w:rsidRPr="00FC1410" w:rsidRDefault="004D2637" w:rsidP="00F83B0A">
            <w:pPr>
              <w:spacing w:after="0"/>
              <w:jc w:val="both"/>
              <w:rPr>
                <w:rFonts w:ascii="Times New Roman" w:hAnsi="Times New Roman"/>
                <w:sz w:val="24"/>
                <w:szCs w:val="24"/>
              </w:rPr>
            </w:pPr>
            <w:r w:rsidRPr="00FC1410">
              <w:rPr>
                <w:rFonts w:ascii="Times New Roman" w:hAnsi="Times New Roman"/>
                <w:sz w:val="24"/>
                <w:szCs w:val="24"/>
              </w:rPr>
              <w:t>Off the job assessment must be undertaken in a closely simulated workplace environment.</w:t>
            </w:r>
          </w:p>
        </w:tc>
      </w:tr>
      <w:tr w:rsidR="00F33CF9" w:rsidRPr="00FC1410" w14:paraId="424EAD2C" w14:textId="77777777" w:rsidTr="00F01983">
        <w:trPr>
          <w:trHeight w:val="1153"/>
        </w:trPr>
        <w:tc>
          <w:tcPr>
            <w:tcW w:w="1725" w:type="pct"/>
          </w:tcPr>
          <w:p w14:paraId="018C3734" w14:textId="77777777" w:rsidR="00F33CF9" w:rsidRPr="00FC1410" w:rsidRDefault="00F33CF9" w:rsidP="00BD5812">
            <w:pPr>
              <w:pStyle w:val="ListParagraph"/>
              <w:numPr>
                <w:ilvl w:val="0"/>
                <w:numId w:val="11"/>
              </w:numPr>
              <w:spacing w:after="0"/>
              <w:rPr>
                <w:rFonts w:ascii="Times New Roman" w:hAnsi="Times New Roman"/>
                <w:sz w:val="24"/>
                <w:szCs w:val="24"/>
              </w:rPr>
            </w:pPr>
            <w:r w:rsidRPr="00FC1410">
              <w:rPr>
                <w:rFonts w:ascii="Times New Roman" w:hAnsi="Times New Roman"/>
                <w:sz w:val="24"/>
                <w:szCs w:val="24"/>
              </w:rPr>
              <w:t>Guidance information for assessment</w:t>
            </w:r>
          </w:p>
        </w:tc>
        <w:tc>
          <w:tcPr>
            <w:tcW w:w="3275" w:type="pct"/>
          </w:tcPr>
          <w:p w14:paraId="7B2E826E" w14:textId="77777777" w:rsidR="00F33CF9" w:rsidRPr="00FC1410" w:rsidRDefault="00F33CF9" w:rsidP="00F83B0A">
            <w:pPr>
              <w:jc w:val="both"/>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5F565610" w14:textId="77777777" w:rsidR="00630D09" w:rsidRPr="00FC1410" w:rsidRDefault="00630D09" w:rsidP="00F83B0A">
      <w:pPr>
        <w:spacing w:after="0"/>
        <w:rPr>
          <w:rFonts w:ascii="Times New Roman" w:hAnsi="Times New Roman"/>
          <w:bCs/>
          <w:sz w:val="24"/>
          <w:szCs w:val="24"/>
        </w:rPr>
      </w:pPr>
    </w:p>
    <w:p w14:paraId="0E307EEE" w14:textId="77777777" w:rsidR="005A4F09" w:rsidRPr="00FC1410" w:rsidRDefault="005A4F09" w:rsidP="00F83B0A">
      <w:pPr>
        <w:spacing w:after="0"/>
        <w:rPr>
          <w:rFonts w:ascii="Times New Roman" w:eastAsia="Times New Roman" w:hAnsi="Times New Roman"/>
          <w:b/>
          <w:bCs/>
          <w:iCs/>
          <w:sz w:val="24"/>
          <w:szCs w:val="24"/>
          <w:lang w:val="en-ZW"/>
        </w:rPr>
      </w:pPr>
      <w:r w:rsidRPr="00FC1410">
        <w:rPr>
          <w:rFonts w:ascii="Times New Roman" w:hAnsi="Times New Roman"/>
          <w:i/>
          <w:sz w:val="24"/>
          <w:szCs w:val="24"/>
        </w:rPr>
        <w:br w:type="page"/>
      </w:r>
    </w:p>
    <w:p w14:paraId="75821F23" w14:textId="77777777" w:rsidR="00737AFB" w:rsidRPr="00FC1410" w:rsidRDefault="005A4F09" w:rsidP="00F83B0A">
      <w:pPr>
        <w:pStyle w:val="Heading1"/>
        <w:spacing w:line="276" w:lineRule="auto"/>
        <w:rPr>
          <w:szCs w:val="24"/>
        </w:rPr>
      </w:pPr>
      <w:bookmarkStart w:id="53" w:name="_Toc67666850"/>
      <w:r w:rsidRPr="00FC1410">
        <w:rPr>
          <w:szCs w:val="24"/>
        </w:rPr>
        <w:lastRenderedPageBreak/>
        <w:t>MANAGE SPECIALITY</w:t>
      </w:r>
      <w:r w:rsidR="00737AFB" w:rsidRPr="00FC1410">
        <w:rPr>
          <w:szCs w:val="24"/>
        </w:rPr>
        <w:t xml:space="preserve"> OUTLETS</w:t>
      </w:r>
      <w:bookmarkEnd w:id="53"/>
    </w:p>
    <w:p w14:paraId="56241BAD" w14:textId="77777777" w:rsidR="003B6C69" w:rsidRPr="00FC1410" w:rsidRDefault="003B6C69" w:rsidP="00F83B0A">
      <w:pPr>
        <w:spacing w:after="0"/>
        <w:rPr>
          <w:rFonts w:ascii="Times New Roman" w:hAnsi="Times New Roman"/>
          <w:sz w:val="24"/>
          <w:szCs w:val="24"/>
          <w:lang w:val="en-ZW"/>
        </w:rPr>
      </w:pPr>
    </w:p>
    <w:p w14:paraId="1BF18824" w14:textId="090DD983" w:rsidR="00737AFB" w:rsidRPr="00FC1410" w:rsidRDefault="00737AFB" w:rsidP="00F83B0A">
      <w:pPr>
        <w:spacing w:after="0"/>
        <w:rPr>
          <w:rFonts w:ascii="Times New Roman" w:hAnsi="Times New Roman"/>
          <w:b/>
          <w:bCs/>
          <w:sz w:val="24"/>
          <w:szCs w:val="24"/>
          <w:lang w:val="en-ZA"/>
        </w:rPr>
      </w:pPr>
      <w:r w:rsidRPr="00FC1410">
        <w:rPr>
          <w:rFonts w:ascii="Times New Roman" w:hAnsi="Times New Roman"/>
          <w:b/>
          <w:sz w:val="24"/>
          <w:szCs w:val="24"/>
        </w:rPr>
        <w:t xml:space="preserve">UNIT CODE: </w:t>
      </w:r>
      <w:r w:rsidR="002C5EDE" w:rsidRPr="00FC1410">
        <w:rPr>
          <w:rFonts w:ascii="Times New Roman" w:hAnsi="Times New Roman"/>
          <w:b/>
          <w:bCs/>
          <w:sz w:val="24"/>
          <w:szCs w:val="24"/>
          <w:lang w:val="en-ZA"/>
        </w:rPr>
        <w:t>HOS/OS/FB/CR/06</w:t>
      </w:r>
      <w:r w:rsidRPr="00FC1410">
        <w:rPr>
          <w:rFonts w:ascii="Times New Roman" w:hAnsi="Times New Roman"/>
          <w:b/>
          <w:bCs/>
          <w:sz w:val="24"/>
          <w:szCs w:val="24"/>
          <w:lang w:val="en-ZA"/>
        </w:rPr>
        <w:t>/5</w:t>
      </w:r>
      <w:r w:rsidR="00B1561D" w:rsidRPr="00FC1410">
        <w:rPr>
          <w:rFonts w:ascii="Times New Roman" w:hAnsi="Times New Roman"/>
          <w:b/>
          <w:bCs/>
          <w:sz w:val="24"/>
          <w:szCs w:val="24"/>
          <w:lang w:val="en-ZA" w:eastAsia="fr-FR"/>
        </w:rPr>
        <w:t>/A</w:t>
      </w:r>
    </w:p>
    <w:p w14:paraId="1C007B76" w14:textId="77777777" w:rsidR="00737AFB" w:rsidRPr="00FC1410" w:rsidRDefault="00737AFB" w:rsidP="00F83B0A">
      <w:pPr>
        <w:spacing w:after="0"/>
        <w:rPr>
          <w:rFonts w:ascii="Times New Roman" w:hAnsi="Times New Roman"/>
          <w:b/>
          <w:sz w:val="24"/>
          <w:szCs w:val="24"/>
        </w:rPr>
      </w:pPr>
    </w:p>
    <w:p w14:paraId="598D220D" w14:textId="77777777" w:rsidR="00EC37A0" w:rsidRPr="00FC1410" w:rsidRDefault="00EC37A0" w:rsidP="00F83B0A">
      <w:pPr>
        <w:spacing w:after="0"/>
        <w:rPr>
          <w:rFonts w:ascii="Times New Roman" w:hAnsi="Times New Roman"/>
          <w:b/>
          <w:sz w:val="24"/>
          <w:szCs w:val="24"/>
        </w:rPr>
      </w:pPr>
      <w:r w:rsidRPr="00FC1410">
        <w:rPr>
          <w:rFonts w:ascii="Times New Roman" w:hAnsi="Times New Roman"/>
          <w:b/>
          <w:sz w:val="24"/>
          <w:szCs w:val="24"/>
        </w:rPr>
        <w:t>UNIT DESCRIPTION</w:t>
      </w:r>
    </w:p>
    <w:p w14:paraId="166031CE" w14:textId="2BC90D43" w:rsidR="000513D6" w:rsidRPr="00FC1410" w:rsidRDefault="000513D6" w:rsidP="00F83B0A">
      <w:pPr>
        <w:spacing w:after="0"/>
        <w:jc w:val="both"/>
        <w:rPr>
          <w:rFonts w:ascii="Times New Roman" w:hAnsi="Times New Roman"/>
          <w:sz w:val="24"/>
          <w:szCs w:val="24"/>
        </w:rPr>
      </w:pPr>
      <w:bookmarkStart w:id="54" w:name="_Hlk531348623"/>
      <w:r w:rsidRPr="00FC1410">
        <w:rPr>
          <w:rFonts w:ascii="Times New Roman" w:hAnsi="Times New Roman"/>
          <w:sz w:val="24"/>
          <w:szCs w:val="24"/>
        </w:rPr>
        <w:t>This unit specifies the competencies required to manage specialty outlet</w:t>
      </w:r>
      <w:r w:rsidR="009C56E0" w:rsidRPr="00FC1410">
        <w:rPr>
          <w:rFonts w:ascii="Times New Roman" w:hAnsi="Times New Roman"/>
          <w:sz w:val="24"/>
          <w:szCs w:val="24"/>
        </w:rPr>
        <w:t>s</w:t>
      </w:r>
      <w:r w:rsidRPr="00FC1410">
        <w:rPr>
          <w:rFonts w:ascii="Times New Roman" w:hAnsi="Times New Roman"/>
          <w:sz w:val="24"/>
          <w:szCs w:val="24"/>
        </w:rPr>
        <w:t xml:space="preserve">. It involves </w:t>
      </w:r>
      <w:bookmarkStart w:id="55" w:name="_Hlk526521299"/>
      <w:r w:rsidRPr="00FC1410">
        <w:rPr>
          <w:rFonts w:ascii="Times New Roman" w:hAnsi="Times New Roman"/>
          <w:sz w:val="24"/>
          <w:szCs w:val="24"/>
        </w:rPr>
        <w:t>preparing for specialty outlet operations, carrying out and controlling specialty outlet operations.</w:t>
      </w:r>
      <w:bookmarkEnd w:id="55"/>
    </w:p>
    <w:p w14:paraId="24AD1659" w14:textId="77777777" w:rsidR="00066373" w:rsidRPr="00FC1410" w:rsidRDefault="00066373" w:rsidP="00F83B0A">
      <w:pPr>
        <w:spacing w:after="0"/>
        <w:jc w:val="both"/>
        <w:rPr>
          <w:rFonts w:ascii="Times New Roman" w:hAnsi="Times New Roman"/>
          <w:sz w:val="24"/>
          <w:szCs w:val="24"/>
        </w:rPr>
      </w:pPr>
    </w:p>
    <w:bookmarkEnd w:id="54"/>
    <w:p w14:paraId="72A45065" w14:textId="77777777" w:rsidR="00066373" w:rsidRPr="00FC1410" w:rsidRDefault="00066373" w:rsidP="00F83B0A">
      <w:pPr>
        <w:spacing w:after="0"/>
        <w:jc w:val="both"/>
        <w:rPr>
          <w:rFonts w:ascii="Times New Roman" w:hAnsi="Times New Roman"/>
          <w:sz w:val="24"/>
          <w:szCs w:val="24"/>
        </w:rPr>
      </w:pPr>
      <w:r w:rsidRPr="00FC1410">
        <w:rPr>
          <w:rFonts w:ascii="Times New Roman" w:hAnsi="Times New Roman"/>
          <w:b/>
          <w:sz w:val="24"/>
          <w:szCs w:val="24"/>
        </w:rPr>
        <w:t>ELEMENTS AND PERFORMANCE CRITERIA</w:t>
      </w:r>
      <w:r w:rsidRPr="00FC1410">
        <w:rPr>
          <w:rFonts w:ascii="Times New Roman" w:hAnsi="Times New Roman"/>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5774"/>
      </w:tblGrid>
      <w:tr w:rsidR="00FC1410" w:rsidRPr="00FC1410" w14:paraId="3F8B2AA9" w14:textId="77777777" w:rsidTr="00F01983">
        <w:trPr>
          <w:trHeight w:val="638"/>
          <w:tblHeader/>
        </w:trPr>
        <w:tc>
          <w:tcPr>
            <w:tcW w:w="1740" w:type="pct"/>
            <w:tcBorders>
              <w:top w:val="single" w:sz="4" w:space="0" w:color="000000"/>
              <w:left w:val="single" w:sz="4" w:space="0" w:color="000000"/>
              <w:bottom w:val="single" w:sz="4" w:space="0" w:color="000000"/>
              <w:right w:val="single" w:sz="4" w:space="0" w:color="000000"/>
            </w:tcBorders>
            <w:vAlign w:val="center"/>
            <w:hideMark/>
          </w:tcPr>
          <w:p w14:paraId="5B957AD4" w14:textId="77777777" w:rsidR="00EC37A0" w:rsidRPr="00FC1410" w:rsidRDefault="00EC37A0" w:rsidP="00F83B0A">
            <w:pPr>
              <w:spacing w:after="0"/>
              <w:rPr>
                <w:rFonts w:ascii="Times New Roman" w:hAnsi="Times New Roman"/>
                <w:b/>
                <w:sz w:val="24"/>
                <w:szCs w:val="24"/>
              </w:rPr>
            </w:pPr>
            <w:r w:rsidRPr="00FC1410">
              <w:rPr>
                <w:rFonts w:ascii="Times New Roman" w:hAnsi="Times New Roman"/>
                <w:b/>
                <w:sz w:val="24"/>
                <w:szCs w:val="24"/>
              </w:rPr>
              <w:t xml:space="preserve">Elements </w:t>
            </w:r>
          </w:p>
          <w:p w14:paraId="1095EB9D" w14:textId="77777777" w:rsidR="00EC37A0" w:rsidRPr="00FC1410" w:rsidRDefault="00EC37A0" w:rsidP="00F83B0A">
            <w:pPr>
              <w:spacing w:after="0"/>
              <w:rPr>
                <w:rFonts w:ascii="Times New Roman" w:hAnsi="Times New Roman"/>
                <w:sz w:val="24"/>
                <w:szCs w:val="24"/>
              </w:rPr>
            </w:pPr>
            <w:r w:rsidRPr="00FC1410">
              <w:rPr>
                <w:rFonts w:ascii="Times New Roman" w:hAnsi="Times New Roman"/>
                <w:sz w:val="24"/>
                <w:szCs w:val="24"/>
              </w:rPr>
              <w:t xml:space="preserve">These describe the </w:t>
            </w:r>
            <w:r w:rsidRPr="00FC1410">
              <w:rPr>
                <w:rFonts w:ascii="Times New Roman" w:hAnsi="Times New Roman"/>
                <w:b/>
                <w:sz w:val="24"/>
                <w:szCs w:val="24"/>
              </w:rPr>
              <w:t>key outcomes</w:t>
            </w:r>
            <w:r w:rsidRPr="00FC1410">
              <w:rPr>
                <w:rFonts w:ascii="Times New Roman" w:hAnsi="Times New Roman"/>
                <w:sz w:val="24"/>
                <w:szCs w:val="24"/>
              </w:rPr>
              <w:t xml:space="preserve"> which make up workplace function.</w:t>
            </w:r>
          </w:p>
        </w:tc>
        <w:tc>
          <w:tcPr>
            <w:tcW w:w="3260" w:type="pct"/>
            <w:tcBorders>
              <w:top w:val="single" w:sz="4" w:space="0" w:color="000000"/>
              <w:left w:val="single" w:sz="4" w:space="0" w:color="000000"/>
              <w:bottom w:val="single" w:sz="4" w:space="0" w:color="000000"/>
              <w:right w:val="single" w:sz="4" w:space="0" w:color="000000"/>
            </w:tcBorders>
            <w:vAlign w:val="center"/>
            <w:hideMark/>
          </w:tcPr>
          <w:p w14:paraId="627C9C48" w14:textId="77777777" w:rsidR="00EC37A0" w:rsidRPr="00FC1410" w:rsidRDefault="00EC37A0" w:rsidP="00F83B0A">
            <w:pPr>
              <w:spacing w:after="0"/>
              <w:rPr>
                <w:rFonts w:ascii="Times New Roman" w:hAnsi="Times New Roman"/>
                <w:b/>
                <w:sz w:val="24"/>
                <w:szCs w:val="24"/>
              </w:rPr>
            </w:pPr>
            <w:r w:rsidRPr="00FC1410">
              <w:rPr>
                <w:rFonts w:ascii="Times New Roman" w:hAnsi="Times New Roman"/>
                <w:b/>
                <w:sz w:val="24"/>
                <w:szCs w:val="24"/>
              </w:rPr>
              <w:t>Performance Criteria</w:t>
            </w:r>
          </w:p>
          <w:p w14:paraId="6184637A" w14:textId="77777777" w:rsidR="00EC37A0" w:rsidRPr="00FC1410" w:rsidRDefault="00EC37A0" w:rsidP="00F83B0A">
            <w:pPr>
              <w:spacing w:after="0"/>
              <w:rPr>
                <w:rFonts w:ascii="Times New Roman" w:hAnsi="Times New Roman"/>
                <w:sz w:val="24"/>
                <w:szCs w:val="24"/>
              </w:rPr>
            </w:pPr>
            <w:r w:rsidRPr="00FC1410">
              <w:rPr>
                <w:rFonts w:ascii="Times New Roman" w:hAnsi="Times New Roman"/>
                <w:sz w:val="24"/>
                <w:szCs w:val="24"/>
              </w:rPr>
              <w:t xml:space="preserve">These are </w:t>
            </w:r>
            <w:r w:rsidRPr="00FC1410">
              <w:rPr>
                <w:rFonts w:ascii="Times New Roman" w:hAnsi="Times New Roman"/>
                <w:b/>
                <w:sz w:val="24"/>
                <w:szCs w:val="24"/>
              </w:rPr>
              <w:t>assessable statements</w:t>
            </w:r>
            <w:r w:rsidRPr="00FC1410">
              <w:rPr>
                <w:rFonts w:ascii="Times New Roman" w:hAnsi="Times New Roman"/>
                <w:sz w:val="24"/>
                <w:szCs w:val="24"/>
              </w:rPr>
              <w:t xml:space="preserve"> which specify the required level of performance for each of the elements. </w:t>
            </w:r>
          </w:p>
          <w:p w14:paraId="2EE919AF" w14:textId="77777777" w:rsidR="005A4F09" w:rsidRPr="00FC1410" w:rsidRDefault="005A4F09" w:rsidP="00F83B0A">
            <w:pPr>
              <w:spacing w:after="0"/>
              <w:rPr>
                <w:rFonts w:ascii="Times New Roman" w:hAnsi="Times New Roman"/>
                <w:sz w:val="24"/>
                <w:szCs w:val="24"/>
              </w:rPr>
            </w:pPr>
            <w:r w:rsidRPr="00FC1410">
              <w:rPr>
                <w:rFonts w:ascii="Times New Roman" w:eastAsia="Times New Roman" w:hAnsi="Times New Roman"/>
                <w:b/>
                <w:i/>
                <w:sz w:val="24"/>
                <w:szCs w:val="24"/>
              </w:rPr>
              <w:t>Bold and italicized terms</w:t>
            </w:r>
            <w:r w:rsidRPr="00FC1410">
              <w:rPr>
                <w:rFonts w:ascii="Times New Roman" w:eastAsia="Times New Roman" w:hAnsi="Times New Roman"/>
                <w:sz w:val="24"/>
                <w:szCs w:val="24"/>
              </w:rPr>
              <w:t xml:space="preserve"> </w:t>
            </w:r>
            <w:r w:rsidRPr="00FC1410">
              <w:rPr>
                <w:rFonts w:ascii="Times New Roman" w:eastAsia="Times New Roman" w:hAnsi="Times New Roman"/>
                <w:b/>
                <w:i/>
                <w:sz w:val="24"/>
                <w:szCs w:val="24"/>
              </w:rPr>
              <w:t>are elaborated in the Range</w:t>
            </w:r>
          </w:p>
        </w:tc>
      </w:tr>
      <w:tr w:rsidR="00FC1410" w:rsidRPr="00FC1410" w14:paraId="3011E4B8" w14:textId="77777777" w:rsidTr="00F01983">
        <w:trPr>
          <w:trHeight w:val="3145"/>
        </w:trPr>
        <w:tc>
          <w:tcPr>
            <w:tcW w:w="1740" w:type="pct"/>
            <w:tcBorders>
              <w:top w:val="single" w:sz="4" w:space="0" w:color="000000"/>
              <w:left w:val="single" w:sz="4" w:space="0" w:color="000000"/>
              <w:bottom w:val="single" w:sz="4" w:space="0" w:color="000000"/>
              <w:right w:val="single" w:sz="4" w:space="0" w:color="000000"/>
            </w:tcBorders>
            <w:hideMark/>
          </w:tcPr>
          <w:p w14:paraId="58F0784C" w14:textId="77777777" w:rsidR="00EC37A0" w:rsidRPr="00FC1410" w:rsidRDefault="00EC37A0" w:rsidP="00BD5812">
            <w:pPr>
              <w:pStyle w:val="ListParagraph"/>
              <w:numPr>
                <w:ilvl w:val="0"/>
                <w:numId w:val="29"/>
              </w:numPr>
              <w:spacing w:after="0"/>
              <w:rPr>
                <w:rFonts w:ascii="Times New Roman" w:hAnsi="Times New Roman"/>
                <w:sz w:val="24"/>
                <w:szCs w:val="24"/>
              </w:rPr>
            </w:pPr>
            <w:r w:rsidRPr="00FC1410">
              <w:rPr>
                <w:rFonts w:ascii="Times New Roman" w:hAnsi="Times New Roman"/>
                <w:sz w:val="24"/>
                <w:szCs w:val="24"/>
              </w:rPr>
              <w:t xml:space="preserve">Prepare </w:t>
            </w:r>
            <w:r w:rsidR="006B529E" w:rsidRPr="00FC1410">
              <w:rPr>
                <w:rFonts w:ascii="Times New Roman" w:hAnsi="Times New Roman"/>
                <w:sz w:val="24"/>
                <w:szCs w:val="24"/>
              </w:rPr>
              <w:t xml:space="preserve">for </w:t>
            </w:r>
            <w:r w:rsidRPr="00FC1410">
              <w:rPr>
                <w:rFonts w:ascii="Times New Roman" w:hAnsi="Times New Roman"/>
                <w:sz w:val="24"/>
                <w:szCs w:val="24"/>
              </w:rPr>
              <w:t xml:space="preserve">specialty </w:t>
            </w:r>
            <w:r w:rsidR="006E68BB" w:rsidRPr="00FC1410">
              <w:rPr>
                <w:rFonts w:ascii="Times New Roman" w:hAnsi="Times New Roman"/>
                <w:sz w:val="24"/>
                <w:szCs w:val="24"/>
              </w:rPr>
              <w:t>o</w:t>
            </w:r>
            <w:r w:rsidRPr="00FC1410">
              <w:rPr>
                <w:rFonts w:ascii="Times New Roman" w:hAnsi="Times New Roman"/>
                <w:sz w:val="24"/>
                <w:szCs w:val="24"/>
              </w:rPr>
              <w:t>utlet</w:t>
            </w:r>
            <w:r w:rsidR="006E68BB" w:rsidRPr="00FC1410">
              <w:rPr>
                <w:rFonts w:ascii="Times New Roman" w:hAnsi="Times New Roman"/>
                <w:sz w:val="24"/>
                <w:szCs w:val="24"/>
              </w:rPr>
              <w:t xml:space="preserve"> operations</w:t>
            </w:r>
          </w:p>
        </w:tc>
        <w:tc>
          <w:tcPr>
            <w:tcW w:w="3260" w:type="pct"/>
            <w:tcBorders>
              <w:top w:val="single" w:sz="4" w:space="0" w:color="000000"/>
              <w:left w:val="single" w:sz="4" w:space="0" w:color="000000"/>
              <w:bottom w:val="single" w:sz="4" w:space="0" w:color="000000"/>
              <w:right w:val="single" w:sz="4" w:space="0" w:color="000000"/>
            </w:tcBorders>
            <w:vAlign w:val="center"/>
          </w:tcPr>
          <w:p w14:paraId="2BE07DDF" w14:textId="77777777" w:rsidR="0019243A" w:rsidRPr="00FC1410" w:rsidRDefault="00EC37A0" w:rsidP="00BD5812">
            <w:pPr>
              <w:pStyle w:val="ListParagraph"/>
              <w:numPr>
                <w:ilvl w:val="1"/>
                <w:numId w:val="30"/>
              </w:numPr>
              <w:ind w:left="538" w:hanging="542"/>
              <w:rPr>
                <w:rFonts w:ascii="Times New Roman" w:hAnsi="Times New Roman"/>
                <w:sz w:val="24"/>
                <w:szCs w:val="24"/>
              </w:rPr>
            </w:pPr>
            <w:r w:rsidRPr="00FC1410">
              <w:rPr>
                <w:rFonts w:ascii="Times New Roman" w:hAnsi="Times New Roman"/>
                <w:sz w:val="24"/>
                <w:szCs w:val="24"/>
              </w:rPr>
              <w:t xml:space="preserve">Specialty outlet menu is </w:t>
            </w:r>
            <w:r w:rsidR="00282361" w:rsidRPr="00FC1410">
              <w:rPr>
                <w:rFonts w:ascii="Times New Roman" w:hAnsi="Times New Roman"/>
                <w:sz w:val="24"/>
                <w:szCs w:val="24"/>
              </w:rPr>
              <w:t>availed</w:t>
            </w:r>
            <w:r w:rsidRPr="00FC1410">
              <w:rPr>
                <w:rFonts w:ascii="Times New Roman" w:hAnsi="Times New Roman"/>
                <w:sz w:val="24"/>
                <w:szCs w:val="24"/>
              </w:rPr>
              <w:t xml:space="preserve"> as per outlet concept.</w:t>
            </w:r>
          </w:p>
          <w:p w14:paraId="75C73BC0" w14:textId="1AEDFE3C" w:rsidR="00EC37A0" w:rsidRPr="00FC1410" w:rsidRDefault="00C06ACB" w:rsidP="00BD5812">
            <w:pPr>
              <w:pStyle w:val="ListParagraph"/>
              <w:numPr>
                <w:ilvl w:val="1"/>
                <w:numId w:val="30"/>
              </w:numPr>
              <w:ind w:left="538" w:hanging="542"/>
              <w:rPr>
                <w:rFonts w:ascii="Times New Roman" w:hAnsi="Times New Roman"/>
                <w:sz w:val="24"/>
                <w:szCs w:val="24"/>
              </w:rPr>
            </w:pPr>
            <w:r w:rsidRPr="00FC1410">
              <w:rPr>
                <w:rFonts w:ascii="Times New Roman" w:hAnsi="Times New Roman"/>
                <w:sz w:val="24"/>
                <w:szCs w:val="24"/>
              </w:rPr>
              <w:t>Specialty</w:t>
            </w:r>
            <w:r w:rsidR="00EC37A0" w:rsidRPr="00FC1410">
              <w:rPr>
                <w:rFonts w:ascii="Times New Roman" w:hAnsi="Times New Roman"/>
                <w:sz w:val="24"/>
                <w:szCs w:val="24"/>
              </w:rPr>
              <w:t xml:space="preserve"> </w:t>
            </w:r>
            <w:r w:rsidR="0019243A" w:rsidRPr="00FC1410">
              <w:rPr>
                <w:rFonts w:ascii="Times New Roman" w:hAnsi="Times New Roman"/>
                <w:sz w:val="24"/>
                <w:szCs w:val="24"/>
              </w:rPr>
              <w:t xml:space="preserve">outlet </w:t>
            </w:r>
            <w:r w:rsidR="0019243A" w:rsidRPr="00FC1410">
              <w:rPr>
                <w:rFonts w:ascii="Times New Roman" w:hAnsi="Times New Roman"/>
                <w:b/>
                <w:i/>
                <w:sz w:val="24"/>
                <w:szCs w:val="24"/>
              </w:rPr>
              <w:t>Furniture, Fittings and Equipment (FF&amp;E)</w:t>
            </w:r>
            <w:r w:rsidR="00B241E4" w:rsidRPr="00FC1410">
              <w:rPr>
                <w:rFonts w:ascii="Times New Roman" w:hAnsi="Times New Roman"/>
                <w:b/>
                <w:i/>
                <w:sz w:val="24"/>
                <w:szCs w:val="24"/>
              </w:rPr>
              <w:t xml:space="preserve"> </w:t>
            </w:r>
            <w:r w:rsidR="00EC37A0" w:rsidRPr="00FC1410">
              <w:rPr>
                <w:rFonts w:ascii="Times New Roman" w:hAnsi="Times New Roman"/>
                <w:sz w:val="24"/>
                <w:szCs w:val="24"/>
              </w:rPr>
              <w:t xml:space="preserve">is </w:t>
            </w:r>
            <w:r w:rsidR="00282361" w:rsidRPr="00FC1410">
              <w:rPr>
                <w:rFonts w:ascii="Times New Roman" w:hAnsi="Times New Roman"/>
                <w:sz w:val="24"/>
                <w:szCs w:val="24"/>
              </w:rPr>
              <w:t xml:space="preserve">set </w:t>
            </w:r>
            <w:r w:rsidR="00C61B89" w:rsidRPr="00FC1410">
              <w:rPr>
                <w:rFonts w:ascii="Times New Roman" w:hAnsi="Times New Roman"/>
                <w:sz w:val="24"/>
                <w:szCs w:val="24"/>
              </w:rPr>
              <w:t>as</w:t>
            </w:r>
            <w:r w:rsidR="0019243A" w:rsidRPr="00FC1410">
              <w:rPr>
                <w:rFonts w:ascii="Times New Roman" w:hAnsi="Times New Roman"/>
                <w:sz w:val="24"/>
                <w:szCs w:val="24"/>
              </w:rPr>
              <w:t xml:space="preserve"> </w:t>
            </w:r>
            <w:r w:rsidR="00EC37A0" w:rsidRPr="00FC1410">
              <w:rPr>
                <w:rFonts w:ascii="Times New Roman" w:hAnsi="Times New Roman"/>
                <w:sz w:val="24"/>
                <w:szCs w:val="24"/>
              </w:rPr>
              <w:t>per outlet concept.</w:t>
            </w:r>
          </w:p>
          <w:p w14:paraId="774C304E" w14:textId="77777777" w:rsidR="00EC37A0" w:rsidRPr="00FC1410" w:rsidRDefault="00EC37A0" w:rsidP="00BD5812">
            <w:pPr>
              <w:pStyle w:val="ListParagraph"/>
              <w:numPr>
                <w:ilvl w:val="1"/>
                <w:numId w:val="30"/>
              </w:numPr>
              <w:ind w:left="538" w:hanging="542"/>
              <w:rPr>
                <w:rFonts w:ascii="Times New Roman" w:hAnsi="Times New Roman"/>
                <w:sz w:val="24"/>
                <w:szCs w:val="24"/>
              </w:rPr>
            </w:pPr>
            <w:r w:rsidRPr="00FC1410">
              <w:rPr>
                <w:rFonts w:ascii="Times New Roman" w:hAnsi="Times New Roman"/>
                <w:sz w:val="24"/>
                <w:szCs w:val="24"/>
              </w:rPr>
              <w:t xml:space="preserve">Daily tasks are </w:t>
            </w:r>
            <w:r w:rsidR="00282361" w:rsidRPr="00FC1410">
              <w:rPr>
                <w:rFonts w:ascii="Times New Roman" w:hAnsi="Times New Roman"/>
                <w:sz w:val="24"/>
                <w:szCs w:val="24"/>
              </w:rPr>
              <w:t>assigned</w:t>
            </w:r>
            <w:r w:rsidRPr="00FC1410">
              <w:rPr>
                <w:rFonts w:ascii="Times New Roman" w:hAnsi="Times New Roman"/>
                <w:sz w:val="24"/>
                <w:szCs w:val="24"/>
              </w:rPr>
              <w:t xml:space="preserve"> as per</w:t>
            </w:r>
            <w:r w:rsidRPr="00FC1410">
              <w:rPr>
                <w:rFonts w:ascii="Times New Roman" w:hAnsi="Times New Roman"/>
                <w:b/>
                <w:sz w:val="24"/>
                <w:szCs w:val="24"/>
              </w:rPr>
              <w:t xml:space="preserve"> </w:t>
            </w:r>
            <w:r w:rsidRPr="00FC1410">
              <w:rPr>
                <w:rFonts w:ascii="Times New Roman" w:hAnsi="Times New Roman"/>
                <w:b/>
                <w:i/>
                <w:sz w:val="24"/>
                <w:szCs w:val="24"/>
              </w:rPr>
              <w:t>outlet operational needs.</w:t>
            </w:r>
          </w:p>
          <w:p w14:paraId="40E60E68" w14:textId="19C0E3E4" w:rsidR="00EC37A0" w:rsidRPr="00FC1410" w:rsidRDefault="00C06ACB" w:rsidP="00BD5812">
            <w:pPr>
              <w:pStyle w:val="ListParagraph"/>
              <w:numPr>
                <w:ilvl w:val="1"/>
                <w:numId w:val="30"/>
              </w:numPr>
              <w:ind w:left="538" w:hanging="542"/>
              <w:rPr>
                <w:rFonts w:ascii="Times New Roman" w:hAnsi="Times New Roman"/>
                <w:sz w:val="24"/>
                <w:szCs w:val="24"/>
              </w:rPr>
            </w:pPr>
            <w:r w:rsidRPr="00FC1410">
              <w:rPr>
                <w:rFonts w:ascii="Times New Roman" w:hAnsi="Times New Roman"/>
                <w:sz w:val="24"/>
                <w:szCs w:val="24"/>
              </w:rPr>
              <w:t>Specialty</w:t>
            </w:r>
            <w:r w:rsidR="00EC37A0" w:rsidRPr="00FC1410">
              <w:rPr>
                <w:rFonts w:ascii="Times New Roman" w:hAnsi="Times New Roman"/>
                <w:sz w:val="24"/>
                <w:szCs w:val="24"/>
              </w:rPr>
              <w:t xml:space="preserve"> outlet service SOPs are</w:t>
            </w:r>
            <w:r w:rsidR="00282361" w:rsidRPr="00FC1410">
              <w:rPr>
                <w:rFonts w:ascii="Times New Roman" w:hAnsi="Times New Roman"/>
                <w:sz w:val="24"/>
                <w:szCs w:val="24"/>
              </w:rPr>
              <w:t xml:space="preserve"> followed</w:t>
            </w:r>
            <w:r w:rsidR="00EC37A0" w:rsidRPr="00FC1410">
              <w:rPr>
                <w:rFonts w:ascii="Times New Roman" w:hAnsi="Times New Roman"/>
                <w:sz w:val="24"/>
                <w:szCs w:val="24"/>
              </w:rPr>
              <w:t xml:space="preserve"> as per outlet concept.</w:t>
            </w:r>
          </w:p>
          <w:p w14:paraId="54C37F2D" w14:textId="3D5FE531" w:rsidR="00EC37A0" w:rsidRPr="00FC1410" w:rsidRDefault="00C06ACB" w:rsidP="00BD5812">
            <w:pPr>
              <w:pStyle w:val="ListParagraph"/>
              <w:numPr>
                <w:ilvl w:val="1"/>
                <w:numId w:val="30"/>
              </w:numPr>
              <w:ind w:left="538" w:hanging="542"/>
              <w:rPr>
                <w:rFonts w:ascii="Times New Roman" w:hAnsi="Times New Roman"/>
                <w:sz w:val="24"/>
                <w:szCs w:val="24"/>
              </w:rPr>
            </w:pPr>
            <w:r w:rsidRPr="00FC1410">
              <w:rPr>
                <w:rFonts w:ascii="Times New Roman" w:hAnsi="Times New Roman"/>
                <w:sz w:val="24"/>
                <w:szCs w:val="24"/>
              </w:rPr>
              <w:t>Specialty</w:t>
            </w:r>
            <w:r w:rsidR="00EC37A0" w:rsidRPr="00FC1410">
              <w:rPr>
                <w:rFonts w:ascii="Times New Roman" w:hAnsi="Times New Roman"/>
                <w:sz w:val="24"/>
                <w:szCs w:val="24"/>
              </w:rPr>
              <w:t xml:space="preserve"> outlet is opened in accordance with workplace policy.</w:t>
            </w:r>
          </w:p>
          <w:p w14:paraId="6AF2C18E" w14:textId="77777777" w:rsidR="00EC37A0" w:rsidRPr="00FC1410" w:rsidRDefault="00EC37A0" w:rsidP="00BD5812">
            <w:pPr>
              <w:pStyle w:val="ListParagraph"/>
              <w:numPr>
                <w:ilvl w:val="1"/>
                <w:numId w:val="30"/>
              </w:numPr>
              <w:ind w:left="538" w:hanging="542"/>
              <w:rPr>
                <w:rFonts w:ascii="Times New Roman" w:hAnsi="Times New Roman"/>
                <w:sz w:val="24"/>
                <w:szCs w:val="24"/>
              </w:rPr>
            </w:pPr>
            <w:r w:rsidRPr="00FC1410">
              <w:rPr>
                <w:rFonts w:ascii="Times New Roman" w:hAnsi="Times New Roman"/>
                <w:sz w:val="24"/>
                <w:szCs w:val="24"/>
              </w:rPr>
              <w:t xml:space="preserve">Daily specials are </w:t>
            </w:r>
            <w:r w:rsidR="00282361" w:rsidRPr="00FC1410">
              <w:rPr>
                <w:rFonts w:ascii="Times New Roman" w:hAnsi="Times New Roman"/>
                <w:sz w:val="24"/>
                <w:szCs w:val="24"/>
              </w:rPr>
              <w:t xml:space="preserve">confirmed </w:t>
            </w:r>
            <w:r w:rsidRPr="00FC1410">
              <w:rPr>
                <w:rFonts w:ascii="Times New Roman" w:hAnsi="Times New Roman"/>
                <w:sz w:val="24"/>
                <w:szCs w:val="24"/>
              </w:rPr>
              <w:t xml:space="preserve">in accordance with the </w:t>
            </w:r>
            <w:r w:rsidRPr="00FC1410">
              <w:rPr>
                <w:rFonts w:ascii="Times New Roman" w:hAnsi="Times New Roman"/>
                <w:b/>
                <w:i/>
                <w:sz w:val="24"/>
                <w:szCs w:val="24"/>
              </w:rPr>
              <w:t>outlet concept.</w:t>
            </w:r>
          </w:p>
          <w:p w14:paraId="7DF8471D" w14:textId="77777777" w:rsidR="00EC37A0" w:rsidRPr="00FC1410" w:rsidRDefault="00EC37A0" w:rsidP="00BD5812">
            <w:pPr>
              <w:pStyle w:val="ListParagraph"/>
              <w:numPr>
                <w:ilvl w:val="1"/>
                <w:numId w:val="30"/>
              </w:numPr>
              <w:ind w:left="538" w:hanging="542"/>
              <w:rPr>
                <w:rFonts w:ascii="Times New Roman" w:hAnsi="Times New Roman"/>
                <w:sz w:val="24"/>
                <w:szCs w:val="24"/>
              </w:rPr>
            </w:pPr>
            <w:r w:rsidRPr="00FC1410">
              <w:rPr>
                <w:rFonts w:ascii="Times New Roman" w:hAnsi="Times New Roman"/>
                <w:b/>
                <w:i/>
                <w:sz w:val="24"/>
                <w:szCs w:val="24"/>
              </w:rPr>
              <w:t>Service stations</w:t>
            </w:r>
            <w:r w:rsidRPr="00FC1410">
              <w:rPr>
                <w:rFonts w:ascii="Times New Roman" w:hAnsi="Times New Roman"/>
                <w:sz w:val="24"/>
                <w:szCs w:val="24"/>
              </w:rPr>
              <w:t xml:space="preserve"> are prepared in accordance with outlet policies and standard operating procedures.</w:t>
            </w:r>
          </w:p>
          <w:p w14:paraId="38CD1E58" w14:textId="7878310B" w:rsidR="00EC37A0" w:rsidRPr="00FC1410" w:rsidRDefault="00EC37A0" w:rsidP="00BD5812">
            <w:pPr>
              <w:pStyle w:val="ListParagraph"/>
              <w:numPr>
                <w:ilvl w:val="1"/>
                <w:numId w:val="30"/>
              </w:numPr>
              <w:ind w:left="538" w:hanging="542"/>
              <w:rPr>
                <w:rFonts w:ascii="Times New Roman" w:hAnsi="Times New Roman"/>
                <w:sz w:val="24"/>
                <w:szCs w:val="24"/>
              </w:rPr>
            </w:pPr>
            <w:r w:rsidRPr="00FC1410">
              <w:rPr>
                <w:rFonts w:ascii="Times New Roman" w:hAnsi="Times New Roman"/>
                <w:sz w:val="24"/>
                <w:szCs w:val="24"/>
              </w:rPr>
              <w:t>Side boards are prearranged as per the menu and daily specials.</w:t>
            </w:r>
            <w:r w:rsidR="00466956" w:rsidRPr="00FC1410">
              <w:rPr>
                <w:rFonts w:ascii="Times New Roman" w:hAnsi="Times New Roman"/>
                <w:sz w:val="24"/>
                <w:szCs w:val="24"/>
              </w:rPr>
              <w:t xml:space="preserve"> </w:t>
            </w:r>
          </w:p>
        </w:tc>
      </w:tr>
      <w:tr w:rsidR="00FC1410" w:rsidRPr="00FC1410" w14:paraId="4CDB8EB3" w14:textId="77777777" w:rsidTr="00F01983">
        <w:trPr>
          <w:trHeight w:val="3554"/>
        </w:trPr>
        <w:tc>
          <w:tcPr>
            <w:tcW w:w="1740" w:type="pct"/>
            <w:tcBorders>
              <w:top w:val="single" w:sz="4" w:space="0" w:color="000000"/>
              <w:left w:val="single" w:sz="4" w:space="0" w:color="000000"/>
              <w:bottom w:val="single" w:sz="4" w:space="0" w:color="000000"/>
              <w:right w:val="single" w:sz="4" w:space="0" w:color="000000"/>
            </w:tcBorders>
            <w:hideMark/>
          </w:tcPr>
          <w:p w14:paraId="39803D03" w14:textId="4587DCFF" w:rsidR="00EC37A0" w:rsidRPr="00FC1410" w:rsidRDefault="00282361" w:rsidP="00BD5812">
            <w:pPr>
              <w:numPr>
                <w:ilvl w:val="0"/>
                <w:numId w:val="29"/>
              </w:numPr>
              <w:spacing w:after="0"/>
              <w:rPr>
                <w:rFonts w:ascii="Times New Roman" w:hAnsi="Times New Roman"/>
                <w:sz w:val="24"/>
                <w:szCs w:val="24"/>
              </w:rPr>
            </w:pPr>
            <w:r w:rsidRPr="00FC1410">
              <w:rPr>
                <w:rFonts w:ascii="Times New Roman" w:hAnsi="Times New Roman"/>
                <w:sz w:val="24"/>
                <w:szCs w:val="24"/>
              </w:rPr>
              <w:lastRenderedPageBreak/>
              <w:t>Carry out</w:t>
            </w:r>
            <w:r w:rsidR="00EC37A0" w:rsidRPr="00FC1410">
              <w:rPr>
                <w:rFonts w:ascii="Times New Roman" w:hAnsi="Times New Roman"/>
                <w:sz w:val="24"/>
                <w:szCs w:val="24"/>
              </w:rPr>
              <w:t xml:space="preserve"> operations of a </w:t>
            </w:r>
            <w:r w:rsidR="00C06ACB" w:rsidRPr="00FC1410">
              <w:rPr>
                <w:rFonts w:ascii="Times New Roman" w:hAnsi="Times New Roman"/>
                <w:sz w:val="24"/>
                <w:szCs w:val="24"/>
              </w:rPr>
              <w:t>Specialty</w:t>
            </w:r>
            <w:r w:rsidR="00EC37A0" w:rsidRPr="00FC1410">
              <w:rPr>
                <w:rFonts w:ascii="Times New Roman" w:hAnsi="Times New Roman"/>
                <w:sz w:val="24"/>
                <w:szCs w:val="24"/>
              </w:rPr>
              <w:t xml:space="preserve"> outlet</w:t>
            </w:r>
          </w:p>
        </w:tc>
        <w:tc>
          <w:tcPr>
            <w:tcW w:w="3260" w:type="pct"/>
            <w:tcBorders>
              <w:top w:val="single" w:sz="4" w:space="0" w:color="000000"/>
              <w:left w:val="single" w:sz="4" w:space="0" w:color="000000"/>
              <w:bottom w:val="single" w:sz="4" w:space="0" w:color="000000"/>
              <w:right w:val="single" w:sz="4" w:space="0" w:color="000000"/>
            </w:tcBorders>
            <w:vAlign w:val="center"/>
            <w:hideMark/>
          </w:tcPr>
          <w:p w14:paraId="07B17196" w14:textId="77777777" w:rsidR="00EC37A0" w:rsidRPr="00FC1410" w:rsidRDefault="00EC37A0" w:rsidP="00BD5812">
            <w:pPr>
              <w:pStyle w:val="List"/>
              <w:numPr>
                <w:ilvl w:val="1"/>
                <w:numId w:val="31"/>
              </w:numPr>
              <w:spacing w:line="276" w:lineRule="auto"/>
              <w:rPr>
                <w:szCs w:val="24"/>
              </w:rPr>
            </w:pPr>
            <w:r w:rsidRPr="00FC1410">
              <w:rPr>
                <w:szCs w:val="24"/>
              </w:rPr>
              <w:t>Outlet set-up is done in accordance with outlet concept.</w:t>
            </w:r>
          </w:p>
          <w:p w14:paraId="3D5F44A2" w14:textId="77777777" w:rsidR="00EC37A0" w:rsidRPr="00FC1410" w:rsidRDefault="00EC37A0" w:rsidP="00BD5812">
            <w:pPr>
              <w:pStyle w:val="List"/>
              <w:numPr>
                <w:ilvl w:val="1"/>
                <w:numId w:val="31"/>
              </w:numPr>
              <w:spacing w:line="276" w:lineRule="auto"/>
              <w:rPr>
                <w:szCs w:val="24"/>
              </w:rPr>
            </w:pPr>
            <w:r w:rsidRPr="00FC1410">
              <w:rPr>
                <w:szCs w:val="24"/>
              </w:rPr>
              <w:t xml:space="preserve">Daily specials are </w:t>
            </w:r>
            <w:r w:rsidR="00282361" w:rsidRPr="00FC1410">
              <w:rPr>
                <w:szCs w:val="24"/>
              </w:rPr>
              <w:t>promoted</w:t>
            </w:r>
            <w:r w:rsidRPr="00FC1410">
              <w:rPr>
                <w:szCs w:val="24"/>
              </w:rPr>
              <w:t xml:space="preserve"> as per outlet policy.</w:t>
            </w:r>
          </w:p>
          <w:p w14:paraId="0AD8DD16" w14:textId="77777777" w:rsidR="0037098D" w:rsidRPr="00FC1410" w:rsidRDefault="0037098D" w:rsidP="00BD5812">
            <w:pPr>
              <w:pStyle w:val="List"/>
              <w:numPr>
                <w:ilvl w:val="1"/>
                <w:numId w:val="31"/>
              </w:numPr>
              <w:spacing w:line="276" w:lineRule="auto"/>
              <w:rPr>
                <w:szCs w:val="24"/>
              </w:rPr>
            </w:pPr>
            <w:r w:rsidRPr="00FC1410">
              <w:rPr>
                <w:szCs w:val="24"/>
              </w:rPr>
              <w:t>Orders are taken</w:t>
            </w:r>
          </w:p>
          <w:p w14:paraId="3CA64D7D" w14:textId="77777777" w:rsidR="0037098D" w:rsidRPr="00FC1410" w:rsidRDefault="0037098D" w:rsidP="00BD5812">
            <w:pPr>
              <w:pStyle w:val="List"/>
              <w:numPr>
                <w:ilvl w:val="1"/>
                <w:numId w:val="31"/>
              </w:numPr>
              <w:spacing w:line="276" w:lineRule="auto"/>
              <w:rPr>
                <w:szCs w:val="24"/>
              </w:rPr>
            </w:pPr>
            <w:r w:rsidRPr="00FC1410">
              <w:rPr>
                <w:szCs w:val="24"/>
              </w:rPr>
              <w:t>Food and beverages are served according to customer needs</w:t>
            </w:r>
          </w:p>
          <w:p w14:paraId="52F78C9A" w14:textId="77777777" w:rsidR="0037098D" w:rsidRPr="00FC1410" w:rsidRDefault="0037098D" w:rsidP="00BD5812">
            <w:pPr>
              <w:pStyle w:val="List"/>
              <w:numPr>
                <w:ilvl w:val="1"/>
                <w:numId w:val="31"/>
              </w:numPr>
              <w:spacing w:line="276" w:lineRule="auto"/>
              <w:rPr>
                <w:szCs w:val="24"/>
              </w:rPr>
            </w:pPr>
            <w:r w:rsidRPr="00FC1410">
              <w:rPr>
                <w:szCs w:val="24"/>
              </w:rPr>
              <w:t>Billing is done as per work place SOPs</w:t>
            </w:r>
          </w:p>
          <w:p w14:paraId="7DD9C1C3" w14:textId="77777777" w:rsidR="00EC37A0" w:rsidRPr="00FC1410" w:rsidRDefault="00EC37A0" w:rsidP="00BD5812">
            <w:pPr>
              <w:pStyle w:val="List"/>
              <w:numPr>
                <w:ilvl w:val="1"/>
                <w:numId w:val="31"/>
              </w:numPr>
              <w:spacing w:line="276" w:lineRule="auto"/>
              <w:rPr>
                <w:szCs w:val="24"/>
              </w:rPr>
            </w:pPr>
            <w:r w:rsidRPr="00FC1410">
              <w:rPr>
                <w:szCs w:val="24"/>
              </w:rPr>
              <w:t>Outlet operations are monitored according to SOPs.</w:t>
            </w:r>
          </w:p>
          <w:p w14:paraId="25EB6388" w14:textId="77777777" w:rsidR="00EC37A0" w:rsidRPr="00FC1410" w:rsidRDefault="00EC37A0" w:rsidP="00BD5812">
            <w:pPr>
              <w:pStyle w:val="List"/>
              <w:numPr>
                <w:ilvl w:val="1"/>
                <w:numId w:val="31"/>
              </w:numPr>
              <w:spacing w:line="276" w:lineRule="auto"/>
              <w:rPr>
                <w:szCs w:val="24"/>
              </w:rPr>
            </w:pPr>
            <w:r w:rsidRPr="00FC1410">
              <w:rPr>
                <w:szCs w:val="24"/>
              </w:rPr>
              <w:t>Guest complaints/compliments are handled as per workplace policy.</w:t>
            </w:r>
          </w:p>
          <w:p w14:paraId="52561E77" w14:textId="77777777" w:rsidR="00EC37A0" w:rsidRPr="00FC1410" w:rsidRDefault="00EC37A0" w:rsidP="00BD5812">
            <w:pPr>
              <w:pStyle w:val="List"/>
              <w:numPr>
                <w:ilvl w:val="1"/>
                <w:numId w:val="31"/>
              </w:numPr>
              <w:spacing w:line="276" w:lineRule="auto"/>
              <w:rPr>
                <w:szCs w:val="24"/>
              </w:rPr>
            </w:pPr>
            <w:r w:rsidRPr="00FC1410">
              <w:rPr>
                <w:b/>
                <w:i/>
                <w:szCs w:val="24"/>
              </w:rPr>
              <w:t>Speciality outlet activities</w:t>
            </w:r>
            <w:r w:rsidRPr="00FC1410">
              <w:rPr>
                <w:szCs w:val="24"/>
              </w:rPr>
              <w:t xml:space="preserve"> are carried out according to </w:t>
            </w:r>
            <w:r w:rsidRPr="00FC1410">
              <w:rPr>
                <w:b/>
                <w:i/>
                <w:szCs w:val="24"/>
              </w:rPr>
              <w:t>applicable law</w:t>
            </w:r>
            <w:r w:rsidRPr="00FC1410">
              <w:rPr>
                <w:b/>
                <w:szCs w:val="24"/>
              </w:rPr>
              <w:t>.</w:t>
            </w:r>
          </w:p>
        </w:tc>
      </w:tr>
      <w:tr w:rsidR="00EC37A0" w:rsidRPr="00FC1410" w14:paraId="585927CA" w14:textId="77777777" w:rsidTr="00F01983">
        <w:trPr>
          <w:trHeight w:val="3590"/>
        </w:trPr>
        <w:tc>
          <w:tcPr>
            <w:tcW w:w="1740" w:type="pct"/>
            <w:tcBorders>
              <w:top w:val="single" w:sz="4" w:space="0" w:color="000000"/>
              <w:left w:val="single" w:sz="4" w:space="0" w:color="000000"/>
              <w:bottom w:val="single" w:sz="4" w:space="0" w:color="000000"/>
              <w:right w:val="single" w:sz="4" w:space="0" w:color="000000"/>
            </w:tcBorders>
          </w:tcPr>
          <w:p w14:paraId="1DFE5035" w14:textId="77777777" w:rsidR="00EC37A0" w:rsidRPr="00FC1410" w:rsidRDefault="00EC37A0" w:rsidP="00BD5812">
            <w:pPr>
              <w:numPr>
                <w:ilvl w:val="0"/>
                <w:numId w:val="29"/>
              </w:numPr>
              <w:spacing w:after="0"/>
              <w:rPr>
                <w:rFonts w:ascii="Times New Roman" w:hAnsi="Times New Roman"/>
                <w:sz w:val="24"/>
                <w:szCs w:val="24"/>
              </w:rPr>
            </w:pPr>
            <w:r w:rsidRPr="00FC1410">
              <w:rPr>
                <w:rFonts w:ascii="Times New Roman" w:hAnsi="Times New Roman"/>
                <w:sz w:val="24"/>
                <w:szCs w:val="24"/>
              </w:rPr>
              <w:t>Control specialty outlet operations</w:t>
            </w:r>
          </w:p>
          <w:p w14:paraId="4057B94D" w14:textId="77777777" w:rsidR="00EC37A0" w:rsidRPr="00FC1410" w:rsidRDefault="00EC37A0" w:rsidP="00F83B0A">
            <w:pPr>
              <w:spacing w:after="0"/>
              <w:rPr>
                <w:rFonts w:ascii="Times New Roman" w:hAnsi="Times New Roman"/>
                <w:sz w:val="24"/>
                <w:szCs w:val="24"/>
              </w:rPr>
            </w:pPr>
          </w:p>
          <w:p w14:paraId="006C93B9" w14:textId="77777777" w:rsidR="00EC37A0" w:rsidRPr="00FC1410" w:rsidRDefault="00EC37A0" w:rsidP="00F83B0A">
            <w:pPr>
              <w:spacing w:after="0"/>
              <w:rPr>
                <w:rFonts w:ascii="Times New Roman" w:hAnsi="Times New Roman"/>
                <w:sz w:val="24"/>
                <w:szCs w:val="24"/>
              </w:rPr>
            </w:pPr>
          </w:p>
          <w:p w14:paraId="606BBE07" w14:textId="77777777" w:rsidR="00EC37A0" w:rsidRPr="00FC1410" w:rsidRDefault="00EC37A0" w:rsidP="00F83B0A">
            <w:pPr>
              <w:spacing w:after="0"/>
              <w:rPr>
                <w:rFonts w:ascii="Times New Roman" w:hAnsi="Times New Roman"/>
                <w:sz w:val="24"/>
                <w:szCs w:val="24"/>
              </w:rPr>
            </w:pPr>
          </w:p>
        </w:tc>
        <w:tc>
          <w:tcPr>
            <w:tcW w:w="3260" w:type="pct"/>
            <w:tcBorders>
              <w:top w:val="single" w:sz="4" w:space="0" w:color="000000"/>
              <w:left w:val="single" w:sz="4" w:space="0" w:color="000000"/>
              <w:bottom w:val="single" w:sz="4" w:space="0" w:color="000000"/>
              <w:right w:val="single" w:sz="4" w:space="0" w:color="000000"/>
            </w:tcBorders>
            <w:vAlign w:val="center"/>
            <w:hideMark/>
          </w:tcPr>
          <w:p w14:paraId="2065F7A0" w14:textId="77777777" w:rsidR="00EC37A0" w:rsidRPr="00FC1410" w:rsidRDefault="00EC37A0" w:rsidP="00BD5812">
            <w:pPr>
              <w:pStyle w:val="List"/>
              <w:numPr>
                <w:ilvl w:val="1"/>
                <w:numId w:val="32"/>
              </w:numPr>
              <w:spacing w:line="276" w:lineRule="auto"/>
              <w:rPr>
                <w:szCs w:val="24"/>
              </w:rPr>
            </w:pPr>
            <w:r w:rsidRPr="00FC1410">
              <w:rPr>
                <w:b/>
                <w:i/>
                <w:szCs w:val="24"/>
              </w:rPr>
              <w:t>Point of sale</w:t>
            </w:r>
            <w:r w:rsidRPr="00FC1410">
              <w:rPr>
                <w:b/>
                <w:szCs w:val="24"/>
              </w:rPr>
              <w:t xml:space="preserve"> </w:t>
            </w:r>
            <w:r w:rsidRPr="00FC1410">
              <w:rPr>
                <w:szCs w:val="24"/>
              </w:rPr>
              <w:t xml:space="preserve">system is </w:t>
            </w:r>
            <w:r w:rsidR="0037098D" w:rsidRPr="00FC1410">
              <w:rPr>
                <w:szCs w:val="24"/>
              </w:rPr>
              <w:t>operated</w:t>
            </w:r>
            <w:r w:rsidRPr="00FC1410">
              <w:rPr>
                <w:szCs w:val="24"/>
              </w:rPr>
              <w:t xml:space="preserve"> in accordance with outlet SOPs. </w:t>
            </w:r>
          </w:p>
          <w:p w14:paraId="02D97558" w14:textId="77777777" w:rsidR="00835B6A" w:rsidRPr="00FC1410" w:rsidRDefault="00EC37A0" w:rsidP="00BD5812">
            <w:pPr>
              <w:pStyle w:val="List"/>
              <w:numPr>
                <w:ilvl w:val="1"/>
                <w:numId w:val="32"/>
              </w:numPr>
              <w:spacing w:line="276" w:lineRule="auto"/>
              <w:rPr>
                <w:szCs w:val="24"/>
              </w:rPr>
            </w:pPr>
            <w:r w:rsidRPr="00FC1410">
              <w:rPr>
                <w:szCs w:val="24"/>
              </w:rPr>
              <w:t xml:space="preserve">Opening </w:t>
            </w:r>
            <w:r w:rsidR="00835B6A" w:rsidRPr="00FC1410">
              <w:rPr>
                <w:szCs w:val="24"/>
              </w:rPr>
              <w:t>stocks are checked against established par levels.</w:t>
            </w:r>
          </w:p>
          <w:p w14:paraId="6B7757A1" w14:textId="77777777" w:rsidR="00835B6A" w:rsidRPr="00FC1410" w:rsidRDefault="00835B6A" w:rsidP="00BD5812">
            <w:pPr>
              <w:pStyle w:val="List"/>
              <w:numPr>
                <w:ilvl w:val="1"/>
                <w:numId w:val="32"/>
              </w:numPr>
              <w:spacing w:line="276" w:lineRule="auto"/>
              <w:rPr>
                <w:szCs w:val="24"/>
              </w:rPr>
            </w:pPr>
            <w:r w:rsidRPr="00FC1410">
              <w:rPr>
                <w:szCs w:val="24"/>
              </w:rPr>
              <w:t xml:space="preserve">Portion control is applied </w:t>
            </w:r>
          </w:p>
          <w:p w14:paraId="5C69B134" w14:textId="77777777" w:rsidR="0037098D" w:rsidRPr="00FC1410" w:rsidRDefault="0037098D" w:rsidP="00BD5812">
            <w:pPr>
              <w:pStyle w:val="List"/>
              <w:numPr>
                <w:ilvl w:val="1"/>
                <w:numId w:val="32"/>
              </w:numPr>
              <w:spacing w:line="276" w:lineRule="auto"/>
              <w:rPr>
                <w:szCs w:val="24"/>
              </w:rPr>
            </w:pPr>
            <w:r w:rsidRPr="00FC1410">
              <w:rPr>
                <w:szCs w:val="24"/>
              </w:rPr>
              <w:t>Payment is received and processed as per workplace policy</w:t>
            </w:r>
          </w:p>
          <w:p w14:paraId="5DBFF014" w14:textId="77777777" w:rsidR="00EC37A0" w:rsidRPr="00FC1410" w:rsidRDefault="00EC37A0" w:rsidP="00BD5812">
            <w:pPr>
              <w:pStyle w:val="List"/>
              <w:numPr>
                <w:ilvl w:val="1"/>
                <w:numId w:val="32"/>
              </w:numPr>
              <w:spacing w:line="276" w:lineRule="auto"/>
              <w:rPr>
                <w:szCs w:val="24"/>
              </w:rPr>
            </w:pPr>
            <w:r w:rsidRPr="00FC1410">
              <w:rPr>
                <w:szCs w:val="24"/>
              </w:rPr>
              <w:t>Safety and security issues are handled as per workplace policy and legal requirements.</w:t>
            </w:r>
          </w:p>
          <w:p w14:paraId="276A2774" w14:textId="77777777" w:rsidR="00835B6A" w:rsidRPr="00FC1410" w:rsidRDefault="00EC37A0" w:rsidP="00BD5812">
            <w:pPr>
              <w:pStyle w:val="List"/>
              <w:numPr>
                <w:ilvl w:val="1"/>
                <w:numId w:val="32"/>
              </w:numPr>
              <w:spacing w:line="276" w:lineRule="auto"/>
              <w:rPr>
                <w:szCs w:val="24"/>
              </w:rPr>
            </w:pPr>
            <w:r w:rsidRPr="00FC1410">
              <w:rPr>
                <w:szCs w:val="24"/>
                <w:lang w:val="en-GB" w:eastAsia="en-GB"/>
              </w:rPr>
              <w:t xml:space="preserve">Compliance to policy and regulations is confirmed </w:t>
            </w:r>
            <w:r w:rsidRPr="00FC1410">
              <w:rPr>
                <w:szCs w:val="24"/>
              </w:rPr>
              <w:t xml:space="preserve">as per legal requirements. </w:t>
            </w:r>
          </w:p>
          <w:p w14:paraId="2E784E1B" w14:textId="77777777" w:rsidR="00EC37A0" w:rsidRPr="00FC1410" w:rsidRDefault="00835B6A" w:rsidP="00BD5812">
            <w:pPr>
              <w:pStyle w:val="List"/>
              <w:numPr>
                <w:ilvl w:val="1"/>
                <w:numId w:val="32"/>
              </w:numPr>
              <w:spacing w:line="276" w:lineRule="auto"/>
              <w:rPr>
                <w:szCs w:val="24"/>
              </w:rPr>
            </w:pPr>
            <w:r w:rsidRPr="00FC1410">
              <w:rPr>
                <w:szCs w:val="24"/>
              </w:rPr>
              <w:t>Closing stocks are checked against the sales and deliveries.</w:t>
            </w:r>
          </w:p>
        </w:tc>
      </w:tr>
    </w:tbl>
    <w:p w14:paraId="2CE4532F" w14:textId="77777777" w:rsidR="00BC3E2A" w:rsidRPr="00FC1410" w:rsidRDefault="00BC3E2A" w:rsidP="00F83B0A">
      <w:pPr>
        <w:spacing w:after="0"/>
        <w:rPr>
          <w:rFonts w:ascii="Times New Roman" w:hAnsi="Times New Roman"/>
          <w:b/>
          <w:sz w:val="24"/>
          <w:szCs w:val="24"/>
        </w:rPr>
      </w:pPr>
    </w:p>
    <w:p w14:paraId="4E58101C" w14:textId="77777777" w:rsidR="00EC37A0" w:rsidRPr="00FC1410" w:rsidRDefault="00A169EC" w:rsidP="00F83B0A">
      <w:pPr>
        <w:spacing w:after="0"/>
        <w:rPr>
          <w:rFonts w:ascii="Times New Roman" w:hAnsi="Times New Roman"/>
          <w:b/>
          <w:sz w:val="24"/>
          <w:szCs w:val="24"/>
        </w:rPr>
      </w:pPr>
      <w:r w:rsidRPr="00FC1410">
        <w:rPr>
          <w:rFonts w:ascii="Times New Roman" w:hAnsi="Times New Roman"/>
          <w:b/>
          <w:sz w:val="24"/>
          <w:szCs w:val="24"/>
        </w:rPr>
        <w:t>RANGE</w:t>
      </w:r>
    </w:p>
    <w:p w14:paraId="236EDA71" w14:textId="77777777" w:rsidR="00EC37A0" w:rsidRPr="00FC1410" w:rsidRDefault="00EC37A0" w:rsidP="00F83B0A">
      <w:pPr>
        <w:jc w:val="both"/>
        <w:rPr>
          <w:rFonts w:ascii="Times New Roman" w:hAnsi="Times New Roman"/>
          <w:sz w:val="24"/>
          <w:szCs w:val="24"/>
        </w:rPr>
      </w:pPr>
      <w:r w:rsidRPr="00FC1410">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508"/>
      </w:tblGrid>
      <w:tr w:rsidR="00FC1410" w:rsidRPr="00FC1410" w14:paraId="67097765" w14:textId="77777777" w:rsidTr="00356827">
        <w:trPr>
          <w:trHeight w:val="593"/>
        </w:trPr>
        <w:tc>
          <w:tcPr>
            <w:tcW w:w="1890" w:type="pct"/>
            <w:tcBorders>
              <w:top w:val="single" w:sz="4" w:space="0" w:color="000000"/>
              <w:left w:val="single" w:sz="4" w:space="0" w:color="000000"/>
              <w:bottom w:val="single" w:sz="4" w:space="0" w:color="000000"/>
              <w:right w:val="single" w:sz="4" w:space="0" w:color="000000"/>
            </w:tcBorders>
            <w:hideMark/>
          </w:tcPr>
          <w:p w14:paraId="6EBED37A" w14:textId="77777777" w:rsidR="00EC37A0" w:rsidRPr="00FC1410" w:rsidRDefault="00EC37A0" w:rsidP="00F83B0A">
            <w:pPr>
              <w:spacing w:after="0"/>
              <w:rPr>
                <w:rFonts w:ascii="Times New Roman" w:hAnsi="Times New Roman"/>
                <w:b/>
                <w:sz w:val="24"/>
                <w:szCs w:val="24"/>
              </w:rPr>
            </w:pPr>
            <w:r w:rsidRPr="00FC1410">
              <w:rPr>
                <w:rFonts w:ascii="Times New Roman" w:hAnsi="Times New Roman"/>
                <w:b/>
                <w:sz w:val="24"/>
                <w:szCs w:val="24"/>
              </w:rPr>
              <w:t>Variable</w:t>
            </w:r>
          </w:p>
        </w:tc>
        <w:tc>
          <w:tcPr>
            <w:tcW w:w="3110" w:type="pct"/>
            <w:tcBorders>
              <w:top w:val="single" w:sz="4" w:space="0" w:color="000000"/>
              <w:left w:val="single" w:sz="4" w:space="0" w:color="000000"/>
              <w:bottom w:val="single" w:sz="4" w:space="0" w:color="000000"/>
              <w:right w:val="single" w:sz="4" w:space="0" w:color="000000"/>
            </w:tcBorders>
            <w:hideMark/>
          </w:tcPr>
          <w:p w14:paraId="29C3D287" w14:textId="77777777" w:rsidR="00EC37A0" w:rsidRPr="00FC1410" w:rsidRDefault="00EC37A0" w:rsidP="00F83B0A">
            <w:pPr>
              <w:spacing w:after="0"/>
              <w:rPr>
                <w:rFonts w:ascii="Times New Roman" w:hAnsi="Times New Roman"/>
                <w:b/>
                <w:sz w:val="24"/>
                <w:szCs w:val="24"/>
              </w:rPr>
            </w:pPr>
            <w:r w:rsidRPr="00FC1410">
              <w:rPr>
                <w:rFonts w:ascii="Times New Roman" w:hAnsi="Times New Roman"/>
                <w:b/>
                <w:sz w:val="24"/>
                <w:szCs w:val="24"/>
              </w:rPr>
              <w:t>Range</w:t>
            </w:r>
          </w:p>
          <w:p w14:paraId="58704B66" w14:textId="77777777" w:rsidR="00EC37A0" w:rsidRPr="00FC1410" w:rsidRDefault="00EC37A0" w:rsidP="00F83B0A">
            <w:pPr>
              <w:spacing w:after="0"/>
              <w:rPr>
                <w:rFonts w:ascii="Times New Roman" w:hAnsi="Times New Roman"/>
                <w:sz w:val="24"/>
                <w:szCs w:val="24"/>
              </w:rPr>
            </w:pPr>
          </w:p>
        </w:tc>
      </w:tr>
      <w:tr w:rsidR="00FC1410" w:rsidRPr="00FC1410" w14:paraId="06AEA23B" w14:textId="77777777" w:rsidTr="00356827">
        <w:trPr>
          <w:trHeight w:val="809"/>
        </w:trPr>
        <w:tc>
          <w:tcPr>
            <w:tcW w:w="1890" w:type="pct"/>
            <w:tcBorders>
              <w:top w:val="single" w:sz="4" w:space="0" w:color="000000"/>
              <w:left w:val="single" w:sz="4" w:space="0" w:color="000000"/>
              <w:bottom w:val="single" w:sz="4" w:space="0" w:color="000000"/>
              <w:right w:val="single" w:sz="4" w:space="0" w:color="000000"/>
            </w:tcBorders>
          </w:tcPr>
          <w:p w14:paraId="4E1C652E" w14:textId="61A8837E" w:rsidR="00B241E4" w:rsidRPr="00FC1410" w:rsidRDefault="00B241E4" w:rsidP="00BD5812">
            <w:pPr>
              <w:pStyle w:val="List"/>
              <w:numPr>
                <w:ilvl w:val="0"/>
                <w:numId w:val="197"/>
              </w:numPr>
              <w:tabs>
                <w:tab w:val="clear" w:pos="340"/>
              </w:tabs>
              <w:spacing w:line="276" w:lineRule="auto"/>
              <w:rPr>
                <w:szCs w:val="24"/>
              </w:rPr>
            </w:pPr>
            <w:r w:rsidRPr="00FC1410">
              <w:rPr>
                <w:szCs w:val="24"/>
              </w:rPr>
              <w:lastRenderedPageBreak/>
              <w:t>Speciality furniture, fittings and equipment (FF&amp;E)</w:t>
            </w:r>
            <w:r w:rsidR="00962992" w:rsidRPr="00FC1410">
              <w:rPr>
                <w:szCs w:val="24"/>
              </w:rPr>
              <w:t xml:space="preserve"> may include but not limited to: </w:t>
            </w:r>
          </w:p>
        </w:tc>
        <w:tc>
          <w:tcPr>
            <w:tcW w:w="3110" w:type="pct"/>
            <w:tcBorders>
              <w:top w:val="single" w:sz="4" w:space="0" w:color="000000"/>
              <w:left w:val="single" w:sz="4" w:space="0" w:color="000000"/>
              <w:bottom w:val="single" w:sz="4" w:space="0" w:color="000000"/>
              <w:right w:val="single" w:sz="4" w:space="0" w:color="000000"/>
            </w:tcBorders>
            <w:vAlign w:val="center"/>
          </w:tcPr>
          <w:p w14:paraId="1C195717"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Cutlery</w:t>
            </w:r>
          </w:p>
          <w:p w14:paraId="132ED24B"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 xml:space="preserve">Crockery </w:t>
            </w:r>
          </w:p>
          <w:p w14:paraId="06463EEC"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Glassware</w:t>
            </w:r>
          </w:p>
          <w:p w14:paraId="4FE895A3"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Trays</w:t>
            </w:r>
          </w:p>
          <w:p w14:paraId="28C16702"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Sideboards</w:t>
            </w:r>
          </w:p>
          <w:p w14:paraId="1E997492"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Linen</w:t>
            </w:r>
          </w:p>
          <w:p w14:paraId="0019CB67"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Condiments</w:t>
            </w:r>
          </w:p>
          <w:p w14:paraId="789CD108"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 xml:space="preserve">Table </w:t>
            </w:r>
          </w:p>
          <w:p w14:paraId="330C1CF7"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Chairs</w:t>
            </w:r>
          </w:p>
          <w:p w14:paraId="72BFF6FC"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Mats</w:t>
            </w:r>
          </w:p>
          <w:p w14:paraId="497317C9" w14:textId="77777777"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 xml:space="preserve">Lighting </w:t>
            </w:r>
          </w:p>
          <w:p w14:paraId="32627852" w14:textId="5F6445C5" w:rsidR="00B241E4" w:rsidRPr="00FC1410" w:rsidRDefault="00B241E4"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Lampshades</w:t>
            </w:r>
          </w:p>
        </w:tc>
      </w:tr>
      <w:tr w:rsidR="00FC1410" w:rsidRPr="00FC1410" w14:paraId="78FDBD1E" w14:textId="77777777" w:rsidTr="00356827">
        <w:trPr>
          <w:trHeight w:val="809"/>
        </w:trPr>
        <w:tc>
          <w:tcPr>
            <w:tcW w:w="1890" w:type="pct"/>
            <w:tcBorders>
              <w:top w:val="single" w:sz="4" w:space="0" w:color="000000"/>
              <w:left w:val="single" w:sz="4" w:space="0" w:color="000000"/>
              <w:bottom w:val="single" w:sz="4" w:space="0" w:color="000000"/>
              <w:right w:val="single" w:sz="4" w:space="0" w:color="000000"/>
            </w:tcBorders>
            <w:hideMark/>
          </w:tcPr>
          <w:p w14:paraId="71365ABE" w14:textId="2C99A4E4" w:rsidR="00EC37A0" w:rsidRPr="00FC1410" w:rsidRDefault="00EC37A0" w:rsidP="00BD5812">
            <w:pPr>
              <w:pStyle w:val="List"/>
              <w:numPr>
                <w:ilvl w:val="0"/>
                <w:numId w:val="197"/>
              </w:numPr>
              <w:spacing w:line="276" w:lineRule="auto"/>
              <w:rPr>
                <w:szCs w:val="24"/>
              </w:rPr>
            </w:pPr>
            <w:r w:rsidRPr="00FC1410">
              <w:rPr>
                <w:szCs w:val="24"/>
              </w:rPr>
              <w:t>Outlet operational needs</w:t>
            </w:r>
            <w:r w:rsidR="00A169EC" w:rsidRPr="00FC1410">
              <w:rPr>
                <w:szCs w:val="24"/>
              </w:rPr>
              <w:t xml:space="preserve"> </w:t>
            </w:r>
            <w:r w:rsidR="00962992" w:rsidRPr="00FC1410">
              <w:rPr>
                <w:szCs w:val="24"/>
              </w:rPr>
              <w:t xml:space="preserve">may </w:t>
            </w:r>
            <w:r w:rsidR="00A169EC" w:rsidRPr="00FC1410">
              <w:rPr>
                <w:szCs w:val="24"/>
              </w:rPr>
              <w:t>include but not limited to:</w:t>
            </w:r>
          </w:p>
        </w:tc>
        <w:tc>
          <w:tcPr>
            <w:tcW w:w="3110" w:type="pct"/>
            <w:tcBorders>
              <w:top w:val="single" w:sz="4" w:space="0" w:color="000000"/>
              <w:left w:val="single" w:sz="4" w:space="0" w:color="000000"/>
              <w:bottom w:val="single" w:sz="4" w:space="0" w:color="000000"/>
              <w:right w:val="single" w:sz="4" w:space="0" w:color="000000"/>
            </w:tcBorders>
            <w:vAlign w:val="center"/>
          </w:tcPr>
          <w:p w14:paraId="4D44314B" w14:textId="77777777" w:rsidR="00A169EC" w:rsidRPr="00FC1410" w:rsidRDefault="00A169EC"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Shift coverage</w:t>
            </w:r>
            <w:r w:rsidR="00EC37A0" w:rsidRPr="00FC1410">
              <w:rPr>
                <w:rFonts w:ascii="Times New Roman" w:hAnsi="Times New Roman"/>
                <w:sz w:val="24"/>
                <w:szCs w:val="24"/>
              </w:rPr>
              <w:t xml:space="preserve"> </w:t>
            </w:r>
          </w:p>
          <w:p w14:paraId="4C23F744"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Completion of tasks</w:t>
            </w:r>
          </w:p>
          <w:p w14:paraId="1AD1D08F"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Completion of service cycle</w:t>
            </w:r>
          </w:p>
          <w:p w14:paraId="7E3AC427"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Type of clientele</w:t>
            </w:r>
          </w:p>
          <w:p w14:paraId="2F8413F0" w14:textId="77777777" w:rsidR="00EC37A0"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Type of menu</w:t>
            </w:r>
          </w:p>
        </w:tc>
      </w:tr>
      <w:tr w:rsidR="00FC1410" w:rsidRPr="00FC1410" w14:paraId="10876A2C" w14:textId="77777777" w:rsidTr="00356827">
        <w:trPr>
          <w:trHeight w:val="350"/>
        </w:trPr>
        <w:tc>
          <w:tcPr>
            <w:tcW w:w="1890" w:type="pct"/>
            <w:tcBorders>
              <w:top w:val="single" w:sz="4" w:space="0" w:color="000000"/>
              <w:left w:val="single" w:sz="4" w:space="0" w:color="000000"/>
              <w:bottom w:val="single" w:sz="4" w:space="0" w:color="000000"/>
              <w:right w:val="single" w:sz="4" w:space="0" w:color="000000"/>
            </w:tcBorders>
            <w:hideMark/>
          </w:tcPr>
          <w:p w14:paraId="394D2D6C" w14:textId="18C953E4" w:rsidR="00EC37A0" w:rsidRPr="00FC1410" w:rsidRDefault="00EC37A0" w:rsidP="00BD5812">
            <w:pPr>
              <w:pStyle w:val="ListParagraph"/>
              <w:numPr>
                <w:ilvl w:val="0"/>
                <w:numId w:val="197"/>
              </w:numPr>
              <w:rPr>
                <w:rFonts w:ascii="Times New Roman" w:hAnsi="Times New Roman"/>
                <w:sz w:val="24"/>
                <w:szCs w:val="24"/>
              </w:rPr>
            </w:pPr>
            <w:r w:rsidRPr="00FC1410">
              <w:rPr>
                <w:rFonts w:ascii="Times New Roman" w:hAnsi="Times New Roman"/>
                <w:sz w:val="24"/>
                <w:szCs w:val="24"/>
              </w:rPr>
              <w:t>Outlet concept</w:t>
            </w:r>
            <w:r w:rsidR="00962992" w:rsidRPr="00FC1410">
              <w:rPr>
                <w:rFonts w:ascii="Times New Roman" w:hAnsi="Times New Roman"/>
                <w:sz w:val="24"/>
                <w:szCs w:val="24"/>
              </w:rPr>
              <w:t xml:space="preserve"> may</w:t>
            </w:r>
            <w:r w:rsidR="00A169EC" w:rsidRPr="00FC1410">
              <w:rPr>
                <w:rFonts w:ascii="Times New Roman" w:hAnsi="Times New Roman"/>
                <w:sz w:val="24"/>
                <w:szCs w:val="24"/>
              </w:rPr>
              <w:t xml:space="preserve"> include but not limited to:</w:t>
            </w:r>
          </w:p>
        </w:tc>
        <w:tc>
          <w:tcPr>
            <w:tcW w:w="3110" w:type="pct"/>
            <w:tcBorders>
              <w:top w:val="single" w:sz="4" w:space="0" w:color="000000"/>
              <w:left w:val="single" w:sz="4" w:space="0" w:color="000000"/>
              <w:bottom w:val="single" w:sz="4" w:space="0" w:color="000000"/>
              <w:right w:val="single" w:sz="4" w:space="0" w:color="000000"/>
            </w:tcBorders>
            <w:vAlign w:val="center"/>
          </w:tcPr>
          <w:p w14:paraId="60D45615"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Theme and décor</w:t>
            </w:r>
          </w:p>
          <w:p w14:paraId="4CF75944"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Cuisine</w:t>
            </w:r>
          </w:p>
          <w:p w14:paraId="50E8DD87" w14:textId="7673310D" w:rsidR="00EC37A0"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Target clientele</w:t>
            </w:r>
          </w:p>
        </w:tc>
      </w:tr>
      <w:tr w:rsidR="00FC1410" w:rsidRPr="00FC1410" w14:paraId="7D07FB08" w14:textId="77777777" w:rsidTr="00356827">
        <w:trPr>
          <w:trHeight w:val="809"/>
        </w:trPr>
        <w:tc>
          <w:tcPr>
            <w:tcW w:w="1890" w:type="pct"/>
            <w:tcBorders>
              <w:top w:val="single" w:sz="4" w:space="0" w:color="000000"/>
              <w:left w:val="single" w:sz="4" w:space="0" w:color="000000"/>
              <w:bottom w:val="single" w:sz="4" w:space="0" w:color="000000"/>
              <w:right w:val="single" w:sz="4" w:space="0" w:color="000000"/>
            </w:tcBorders>
            <w:hideMark/>
          </w:tcPr>
          <w:p w14:paraId="3600E391" w14:textId="7EA40081" w:rsidR="00EC37A0" w:rsidRPr="00FC1410" w:rsidRDefault="00EC37A0" w:rsidP="00BD5812">
            <w:pPr>
              <w:pStyle w:val="ListParagraph"/>
              <w:numPr>
                <w:ilvl w:val="0"/>
                <w:numId w:val="197"/>
              </w:numPr>
              <w:rPr>
                <w:rFonts w:ascii="Times New Roman" w:hAnsi="Times New Roman"/>
                <w:sz w:val="24"/>
                <w:szCs w:val="24"/>
              </w:rPr>
            </w:pPr>
            <w:r w:rsidRPr="00FC1410">
              <w:rPr>
                <w:rFonts w:ascii="Times New Roman" w:hAnsi="Times New Roman"/>
                <w:sz w:val="24"/>
                <w:szCs w:val="24"/>
              </w:rPr>
              <w:t xml:space="preserve">Service stations </w:t>
            </w:r>
            <w:r w:rsidR="00962992" w:rsidRPr="00FC1410">
              <w:rPr>
                <w:rFonts w:ascii="Times New Roman" w:hAnsi="Times New Roman"/>
                <w:sz w:val="24"/>
                <w:szCs w:val="24"/>
              </w:rPr>
              <w:t xml:space="preserve">may </w:t>
            </w:r>
            <w:r w:rsidR="00A169EC" w:rsidRPr="00FC1410">
              <w:rPr>
                <w:rFonts w:ascii="Times New Roman" w:hAnsi="Times New Roman"/>
                <w:sz w:val="24"/>
                <w:szCs w:val="24"/>
              </w:rPr>
              <w:t>include but not limited to:</w:t>
            </w:r>
          </w:p>
        </w:tc>
        <w:tc>
          <w:tcPr>
            <w:tcW w:w="3110" w:type="pct"/>
            <w:tcBorders>
              <w:top w:val="single" w:sz="4" w:space="0" w:color="000000"/>
              <w:left w:val="single" w:sz="4" w:space="0" w:color="000000"/>
              <w:bottom w:val="single" w:sz="4" w:space="0" w:color="000000"/>
              <w:right w:val="single" w:sz="4" w:space="0" w:color="000000"/>
            </w:tcBorders>
            <w:vAlign w:val="center"/>
          </w:tcPr>
          <w:p w14:paraId="5B26F363"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Sushi bars</w:t>
            </w:r>
          </w:p>
          <w:p w14:paraId="00540246"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Live cooking stations</w:t>
            </w:r>
          </w:p>
          <w:p w14:paraId="26BEB3E4" w14:textId="2992C5B1" w:rsidR="00EC37A0"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Carving station</w:t>
            </w:r>
          </w:p>
        </w:tc>
      </w:tr>
      <w:tr w:rsidR="00FC1410" w:rsidRPr="00FC1410" w14:paraId="02EF79A9" w14:textId="77777777" w:rsidTr="00356827">
        <w:trPr>
          <w:trHeight w:val="809"/>
        </w:trPr>
        <w:tc>
          <w:tcPr>
            <w:tcW w:w="1890" w:type="pct"/>
            <w:tcBorders>
              <w:top w:val="single" w:sz="4" w:space="0" w:color="000000"/>
              <w:left w:val="single" w:sz="4" w:space="0" w:color="000000"/>
              <w:bottom w:val="single" w:sz="4" w:space="0" w:color="000000"/>
              <w:right w:val="single" w:sz="4" w:space="0" w:color="000000"/>
            </w:tcBorders>
            <w:hideMark/>
          </w:tcPr>
          <w:p w14:paraId="36364D81" w14:textId="74B45B48" w:rsidR="00EC37A0" w:rsidRPr="00FC1410" w:rsidRDefault="00A169EC" w:rsidP="00BD5812">
            <w:pPr>
              <w:pStyle w:val="ListParagraph"/>
              <w:numPr>
                <w:ilvl w:val="0"/>
                <w:numId w:val="197"/>
              </w:numPr>
              <w:rPr>
                <w:rFonts w:ascii="Times New Roman" w:hAnsi="Times New Roman"/>
                <w:sz w:val="24"/>
                <w:szCs w:val="24"/>
              </w:rPr>
            </w:pPr>
            <w:r w:rsidRPr="00FC1410">
              <w:rPr>
                <w:rFonts w:ascii="Times New Roman" w:hAnsi="Times New Roman"/>
                <w:sz w:val="24"/>
                <w:szCs w:val="24"/>
              </w:rPr>
              <w:t>Specialty</w:t>
            </w:r>
            <w:r w:rsidR="00EC37A0" w:rsidRPr="00FC1410">
              <w:rPr>
                <w:rFonts w:ascii="Times New Roman" w:hAnsi="Times New Roman"/>
                <w:sz w:val="24"/>
                <w:szCs w:val="24"/>
              </w:rPr>
              <w:t xml:space="preserve"> outlet activities </w:t>
            </w:r>
            <w:r w:rsidR="00962992" w:rsidRPr="00FC1410">
              <w:rPr>
                <w:rFonts w:ascii="Times New Roman" w:hAnsi="Times New Roman"/>
                <w:sz w:val="24"/>
                <w:szCs w:val="24"/>
              </w:rPr>
              <w:t xml:space="preserve">may </w:t>
            </w:r>
            <w:r w:rsidRPr="00FC1410">
              <w:rPr>
                <w:rFonts w:ascii="Times New Roman" w:hAnsi="Times New Roman"/>
                <w:sz w:val="24"/>
                <w:szCs w:val="24"/>
              </w:rPr>
              <w:t>include but not limited to:</w:t>
            </w:r>
          </w:p>
        </w:tc>
        <w:tc>
          <w:tcPr>
            <w:tcW w:w="3110" w:type="pct"/>
            <w:tcBorders>
              <w:top w:val="single" w:sz="4" w:space="0" w:color="000000"/>
              <w:left w:val="single" w:sz="4" w:space="0" w:color="000000"/>
              <w:bottom w:val="single" w:sz="4" w:space="0" w:color="000000"/>
              <w:right w:val="single" w:sz="4" w:space="0" w:color="000000"/>
            </w:tcBorders>
            <w:vAlign w:val="center"/>
          </w:tcPr>
          <w:p w14:paraId="5C482168"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Entertainment</w:t>
            </w:r>
          </w:p>
          <w:p w14:paraId="563680ED"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Celebrations</w:t>
            </w:r>
          </w:p>
          <w:p w14:paraId="16EC5116" w14:textId="209397C9" w:rsidR="00EC37A0"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Fireworks displays</w:t>
            </w:r>
          </w:p>
        </w:tc>
      </w:tr>
      <w:tr w:rsidR="00FC1410" w:rsidRPr="00FC1410" w14:paraId="7F0853F0" w14:textId="77777777" w:rsidTr="00356827">
        <w:trPr>
          <w:trHeight w:val="809"/>
        </w:trPr>
        <w:tc>
          <w:tcPr>
            <w:tcW w:w="1890" w:type="pct"/>
            <w:tcBorders>
              <w:top w:val="single" w:sz="4" w:space="0" w:color="000000"/>
              <w:left w:val="single" w:sz="4" w:space="0" w:color="000000"/>
              <w:bottom w:val="single" w:sz="4" w:space="0" w:color="000000"/>
              <w:right w:val="single" w:sz="4" w:space="0" w:color="000000"/>
            </w:tcBorders>
            <w:hideMark/>
          </w:tcPr>
          <w:p w14:paraId="381AF281" w14:textId="461ED443" w:rsidR="00EC37A0" w:rsidRPr="00FC1410" w:rsidRDefault="00EC37A0" w:rsidP="00BD5812">
            <w:pPr>
              <w:pStyle w:val="ListParagraph"/>
              <w:numPr>
                <w:ilvl w:val="0"/>
                <w:numId w:val="197"/>
              </w:numPr>
              <w:rPr>
                <w:rFonts w:ascii="Times New Roman" w:hAnsi="Times New Roman"/>
                <w:sz w:val="24"/>
                <w:szCs w:val="24"/>
              </w:rPr>
            </w:pPr>
            <w:r w:rsidRPr="00FC1410">
              <w:rPr>
                <w:rFonts w:ascii="Times New Roman" w:hAnsi="Times New Roman"/>
                <w:sz w:val="24"/>
                <w:szCs w:val="24"/>
              </w:rPr>
              <w:t>Applicable Law</w:t>
            </w:r>
            <w:r w:rsidR="00A169EC" w:rsidRPr="00FC1410">
              <w:rPr>
                <w:rFonts w:ascii="Times New Roman" w:hAnsi="Times New Roman"/>
                <w:sz w:val="24"/>
                <w:szCs w:val="24"/>
              </w:rPr>
              <w:t xml:space="preserve"> </w:t>
            </w:r>
            <w:r w:rsidR="00962992" w:rsidRPr="00FC1410">
              <w:rPr>
                <w:rFonts w:ascii="Times New Roman" w:hAnsi="Times New Roman"/>
                <w:sz w:val="24"/>
                <w:szCs w:val="24"/>
              </w:rPr>
              <w:t xml:space="preserve">may </w:t>
            </w:r>
            <w:r w:rsidR="00A169EC" w:rsidRPr="00FC1410">
              <w:rPr>
                <w:rFonts w:ascii="Times New Roman" w:hAnsi="Times New Roman"/>
                <w:sz w:val="24"/>
                <w:szCs w:val="24"/>
              </w:rPr>
              <w:t>include but not limited to:</w:t>
            </w:r>
          </w:p>
        </w:tc>
        <w:tc>
          <w:tcPr>
            <w:tcW w:w="3110" w:type="pct"/>
            <w:tcBorders>
              <w:top w:val="single" w:sz="4" w:space="0" w:color="000000"/>
              <w:left w:val="single" w:sz="4" w:space="0" w:color="000000"/>
              <w:bottom w:val="single" w:sz="4" w:space="0" w:color="000000"/>
              <w:right w:val="single" w:sz="4" w:space="0" w:color="000000"/>
            </w:tcBorders>
            <w:vAlign w:val="center"/>
            <w:hideMark/>
          </w:tcPr>
          <w:p w14:paraId="7CD61BD9"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Legal provisions</w:t>
            </w:r>
          </w:p>
          <w:p w14:paraId="3CF754A2"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Health and safety</w:t>
            </w:r>
          </w:p>
          <w:p w14:paraId="7776ADFB"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Employment act</w:t>
            </w:r>
          </w:p>
          <w:p w14:paraId="1EFD5BF0" w14:textId="77777777" w:rsidR="00A169EC"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 xml:space="preserve">An institution and restaurants act </w:t>
            </w:r>
          </w:p>
          <w:p w14:paraId="78BCD36F" w14:textId="77777777" w:rsidR="00EC37A0"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EMCA 1999</w:t>
            </w:r>
          </w:p>
        </w:tc>
      </w:tr>
      <w:tr w:rsidR="00EC37A0" w:rsidRPr="00FC1410" w14:paraId="18238281" w14:textId="77777777" w:rsidTr="00356827">
        <w:trPr>
          <w:trHeight w:val="809"/>
        </w:trPr>
        <w:tc>
          <w:tcPr>
            <w:tcW w:w="1890" w:type="pct"/>
            <w:tcBorders>
              <w:top w:val="single" w:sz="4" w:space="0" w:color="000000"/>
              <w:left w:val="single" w:sz="4" w:space="0" w:color="000000"/>
              <w:bottom w:val="single" w:sz="4" w:space="0" w:color="000000"/>
              <w:right w:val="single" w:sz="4" w:space="0" w:color="000000"/>
            </w:tcBorders>
            <w:hideMark/>
          </w:tcPr>
          <w:p w14:paraId="32394E15" w14:textId="27C1F8F7" w:rsidR="00EC37A0" w:rsidRPr="00FC1410" w:rsidRDefault="00EC37A0" w:rsidP="00BD5812">
            <w:pPr>
              <w:pStyle w:val="ListParagraph"/>
              <w:numPr>
                <w:ilvl w:val="0"/>
                <w:numId w:val="197"/>
              </w:numPr>
              <w:rPr>
                <w:rFonts w:ascii="Times New Roman" w:hAnsi="Times New Roman"/>
                <w:sz w:val="24"/>
                <w:szCs w:val="24"/>
              </w:rPr>
            </w:pPr>
            <w:r w:rsidRPr="00FC1410">
              <w:rPr>
                <w:rFonts w:ascii="Times New Roman" w:hAnsi="Times New Roman"/>
                <w:sz w:val="24"/>
                <w:szCs w:val="24"/>
              </w:rPr>
              <w:t>Point of sale</w:t>
            </w:r>
            <w:r w:rsidRPr="00FC1410">
              <w:rPr>
                <w:rFonts w:ascii="Times New Roman" w:hAnsi="Times New Roman"/>
                <w:b/>
                <w:sz w:val="24"/>
                <w:szCs w:val="24"/>
              </w:rPr>
              <w:t xml:space="preserve"> </w:t>
            </w:r>
            <w:r w:rsidR="00962992" w:rsidRPr="00FC1410">
              <w:rPr>
                <w:rFonts w:ascii="Times New Roman" w:hAnsi="Times New Roman"/>
                <w:sz w:val="24"/>
                <w:szCs w:val="24"/>
              </w:rPr>
              <w:t>may</w:t>
            </w:r>
            <w:r w:rsidR="00962992" w:rsidRPr="00FC1410">
              <w:rPr>
                <w:rFonts w:ascii="Times New Roman" w:hAnsi="Times New Roman"/>
                <w:b/>
                <w:sz w:val="24"/>
                <w:szCs w:val="24"/>
              </w:rPr>
              <w:t xml:space="preserve"> </w:t>
            </w:r>
            <w:r w:rsidR="00B95D15" w:rsidRPr="00FC1410">
              <w:rPr>
                <w:rFonts w:ascii="Times New Roman" w:hAnsi="Times New Roman"/>
                <w:sz w:val="24"/>
                <w:szCs w:val="24"/>
              </w:rPr>
              <w:t>include but not limited to:</w:t>
            </w:r>
          </w:p>
        </w:tc>
        <w:tc>
          <w:tcPr>
            <w:tcW w:w="3110" w:type="pct"/>
            <w:tcBorders>
              <w:top w:val="single" w:sz="4" w:space="0" w:color="000000"/>
              <w:left w:val="single" w:sz="4" w:space="0" w:color="000000"/>
              <w:bottom w:val="single" w:sz="4" w:space="0" w:color="000000"/>
              <w:right w:val="single" w:sz="4" w:space="0" w:color="000000"/>
            </w:tcBorders>
            <w:vAlign w:val="center"/>
          </w:tcPr>
          <w:p w14:paraId="5B7559BD" w14:textId="77777777" w:rsidR="00B95D15"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Micros stations</w:t>
            </w:r>
          </w:p>
          <w:p w14:paraId="400086E5" w14:textId="77777777" w:rsidR="00B95D15"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Cashiering stations</w:t>
            </w:r>
          </w:p>
          <w:p w14:paraId="6F43D3DC" w14:textId="77777777" w:rsidR="00EC37A0" w:rsidRPr="00FC1410" w:rsidRDefault="00EC37A0" w:rsidP="00BD5812">
            <w:pPr>
              <w:pStyle w:val="ListParagraph"/>
              <w:numPr>
                <w:ilvl w:val="0"/>
                <w:numId w:val="198"/>
              </w:numPr>
              <w:spacing w:after="0"/>
              <w:rPr>
                <w:rFonts w:ascii="Times New Roman" w:hAnsi="Times New Roman"/>
                <w:sz w:val="24"/>
                <w:szCs w:val="24"/>
              </w:rPr>
            </w:pPr>
            <w:r w:rsidRPr="00FC1410">
              <w:rPr>
                <w:rFonts w:ascii="Times New Roman" w:hAnsi="Times New Roman"/>
                <w:sz w:val="24"/>
                <w:szCs w:val="24"/>
              </w:rPr>
              <w:t>KOT (Kitchen order ticket) printer</w:t>
            </w:r>
            <w:r w:rsidR="001042A7" w:rsidRPr="00FC1410">
              <w:rPr>
                <w:rFonts w:ascii="Times New Roman" w:hAnsi="Times New Roman"/>
                <w:sz w:val="24"/>
                <w:szCs w:val="24"/>
              </w:rPr>
              <w:t>s</w:t>
            </w:r>
          </w:p>
        </w:tc>
      </w:tr>
    </w:tbl>
    <w:p w14:paraId="255251C7" w14:textId="77777777" w:rsidR="00EC37A0" w:rsidRPr="00FC1410" w:rsidRDefault="00EC37A0" w:rsidP="00F83B0A">
      <w:pPr>
        <w:spacing w:after="0"/>
        <w:rPr>
          <w:rFonts w:ascii="Times New Roman" w:hAnsi="Times New Roman"/>
          <w:b/>
          <w:sz w:val="24"/>
          <w:szCs w:val="24"/>
        </w:rPr>
      </w:pPr>
    </w:p>
    <w:p w14:paraId="6217FAA2" w14:textId="77777777" w:rsidR="00EC37A0" w:rsidRPr="00FC1410" w:rsidRDefault="00EC37A0" w:rsidP="00F83B0A">
      <w:pPr>
        <w:rPr>
          <w:rFonts w:ascii="Times New Roman" w:hAnsi="Times New Roman"/>
          <w:sz w:val="24"/>
          <w:szCs w:val="24"/>
        </w:rPr>
      </w:pPr>
      <w:r w:rsidRPr="00FC1410">
        <w:rPr>
          <w:rFonts w:ascii="Times New Roman" w:hAnsi="Times New Roman"/>
          <w:b/>
          <w:sz w:val="24"/>
          <w:szCs w:val="24"/>
        </w:rPr>
        <w:t>REQUIRED SKILLS AND KNOWLEDGE</w:t>
      </w:r>
    </w:p>
    <w:p w14:paraId="4CF713A9" w14:textId="77777777" w:rsidR="00EC37A0" w:rsidRPr="00FC1410" w:rsidRDefault="00EC37A0" w:rsidP="00F83B0A">
      <w:pPr>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3DBA0912" w14:textId="77777777" w:rsidR="00EC37A0" w:rsidRPr="00FC1410" w:rsidRDefault="00EC37A0" w:rsidP="00F83B0A">
      <w:pPr>
        <w:rPr>
          <w:rFonts w:ascii="Times New Roman" w:hAnsi="Times New Roman"/>
          <w:b/>
          <w:sz w:val="24"/>
          <w:szCs w:val="24"/>
        </w:rPr>
      </w:pPr>
      <w:r w:rsidRPr="00FC1410">
        <w:rPr>
          <w:rFonts w:ascii="Times New Roman" w:hAnsi="Times New Roman"/>
          <w:b/>
          <w:sz w:val="24"/>
          <w:szCs w:val="24"/>
        </w:rPr>
        <w:lastRenderedPageBreak/>
        <w:t>Required Skills</w:t>
      </w:r>
    </w:p>
    <w:p w14:paraId="24FAC6BE" w14:textId="77777777" w:rsidR="00EC37A0" w:rsidRPr="00FC1410" w:rsidRDefault="00EC37A0" w:rsidP="00F83B0A">
      <w:pPr>
        <w:spacing w:after="0"/>
        <w:rPr>
          <w:rFonts w:ascii="Times New Roman" w:hAnsi="Times New Roman"/>
          <w:bCs/>
          <w:sz w:val="24"/>
          <w:szCs w:val="24"/>
        </w:rPr>
      </w:pPr>
      <w:r w:rsidRPr="00FC1410">
        <w:rPr>
          <w:rFonts w:ascii="Times New Roman" w:hAnsi="Times New Roman"/>
          <w:bCs/>
          <w:sz w:val="24"/>
          <w:szCs w:val="24"/>
        </w:rPr>
        <w:t>This section describes the required skills which supports performance. These skills will need to be considered in the learning and assessment process.</w:t>
      </w:r>
    </w:p>
    <w:p w14:paraId="7CA7D28E"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eastAsia="Times New Roman" w:hAnsi="Times New Roman"/>
          <w:sz w:val="24"/>
          <w:szCs w:val="24"/>
          <w:lang w:val="en-GB" w:eastAsia="en-GB"/>
        </w:rPr>
        <w:t>F&amp;</w:t>
      </w:r>
      <w:r w:rsidRPr="00FC1410">
        <w:rPr>
          <w:rFonts w:ascii="Times New Roman" w:hAnsi="Times New Roman"/>
          <w:sz w:val="24"/>
          <w:szCs w:val="24"/>
        </w:rPr>
        <w:t xml:space="preserve">B service </w:t>
      </w:r>
      <w:r w:rsidR="001042A7" w:rsidRPr="00FC1410">
        <w:rPr>
          <w:rFonts w:ascii="Times New Roman" w:hAnsi="Times New Roman"/>
          <w:sz w:val="24"/>
          <w:szCs w:val="24"/>
        </w:rPr>
        <w:t>techniques</w:t>
      </w:r>
    </w:p>
    <w:p w14:paraId="4D459DB4"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 xml:space="preserve">Analytical </w:t>
      </w:r>
      <w:r w:rsidR="001042A7" w:rsidRPr="00FC1410">
        <w:rPr>
          <w:rFonts w:ascii="Times New Roman" w:hAnsi="Times New Roman"/>
          <w:sz w:val="24"/>
          <w:szCs w:val="24"/>
        </w:rPr>
        <w:t>skills</w:t>
      </w:r>
    </w:p>
    <w:p w14:paraId="02BFCFA5"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Leadership</w:t>
      </w:r>
      <w:r w:rsidR="001042A7" w:rsidRPr="00FC1410">
        <w:rPr>
          <w:rFonts w:ascii="Times New Roman" w:hAnsi="Times New Roman"/>
          <w:sz w:val="24"/>
          <w:szCs w:val="24"/>
        </w:rPr>
        <w:t xml:space="preserve"> skills</w:t>
      </w:r>
    </w:p>
    <w:p w14:paraId="138DAAD6"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Communication</w:t>
      </w:r>
    </w:p>
    <w:p w14:paraId="3CDF8892"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Negotiation</w:t>
      </w:r>
    </w:p>
    <w:p w14:paraId="668715B0"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Interpersonal</w:t>
      </w:r>
      <w:r w:rsidR="001042A7" w:rsidRPr="00FC1410">
        <w:rPr>
          <w:rFonts w:ascii="Times New Roman" w:hAnsi="Times New Roman"/>
          <w:sz w:val="24"/>
          <w:szCs w:val="24"/>
        </w:rPr>
        <w:t xml:space="preserve"> skills </w:t>
      </w:r>
    </w:p>
    <w:p w14:paraId="6757FA2B"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 xml:space="preserve">Entrepreneurial </w:t>
      </w:r>
      <w:r w:rsidR="001042A7" w:rsidRPr="00FC1410">
        <w:rPr>
          <w:rFonts w:ascii="Times New Roman" w:hAnsi="Times New Roman"/>
          <w:sz w:val="24"/>
          <w:szCs w:val="24"/>
        </w:rPr>
        <w:t>skills</w:t>
      </w:r>
    </w:p>
    <w:p w14:paraId="35253FC7"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Critical thinking</w:t>
      </w:r>
    </w:p>
    <w:p w14:paraId="710C8E4E"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Problem solving</w:t>
      </w:r>
    </w:p>
    <w:p w14:paraId="09BC3E73"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Information Technology (IT)</w:t>
      </w:r>
    </w:p>
    <w:p w14:paraId="15B47BDA"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Customer care</w:t>
      </w:r>
    </w:p>
    <w:p w14:paraId="480004E7"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 xml:space="preserve">Decision making </w:t>
      </w:r>
    </w:p>
    <w:p w14:paraId="43C9004A" w14:textId="77777777" w:rsidR="00EC37A0" w:rsidRPr="00FC1410" w:rsidRDefault="00EC37A0" w:rsidP="00F83B0A">
      <w:pPr>
        <w:spacing w:after="0"/>
        <w:rPr>
          <w:rFonts w:ascii="Times New Roman" w:hAnsi="Times New Roman"/>
          <w:b/>
          <w:sz w:val="24"/>
          <w:szCs w:val="24"/>
        </w:rPr>
      </w:pPr>
    </w:p>
    <w:p w14:paraId="111CDFB7" w14:textId="7C11FF51" w:rsidR="00EC37A0" w:rsidRPr="00FC1410" w:rsidRDefault="00356827" w:rsidP="00F83B0A">
      <w:pPr>
        <w:spacing w:after="0"/>
        <w:rPr>
          <w:rFonts w:ascii="Times New Roman" w:hAnsi="Times New Roman"/>
          <w:b/>
          <w:sz w:val="24"/>
          <w:szCs w:val="24"/>
        </w:rPr>
      </w:pPr>
      <w:r w:rsidRPr="00FC1410">
        <w:rPr>
          <w:rFonts w:ascii="Times New Roman" w:hAnsi="Times New Roman"/>
          <w:b/>
          <w:sz w:val="24"/>
          <w:szCs w:val="24"/>
        </w:rPr>
        <w:t xml:space="preserve">Required </w:t>
      </w:r>
      <w:r w:rsidR="00EC37A0" w:rsidRPr="00FC1410">
        <w:rPr>
          <w:rFonts w:ascii="Times New Roman" w:hAnsi="Times New Roman"/>
          <w:b/>
          <w:sz w:val="24"/>
          <w:szCs w:val="24"/>
        </w:rPr>
        <w:t>Knowledge</w:t>
      </w:r>
      <w:r w:rsidRPr="00FC1410">
        <w:rPr>
          <w:rFonts w:ascii="Times New Roman" w:hAnsi="Times New Roman"/>
          <w:b/>
          <w:sz w:val="24"/>
          <w:szCs w:val="24"/>
        </w:rPr>
        <w:t xml:space="preserve"> </w:t>
      </w:r>
    </w:p>
    <w:p w14:paraId="1BBF383D" w14:textId="77777777" w:rsidR="00EC37A0" w:rsidRPr="00FC1410" w:rsidRDefault="00EC37A0" w:rsidP="00F83B0A">
      <w:pPr>
        <w:spacing w:after="0"/>
        <w:rPr>
          <w:rFonts w:ascii="Times New Roman" w:hAnsi="Times New Roman"/>
          <w:sz w:val="24"/>
          <w:szCs w:val="24"/>
        </w:rPr>
      </w:pPr>
      <w:r w:rsidRPr="00FC1410">
        <w:rPr>
          <w:rFonts w:ascii="Times New Roman" w:hAnsi="Times New Roman"/>
          <w:bCs/>
          <w:sz w:val="24"/>
          <w:szCs w:val="24"/>
        </w:rPr>
        <w:t>This section describes the required knowledge which supports performance. This knowledge will need to be considered in the learning and assessment process.</w:t>
      </w:r>
    </w:p>
    <w:p w14:paraId="11DD3DF3" w14:textId="77777777" w:rsidR="00EC37A0" w:rsidRPr="00FC1410" w:rsidRDefault="00EC37A0" w:rsidP="00F83B0A">
      <w:pPr>
        <w:spacing w:after="0"/>
        <w:rPr>
          <w:rFonts w:ascii="Times New Roman" w:hAnsi="Times New Roman"/>
          <w:sz w:val="24"/>
          <w:szCs w:val="24"/>
        </w:rPr>
      </w:pPr>
    </w:p>
    <w:p w14:paraId="6F9E592F" w14:textId="77777777" w:rsidR="00EC37A0" w:rsidRPr="00FC1410" w:rsidRDefault="00EC37A0" w:rsidP="00F83B0A">
      <w:pPr>
        <w:spacing w:after="0"/>
        <w:rPr>
          <w:rFonts w:ascii="Times New Roman" w:hAnsi="Times New Roman"/>
          <w:bCs/>
          <w:sz w:val="24"/>
          <w:szCs w:val="24"/>
        </w:rPr>
      </w:pPr>
      <w:r w:rsidRPr="00FC1410">
        <w:rPr>
          <w:rFonts w:ascii="Times New Roman" w:hAnsi="Times New Roman"/>
          <w:bCs/>
          <w:sz w:val="24"/>
          <w:szCs w:val="24"/>
        </w:rPr>
        <w:t>The individual needs to demonstrate knowledge of:</w:t>
      </w:r>
    </w:p>
    <w:p w14:paraId="28D04BF9"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F&amp;B operations</w:t>
      </w:r>
    </w:p>
    <w:p w14:paraId="59FF5883"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 xml:space="preserve">Special cuisine </w:t>
      </w:r>
    </w:p>
    <w:p w14:paraId="33F37740" w14:textId="7DEF159E" w:rsidR="00EC37A0" w:rsidRPr="00FC1410" w:rsidRDefault="006B3AE3"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Specialty</w:t>
      </w:r>
      <w:r w:rsidR="00EC37A0" w:rsidRPr="00FC1410">
        <w:rPr>
          <w:rFonts w:ascii="Times New Roman" w:hAnsi="Times New Roman"/>
          <w:sz w:val="24"/>
          <w:szCs w:val="24"/>
        </w:rPr>
        <w:t>/ethnic culture</w:t>
      </w:r>
    </w:p>
    <w:p w14:paraId="1E32AE0A"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 xml:space="preserve">Property </w:t>
      </w:r>
      <w:r w:rsidR="00EA39CE" w:rsidRPr="00FC1410">
        <w:rPr>
          <w:rFonts w:ascii="Times New Roman" w:hAnsi="Times New Roman"/>
          <w:sz w:val="24"/>
          <w:szCs w:val="24"/>
        </w:rPr>
        <w:t>care and maintenance</w:t>
      </w:r>
    </w:p>
    <w:p w14:paraId="194B7CAB"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Basic culinary te</w:t>
      </w:r>
      <w:r w:rsidR="00EA39CE" w:rsidRPr="00FC1410">
        <w:rPr>
          <w:rFonts w:ascii="Times New Roman" w:hAnsi="Times New Roman"/>
          <w:sz w:val="24"/>
          <w:szCs w:val="24"/>
        </w:rPr>
        <w:t>rms</w:t>
      </w:r>
    </w:p>
    <w:p w14:paraId="7FFA6716" w14:textId="77777777" w:rsidR="00EC37A0" w:rsidRPr="00FC1410" w:rsidRDefault="00EA39CE"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 xml:space="preserve">Basic </w:t>
      </w:r>
      <w:r w:rsidR="00EC37A0" w:rsidRPr="00FC1410">
        <w:rPr>
          <w:rFonts w:ascii="Times New Roman" w:hAnsi="Times New Roman"/>
          <w:sz w:val="24"/>
          <w:szCs w:val="24"/>
        </w:rPr>
        <w:t>catering law</w:t>
      </w:r>
    </w:p>
    <w:p w14:paraId="4451B552"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Safety and security</w:t>
      </w:r>
    </w:p>
    <w:p w14:paraId="0DA5EE39"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Hygiene and sanitation</w:t>
      </w:r>
    </w:p>
    <w:p w14:paraId="31B0B59C"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Food safety</w:t>
      </w:r>
    </w:p>
    <w:p w14:paraId="6333DE49" w14:textId="77777777" w:rsidR="00EC37A0" w:rsidRPr="00FC1410" w:rsidRDefault="00EA39CE"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 xml:space="preserve">Basic sales and </w:t>
      </w:r>
      <w:r w:rsidR="00EC37A0" w:rsidRPr="00FC1410">
        <w:rPr>
          <w:rFonts w:ascii="Times New Roman" w:hAnsi="Times New Roman"/>
          <w:sz w:val="24"/>
          <w:szCs w:val="24"/>
        </w:rPr>
        <w:t>marketing</w:t>
      </w:r>
    </w:p>
    <w:p w14:paraId="57E394B3" w14:textId="77777777" w:rsidR="00EC37A0" w:rsidRPr="00FC1410" w:rsidRDefault="000F75E5"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C</w:t>
      </w:r>
      <w:r w:rsidR="00EC37A0" w:rsidRPr="00FC1410">
        <w:rPr>
          <w:rFonts w:ascii="Times New Roman" w:hAnsi="Times New Roman"/>
          <w:sz w:val="24"/>
          <w:szCs w:val="24"/>
        </w:rPr>
        <w:t>ommunication</w:t>
      </w:r>
    </w:p>
    <w:p w14:paraId="50CC6C5F" w14:textId="77777777" w:rsidR="00EC37A0" w:rsidRPr="00FC1410" w:rsidRDefault="00EC37A0" w:rsidP="00BD5812">
      <w:pPr>
        <w:pStyle w:val="ListParagraph"/>
        <w:numPr>
          <w:ilvl w:val="0"/>
          <w:numId w:val="33"/>
        </w:numPr>
        <w:spacing w:after="0"/>
        <w:rPr>
          <w:rFonts w:ascii="Times New Roman" w:hAnsi="Times New Roman"/>
          <w:sz w:val="24"/>
          <w:szCs w:val="24"/>
        </w:rPr>
      </w:pPr>
      <w:r w:rsidRPr="00FC1410">
        <w:rPr>
          <w:rFonts w:ascii="Times New Roman" w:hAnsi="Times New Roman"/>
          <w:sz w:val="24"/>
          <w:szCs w:val="24"/>
        </w:rPr>
        <w:t>Basic human resource management</w:t>
      </w:r>
    </w:p>
    <w:p w14:paraId="68CE3FBD" w14:textId="77777777" w:rsidR="00EC37A0" w:rsidRPr="00FC1410" w:rsidRDefault="00EC37A0" w:rsidP="00F83B0A">
      <w:pPr>
        <w:pStyle w:val="ListParagraph"/>
        <w:ind w:left="0"/>
        <w:rPr>
          <w:rFonts w:ascii="Times New Roman" w:hAnsi="Times New Roman"/>
          <w:b/>
          <w:sz w:val="24"/>
          <w:szCs w:val="24"/>
        </w:rPr>
      </w:pPr>
    </w:p>
    <w:p w14:paraId="4B7013C5" w14:textId="77777777" w:rsidR="00EC37A0" w:rsidRPr="00FC1410" w:rsidRDefault="00EC37A0" w:rsidP="00F83B0A">
      <w:pPr>
        <w:pStyle w:val="ListParagraph"/>
        <w:ind w:left="0"/>
        <w:rPr>
          <w:rFonts w:ascii="Times New Roman" w:hAnsi="Times New Roman"/>
          <w:b/>
          <w:sz w:val="24"/>
          <w:szCs w:val="24"/>
        </w:rPr>
      </w:pPr>
      <w:r w:rsidRPr="00FC1410">
        <w:rPr>
          <w:rFonts w:ascii="Times New Roman" w:hAnsi="Times New Roman"/>
          <w:b/>
          <w:sz w:val="24"/>
          <w:szCs w:val="24"/>
        </w:rPr>
        <w:t>EVIDENCE GUIDE</w:t>
      </w:r>
    </w:p>
    <w:p w14:paraId="6A6FCC24" w14:textId="2D6E68F7" w:rsidR="00EC37A0" w:rsidRPr="00FC1410" w:rsidRDefault="00EC37A0" w:rsidP="00F83B0A">
      <w:pPr>
        <w:pStyle w:val="ListParagraph"/>
        <w:ind w:left="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6010"/>
      </w:tblGrid>
      <w:tr w:rsidR="00FC1410" w:rsidRPr="00FC1410" w14:paraId="1495493B" w14:textId="77777777" w:rsidTr="00C25DF5">
        <w:trPr>
          <w:trHeight w:val="1070"/>
        </w:trPr>
        <w:tc>
          <w:tcPr>
            <w:tcW w:w="1607" w:type="pct"/>
            <w:tcBorders>
              <w:top w:val="single" w:sz="4" w:space="0" w:color="000000"/>
              <w:left w:val="single" w:sz="4" w:space="0" w:color="000000"/>
              <w:bottom w:val="single" w:sz="4" w:space="0" w:color="000000"/>
              <w:right w:val="single" w:sz="4" w:space="0" w:color="000000"/>
            </w:tcBorders>
          </w:tcPr>
          <w:p w14:paraId="5DF764A8" w14:textId="77777777" w:rsidR="00EC37A0" w:rsidRPr="00FC1410" w:rsidRDefault="00EC37A0" w:rsidP="00F83B0A">
            <w:pPr>
              <w:spacing w:after="0"/>
              <w:ind w:left="1080"/>
              <w:rPr>
                <w:rFonts w:ascii="Times New Roman" w:hAnsi="Times New Roman"/>
                <w:sz w:val="24"/>
                <w:szCs w:val="24"/>
              </w:rPr>
            </w:pPr>
          </w:p>
          <w:p w14:paraId="76DD6A3A" w14:textId="77777777" w:rsidR="00EC37A0" w:rsidRPr="00FC1410" w:rsidRDefault="00EC37A0" w:rsidP="00BD5812">
            <w:pPr>
              <w:pStyle w:val="ListParagraph"/>
              <w:numPr>
                <w:ilvl w:val="0"/>
                <w:numId w:val="34"/>
              </w:numPr>
              <w:spacing w:after="0"/>
              <w:rPr>
                <w:rFonts w:ascii="Times New Roman" w:hAnsi="Times New Roman"/>
                <w:sz w:val="24"/>
                <w:szCs w:val="24"/>
              </w:rPr>
            </w:pPr>
            <w:r w:rsidRPr="00FC1410">
              <w:rPr>
                <w:rFonts w:ascii="Times New Roman" w:hAnsi="Times New Roman"/>
                <w:sz w:val="24"/>
                <w:szCs w:val="24"/>
              </w:rPr>
              <w:t>Critical Aspects of Competency</w:t>
            </w:r>
          </w:p>
        </w:tc>
        <w:tc>
          <w:tcPr>
            <w:tcW w:w="3393" w:type="pct"/>
            <w:tcBorders>
              <w:top w:val="single" w:sz="4" w:space="0" w:color="000000"/>
              <w:left w:val="single" w:sz="4" w:space="0" w:color="000000"/>
              <w:bottom w:val="single" w:sz="4" w:space="0" w:color="000000"/>
              <w:right w:val="single" w:sz="4" w:space="0" w:color="000000"/>
            </w:tcBorders>
            <w:hideMark/>
          </w:tcPr>
          <w:p w14:paraId="2741342C" w14:textId="77777777" w:rsidR="00EC37A0" w:rsidRPr="00FC1410" w:rsidRDefault="00EC37A0" w:rsidP="00F83B0A">
            <w:pPr>
              <w:tabs>
                <w:tab w:val="left" w:pos="357"/>
              </w:tabs>
              <w:jc w:val="both"/>
              <w:rPr>
                <w:rFonts w:ascii="Times New Roman" w:hAnsi="Times New Roman"/>
                <w:sz w:val="24"/>
                <w:szCs w:val="24"/>
              </w:rPr>
            </w:pPr>
            <w:r w:rsidRPr="00FC1410">
              <w:rPr>
                <w:rFonts w:ascii="Times New Roman" w:hAnsi="Times New Roman"/>
                <w:sz w:val="24"/>
                <w:szCs w:val="24"/>
              </w:rPr>
              <w:t>Assessment requires evidence that the candidate:</w:t>
            </w:r>
          </w:p>
          <w:p w14:paraId="0B7B54A1" w14:textId="77777777" w:rsidR="000F75E5" w:rsidRPr="00FC1410" w:rsidRDefault="00EC37A0" w:rsidP="00BD5812">
            <w:pPr>
              <w:pStyle w:val="List"/>
              <w:numPr>
                <w:ilvl w:val="1"/>
                <w:numId w:val="34"/>
              </w:numPr>
              <w:spacing w:line="276" w:lineRule="auto"/>
              <w:rPr>
                <w:szCs w:val="24"/>
              </w:rPr>
            </w:pPr>
            <w:r w:rsidRPr="00FC1410">
              <w:rPr>
                <w:szCs w:val="24"/>
              </w:rPr>
              <w:t xml:space="preserve"> </w:t>
            </w:r>
            <w:r w:rsidR="000F75E5" w:rsidRPr="00FC1410">
              <w:rPr>
                <w:szCs w:val="24"/>
              </w:rPr>
              <w:t>Speciality outlet FF and E is set as per outlet concept.</w:t>
            </w:r>
          </w:p>
          <w:p w14:paraId="156A5365" w14:textId="77777777" w:rsidR="000F75E5" w:rsidRPr="00FC1410" w:rsidRDefault="000F75E5" w:rsidP="00BD5812">
            <w:pPr>
              <w:pStyle w:val="List"/>
              <w:numPr>
                <w:ilvl w:val="1"/>
                <w:numId w:val="34"/>
              </w:numPr>
              <w:spacing w:line="276" w:lineRule="auto"/>
              <w:rPr>
                <w:szCs w:val="24"/>
              </w:rPr>
            </w:pPr>
            <w:r w:rsidRPr="00FC1410">
              <w:rPr>
                <w:szCs w:val="24"/>
              </w:rPr>
              <w:t>Service stations are prepared in accordance with outlet policies and standard operating procedures.</w:t>
            </w:r>
          </w:p>
          <w:p w14:paraId="2B0E184B" w14:textId="77777777" w:rsidR="000F75E5" w:rsidRPr="00FC1410" w:rsidRDefault="000F75E5" w:rsidP="00BD5812">
            <w:pPr>
              <w:pStyle w:val="List"/>
              <w:numPr>
                <w:ilvl w:val="1"/>
                <w:numId w:val="34"/>
              </w:numPr>
              <w:spacing w:line="276" w:lineRule="auto"/>
              <w:rPr>
                <w:szCs w:val="24"/>
              </w:rPr>
            </w:pPr>
            <w:r w:rsidRPr="00FC1410">
              <w:rPr>
                <w:szCs w:val="24"/>
              </w:rPr>
              <w:t>Outlet set-up is done in accordance with outlet concept.</w:t>
            </w:r>
          </w:p>
          <w:p w14:paraId="56C6BD7A" w14:textId="77777777" w:rsidR="000F75E5" w:rsidRPr="00FC1410" w:rsidRDefault="000F75E5" w:rsidP="00BD5812">
            <w:pPr>
              <w:pStyle w:val="List"/>
              <w:numPr>
                <w:ilvl w:val="1"/>
                <w:numId w:val="34"/>
              </w:numPr>
              <w:spacing w:line="276" w:lineRule="auto"/>
              <w:rPr>
                <w:szCs w:val="24"/>
              </w:rPr>
            </w:pPr>
            <w:r w:rsidRPr="00FC1410">
              <w:rPr>
                <w:szCs w:val="24"/>
              </w:rPr>
              <w:t>Orders are taken</w:t>
            </w:r>
          </w:p>
          <w:p w14:paraId="215FCF0F" w14:textId="77777777" w:rsidR="000F75E5" w:rsidRPr="00FC1410" w:rsidRDefault="000F75E5" w:rsidP="00BD5812">
            <w:pPr>
              <w:pStyle w:val="List"/>
              <w:numPr>
                <w:ilvl w:val="1"/>
                <w:numId w:val="34"/>
              </w:numPr>
              <w:spacing w:line="276" w:lineRule="auto"/>
              <w:rPr>
                <w:szCs w:val="24"/>
              </w:rPr>
            </w:pPr>
            <w:r w:rsidRPr="00FC1410">
              <w:rPr>
                <w:szCs w:val="24"/>
              </w:rPr>
              <w:t>Food and beverages are served according to customer needs</w:t>
            </w:r>
          </w:p>
          <w:p w14:paraId="73972ED7" w14:textId="77777777" w:rsidR="000F75E5" w:rsidRPr="00FC1410" w:rsidRDefault="000F75E5" w:rsidP="00BD5812">
            <w:pPr>
              <w:pStyle w:val="List"/>
              <w:numPr>
                <w:ilvl w:val="1"/>
                <w:numId w:val="34"/>
              </w:numPr>
              <w:spacing w:line="276" w:lineRule="auto"/>
              <w:rPr>
                <w:szCs w:val="24"/>
              </w:rPr>
            </w:pPr>
            <w:r w:rsidRPr="00FC1410">
              <w:rPr>
                <w:szCs w:val="24"/>
              </w:rPr>
              <w:t>Billing is done as per work place SOPs</w:t>
            </w:r>
          </w:p>
          <w:p w14:paraId="09ECD762" w14:textId="77777777" w:rsidR="000F75E5" w:rsidRPr="00FC1410" w:rsidRDefault="000F75E5" w:rsidP="00BD5812">
            <w:pPr>
              <w:pStyle w:val="List"/>
              <w:numPr>
                <w:ilvl w:val="1"/>
                <w:numId w:val="34"/>
              </w:numPr>
              <w:spacing w:line="276" w:lineRule="auto"/>
              <w:rPr>
                <w:szCs w:val="24"/>
              </w:rPr>
            </w:pPr>
            <w:r w:rsidRPr="00FC1410">
              <w:rPr>
                <w:szCs w:val="24"/>
              </w:rPr>
              <w:t>Guest complaints/compliments are handled as per workplace policy.</w:t>
            </w:r>
          </w:p>
          <w:p w14:paraId="5E0F8605" w14:textId="77777777" w:rsidR="000F75E5" w:rsidRPr="00FC1410" w:rsidRDefault="000F75E5" w:rsidP="00BD5812">
            <w:pPr>
              <w:pStyle w:val="List"/>
              <w:numPr>
                <w:ilvl w:val="1"/>
                <w:numId w:val="34"/>
              </w:numPr>
              <w:spacing w:line="276" w:lineRule="auto"/>
              <w:rPr>
                <w:szCs w:val="24"/>
              </w:rPr>
            </w:pPr>
            <w:r w:rsidRPr="00FC1410">
              <w:rPr>
                <w:szCs w:val="24"/>
              </w:rPr>
              <w:t xml:space="preserve">Portion control is applied </w:t>
            </w:r>
          </w:p>
        </w:tc>
      </w:tr>
      <w:tr w:rsidR="00FC1410" w:rsidRPr="00FC1410" w14:paraId="123A11AE" w14:textId="77777777" w:rsidTr="00C25DF5">
        <w:trPr>
          <w:trHeight w:val="1241"/>
        </w:trPr>
        <w:tc>
          <w:tcPr>
            <w:tcW w:w="1607" w:type="pct"/>
            <w:tcBorders>
              <w:top w:val="single" w:sz="4" w:space="0" w:color="000000"/>
              <w:left w:val="single" w:sz="4" w:space="0" w:color="000000"/>
              <w:bottom w:val="single" w:sz="4" w:space="0" w:color="000000"/>
              <w:right w:val="single" w:sz="4" w:space="0" w:color="000000"/>
            </w:tcBorders>
            <w:hideMark/>
          </w:tcPr>
          <w:p w14:paraId="3E2726FD" w14:textId="77777777" w:rsidR="00EC37A0" w:rsidRPr="00FC1410" w:rsidRDefault="00EC37A0" w:rsidP="00BD5812">
            <w:pPr>
              <w:pStyle w:val="ListParagraph"/>
              <w:numPr>
                <w:ilvl w:val="0"/>
                <w:numId w:val="34"/>
              </w:numPr>
              <w:spacing w:after="0"/>
              <w:rPr>
                <w:rFonts w:ascii="Times New Roman" w:hAnsi="Times New Roman"/>
                <w:sz w:val="24"/>
                <w:szCs w:val="24"/>
              </w:rPr>
            </w:pPr>
            <w:r w:rsidRPr="00FC1410">
              <w:rPr>
                <w:rFonts w:ascii="Times New Roman" w:hAnsi="Times New Roman"/>
                <w:sz w:val="24"/>
                <w:szCs w:val="24"/>
              </w:rPr>
              <w:t>Resource Implications</w:t>
            </w:r>
          </w:p>
        </w:tc>
        <w:tc>
          <w:tcPr>
            <w:tcW w:w="3393" w:type="pct"/>
            <w:tcBorders>
              <w:top w:val="single" w:sz="4" w:space="0" w:color="000000"/>
              <w:left w:val="single" w:sz="4" w:space="0" w:color="000000"/>
              <w:bottom w:val="single" w:sz="4" w:space="0" w:color="000000"/>
              <w:right w:val="single" w:sz="4" w:space="0" w:color="000000"/>
            </w:tcBorders>
            <w:hideMark/>
          </w:tcPr>
          <w:p w14:paraId="7F0F877B" w14:textId="77777777" w:rsidR="00EC37A0" w:rsidRPr="00FC1410" w:rsidRDefault="00EC37A0" w:rsidP="00F83B0A">
            <w:pPr>
              <w:tabs>
                <w:tab w:val="left" w:pos="357"/>
              </w:tabs>
              <w:spacing w:after="0"/>
              <w:jc w:val="both"/>
              <w:rPr>
                <w:rFonts w:ascii="Times New Roman" w:hAnsi="Times New Roman"/>
                <w:sz w:val="24"/>
                <w:szCs w:val="24"/>
              </w:rPr>
            </w:pPr>
            <w:r w:rsidRPr="00FC1410">
              <w:rPr>
                <w:rFonts w:ascii="Times New Roman" w:hAnsi="Times New Roman"/>
                <w:sz w:val="24"/>
                <w:szCs w:val="24"/>
              </w:rPr>
              <w:t>The following resources must be provided:</w:t>
            </w:r>
          </w:p>
          <w:p w14:paraId="11CD7625" w14:textId="77777777" w:rsidR="00EC37A0" w:rsidRPr="00FC1410" w:rsidRDefault="00EC37A0" w:rsidP="00BD5812">
            <w:pPr>
              <w:pStyle w:val="ListParagraph"/>
              <w:numPr>
                <w:ilvl w:val="1"/>
                <w:numId w:val="34"/>
              </w:numPr>
              <w:tabs>
                <w:tab w:val="left" w:pos="357"/>
              </w:tabs>
              <w:spacing w:after="0"/>
              <w:jc w:val="both"/>
              <w:rPr>
                <w:rFonts w:ascii="Times New Roman" w:hAnsi="Times New Roman"/>
                <w:sz w:val="24"/>
                <w:szCs w:val="24"/>
              </w:rPr>
            </w:pPr>
            <w:r w:rsidRPr="00FC1410">
              <w:rPr>
                <w:rFonts w:ascii="Times New Roman" w:hAnsi="Times New Roman"/>
                <w:sz w:val="24"/>
                <w:szCs w:val="24"/>
              </w:rPr>
              <w:t xml:space="preserve">A functional </w:t>
            </w:r>
            <w:r w:rsidR="00BC3E2A" w:rsidRPr="00FC1410">
              <w:rPr>
                <w:rFonts w:ascii="Times New Roman" w:hAnsi="Times New Roman"/>
                <w:sz w:val="24"/>
                <w:szCs w:val="24"/>
              </w:rPr>
              <w:t>Specialty food and beverage</w:t>
            </w:r>
            <w:r w:rsidRPr="00FC1410">
              <w:rPr>
                <w:rFonts w:ascii="Times New Roman" w:hAnsi="Times New Roman"/>
                <w:sz w:val="24"/>
                <w:szCs w:val="24"/>
              </w:rPr>
              <w:t xml:space="preserve"> outlet with a food production unit</w:t>
            </w:r>
            <w:r w:rsidR="00E22498" w:rsidRPr="00FC1410">
              <w:rPr>
                <w:rFonts w:ascii="Times New Roman" w:hAnsi="Times New Roman"/>
                <w:sz w:val="24"/>
                <w:szCs w:val="24"/>
              </w:rPr>
              <w:t xml:space="preserve"> /</w:t>
            </w:r>
            <w:r w:rsidRPr="00FC1410">
              <w:rPr>
                <w:rFonts w:ascii="Times New Roman" w:hAnsi="Times New Roman"/>
                <w:sz w:val="24"/>
                <w:szCs w:val="24"/>
              </w:rPr>
              <w:t xml:space="preserve"> An ins</w:t>
            </w:r>
            <w:r w:rsidR="00BC3E2A" w:rsidRPr="00FC1410">
              <w:rPr>
                <w:rFonts w:ascii="Times New Roman" w:hAnsi="Times New Roman"/>
                <w:sz w:val="24"/>
                <w:szCs w:val="24"/>
              </w:rPr>
              <w:t xml:space="preserve">titution with a specialty food and beverage </w:t>
            </w:r>
            <w:r w:rsidRPr="00FC1410">
              <w:rPr>
                <w:rFonts w:ascii="Times New Roman" w:hAnsi="Times New Roman"/>
                <w:sz w:val="24"/>
                <w:szCs w:val="24"/>
              </w:rPr>
              <w:t>outlet.</w:t>
            </w:r>
          </w:p>
        </w:tc>
      </w:tr>
      <w:tr w:rsidR="00FC1410" w:rsidRPr="00FC1410" w14:paraId="68643783" w14:textId="77777777" w:rsidTr="00C25DF5">
        <w:trPr>
          <w:trHeight w:val="1592"/>
        </w:trPr>
        <w:tc>
          <w:tcPr>
            <w:tcW w:w="1607" w:type="pct"/>
            <w:tcBorders>
              <w:top w:val="single" w:sz="4" w:space="0" w:color="000000"/>
              <w:left w:val="single" w:sz="4" w:space="0" w:color="000000"/>
              <w:bottom w:val="single" w:sz="4" w:space="0" w:color="000000"/>
              <w:right w:val="single" w:sz="4" w:space="0" w:color="000000"/>
            </w:tcBorders>
            <w:hideMark/>
          </w:tcPr>
          <w:p w14:paraId="58C50871" w14:textId="77777777" w:rsidR="00EC37A0" w:rsidRPr="00FC1410" w:rsidRDefault="00EC37A0" w:rsidP="00BD5812">
            <w:pPr>
              <w:pStyle w:val="ListParagraph"/>
              <w:numPr>
                <w:ilvl w:val="0"/>
                <w:numId w:val="34"/>
              </w:numPr>
              <w:spacing w:after="0"/>
              <w:rPr>
                <w:rFonts w:ascii="Times New Roman" w:hAnsi="Times New Roman"/>
                <w:sz w:val="24"/>
                <w:szCs w:val="24"/>
              </w:rPr>
            </w:pPr>
            <w:r w:rsidRPr="00FC1410">
              <w:rPr>
                <w:rFonts w:ascii="Times New Roman" w:hAnsi="Times New Roman"/>
                <w:sz w:val="24"/>
                <w:szCs w:val="24"/>
              </w:rPr>
              <w:t>Methods of Assessment</w:t>
            </w:r>
          </w:p>
        </w:tc>
        <w:tc>
          <w:tcPr>
            <w:tcW w:w="3393" w:type="pct"/>
            <w:tcBorders>
              <w:top w:val="single" w:sz="4" w:space="0" w:color="000000"/>
              <w:left w:val="single" w:sz="4" w:space="0" w:color="000000"/>
              <w:bottom w:val="single" w:sz="4" w:space="0" w:color="000000"/>
              <w:right w:val="single" w:sz="4" w:space="0" w:color="000000"/>
            </w:tcBorders>
            <w:hideMark/>
          </w:tcPr>
          <w:p w14:paraId="19E1B4CA" w14:textId="77777777" w:rsidR="00EC37A0" w:rsidRPr="00FC1410" w:rsidRDefault="00EC37A0" w:rsidP="00F83B0A">
            <w:pPr>
              <w:tabs>
                <w:tab w:val="left" w:pos="360"/>
              </w:tabs>
              <w:jc w:val="both"/>
              <w:rPr>
                <w:rFonts w:ascii="Times New Roman" w:hAnsi="Times New Roman"/>
                <w:sz w:val="24"/>
                <w:szCs w:val="24"/>
              </w:rPr>
            </w:pPr>
            <w:r w:rsidRPr="00FC1410">
              <w:rPr>
                <w:rFonts w:ascii="Times New Roman" w:hAnsi="Times New Roman"/>
                <w:sz w:val="24"/>
                <w:szCs w:val="24"/>
              </w:rPr>
              <w:t>Competency may be assessed through:</w:t>
            </w:r>
          </w:p>
          <w:p w14:paraId="02E165C7" w14:textId="77777777" w:rsidR="00EC37A0" w:rsidRPr="00FC1410" w:rsidRDefault="00EC37A0" w:rsidP="00BD5812">
            <w:pPr>
              <w:pStyle w:val="ListParagraph"/>
              <w:numPr>
                <w:ilvl w:val="1"/>
                <w:numId w:val="34"/>
              </w:numPr>
              <w:spacing w:after="0"/>
              <w:ind w:left="612" w:hanging="540"/>
              <w:rPr>
                <w:rFonts w:ascii="Times New Roman" w:hAnsi="Times New Roman"/>
                <w:sz w:val="24"/>
                <w:szCs w:val="24"/>
              </w:rPr>
            </w:pPr>
            <w:r w:rsidRPr="00FC1410">
              <w:rPr>
                <w:rFonts w:ascii="Times New Roman" w:hAnsi="Times New Roman"/>
                <w:sz w:val="24"/>
                <w:szCs w:val="24"/>
              </w:rPr>
              <w:t>Observation</w:t>
            </w:r>
          </w:p>
          <w:p w14:paraId="1C0A4635" w14:textId="77777777" w:rsidR="00EC37A0" w:rsidRPr="00FC1410" w:rsidRDefault="00EC37A0" w:rsidP="00BD5812">
            <w:pPr>
              <w:pStyle w:val="ListParagraph"/>
              <w:numPr>
                <w:ilvl w:val="1"/>
                <w:numId w:val="34"/>
              </w:numPr>
              <w:spacing w:after="0"/>
              <w:ind w:left="612" w:hanging="540"/>
              <w:rPr>
                <w:rFonts w:ascii="Times New Roman" w:hAnsi="Times New Roman"/>
                <w:sz w:val="24"/>
                <w:szCs w:val="24"/>
              </w:rPr>
            </w:pPr>
            <w:r w:rsidRPr="00FC1410">
              <w:rPr>
                <w:rFonts w:ascii="Times New Roman" w:hAnsi="Times New Roman"/>
                <w:sz w:val="24"/>
                <w:szCs w:val="24"/>
              </w:rPr>
              <w:t>Written tests</w:t>
            </w:r>
          </w:p>
          <w:p w14:paraId="51341A99" w14:textId="77777777" w:rsidR="00EC37A0" w:rsidRPr="00FC1410" w:rsidRDefault="008D4D84" w:rsidP="00BD5812">
            <w:pPr>
              <w:pStyle w:val="ListParagraph"/>
              <w:numPr>
                <w:ilvl w:val="1"/>
                <w:numId w:val="34"/>
              </w:numPr>
              <w:spacing w:after="0"/>
              <w:ind w:left="612" w:hanging="540"/>
              <w:rPr>
                <w:rFonts w:ascii="Times New Roman" w:hAnsi="Times New Roman"/>
                <w:sz w:val="24"/>
                <w:szCs w:val="24"/>
              </w:rPr>
            </w:pPr>
            <w:r w:rsidRPr="00FC1410">
              <w:rPr>
                <w:rFonts w:ascii="Times New Roman" w:hAnsi="Times New Roman"/>
                <w:sz w:val="24"/>
                <w:szCs w:val="24"/>
              </w:rPr>
              <w:t xml:space="preserve">Oral questioning </w:t>
            </w:r>
          </w:p>
          <w:p w14:paraId="56ED4B07" w14:textId="77777777" w:rsidR="00EC37A0" w:rsidRPr="00FC1410" w:rsidRDefault="00EC37A0" w:rsidP="00BD5812">
            <w:pPr>
              <w:pStyle w:val="ListParagraph"/>
              <w:widowControl w:val="0"/>
              <w:numPr>
                <w:ilvl w:val="1"/>
                <w:numId w:val="34"/>
              </w:numPr>
              <w:adjustRightInd w:val="0"/>
              <w:spacing w:after="0"/>
              <w:ind w:left="612" w:hanging="540"/>
              <w:textAlignment w:val="baseline"/>
              <w:rPr>
                <w:rFonts w:ascii="Times New Roman" w:hAnsi="Times New Roman"/>
                <w:sz w:val="24"/>
                <w:szCs w:val="24"/>
              </w:rPr>
            </w:pPr>
            <w:r w:rsidRPr="00FC1410">
              <w:rPr>
                <w:rFonts w:ascii="Times New Roman" w:hAnsi="Times New Roman"/>
                <w:sz w:val="24"/>
                <w:szCs w:val="24"/>
              </w:rPr>
              <w:t>Third party report</w:t>
            </w:r>
          </w:p>
        </w:tc>
      </w:tr>
      <w:tr w:rsidR="00FC1410" w:rsidRPr="00FC1410" w14:paraId="79743221" w14:textId="77777777" w:rsidTr="00C25DF5">
        <w:trPr>
          <w:trHeight w:val="538"/>
        </w:trPr>
        <w:tc>
          <w:tcPr>
            <w:tcW w:w="1607" w:type="pct"/>
            <w:tcBorders>
              <w:top w:val="single" w:sz="4" w:space="0" w:color="000000"/>
              <w:left w:val="single" w:sz="4" w:space="0" w:color="000000"/>
              <w:bottom w:val="single" w:sz="4" w:space="0" w:color="000000"/>
              <w:right w:val="single" w:sz="4" w:space="0" w:color="000000"/>
            </w:tcBorders>
            <w:hideMark/>
          </w:tcPr>
          <w:p w14:paraId="67B292F9" w14:textId="77777777" w:rsidR="00EC37A0" w:rsidRPr="00FC1410" w:rsidRDefault="00EC37A0" w:rsidP="00BD5812">
            <w:pPr>
              <w:pStyle w:val="ListParagraph"/>
              <w:numPr>
                <w:ilvl w:val="0"/>
                <w:numId w:val="34"/>
              </w:numPr>
              <w:spacing w:after="0"/>
              <w:rPr>
                <w:rFonts w:ascii="Times New Roman" w:hAnsi="Times New Roman"/>
                <w:sz w:val="24"/>
                <w:szCs w:val="24"/>
              </w:rPr>
            </w:pPr>
            <w:r w:rsidRPr="00FC1410">
              <w:rPr>
                <w:rFonts w:ascii="Times New Roman" w:hAnsi="Times New Roman"/>
                <w:sz w:val="24"/>
                <w:szCs w:val="24"/>
              </w:rPr>
              <w:t>Context of Assessment</w:t>
            </w:r>
          </w:p>
        </w:tc>
        <w:tc>
          <w:tcPr>
            <w:tcW w:w="3393" w:type="pct"/>
            <w:tcBorders>
              <w:top w:val="single" w:sz="4" w:space="0" w:color="000000"/>
              <w:left w:val="single" w:sz="4" w:space="0" w:color="000000"/>
              <w:bottom w:val="single" w:sz="4" w:space="0" w:color="000000"/>
              <w:right w:val="single" w:sz="4" w:space="0" w:color="000000"/>
            </w:tcBorders>
            <w:hideMark/>
          </w:tcPr>
          <w:p w14:paraId="48BD5A5C" w14:textId="77777777" w:rsidR="00EC37A0" w:rsidRPr="00FC1410" w:rsidRDefault="00EC37A0" w:rsidP="00F83B0A">
            <w:pPr>
              <w:jc w:val="both"/>
              <w:rPr>
                <w:rFonts w:ascii="Times New Roman" w:hAnsi="Times New Roman"/>
                <w:sz w:val="24"/>
                <w:szCs w:val="24"/>
              </w:rPr>
            </w:pPr>
            <w:r w:rsidRPr="00FC1410">
              <w:rPr>
                <w:rFonts w:ascii="Times New Roman" w:hAnsi="Times New Roman"/>
                <w:sz w:val="24"/>
                <w:szCs w:val="24"/>
              </w:rPr>
              <w:t xml:space="preserve">Competency may be assessed: </w:t>
            </w:r>
          </w:p>
          <w:p w14:paraId="23405796" w14:textId="4D69BD76" w:rsidR="00B95D15" w:rsidRPr="00FC1410" w:rsidRDefault="00B95D15" w:rsidP="00BD5812">
            <w:pPr>
              <w:pStyle w:val="ListParagraph"/>
              <w:numPr>
                <w:ilvl w:val="1"/>
                <w:numId w:val="34"/>
              </w:numPr>
              <w:ind w:left="522" w:hanging="450"/>
              <w:jc w:val="both"/>
              <w:rPr>
                <w:rFonts w:ascii="Times New Roman" w:hAnsi="Times New Roman"/>
                <w:sz w:val="24"/>
                <w:szCs w:val="24"/>
              </w:rPr>
            </w:pPr>
            <w:r w:rsidRPr="00FC1410">
              <w:rPr>
                <w:rFonts w:ascii="Times New Roman" w:hAnsi="Times New Roman"/>
                <w:sz w:val="24"/>
                <w:szCs w:val="24"/>
              </w:rPr>
              <w:t>O</w:t>
            </w:r>
            <w:r w:rsidR="00C25DF5" w:rsidRPr="00FC1410">
              <w:rPr>
                <w:rFonts w:ascii="Times New Roman" w:hAnsi="Times New Roman"/>
                <w:sz w:val="24"/>
                <w:szCs w:val="24"/>
              </w:rPr>
              <w:t>n-the-job</w:t>
            </w:r>
          </w:p>
          <w:p w14:paraId="766CD900" w14:textId="77777777" w:rsidR="00B95D15" w:rsidRPr="00FC1410" w:rsidRDefault="00B95D15" w:rsidP="00BD5812">
            <w:pPr>
              <w:pStyle w:val="ListParagraph"/>
              <w:numPr>
                <w:ilvl w:val="1"/>
                <w:numId w:val="34"/>
              </w:numPr>
              <w:ind w:left="522" w:hanging="450"/>
              <w:jc w:val="both"/>
              <w:rPr>
                <w:rFonts w:ascii="Times New Roman" w:hAnsi="Times New Roman"/>
                <w:sz w:val="24"/>
                <w:szCs w:val="24"/>
              </w:rPr>
            </w:pPr>
            <w:r w:rsidRPr="00FC1410">
              <w:rPr>
                <w:rFonts w:ascii="Times New Roman" w:hAnsi="Times New Roman"/>
                <w:sz w:val="24"/>
                <w:szCs w:val="24"/>
              </w:rPr>
              <w:t>O</w:t>
            </w:r>
            <w:r w:rsidR="00EC37A0" w:rsidRPr="00FC1410">
              <w:rPr>
                <w:rFonts w:ascii="Times New Roman" w:hAnsi="Times New Roman"/>
                <w:sz w:val="24"/>
                <w:szCs w:val="24"/>
              </w:rPr>
              <w:t>ff-the-job</w:t>
            </w:r>
          </w:p>
          <w:p w14:paraId="48CDC817" w14:textId="77777777" w:rsidR="00B95D15" w:rsidRPr="00FC1410" w:rsidRDefault="00B95D15" w:rsidP="00BD5812">
            <w:pPr>
              <w:pStyle w:val="ListParagraph"/>
              <w:numPr>
                <w:ilvl w:val="1"/>
                <w:numId w:val="34"/>
              </w:numPr>
              <w:ind w:left="522" w:hanging="450"/>
              <w:jc w:val="both"/>
              <w:rPr>
                <w:rFonts w:ascii="Times New Roman" w:hAnsi="Times New Roman"/>
                <w:sz w:val="24"/>
                <w:szCs w:val="24"/>
              </w:rPr>
            </w:pPr>
            <w:r w:rsidRPr="00FC1410">
              <w:rPr>
                <w:rFonts w:ascii="Times New Roman" w:hAnsi="Times New Roman"/>
                <w:sz w:val="24"/>
                <w:szCs w:val="24"/>
              </w:rPr>
              <w:t>O</w:t>
            </w:r>
            <w:r w:rsidR="00EC37A0" w:rsidRPr="00FC1410">
              <w:rPr>
                <w:rFonts w:ascii="Times New Roman" w:hAnsi="Times New Roman"/>
                <w:sz w:val="24"/>
                <w:szCs w:val="24"/>
              </w:rPr>
              <w:t>r a combination of these</w:t>
            </w:r>
          </w:p>
          <w:p w14:paraId="1981F432" w14:textId="77777777" w:rsidR="00EC37A0" w:rsidRPr="00FC1410" w:rsidRDefault="00EC37A0" w:rsidP="00BD5812">
            <w:pPr>
              <w:pStyle w:val="ListParagraph"/>
              <w:numPr>
                <w:ilvl w:val="1"/>
                <w:numId w:val="34"/>
              </w:numPr>
              <w:ind w:left="522" w:hanging="450"/>
              <w:jc w:val="both"/>
              <w:rPr>
                <w:rFonts w:ascii="Times New Roman" w:hAnsi="Times New Roman"/>
                <w:sz w:val="24"/>
                <w:szCs w:val="24"/>
              </w:rPr>
            </w:pPr>
            <w:r w:rsidRPr="00FC1410">
              <w:rPr>
                <w:rFonts w:ascii="Times New Roman" w:hAnsi="Times New Roman"/>
                <w:sz w:val="24"/>
                <w:szCs w:val="24"/>
              </w:rPr>
              <w:t xml:space="preserve">During industrial attachment </w:t>
            </w:r>
          </w:p>
          <w:p w14:paraId="2981F3D6" w14:textId="77777777" w:rsidR="00EC37A0" w:rsidRPr="00FC1410" w:rsidRDefault="00EC37A0" w:rsidP="00F83B0A">
            <w:pPr>
              <w:spacing w:after="0"/>
              <w:jc w:val="both"/>
              <w:rPr>
                <w:rFonts w:ascii="Times New Roman" w:hAnsi="Times New Roman"/>
                <w:sz w:val="24"/>
                <w:szCs w:val="24"/>
              </w:rPr>
            </w:pPr>
            <w:r w:rsidRPr="00FC1410">
              <w:rPr>
                <w:rFonts w:ascii="Times New Roman" w:hAnsi="Times New Roman"/>
                <w:sz w:val="24"/>
                <w:szCs w:val="24"/>
              </w:rPr>
              <w:t>Off the job assessment must be undertaken in a closely simulated workplace environment.</w:t>
            </w:r>
          </w:p>
        </w:tc>
      </w:tr>
      <w:tr w:rsidR="00EC37A0" w:rsidRPr="00FC1410" w14:paraId="15FBBF5F" w14:textId="77777777" w:rsidTr="00C25DF5">
        <w:trPr>
          <w:trHeight w:val="773"/>
        </w:trPr>
        <w:tc>
          <w:tcPr>
            <w:tcW w:w="1607" w:type="pct"/>
            <w:tcBorders>
              <w:top w:val="single" w:sz="4" w:space="0" w:color="000000"/>
              <w:left w:val="single" w:sz="4" w:space="0" w:color="000000"/>
              <w:bottom w:val="single" w:sz="4" w:space="0" w:color="000000"/>
              <w:right w:val="single" w:sz="4" w:space="0" w:color="000000"/>
            </w:tcBorders>
            <w:hideMark/>
          </w:tcPr>
          <w:p w14:paraId="79B41093" w14:textId="77777777" w:rsidR="00EC37A0" w:rsidRPr="00FC1410" w:rsidRDefault="00EC37A0" w:rsidP="00BD5812">
            <w:pPr>
              <w:pStyle w:val="ListParagraph"/>
              <w:numPr>
                <w:ilvl w:val="0"/>
                <w:numId w:val="34"/>
              </w:numPr>
              <w:spacing w:after="0"/>
              <w:rPr>
                <w:rFonts w:ascii="Times New Roman" w:hAnsi="Times New Roman"/>
                <w:sz w:val="24"/>
                <w:szCs w:val="24"/>
              </w:rPr>
            </w:pPr>
            <w:r w:rsidRPr="00FC1410">
              <w:rPr>
                <w:rFonts w:ascii="Times New Roman" w:hAnsi="Times New Roman"/>
                <w:sz w:val="24"/>
                <w:szCs w:val="24"/>
              </w:rPr>
              <w:t>Guidance information for assessment</w:t>
            </w:r>
          </w:p>
        </w:tc>
        <w:tc>
          <w:tcPr>
            <w:tcW w:w="3393" w:type="pct"/>
            <w:tcBorders>
              <w:top w:val="single" w:sz="4" w:space="0" w:color="000000"/>
              <w:left w:val="single" w:sz="4" w:space="0" w:color="000000"/>
              <w:bottom w:val="single" w:sz="4" w:space="0" w:color="000000"/>
              <w:right w:val="single" w:sz="4" w:space="0" w:color="000000"/>
            </w:tcBorders>
            <w:hideMark/>
          </w:tcPr>
          <w:p w14:paraId="0BECC986" w14:textId="77777777" w:rsidR="00EC37A0" w:rsidRPr="00FC1410" w:rsidRDefault="00EC37A0" w:rsidP="00F83B0A">
            <w:pPr>
              <w:spacing w:after="0"/>
              <w:jc w:val="both"/>
              <w:rPr>
                <w:rFonts w:ascii="Times New Roman" w:hAnsi="Times New Roman"/>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5E57B469" w14:textId="77777777" w:rsidR="00C06ACB" w:rsidRPr="00FC1410" w:rsidRDefault="00C06ACB" w:rsidP="00F83B0A">
      <w:pPr>
        <w:rPr>
          <w:rFonts w:ascii="Times New Roman" w:hAnsi="Times New Roman"/>
          <w:sz w:val="24"/>
          <w:szCs w:val="24"/>
        </w:rPr>
      </w:pPr>
    </w:p>
    <w:p w14:paraId="54922644" w14:textId="77777777" w:rsidR="00C06ACB" w:rsidRPr="00FC1410" w:rsidRDefault="00C06ACB" w:rsidP="00F83B0A">
      <w:pPr>
        <w:rPr>
          <w:rFonts w:ascii="Times New Roman" w:hAnsi="Times New Roman"/>
          <w:sz w:val="24"/>
          <w:szCs w:val="24"/>
        </w:rPr>
      </w:pPr>
    </w:p>
    <w:p w14:paraId="058215E5" w14:textId="77777777" w:rsidR="00C06ACB" w:rsidRPr="00FC1410" w:rsidRDefault="00C06ACB" w:rsidP="00F83B0A">
      <w:pPr>
        <w:rPr>
          <w:rFonts w:ascii="Times New Roman" w:hAnsi="Times New Roman"/>
          <w:sz w:val="24"/>
          <w:szCs w:val="24"/>
        </w:rPr>
      </w:pPr>
    </w:p>
    <w:p w14:paraId="7E1D1B4A" w14:textId="77777777" w:rsidR="00C06ACB" w:rsidRPr="00FC1410" w:rsidRDefault="00C06ACB" w:rsidP="00F83B0A">
      <w:pPr>
        <w:rPr>
          <w:rFonts w:ascii="Times New Roman" w:hAnsi="Times New Roman"/>
          <w:sz w:val="24"/>
          <w:szCs w:val="24"/>
        </w:rPr>
      </w:pPr>
    </w:p>
    <w:p w14:paraId="75E960FF" w14:textId="5931531B" w:rsidR="006A468E" w:rsidRPr="00FC1410" w:rsidRDefault="006A468E" w:rsidP="00F83B0A">
      <w:pPr>
        <w:pStyle w:val="Heading1"/>
        <w:spacing w:line="276" w:lineRule="auto"/>
        <w:rPr>
          <w:szCs w:val="24"/>
        </w:rPr>
      </w:pPr>
      <w:bookmarkStart w:id="56" w:name="_Toc67666851"/>
      <w:r w:rsidRPr="00FC1410">
        <w:rPr>
          <w:szCs w:val="24"/>
        </w:rPr>
        <w:lastRenderedPageBreak/>
        <w:t>PERFORM FOOD AND BEVERAGE DEPARTMENT ADMINISTRATIVE DUTIES</w:t>
      </w:r>
      <w:bookmarkEnd w:id="56"/>
    </w:p>
    <w:p w14:paraId="153B0D67" w14:textId="77777777" w:rsidR="006A468E" w:rsidRPr="00FC1410" w:rsidRDefault="006A468E" w:rsidP="00F83B0A">
      <w:pPr>
        <w:spacing w:after="0"/>
        <w:jc w:val="center"/>
        <w:rPr>
          <w:rFonts w:ascii="Times New Roman" w:hAnsi="Times New Roman"/>
          <w:b/>
          <w:sz w:val="24"/>
          <w:szCs w:val="24"/>
        </w:rPr>
      </w:pPr>
    </w:p>
    <w:p w14:paraId="157DD826" w14:textId="735E1A67" w:rsidR="006A468E" w:rsidRPr="00FC1410" w:rsidRDefault="006A468E" w:rsidP="00F83B0A">
      <w:pPr>
        <w:pStyle w:val="Header"/>
        <w:tabs>
          <w:tab w:val="left" w:pos="3060"/>
        </w:tabs>
        <w:spacing w:line="276" w:lineRule="auto"/>
        <w:ind w:left="3600" w:hanging="3600"/>
        <w:rPr>
          <w:rFonts w:ascii="Times New Roman" w:hAnsi="Times New Roman"/>
          <w:b/>
          <w:bCs/>
          <w:sz w:val="24"/>
          <w:szCs w:val="24"/>
        </w:rPr>
      </w:pPr>
      <w:r w:rsidRPr="00FC1410">
        <w:rPr>
          <w:rFonts w:ascii="Times New Roman" w:hAnsi="Times New Roman"/>
          <w:b/>
          <w:sz w:val="24"/>
          <w:szCs w:val="24"/>
        </w:rPr>
        <w:t>UNIT CODE:</w:t>
      </w:r>
      <w:r w:rsidRPr="00FC1410">
        <w:rPr>
          <w:rFonts w:ascii="Times New Roman" w:hAnsi="Times New Roman"/>
          <w:b/>
          <w:sz w:val="24"/>
          <w:szCs w:val="24"/>
          <w:lang w:val="en-ZA"/>
        </w:rPr>
        <w:t xml:space="preserve"> </w:t>
      </w:r>
      <w:r w:rsidRPr="00FC1410">
        <w:rPr>
          <w:rFonts w:ascii="Times New Roman" w:hAnsi="Times New Roman"/>
          <w:b/>
          <w:bCs/>
          <w:sz w:val="24"/>
          <w:szCs w:val="24"/>
          <w:lang w:val="en-ZA"/>
        </w:rPr>
        <w:t>HOS/OS/FB/CR/07/5</w:t>
      </w:r>
      <w:r w:rsidR="00B1561D" w:rsidRPr="00FC1410">
        <w:rPr>
          <w:rFonts w:ascii="Times New Roman" w:hAnsi="Times New Roman"/>
          <w:b/>
          <w:bCs/>
          <w:sz w:val="24"/>
          <w:szCs w:val="24"/>
          <w:lang w:val="en-ZA" w:eastAsia="fr-FR"/>
        </w:rPr>
        <w:t>/A</w:t>
      </w:r>
    </w:p>
    <w:p w14:paraId="17D9F855" w14:textId="77777777" w:rsidR="006A468E" w:rsidRPr="00FC1410" w:rsidRDefault="006A468E" w:rsidP="00F83B0A">
      <w:pPr>
        <w:pStyle w:val="Header"/>
        <w:tabs>
          <w:tab w:val="left" w:pos="3060"/>
        </w:tabs>
        <w:spacing w:line="276" w:lineRule="auto"/>
        <w:ind w:left="3600" w:hanging="3600"/>
        <w:rPr>
          <w:rFonts w:ascii="Times New Roman" w:hAnsi="Times New Roman"/>
          <w:b/>
          <w:sz w:val="24"/>
          <w:szCs w:val="24"/>
        </w:rPr>
      </w:pPr>
    </w:p>
    <w:p w14:paraId="20189625" w14:textId="77777777" w:rsidR="006A468E" w:rsidRPr="00FC1410" w:rsidRDefault="006A468E" w:rsidP="00F83B0A">
      <w:pPr>
        <w:tabs>
          <w:tab w:val="left" w:pos="3060"/>
        </w:tabs>
        <w:ind w:left="3600" w:hanging="3600"/>
        <w:jc w:val="both"/>
        <w:rPr>
          <w:rFonts w:ascii="Times New Roman" w:hAnsi="Times New Roman"/>
          <w:b/>
          <w:sz w:val="24"/>
          <w:szCs w:val="24"/>
        </w:rPr>
      </w:pPr>
      <w:r w:rsidRPr="00FC1410">
        <w:rPr>
          <w:rFonts w:ascii="Times New Roman" w:hAnsi="Times New Roman"/>
          <w:b/>
          <w:sz w:val="24"/>
          <w:szCs w:val="24"/>
        </w:rPr>
        <w:t>UNIT DESCRIPTION</w:t>
      </w:r>
    </w:p>
    <w:p w14:paraId="6A44C4EF" w14:textId="49BD7587" w:rsidR="006A468E" w:rsidRPr="00FC1410" w:rsidRDefault="006A468E" w:rsidP="00F83B0A">
      <w:pPr>
        <w:jc w:val="both"/>
        <w:rPr>
          <w:rFonts w:ascii="Times New Roman" w:hAnsi="Times New Roman"/>
          <w:sz w:val="24"/>
          <w:szCs w:val="24"/>
        </w:rPr>
      </w:pPr>
      <w:bookmarkStart w:id="57" w:name="_Hlk529360179"/>
      <w:r w:rsidRPr="00FC1410">
        <w:rPr>
          <w:rFonts w:ascii="Times New Roman" w:hAnsi="Times New Roman"/>
          <w:sz w:val="24"/>
          <w:szCs w:val="24"/>
        </w:rPr>
        <w:t>This unit describes the competencies required to perform food and beverage department administrative</w:t>
      </w:r>
      <w:r w:rsidR="006243BA" w:rsidRPr="00FC1410">
        <w:rPr>
          <w:rFonts w:ascii="Times New Roman" w:hAnsi="Times New Roman"/>
          <w:sz w:val="24"/>
          <w:szCs w:val="24"/>
        </w:rPr>
        <w:t xml:space="preserve"> duties. It involves performing and</w:t>
      </w:r>
      <w:r w:rsidRPr="00FC1410">
        <w:rPr>
          <w:rFonts w:ascii="Times New Roman" w:hAnsi="Times New Roman"/>
          <w:sz w:val="24"/>
          <w:szCs w:val="24"/>
        </w:rPr>
        <w:t xml:space="preserve"> controlling </w:t>
      </w:r>
      <w:r w:rsidR="00555809" w:rsidRPr="00FC1410">
        <w:rPr>
          <w:rFonts w:ascii="Times New Roman" w:hAnsi="Times New Roman"/>
          <w:sz w:val="24"/>
          <w:szCs w:val="24"/>
        </w:rPr>
        <w:t>departments’</w:t>
      </w:r>
      <w:r w:rsidRPr="00FC1410">
        <w:rPr>
          <w:rFonts w:ascii="Times New Roman" w:hAnsi="Times New Roman"/>
          <w:sz w:val="24"/>
          <w:szCs w:val="24"/>
        </w:rPr>
        <w:t xml:space="preserve"> activities. It also </w:t>
      </w:r>
      <w:r w:rsidR="006243BA" w:rsidRPr="00FC1410">
        <w:rPr>
          <w:rFonts w:ascii="Times New Roman" w:hAnsi="Times New Roman"/>
          <w:sz w:val="24"/>
          <w:szCs w:val="24"/>
        </w:rPr>
        <w:t xml:space="preserve">entails supervising food and beverage department personnel and </w:t>
      </w:r>
      <w:r w:rsidRPr="00FC1410">
        <w:rPr>
          <w:rFonts w:ascii="Times New Roman" w:hAnsi="Times New Roman"/>
          <w:sz w:val="24"/>
          <w:szCs w:val="24"/>
        </w:rPr>
        <w:t>performing organization duty management role.</w:t>
      </w:r>
      <w:r w:rsidR="006243BA" w:rsidRPr="00FC1410">
        <w:rPr>
          <w:rFonts w:ascii="Times New Roman" w:hAnsi="Times New Roman"/>
          <w:sz w:val="24"/>
          <w:szCs w:val="24"/>
        </w:rPr>
        <w:t xml:space="preserve">  </w:t>
      </w:r>
    </w:p>
    <w:bookmarkEnd w:id="57"/>
    <w:p w14:paraId="6B43E734" w14:textId="77777777" w:rsidR="006A468E" w:rsidRPr="00FC1410" w:rsidRDefault="006A468E" w:rsidP="00F83B0A">
      <w:pPr>
        <w:spacing w:after="0"/>
        <w:rPr>
          <w:rFonts w:ascii="Times New Roman" w:hAnsi="Times New Roman"/>
          <w:b/>
          <w:sz w:val="24"/>
          <w:szCs w:val="24"/>
        </w:rPr>
      </w:pPr>
      <w:r w:rsidRPr="00FC1410">
        <w:rPr>
          <w:rFonts w:ascii="Times New Roman" w:hAnsi="Times New Roman"/>
          <w:b/>
          <w:sz w:val="24"/>
          <w:szCs w:val="24"/>
        </w:rPr>
        <w:t>ELEMENT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5760"/>
      </w:tblGrid>
      <w:tr w:rsidR="00FC1410" w:rsidRPr="00FC1410" w14:paraId="3FED7875" w14:textId="77777777" w:rsidTr="00E20DDA">
        <w:trPr>
          <w:tblHeader/>
        </w:trPr>
        <w:tc>
          <w:tcPr>
            <w:tcW w:w="1748" w:type="pct"/>
            <w:shd w:val="clear" w:color="auto" w:fill="FFFFFF"/>
            <w:vAlign w:val="center"/>
          </w:tcPr>
          <w:p w14:paraId="2709A2B0" w14:textId="77777777" w:rsidR="006A468E" w:rsidRPr="00FC1410" w:rsidRDefault="006A468E" w:rsidP="00F83B0A">
            <w:pPr>
              <w:spacing w:after="0"/>
              <w:rPr>
                <w:rFonts w:ascii="Times New Roman" w:hAnsi="Times New Roman"/>
                <w:b/>
                <w:sz w:val="24"/>
                <w:szCs w:val="24"/>
              </w:rPr>
            </w:pPr>
            <w:r w:rsidRPr="00FC1410">
              <w:rPr>
                <w:rFonts w:ascii="Times New Roman" w:hAnsi="Times New Roman"/>
                <w:b/>
                <w:sz w:val="24"/>
                <w:szCs w:val="24"/>
              </w:rPr>
              <w:t xml:space="preserve">ELEMENT </w:t>
            </w:r>
          </w:p>
          <w:p w14:paraId="37B309E3" w14:textId="77777777" w:rsidR="006A468E" w:rsidRPr="00FC1410" w:rsidRDefault="006A468E" w:rsidP="00F83B0A">
            <w:pPr>
              <w:spacing w:after="0"/>
              <w:rPr>
                <w:rFonts w:ascii="Times New Roman" w:hAnsi="Times New Roman"/>
                <w:b/>
                <w:sz w:val="24"/>
                <w:szCs w:val="24"/>
              </w:rPr>
            </w:pPr>
            <w:r w:rsidRPr="00FC1410">
              <w:rPr>
                <w:rFonts w:ascii="Times New Roman" w:hAnsi="Times New Roman"/>
                <w:sz w:val="24"/>
                <w:szCs w:val="24"/>
              </w:rPr>
              <w:t>These describe the key outcomes which make up workplace function.</w:t>
            </w:r>
          </w:p>
        </w:tc>
        <w:tc>
          <w:tcPr>
            <w:tcW w:w="3252" w:type="pct"/>
            <w:shd w:val="clear" w:color="auto" w:fill="FFFFFF"/>
          </w:tcPr>
          <w:p w14:paraId="6A8F1C09" w14:textId="77777777" w:rsidR="006A468E" w:rsidRPr="00FC1410" w:rsidRDefault="006A468E" w:rsidP="00F83B0A">
            <w:pPr>
              <w:spacing w:after="0"/>
              <w:rPr>
                <w:rFonts w:ascii="Times New Roman" w:hAnsi="Times New Roman"/>
                <w:b/>
                <w:sz w:val="24"/>
                <w:szCs w:val="24"/>
              </w:rPr>
            </w:pPr>
            <w:r w:rsidRPr="00FC1410">
              <w:rPr>
                <w:rFonts w:ascii="Times New Roman" w:hAnsi="Times New Roman"/>
                <w:b/>
                <w:sz w:val="24"/>
                <w:szCs w:val="24"/>
              </w:rPr>
              <w:t>PERFORMANCE CRITERIA</w:t>
            </w:r>
          </w:p>
          <w:p w14:paraId="0F33658E" w14:textId="77777777" w:rsidR="006A468E" w:rsidRPr="00FC1410" w:rsidRDefault="006A468E" w:rsidP="00F83B0A">
            <w:pPr>
              <w:spacing w:after="0"/>
              <w:rPr>
                <w:rFonts w:ascii="Times New Roman" w:hAnsi="Times New Roman"/>
                <w:b/>
                <w:sz w:val="24"/>
                <w:szCs w:val="24"/>
              </w:rPr>
            </w:pPr>
            <w:r w:rsidRPr="00FC1410">
              <w:rPr>
                <w:rFonts w:ascii="Times New Roman" w:hAnsi="Times New Roman"/>
                <w:sz w:val="24"/>
                <w:szCs w:val="24"/>
              </w:rPr>
              <w:t>These are assessable statements which specify the required level of performance for each of the elements.</w:t>
            </w:r>
          </w:p>
          <w:p w14:paraId="41CBBBB9" w14:textId="77777777" w:rsidR="006A468E" w:rsidRPr="00FC1410" w:rsidRDefault="006A468E" w:rsidP="00F83B0A">
            <w:pPr>
              <w:spacing w:after="0"/>
              <w:rPr>
                <w:rFonts w:ascii="Times New Roman" w:hAnsi="Times New Roman"/>
                <w:b/>
                <w:sz w:val="24"/>
                <w:szCs w:val="24"/>
              </w:rPr>
            </w:pPr>
            <w:r w:rsidRPr="00FC1410">
              <w:rPr>
                <w:rFonts w:ascii="Times New Roman" w:hAnsi="Times New Roman"/>
                <w:b/>
                <w:i/>
                <w:sz w:val="24"/>
                <w:szCs w:val="24"/>
              </w:rPr>
              <w:t>Bold and italicized terms are elaborated in the Range</w:t>
            </w:r>
          </w:p>
        </w:tc>
      </w:tr>
      <w:tr w:rsidR="00FC1410" w:rsidRPr="00FC1410" w14:paraId="5C1DCCE7" w14:textId="77777777" w:rsidTr="00E20DDA">
        <w:trPr>
          <w:trHeight w:val="350"/>
        </w:trPr>
        <w:tc>
          <w:tcPr>
            <w:tcW w:w="1748" w:type="pct"/>
          </w:tcPr>
          <w:p w14:paraId="1432E897" w14:textId="792027C8" w:rsidR="006A468E" w:rsidRPr="00FC1410" w:rsidRDefault="006A468E" w:rsidP="00BD5812">
            <w:pPr>
              <w:pStyle w:val="ListParagraph"/>
              <w:numPr>
                <w:ilvl w:val="0"/>
                <w:numId w:val="200"/>
              </w:numPr>
              <w:spacing w:after="0"/>
              <w:rPr>
                <w:rFonts w:ascii="Times New Roman" w:hAnsi="Times New Roman"/>
                <w:sz w:val="24"/>
                <w:szCs w:val="24"/>
              </w:rPr>
            </w:pPr>
            <w:r w:rsidRPr="00FC1410">
              <w:rPr>
                <w:rFonts w:ascii="Times New Roman" w:hAnsi="Times New Roman"/>
                <w:sz w:val="24"/>
                <w:szCs w:val="24"/>
              </w:rPr>
              <w:t>Perform food and beverage department activities</w:t>
            </w:r>
          </w:p>
        </w:tc>
        <w:tc>
          <w:tcPr>
            <w:tcW w:w="3252" w:type="pct"/>
          </w:tcPr>
          <w:p w14:paraId="0011924C" w14:textId="77777777" w:rsidR="006A468E" w:rsidRPr="00FC1410" w:rsidRDefault="006A468E" w:rsidP="00BD5812">
            <w:pPr>
              <w:pStyle w:val="List"/>
              <w:numPr>
                <w:ilvl w:val="1"/>
                <w:numId w:val="55"/>
              </w:numPr>
              <w:spacing w:line="276" w:lineRule="auto"/>
              <w:rPr>
                <w:szCs w:val="24"/>
              </w:rPr>
            </w:pPr>
            <w:r w:rsidRPr="00FC1410">
              <w:rPr>
                <w:szCs w:val="24"/>
              </w:rPr>
              <w:t>Goals and objectives of the department are implemented based on the strategy of the organization.</w:t>
            </w:r>
          </w:p>
          <w:p w14:paraId="3D260BE2" w14:textId="77777777" w:rsidR="006A468E" w:rsidRPr="00FC1410" w:rsidRDefault="006A468E" w:rsidP="00BD5812">
            <w:pPr>
              <w:pStyle w:val="List"/>
              <w:numPr>
                <w:ilvl w:val="1"/>
                <w:numId w:val="55"/>
              </w:numPr>
              <w:spacing w:line="276" w:lineRule="auto"/>
              <w:rPr>
                <w:szCs w:val="24"/>
              </w:rPr>
            </w:pPr>
            <w:r w:rsidRPr="00FC1410">
              <w:rPr>
                <w:szCs w:val="24"/>
              </w:rPr>
              <w:t>Tasks are developed as per goals and objectives of the department and organization structure.</w:t>
            </w:r>
          </w:p>
          <w:p w14:paraId="77A29F43" w14:textId="77777777" w:rsidR="006A468E" w:rsidRPr="00FC1410" w:rsidRDefault="006A468E" w:rsidP="00BD5812">
            <w:pPr>
              <w:pStyle w:val="List"/>
              <w:numPr>
                <w:ilvl w:val="1"/>
                <w:numId w:val="55"/>
              </w:numPr>
              <w:spacing w:line="276" w:lineRule="auto"/>
              <w:rPr>
                <w:szCs w:val="24"/>
              </w:rPr>
            </w:pPr>
            <w:r w:rsidRPr="00FC1410">
              <w:rPr>
                <w:b/>
                <w:i/>
                <w:szCs w:val="24"/>
              </w:rPr>
              <w:t>Required resources</w:t>
            </w:r>
            <w:r w:rsidRPr="00FC1410">
              <w:rPr>
                <w:szCs w:val="24"/>
              </w:rPr>
              <w:t xml:space="preserve"> are determined based on tasks to be performed.</w:t>
            </w:r>
          </w:p>
          <w:p w14:paraId="34C4C3BA" w14:textId="0AB5EA78" w:rsidR="006A468E" w:rsidRPr="00FC1410" w:rsidRDefault="00C579A9" w:rsidP="00BD5812">
            <w:pPr>
              <w:pStyle w:val="List"/>
              <w:numPr>
                <w:ilvl w:val="1"/>
                <w:numId w:val="55"/>
              </w:numPr>
              <w:spacing w:line="276" w:lineRule="auto"/>
              <w:rPr>
                <w:szCs w:val="24"/>
              </w:rPr>
            </w:pPr>
            <w:r w:rsidRPr="00FC1410">
              <w:rPr>
                <w:szCs w:val="24"/>
              </w:rPr>
              <w:t>Departments’</w:t>
            </w:r>
            <w:r w:rsidR="006A468E" w:rsidRPr="00FC1410">
              <w:rPr>
                <w:szCs w:val="24"/>
              </w:rPr>
              <w:t xml:space="preserve"> operation plan is implemented based on the organizations master plan.</w:t>
            </w:r>
          </w:p>
          <w:p w14:paraId="7B95901B" w14:textId="632A992D" w:rsidR="006A468E" w:rsidRPr="00FC1410" w:rsidRDefault="006A468E" w:rsidP="00BD5812">
            <w:pPr>
              <w:pStyle w:val="List"/>
              <w:numPr>
                <w:ilvl w:val="1"/>
                <w:numId w:val="55"/>
              </w:numPr>
              <w:spacing w:line="276" w:lineRule="auto"/>
              <w:rPr>
                <w:szCs w:val="24"/>
              </w:rPr>
            </w:pPr>
            <w:r w:rsidRPr="00FC1410">
              <w:rPr>
                <w:szCs w:val="24"/>
              </w:rPr>
              <w:t>Departments plan implementation schedules are carried out based on tasks, objectiv</w:t>
            </w:r>
            <w:r w:rsidR="004555C4" w:rsidRPr="00FC1410">
              <w:rPr>
                <w:szCs w:val="24"/>
              </w:rPr>
              <w:t xml:space="preserve">es and resources availability. </w:t>
            </w:r>
          </w:p>
          <w:p w14:paraId="33C65E56" w14:textId="77777777" w:rsidR="006A468E" w:rsidRPr="00FC1410" w:rsidRDefault="006A468E" w:rsidP="00BD5812">
            <w:pPr>
              <w:pStyle w:val="List"/>
              <w:numPr>
                <w:ilvl w:val="1"/>
                <w:numId w:val="55"/>
              </w:numPr>
              <w:spacing w:line="276" w:lineRule="auto"/>
              <w:rPr>
                <w:szCs w:val="24"/>
              </w:rPr>
            </w:pPr>
            <w:r w:rsidRPr="00FC1410">
              <w:rPr>
                <w:szCs w:val="24"/>
              </w:rPr>
              <w:t>Methods and tools for monitoring work progress are utilized based on implementation schedule.</w:t>
            </w:r>
          </w:p>
        </w:tc>
      </w:tr>
      <w:tr w:rsidR="00FC1410" w:rsidRPr="00FC1410" w14:paraId="5C7667C7" w14:textId="77777777" w:rsidTr="00E20DDA">
        <w:tc>
          <w:tcPr>
            <w:tcW w:w="1748" w:type="pct"/>
          </w:tcPr>
          <w:p w14:paraId="7E4A9494" w14:textId="77777777" w:rsidR="006A468E" w:rsidRPr="00FC1410" w:rsidRDefault="006A468E" w:rsidP="00BD5812">
            <w:pPr>
              <w:pStyle w:val="ListParagraph"/>
              <w:numPr>
                <w:ilvl w:val="0"/>
                <w:numId w:val="200"/>
              </w:numPr>
              <w:spacing w:after="0"/>
              <w:rPr>
                <w:rFonts w:ascii="Times New Roman" w:hAnsi="Times New Roman"/>
                <w:sz w:val="24"/>
                <w:szCs w:val="24"/>
              </w:rPr>
            </w:pPr>
            <w:r w:rsidRPr="00FC1410">
              <w:rPr>
                <w:rFonts w:ascii="Times New Roman" w:hAnsi="Times New Roman"/>
                <w:sz w:val="24"/>
                <w:szCs w:val="24"/>
              </w:rPr>
              <w:t>Control food and beverage department activities</w:t>
            </w:r>
          </w:p>
        </w:tc>
        <w:tc>
          <w:tcPr>
            <w:tcW w:w="3252" w:type="pct"/>
          </w:tcPr>
          <w:p w14:paraId="0E32E9BB" w14:textId="77777777" w:rsidR="006A468E" w:rsidRPr="00FC1410" w:rsidRDefault="006A468E" w:rsidP="00BD5812">
            <w:pPr>
              <w:pStyle w:val="ListParagraph"/>
              <w:numPr>
                <w:ilvl w:val="1"/>
                <w:numId w:val="57"/>
              </w:numPr>
              <w:spacing w:after="0"/>
              <w:ind w:left="432" w:hanging="432"/>
              <w:rPr>
                <w:rFonts w:ascii="Times New Roman" w:hAnsi="Times New Roman"/>
                <w:sz w:val="24"/>
                <w:szCs w:val="24"/>
              </w:rPr>
            </w:pPr>
            <w:r w:rsidRPr="00FC1410">
              <w:rPr>
                <w:rFonts w:ascii="Times New Roman" w:hAnsi="Times New Roman"/>
                <w:sz w:val="24"/>
                <w:szCs w:val="24"/>
              </w:rPr>
              <w:t>Follow-up activities are conducted to track progress as per department operational targets.</w:t>
            </w:r>
          </w:p>
          <w:p w14:paraId="523D5711" w14:textId="77777777" w:rsidR="006A468E" w:rsidRPr="00FC1410" w:rsidRDefault="006A468E" w:rsidP="00BD5812">
            <w:pPr>
              <w:pStyle w:val="ListParagraph"/>
              <w:numPr>
                <w:ilvl w:val="1"/>
                <w:numId w:val="57"/>
              </w:numPr>
              <w:spacing w:after="0"/>
              <w:ind w:left="432" w:hanging="432"/>
              <w:rPr>
                <w:rFonts w:ascii="Times New Roman" w:hAnsi="Times New Roman"/>
                <w:sz w:val="24"/>
                <w:szCs w:val="24"/>
              </w:rPr>
            </w:pPr>
            <w:r w:rsidRPr="00FC1410">
              <w:rPr>
                <w:rFonts w:ascii="Times New Roman" w:hAnsi="Times New Roman"/>
                <w:sz w:val="24"/>
                <w:szCs w:val="24"/>
              </w:rPr>
              <w:t>Actual performance is measured and analyzed against expected performance targets.</w:t>
            </w:r>
          </w:p>
          <w:p w14:paraId="1642007E" w14:textId="77777777" w:rsidR="006A468E" w:rsidRPr="00FC1410" w:rsidRDefault="006A468E" w:rsidP="00BD5812">
            <w:pPr>
              <w:pStyle w:val="ListParagraph"/>
              <w:numPr>
                <w:ilvl w:val="1"/>
                <w:numId w:val="57"/>
              </w:numPr>
              <w:spacing w:after="0"/>
              <w:ind w:left="432" w:hanging="432"/>
              <w:rPr>
                <w:rFonts w:ascii="Times New Roman" w:hAnsi="Times New Roman"/>
                <w:sz w:val="24"/>
                <w:szCs w:val="24"/>
              </w:rPr>
            </w:pPr>
            <w:r w:rsidRPr="00FC1410">
              <w:rPr>
                <w:rFonts w:ascii="Times New Roman" w:hAnsi="Times New Roman"/>
                <w:sz w:val="24"/>
                <w:szCs w:val="24"/>
              </w:rPr>
              <w:t>Performance gaps correction activities are conducted as per progress report.</w:t>
            </w:r>
          </w:p>
          <w:p w14:paraId="2C0166A9" w14:textId="77777777" w:rsidR="006A468E" w:rsidRPr="00FC1410" w:rsidRDefault="006A468E" w:rsidP="00BD5812">
            <w:pPr>
              <w:pStyle w:val="ListParagraph"/>
              <w:numPr>
                <w:ilvl w:val="1"/>
                <w:numId w:val="57"/>
              </w:numPr>
              <w:spacing w:after="0"/>
              <w:ind w:left="432" w:hanging="432"/>
              <w:rPr>
                <w:rFonts w:ascii="Times New Roman" w:hAnsi="Times New Roman"/>
                <w:sz w:val="24"/>
                <w:szCs w:val="24"/>
              </w:rPr>
            </w:pPr>
            <w:r w:rsidRPr="00FC1410">
              <w:rPr>
                <w:rFonts w:ascii="Times New Roman" w:hAnsi="Times New Roman"/>
                <w:sz w:val="24"/>
                <w:szCs w:val="24"/>
              </w:rPr>
              <w:t xml:space="preserve">Resource utilization is monitored based on workplace policy. </w:t>
            </w:r>
          </w:p>
          <w:p w14:paraId="7D19A907" w14:textId="77777777" w:rsidR="006F45F9" w:rsidRPr="00FC1410" w:rsidRDefault="006F45F9" w:rsidP="006F45F9">
            <w:pPr>
              <w:pStyle w:val="ListParagraph"/>
              <w:spacing w:after="0"/>
              <w:ind w:left="432"/>
              <w:rPr>
                <w:rFonts w:ascii="Times New Roman" w:hAnsi="Times New Roman"/>
                <w:sz w:val="24"/>
                <w:szCs w:val="24"/>
              </w:rPr>
            </w:pPr>
          </w:p>
        </w:tc>
      </w:tr>
      <w:tr w:rsidR="00FC1410" w:rsidRPr="00FC1410" w14:paraId="33A29A50" w14:textId="77777777" w:rsidTr="00E20DDA">
        <w:tc>
          <w:tcPr>
            <w:tcW w:w="1748" w:type="pct"/>
          </w:tcPr>
          <w:p w14:paraId="45782F69" w14:textId="77777777" w:rsidR="006A468E" w:rsidRPr="00FC1410" w:rsidRDefault="006A468E" w:rsidP="00BD5812">
            <w:pPr>
              <w:pStyle w:val="ListParagraph"/>
              <w:numPr>
                <w:ilvl w:val="0"/>
                <w:numId w:val="200"/>
              </w:numPr>
              <w:spacing w:after="0"/>
              <w:rPr>
                <w:rFonts w:ascii="Times New Roman" w:hAnsi="Times New Roman"/>
                <w:sz w:val="24"/>
                <w:szCs w:val="24"/>
              </w:rPr>
            </w:pPr>
            <w:r w:rsidRPr="00FC1410">
              <w:rPr>
                <w:rFonts w:ascii="Times New Roman" w:hAnsi="Times New Roman"/>
                <w:sz w:val="24"/>
                <w:szCs w:val="24"/>
              </w:rPr>
              <w:lastRenderedPageBreak/>
              <w:t>Supervise food and beverage department personnel</w:t>
            </w:r>
          </w:p>
        </w:tc>
        <w:tc>
          <w:tcPr>
            <w:tcW w:w="3252" w:type="pct"/>
          </w:tcPr>
          <w:p w14:paraId="2EBF9B20" w14:textId="77777777" w:rsidR="006A468E" w:rsidRPr="00FC1410" w:rsidRDefault="006A468E" w:rsidP="00BD5812">
            <w:pPr>
              <w:pStyle w:val="ListParagraph"/>
              <w:numPr>
                <w:ilvl w:val="1"/>
                <w:numId w:val="199"/>
              </w:numPr>
              <w:spacing w:after="0"/>
              <w:rPr>
                <w:rFonts w:ascii="Times New Roman" w:hAnsi="Times New Roman"/>
                <w:sz w:val="24"/>
                <w:szCs w:val="24"/>
              </w:rPr>
            </w:pPr>
            <w:r w:rsidRPr="00FC1410">
              <w:rPr>
                <w:rFonts w:ascii="Times New Roman" w:hAnsi="Times New Roman"/>
                <w:sz w:val="24"/>
                <w:szCs w:val="24"/>
              </w:rPr>
              <w:t>Human resource policy is implemented based on overall organization policy, best practices and SOPs.</w:t>
            </w:r>
          </w:p>
          <w:p w14:paraId="07AED526" w14:textId="77777777" w:rsidR="006A468E" w:rsidRPr="00FC1410" w:rsidRDefault="006A468E" w:rsidP="00BD5812">
            <w:pPr>
              <w:pStyle w:val="ListParagraph"/>
              <w:numPr>
                <w:ilvl w:val="1"/>
                <w:numId w:val="199"/>
              </w:numPr>
              <w:spacing w:after="0"/>
              <w:rPr>
                <w:rFonts w:ascii="Times New Roman" w:hAnsi="Times New Roman"/>
                <w:sz w:val="24"/>
                <w:szCs w:val="24"/>
              </w:rPr>
            </w:pPr>
            <w:r w:rsidRPr="00FC1410">
              <w:rPr>
                <w:rFonts w:ascii="Times New Roman" w:hAnsi="Times New Roman"/>
                <w:sz w:val="24"/>
                <w:szCs w:val="24"/>
              </w:rPr>
              <w:t>Staff is recruited based on human resource policy.</w:t>
            </w:r>
          </w:p>
          <w:p w14:paraId="5933C0F6" w14:textId="59CAC140" w:rsidR="006A468E" w:rsidRPr="00FC1410" w:rsidRDefault="006A468E" w:rsidP="00BD5812">
            <w:pPr>
              <w:pStyle w:val="ListParagraph"/>
              <w:numPr>
                <w:ilvl w:val="1"/>
                <w:numId w:val="199"/>
              </w:numPr>
              <w:spacing w:after="0"/>
              <w:rPr>
                <w:rFonts w:ascii="Times New Roman" w:hAnsi="Times New Roman"/>
                <w:sz w:val="24"/>
                <w:szCs w:val="24"/>
              </w:rPr>
            </w:pPr>
            <w:r w:rsidRPr="00FC1410">
              <w:rPr>
                <w:rFonts w:ascii="Times New Roman" w:hAnsi="Times New Roman"/>
                <w:sz w:val="24"/>
                <w:szCs w:val="24"/>
              </w:rPr>
              <w:t xml:space="preserve">Staff is inducted on the job based </w:t>
            </w:r>
            <w:r w:rsidR="00907CC8" w:rsidRPr="00FC1410">
              <w:rPr>
                <w:rFonts w:ascii="Times New Roman" w:hAnsi="Times New Roman"/>
                <w:sz w:val="24"/>
                <w:szCs w:val="24"/>
              </w:rPr>
              <w:t xml:space="preserve">on </w:t>
            </w:r>
            <w:r w:rsidRPr="00FC1410">
              <w:rPr>
                <w:rFonts w:ascii="Times New Roman" w:hAnsi="Times New Roman"/>
                <w:sz w:val="24"/>
                <w:szCs w:val="24"/>
              </w:rPr>
              <w:t>human resource policy.</w:t>
            </w:r>
          </w:p>
          <w:p w14:paraId="317E7303" w14:textId="77777777" w:rsidR="006A468E" w:rsidRPr="00FC1410" w:rsidRDefault="006A468E" w:rsidP="00BD5812">
            <w:pPr>
              <w:pStyle w:val="ListParagraph"/>
              <w:numPr>
                <w:ilvl w:val="1"/>
                <w:numId w:val="199"/>
              </w:numPr>
              <w:spacing w:after="0"/>
              <w:rPr>
                <w:rFonts w:ascii="Times New Roman" w:hAnsi="Times New Roman"/>
                <w:sz w:val="24"/>
                <w:szCs w:val="24"/>
              </w:rPr>
            </w:pPr>
            <w:r w:rsidRPr="00FC1410">
              <w:rPr>
                <w:rFonts w:ascii="Times New Roman" w:hAnsi="Times New Roman"/>
                <w:sz w:val="24"/>
                <w:szCs w:val="24"/>
              </w:rPr>
              <w:t>Staff is supervised and appraised based on human resource policy.</w:t>
            </w:r>
          </w:p>
          <w:p w14:paraId="5B0F052B" w14:textId="77777777" w:rsidR="006A468E" w:rsidRPr="00FC1410" w:rsidRDefault="006A468E" w:rsidP="00BD5812">
            <w:pPr>
              <w:pStyle w:val="ListParagraph"/>
              <w:numPr>
                <w:ilvl w:val="1"/>
                <w:numId w:val="199"/>
              </w:numPr>
              <w:spacing w:after="0"/>
              <w:rPr>
                <w:rFonts w:ascii="Times New Roman" w:hAnsi="Times New Roman"/>
                <w:sz w:val="24"/>
                <w:szCs w:val="24"/>
              </w:rPr>
            </w:pPr>
            <w:r w:rsidRPr="00FC1410">
              <w:rPr>
                <w:rFonts w:ascii="Times New Roman" w:hAnsi="Times New Roman"/>
                <w:sz w:val="24"/>
                <w:szCs w:val="24"/>
              </w:rPr>
              <w:t>Staff performance feedback is given based on performance assessment results.</w:t>
            </w:r>
          </w:p>
          <w:p w14:paraId="6A461C9C" w14:textId="77777777" w:rsidR="006A468E" w:rsidRPr="00FC1410" w:rsidRDefault="006A468E" w:rsidP="00BD5812">
            <w:pPr>
              <w:pStyle w:val="ListParagraph"/>
              <w:numPr>
                <w:ilvl w:val="1"/>
                <w:numId w:val="199"/>
              </w:numPr>
              <w:spacing w:after="0"/>
              <w:rPr>
                <w:rFonts w:ascii="Times New Roman" w:hAnsi="Times New Roman"/>
                <w:sz w:val="24"/>
                <w:szCs w:val="24"/>
              </w:rPr>
            </w:pPr>
            <w:r w:rsidRPr="00FC1410">
              <w:rPr>
                <w:rFonts w:ascii="Times New Roman" w:hAnsi="Times New Roman"/>
                <w:sz w:val="24"/>
                <w:szCs w:val="24"/>
              </w:rPr>
              <w:t xml:space="preserve">Staff is </w:t>
            </w:r>
            <w:r w:rsidRPr="00FC1410">
              <w:rPr>
                <w:rFonts w:ascii="Times New Roman" w:hAnsi="Times New Roman"/>
                <w:b/>
                <w:i/>
                <w:sz w:val="24"/>
                <w:szCs w:val="24"/>
              </w:rPr>
              <w:t>capacity built</w:t>
            </w:r>
            <w:r w:rsidRPr="00FC1410">
              <w:rPr>
                <w:rFonts w:ascii="Times New Roman" w:hAnsi="Times New Roman"/>
                <w:sz w:val="24"/>
                <w:szCs w:val="24"/>
              </w:rPr>
              <w:t xml:space="preserve"> and mentored based on training needs assessment and appraisal reports. </w:t>
            </w:r>
          </w:p>
          <w:p w14:paraId="1EC46C48" w14:textId="77777777" w:rsidR="006A468E" w:rsidRPr="00FC1410" w:rsidRDefault="006A468E" w:rsidP="00BD5812">
            <w:pPr>
              <w:pStyle w:val="ListParagraph"/>
              <w:numPr>
                <w:ilvl w:val="1"/>
                <w:numId w:val="199"/>
              </w:numPr>
              <w:spacing w:after="0"/>
              <w:rPr>
                <w:rFonts w:ascii="Times New Roman" w:hAnsi="Times New Roman"/>
                <w:sz w:val="24"/>
                <w:szCs w:val="24"/>
              </w:rPr>
            </w:pPr>
            <w:r w:rsidRPr="00FC1410">
              <w:rPr>
                <w:rFonts w:ascii="Times New Roman" w:hAnsi="Times New Roman"/>
                <w:sz w:val="24"/>
                <w:szCs w:val="24"/>
              </w:rPr>
              <w:t xml:space="preserve">Staff is compensated, </w:t>
            </w:r>
            <w:r w:rsidRPr="00FC1410">
              <w:rPr>
                <w:rFonts w:ascii="Times New Roman" w:hAnsi="Times New Roman"/>
                <w:b/>
                <w:i/>
                <w:sz w:val="24"/>
                <w:szCs w:val="24"/>
              </w:rPr>
              <w:t>motivated</w:t>
            </w:r>
            <w:r w:rsidRPr="00FC1410">
              <w:rPr>
                <w:rFonts w:ascii="Times New Roman" w:hAnsi="Times New Roman"/>
                <w:sz w:val="24"/>
                <w:szCs w:val="24"/>
              </w:rPr>
              <w:t xml:space="preserve"> and welfare programmes implemented based on human resource policy.</w:t>
            </w:r>
          </w:p>
          <w:p w14:paraId="707AD74D" w14:textId="77777777" w:rsidR="006A468E" w:rsidRPr="00FC1410" w:rsidRDefault="006A468E" w:rsidP="00BD5812">
            <w:pPr>
              <w:pStyle w:val="ListParagraph"/>
              <w:numPr>
                <w:ilvl w:val="1"/>
                <w:numId w:val="199"/>
              </w:numPr>
              <w:spacing w:after="0"/>
              <w:rPr>
                <w:rFonts w:ascii="Times New Roman" w:hAnsi="Times New Roman"/>
                <w:sz w:val="24"/>
                <w:szCs w:val="24"/>
              </w:rPr>
            </w:pPr>
            <w:r w:rsidRPr="00FC1410">
              <w:rPr>
                <w:rFonts w:ascii="Times New Roman" w:hAnsi="Times New Roman"/>
                <w:sz w:val="24"/>
                <w:szCs w:val="24"/>
              </w:rPr>
              <w:t>Staff disciplinary evidence and reports are provided as per human resource policy.</w:t>
            </w:r>
          </w:p>
        </w:tc>
      </w:tr>
      <w:tr w:rsidR="006A468E" w:rsidRPr="00FC1410" w14:paraId="707855EE" w14:textId="77777777" w:rsidTr="00E20DDA">
        <w:tc>
          <w:tcPr>
            <w:tcW w:w="1748" w:type="pct"/>
          </w:tcPr>
          <w:p w14:paraId="0006B3ED" w14:textId="77777777" w:rsidR="006A468E" w:rsidRPr="00FC1410" w:rsidRDefault="006A468E" w:rsidP="00BD5812">
            <w:pPr>
              <w:pStyle w:val="ListParagraph"/>
              <w:numPr>
                <w:ilvl w:val="0"/>
                <w:numId w:val="200"/>
              </w:numPr>
              <w:spacing w:after="0"/>
              <w:rPr>
                <w:rFonts w:ascii="Times New Roman" w:hAnsi="Times New Roman"/>
                <w:sz w:val="24"/>
                <w:szCs w:val="24"/>
              </w:rPr>
            </w:pPr>
            <w:r w:rsidRPr="00FC1410">
              <w:rPr>
                <w:rFonts w:ascii="Times New Roman" w:hAnsi="Times New Roman"/>
                <w:sz w:val="24"/>
                <w:szCs w:val="24"/>
              </w:rPr>
              <w:t>Perform organization duty management role</w:t>
            </w:r>
          </w:p>
        </w:tc>
        <w:tc>
          <w:tcPr>
            <w:tcW w:w="3252" w:type="pct"/>
          </w:tcPr>
          <w:p w14:paraId="1C313BCE" w14:textId="77777777" w:rsidR="006A468E" w:rsidRPr="00FC1410" w:rsidRDefault="006A468E" w:rsidP="00BD5812">
            <w:pPr>
              <w:pStyle w:val="ListParagraph"/>
              <w:numPr>
                <w:ilvl w:val="1"/>
                <w:numId w:val="56"/>
              </w:numPr>
              <w:spacing w:after="0"/>
              <w:rPr>
                <w:rFonts w:ascii="Times New Roman" w:hAnsi="Times New Roman"/>
                <w:sz w:val="24"/>
                <w:szCs w:val="24"/>
              </w:rPr>
            </w:pPr>
            <w:r w:rsidRPr="00FC1410">
              <w:rPr>
                <w:rFonts w:ascii="Times New Roman" w:hAnsi="Times New Roman"/>
                <w:sz w:val="24"/>
                <w:szCs w:val="24"/>
              </w:rPr>
              <w:t>General organization operations are overseen as per SOPs and workplace policy.</w:t>
            </w:r>
          </w:p>
          <w:p w14:paraId="27D003DD" w14:textId="77777777" w:rsidR="006A468E" w:rsidRPr="00FC1410" w:rsidRDefault="006A468E" w:rsidP="00BD5812">
            <w:pPr>
              <w:pStyle w:val="ListParagraph"/>
              <w:numPr>
                <w:ilvl w:val="1"/>
                <w:numId w:val="56"/>
              </w:numPr>
              <w:spacing w:after="0"/>
              <w:rPr>
                <w:rFonts w:ascii="Times New Roman" w:hAnsi="Times New Roman"/>
                <w:sz w:val="24"/>
                <w:szCs w:val="24"/>
              </w:rPr>
            </w:pPr>
            <w:r w:rsidRPr="00FC1410">
              <w:rPr>
                <w:rFonts w:ascii="Times New Roman" w:hAnsi="Times New Roman"/>
                <w:sz w:val="24"/>
                <w:szCs w:val="24"/>
              </w:rPr>
              <w:t>Interdepartmental activities are coordinated as per workplace policy.</w:t>
            </w:r>
          </w:p>
          <w:p w14:paraId="7230F4F9" w14:textId="77777777" w:rsidR="006A468E" w:rsidRPr="00FC1410" w:rsidRDefault="006A468E" w:rsidP="00BD5812">
            <w:pPr>
              <w:pStyle w:val="ListParagraph"/>
              <w:numPr>
                <w:ilvl w:val="1"/>
                <w:numId w:val="56"/>
              </w:numPr>
              <w:spacing w:after="0"/>
              <w:rPr>
                <w:rFonts w:ascii="Times New Roman" w:hAnsi="Times New Roman"/>
                <w:sz w:val="24"/>
                <w:szCs w:val="24"/>
              </w:rPr>
            </w:pPr>
            <w:r w:rsidRPr="00FC1410">
              <w:rPr>
                <w:rFonts w:ascii="Times New Roman" w:hAnsi="Times New Roman"/>
                <w:b/>
                <w:i/>
                <w:sz w:val="24"/>
                <w:szCs w:val="24"/>
              </w:rPr>
              <w:t>Guest complaints</w:t>
            </w:r>
            <w:r w:rsidRPr="00FC1410">
              <w:rPr>
                <w:rFonts w:ascii="Times New Roman" w:hAnsi="Times New Roman"/>
                <w:sz w:val="24"/>
                <w:szCs w:val="24"/>
              </w:rPr>
              <w:t xml:space="preserve"> are received, handled and escalated as per workplace policy.</w:t>
            </w:r>
          </w:p>
          <w:p w14:paraId="5B32DD6E" w14:textId="77777777" w:rsidR="006A468E" w:rsidRPr="00FC1410" w:rsidRDefault="006A468E" w:rsidP="00BD5812">
            <w:pPr>
              <w:pStyle w:val="ListParagraph"/>
              <w:numPr>
                <w:ilvl w:val="1"/>
                <w:numId w:val="56"/>
              </w:numPr>
              <w:spacing w:after="0"/>
              <w:rPr>
                <w:rFonts w:ascii="Times New Roman" w:hAnsi="Times New Roman"/>
                <w:sz w:val="24"/>
                <w:szCs w:val="24"/>
              </w:rPr>
            </w:pPr>
            <w:r w:rsidRPr="00FC1410">
              <w:rPr>
                <w:rFonts w:ascii="Times New Roman" w:hAnsi="Times New Roman"/>
                <w:sz w:val="24"/>
                <w:szCs w:val="24"/>
              </w:rPr>
              <w:t>Fire, life and safety issues are handled as per workplace crisis policy and best practices.</w:t>
            </w:r>
          </w:p>
          <w:p w14:paraId="4965B13B" w14:textId="77777777" w:rsidR="006A468E" w:rsidRPr="00FC1410" w:rsidRDefault="006A468E" w:rsidP="00BD5812">
            <w:pPr>
              <w:pStyle w:val="ListParagraph"/>
              <w:numPr>
                <w:ilvl w:val="1"/>
                <w:numId w:val="56"/>
              </w:numPr>
              <w:spacing w:after="0"/>
              <w:rPr>
                <w:rFonts w:ascii="Times New Roman" w:hAnsi="Times New Roman"/>
                <w:sz w:val="24"/>
                <w:szCs w:val="24"/>
              </w:rPr>
            </w:pPr>
            <w:r w:rsidRPr="00FC1410">
              <w:rPr>
                <w:rFonts w:ascii="Times New Roman" w:hAnsi="Times New Roman"/>
                <w:sz w:val="24"/>
                <w:szCs w:val="24"/>
              </w:rPr>
              <w:t>Risk assessment is conducted as per workplace policy.</w:t>
            </w:r>
          </w:p>
          <w:p w14:paraId="5D4D1054" w14:textId="77777777" w:rsidR="006A468E" w:rsidRPr="00FC1410" w:rsidRDefault="006A468E" w:rsidP="00BD5812">
            <w:pPr>
              <w:pStyle w:val="ListParagraph"/>
              <w:numPr>
                <w:ilvl w:val="1"/>
                <w:numId w:val="56"/>
              </w:numPr>
              <w:spacing w:after="0"/>
              <w:rPr>
                <w:rFonts w:ascii="Times New Roman" w:hAnsi="Times New Roman"/>
                <w:sz w:val="24"/>
                <w:szCs w:val="24"/>
              </w:rPr>
            </w:pPr>
            <w:r w:rsidRPr="00FC1410">
              <w:rPr>
                <w:rFonts w:ascii="Times New Roman" w:hAnsi="Times New Roman"/>
                <w:b/>
                <w:i/>
                <w:sz w:val="24"/>
                <w:szCs w:val="24"/>
              </w:rPr>
              <w:t>Staff issues</w:t>
            </w:r>
            <w:r w:rsidRPr="00FC1410">
              <w:rPr>
                <w:rFonts w:ascii="Times New Roman" w:hAnsi="Times New Roman"/>
                <w:sz w:val="24"/>
                <w:szCs w:val="24"/>
              </w:rPr>
              <w:t xml:space="preserve"> are received, handled and escalated as per workplace policy.</w:t>
            </w:r>
          </w:p>
        </w:tc>
      </w:tr>
    </w:tbl>
    <w:p w14:paraId="53858F7C" w14:textId="77777777" w:rsidR="006A468E" w:rsidRPr="00FC1410" w:rsidRDefault="006A468E" w:rsidP="00F83B0A">
      <w:pPr>
        <w:rPr>
          <w:rFonts w:ascii="Times New Roman" w:hAnsi="Times New Roman"/>
          <w:b/>
          <w:sz w:val="24"/>
          <w:szCs w:val="24"/>
        </w:rPr>
      </w:pPr>
    </w:p>
    <w:p w14:paraId="45DE63FC" w14:textId="77777777" w:rsidR="006A468E" w:rsidRPr="00FC1410" w:rsidRDefault="006A468E" w:rsidP="00F83B0A">
      <w:pPr>
        <w:spacing w:after="0"/>
        <w:rPr>
          <w:rFonts w:ascii="Times New Roman" w:hAnsi="Times New Roman"/>
          <w:b/>
          <w:sz w:val="24"/>
          <w:szCs w:val="24"/>
        </w:rPr>
      </w:pPr>
      <w:r w:rsidRPr="00FC1410">
        <w:rPr>
          <w:rFonts w:ascii="Times New Roman" w:hAnsi="Times New Roman"/>
          <w:b/>
          <w:sz w:val="24"/>
          <w:szCs w:val="24"/>
        </w:rPr>
        <w:t xml:space="preserve">RANGE </w:t>
      </w:r>
    </w:p>
    <w:p w14:paraId="7FAE8F83" w14:textId="77777777" w:rsidR="006A468E" w:rsidRPr="00FC1410" w:rsidRDefault="006A468E" w:rsidP="00F83B0A">
      <w:pPr>
        <w:rPr>
          <w:rFonts w:ascii="Times New Roman" w:hAnsi="Times New Roman"/>
          <w:sz w:val="24"/>
          <w:szCs w:val="24"/>
        </w:rPr>
      </w:pPr>
      <w:r w:rsidRPr="00FC141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926"/>
      </w:tblGrid>
      <w:tr w:rsidR="00FC1410" w:rsidRPr="00FC1410" w14:paraId="53BEFC39" w14:textId="77777777" w:rsidTr="00423D24">
        <w:tc>
          <w:tcPr>
            <w:tcW w:w="1654" w:type="pct"/>
          </w:tcPr>
          <w:p w14:paraId="66C4940A" w14:textId="77777777" w:rsidR="006A468E" w:rsidRPr="00FC1410" w:rsidRDefault="006A468E" w:rsidP="00F83B0A">
            <w:pPr>
              <w:rPr>
                <w:rFonts w:ascii="Times New Roman" w:hAnsi="Times New Roman"/>
                <w:b/>
                <w:sz w:val="24"/>
                <w:szCs w:val="24"/>
              </w:rPr>
            </w:pPr>
            <w:r w:rsidRPr="00FC1410">
              <w:rPr>
                <w:rFonts w:ascii="Times New Roman" w:hAnsi="Times New Roman"/>
                <w:b/>
                <w:sz w:val="24"/>
                <w:szCs w:val="24"/>
              </w:rPr>
              <w:t>Variable</w:t>
            </w:r>
          </w:p>
        </w:tc>
        <w:tc>
          <w:tcPr>
            <w:tcW w:w="3346" w:type="pct"/>
          </w:tcPr>
          <w:p w14:paraId="1E7042CA" w14:textId="77777777" w:rsidR="006A468E" w:rsidRPr="00FC1410" w:rsidRDefault="006A468E" w:rsidP="00F83B0A">
            <w:pPr>
              <w:rPr>
                <w:rFonts w:ascii="Times New Roman" w:hAnsi="Times New Roman"/>
                <w:b/>
                <w:sz w:val="24"/>
                <w:szCs w:val="24"/>
              </w:rPr>
            </w:pPr>
            <w:r w:rsidRPr="00FC1410">
              <w:rPr>
                <w:rFonts w:ascii="Times New Roman" w:hAnsi="Times New Roman"/>
                <w:b/>
                <w:sz w:val="24"/>
                <w:szCs w:val="24"/>
              </w:rPr>
              <w:t>Range</w:t>
            </w:r>
          </w:p>
        </w:tc>
      </w:tr>
      <w:tr w:rsidR="00FC1410" w:rsidRPr="00FC1410" w14:paraId="1C29BF68" w14:textId="77777777" w:rsidTr="00423D24">
        <w:tc>
          <w:tcPr>
            <w:tcW w:w="1654" w:type="pct"/>
          </w:tcPr>
          <w:p w14:paraId="60DF036D" w14:textId="7127905A" w:rsidR="006A468E" w:rsidRPr="00FC1410" w:rsidRDefault="006A468E" w:rsidP="00BD5812">
            <w:pPr>
              <w:pStyle w:val="ListParagraph"/>
              <w:numPr>
                <w:ilvl w:val="0"/>
                <w:numId w:val="201"/>
              </w:numPr>
              <w:tabs>
                <w:tab w:val="num" w:pos="360"/>
              </w:tabs>
              <w:spacing w:after="0"/>
              <w:rPr>
                <w:rFonts w:ascii="Times New Roman" w:hAnsi="Times New Roman"/>
                <w:sz w:val="24"/>
                <w:szCs w:val="24"/>
              </w:rPr>
            </w:pPr>
            <w:r w:rsidRPr="00FC1410">
              <w:rPr>
                <w:rFonts w:ascii="Times New Roman" w:hAnsi="Times New Roman"/>
                <w:sz w:val="24"/>
                <w:szCs w:val="24"/>
              </w:rPr>
              <w:lastRenderedPageBreak/>
              <w:t xml:space="preserve">Required resources </w:t>
            </w:r>
            <w:r w:rsidR="00BD12F1" w:rsidRPr="00FC1410">
              <w:rPr>
                <w:rFonts w:ascii="Times New Roman" w:hAnsi="Times New Roman"/>
                <w:sz w:val="24"/>
                <w:szCs w:val="24"/>
              </w:rPr>
              <w:t>may include</w:t>
            </w:r>
            <w:r w:rsidRPr="00FC1410">
              <w:rPr>
                <w:rFonts w:ascii="Times New Roman" w:hAnsi="Times New Roman"/>
                <w:sz w:val="24"/>
                <w:szCs w:val="24"/>
              </w:rPr>
              <w:t xml:space="preserve"> but not limited to: </w:t>
            </w:r>
          </w:p>
        </w:tc>
        <w:tc>
          <w:tcPr>
            <w:tcW w:w="3346" w:type="pct"/>
          </w:tcPr>
          <w:p w14:paraId="66935BF0"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Human resources</w:t>
            </w:r>
          </w:p>
          <w:p w14:paraId="3E3B033E"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Capital</w:t>
            </w:r>
          </w:p>
          <w:p w14:paraId="78F8416E"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Materials</w:t>
            </w:r>
          </w:p>
          <w:p w14:paraId="66F305FB"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Supplies</w:t>
            </w:r>
          </w:p>
          <w:p w14:paraId="1439531D"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Tools</w:t>
            </w:r>
          </w:p>
          <w:p w14:paraId="76364CB5"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Equipment</w:t>
            </w:r>
          </w:p>
        </w:tc>
      </w:tr>
      <w:tr w:rsidR="00FC1410" w:rsidRPr="00FC1410" w14:paraId="39C3061F" w14:textId="77777777" w:rsidTr="00423D24">
        <w:tc>
          <w:tcPr>
            <w:tcW w:w="1654" w:type="pct"/>
          </w:tcPr>
          <w:p w14:paraId="08A0B1CE" w14:textId="15D9BFDD" w:rsidR="006A468E" w:rsidRPr="00FC1410" w:rsidRDefault="006A468E" w:rsidP="00BD5812">
            <w:pPr>
              <w:pStyle w:val="ListParagraph"/>
              <w:numPr>
                <w:ilvl w:val="0"/>
                <w:numId w:val="201"/>
              </w:numPr>
              <w:tabs>
                <w:tab w:val="num" w:pos="540"/>
              </w:tabs>
              <w:spacing w:after="0"/>
              <w:rPr>
                <w:rFonts w:ascii="Times New Roman" w:hAnsi="Times New Roman"/>
                <w:sz w:val="24"/>
                <w:szCs w:val="24"/>
              </w:rPr>
            </w:pPr>
            <w:r w:rsidRPr="00FC1410">
              <w:rPr>
                <w:rFonts w:ascii="Times New Roman" w:hAnsi="Times New Roman"/>
                <w:sz w:val="24"/>
                <w:szCs w:val="24"/>
              </w:rPr>
              <w:t xml:space="preserve">Corrective activities </w:t>
            </w:r>
            <w:r w:rsidR="00BD12F1" w:rsidRPr="00FC1410">
              <w:rPr>
                <w:rFonts w:ascii="Times New Roman" w:hAnsi="Times New Roman"/>
                <w:sz w:val="24"/>
                <w:szCs w:val="24"/>
              </w:rPr>
              <w:t xml:space="preserve">may </w:t>
            </w:r>
            <w:r w:rsidRPr="00FC1410">
              <w:rPr>
                <w:rFonts w:ascii="Times New Roman" w:hAnsi="Times New Roman"/>
                <w:sz w:val="24"/>
                <w:szCs w:val="24"/>
              </w:rPr>
              <w:t>include but not limited to:</w:t>
            </w:r>
          </w:p>
        </w:tc>
        <w:tc>
          <w:tcPr>
            <w:tcW w:w="3346" w:type="pct"/>
          </w:tcPr>
          <w:p w14:paraId="17D1E815"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Resources reallocation </w:t>
            </w:r>
          </w:p>
          <w:p w14:paraId="6AC1229A"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Training/capacity building</w:t>
            </w:r>
          </w:p>
          <w:p w14:paraId="0E5957E6"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Guidance and counselling </w:t>
            </w:r>
          </w:p>
          <w:p w14:paraId="148DBFE4"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Mediation </w:t>
            </w:r>
          </w:p>
          <w:p w14:paraId="1D073D2F"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Job rotation </w:t>
            </w:r>
          </w:p>
        </w:tc>
      </w:tr>
      <w:tr w:rsidR="00FC1410" w:rsidRPr="00FC1410" w14:paraId="7D5453E7" w14:textId="77777777" w:rsidTr="00423D24">
        <w:tc>
          <w:tcPr>
            <w:tcW w:w="1654" w:type="pct"/>
          </w:tcPr>
          <w:p w14:paraId="09CEA922" w14:textId="457BD2B4" w:rsidR="006A468E" w:rsidRPr="00FC1410" w:rsidRDefault="006A468E" w:rsidP="00BD5812">
            <w:pPr>
              <w:pStyle w:val="ListParagraph"/>
              <w:numPr>
                <w:ilvl w:val="0"/>
                <w:numId w:val="201"/>
              </w:numPr>
              <w:tabs>
                <w:tab w:val="num" w:pos="540"/>
              </w:tabs>
              <w:spacing w:after="0"/>
              <w:rPr>
                <w:rFonts w:ascii="Times New Roman" w:hAnsi="Times New Roman"/>
                <w:sz w:val="24"/>
                <w:szCs w:val="24"/>
              </w:rPr>
            </w:pPr>
            <w:r w:rsidRPr="00FC1410">
              <w:rPr>
                <w:rFonts w:ascii="Times New Roman" w:hAnsi="Times New Roman"/>
                <w:sz w:val="24"/>
                <w:szCs w:val="24"/>
              </w:rPr>
              <w:t xml:space="preserve">Capacity built </w:t>
            </w:r>
            <w:r w:rsidR="00BD12F1" w:rsidRPr="00FC1410">
              <w:rPr>
                <w:rFonts w:ascii="Times New Roman" w:hAnsi="Times New Roman"/>
                <w:sz w:val="24"/>
                <w:szCs w:val="24"/>
              </w:rPr>
              <w:t>may include</w:t>
            </w:r>
            <w:r w:rsidRPr="00FC1410">
              <w:rPr>
                <w:rFonts w:ascii="Times New Roman" w:hAnsi="Times New Roman"/>
                <w:sz w:val="24"/>
                <w:szCs w:val="24"/>
              </w:rPr>
              <w:t xml:space="preserve"> but not limited to:</w:t>
            </w:r>
          </w:p>
        </w:tc>
        <w:tc>
          <w:tcPr>
            <w:tcW w:w="3346" w:type="pct"/>
          </w:tcPr>
          <w:p w14:paraId="583B36F8"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Training</w:t>
            </w:r>
          </w:p>
          <w:p w14:paraId="72B8BC14"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Coaching</w:t>
            </w:r>
          </w:p>
          <w:p w14:paraId="3414525D"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Mentorship</w:t>
            </w:r>
          </w:p>
          <w:p w14:paraId="0AA88072"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Induction </w:t>
            </w:r>
          </w:p>
        </w:tc>
      </w:tr>
      <w:tr w:rsidR="00FC1410" w:rsidRPr="00FC1410" w14:paraId="0568B050" w14:textId="77777777" w:rsidTr="00423D24">
        <w:tc>
          <w:tcPr>
            <w:tcW w:w="1654" w:type="pct"/>
          </w:tcPr>
          <w:p w14:paraId="2723B17E" w14:textId="05EAEB96" w:rsidR="006A468E" w:rsidRPr="00FC1410" w:rsidRDefault="006A468E" w:rsidP="00BD5812">
            <w:pPr>
              <w:pStyle w:val="ListParagraph"/>
              <w:numPr>
                <w:ilvl w:val="0"/>
                <w:numId w:val="201"/>
              </w:numPr>
              <w:tabs>
                <w:tab w:val="num" w:pos="540"/>
              </w:tabs>
              <w:spacing w:after="0"/>
              <w:rPr>
                <w:rFonts w:ascii="Times New Roman" w:hAnsi="Times New Roman"/>
                <w:sz w:val="24"/>
                <w:szCs w:val="24"/>
              </w:rPr>
            </w:pPr>
            <w:r w:rsidRPr="00FC1410">
              <w:rPr>
                <w:rFonts w:ascii="Times New Roman" w:hAnsi="Times New Roman"/>
                <w:sz w:val="24"/>
                <w:szCs w:val="24"/>
              </w:rPr>
              <w:t xml:space="preserve">Motivation </w:t>
            </w:r>
            <w:r w:rsidR="00BD12F1" w:rsidRPr="00FC1410">
              <w:rPr>
                <w:rFonts w:ascii="Times New Roman" w:hAnsi="Times New Roman"/>
                <w:sz w:val="24"/>
                <w:szCs w:val="24"/>
              </w:rPr>
              <w:t xml:space="preserve">may </w:t>
            </w:r>
            <w:r w:rsidRPr="00FC1410">
              <w:rPr>
                <w:rFonts w:ascii="Times New Roman" w:hAnsi="Times New Roman"/>
                <w:sz w:val="24"/>
                <w:szCs w:val="24"/>
              </w:rPr>
              <w:t xml:space="preserve">include but not limited to: </w:t>
            </w:r>
          </w:p>
        </w:tc>
        <w:tc>
          <w:tcPr>
            <w:tcW w:w="3346" w:type="pct"/>
          </w:tcPr>
          <w:p w14:paraId="1F5CE9E5"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Salary increment /bonus </w:t>
            </w:r>
          </w:p>
          <w:p w14:paraId="4A85B5BB"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Promotion</w:t>
            </w:r>
          </w:p>
          <w:p w14:paraId="0699A1FA"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Appraisal</w:t>
            </w:r>
          </w:p>
          <w:p w14:paraId="4EE79B88"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Capacity</w:t>
            </w:r>
          </w:p>
          <w:p w14:paraId="26469496"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Flexible working hours</w:t>
            </w:r>
          </w:p>
          <w:p w14:paraId="7CBF12B5"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Recognition </w:t>
            </w:r>
          </w:p>
          <w:p w14:paraId="493DB040"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End year party</w:t>
            </w:r>
          </w:p>
          <w:p w14:paraId="5E9F62E3"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Gifts /complementary</w:t>
            </w:r>
          </w:p>
          <w:p w14:paraId="23A17DED"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Job enrichment and enlargement </w:t>
            </w:r>
          </w:p>
        </w:tc>
      </w:tr>
      <w:tr w:rsidR="00FC1410" w:rsidRPr="00FC1410" w14:paraId="45E4F928" w14:textId="77777777" w:rsidTr="00423D24">
        <w:tc>
          <w:tcPr>
            <w:tcW w:w="1654" w:type="pct"/>
          </w:tcPr>
          <w:p w14:paraId="1C409DEB" w14:textId="42C82D2C" w:rsidR="006A468E" w:rsidRPr="00FC1410" w:rsidRDefault="006A468E" w:rsidP="00BD5812">
            <w:pPr>
              <w:pStyle w:val="ListParagraph"/>
              <w:numPr>
                <w:ilvl w:val="0"/>
                <w:numId w:val="201"/>
              </w:numPr>
              <w:spacing w:after="0"/>
              <w:rPr>
                <w:rFonts w:ascii="Times New Roman" w:hAnsi="Times New Roman"/>
                <w:sz w:val="24"/>
                <w:szCs w:val="24"/>
              </w:rPr>
            </w:pPr>
            <w:r w:rsidRPr="00FC1410">
              <w:rPr>
                <w:rFonts w:ascii="Times New Roman" w:hAnsi="Times New Roman"/>
                <w:sz w:val="24"/>
                <w:szCs w:val="24"/>
              </w:rPr>
              <w:t xml:space="preserve">Guest complaints </w:t>
            </w:r>
            <w:r w:rsidR="00BD12F1" w:rsidRPr="00FC1410">
              <w:rPr>
                <w:rFonts w:ascii="Times New Roman" w:hAnsi="Times New Roman"/>
                <w:sz w:val="24"/>
                <w:szCs w:val="24"/>
              </w:rPr>
              <w:t>may include</w:t>
            </w:r>
            <w:r w:rsidRPr="00FC1410">
              <w:rPr>
                <w:rFonts w:ascii="Times New Roman" w:hAnsi="Times New Roman"/>
                <w:sz w:val="24"/>
                <w:szCs w:val="24"/>
              </w:rPr>
              <w:t xml:space="preserve"> but not limited to:</w:t>
            </w:r>
          </w:p>
        </w:tc>
        <w:tc>
          <w:tcPr>
            <w:tcW w:w="3346" w:type="pct"/>
          </w:tcPr>
          <w:p w14:paraId="75F70454"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Cold food</w:t>
            </w:r>
          </w:p>
          <w:p w14:paraId="206E010E"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Poor WIFI connection </w:t>
            </w:r>
          </w:p>
          <w:p w14:paraId="372B3759"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Poor TV reception</w:t>
            </w:r>
          </w:p>
          <w:p w14:paraId="0FF73331"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Slow service</w:t>
            </w:r>
          </w:p>
          <w:p w14:paraId="19739AD2"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Overcharging </w:t>
            </w:r>
          </w:p>
          <w:p w14:paraId="030730BA"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Failure to refund change </w:t>
            </w:r>
          </w:p>
        </w:tc>
      </w:tr>
      <w:tr w:rsidR="006A468E" w:rsidRPr="00FC1410" w14:paraId="50A96678" w14:textId="77777777" w:rsidTr="00423D24">
        <w:tc>
          <w:tcPr>
            <w:tcW w:w="1654" w:type="pct"/>
          </w:tcPr>
          <w:p w14:paraId="7C37461A" w14:textId="59E2B665" w:rsidR="006A468E" w:rsidRPr="00FC1410" w:rsidRDefault="006A468E" w:rsidP="00BD5812">
            <w:pPr>
              <w:pStyle w:val="ListParagraph"/>
              <w:numPr>
                <w:ilvl w:val="0"/>
                <w:numId w:val="201"/>
              </w:numPr>
              <w:spacing w:after="0"/>
              <w:rPr>
                <w:rFonts w:ascii="Times New Roman" w:hAnsi="Times New Roman"/>
                <w:sz w:val="24"/>
                <w:szCs w:val="24"/>
              </w:rPr>
            </w:pPr>
            <w:r w:rsidRPr="00FC1410">
              <w:rPr>
                <w:rFonts w:ascii="Times New Roman" w:hAnsi="Times New Roman"/>
                <w:sz w:val="24"/>
                <w:szCs w:val="24"/>
              </w:rPr>
              <w:t xml:space="preserve">Staff issues </w:t>
            </w:r>
            <w:r w:rsidR="00BD12F1" w:rsidRPr="00FC1410">
              <w:rPr>
                <w:rFonts w:ascii="Times New Roman" w:hAnsi="Times New Roman"/>
                <w:sz w:val="24"/>
                <w:szCs w:val="24"/>
              </w:rPr>
              <w:t>may include</w:t>
            </w:r>
            <w:r w:rsidRPr="00FC1410">
              <w:rPr>
                <w:rFonts w:ascii="Times New Roman" w:hAnsi="Times New Roman"/>
                <w:sz w:val="24"/>
                <w:szCs w:val="24"/>
              </w:rPr>
              <w:t xml:space="preserve"> but not limited to:</w:t>
            </w:r>
          </w:p>
        </w:tc>
        <w:tc>
          <w:tcPr>
            <w:tcW w:w="3346" w:type="pct"/>
          </w:tcPr>
          <w:p w14:paraId="6F894ABB"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Dressing (Grooming)</w:t>
            </w:r>
          </w:p>
          <w:p w14:paraId="0104C85F"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Absenteeism </w:t>
            </w:r>
          </w:p>
          <w:p w14:paraId="2F878F4C"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Lateness</w:t>
            </w:r>
          </w:p>
          <w:p w14:paraId="7E912595"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Intoxication</w:t>
            </w:r>
          </w:p>
          <w:p w14:paraId="215BBBB5"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t xml:space="preserve">Harassment </w:t>
            </w:r>
          </w:p>
          <w:p w14:paraId="573CC048" w14:textId="77777777" w:rsidR="006A468E" w:rsidRPr="00FC1410" w:rsidRDefault="006A468E" w:rsidP="00BD5812">
            <w:pPr>
              <w:pStyle w:val="ListParagraph"/>
              <w:numPr>
                <w:ilvl w:val="0"/>
                <w:numId w:val="63"/>
              </w:numPr>
              <w:rPr>
                <w:rFonts w:ascii="Times New Roman" w:hAnsi="Times New Roman"/>
                <w:sz w:val="24"/>
                <w:szCs w:val="24"/>
              </w:rPr>
            </w:pPr>
            <w:r w:rsidRPr="00FC1410">
              <w:rPr>
                <w:rFonts w:ascii="Times New Roman" w:hAnsi="Times New Roman"/>
                <w:sz w:val="24"/>
                <w:szCs w:val="24"/>
              </w:rPr>
              <w:lastRenderedPageBreak/>
              <w:t xml:space="preserve">Worker behavior e.g. (rudeness, failure to attend to details) </w:t>
            </w:r>
          </w:p>
        </w:tc>
      </w:tr>
    </w:tbl>
    <w:p w14:paraId="0DCCDB0B" w14:textId="77777777" w:rsidR="006A468E" w:rsidRPr="00FC1410" w:rsidRDefault="006A468E" w:rsidP="00F83B0A">
      <w:pPr>
        <w:rPr>
          <w:rFonts w:ascii="Times New Roman" w:hAnsi="Times New Roman"/>
          <w:sz w:val="24"/>
          <w:szCs w:val="24"/>
        </w:rPr>
      </w:pPr>
    </w:p>
    <w:p w14:paraId="0B9EBE47" w14:textId="7B798E94" w:rsidR="006A468E" w:rsidRPr="00FC1410" w:rsidRDefault="006A468E" w:rsidP="00F83B0A">
      <w:pPr>
        <w:spacing w:after="0"/>
        <w:rPr>
          <w:rFonts w:ascii="Times New Roman" w:hAnsi="Times New Roman"/>
          <w:sz w:val="24"/>
          <w:szCs w:val="24"/>
        </w:rPr>
      </w:pPr>
      <w:r w:rsidRPr="00FC1410">
        <w:rPr>
          <w:rFonts w:ascii="Times New Roman" w:hAnsi="Times New Roman"/>
          <w:b/>
          <w:sz w:val="24"/>
          <w:szCs w:val="24"/>
        </w:rPr>
        <w:t>REQUIRED SKILLS AND KNOWLEDGE</w:t>
      </w:r>
    </w:p>
    <w:p w14:paraId="63F64E0E" w14:textId="77777777" w:rsidR="006A468E" w:rsidRPr="00FC1410" w:rsidRDefault="006A468E" w:rsidP="00F83B0A">
      <w:pPr>
        <w:rPr>
          <w:rFonts w:ascii="Times New Roman" w:hAnsi="Times New Roman"/>
          <w:bCs/>
          <w:sz w:val="24"/>
          <w:szCs w:val="24"/>
        </w:rPr>
      </w:pPr>
      <w:r w:rsidRPr="00FC1410">
        <w:rPr>
          <w:rFonts w:ascii="Times New Roman" w:hAnsi="Times New Roman"/>
          <w:bCs/>
          <w:sz w:val="24"/>
          <w:szCs w:val="24"/>
        </w:rPr>
        <w:t>This section describes the skills and knowledge required for this unit of competency.</w:t>
      </w:r>
    </w:p>
    <w:p w14:paraId="7B1D6BFD" w14:textId="77777777" w:rsidR="006A468E" w:rsidRPr="00FC1410" w:rsidRDefault="006A468E" w:rsidP="00F83B0A">
      <w:pPr>
        <w:pStyle w:val="ListParagraph"/>
        <w:ind w:left="0"/>
        <w:rPr>
          <w:rFonts w:ascii="Times New Roman" w:hAnsi="Times New Roman"/>
          <w:b/>
          <w:sz w:val="24"/>
          <w:szCs w:val="24"/>
        </w:rPr>
      </w:pPr>
      <w:r w:rsidRPr="00FC1410">
        <w:rPr>
          <w:rFonts w:ascii="Times New Roman" w:hAnsi="Times New Roman"/>
          <w:b/>
          <w:sz w:val="24"/>
          <w:szCs w:val="24"/>
        </w:rPr>
        <w:t>Required Skills</w:t>
      </w:r>
    </w:p>
    <w:p w14:paraId="32C4C13F" w14:textId="77777777" w:rsidR="006A468E" w:rsidRPr="00FC1410" w:rsidRDefault="006A468E" w:rsidP="00F83B0A">
      <w:pPr>
        <w:rPr>
          <w:rFonts w:ascii="Times New Roman" w:hAnsi="Times New Roman"/>
          <w:sz w:val="24"/>
          <w:szCs w:val="24"/>
        </w:rPr>
      </w:pPr>
      <w:r w:rsidRPr="00FC1410">
        <w:rPr>
          <w:rFonts w:ascii="Times New Roman" w:hAnsi="Times New Roman"/>
          <w:sz w:val="24"/>
          <w:szCs w:val="24"/>
        </w:rPr>
        <w:t>The individual needs to demonstrate the following skills:</w:t>
      </w:r>
    </w:p>
    <w:p w14:paraId="41365CF0"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hAnsi="Times New Roman"/>
          <w:sz w:val="24"/>
          <w:szCs w:val="24"/>
        </w:rPr>
        <w:t>Food and beverages sales and</w:t>
      </w:r>
      <w:r w:rsidRPr="00FC1410">
        <w:rPr>
          <w:rFonts w:ascii="Times New Roman" w:eastAsia="Times New Roman" w:hAnsi="Times New Roman"/>
          <w:sz w:val="24"/>
          <w:szCs w:val="24"/>
          <w:lang w:val="en-GB" w:eastAsia="en-GB"/>
        </w:rPr>
        <w:t xml:space="preserve"> service skills</w:t>
      </w:r>
    </w:p>
    <w:p w14:paraId="5D982EDD"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Bar service skills</w:t>
      </w:r>
    </w:p>
    <w:p w14:paraId="324ABFA9"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Reservations </w:t>
      </w:r>
    </w:p>
    <w:p w14:paraId="78A77508"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Coordination </w:t>
      </w:r>
    </w:p>
    <w:p w14:paraId="4B41AE6A"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hAnsi="Times New Roman"/>
          <w:sz w:val="24"/>
          <w:szCs w:val="24"/>
        </w:rPr>
        <w:t xml:space="preserve">Report writing </w:t>
      </w:r>
    </w:p>
    <w:p w14:paraId="31CCF1C0"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hAnsi="Times New Roman"/>
          <w:sz w:val="24"/>
          <w:szCs w:val="24"/>
        </w:rPr>
        <w:t>Evaluation</w:t>
      </w:r>
    </w:p>
    <w:p w14:paraId="1E63130A"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hAnsi="Times New Roman"/>
          <w:sz w:val="24"/>
          <w:szCs w:val="24"/>
        </w:rPr>
        <w:t xml:space="preserve">Analytical </w:t>
      </w:r>
    </w:p>
    <w:p w14:paraId="59DE3AA0"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hAnsi="Times New Roman"/>
          <w:sz w:val="24"/>
          <w:szCs w:val="24"/>
        </w:rPr>
        <w:t>Customer care</w:t>
      </w:r>
    </w:p>
    <w:p w14:paraId="3D7BFDB7"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hAnsi="Times New Roman"/>
          <w:sz w:val="24"/>
          <w:szCs w:val="24"/>
        </w:rPr>
        <w:t>Critical thinking</w:t>
      </w:r>
    </w:p>
    <w:p w14:paraId="58C13D68"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hAnsi="Times New Roman"/>
          <w:sz w:val="24"/>
          <w:szCs w:val="24"/>
        </w:rPr>
        <w:t>Leadership skills</w:t>
      </w:r>
    </w:p>
    <w:p w14:paraId="085D9627"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hAnsi="Times New Roman"/>
          <w:sz w:val="24"/>
          <w:szCs w:val="24"/>
        </w:rPr>
        <w:t>Interpersonal skills</w:t>
      </w:r>
    </w:p>
    <w:p w14:paraId="095601B4"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Organizing </w:t>
      </w:r>
    </w:p>
    <w:p w14:paraId="438C1E52"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Analytical </w:t>
      </w:r>
    </w:p>
    <w:p w14:paraId="71741803"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Supervisory and leadership skills </w:t>
      </w:r>
    </w:p>
    <w:p w14:paraId="0DCA1E55"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Communication</w:t>
      </w:r>
    </w:p>
    <w:p w14:paraId="1DFA6472"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Report writing</w:t>
      </w:r>
    </w:p>
    <w:p w14:paraId="29EC1A6B"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Negotiation</w:t>
      </w:r>
    </w:p>
    <w:p w14:paraId="61BE4CC4"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Interpersonal</w:t>
      </w:r>
    </w:p>
    <w:p w14:paraId="5C93E97F"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Entrepreneurial </w:t>
      </w:r>
    </w:p>
    <w:p w14:paraId="3171955D"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Problem solving</w:t>
      </w:r>
    </w:p>
    <w:p w14:paraId="6D7BDDA9"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Computer proficiency  </w:t>
      </w:r>
    </w:p>
    <w:p w14:paraId="43F3842C"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Customer care</w:t>
      </w:r>
    </w:p>
    <w:p w14:paraId="7022557D"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Decision making</w:t>
      </w:r>
    </w:p>
    <w:p w14:paraId="70367D84"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 xml:space="preserve">Listening </w:t>
      </w:r>
    </w:p>
    <w:p w14:paraId="757A1A60" w14:textId="77777777" w:rsidR="006A468E" w:rsidRPr="00FC1410" w:rsidRDefault="006A468E" w:rsidP="00BD5812">
      <w:pPr>
        <w:pStyle w:val="ListParagraph"/>
        <w:numPr>
          <w:ilvl w:val="0"/>
          <w:numId w:val="58"/>
        </w:numPr>
        <w:spacing w:after="0"/>
        <w:rPr>
          <w:rFonts w:ascii="Times New Roman" w:eastAsia="Times New Roman" w:hAnsi="Times New Roman"/>
          <w:sz w:val="24"/>
          <w:szCs w:val="24"/>
          <w:lang w:val="en-GB" w:eastAsia="en-GB"/>
        </w:rPr>
      </w:pPr>
      <w:r w:rsidRPr="00FC1410">
        <w:rPr>
          <w:rFonts w:ascii="Times New Roman" w:eastAsia="Times New Roman" w:hAnsi="Times New Roman"/>
          <w:sz w:val="24"/>
          <w:szCs w:val="24"/>
          <w:lang w:val="en-GB" w:eastAsia="en-GB"/>
        </w:rPr>
        <w:t>Attention to details</w:t>
      </w:r>
    </w:p>
    <w:p w14:paraId="6852C497" w14:textId="77777777" w:rsidR="006A468E" w:rsidRPr="00FC1410" w:rsidRDefault="006A468E" w:rsidP="00F83B0A">
      <w:pPr>
        <w:pStyle w:val="ListParagraph"/>
        <w:spacing w:after="0"/>
        <w:rPr>
          <w:rFonts w:ascii="Times New Roman" w:eastAsia="Times New Roman" w:hAnsi="Times New Roman"/>
          <w:sz w:val="24"/>
          <w:szCs w:val="24"/>
          <w:lang w:val="en-GB" w:eastAsia="en-GB"/>
        </w:rPr>
      </w:pPr>
    </w:p>
    <w:p w14:paraId="4A4CCE77" w14:textId="77777777" w:rsidR="006A468E" w:rsidRPr="00FC1410" w:rsidRDefault="006A468E" w:rsidP="00F83B0A">
      <w:pPr>
        <w:rPr>
          <w:rFonts w:ascii="Times New Roman" w:hAnsi="Times New Roman"/>
          <w:b/>
          <w:bCs/>
          <w:sz w:val="24"/>
          <w:szCs w:val="24"/>
        </w:rPr>
      </w:pPr>
      <w:r w:rsidRPr="00FC1410">
        <w:rPr>
          <w:rFonts w:ascii="Times New Roman" w:hAnsi="Times New Roman"/>
          <w:b/>
          <w:bCs/>
          <w:sz w:val="24"/>
          <w:szCs w:val="24"/>
        </w:rPr>
        <w:t>Required Knowledge</w:t>
      </w:r>
    </w:p>
    <w:p w14:paraId="7F997D80" w14:textId="77777777" w:rsidR="006A468E" w:rsidRPr="00FC1410" w:rsidRDefault="006A468E" w:rsidP="00F83B0A">
      <w:pPr>
        <w:rPr>
          <w:rFonts w:ascii="Times New Roman" w:hAnsi="Times New Roman"/>
          <w:bCs/>
          <w:sz w:val="24"/>
          <w:szCs w:val="24"/>
        </w:rPr>
      </w:pPr>
      <w:r w:rsidRPr="00FC1410">
        <w:rPr>
          <w:rFonts w:ascii="Times New Roman" w:hAnsi="Times New Roman"/>
          <w:bCs/>
          <w:sz w:val="24"/>
          <w:szCs w:val="24"/>
        </w:rPr>
        <w:t>The individual needs to demonstrate knowledge of:</w:t>
      </w:r>
    </w:p>
    <w:p w14:paraId="3E708246"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lastRenderedPageBreak/>
        <w:t>Customer care</w:t>
      </w:r>
    </w:p>
    <w:p w14:paraId="7D428B1F"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Basic human resource management</w:t>
      </w:r>
    </w:p>
    <w:p w14:paraId="7CE02057"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Basic accounting</w:t>
      </w:r>
    </w:p>
    <w:p w14:paraId="3D45A204"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 xml:space="preserve">Basic finance management </w:t>
      </w:r>
    </w:p>
    <w:p w14:paraId="33654966"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Labour laws</w:t>
      </w:r>
    </w:p>
    <w:p w14:paraId="4FBD8EA4" w14:textId="1A06CDAB" w:rsidR="006A468E" w:rsidRPr="00FC1410" w:rsidRDefault="00D20458"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Labor</w:t>
      </w:r>
      <w:r w:rsidR="006A468E" w:rsidRPr="00FC1410">
        <w:rPr>
          <w:rFonts w:ascii="Times New Roman" w:hAnsi="Times New Roman"/>
          <w:sz w:val="24"/>
          <w:szCs w:val="24"/>
        </w:rPr>
        <w:t xml:space="preserve"> relations</w:t>
      </w:r>
    </w:p>
    <w:p w14:paraId="36161972"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Planning and budgeting</w:t>
      </w:r>
    </w:p>
    <w:p w14:paraId="08DB0B86"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Statutory legislations and regulations e.g. NHIF, NSSF, PAYE</w:t>
      </w:r>
    </w:p>
    <w:p w14:paraId="5655D6BD"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Management and leadership principles and practices</w:t>
      </w:r>
    </w:p>
    <w:p w14:paraId="361C004E"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 xml:space="preserve">Record keeping </w:t>
      </w:r>
    </w:p>
    <w:p w14:paraId="6B447C89"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Organization structure (reporting structure)</w:t>
      </w:r>
    </w:p>
    <w:p w14:paraId="3D6A898F"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Networking and linkages</w:t>
      </w:r>
    </w:p>
    <w:p w14:paraId="3B2BFB1B" w14:textId="77777777" w:rsidR="006A468E" w:rsidRPr="00FC1410" w:rsidRDefault="006A468E" w:rsidP="00BD5812">
      <w:pPr>
        <w:pStyle w:val="ListParagraph"/>
        <w:numPr>
          <w:ilvl w:val="0"/>
          <w:numId w:val="62"/>
        </w:numPr>
        <w:rPr>
          <w:rFonts w:ascii="Times New Roman" w:hAnsi="Times New Roman"/>
          <w:sz w:val="24"/>
          <w:szCs w:val="24"/>
        </w:rPr>
      </w:pPr>
      <w:r w:rsidRPr="00FC1410">
        <w:rPr>
          <w:rFonts w:ascii="Times New Roman" w:hAnsi="Times New Roman"/>
          <w:sz w:val="24"/>
          <w:szCs w:val="24"/>
        </w:rPr>
        <w:t>Emerging issues</w:t>
      </w:r>
    </w:p>
    <w:p w14:paraId="214D1194" w14:textId="77777777" w:rsidR="006A468E" w:rsidRPr="00FC1410" w:rsidRDefault="006A468E" w:rsidP="00F83B0A">
      <w:pPr>
        <w:pStyle w:val="ListParagraph"/>
        <w:ind w:left="0"/>
        <w:rPr>
          <w:rFonts w:ascii="Times New Roman" w:hAnsi="Times New Roman"/>
          <w:b/>
          <w:sz w:val="24"/>
          <w:szCs w:val="24"/>
        </w:rPr>
      </w:pPr>
    </w:p>
    <w:p w14:paraId="24A81B48" w14:textId="77777777" w:rsidR="006A468E" w:rsidRPr="00FC1410" w:rsidRDefault="006A468E" w:rsidP="00F83B0A">
      <w:pPr>
        <w:pStyle w:val="ListParagraph"/>
        <w:ind w:left="0"/>
        <w:rPr>
          <w:rFonts w:ascii="Times New Roman" w:hAnsi="Times New Roman"/>
          <w:b/>
          <w:sz w:val="24"/>
          <w:szCs w:val="24"/>
        </w:rPr>
      </w:pPr>
      <w:r w:rsidRPr="00FC1410">
        <w:rPr>
          <w:rFonts w:ascii="Times New Roman" w:hAnsi="Times New Roman"/>
          <w:b/>
          <w:sz w:val="24"/>
          <w:szCs w:val="24"/>
        </w:rPr>
        <w:t>EVIDENCE GUIDE</w:t>
      </w:r>
    </w:p>
    <w:p w14:paraId="602B5BB1" w14:textId="77777777" w:rsidR="006A468E" w:rsidRPr="00FC1410" w:rsidRDefault="006A468E" w:rsidP="00F83B0A">
      <w:pPr>
        <w:pStyle w:val="ListParagraph"/>
        <w:ind w:left="0"/>
        <w:rPr>
          <w:rFonts w:ascii="Times New Roman" w:hAnsi="Times New Roman"/>
          <w:sz w:val="24"/>
          <w:szCs w:val="24"/>
        </w:rPr>
      </w:pPr>
      <w:r w:rsidRPr="00FC1410">
        <w:rPr>
          <w:rFonts w:ascii="Times New Roman" w:hAnsi="Times New Roman"/>
          <w:sz w:val="24"/>
          <w:szCs w:val="24"/>
        </w:rPr>
        <w:t>This provides advice on assessment and must be read in conjunction with the performance criteria, required skills and knowledge and range statement.</w:t>
      </w:r>
    </w:p>
    <w:p w14:paraId="7A697A87" w14:textId="77777777" w:rsidR="006A468E" w:rsidRPr="00FC1410" w:rsidRDefault="006A468E" w:rsidP="00F83B0A">
      <w:pPr>
        <w:pStyle w:val="ListParagraph"/>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6068"/>
      </w:tblGrid>
      <w:tr w:rsidR="00FC1410" w:rsidRPr="00FC1410" w14:paraId="267ECCD9" w14:textId="77777777" w:rsidTr="00F01983">
        <w:tc>
          <w:tcPr>
            <w:tcW w:w="1574" w:type="pct"/>
          </w:tcPr>
          <w:p w14:paraId="3B8E7618" w14:textId="77777777" w:rsidR="006A468E" w:rsidRPr="00FC1410" w:rsidRDefault="006A468E" w:rsidP="00BD5812">
            <w:pPr>
              <w:pStyle w:val="ListParagraph"/>
              <w:numPr>
                <w:ilvl w:val="0"/>
                <w:numId w:val="68"/>
              </w:numPr>
              <w:rPr>
                <w:rFonts w:ascii="Times New Roman" w:hAnsi="Times New Roman"/>
                <w:sz w:val="24"/>
                <w:szCs w:val="24"/>
              </w:rPr>
            </w:pPr>
            <w:r w:rsidRPr="00FC1410">
              <w:rPr>
                <w:rFonts w:ascii="Times New Roman" w:hAnsi="Times New Roman"/>
                <w:sz w:val="24"/>
                <w:szCs w:val="24"/>
              </w:rPr>
              <w:t>Critical aspects of Competency</w:t>
            </w:r>
          </w:p>
        </w:tc>
        <w:tc>
          <w:tcPr>
            <w:tcW w:w="3426" w:type="pct"/>
          </w:tcPr>
          <w:p w14:paraId="635543AB" w14:textId="77777777" w:rsidR="006A468E" w:rsidRPr="00FC1410" w:rsidRDefault="006A468E" w:rsidP="00F83B0A">
            <w:pPr>
              <w:spacing w:after="0"/>
              <w:rPr>
                <w:rFonts w:ascii="Times New Roman" w:hAnsi="Times New Roman"/>
                <w:sz w:val="24"/>
                <w:szCs w:val="24"/>
              </w:rPr>
            </w:pPr>
            <w:r w:rsidRPr="00FC1410">
              <w:rPr>
                <w:rFonts w:ascii="Times New Roman" w:hAnsi="Times New Roman"/>
                <w:sz w:val="24"/>
                <w:szCs w:val="24"/>
              </w:rPr>
              <w:t>Assessment requires evidence that the candidate:</w:t>
            </w:r>
          </w:p>
          <w:p w14:paraId="5911E5DD" w14:textId="77777777" w:rsidR="006A468E" w:rsidRPr="00FC1410" w:rsidRDefault="006A468E" w:rsidP="00BD5812">
            <w:pPr>
              <w:pStyle w:val="ListParagraph"/>
              <w:numPr>
                <w:ilvl w:val="0"/>
                <w:numId w:val="64"/>
              </w:numPr>
              <w:spacing w:after="0"/>
              <w:ind w:left="675" w:hanging="630"/>
              <w:rPr>
                <w:rFonts w:ascii="Times New Roman" w:hAnsi="Times New Roman"/>
                <w:sz w:val="24"/>
                <w:szCs w:val="24"/>
              </w:rPr>
            </w:pPr>
            <w:r w:rsidRPr="00FC1410">
              <w:rPr>
                <w:rFonts w:ascii="Times New Roman" w:hAnsi="Times New Roman"/>
                <w:sz w:val="24"/>
                <w:szCs w:val="24"/>
              </w:rPr>
              <w:t>Developed tasks as per goals and objectives of the department and organization.</w:t>
            </w:r>
          </w:p>
          <w:p w14:paraId="1EAC3AF6" w14:textId="77777777" w:rsidR="006A468E" w:rsidRPr="00FC1410" w:rsidRDefault="006A468E" w:rsidP="00BD5812">
            <w:pPr>
              <w:pStyle w:val="ListParagraph"/>
              <w:numPr>
                <w:ilvl w:val="0"/>
                <w:numId w:val="64"/>
              </w:numPr>
              <w:spacing w:after="0"/>
              <w:ind w:left="675" w:hanging="630"/>
              <w:rPr>
                <w:rFonts w:ascii="Times New Roman" w:hAnsi="Times New Roman"/>
                <w:sz w:val="24"/>
                <w:szCs w:val="24"/>
              </w:rPr>
            </w:pPr>
            <w:r w:rsidRPr="00FC1410">
              <w:rPr>
                <w:rFonts w:ascii="Times New Roman" w:hAnsi="Times New Roman"/>
                <w:sz w:val="24"/>
                <w:szCs w:val="24"/>
              </w:rPr>
              <w:t>Identified and allocated he required resources based on tasks to be performed.</w:t>
            </w:r>
          </w:p>
          <w:p w14:paraId="505EA384"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Followed-up activities to track progress as per department operational targets.</w:t>
            </w:r>
          </w:p>
          <w:p w14:paraId="59B3E8FA"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Measured and analyzed actual performance against expected performance targets and maintained the records. </w:t>
            </w:r>
          </w:p>
          <w:p w14:paraId="65FD997B"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Follow-up activities are conducted to track progress as per department operational targets.</w:t>
            </w:r>
          </w:p>
          <w:p w14:paraId="4CF5FBA5"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Actual performance is measured and analyzed against expected performance targets.</w:t>
            </w:r>
          </w:p>
          <w:p w14:paraId="13C3BB5E"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Performance gaps </w:t>
            </w:r>
            <w:r w:rsidRPr="00FC1410">
              <w:rPr>
                <w:rFonts w:ascii="Times New Roman" w:hAnsi="Times New Roman"/>
                <w:b/>
                <w:i/>
                <w:sz w:val="24"/>
                <w:szCs w:val="24"/>
              </w:rPr>
              <w:t>correction activities</w:t>
            </w:r>
            <w:r w:rsidRPr="00FC1410">
              <w:rPr>
                <w:rFonts w:ascii="Times New Roman" w:hAnsi="Times New Roman"/>
                <w:sz w:val="24"/>
                <w:szCs w:val="24"/>
              </w:rPr>
              <w:t xml:space="preserve"> are conducted as per progress report.</w:t>
            </w:r>
          </w:p>
          <w:p w14:paraId="56F7B121"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Identified performance gaps and prepared </w:t>
            </w:r>
            <w:r w:rsidRPr="00FC1410">
              <w:rPr>
                <w:rFonts w:ascii="Times New Roman" w:hAnsi="Times New Roman"/>
                <w:b/>
                <w:i/>
                <w:sz w:val="24"/>
                <w:szCs w:val="24"/>
              </w:rPr>
              <w:t>corrective activities</w:t>
            </w:r>
            <w:r w:rsidRPr="00FC1410">
              <w:rPr>
                <w:rFonts w:ascii="Times New Roman" w:hAnsi="Times New Roman"/>
                <w:sz w:val="24"/>
                <w:szCs w:val="24"/>
              </w:rPr>
              <w:t xml:space="preserve"> as per the performance gaps and organization policy. </w:t>
            </w:r>
          </w:p>
          <w:p w14:paraId="775330BA"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Utilized tools for monitoring work progress.</w:t>
            </w:r>
          </w:p>
          <w:p w14:paraId="4D81456F"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Prepared, evaluated and disseminated departments </w:t>
            </w:r>
            <w:r w:rsidRPr="00FC1410">
              <w:rPr>
                <w:rFonts w:ascii="Times New Roman" w:hAnsi="Times New Roman"/>
                <w:sz w:val="24"/>
                <w:szCs w:val="24"/>
              </w:rPr>
              <w:lastRenderedPageBreak/>
              <w:t>performance reports.</w:t>
            </w:r>
          </w:p>
          <w:p w14:paraId="73518285" w14:textId="77777777"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Maintained work records as evidence of tracking progress. </w:t>
            </w:r>
          </w:p>
          <w:p w14:paraId="7ADDFB64" w14:textId="77777777" w:rsidR="00D970DF"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Recommended corrective measures taken to fill up performance gaps. </w:t>
            </w:r>
          </w:p>
          <w:p w14:paraId="3B48AFE0" w14:textId="6822D25B" w:rsidR="00D970DF"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Implemented human resource policy in management of </w:t>
            </w:r>
            <w:r w:rsidR="00D20458" w:rsidRPr="00FC1410">
              <w:rPr>
                <w:rFonts w:ascii="Times New Roman" w:hAnsi="Times New Roman"/>
                <w:sz w:val="24"/>
                <w:szCs w:val="24"/>
              </w:rPr>
              <w:t>department’s</w:t>
            </w:r>
            <w:r w:rsidRPr="00FC1410">
              <w:rPr>
                <w:rFonts w:ascii="Times New Roman" w:hAnsi="Times New Roman"/>
                <w:sz w:val="24"/>
                <w:szCs w:val="24"/>
              </w:rPr>
              <w:t xml:space="preserve"> personnel. </w:t>
            </w:r>
          </w:p>
          <w:p w14:paraId="302DBD0D" w14:textId="77777777" w:rsidR="00D970DF"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Utilized the organization’s communication strategy.</w:t>
            </w:r>
          </w:p>
          <w:p w14:paraId="060D2C1B" w14:textId="77777777" w:rsidR="00D970DF"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Adhered to legal and statutory requirements. </w:t>
            </w:r>
          </w:p>
          <w:p w14:paraId="43CDA3DD" w14:textId="77777777" w:rsidR="00D970DF"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 xml:space="preserve">Maintained records of received, handled and escalated guest complains  </w:t>
            </w:r>
          </w:p>
          <w:p w14:paraId="3ACB5B6A" w14:textId="270D499C" w:rsidR="006A468E" w:rsidRPr="00FC1410" w:rsidRDefault="006A468E" w:rsidP="00BD5812">
            <w:pPr>
              <w:pStyle w:val="ListParagraph"/>
              <w:numPr>
                <w:ilvl w:val="0"/>
                <w:numId w:val="64"/>
              </w:numPr>
              <w:ind w:left="675" w:hanging="630"/>
              <w:rPr>
                <w:rFonts w:ascii="Times New Roman" w:hAnsi="Times New Roman"/>
                <w:sz w:val="24"/>
                <w:szCs w:val="24"/>
              </w:rPr>
            </w:pPr>
            <w:r w:rsidRPr="00FC1410">
              <w:rPr>
                <w:rFonts w:ascii="Times New Roman" w:hAnsi="Times New Roman"/>
                <w:sz w:val="24"/>
                <w:szCs w:val="24"/>
              </w:rPr>
              <w:t>Received, handled and escalated staff issues prudently and appropriately.</w:t>
            </w:r>
          </w:p>
        </w:tc>
      </w:tr>
      <w:tr w:rsidR="00FC1410" w:rsidRPr="00FC1410" w14:paraId="05D9F4BE" w14:textId="77777777" w:rsidTr="00F01983">
        <w:tc>
          <w:tcPr>
            <w:tcW w:w="1574" w:type="pct"/>
          </w:tcPr>
          <w:p w14:paraId="6985646A" w14:textId="77777777" w:rsidR="006A468E" w:rsidRPr="00FC1410" w:rsidRDefault="006A468E" w:rsidP="00BD5812">
            <w:pPr>
              <w:pStyle w:val="ListParagraph"/>
              <w:numPr>
                <w:ilvl w:val="0"/>
                <w:numId w:val="68"/>
              </w:numPr>
              <w:rPr>
                <w:rFonts w:ascii="Times New Roman" w:hAnsi="Times New Roman"/>
                <w:sz w:val="24"/>
                <w:szCs w:val="24"/>
              </w:rPr>
            </w:pPr>
            <w:r w:rsidRPr="00FC1410">
              <w:rPr>
                <w:rFonts w:ascii="Times New Roman" w:hAnsi="Times New Roman"/>
                <w:sz w:val="24"/>
                <w:szCs w:val="24"/>
              </w:rPr>
              <w:lastRenderedPageBreak/>
              <w:t>Resource Implications</w:t>
            </w:r>
          </w:p>
        </w:tc>
        <w:tc>
          <w:tcPr>
            <w:tcW w:w="3426" w:type="pct"/>
          </w:tcPr>
          <w:p w14:paraId="3D6A3091" w14:textId="77777777" w:rsidR="006A468E" w:rsidRPr="00FC1410" w:rsidRDefault="006A468E" w:rsidP="00F83B0A">
            <w:pPr>
              <w:spacing w:after="0"/>
              <w:rPr>
                <w:rFonts w:ascii="Times New Roman" w:hAnsi="Times New Roman"/>
                <w:bCs/>
                <w:sz w:val="24"/>
                <w:szCs w:val="24"/>
              </w:rPr>
            </w:pPr>
            <w:r w:rsidRPr="00FC1410">
              <w:rPr>
                <w:rFonts w:ascii="Times New Roman" w:hAnsi="Times New Roman"/>
                <w:bCs/>
                <w:sz w:val="24"/>
                <w:szCs w:val="24"/>
              </w:rPr>
              <w:t>The following resources should be provided:</w:t>
            </w:r>
          </w:p>
          <w:p w14:paraId="519FC7E0" w14:textId="77777777" w:rsidR="006A468E" w:rsidRPr="00FC1410" w:rsidRDefault="006A468E" w:rsidP="00BD5812">
            <w:pPr>
              <w:pStyle w:val="ListParagraph"/>
              <w:numPr>
                <w:ilvl w:val="0"/>
                <w:numId w:val="65"/>
              </w:numPr>
              <w:spacing w:after="0"/>
              <w:ind w:left="585" w:hanging="450"/>
              <w:rPr>
                <w:rFonts w:ascii="Times New Roman" w:hAnsi="Times New Roman"/>
                <w:b/>
                <w:sz w:val="24"/>
                <w:szCs w:val="24"/>
              </w:rPr>
            </w:pPr>
            <w:r w:rsidRPr="00FC1410">
              <w:rPr>
                <w:rFonts w:ascii="Times New Roman" w:hAnsi="Times New Roman"/>
                <w:bCs/>
                <w:sz w:val="24"/>
                <w:szCs w:val="24"/>
              </w:rPr>
              <w:t>An organization with operational food and beverage department.</w:t>
            </w:r>
          </w:p>
          <w:p w14:paraId="2DD60065" w14:textId="62E4BCA7" w:rsidR="00D5768A" w:rsidRPr="00FC1410" w:rsidRDefault="00D5768A" w:rsidP="00BD5812">
            <w:pPr>
              <w:pStyle w:val="ListParagraph"/>
              <w:numPr>
                <w:ilvl w:val="0"/>
                <w:numId w:val="65"/>
              </w:numPr>
              <w:spacing w:after="0"/>
              <w:ind w:left="585" w:hanging="450"/>
              <w:rPr>
                <w:rFonts w:ascii="Times New Roman" w:hAnsi="Times New Roman"/>
                <w:b/>
                <w:sz w:val="24"/>
                <w:szCs w:val="24"/>
              </w:rPr>
            </w:pPr>
            <w:r w:rsidRPr="00FC1410">
              <w:rPr>
                <w:rFonts w:ascii="Times New Roman" w:hAnsi="Times New Roman"/>
                <w:bCs/>
                <w:sz w:val="24"/>
                <w:szCs w:val="24"/>
              </w:rPr>
              <w:t xml:space="preserve">Stationery </w:t>
            </w:r>
          </w:p>
        </w:tc>
      </w:tr>
      <w:tr w:rsidR="00FC1410" w:rsidRPr="00FC1410" w14:paraId="1538BC0A" w14:textId="77777777" w:rsidTr="00F01983">
        <w:tc>
          <w:tcPr>
            <w:tcW w:w="1574" w:type="pct"/>
          </w:tcPr>
          <w:p w14:paraId="158ECC88" w14:textId="77777777" w:rsidR="006A468E" w:rsidRPr="00FC1410" w:rsidRDefault="006A468E" w:rsidP="00BD5812">
            <w:pPr>
              <w:pStyle w:val="ListParagraph"/>
              <w:numPr>
                <w:ilvl w:val="0"/>
                <w:numId w:val="68"/>
              </w:numPr>
              <w:rPr>
                <w:rFonts w:ascii="Times New Roman" w:hAnsi="Times New Roman"/>
                <w:sz w:val="24"/>
                <w:szCs w:val="24"/>
              </w:rPr>
            </w:pPr>
            <w:r w:rsidRPr="00FC1410">
              <w:rPr>
                <w:rFonts w:ascii="Times New Roman" w:hAnsi="Times New Roman"/>
                <w:sz w:val="24"/>
                <w:szCs w:val="24"/>
              </w:rPr>
              <w:t>Methods of Assessment</w:t>
            </w:r>
          </w:p>
        </w:tc>
        <w:tc>
          <w:tcPr>
            <w:tcW w:w="3426" w:type="pct"/>
          </w:tcPr>
          <w:p w14:paraId="22493707" w14:textId="77777777" w:rsidR="006A468E" w:rsidRPr="00FC1410" w:rsidRDefault="006A468E" w:rsidP="00F83B0A">
            <w:pPr>
              <w:spacing w:after="0"/>
              <w:rPr>
                <w:rFonts w:ascii="Times New Roman" w:hAnsi="Times New Roman"/>
                <w:sz w:val="24"/>
                <w:szCs w:val="24"/>
              </w:rPr>
            </w:pPr>
            <w:r w:rsidRPr="00FC1410">
              <w:rPr>
                <w:rFonts w:ascii="Times New Roman" w:hAnsi="Times New Roman"/>
                <w:sz w:val="24"/>
                <w:szCs w:val="24"/>
              </w:rPr>
              <w:t>Competency in this unit may be assessed through:</w:t>
            </w:r>
          </w:p>
          <w:p w14:paraId="6DD0D52B" w14:textId="77777777" w:rsidR="006A468E" w:rsidRPr="00FC1410" w:rsidRDefault="006A468E" w:rsidP="00BD5812">
            <w:pPr>
              <w:pStyle w:val="ListParagraph"/>
              <w:numPr>
                <w:ilvl w:val="0"/>
                <w:numId w:val="66"/>
              </w:numPr>
              <w:spacing w:after="0"/>
              <w:ind w:left="544" w:hanging="409"/>
              <w:rPr>
                <w:rFonts w:ascii="Times New Roman" w:hAnsi="Times New Roman"/>
                <w:sz w:val="24"/>
                <w:szCs w:val="24"/>
              </w:rPr>
            </w:pPr>
            <w:r w:rsidRPr="00FC1410">
              <w:rPr>
                <w:rFonts w:ascii="Times New Roman" w:hAnsi="Times New Roman"/>
                <w:sz w:val="24"/>
                <w:szCs w:val="24"/>
              </w:rPr>
              <w:t>Observation</w:t>
            </w:r>
          </w:p>
          <w:p w14:paraId="7F8EB35A" w14:textId="77777777" w:rsidR="006A468E" w:rsidRPr="00FC1410" w:rsidRDefault="006A468E" w:rsidP="00BD5812">
            <w:pPr>
              <w:pStyle w:val="ListParagraph"/>
              <w:numPr>
                <w:ilvl w:val="0"/>
                <w:numId w:val="66"/>
              </w:numPr>
              <w:spacing w:after="0"/>
              <w:ind w:left="544" w:hanging="409"/>
              <w:rPr>
                <w:rFonts w:ascii="Times New Roman" w:hAnsi="Times New Roman"/>
                <w:sz w:val="24"/>
                <w:szCs w:val="24"/>
              </w:rPr>
            </w:pPr>
            <w:r w:rsidRPr="00FC1410">
              <w:rPr>
                <w:rFonts w:ascii="Times New Roman" w:hAnsi="Times New Roman"/>
                <w:sz w:val="24"/>
                <w:szCs w:val="24"/>
              </w:rPr>
              <w:t>Written tests</w:t>
            </w:r>
          </w:p>
          <w:p w14:paraId="208370B8" w14:textId="77777777" w:rsidR="006A468E" w:rsidRPr="00FC1410" w:rsidRDefault="006A468E" w:rsidP="00BD5812">
            <w:pPr>
              <w:pStyle w:val="ListParagraph"/>
              <w:numPr>
                <w:ilvl w:val="0"/>
                <w:numId w:val="66"/>
              </w:numPr>
              <w:ind w:left="544" w:hanging="409"/>
              <w:rPr>
                <w:rFonts w:ascii="Times New Roman" w:hAnsi="Times New Roman"/>
                <w:sz w:val="24"/>
                <w:szCs w:val="24"/>
              </w:rPr>
            </w:pPr>
            <w:r w:rsidRPr="00FC1410">
              <w:rPr>
                <w:rFonts w:ascii="Times New Roman" w:hAnsi="Times New Roman"/>
                <w:sz w:val="24"/>
                <w:szCs w:val="24"/>
              </w:rPr>
              <w:t>Oral questioning</w:t>
            </w:r>
          </w:p>
          <w:p w14:paraId="6D880168" w14:textId="77777777" w:rsidR="006A468E" w:rsidRPr="00FC1410" w:rsidRDefault="006A468E" w:rsidP="00BD5812">
            <w:pPr>
              <w:pStyle w:val="ListParagraph"/>
              <w:numPr>
                <w:ilvl w:val="0"/>
                <w:numId w:val="66"/>
              </w:numPr>
              <w:ind w:left="544" w:hanging="409"/>
              <w:rPr>
                <w:rFonts w:ascii="Times New Roman" w:hAnsi="Times New Roman"/>
                <w:sz w:val="24"/>
                <w:szCs w:val="24"/>
              </w:rPr>
            </w:pPr>
            <w:r w:rsidRPr="00FC1410">
              <w:rPr>
                <w:rFonts w:ascii="Times New Roman" w:hAnsi="Times New Roman"/>
                <w:sz w:val="24"/>
                <w:szCs w:val="24"/>
              </w:rPr>
              <w:t>Third party reports</w:t>
            </w:r>
          </w:p>
          <w:p w14:paraId="15AAE653" w14:textId="77777777" w:rsidR="006A468E" w:rsidRPr="00FC1410" w:rsidRDefault="006A468E" w:rsidP="00BD5812">
            <w:pPr>
              <w:pStyle w:val="ListParagraph"/>
              <w:numPr>
                <w:ilvl w:val="0"/>
                <w:numId w:val="66"/>
              </w:numPr>
              <w:ind w:left="544" w:hanging="409"/>
              <w:rPr>
                <w:rFonts w:ascii="Times New Roman" w:hAnsi="Times New Roman"/>
                <w:sz w:val="24"/>
                <w:szCs w:val="24"/>
              </w:rPr>
            </w:pPr>
            <w:r w:rsidRPr="00FC1410">
              <w:rPr>
                <w:rFonts w:ascii="Times New Roman" w:hAnsi="Times New Roman"/>
                <w:sz w:val="24"/>
                <w:szCs w:val="24"/>
              </w:rPr>
              <w:t>Interviews</w:t>
            </w:r>
          </w:p>
          <w:p w14:paraId="77FF38F3" w14:textId="77777777" w:rsidR="006A468E" w:rsidRPr="00FC1410" w:rsidRDefault="006A468E" w:rsidP="00BD5812">
            <w:pPr>
              <w:pStyle w:val="ListParagraph"/>
              <w:numPr>
                <w:ilvl w:val="0"/>
                <w:numId w:val="66"/>
              </w:numPr>
              <w:ind w:left="544" w:hanging="409"/>
              <w:rPr>
                <w:rFonts w:ascii="Times New Roman" w:hAnsi="Times New Roman"/>
                <w:sz w:val="24"/>
                <w:szCs w:val="24"/>
              </w:rPr>
            </w:pPr>
            <w:r w:rsidRPr="00FC1410">
              <w:rPr>
                <w:rFonts w:ascii="Times New Roman" w:hAnsi="Times New Roman"/>
                <w:sz w:val="24"/>
                <w:szCs w:val="24"/>
              </w:rPr>
              <w:t>Project</w:t>
            </w:r>
          </w:p>
        </w:tc>
      </w:tr>
      <w:tr w:rsidR="00FC1410" w:rsidRPr="00FC1410" w14:paraId="2C79930C" w14:textId="77777777" w:rsidTr="00F01983">
        <w:tc>
          <w:tcPr>
            <w:tcW w:w="1574" w:type="pct"/>
          </w:tcPr>
          <w:p w14:paraId="3C92858E" w14:textId="7AD0EEB0" w:rsidR="006A468E" w:rsidRPr="00FC1410" w:rsidRDefault="006A468E" w:rsidP="00BD5812">
            <w:pPr>
              <w:pStyle w:val="ListParagraph"/>
              <w:numPr>
                <w:ilvl w:val="0"/>
                <w:numId w:val="68"/>
              </w:numPr>
              <w:rPr>
                <w:rFonts w:ascii="Times New Roman" w:hAnsi="Times New Roman"/>
                <w:sz w:val="24"/>
                <w:szCs w:val="24"/>
              </w:rPr>
            </w:pPr>
            <w:r w:rsidRPr="00FC1410">
              <w:rPr>
                <w:rFonts w:ascii="Times New Roman" w:hAnsi="Times New Roman"/>
                <w:sz w:val="24"/>
                <w:szCs w:val="24"/>
              </w:rPr>
              <w:t>Context of Assessment</w:t>
            </w:r>
          </w:p>
        </w:tc>
        <w:tc>
          <w:tcPr>
            <w:tcW w:w="3426" w:type="pct"/>
          </w:tcPr>
          <w:p w14:paraId="5C1A5BB8" w14:textId="77777777" w:rsidR="006A468E" w:rsidRPr="00FC1410" w:rsidRDefault="006A468E" w:rsidP="00F83B0A">
            <w:pPr>
              <w:spacing w:after="0"/>
              <w:rPr>
                <w:rFonts w:ascii="Times New Roman" w:hAnsi="Times New Roman"/>
                <w:sz w:val="24"/>
                <w:szCs w:val="24"/>
              </w:rPr>
            </w:pPr>
            <w:r w:rsidRPr="00FC1410">
              <w:rPr>
                <w:rFonts w:ascii="Times New Roman" w:hAnsi="Times New Roman"/>
                <w:sz w:val="24"/>
                <w:szCs w:val="24"/>
              </w:rPr>
              <w:t>Competency may be assessed:</w:t>
            </w:r>
          </w:p>
          <w:p w14:paraId="7A3D9874" w14:textId="77777777" w:rsidR="006A468E" w:rsidRPr="00FC1410" w:rsidRDefault="006A468E" w:rsidP="00BD5812">
            <w:pPr>
              <w:pStyle w:val="ListParagraph"/>
              <w:numPr>
                <w:ilvl w:val="0"/>
                <w:numId w:val="67"/>
              </w:numPr>
              <w:spacing w:after="0"/>
              <w:ind w:left="495"/>
              <w:rPr>
                <w:rFonts w:ascii="Times New Roman" w:hAnsi="Times New Roman"/>
                <w:sz w:val="24"/>
                <w:szCs w:val="24"/>
              </w:rPr>
            </w:pPr>
            <w:r w:rsidRPr="00FC1410">
              <w:rPr>
                <w:rFonts w:ascii="Times New Roman" w:hAnsi="Times New Roman"/>
                <w:sz w:val="24"/>
                <w:szCs w:val="24"/>
              </w:rPr>
              <w:t xml:space="preserve">On-the-job </w:t>
            </w:r>
          </w:p>
          <w:p w14:paraId="280E8896" w14:textId="77777777" w:rsidR="006A468E" w:rsidRPr="00FC1410" w:rsidRDefault="006A468E" w:rsidP="00BD5812">
            <w:pPr>
              <w:pStyle w:val="ListParagraph"/>
              <w:numPr>
                <w:ilvl w:val="0"/>
                <w:numId w:val="67"/>
              </w:numPr>
              <w:spacing w:after="0"/>
              <w:ind w:left="495"/>
              <w:rPr>
                <w:rFonts w:ascii="Times New Roman" w:hAnsi="Times New Roman"/>
                <w:sz w:val="24"/>
                <w:szCs w:val="24"/>
              </w:rPr>
            </w:pPr>
            <w:r w:rsidRPr="00FC1410">
              <w:rPr>
                <w:rFonts w:ascii="Times New Roman" w:hAnsi="Times New Roman"/>
                <w:sz w:val="24"/>
                <w:szCs w:val="24"/>
              </w:rPr>
              <w:t xml:space="preserve">Off-the-job or a combination of both. </w:t>
            </w:r>
          </w:p>
          <w:p w14:paraId="509AB271" w14:textId="04220A9D" w:rsidR="006A468E" w:rsidRPr="00FC1410" w:rsidRDefault="006A468E" w:rsidP="00BD5812">
            <w:pPr>
              <w:pStyle w:val="ListParagraph"/>
              <w:numPr>
                <w:ilvl w:val="0"/>
                <w:numId w:val="67"/>
              </w:numPr>
              <w:ind w:left="495"/>
              <w:rPr>
                <w:rFonts w:ascii="Times New Roman" w:hAnsi="Times New Roman"/>
                <w:sz w:val="24"/>
                <w:szCs w:val="24"/>
              </w:rPr>
            </w:pPr>
            <w:r w:rsidRPr="00FC1410">
              <w:rPr>
                <w:rFonts w:ascii="Times New Roman" w:hAnsi="Times New Roman"/>
                <w:sz w:val="24"/>
                <w:szCs w:val="24"/>
              </w:rPr>
              <w:t xml:space="preserve">During Industrial attachment </w:t>
            </w:r>
          </w:p>
          <w:p w14:paraId="59BC6B9F" w14:textId="77777777" w:rsidR="006A468E" w:rsidRPr="00FC1410" w:rsidRDefault="006A468E" w:rsidP="00F83B0A">
            <w:pPr>
              <w:ind w:left="135"/>
              <w:rPr>
                <w:rFonts w:ascii="Times New Roman" w:hAnsi="Times New Roman"/>
                <w:sz w:val="24"/>
                <w:szCs w:val="24"/>
              </w:rPr>
            </w:pPr>
            <w:r w:rsidRPr="00FC1410">
              <w:rPr>
                <w:rFonts w:ascii="Times New Roman" w:hAnsi="Times New Roman"/>
                <w:sz w:val="24"/>
                <w:szCs w:val="24"/>
              </w:rPr>
              <w:t xml:space="preserve">Off the job assessment must be undertaken in a closely simulated workplace environment. </w:t>
            </w:r>
          </w:p>
        </w:tc>
      </w:tr>
      <w:tr w:rsidR="006A468E" w:rsidRPr="00FC1410" w14:paraId="60F63C0B" w14:textId="77777777" w:rsidTr="00F01983">
        <w:tc>
          <w:tcPr>
            <w:tcW w:w="1574" w:type="pct"/>
          </w:tcPr>
          <w:p w14:paraId="4F0AF67F" w14:textId="340D0978" w:rsidR="006A468E" w:rsidRPr="00FC1410" w:rsidRDefault="006A468E" w:rsidP="00BD5812">
            <w:pPr>
              <w:pStyle w:val="ListParagraph"/>
              <w:numPr>
                <w:ilvl w:val="0"/>
                <w:numId w:val="68"/>
              </w:numPr>
              <w:rPr>
                <w:rFonts w:ascii="Times New Roman" w:hAnsi="Times New Roman"/>
                <w:sz w:val="24"/>
                <w:szCs w:val="24"/>
              </w:rPr>
            </w:pPr>
            <w:r w:rsidRPr="00FC1410">
              <w:rPr>
                <w:rFonts w:ascii="Times New Roman" w:hAnsi="Times New Roman"/>
                <w:sz w:val="24"/>
                <w:szCs w:val="24"/>
              </w:rPr>
              <w:t>Guidance information for assessment</w:t>
            </w:r>
          </w:p>
        </w:tc>
        <w:tc>
          <w:tcPr>
            <w:tcW w:w="3426" w:type="pct"/>
          </w:tcPr>
          <w:p w14:paraId="729F3662" w14:textId="77777777" w:rsidR="006A468E" w:rsidRPr="00FC1410" w:rsidRDefault="006A468E" w:rsidP="00F83B0A">
            <w:pPr>
              <w:rPr>
                <w:rFonts w:ascii="Times New Roman" w:hAnsi="Times New Roman"/>
                <w:b/>
                <w:sz w:val="24"/>
                <w:szCs w:val="24"/>
              </w:rPr>
            </w:pPr>
            <w:r w:rsidRPr="00FC1410">
              <w:rPr>
                <w:rFonts w:ascii="Times New Roman" w:hAnsi="Times New Roman"/>
                <w:sz w:val="24"/>
                <w:szCs w:val="24"/>
              </w:rPr>
              <w:t>Holistic assessment with other units relevant to the industry sector, workplace and job role is recommended.</w:t>
            </w:r>
          </w:p>
        </w:tc>
      </w:tr>
    </w:tbl>
    <w:p w14:paraId="616A684E" w14:textId="77777777" w:rsidR="0063726A" w:rsidRPr="00FC1410" w:rsidRDefault="0063726A" w:rsidP="00F83B0A">
      <w:pPr>
        <w:spacing w:after="0"/>
        <w:rPr>
          <w:rFonts w:ascii="Times New Roman" w:hAnsi="Times New Roman"/>
          <w:b/>
          <w:sz w:val="24"/>
          <w:szCs w:val="24"/>
        </w:rPr>
      </w:pPr>
    </w:p>
    <w:sectPr w:rsidR="0063726A" w:rsidRPr="00FC1410" w:rsidSect="008C0681">
      <w:footerReference w:type="default" r:id="rId15"/>
      <w:pgSz w:w="12240" w:h="15840"/>
      <w:pgMar w:top="1440" w:right="1800" w:bottom="1440" w:left="180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5876E" w14:textId="77777777" w:rsidR="00203CE0" w:rsidRDefault="00203CE0" w:rsidP="009E4A69">
      <w:pPr>
        <w:spacing w:after="0" w:line="240" w:lineRule="auto"/>
      </w:pPr>
      <w:r>
        <w:separator/>
      </w:r>
    </w:p>
  </w:endnote>
  <w:endnote w:type="continuationSeparator" w:id="0">
    <w:p w14:paraId="3E413E77" w14:textId="77777777" w:rsidR="00203CE0" w:rsidRDefault="00203CE0" w:rsidP="009E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1"/>
      <w:gridCol w:w="4409"/>
    </w:tblGrid>
    <w:tr w:rsidR="00C07AB7" w14:paraId="29C4739D" w14:textId="77777777">
      <w:trPr>
        <w:trHeight w:hRule="exact" w:val="115"/>
        <w:jc w:val="center"/>
      </w:trPr>
      <w:tc>
        <w:tcPr>
          <w:tcW w:w="4686" w:type="dxa"/>
          <w:shd w:val="clear" w:color="auto" w:fill="4F81BD" w:themeFill="accent1"/>
          <w:tcMar>
            <w:top w:w="0" w:type="dxa"/>
            <w:bottom w:w="0" w:type="dxa"/>
          </w:tcMar>
        </w:tcPr>
        <w:p w14:paraId="1E213575" w14:textId="77777777" w:rsidR="00C07AB7" w:rsidRDefault="00C07AB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B0C812C" w14:textId="77777777" w:rsidR="00C07AB7" w:rsidRDefault="00C07AB7">
          <w:pPr>
            <w:pStyle w:val="Header"/>
            <w:tabs>
              <w:tab w:val="clear" w:pos="4680"/>
              <w:tab w:val="clear" w:pos="9360"/>
            </w:tabs>
            <w:jc w:val="right"/>
            <w:rPr>
              <w:caps/>
              <w:sz w:val="18"/>
            </w:rPr>
          </w:pPr>
        </w:p>
      </w:tc>
    </w:tr>
    <w:tr w:rsidR="00C07AB7" w14:paraId="106B4537" w14:textId="77777777">
      <w:trPr>
        <w:jc w:val="center"/>
      </w:trPr>
      <w:sdt>
        <w:sdtPr>
          <w:rPr>
            <w:rFonts w:ascii="Times New Roman" w:hAnsi="Times New Roman"/>
            <w:caps/>
            <w:color w:val="808080" w:themeColor="background1" w:themeShade="80"/>
            <w:sz w:val="24"/>
            <w:szCs w:val="18"/>
          </w:rPr>
          <w:alias w:val="Author"/>
          <w:tag w:val=""/>
          <w:id w:val="145551578"/>
          <w:placeholder>
            <w:docPart w:val="65284F201D3249E2A0DF84121573D64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09426F9" w14:textId="6977D3DD" w:rsidR="00C07AB7" w:rsidRDefault="00C07AB7">
              <w:pPr>
                <w:pStyle w:val="Footer"/>
                <w:tabs>
                  <w:tab w:val="clear" w:pos="4680"/>
                  <w:tab w:val="clear" w:pos="9360"/>
                </w:tabs>
                <w:rPr>
                  <w:caps/>
                  <w:color w:val="808080" w:themeColor="background1" w:themeShade="80"/>
                  <w:sz w:val="18"/>
                  <w:szCs w:val="18"/>
                </w:rPr>
              </w:pPr>
              <w:r w:rsidRPr="000857A1">
                <w:rPr>
                  <w:rFonts w:ascii="Times New Roman" w:hAnsi="Times New Roman"/>
                  <w:caps/>
                  <w:color w:val="808080" w:themeColor="background1" w:themeShade="80"/>
                  <w:sz w:val="24"/>
                  <w:szCs w:val="18"/>
                </w:rPr>
                <w:t>© TVET CDACC 2018</w:t>
              </w:r>
            </w:p>
          </w:tc>
        </w:sdtContent>
      </w:sdt>
      <w:tc>
        <w:tcPr>
          <w:tcW w:w="4674" w:type="dxa"/>
          <w:shd w:val="clear" w:color="auto" w:fill="auto"/>
          <w:vAlign w:val="center"/>
        </w:tcPr>
        <w:p w14:paraId="7EA80F98" w14:textId="77777777" w:rsidR="00C07AB7" w:rsidRPr="000857A1" w:rsidRDefault="00C07AB7">
          <w:pPr>
            <w:pStyle w:val="Footer"/>
            <w:tabs>
              <w:tab w:val="clear" w:pos="4680"/>
              <w:tab w:val="clear" w:pos="9360"/>
            </w:tabs>
            <w:jc w:val="right"/>
            <w:rPr>
              <w:rFonts w:ascii="Times New Roman" w:hAnsi="Times New Roman"/>
              <w:caps/>
              <w:color w:val="808080" w:themeColor="background1" w:themeShade="80"/>
              <w:sz w:val="18"/>
              <w:szCs w:val="18"/>
            </w:rPr>
          </w:pPr>
          <w:r w:rsidRPr="000857A1">
            <w:rPr>
              <w:rFonts w:ascii="Times New Roman" w:hAnsi="Times New Roman"/>
              <w:caps/>
              <w:color w:val="808080" w:themeColor="background1" w:themeShade="80"/>
              <w:sz w:val="24"/>
              <w:szCs w:val="18"/>
            </w:rPr>
            <w:fldChar w:fldCharType="begin"/>
          </w:r>
          <w:r w:rsidRPr="000857A1">
            <w:rPr>
              <w:rFonts w:ascii="Times New Roman" w:hAnsi="Times New Roman"/>
              <w:caps/>
              <w:color w:val="808080" w:themeColor="background1" w:themeShade="80"/>
              <w:sz w:val="24"/>
              <w:szCs w:val="18"/>
            </w:rPr>
            <w:instrText xml:space="preserve"> PAGE   \* MERGEFORMAT </w:instrText>
          </w:r>
          <w:r w:rsidRPr="000857A1">
            <w:rPr>
              <w:rFonts w:ascii="Times New Roman" w:hAnsi="Times New Roman"/>
              <w:caps/>
              <w:color w:val="808080" w:themeColor="background1" w:themeShade="80"/>
              <w:sz w:val="24"/>
              <w:szCs w:val="18"/>
            </w:rPr>
            <w:fldChar w:fldCharType="separate"/>
          </w:r>
          <w:r w:rsidR="00FC1410">
            <w:rPr>
              <w:rFonts w:ascii="Times New Roman" w:hAnsi="Times New Roman"/>
              <w:caps/>
              <w:noProof/>
              <w:color w:val="808080" w:themeColor="background1" w:themeShade="80"/>
              <w:sz w:val="24"/>
              <w:szCs w:val="18"/>
            </w:rPr>
            <w:t>ii</w:t>
          </w:r>
          <w:r w:rsidRPr="000857A1">
            <w:rPr>
              <w:rFonts w:ascii="Times New Roman" w:hAnsi="Times New Roman"/>
              <w:caps/>
              <w:noProof/>
              <w:color w:val="808080" w:themeColor="background1" w:themeShade="80"/>
              <w:sz w:val="24"/>
              <w:szCs w:val="18"/>
            </w:rPr>
            <w:fldChar w:fldCharType="end"/>
          </w:r>
        </w:p>
      </w:tc>
    </w:tr>
  </w:tbl>
  <w:p w14:paraId="7CB8A059" w14:textId="77777777" w:rsidR="00C07AB7" w:rsidRDefault="00C07AB7" w:rsidP="00C94A0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412"/>
    </w:tblGrid>
    <w:tr w:rsidR="00C07AB7" w14:paraId="18D656B5" w14:textId="77777777">
      <w:trPr>
        <w:trHeight w:hRule="exact" w:val="115"/>
        <w:jc w:val="center"/>
      </w:trPr>
      <w:tc>
        <w:tcPr>
          <w:tcW w:w="4686" w:type="dxa"/>
          <w:shd w:val="clear" w:color="auto" w:fill="4F81BD" w:themeFill="accent1"/>
          <w:tcMar>
            <w:top w:w="0" w:type="dxa"/>
            <w:bottom w:w="0" w:type="dxa"/>
          </w:tcMar>
        </w:tcPr>
        <w:p w14:paraId="2143BB48" w14:textId="77777777" w:rsidR="00C07AB7" w:rsidRDefault="00C07AB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E749073" w14:textId="77777777" w:rsidR="00C07AB7" w:rsidRDefault="00C07AB7">
          <w:pPr>
            <w:pStyle w:val="Header"/>
            <w:tabs>
              <w:tab w:val="clear" w:pos="4680"/>
              <w:tab w:val="clear" w:pos="9360"/>
            </w:tabs>
            <w:jc w:val="right"/>
            <w:rPr>
              <w:caps/>
              <w:sz w:val="18"/>
            </w:rPr>
          </w:pPr>
        </w:p>
      </w:tc>
    </w:tr>
    <w:tr w:rsidR="00C07AB7" w14:paraId="6AA84F7C" w14:textId="77777777">
      <w:trPr>
        <w:jc w:val="center"/>
      </w:trPr>
      <w:sdt>
        <w:sdtPr>
          <w:rPr>
            <w:caps/>
            <w:color w:val="808080" w:themeColor="background1" w:themeShade="80"/>
            <w:sz w:val="24"/>
            <w:szCs w:val="18"/>
          </w:rPr>
          <w:alias w:val="Author"/>
          <w:tag w:val=""/>
          <w:id w:val="1534151868"/>
          <w:placeholder>
            <w:docPart w:val="A79D6252D42E49F48E019AD868144FD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1C929CE" w14:textId="6A385B2C" w:rsidR="00C07AB7" w:rsidRDefault="00C07AB7" w:rsidP="000857A1">
              <w:pPr>
                <w:pStyle w:val="Footer"/>
                <w:tabs>
                  <w:tab w:val="clear" w:pos="4680"/>
                  <w:tab w:val="clear" w:pos="9360"/>
                </w:tabs>
                <w:rPr>
                  <w:caps/>
                  <w:color w:val="808080" w:themeColor="background1" w:themeShade="80"/>
                  <w:sz w:val="18"/>
                  <w:szCs w:val="18"/>
                </w:rPr>
              </w:pPr>
              <w:r w:rsidRPr="000857A1">
                <w:rPr>
                  <w:caps/>
                  <w:color w:val="808080" w:themeColor="background1" w:themeShade="80"/>
                  <w:sz w:val="24"/>
                  <w:szCs w:val="18"/>
                </w:rPr>
                <w:t>© TVET CDACC 2018</w:t>
              </w:r>
            </w:p>
          </w:tc>
        </w:sdtContent>
      </w:sdt>
      <w:tc>
        <w:tcPr>
          <w:tcW w:w="4674" w:type="dxa"/>
          <w:shd w:val="clear" w:color="auto" w:fill="auto"/>
          <w:vAlign w:val="center"/>
        </w:tcPr>
        <w:p w14:paraId="4D55ABB0" w14:textId="77777777" w:rsidR="00C07AB7" w:rsidRPr="000857A1" w:rsidRDefault="00C07AB7">
          <w:pPr>
            <w:pStyle w:val="Footer"/>
            <w:tabs>
              <w:tab w:val="clear" w:pos="4680"/>
              <w:tab w:val="clear" w:pos="9360"/>
            </w:tabs>
            <w:jc w:val="right"/>
            <w:rPr>
              <w:rFonts w:ascii="Times New Roman" w:hAnsi="Times New Roman"/>
              <w:caps/>
              <w:color w:val="808080" w:themeColor="background1" w:themeShade="80"/>
              <w:sz w:val="18"/>
              <w:szCs w:val="18"/>
            </w:rPr>
          </w:pPr>
          <w:r w:rsidRPr="000857A1">
            <w:rPr>
              <w:rFonts w:ascii="Times New Roman" w:hAnsi="Times New Roman"/>
              <w:caps/>
              <w:color w:val="808080" w:themeColor="background1" w:themeShade="80"/>
              <w:sz w:val="24"/>
              <w:szCs w:val="18"/>
            </w:rPr>
            <w:fldChar w:fldCharType="begin"/>
          </w:r>
          <w:r w:rsidRPr="000857A1">
            <w:rPr>
              <w:rFonts w:ascii="Times New Roman" w:hAnsi="Times New Roman"/>
              <w:caps/>
              <w:color w:val="808080" w:themeColor="background1" w:themeShade="80"/>
              <w:sz w:val="24"/>
              <w:szCs w:val="18"/>
            </w:rPr>
            <w:instrText xml:space="preserve"> PAGE   \* MERGEFORMAT </w:instrText>
          </w:r>
          <w:r w:rsidRPr="000857A1">
            <w:rPr>
              <w:rFonts w:ascii="Times New Roman" w:hAnsi="Times New Roman"/>
              <w:caps/>
              <w:color w:val="808080" w:themeColor="background1" w:themeShade="80"/>
              <w:sz w:val="24"/>
              <w:szCs w:val="18"/>
            </w:rPr>
            <w:fldChar w:fldCharType="separate"/>
          </w:r>
          <w:r w:rsidR="00FC1410">
            <w:rPr>
              <w:rFonts w:ascii="Times New Roman" w:hAnsi="Times New Roman"/>
              <w:caps/>
              <w:noProof/>
              <w:color w:val="808080" w:themeColor="background1" w:themeShade="80"/>
              <w:sz w:val="24"/>
              <w:szCs w:val="18"/>
            </w:rPr>
            <w:t>i</w:t>
          </w:r>
          <w:r w:rsidRPr="000857A1">
            <w:rPr>
              <w:rFonts w:ascii="Times New Roman" w:hAnsi="Times New Roman"/>
              <w:caps/>
              <w:noProof/>
              <w:color w:val="808080" w:themeColor="background1" w:themeShade="80"/>
              <w:sz w:val="24"/>
              <w:szCs w:val="18"/>
            </w:rPr>
            <w:fldChar w:fldCharType="end"/>
          </w:r>
        </w:p>
      </w:tc>
    </w:tr>
  </w:tbl>
  <w:p w14:paraId="5B5FC196" w14:textId="77777777" w:rsidR="00C07AB7" w:rsidRPr="00B360E9" w:rsidRDefault="00C07AB7" w:rsidP="00B36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2"/>
      <w:gridCol w:w="4408"/>
    </w:tblGrid>
    <w:tr w:rsidR="00C07AB7" w14:paraId="2900C9ED" w14:textId="77777777">
      <w:trPr>
        <w:trHeight w:hRule="exact" w:val="115"/>
        <w:jc w:val="center"/>
      </w:trPr>
      <w:tc>
        <w:tcPr>
          <w:tcW w:w="4686" w:type="dxa"/>
          <w:shd w:val="clear" w:color="auto" w:fill="4F81BD" w:themeFill="accent1"/>
          <w:tcMar>
            <w:top w:w="0" w:type="dxa"/>
            <w:bottom w:w="0" w:type="dxa"/>
          </w:tcMar>
        </w:tcPr>
        <w:p w14:paraId="21BC6076" w14:textId="77777777" w:rsidR="00C07AB7" w:rsidRDefault="00C07AB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2CD4C9B" w14:textId="77777777" w:rsidR="00C07AB7" w:rsidRDefault="00C07AB7">
          <w:pPr>
            <w:pStyle w:val="Header"/>
            <w:tabs>
              <w:tab w:val="clear" w:pos="4680"/>
              <w:tab w:val="clear" w:pos="9360"/>
            </w:tabs>
            <w:jc w:val="right"/>
            <w:rPr>
              <w:caps/>
              <w:sz w:val="18"/>
            </w:rPr>
          </w:pPr>
        </w:p>
      </w:tc>
    </w:tr>
    <w:tr w:rsidR="00C07AB7" w14:paraId="12AC2219" w14:textId="77777777">
      <w:trPr>
        <w:jc w:val="center"/>
      </w:trPr>
      <w:sdt>
        <w:sdtPr>
          <w:rPr>
            <w:rFonts w:ascii="Times New Roman" w:hAnsi="Times New Roman"/>
            <w:caps/>
            <w:color w:val="808080" w:themeColor="background1" w:themeShade="80"/>
            <w:sz w:val="24"/>
            <w:szCs w:val="18"/>
          </w:rPr>
          <w:alias w:val="Author"/>
          <w:tag w:val=""/>
          <w:id w:val="1922991290"/>
          <w:placeholder>
            <w:docPart w:val="509EDFAB77D24D8FA1C2EE2A35CD47F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E4F46FE" w14:textId="41867F3D" w:rsidR="00C07AB7" w:rsidRDefault="00C07AB7">
              <w:pPr>
                <w:pStyle w:val="Footer"/>
                <w:tabs>
                  <w:tab w:val="clear" w:pos="4680"/>
                  <w:tab w:val="clear" w:pos="9360"/>
                </w:tabs>
                <w:rPr>
                  <w:caps/>
                  <w:color w:val="808080" w:themeColor="background1" w:themeShade="80"/>
                  <w:sz w:val="18"/>
                  <w:szCs w:val="18"/>
                </w:rPr>
              </w:pPr>
              <w:r w:rsidRPr="00B82323">
                <w:rPr>
                  <w:rFonts w:ascii="Times New Roman" w:hAnsi="Times New Roman"/>
                  <w:caps/>
                  <w:color w:val="808080" w:themeColor="background1" w:themeShade="80"/>
                  <w:sz w:val="24"/>
                  <w:szCs w:val="18"/>
                </w:rPr>
                <w:t>© TVET CDACC 2018</w:t>
              </w:r>
            </w:p>
          </w:tc>
        </w:sdtContent>
      </w:sdt>
      <w:tc>
        <w:tcPr>
          <w:tcW w:w="4674" w:type="dxa"/>
          <w:shd w:val="clear" w:color="auto" w:fill="auto"/>
          <w:vAlign w:val="center"/>
        </w:tcPr>
        <w:p w14:paraId="62633319" w14:textId="77777777" w:rsidR="00C07AB7" w:rsidRDefault="00C07AB7">
          <w:pPr>
            <w:pStyle w:val="Footer"/>
            <w:tabs>
              <w:tab w:val="clear" w:pos="4680"/>
              <w:tab w:val="clear" w:pos="9360"/>
            </w:tabs>
            <w:jc w:val="right"/>
            <w:rPr>
              <w:caps/>
              <w:color w:val="808080" w:themeColor="background1" w:themeShade="80"/>
              <w:sz w:val="18"/>
              <w:szCs w:val="18"/>
            </w:rPr>
          </w:pPr>
          <w:r w:rsidRPr="00B82323">
            <w:rPr>
              <w:caps/>
              <w:color w:val="808080" w:themeColor="background1" w:themeShade="80"/>
              <w:sz w:val="24"/>
              <w:szCs w:val="18"/>
            </w:rPr>
            <w:fldChar w:fldCharType="begin"/>
          </w:r>
          <w:r w:rsidRPr="00B82323">
            <w:rPr>
              <w:caps/>
              <w:color w:val="808080" w:themeColor="background1" w:themeShade="80"/>
              <w:sz w:val="24"/>
              <w:szCs w:val="18"/>
            </w:rPr>
            <w:instrText xml:space="preserve"> PAGE   \* MERGEFORMAT </w:instrText>
          </w:r>
          <w:r w:rsidRPr="00B82323">
            <w:rPr>
              <w:caps/>
              <w:color w:val="808080" w:themeColor="background1" w:themeShade="80"/>
              <w:sz w:val="24"/>
              <w:szCs w:val="18"/>
            </w:rPr>
            <w:fldChar w:fldCharType="separate"/>
          </w:r>
          <w:r w:rsidR="00FC1410">
            <w:rPr>
              <w:caps/>
              <w:noProof/>
              <w:color w:val="808080" w:themeColor="background1" w:themeShade="80"/>
              <w:sz w:val="24"/>
              <w:szCs w:val="18"/>
            </w:rPr>
            <w:t>79</w:t>
          </w:r>
          <w:r w:rsidRPr="00B82323">
            <w:rPr>
              <w:caps/>
              <w:noProof/>
              <w:color w:val="808080" w:themeColor="background1" w:themeShade="80"/>
              <w:sz w:val="24"/>
              <w:szCs w:val="18"/>
            </w:rPr>
            <w:fldChar w:fldCharType="end"/>
          </w:r>
        </w:p>
      </w:tc>
    </w:tr>
  </w:tbl>
  <w:p w14:paraId="242EA004" w14:textId="77777777" w:rsidR="00C07AB7" w:rsidRDefault="00C07A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3803D" w14:textId="77777777" w:rsidR="00203CE0" w:rsidRDefault="00203CE0" w:rsidP="009E4A69">
      <w:pPr>
        <w:spacing w:after="0" w:line="240" w:lineRule="auto"/>
      </w:pPr>
      <w:r>
        <w:separator/>
      </w:r>
    </w:p>
  </w:footnote>
  <w:footnote w:type="continuationSeparator" w:id="0">
    <w:p w14:paraId="1D67B293" w14:textId="77777777" w:rsidR="00203CE0" w:rsidRDefault="00203CE0" w:rsidP="009E4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F1B48" w14:textId="77777777" w:rsidR="00C07AB7" w:rsidRDefault="00C07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8347A92"/>
    <w:lvl w:ilvl="0">
      <w:start w:val="1"/>
      <w:numFmt w:val="bullet"/>
      <w:pStyle w:val="ListBullet5"/>
      <w:lvlText w:val=""/>
      <w:lvlJc w:val="left"/>
      <w:pPr>
        <w:tabs>
          <w:tab w:val="num" w:pos="90"/>
        </w:tabs>
        <w:ind w:left="70" w:hanging="34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16705"/>
    <w:multiLevelType w:val="multilevel"/>
    <w:tmpl w:val="D43C8D4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E05690"/>
    <w:multiLevelType w:val="multilevel"/>
    <w:tmpl w:val="39305326"/>
    <w:lvl w:ilvl="0">
      <w:start w:val="1"/>
      <w:numFmt w:val="decimal"/>
      <w:lvlText w:val="%1."/>
      <w:lvlJc w:val="center"/>
      <w:pPr>
        <w:ind w:left="360" w:hanging="360"/>
      </w:pPr>
      <w:rPr>
        <w:rFonts w:ascii="Times New Roman" w:eastAsia="Calibri" w:hAnsi="Times New Roman" w:cs="Times New Roman" w:hint="default"/>
      </w:rPr>
    </w:lvl>
    <w:lvl w:ilvl="1">
      <w:start w:val="1"/>
      <w:numFmt w:val="decimal"/>
      <w:lvlText w:val="4.%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D2250F"/>
    <w:multiLevelType w:val="multilevel"/>
    <w:tmpl w:val="C7080C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30D0F"/>
    <w:multiLevelType w:val="hybridMultilevel"/>
    <w:tmpl w:val="65A85AC0"/>
    <w:lvl w:ilvl="0" w:tplc="FBF69B8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C20C6"/>
    <w:multiLevelType w:val="hybridMultilevel"/>
    <w:tmpl w:val="E7122D82"/>
    <w:lvl w:ilvl="0" w:tplc="04090001">
      <w:start w:val="1"/>
      <w:numFmt w:val="bullet"/>
      <w:lvlText w:val=""/>
      <w:lvlJc w:val="left"/>
      <w:pPr>
        <w:ind w:left="360" w:hanging="360"/>
      </w:pPr>
      <w:rPr>
        <w:rFonts w:ascii="Symbol" w:hAnsi="Symbol"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F14427"/>
    <w:multiLevelType w:val="multilevel"/>
    <w:tmpl w:val="F0BC23DA"/>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EC459B"/>
    <w:multiLevelType w:val="multilevel"/>
    <w:tmpl w:val="16288028"/>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81"/>
        </w:tabs>
        <w:ind w:left="581"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0EB73372"/>
    <w:multiLevelType w:val="hybridMultilevel"/>
    <w:tmpl w:val="A2C4D7DC"/>
    <w:lvl w:ilvl="0" w:tplc="04090001">
      <w:start w:val="1"/>
      <w:numFmt w:val="bullet"/>
      <w:lvlText w:val=""/>
      <w:lvlJc w:val="left"/>
      <w:pPr>
        <w:ind w:left="360" w:hanging="360"/>
      </w:pPr>
      <w:rPr>
        <w:rFonts w:ascii="Symbol" w:hAnsi="Symbol"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C45C0C"/>
    <w:multiLevelType w:val="hybridMultilevel"/>
    <w:tmpl w:val="05CA6E74"/>
    <w:lvl w:ilvl="0" w:tplc="C9A68A2C">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1504F36"/>
    <w:multiLevelType w:val="multilevel"/>
    <w:tmpl w:val="3222B0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1C43BF6"/>
    <w:multiLevelType w:val="hybridMultilevel"/>
    <w:tmpl w:val="239C8D6A"/>
    <w:lvl w:ilvl="0" w:tplc="DF0089AA">
      <w:start w:val="1"/>
      <w:numFmt w:val="decimal"/>
      <w:isLgl/>
      <w:lvlText w:val="1.%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2836436"/>
    <w:multiLevelType w:val="multilevel"/>
    <w:tmpl w:val="117865DE"/>
    <w:lvl w:ilvl="0">
      <w:start w:val="3"/>
      <w:numFmt w:val="decimal"/>
      <w:lvlText w:val="%1"/>
      <w:lvlJc w:val="left"/>
      <w:pPr>
        <w:ind w:left="360" w:hanging="360"/>
      </w:pPr>
      <w:rPr>
        <w:rFonts w:hint="default"/>
      </w:rPr>
    </w:lvl>
    <w:lvl w:ilvl="1">
      <w:start w:val="1"/>
      <w:numFmt w:val="decimal"/>
      <w:lvlText w:val="2 .%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9B6E94"/>
    <w:multiLevelType w:val="hybridMultilevel"/>
    <w:tmpl w:val="DD602D42"/>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206A09"/>
    <w:multiLevelType w:val="hybridMultilevel"/>
    <w:tmpl w:val="6210607C"/>
    <w:lvl w:ilvl="0" w:tplc="13B8B9F0">
      <w:start w:val="1"/>
      <w:numFmt w:val="decimal"/>
      <w:lvlText w:val="1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F077FD"/>
    <w:multiLevelType w:val="multilevel"/>
    <w:tmpl w:val="0106B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0"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323D9A"/>
    <w:multiLevelType w:val="multilevel"/>
    <w:tmpl w:val="6E6E0154"/>
    <w:lvl w:ilvl="0">
      <w:start w:val="1"/>
      <w:numFmt w:val="decimal"/>
      <w:lvlText w:val="%1."/>
      <w:lvlJc w:val="center"/>
      <w:pPr>
        <w:ind w:left="360" w:hanging="360"/>
      </w:pPr>
      <w:rPr>
        <w:rFonts w:ascii="Berlin Sans FB" w:eastAsia="Calibri" w:hAnsi="Berlin Sans FB" w:cs="Times New Roman"/>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6736189"/>
    <w:multiLevelType w:val="hybridMultilevel"/>
    <w:tmpl w:val="0F66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AA298B"/>
    <w:multiLevelType w:val="hybridMultilevel"/>
    <w:tmpl w:val="F6CC9ED0"/>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5" w15:restartNumberingAfterBreak="0">
    <w:nsid w:val="17BE0A57"/>
    <w:multiLevelType w:val="multilevel"/>
    <w:tmpl w:val="8CA63F9C"/>
    <w:lvl w:ilvl="0">
      <w:start w:val="1"/>
      <w:numFmt w:val="decimal"/>
      <w:lvlText w:val="%1."/>
      <w:lvlJc w:val="center"/>
      <w:pPr>
        <w:ind w:left="360" w:hanging="360"/>
      </w:pPr>
      <w:rPr>
        <w:rFonts w:ascii="Times New Roman" w:eastAsia="Calibri" w:hAnsi="Times New Roman" w:cs="Times New Roman" w:hint="default"/>
      </w:rPr>
    </w:lvl>
    <w:lvl w:ilvl="1">
      <w:start w:val="1"/>
      <w:numFmt w:val="bullet"/>
      <w:lvlText w:val=""/>
      <w:lvlJc w:val="left"/>
      <w:pPr>
        <w:ind w:left="360" w:hanging="360"/>
      </w:pPr>
      <w:rPr>
        <w:rFonts w:ascii="Symbol" w:hAnsi="Symbol"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9E23754"/>
    <w:multiLevelType w:val="hybridMultilevel"/>
    <w:tmpl w:val="A2A89C6E"/>
    <w:lvl w:ilvl="0" w:tplc="FBF69B8E">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A1E3553"/>
    <w:multiLevelType w:val="hybridMultilevel"/>
    <w:tmpl w:val="BE80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ADF25CA"/>
    <w:multiLevelType w:val="multilevel"/>
    <w:tmpl w:val="4168AAB6"/>
    <w:lvl w:ilvl="0">
      <w:start w:val="1"/>
      <w:numFmt w:val="decimal"/>
      <w:lvlText w:val="%1"/>
      <w:lvlJc w:val="left"/>
      <w:pPr>
        <w:ind w:left="360" w:hanging="360"/>
      </w:pPr>
      <w:rPr>
        <w:rFonts w:ascii="Berlin Sans FB" w:eastAsia="Calibri" w:hAnsi="Berlin Sans FB" w:cs="Times New Roman"/>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D311DB"/>
    <w:multiLevelType w:val="hybridMultilevel"/>
    <w:tmpl w:val="403ED89E"/>
    <w:lvl w:ilvl="0" w:tplc="DF0089AA">
      <w:start w:val="1"/>
      <w:numFmt w:val="decimal"/>
      <w:isLgl/>
      <w:lvlText w:val="1.%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D935A1F"/>
    <w:multiLevelType w:val="multilevel"/>
    <w:tmpl w:val="3048C2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1E8E6C1C"/>
    <w:multiLevelType w:val="hybridMultilevel"/>
    <w:tmpl w:val="22324702"/>
    <w:lvl w:ilvl="0" w:tplc="7A28E394">
      <w:start w:val="1"/>
      <w:numFmt w:val="decimal"/>
      <w:lvlText w:val="4.%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EB96531"/>
    <w:multiLevelType w:val="hybridMultilevel"/>
    <w:tmpl w:val="87A2F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1FC74CD8"/>
    <w:multiLevelType w:val="hybridMultilevel"/>
    <w:tmpl w:val="8398C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370B16"/>
    <w:multiLevelType w:val="multilevel"/>
    <w:tmpl w:val="A51CBF86"/>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FA34B4"/>
    <w:multiLevelType w:val="multilevel"/>
    <w:tmpl w:val="35402A5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2205F67"/>
    <w:multiLevelType w:val="multilevel"/>
    <w:tmpl w:val="2F9E50C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23A3E9F"/>
    <w:multiLevelType w:val="hybridMultilevel"/>
    <w:tmpl w:val="1F30CE3A"/>
    <w:lvl w:ilvl="0" w:tplc="4A7273D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3AD6DE0"/>
    <w:multiLevelType w:val="multilevel"/>
    <w:tmpl w:val="D9926652"/>
    <w:lvl w:ilvl="0">
      <w:start w:val="1"/>
      <w:numFmt w:val="decimal"/>
      <w:lvlText w:val="%1."/>
      <w:lvlJc w:val="center"/>
      <w:pPr>
        <w:ind w:left="360" w:hanging="360"/>
      </w:pPr>
      <w:rPr>
        <w:rFonts w:ascii="Times New Roman" w:eastAsia="Calibri" w:hAnsi="Times New Roman" w:cs="Times New Roman"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248D7A4D"/>
    <w:multiLevelType w:val="multilevel"/>
    <w:tmpl w:val="78B8BA5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4C5619B"/>
    <w:multiLevelType w:val="hybridMultilevel"/>
    <w:tmpl w:val="9BA20764"/>
    <w:lvl w:ilvl="0" w:tplc="DF0089AA">
      <w:start w:val="1"/>
      <w:numFmt w:val="decimal"/>
      <w:isLgl/>
      <w:lvlText w:val="1.%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629335C"/>
    <w:multiLevelType w:val="multilevel"/>
    <w:tmpl w:val="FB0E01F0"/>
    <w:lvl w:ilvl="0">
      <w:start w:val="1"/>
      <w:numFmt w:val="decimal"/>
      <w:lvlText w:val="%1"/>
      <w:lvlJc w:val="left"/>
      <w:pPr>
        <w:ind w:left="360" w:hanging="360"/>
      </w:pPr>
      <w:rPr>
        <w:rFonts w:ascii="Berlin Sans FB" w:eastAsia="Calibri" w:hAnsi="Berlin Sans FB" w:cs="Times New Roman"/>
      </w:rPr>
    </w:lvl>
    <w:lvl w:ilvl="1">
      <w:start w:val="1"/>
      <w:numFmt w:val="decimal"/>
      <w:lvlText w:val="3.%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8120728"/>
    <w:multiLevelType w:val="hybridMultilevel"/>
    <w:tmpl w:val="8460BD04"/>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8BC75EE"/>
    <w:multiLevelType w:val="multilevel"/>
    <w:tmpl w:val="EF9A95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9AE3766"/>
    <w:multiLevelType w:val="hybridMultilevel"/>
    <w:tmpl w:val="CC6E344C"/>
    <w:lvl w:ilvl="0" w:tplc="AEA0BD82">
      <w:start w:val="1"/>
      <w:numFmt w:val="decimal"/>
      <w:lvlText w:val="4.%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73"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1B37CE"/>
    <w:multiLevelType w:val="multilevel"/>
    <w:tmpl w:val="7EB0C710"/>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890E70"/>
    <w:multiLevelType w:val="multilevel"/>
    <w:tmpl w:val="1450A9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2FAF7F23"/>
    <w:multiLevelType w:val="multilevel"/>
    <w:tmpl w:val="B574AB9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0A4456A"/>
    <w:multiLevelType w:val="multilevel"/>
    <w:tmpl w:val="EFC29BF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3BF68E5"/>
    <w:multiLevelType w:val="multilevel"/>
    <w:tmpl w:val="B574AB9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4100649"/>
    <w:multiLevelType w:val="multilevel"/>
    <w:tmpl w:val="AD0C53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4892B42"/>
    <w:multiLevelType w:val="multilevel"/>
    <w:tmpl w:val="8DB623D0"/>
    <w:lvl w:ilvl="0">
      <w:start w:val="1"/>
      <w:numFmt w:val="decimal"/>
      <w:lvlText w:val="%1"/>
      <w:lvlJc w:val="left"/>
      <w:pPr>
        <w:ind w:left="360" w:hanging="360"/>
      </w:pPr>
      <w:rPr>
        <w:rFonts w:ascii="Berlin Sans FB" w:eastAsia="Calibri" w:hAnsi="Berlin Sans FB" w:cs="Times New Roman"/>
      </w:rPr>
    </w:lvl>
    <w:lvl w:ilvl="1">
      <w:start w:val="1"/>
      <w:numFmt w:val="decimal"/>
      <w:lvlText w:val="2.%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5B06246"/>
    <w:multiLevelType w:val="hybridMultilevel"/>
    <w:tmpl w:val="C49079B4"/>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6EA7E9C"/>
    <w:multiLevelType w:val="hybridMultilevel"/>
    <w:tmpl w:val="77B26BA6"/>
    <w:lvl w:ilvl="0" w:tplc="7A28E394">
      <w:start w:val="1"/>
      <w:numFmt w:val="decimal"/>
      <w:lvlText w:val="4.%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7987FF0"/>
    <w:multiLevelType w:val="multilevel"/>
    <w:tmpl w:val="7EB0C710"/>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97E66FC"/>
    <w:multiLevelType w:val="hybridMultilevel"/>
    <w:tmpl w:val="17DCA664"/>
    <w:lvl w:ilvl="0" w:tplc="4A7273D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B3E67F1"/>
    <w:multiLevelType w:val="multilevel"/>
    <w:tmpl w:val="F70C3BB0"/>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C204F99"/>
    <w:multiLevelType w:val="hybridMultilevel"/>
    <w:tmpl w:val="D860737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D301D41"/>
    <w:multiLevelType w:val="multilevel"/>
    <w:tmpl w:val="4F2E0DE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1"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86454B"/>
    <w:multiLevelType w:val="hybridMultilevel"/>
    <w:tmpl w:val="43463450"/>
    <w:lvl w:ilvl="0" w:tplc="36B4006A">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FD33E84"/>
    <w:multiLevelType w:val="multilevel"/>
    <w:tmpl w:val="38240E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3FE16DAA"/>
    <w:multiLevelType w:val="hybridMultilevel"/>
    <w:tmpl w:val="C882BB3C"/>
    <w:lvl w:ilvl="0" w:tplc="FBF69B8E">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0E70C8A"/>
    <w:multiLevelType w:val="hybridMultilevel"/>
    <w:tmpl w:val="9BB86834"/>
    <w:lvl w:ilvl="0" w:tplc="04090001">
      <w:start w:val="1"/>
      <w:numFmt w:val="bullet"/>
      <w:lvlText w:val=""/>
      <w:lvlJc w:val="left"/>
      <w:pPr>
        <w:ind w:left="360" w:hanging="360"/>
      </w:pPr>
      <w:rPr>
        <w:rFonts w:ascii="Symbol" w:hAnsi="Symbol"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E90F81"/>
    <w:multiLevelType w:val="multilevel"/>
    <w:tmpl w:val="E72ADCE2"/>
    <w:lvl w:ilvl="0">
      <w:start w:val="1"/>
      <w:numFmt w:val="decimal"/>
      <w:lvlText w:val="%1."/>
      <w:lvlJc w:val="left"/>
      <w:pPr>
        <w:ind w:left="720" w:hanging="360"/>
      </w:pPr>
    </w:lvl>
    <w:lvl w:ilvl="1">
      <w:start w:val="1"/>
      <w:numFmt w:val="decimal"/>
      <w:lvlText w:val="4.%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44442D34"/>
    <w:multiLevelType w:val="multilevel"/>
    <w:tmpl w:val="B6A2180C"/>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4455A2F"/>
    <w:multiLevelType w:val="hybridMultilevel"/>
    <w:tmpl w:val="21C849DA"/>
    <w:lvl w:ilvl="0" w:tplc="7A28E394">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4C04C1F"/>
    <w:multiLevelType w:val="hybridMultilevel"/>
    <w:tmpl w:val="FC38B044"/>
    <w:lvl w:ilvl="0" w:tplc="13B8B9F0">
      <w:start w:val="1"/>
      <w:numFmt w:val="decimal"/>
      <w:lvlText w:val="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7" w15:restartNumberingAfterBreak="0">
    <w:nsid w:val="475B4139"/>
    <w:multiLevelType w:val="multilevel"/>
    <w:tmpl w:val="203CE7FE"/>
    <w:lvl w:ilvl="0">
      <w:start w:val="1"/>
      <w:numFmt w:val="decimal"/>
      <w:lvlText w:val="%1."/>
      <w:lvlJc w:val="left"/>
      <w:pPr>
        <w:ind w:left="72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15:restartNumberingAfterBreak="0">
    <w:nsid w:val="478F0BD8"/>
    <w:multiLevelType w:val="hybridMultilevel"/>
    <w:tmpl w:val="1DBAC736"/>
    <w:lvl w:ilvl="0" w:tplc="4A7273D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3" w15:restartNumberingAfterBreak="0">
    <w:nsid w:val="4CAC1F58"/>
    <w:multiLevelType w:val="hybridMultilevel"/>
    <w:tmpl w:val="30882724"/>
    <w:lvl w:ilvl="0" w:tplc="36B4006A">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D382D15"/>
    <w:multiLevelType w:val="multilevel"/>
    <w:tmpl w:val="6DD6165A"/>
    <w:lvl w:ilvl="0">
      <w:start w:val="1"/>
      <w:numFmt w:val="decimal"/>
      <w:lvlText w:val="%1."/>
      <w:lvlJc w:val="center"/>
      <w:pPr>
        <w:ind w:left="360" w:hanging="360"/>
      </w:pPr>
      <w:rPr>
        <w:rFonts w:ascii="Times New Roman" w:eastAsia="Calibri" w:hAnsi="Times New Roman" w:cs="Times New Roman" w:hint="default"/>
      </w:rPr>
    </w:lvl>
    <w:lvl w:ilvl="1">
      <w:start w:val="1"/>
      <w:numFmt w:val="decimal"/>
      <w:lvlText w:val="1 .%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4E3755AB"/>
    <w:multiLevelType w:val="singleLevel"/>
    <w:tmpl w:val="40964F6C"/>
    <w:lvl w:ilvl="0">
      <w:start w:val="1"/>
      <w:numFmt w:val="bullet"/>
      <w:pStyle w:val="ListBullet"/>
      <w:lvlText w:val=""/>
      <w:lvlJc w:val="left"/>
      <w:pPr>
        <w:ind w:left="450" w:hanging="360"/>
      </w:pPr>
      <w:rPr>
        <w:rFonts w:ascii="Symbol" w:hAnsi="Symbol" w:hint="default"/>
        <w:color w:val="auto"/>
        <w:sz w:val="16"/>
      </w:rPr>
    </w:lvl>
  </w:abstractNum>
  <w:abstractNum w:abstractNumId="127" w15:restartNumberingAfterBreak="0">
    <w:nsid w:val="4E86371E"/>
    <w:multiLevelType w:val="hybridMultilevel"/>
    <w:tmpl w:val="7CC4006C"/>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0B61C72"/>
    <w:multiLevelType w:val="hybridMultilevel"/>
    <w:tmpl w:val="DE864466"/>
    <w:lvl w:ilvl="0" w:tplc="06F8D846">
      <w:start w:val="1"/>
      <w:numFmt w:val="decimal"/>
      <w:lvlText w:val="6.%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1416FA2"/>
    <w:multiLevelType w:val="hybridMultilevel"/>
    <w:tmpl w:val="B9BCD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2455D62"/>
    <w:multiLevelType w:val="hybridMultilevel"/>
    <w:tmpl w:val="8E4A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557D76D9"/>
    <w:multiLevelType w:val="multilevel"/>
    <w:tmpl w:val="8354A3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6570B80"/>
    <w:multiLevelType w:val="multilevel"/>
    <w:tmpl w:val="D5E8D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6D57F79"/>
    <w:multiLevelType w:val="multilevel"/>
    <w:tmpl w:val="31E6B4B6"/>
    <w:lvl w:ilvl="0">
      <w:start w:val="1"/>
      <w:numFmt w:val="decimal"/>
      <w:lvlText w:val="%1."/>
      <w:lvlJc w:val="left"/>
      <w:pPr>
        <w:ind w:left="720" w:hanging="360"/>
      </w:pPr>
    </w:lvl>
    <w:lvl w:ilvl="1">
      <w:start w:val="1"/>
      <w:numFmt w:val="decimal"/>
      <w:lvlText w:val="1 .%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7"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56EA1E29"/>
    <w:multiLevelType w:val="hybridMultilevel"/>
    <w:tmpl w:val="6E7E6E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8805C81"/>
    <w:multiLevelType w:val="hybridMultilevel"/>
    <w:tmpl w:val="CD420178"/>
    <w:lvl w:ilvl="0" w:tplc="C62C164E">
      <w:start w:val="1"/>
      <w:numFmt w:val="decimal"/>
      <w:lvlText w:val="2 .%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9211CA3"/>
    <w:multiLevelType w:val="hybridMultilevel"/>
    <w:tmpl w:val="80FA728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B8F5032"/>
    <w:multiLevelType w:val="multilevel"/>
    <w:tmpl w:val="93C0B73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6" w15:restartNumberingAfterBreak="0">
    <w:nsid w:val="5C101FCC"/>
    <w:multiLevelType w:val="multilevel"/>
    <w:tmpl w:val="1EF8826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C7F487D"/>
    <w:multiLevelType w:val="hybridMultilevel"/>
    <w:tmpl w:val="5E68254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9"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0" w15:restartNumberingAfterBreak="0">
    <w:nsid w:val="5DEA1A2C"/>
    <w:multiLevelType w:val="hybridMultilevel"/>
    <w:tmpl w:val="65362A82"/>
    <w:lvl w:ilvl="0" w:tplc="B220EDE8">
      <w:start w:val="1"/>
      <w:numFmt w:val="decimal"/>
      <w:lvlText w:val="5.%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ED428B9"/>
    <w:multiLevelType w:val="hybridMultilevel"/>
    <w:tmpl w:val="1B6096A8"/>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4" w15:restartNumberingAfterBreak="0">
    <w:nsid w:val="60F154B2"/>
    <w:multiLevelType w:val="multilevel"/>
    <w:tmpl w:val="6E6E0154"/>
    <w:lvl w:ilvl="0">
      <w:start w:val="1"/>
      <w:numFmt w:val="decimal"/>
      <w:lvlText w:val="%1."/>
      <w:lvlJc w:val="center"/>
      <w:pPr>
        <w:ind w:left="360" w:hanging="360"/>
      </w:pPr>
      <w:rPr>
        <w:rFonts w:ascii="Berlin Sans FB" w:eastAsia="Calibri" w:hAnsi="Berlin Sans FB" w:cs="Times New Roman"/>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39107E9"/>
    <w:multiLevelType w:val="hybridMultilevel"/>
    <w:tmpl w:val="47E48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40E350F"/>
    <w:multiLevelType w:val="hybridMultilevel"/>
    <w:tmpl w:val="F244D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43769C4"/>
    <w:multiLevelType w:val="multilevel"/>
    <w:tmpl w:val="AEE2A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4A610CB"/>
    <w:multiLevelType w:val="multilevel"/>
    <w:tmpl w:val="BDAE461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1"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65E96015"/>
    <w:multiLevelType w:val="hybridMultilevel"/>
    <w:tmpl w:val="9B684E08"/>
    <w:lvl w:ilvl="0" w:tplc="C62C164E">
      <w:start w:val="1"/>
      <w:numFmt w:val="decimal"/>
      <w:lvlText w:val="2 .%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64946BC"/>
    <w:multiLevelType w:val="hybridMultilevel"/>
    <w:tmpl w:val="AFE80548"/>
    <w:lvl w:ilvl="0" w:tplc="2E5604F6">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67C6071"/>
    <w:multiLevelType w:val="hybridMultilevel"/>
    <w:tmpl w:val="41DE3732"/>
    <w:lvl w:ilvl="0" w:tplc="16FC1BBC">
      <w:start w:val="1"/>
      <w:numFmt w:val="bullet"/>
      <w:lvlText w:val=""/>
      <w:lvlJc w:val="left"/>
      <w:pPr>
        <w:ind w:left="720" w:hanging="360"/>
      </w:pPr>
      <w:rPr>
        <w:rFonts w:ascii="Symbol" w:hAnsi="Symbol" w:hint="default"/>
        <w:sz w:val="24"/>
      </w:rPr>
    </w:lvl>
    <w:lvl w:ilvl="1" w:tplc="8898CCC0">
      <w:start w:val="1"/>
      <w:numFmt w:val="decimal"/>
      <w:lvlText w:val="%2"/>
      <w:lvlJc w:val="left"/>
      <w:pPr>
        <w:tabs>
          <w:tab w:val="num" w:pos="630"/>
        </w:tabs>
        <w:ind w:left="630" w:hanging="360"/>
      </w:pPr>
      <w:rPr>
        <w:rFonts w:hint="default"/>
      </w:rPr>
    </w:lvl>
    <w:lvl w:ilvl="2" w:tplc="0809000F">
      <w:start w:val="1"/>
      <w:numFmt w:val="decimal"/>
      <w:lvlText w:val="%3."/>
      <w:lvlJc w:val="left"/>
      <w:pPr>
        <w:tabs>
          <w:tab w:val="num" w:pos="2160"/>
        </w:tabs>
        <w:ind w:left="2160" w:hanging="36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6"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66E9419B"/>
    <w:multiLevelType w:val="hybridMultilevel"/>
    <w:tmpl w:val="3C6C88F0"/>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8" w15:restartNumberingAfterBreak="0">
    <w:nsid w:val="673B1C78"/>
    <w:multiLevelType w:val="hybridMultilevel"/>
    <w:tmpl w:val="B4581550"/>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7AB5D7B"/>
    <w:multiLevelType w:val="multilevel"/>
    <w:tmpl w:val="265AB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8140FDC"/>
    <w:multiLevelType w:val="multilevel"/>
    <w:tmpl w:val="5988384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3" w15:restartNumberingAfterBreak="0">
    <w:nsid w:val="6984303A"/>
    <w:multiLevelType w:val="hybridMultilevel"/>
    <w:tmpl w:val="C250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6C5E0F07"/>
    <w:multiLevelType w:val="multilevel"/>
    <w:tmpl w:val="3C389F9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7" w15:restartNumberingAfterBreak="0">
    <w:nsid w:val="6C927397"/>
    <w:multiLevelType w:val="hybridMultilevel"/>
    <w:tmpl w:val="5C9646D2"/>
    <w:lvl w:ilvl="0" w:tplc="DF0089AA">
      <w:start w:val="1"/>
      <w:numFmt w:val="decimal"/>
      <w:isLgl/>
      <w:lvlText w:val="1.%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CA668D0"/>
    <w:multiLevelType w:val="multilevel"/>
    <w:tmpl w:val="337A3144"/>
    <w:lvl w:ilvl="0">
      <w:start w:val="1"/>
      <w:numFmt w:val="decimal"/>
      <w:lvlText w:val="%1."/>
      <w:lvlJc w:val="left"/>
      <w:pPr>
        <w:ind w:left="360" w:hanging="360"/>
      </w:pPr>
    </w:lvl>
    <w:lvl w:ilvl="1">
      <w:start w:val="1"/>
      <w:numFmt w:val="bullet"/>
      <w:lvlText w:val=""/>
      <w:lvlJc w:val="left"/>
      <w:pPr>
        <w:ind w:left="720" w:hanging="72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9" w15:restartNumberingAfterBreak="0">
    <w:nsid w:val="6E057BE3"/>
    <w:multiLevelType w:val="multilevel"/>
    <w:tmpl w:val="E402CF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0" w15:restartNumberingAfterBreak="0">
    <w:nsid w:val="6E4A5F73"/>
    <w:multiLevelType w:val="hybridMultilevel"/>
    <w:tmpl w:val="2D4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3" w15:restartNumberingAfterBreak="0">
    <w:nsid w:val="706D50B3"/>
    <w:multiLevelType w:val="multilevel"/>
    <w:tmpl w:val="5B9E447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70DF6735"/>
    <w:multiLevelType w:val="multilevel"/>
    <w:tmpl w:val="8B42D88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0FC4630"/>
    <w:multiLevelType w:val="hybridMultilevel"/>
    <w:tmpl w:val="DF82FD5A"/>
    <w:lvl w:ilvl="0" w:tplc="4A7273D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19414CB"/>
    <w:multiLevelType w:val="hybridMultilevel"/>
    <w:tmpl w:val="D2B6124E"/>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1A523F7"/>
    <w:multiLevelType w:val="hybridMultilevel"/>
    <w:tmpl w:val="A79A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4A1E87"/>
    <w:multiLevelType w:val="multilevel"/>
    <w:tmpl w:val="D89EE624"/>
    <w:lvl w:ilvl="0">
      <w:start w:val="1"/>
      <w:numFmt w:val="decimal"/>
      <w:lvlText w:val="%1."/>
      <w:lvlJc w:val="left"/>
      <w:pPr>
        <w:ind w:left="630" w:hanging="360"/>
      </w:p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0" w15:restartNumberingAfterBreak="0">
    <w:nsid w:val="738B5B29"/>
    <w:multiLevelType w:val="hybridMultilevel"/>
    <w:tmpl w:val="EBDE4E9C"/>
    <w:lvl w:ilvl="0" w:tplc="15FE1724">
      <w:start w:val="1"/>
      <w:numFmt w:val="decimal"/>
      <w:lvlText w:val="5.%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92" w15:restartNumberingAfterBreak="0">
    <w:nsid w:val="75673455"/>
    <w:multiLevelType w:val="multilevel"/>
    <w:tmpl w:val="A51CBF86"/>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64D3A6A"/>
    <w:multiLevelType w:val="multilevel"/>
    <w:tmpl w:val="B574AB9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6CF3F47"/>
    <w:multiLevelType w:val="multilevel"/>
    <w:tmpl w:val="B93232B0"/>
    <w:lvl w:ilvl="0">
      <w:start w:val="1"/>
      <w:numFmt w:val="decimal"/>
      <w:lvlText w:val="%1."/>
      <w:lvlJc w:val="left"/>
      <w:pPr>
        <w:ind w:left="720" w:hanging="360"/>
      </w:p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5" w15:restartNumberingAfterBreak="0">
    <w:nsid w:val="770C5108"/>
    <w:multiLevelType w:val="multilevel"/>
    <w:tmpl w:val="D9E0DE78"/>
    <w:lvl w:ilvl="0">
      <w:start w:val="1"/>
      <w:numFmt w:val="decimal"/>
      <w:lvlText w:val="%1."/>
      <w:lvlJc w:val="left"/>
      <w:pPr>
        <w:ind w:left="720" w:hanging="360"/>
      </w:pPr>
    </w:lvl>
    <w:lvl w:ilvl="1">
      <w:start w:val="1"/>
      <w:numFmt w:val="decimal"/>
      <w:lvlText w:val="3.%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6"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776E03E6"/>
    <w:multiLevelType w:val="hybridMultilevel"/>
    <w:tmpl w:val="9942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7BF36F2"/>
    <w:multiLevelType w:val="hybridMultilevel"/>
    <w:tmpl w:val="2646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0F7332"/>
    <w:multiLevelType w:val="multilevel"/>
    <w:tmpl w:val="1952D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CF62ECC"/>
    <w:multiLevelType w:val="multilevel"/>
    <w:tmpl w:val="B468AD9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3" w15:restartNumberingAfterBreak="0">
    <w:nsid w:val="7DA201AE"/>
    <w:multiLevelType w:val="hybridMultilevel"/>
    <w:tmpl w:val="2C646DFC"/>
    <w:lvl w:ilvl="0" w:tplc="FBF69B8E">
      <w:start w:val="1"/>
      <w:numFmt w:val="decimal"/>
      <w:lvlText w:val="3.%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4" w15:restartNumberingAfterBreak="0">
    <w:nsid w:val="7DEC096A"/>
    <w:multiLevelType w:val="multilevel"/>
    <w:tmpl w:val="2C46C07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E251B2A"/>
    <w:multiLevelType w:val="hybridMultilevel"/>
    <w:tmpl w:val="000AD9A0"/>
    <w:lvl w:ilvl="0" w:tplc="643A8822">
      <w:start w:val="1"/>
      <w:numFmt w:val="decimal"/>
      <w:lvlText w:val="4.%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E9A347A"/>
    <w:multiLevelType w:val="hybridMultilevel"/>
    <w:tmpl w:val="F26EF018"/>
    <w:lvl w:ilvl="0" w:tplc="04090001">
      <w:start w:val="1"/>
      <w:numFmt w:val="bullet"/>
      <w:lvlText w:val=""/>
      <w:lvlJc w:val="left"/>
      <w:pPr>
        <w:ind w:left="360" w:hanging="360"/>
      </w:pPr>
      <w:rPr>
        <w:rFonts w:ascii="Symbol" w:hAnsi="Symbol"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F676D6B"/>
    <w:multiLevelType w:val="hybridMultilevel"/>
    <w:tmpl w:val="C9A2D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158"/>
  </w:num>
  <w:num w:numId="3">
    <w:abstractNumId w:val="63"/>
  </w:num>
  <w:num w:numId="4">
    <w:abstractNumId w:val="77"/>
  </w:num>
  <w:num w:numId="5">
    <w:abstractNumId w:val="189"/>
  </w:num>
  <w:num w:numId="6">
    <w:abstractNumId w:val="104"/>
  </w:num>
  <w:num w:numId="7">
    <w:abstractNumId w:val="38"/>
  </w:num>
  <w:num w:numId="8">
    <w:abstractNumId w:val="52"/>
  </w:num>
  <w:num w:numId="9">
    <w:abstractNumId w:val="199"/>
  </w:num>
  <w:num w:numId="10">
    <w:abstractNumId w:val="84"/>
  </w:num>
  <w:num w:numId="11">
    <w:abstractNumId w:val="194"/>
  </w:num>
  <w:num w:numId="12">
    <w:abstractNumId w:val="179"/>
  </w:num>
  <w:num w:numId="13">
    <w:abstractNumId w:val="180"/>
  </w:num>
  <w:num w:numId="14">
    <w:abstractNumId w:val="154"/>
  </w:num>
  <w:num w:numId="15">
    <w:abstractNumId w:val="92"/>
  </w:num>
  <w:num w:numId="16">
    <w:abstractNumId w:val="53"/>
  </w:num>
  <w:num w:numId="17">
    <w:abstractNumId w:val="183"/>
  </w:num>
  <w:num w:numId="18">
    <w:abstractNumId w:val="105"/>
  </w:num>
  <w:num w:numId="19">
    <w:abstractNumId w:val="35"/>
  </w:num>
  <w:num w:numId="20">
    <w:abstractNumId w:val="91"/>
  </w:num>
  <w:num w:numId="21">
    <w:abstractNumId w:val="140"/>
  </w:num>
  <w:num w:numId="22">
    <w:abstractNumId w:val="176"/>
  </w:num>
  <w:num w:numId="23">
    <w:abstractNumId w:val="167"/>
  </w:num>
  <w:num w:numId="24">
    <w:abstractNumId w:val="67"/>
  </w:num>
  <w:num w:numId="25">
    <w:abstractNumId w:val="96"/>
  </w:num>
  <w:num w:numId="26">
    <w:abstractNumId w:val="138"/>
  </w:num>
  <w:num w:numId="27">
    <w:abstractNumId w:val="41"/>
  </w:num>
  <w:num w:numId="28">
    <w:abstractNumId w:val="45"/>
  </w:num>
  <w:num w:numId="29">
    <w:abstractNumId w:val="178"/>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8"/>
  </w:num>
  <w:num w:numId="3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64"/>
  </w:num>
  <w:num w:numId="37">
    <w:abstractNumId w:val="99"/>
  </w:num>
  <w:num w:numId="38">
    <w:abstractNumId w:val="159"/>
  </w:num>
  <w:num w:numId="39">
    <w:abstractNumId w:val="79"/>
  </w:num>
  <w:num w:numId="40">
    <w:abstractNumId w:val="29"/>
  </w:num>
  <w:num w:numId="41">
    <w:abstractNumId w:val="204"/>
  </w:num>
  <w:num w:numId="42">
    <w:abstractNumId w:val="184"/>
  </w:num>
  <w:num w:numId="43">
    <w:abstractNumId w:val="58"/>
  </w:num>
  <w:num w:numId="44">
    <w:abstractNumId w:val="60"/>
  </w:num>
  <w:num w:numId="45">
    <w:abstractNumId w:val="78"/>
  </w:num>
  <w:num w:numId="46">
    <w:abstractNumId w:val="193"/>
  </w:num>
  <w:num w:numId="47">
    <w:abstractNumId w:val="83"/>
  </w:num>
  <w:num w:numId="48">
    <w:abstractNumId w:val="146"/>
  </w:num>
  <w:num w:numId="49">
    <w:abstractNumId w:val="2"/>
  </w:num>
  <w:num w:numId="50">
    <w:abstractNumId w:val="201"/>
  </w:num>
  <w:num w:numId="51">
    <w:abstractNumId w:val="21"/>
  </w:num>
  <w:num w:numId="52">
    <w:abstractNumId w:val="42"/>
  </w:num>
  <w:num w:numId="53">
    <w:abstractNumId w:val="169"/>
  </w:num>
  <w:num w:numId="54">
    <w:abstractNumId w:val="134"/>
  </w:num>
  <w:num w:numId="55">
    <w:abstractNumId w:val="135"/>
  </w:num>
  <w:num w:numId="56">
    <w:abstractNumId w:val="9"/>
  </w:num>
  <w:num w:numId="57">
    <w:abstractNumId w:val="31"/>
  </w:num>
  <w:num w:numId="58">
    <w:abstractNumId w:val="198"/>
  </w:num>
  <w:num w:numId="59">
    <w:abstractNumId w:val="126"/>
  </w:num>
  <w:num w:numId="60">
    <w:abstractNumId w:val="72"/>
  </w:num>
  <w:num w:numId="61">
    <w:abstractNumId w:val="0"/>
  </w:num>
  <w:num w:numId="62">
    <w:abstractNumId w:val="187"/>
  </w:num>
  <w:num w:numId="63">
    <w:abstractNumId w:val="197"/>
  </w:num>
  <w:num w:numId="64">
    <w:abstractNumId w:val="115"/>
  </w:num>
  <w:num w:numId="65">
    <w:abstractNumId w:val="139"/>
  </w:num>
  <w:num w:numId="66">
    <w:abstractNumId w:val="203"/>
  </w:num>
  <w:num w:numId="67">
    <w:abstractNumId w:val="113"/>
  </w:num>
  <w:num w:numId="68">
    <w:abstractNumId w:val="56"/>
  </w:num>
  <w:num w:numId="69">
    <w:abstractNumId w:val="15"/>
  </w:num>
  <w:num w:numId="70">
    <w:abstractNumId w:val="44"/>
  </w:num>
  <w:num w:numId="71">
    <w:abstractNumId w:val="133"/>
  </w:num>
  <w:num w:numId="72">
    <w:abstractNumId w:val="175"/>
  </w:num>
  <w:num w:numId="73">
    <w:abstractNumId w:val="106"/>
  </w:num>
  <w:num w:numId="74">
    <w:abstractNumId w:val="149"/>
  </w:num>
  <w:num w:numId="75">
    <w:abstractNumId w:val="153"/>
  </w:num>
  <w:num w:numId="76">
    <w:abstractNumId w:val="172"/>
  </w:num>
  <w:num w:numId="77">
    <w:abstractNumId w:val="71"/>
  </w:num>
  <w:num w:numId="78">
    <w:abstractNumId w:val="202"/>
  </w:num>
  <w:num w:numId="79">
    <w:abstractNumId w:val="145"/>
  </w:num>
  <w:num w:numId="80">
    <w:abstractNumId w:val="24"/>
  </w:num>
  <w:num w:numId="81">
    <w:abstractNumId w:val="93"/>
  </w:num>
  <w:num w:numId="82">
    <w:abstractNumId w:val="182"/>
  </w:num>
  <w:num w:numId="83">
    <w:abstractNumId w:val="33"/>
  </w:num>
  <w:num w:numId="84">
    <w:abstractNumId w:val="200"/>
  </w:num>
  <w:num w:numId="85">
    <w:abstractNumId w:val="121"/>
  </w:num>
  <w:num w:numId="86">
    <w:abstractNumId w:val="26"/>
  </w:num>
  <w:num w:numId="87">
    <w:abstractNumId w:val="109"/>
  </w:num>
  <w:num w:numId="88">
    <w:abstractNumId w:val="97"/>
  </w:num>
  <w:num w:numId="89">
    <w:abstractNumId w:val="191"/>
  </w:num>
  <w:num w:numId="90">
    <w:abstractNumId w:val="75"/>
  </w:num>
  <w:num w:numId="91">
    <w:abstractNumId w:val="10"/>
  </w:num>
  <w:num w:numId="92">
    <w:abstractNumId w:val="55"/>
  </w:num>
  <w:num w:numId="93">
    <w:abstractNumId w:val="13"/>
  </w:num>
  <w:num w:numId="94">
    <w:abstractNumId w:val="82"/>
  </w:num>
  <w:num w:numId="95">
    <w:abstractNumId w:val="128"/>
  </w:num>
  <w:num w:numId="96">
    <w:abstractNumId w:val="114"/>
  </w:num>
  <w:num w:numId="97">
    <w:abstractNumId w:val="4"/>
  </w:num>
  <w:num w:numId="98">
    <w:abstractNumId w:val="108"/>
  </w:num>
  <w:num w:numId="99">
    <w:abstractNumId w:val="129"/>
  </w:num>
  <w:num w:numId="100">
    <w:abstractNumId w:val="87"/>
  </w:num>
  <w:num w:numId="101">
    <w:abstractNumId w:val="81"/>
  </w:num>
  <w:num w:numId="102">
    <w:abstractNumId w:val="174"/>
  </w:num>
  <w:num w:numId="103">
    <w:abstractNumId w:val="181"/>
  </w:num>
  <w:num w:numId="104">
    <w:abstractNumId w:val="57"/>
  </w:num>
  <w:num w:numId="105">
    <w:abstractNumId w:val="156"/>
  </w:num>
  <w:num w:numId="106">
    <w:abstractNumId w:val="48"/>
  </w:num>
  <w:num w:numId="107">
    <w:abstractNumId w:val="8"/>
  </w:num>
  <w:num w:numId="108">
    <w:abstractNumId w:val="120"/>
  </w:num>
  <w:num w:numId="109">
    <w:abstractNumId w:val="6"/>
  </w:num>
  <w:num w:numId="110">
    <w:abstractNumId w:val="155"/>
  </w:num>
  <w:num w:numId="111">
    <w:abstractNumId w:val="85"/>
  </w:num>
  <w:num w:numId="112">
    <w:abstractNumId w:val="122"/>
  </w:num>
  <w:num w:numId="113">
    <w:abstractNumId w:val="39"/>
  </w:num>
  <w:num w:numId="114">
    <w:abstractNumId w:val="148"/>
  </w:num>
  <w:num w:numId="115">
    <w:abstractNumId w:val="100"/>
  </w:num>
  <w:num w:numId="116">
    <w:abstractNumId w:val="116"/>
  </w:num>
  <w:num w:numId="117">
    <w:abstractNumId w:val="19"/>
  </w:num>
  <w:num w:numId="118">
    <w:abstractNumId w:val="36"/>
  </w:num>
  <w:num w:numId="119">
    <w:abstractNumId w:val="50"/>
  </w:num>
  <w:num w:numId="120">
    <w:abstractNumId w:val="205"/>
  </w:num>
  <w:num w:numId="121">
    <w:abstractNumId w:val="5"/>
  </w:num>
  <w:num w:numId="122">
    <w:abstractNumId w:val="98"/>
  </w:num>
  <w:num w:numId="123">
    <w:abstractNumId w:val="11"/>
  </w:num>
  <w:num w:numId="124">
    <w:abstractNumId w:val="94"/>
  </w:num>
  <w:num w:numId="125">
    <w:abstractNumId w:val="196"/>
  </w:num>
  <w:num w:numId="126">
    <w:abstractNumId w:val="101"/>
  </w:num>
  <w:num w:numId="127">
    <w:abstractNumId w:val="90"/>
  </w:num>
  <w:num w:numId="128">
    <w:abstractNumId w:val="166"/>
  </w:num>
  <w:num w:numId="129">
    <w:abstractNumId w:val="137"/>
  </w:num>
  <w:num w:numId="130">
    <w:abstractNumId w:val="162"/>
  </w:num>
  <w:num w:numId="131">
    <w:abstractNumId w:val="125"/>
  </w:num>
  <w:num w:numId="132">
    <w:abstractNumId w:val="88"/>
  </w:num>
  <w:num w:numId="133">
    <w:abstractNumId w:val="80"/>
  </w:num>
  <w:num w:numId="134">
    <w:abstractNumId w:val="14"/>
  </w:num>
  <w:num w:numId="135">
    <w:abstractNumId w:val="102"/>
  </w:num>
  <w:num w:numId="136">
    <w:abstractNumId w:val="3"/>
  </w:num>
  <w:num w:numId="137">
    <w:abstractNumId w:val="51"/>
  </w:num>
  <w:num w:numId="138">
    <w:abstractNumId w:val="89"/>
  </w:num>
  <w:num w:numId="139">
    <w:abstractNumId w:val="185"/>
  </w:num>
  <w:num w:numId="140">
    <w:abstractNumId w:val="70"/>
  </w:num>
  <w:num w:numId="141">
    <w:abstractNumId w:val="23"/>
  </w:num>
  <w:num w:numId="142">
    <w:abstractNumId w:val="30"/>
  </w:num>
  <w:num w:numId="143">
    <w:abstractNumId w:val="152"/>
  </w:num>
  <w:num w:numId="144">
    <w:abstractNumId w:val="95"/>
  </w:num>
  <w:num w:numId="145">
    <w:abstractNumId w:val="127"/>
  </w:num>
  <w:num w:numId="146">
    <w:abstractNumId w:val="190"/>
  </w:num>
  <w:num w:numId="147">
    <w:abstractNumId w:val="130"/>
  </w:num>
  <w:num w:numId="148">
    <w:abstractNumId w:val="103"/>
  </w:num>
  <w:num w:numId="149">
    <w:abstractNumId w:val="164"/>
  </w:num>
  <w:num w:numId="150">
    <w:abstractNumId w:val="28"/>
  </w:num>
  <w:num w:numId="151">
    <w:abstractNumId w:val="18"/>
  </w:num>
  <w:num w:numId="152">
    <w:abstractNumId w:val="34"/>
  </w:num>
  <w:num w:numId="153">
    <w:abstractNumId w:val="171"/>
  </w:num>
  <w:num w:numId="154">
    <w:abstractNumId w:val="65"/>
  </w:num>
  <w:num w:numId="155">
    <w:abstractNumId w:val="32"/>
  </w:num>
  <w:num w:numId="156">
    <w:abstractNumId w:val="62"/>
  </w:num>
  <w:num w:numId="157">
    <w:abstractNumId w:val="206"/>
  </w:num>
  <w:num w:numId="158">
    <w:abstractNumId w:val="73"/>
  </w:num>
  <w:num w:numId="159">
    <w:abstractNumId w:val="177"/>
  </w:num>
  <w:num w:numId="160">
    <w:abstractNumId w:val="186"/>
  </w:num>
  <w:num w:numId="161">
    <w:abstractNumId w:val="118"/>
  </w:num>
  <w:num w:numId="162">
    <w:abstractNumId w:val="147"/>
  </w:num>
  <w:num w:numId="163">
    <w:abstractNumId w:val="150"/>
  </w:num>
  <w:num w:numId="164">
    <w:abstractNumId w:val="1"/>
  </w:num>
  <w:num w:numId="165">
    <w:abstractNumId w:val="123"/>
  </w:num>
  <w:num w:numId="166">
    <w:abstractNumId w:val="59"/>
  </w:num>
  <w:num w:numId="167">
    <w:abstractNumId w:val="188"/>
  </w:num>
  <w:num w:numId="168">
    <w:abstractNumId w:val="20"/>
  </w:num>
  <w:num w:numId="169">
    <w:abstractNumId w:val="161"/>
  </w:num>
  <w:num w:numId="170">
    <w:abstractNumId w:val="16"/>
  </w:num>
  <w:num w:numId="171">
    <w:abstractNumId w:val="76"/>
  </w:num>
  <w:num w:numId="172">
    <w:abstractNumId w:val="142"/>
  </w:num>
  <w:num w:numId="173">
    <w:abstractNumId w:val="27"/>
  </w:num>
  <w:num w:numId="174">
    <w:abstractNumId w:val="69"/>
  </w:num>
  <w:num w:numId="175">
    <w:abstractNumId w:val="144"/>
  </w:num>
  <w:num w:numId="176">
    <w:abstractNumId w:val="40"/>
  </w:num>
  <w:num w:numId="177">
    <w:abstractNumId w:val="151"/>
  </w:num>
  <w:num w:numId="178">
    <w:abstractNumId w:val="119"/>
  </w:num>
  <w:num w:numId="179">
    <w:abstractNumId w:val="37"/>
  </w:num>
  <w:num w:numId="180">
    <w:abstractNumId w:val="12"/>
  </w:num>
  <w:num w:numId="181">
    <w:abstractNumId w:val="141"/>
  </w:num>
  <w:num w:numId="182">
    <w:abstractNumId w:val="110"/>
  </w:num>
  <w:num w:numId="183">
    <w:abstractNumId w:val="165"/>
  </w:num>
  <w:num w:numId="184">
    <w:abstractNumId w:val="160"/>
  </w:num>
  <w:num w:numId="185">
    <w:abstractNumId w:val="22"/>
  </w:num>
  <w:num w:numId="186">
    <w:abstractNumId w:val="173"/>
  </w:num>
  <w:num w:numId="187">
    <w:abstractNumId w:val="131"/>
  </w:num>
  <w:num w:numId="188">
    <w:abstractNumId w:val="132"/>
  </w:num>
  <w:num w:numId="189">
    <w:abstractNumId w:val="124"/>
  </w:num>
  <w:num w:numId="190">
    <w:abstractNumId w:val="163"/>
  </w:num>
  <w:num w:numId="191">
    <w:abstractNumId w:val="7"/>
  </w:num>
  <w:num w:numId="192">
    <w:abstractNumId w:val="54"/>
  </w:num>
  <w:num w:numId="193">
    <w:abstractNumId w:val="136"/>
  </w:num>
  <w:num w:numId="194">
    <w:abstractNumId w:val="168"/>
  </w:num>
  <w:num w:numId="195">
    <w:abstractNumId w:val="195"/>
  </w:num>
  <w:num w:numId="196">
    <w:abstractNumId w:val="111"/>
  </w:num>
  <w:num w:numId="197">
    <w:abstractNumId w:val="47"/>
  </w:num>
  <w:num w:numId="198">
    <w:abstractNumId w:val="143"/>
  </w:num>
  <w:num w:numId="199">
    <w:abstractNumId w:val="112"/>
  </w:num>
  <w:num w:numId="200">
    <w:abstractNumId w:val="74"/>
  </w:num>
  <w:num w:numId="201">
    <w:abstractNumId w:val="157"/>
  </w:num>
  <w:num w:numId="202">
    <w:abstractNumId w:val="25"/>
  </w:num>
  <w:num w:numId="203">
    <w:abstractNumId w:val="17"/>
  </w:num>
  <w:num w:numId="204">
    <w:abstractNumId w:val="207"/>
  </w:num>
  <w:num w:numId="205">
    <w:abstractNumId w:val="68"/>
  </w:num>
  <w:num w:numId="206">
    <w:abstractNumId w:val="43"/>
  </w:num>
  <w:num w:numId="207">
    <w:abstractNumId w:val="46"/>
  </w:num>
  <w:num w:numId="208">
    <w:abstractNumId w:val="107"/>
  </w:num>
  <w:num w:numId="209">
    <w:abstractNumId w:val="192"/>
  </w:num>
  <w:num w:numId="210">
    <w:abstractNumId w:val="170"/>
  </w:num>
  <w:num w:numId="211">
    <w:abstractNumId w:val="20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70"/>
    <w:rsid w:val="000004F5"/>
    <w:rsid w:val="00000E29"/>
    <w:rsid w:val="00003575"/>
    <w:rsid w:val="00004206"/>
    <w:rsid w:val="000052BA"/>
    <w:rsid w:val="00005703"/>
    <w:rsid w:val="0001053E"/>
    <w:rsid w:val="00013456"/>
    <w:rsid w:val="000143C0"/>
    <w:rsid w:val="00015A97"/>
    <w:rsid w:val="000205AD"/>
    <w:rsid w:val="000211DD"/>
    <w:rsid w:val="000221E4"/>
    <w:rsid w:val="000239A6"/>
    <w:rsid w:val="000244AA"/>
    <w:rsid w:val="000246B0"/>
    <w:rsid w:val="00025D9F"/>
    <w:rsid w:val="00026B11"/>
    <w:rsid w:val="00026BA0"/>
    <w:rsid w:val="00027B64"/>
    <w:rsid w:val="000300DF"/>
    <w:rsid w:val="00032202"/>
    <w:rsid w:val="0003438D"/>
    <w:rsid w:val="000358A0"/>
    <w:rsid w:val="000369B5"/>
    <w:rsid w:val="00040363"/>
    <w:rsid w:val="0004183F"/>
    <w:rsid w:val="00044A1A"/>
    <w:rsid w:val="000452B4"/>
    <w:rsid w:val="000456D3"/>
    <w:rsid w:val="00050A72"/>
    <w:rsid w:val="000513D6"/>
    <w:rsid w:val="0005163C"/>
    <w:rsid w:val="00051EEF"/>
    <w:rsid w:val="00057AF5"/>
    <w:rsid w:val="00057DC8"/>
    <w:rsid w:val="00061134"/>
    <w:rsid w:val="0006115C"/>
    <w:rsid w:val="00061906"/>
    <w:rsid w:val="0006219F"/>
    <w:rsid w:val="00063280"/>
    <w:rsid w:val="00064672"/>
    <w:rsid w:val="00064969"/>
    <w:rsid w:val="00065040"/>
    <w:rsid w:val="00066373"/>
    <w:rsid w:val="00066D3D"/>
    <w:rsid w:val="0007295D"/>
    <w:rsid w:val="000729BE"/>
    <w:rsid w:val="000736EF"/>
    <w:rsid w:val="00074014"/>
    <w:rsid w:val="00074165"/>
    <w:rsid w:val="00074F4F"/>
    <w:rsid w:val="00076A22"/>
    <w:rsid w:val="00076CC1"/>
    <w:rsid w:val="00077765"/>
    <w:rsid w:val="00081D37"/>
    <w:rsid w:val="000833B7"/>
    <w:rsid w:val="0008357C"/>
    <w:rsid w:val="000839AB"/>
    <w:rsid w:val="00084919"/>
    <w:rsid w:val="00085471"/>
    <w:rsid w:val="000857A1"/>
    <w:rsid w:val="00087081"/>
    <w:rsid w:val="00090C6F"/>
    <w:rsid w:val="000911A0"/>
    <w:rsid w:val="00091B3E"/>
    <w:rsid w:val="00093C75"/>
    <w:rsid w:val="000976C7"/>
    <w:rsid w:val="000A0C42"/>
    <w:rsid w:val="000A3116"/>
    <w:rsid w:val="000A7245"/>
    <w:rsid w:val="000B05BA"/>
    <w:rsid w:val="000B06DA"/>
    <w:rsid w:val="000B117E"/>
    <w:rsid w:val="000B1197"/>
    <w:rsid w:val="000B4B9A"/>
    <w:rsid w:val="000B624B"/>
    <w:rsid w:val="000C08E4"/>
    <w:rsid w:val="000C1BB3"/>
    <w:rsid w:val="000C4675"/>
    <w:rsid w:val="000C7028"/>
    <w:rsid w:val="000D094C"/>
    <w:rsid w:val="000D0CFD"/>
    <w:rsid w:val="000D5B68"/>
    <w:rsid w:val="000D7F93"/>
    <w:rsid w:val="000E447D"/>
    <w:rsid w:val="000E59FA"/>
    <w:rsid w:val="000E63EC"/>
    <w:rsid w:val="000F0893"/>
    <w:rsid w:val="000F0926"/>
    <w:rsid w:val="000F22D8"/>
    <w:rsid w:val="000F6190"/>
    <w:rsid w:val="000F6B85"/>
    <w:rsid w:val="000F6DA0"/>
    <w:rsid w:val="000F75E5"/>
    <w:rsid w:val="00101CF4"/>
    <w:rsid w:val="00101F20"/>
    <w:rsid w:val="001042A7"/>
    <w:rsid w:val="00110C7D"/>
    <w:rsid w:val="001111DC"/>
    <w:rsid w:val="00113281"/>
    <w:rsid w:val="00113356"/>
    <w:rsid w:val="00116D72"/>
    <w:rsid w:val="00124B6A"/>
    <w:rsid w:val="00127AAE"/>
    <w:rsid w:val="00132B37"/>
    <w:rsid w:val="00132C6C"/>
    <w:rsid w:val="001339A1"/>
    <w:rsid w:val="00133E70"/>
    <w:rsid w:val="00134739"/>
    <w:rsid w:val="001366FE"/>
    <w:rsid w:val="001430E2"/>
    <w:rsid w:val="00146018"/>
    <w:rsid w:val="00150FB9"/>
    <w:rsid w:val="001529CA"/>
    <w:rsid w:val="00153898"/>
    <w:rsid w:val="001549F9"/>
    <w:rsid w:val="0015690B"/>
    <w:rsid w:val="00160C83"/>
    <w:rsid w:val="0016112C"/>
    <w:rsid w:val="001645A4"/>
    <w:rsid w:val="00165169"/>
    <w:rsid w:val="0017125B"/>
    <w:rsid w:val="001714D5"/>
    <w:rsid w:val="0017364A"/>
    <w:rsid w:val="001740D4"/>
    <w:rsid w:val="0017483A"/>
    <w:rsid w:val="0017669E"/>
    <w:rsid w:val="00176FEF"/>
    <w:rsid w:val="001770BA"/>
    <w:rsid w:val="00180441"/>
    <w:rsid w:val="00180C22"/>
    <w:rsid w:val="00182847"/>
    <w:rsid w:val="001841BF"/>
    <w:rsid w:val="00185847"/>
    <w:rsid w:val="001860AA"/>
    <w:rsid w:val="00186986"/>
    <w:rsid w:val="001874C4"/>
    <w:rsid w:val="00191402"/>
    <w:rsid w:val="0019233D"/>
    <w:rsid w:val="0019243A"/>
    <w:rsid w:val="00192EE1"/>
    <w:rsid w:val="0019781E"/>
    <w:rsid w:val="0019791E"/>
    <w:rsid w:val="00197C25"/>
    <w:rsid w:val="001A7248"/>
    <w:rsid w:val="001B18C1"/>
    <w:rsid w:val="001B7105"/>
    <w:rsid w:val="001C09B7"/>
    <w:rsid w:val="001C29B7"/>
    <w:rsid w:val="001C3B53"/>
    <w:rsid w:val="001C5037"/>
    <w:rsid w:val="001C7C66"/>
    <w:rsid w:val="001D0291"/>
    <w:rsid w:val="001D1016"/>
    <w:rsid w:val="001D14EE"/>
    <w:rsid w:val="001D3224"/>
    <w:rsid w:val="001D3283"/>
    <w:rsid w:val="001D498E"/>
    <w:rsid w:val="001D4FDC"/>
    <w:rsid w:val="001D52A6"/>
    <w:rsid w:val="001D6CEE"/>
    <w:rsid w:val="001D7186"/>
    <w:rsid w:val="001D7681"/>
    <w:rsid w:val="001E0BF0"/>
    <w:rsid w:val="001E1176"/>
    <w:rsid w:val="001E337A"/>
    <w:rsid w:val="001F0684"/>
    <w:rsid w:val="001F1845"/>
    <w:rsid w:val="001F2348"/>
    <w:rsid w:val="001F2AD0"/>
    <w:rsid w:val="001F3099"/>
    <w:rsid w:val="001F4903"/>
    <w:rsid w:val="001F64CD"/>
    <w:rsid w:val="001F7ED6"/>
    <w:rsid w:val="00202830"/>
    <w:rsid w:val="00203A5A"/>
    <w:rsid w:val="00203CE0"/>
    <w:rsid w:val="00204668"/>
    <w:rsid w:val="002052E9"/>
    <w:rsid w:val="0020544B"/>
    <w:rsid w:val="00206111"/>
    <w:rsid w:val="00212676"/>
    <w:rsid w:val="00213986"/>
    <w:rsid w:val="00222E4C"/>
    <w:rsid w:val="00224CF7"/>
    <w:rsid w:val="00225F15"/>
    <w:rsid w:val="00226C4D"/>
    <w:rsid w:val="0022760F"/>
    <w:rsid w:val="00230C02"/>
    <w:rsid w:val="002313FA"/>
    <w:rsid w:val="00232375"/>
    <w:rsid w:val="00233549"/>
    <w:rsid w:val="002348A5"/>
    <w:rsid w:val="00235303"/>
    <w:rsid w:val="00235C47"/>
    <w:rsid w:val="00240A0A"/>
    <w:rsid w:val="00240DC8"/>
    <w:rsid w:val="0024177E"/>
    <w:rsid w:val="002425BB"/>
    <w:rsid w:val="00242767"/>
    <w:rsid w:val="002428EC"/>
    <w:rsid w:val="00243A85"/>
    <w:rsid w:val="00244816"/>
    <w:rsid w:val="00244B8A"/>
    <w:rsid w:val="00246C1F"/>
    <w:rsid w:val="00250DF2"/>
    <w:rsid w:val="002514DB"/>
    <w:rsid w:val="00253980"/>
    <w:rsid w:val="00253A7F"/>
    <w:rsid w:val="00254AF6"/>
    <w:rsid w:val="00255C0F"/>
    <w:rsid w:val="00255CF1"/>
    <w:rsid w:val="00256447"/>
    <w:rsid w:val="00260311"/>
    <w:rsid w:val="002604E4"/>
    <w:rsid w:val="002609AC"/>
    <w:rsid w:val="00262153"/>
    <w:rsid w:val="00262B89"/>
    <w:rsid w:val="00264816"/>
    <w:rsid w:val="00265D60"/>
    <w:rsid w:val="00270799"/>
    <w:rsid w:val="0027194D"/>
    <w:rsid w:val="00274636"/>
    <w:rsid w:val="00275748"/>
    <w:rsid w:val="0027578A"/>
    <w:rsid w:val="00275B44"/>
    <w:rsid w:val="0027737E"/>
    <w:rsid w:val="00277563"/>
    <w:rsid w:val="00277F55"/>
    <w:rsid w:val="00282361"/>
    <w:rsid w:val="002948B8"/>
    <w:rsid w:val="00294DCC"/>
    <w:rsid w:val="00295A4C"/>
    <w:rsid w:val="00295D18"/>
    <w:rsid w:val="002A0825"/>
    <w:rsid w:val="002A1E83"/>
    <w:rsid w:val="002A2DA7"/>
    <w:rsid w:val="002A5F53"/>
    <w:rsid w:val="002A646C"/>
    <w:rsid w:val="002A69A0"/>
    <w:rsid w:val="002A750D"/>
    <w:rsid w:val="002A7EA9"/>
    <w:rsid w:val="002B0F54"/>
    <w:rsid w:val="002B0F7E"/>
    <w:rsid w:val="002B14BA"/>
    <w:rsid w:val="002B342E"/>
    <w:rsid w:val="002B39F6"/>
    <w:rsid w:val="002B4EED"/>
    <w:rsid w:val="002B5F78"/>
    <w:rsid w:val="002C08A2"/>
    <w:rsid w:val="002C233C"/>
    <w:rsid w:val="002C2424"/>
    <w:rsid w:val="002C5EDE"/>
    <w:rsid w:val="002C5F6C"/>
    <w:rsid w:val="002C7D15"/>
    <w:rsid w:val="002D1241"/>
    <w:rsid w:val="002D3024"/>
    <w:rsid w:val="002D713E"/>
    <w:rsid w:val="002E057B"/>
    <w:rsid w:val="002E20E1"/>
    <w:rsid w:val="002E5436"/>
    <w:rsid w:val="002E5BD3"/>
    <w:rsid w:val="002F13BD"/>
    <w:rsid w:val="002F564A"/>
    <w:rsid w:val="002F681E"/>
    <w:rsid w:val="002F73B0"/>
    <w:rsid w:val="003019CE"/>
    <w:rsid w:val="003032C1"/>
    <w:rsid w:val="003038AB"/>
    <w:rsid w:val="003075BB"/>
    <w:rsid w:val="00310E7F"/>
    <w:rsid w:val="00314281"/>
    <w:rsid w:val="00316432"/>
    <w:rsid w:val="003164CD"/>
    <w:rsid w:val="0032009E"/>
    <w:rsid w:val="00326BFA"/>
    <w:rsid w:val="00327398"/>
    <w:rsid w:val="00331F15"/>
    <w:rsid w:val="003323FA"/>
    <w:rsid w:val="00332B9A"/>
    <w:rsid w:val="003359F8"/>
    <w:rsid w:val="00336010"/>
    <w:rsid w:val="003361F4"/>
    <w:rsid w:val="00336775"/>
    <w:rsid w:val="00341F25"/>
    <w:rsid w:val="0034210E"/>
    <w:rsid w:val="00345490"/>
    <w:rsid w:val="00350DD4"/>
    <w:rsid w:val="00354FA4"/>
    <w:rsid w:val="00356827"/>
    <w:rsid w:val="0036004F"/>
    <w:rsid w:val="003608FE"/>
    <w:rsid w:val="003640A9"/>
    <w:rsid w:val="00370972"/>
    <w:rsid w:val="0037098D"/>
    <w:rsid w:val="00370F66"/>
    <w:rsid w:val="00370F83"/>
    <w:rsid w:val="00372B15"/>
    <w:rsid w:val="0037709E"/>
    <w:rsid w:val="00385310"/>
    <w:rsid w:val="003879F7"/>
    <w:rsid w:val="00387CAC"/>
    <w:rsid w:val="00395BC0"/>
    <w:rsid w:val="00396160"/>
    <w:rsid w:val="003962DD"/>
    <w:rsid w:val="003A060C"/>
    <w:rsid w:val="003A0E82"/>
    <w:rsid w:val="003A203F"/>
    <w:rsid w:val="003A24CE"/>
    <w:rsid w:val="003A3ED3"/>
    <w:rsid w:val="003A4CB7"/>
    <w:rsid w:val="003A6591"/>
    <w:rsid w:val="003B6AFF"/>
    <w:rsid w:val="003B6C69"/>
    <w:rsid w:val="003B73F1"/>
    <w:rsid w:val="003B7F0C"/>
    <w:rsid w:val="003C1510"/>
    <w:rsid w:val="003C1FB5"/>
    <w:rsid w:val="003C2581"/>
    <w:rsid w:val="003D086D"/>
    <w:rsid w:val="003D40C5"/>
    <w:rsid w:val="003D7407"/>
    <w:rsid w:val="003D792C"/>
    <w:rsid w:val="003E153F"/>
    <w:rsid w:val="003E2158"/>
    <w:rsid w:val="003E277E"/>
    <w:rsid w:val="003E285B"/>
    <w:rsid w:val="003E4D16"/>
    <w:rsid w:val="003E57F8"/>
    <w:rsid w:val="003E5A3C"/>
    <w:rsid w:val="003E60BC"/>
    <w:rsid w:val="003F0D4F"/>
    <w:rsid w:val="003F127F"/>
    <w:rsid w:val="003F1E19"/>
    <w:rsid w:val="003F3BCD"/>
    <w:rsid w:val="003F44E8"/>
    <w:rsid w:val="0040000F"/>
    <w:rsid w:val="004013C9"/>
    <w:rsid w:val="00404E98"/>
    <w:rsid w:val="00405088"/>
    <w:rsid w:val="00405406"/>
    <w:rsid w:val="00406E91"/>
    <w:rsid w:val="00410BC4"/>
    <w:rsid w:val="00414DED"/>
    <w:rsid w:val="00415BEB"/>
    <w:rsid w:val="00416985"/>
    <w:rsid w:val="00417236"/>
    <w:rsid w:val="00417654"/>
    <w:rsid w:val="004210BA"/>
    <w:rsid w:val="00421D91"/>
    <w:rsid w:val="00422C2E"/>
    <w:rsid w:val="00423779"/>
    <w:rsid w:val="00423D24"/>
    <w:rsid w:val="00427A99"/>
    <w:rsid w:val="00427F8F"/>
    <w:rsid w:val="004306A3"/>
    <w:rsid w:val="00431153"/>
    <w:rsid w:val="0043118F"/>
    <w:rsid w:val="0043216D"/>
    <w:rsid w:val="00432B2C"/>
    <w:rsid w:val="004346F6"/>
    <w:rsid w:val="0043677B"/>
    <w:rsid w:val="00437280"/>
    <w:rsid w:val="00437A19"/>
    <w:rsid w:val="004402D6"/>
    <w:rsid w:val="00440A69"/>
    <w:rsid w:val="0044269F"/>
    <w:rsid w:val="00442B06"/>
    <w:rsid w:val="004430FB"/>
    <w:rsid w:val="004464AF"/>
    <w:rsid w:val="0045173F"/>
    <w:rsid w:val="00453E10"/>
    <w:rsid w:val="004555C4"/>
    <w:rsid w:val="00455BB1"/>
    <w:rsid w:val="00457FCF"/>
    <w:rsid w:val="00460D62"/>
    <w:rsid w:val="00461309"/>
    <w:rsid w:val="004634E4"/>
    <w:rsid w:val="00463BF1"/>
    <w:rsid w:val="00464AFE"/>
    <w:rsid w:val="00465B03"/>
    <w:rsid w:val="00466956"/>
    <w:rsid w:val="00467D6F"/>
    <w:rsid w:val="00470E59"/>
    <w:rsid w:val="00471B92"/>
    <w:rsid w:val="00472508"/>
    <w:rsid w:val="00474B21"/>
    <w:rsid w:val="00474F29"/>
    <w:rsid w:val="004754FA"/>
    <w:rsid w:val="00477FCD"/>
    <w:rsid w:val="00480EEC"/>
    <w:rsid w:val="004830D8"/>
    <w:rsid w:val="00490719"/>
    <w:rsid w:val="004912D5"/>
    <w:rsid w:val="0049183C"/>
    <w:rsid w:val="00492C39"/>
    <w:rsid w:val="00493E8D"/>
    <w:rsid w:val="00493F7E"/>
    <w:rsid w:val="00496035"/>
    <w:rsid w:val="004964FA"/>
    <w:rsid w:val="00497EB8"/>
    <w:rsid w:val="004A0E18"/>
    <w:rsid w:val="004A4495"/>
    <w:rsid w:val="004A5286"/>
    <w:rsid w:val="004A5A44"/>
    <w:rsid w:val="004A791B"/>
    <w:rsid w:val="004B05C8"/>
    <w:rsid w:val="004B08A8"/>
    <w:rsid w:val="004B0FCC"/>
    <w:rsid w:val="004B196D"/>
    <w:rsid w:val="004B2932"/>
    <w:rsid w:val="004B4167"/>
    <w:rsid w:val="004B42A5"/>
    <w:rsid w:val="004B683E"/>
    <w:rsid w:val="004C0F71"/>
    <w:rsid w:val="004C4193"/>
    <w:rsid w:val="004C6BD8"/>
    <w:rsid w:val="004D1C38"/>
    <w:rsid w:val="004D2637"/>
    <w:rsid w:val="004D273E"/>
    <w:rsid w:val="004D427A"/>
    <w:rsid w:val="004D4843"/>
    <w:rsid w:val="004D4FD5"/>
    <w:rsid w:val="004D6627"/>
    <w:rsid w:val="004D7F6C"/>
    <w:rsid w:val="004E07F6"/>
    <w:rsid w:val="004E3123"/>
    <w:rsid w:val="004E41A8"/>
    <w:rsid w:val="004E6AEF"/>
    <w:rsid w:val="004E7DE4"/>
    <w:rsid w:val="004F1331"/>
    <w:rsid w:val="004F54CD"/>
    <w:rsid w:val="004F55E5"/>
    <w:rsid w:val="004F6213"/>
    <w:rsid w:val="0050104D"/>
    <w:rsid w:val="005012DE"/>
    <w:rsid w:val="005024E3"/>
    <w:rsid w:val="00502FE5"/>
    <w:rsid w:val="00504059"/>
    <w:rsid w:val="005077E1"/>
    <w:rsid w:val="005101AD"/>
    <w:rsid w:val="0051083C"/>
    <w:rsid w:val="00510A8B"/>
    <w:rsid w:val="005114CF"/>
    <w:rsid w:val="00514BE5"/>
    <w:rsid w:val="005152C2"/>
    <w:rsid w:val="00516AEA"/>
    <w:rsid w:val="00516BCC"/>
    <w:rsid w:val="005221F0"/>
    <w:rsid w:val="005222CA"/>
    <w:rsid w:val="0052590B"/>
    <w:rsid w:val="005264DE"/>
    <w:rsid w:val="00531E82"/>
    <w:rsid w:val="00532F94"/>
    <w:rsid w:val="005378C1"/>
    <w:rsid w:val="00540789"/>
    <w:rsid w:val="00540B72"/>
    <w:rsid w:val="00541DEF"/>
    <w:rsid w:val="005440C1"/>
    <w:rsid w:val="00550330"/>
    <w:rsid w:val="00553A23"/>
    <w:rsid w:val="00553B6A"/>
    <w:rsid w:val="005549B4"/>
    <w:rsid w:val="00554C90"/>
    <w:rsid w:val="005551E1"/>
    <w:rsid w:val="00555809"/>
    <w:rsid w:val="005576AD"/>
    <w:rsid w:val="005647D2"/>
    <w:rsid w:val="00564A9D"/>
    <w:rsid w:val="00567775"/>
    <w:rsid w:val="00571019"/>
    <w:rsid w:val="0057399E"/>
    <w:rsid w:val="00574A48"/>
    <w:rsid w:val="00576295"/>
    <w:rsid w:val="00576D0D"/>
    <w:rsid w:val="005812E2"/>
    <w:rsid w:val="00582DAF"/>
    <w:rsid w:val="0058605A"/>
    <w:rsid w:val="00587143"/>
    <w:rsid w:val="005907C9"/>
    <w:rsid w:val="005913F5"/>
    <w:rsid w:val="00592D1E"/>
    <w:rsid w:val="00593088"/>
    <w:rsid w:val="00594CA7"/>
    <w:rsid w:val="00594CDA"/>
    <w:rsid w:val="0059576F"/>
    <w:rsid w:val="005967C8"/>
    <w:rsid w:val="005A17AA"/>
    <w:rsid w:val="005A2DA4"/>
    <w:rsid w:val="005A4F09"/>
    <w:rsid w:val="005B46D8"/>
    <w:rsid w:val="005B5BD4"/>
    <w:rsid w:val="005B7CE0"/>
    <w:rsid w:val="005C08CD"/>
    <w:rsid w:val="005C09B9"/>
    <w:rsid w:val="005C18E7"/>
    <w:rsid w:val="005C28DF"/>
    <w:rsid w:val="005C6626"/>
    <w:rsid w:val="005D0933"/>
    <w:rsid w:val="005D1CE8"/>
    <w:rsid w:val="005D206F"/>
    <w:rsid w:val="005D27B4"/>
    <w:rsid w:val="005D2F06"/>
    <w:rsid w:val="005D3264"/>
    <w:rsid w:val="005D44C0"/>
    <w:rsid w:val="005D4614"/>
    <w:rsid w:val="005D4962"/>
    <w:rsid w:val="005D4D75"/>
    <w:rsid w:val="005D626E"/>
    <w:rsid w:val="005D77EC"/>
    <w:rsid w:val="005D7B97"/>
    <w:rsid w:val="005D7D63"/>
    <w:rsid w:val="005E37E1"/>
    <w:rsid w:val="005E3ED6"/>
    <w:rsid w:val="005E63B0"/>
    <w:rsid w:val="005E74C7"/>
    <w:rsid w:val="005F0EA9"/>
    <w:rsid w:val="005F2750"/>
    <w:rsid w:val="005F324D"/>
    <w:rsid w:val="005F4188"/>
    <w:rsid w:val="005F4AF6"/>
    <w:rsid w:val="005F4EFA"/>
    <w:rsid w:val="005F7E73"/>
    <w:rsid w:val="0060012D"/>
    <w:rsid w:val="00600740"/>
    <w:rsid w:val="00600C33"/>
    <w:rsid w:val="00601677"/>
    <w:rsid w:val="00602242"/>
    <w:rsid w:val="006023BD"/>
    <w:rsid w:val="00602EFE"/>
    <w:rsid w:val="00603579"/>
    <w:rsid w:val="00603615"/>
    <w:rsid w:val="006039A8"/>
    <w:rsid w:val="00604BB2"/>
    <w:rsid w:val="00610888"/>
    <w:rsid w:val="00610ACF"/>
    <w:rsid w:val="0061254D"/>
    <w:rsid w:val="006148FF"/>
    <w:rsid w:val="006175DE"/>
    <w:rsid w:val="006219AB"/>
    <w:rsid w:val="00623736"/>
    <w:rsid w:val="006243BA"/>
    <w:rsid w:val="00627064"/>
    <w:rsid w:val="00627686"/>
    <w:rsid w:val="00630D09"/>
    <w:rsid w:val="006312F7"/>
    <w:rsid w:val="0063289D"/>
    <w:rsid w:val="00634847"/>
    <w:rsid w:val="00635A38"/>
    <w:rsid w:val="00636B40"/>
    <w:rsid w:val="0063726A"/>
    <w:rsid w:val="006372D4"/>
    <w:rsid w:val="00640145"/>
    <w:rsid w:val="00641291"/>
    <w:rsid w:val="00641380"/>
    <w:rsid w:val="00642372"/>
    <w:rsid w:val="00642BBB"/>
    <w:rsid w:val="00643F16"/>
    <w:rsid w:val="006446AC"/>
    <w:rsid w:val="0064489D"/>
    <w:rsid w:val="00646659"/>
    <w:rsid w:val="00646812"/>
    <w:rsid w:val="00646FD4"/>
    <w:rsid w:val="00647DAE"/>
    <w:rsid w:val="0065028C"/>
    <w:rsid w:val="006507C5"/>
    <w:rsid w:val="00652812"/>
    <w:rsid w:val="00654F02"/>
    <w:rsid w:val="00660094"/>
    <w:rsid w:val="006603EB"/>
    <w:rsid w:val="006619A4"/>
    <w:rsid w:val="00663420"/>
    <w:rsid w:val="00665C39"/>
    <w:rsid w:val="0066601D"/>
    <w:rsid w:val="00666068"/>
    <w:rsid w:val="006677B4"/>
    <w:rsid w:val="00667832"/>
    <w:rsid w:val="00667BA6"/>
    <w:rsid w:val="006710A0"/>
    <w:rsid w:val="0067134B"/>
    <w:rsid w:val="00671410"/>
    <w:rsid w:val="00671499"/>
    <w:rsid w:val="006750A6"/>
    <w:rsid w:val="00681211"/>
    <w:rsid w:val="006815D1"/>
    <w:rsid w:val="00685BCF"/>
    <w:rsid w:val="0069097F"/>
    <w:rsid w:val="00690F43"/>
    <w:rsid w:val="00691B33"/>
    <w:rsid w:val="00691C7E"/>
    <w:rsid w:val="00694250"/>
    <w:rsid w:val="00694CC4"/>
    <w:rsid w:val="006A05FF"/>
    <w:rsid w:val="006A1C7C"/>
    <w:rsid w:val="006A468E"/>
    <w:rsid w:val="006A4D91"/>
    <w:rsid w:val="006A61CB"/>
    <w:rsid w:val="006A71DF"/>
    <w:rsid w:val="006B0610"/>
    <w:rsid w:val="006B1A05"/>
    <w:rsid w:val="006B20C8"/>
    <w:rsid w:val="006B21FC"/>
    <w:rsid w:val="006B2572"/>
    <w:rsid w:val="006B3AE3"/>
    <w:rsid w:val="006B529E"/>
    <w:rsid w:val="006B5CA4"/>
    <w:rsid w:val="006B5F53"/>
    <w:rsid w:val="006C302A"/>
    <w:rsid w:val="006C3642"/>
    <w:rsid w:val="006C5B95"/>
    <w:rsid w:val="006C73B6"/>
    <w:rsid w:val="006D255D"/>
    <w:rsid w:val="006D3A9B"/>
    <w:rsid w:val="006D3C8F"/>
    <w:rsid w:val="006D4924"/>
    <w:rsid w:val="006D51EA"/>
    <w:rsid w:val="006D724D"/>
    <w:rsid w:val="006D7473"/>
    <w:rsid w:val="006E06C1"/>
    <w:rsid w:val="006E12E1"/>
    <w:rsid w:val="006E22DB"/>
    <w:rsid w:val="006E280B"/>
    <w:rsid w:val="006E3492"/>
    <w:rsid w:val="006E4CC9"/>
    <w:rsid w:val="006E68BB"/>
    <w:rsid w:val="006E7A81"/>
    <w:rsid w:val="006F14C7"/>
    <w:rsid w:val="006F2F7A"/>
    <w:rsid w:val="006F32E9"/>
    <w:rsid w:val="006F45F9"/>
    <w:rsid w:val="006F4C2B"/>
    <w:rsid w:val="006F5800"/>
    <w:rsid w:val="007007F6"/>
    <w:rsid w:val="00701A30"/>
    <w:rsid w:val="007035E8"/>
    <w:rsid w:val="0070368F"/>
    <w:rsid w:val="0070403C"/>
    <w:rsid w:val="007056C3"/>
    <w:rsid w:val="007057D3"/>
    <w:rsid w:val="00705DA5"/>
    <w:rsid w:val="00706833"/>
    <w:rsid w:val="00706A62"/>
    <w:rsid w:val="00713D55"/>
    <w:rsid w:val="007141C6"/>
    <w:rsid w:val="0071441C"/>
    <w:rsid w:val="00722457"/>
    <w:rsid w:val="00723079"/>
    <w:rsid w:val="007240DA"/>
    <w:rsid w:val="00725A80"/>
    <w:rsid w:val="00726EA2"/>
    <w:rsid w:val="007271D5"/>
    <w:rsid w:val="007301C0"/>
    <w:rsid w:val="00730881"/>
    <w:rsid w:val="0073147B"/>
    <w:rsid w:val="00732044"/>
    <w:rsid w:val="0073463B"/>
    <w:rsid w:val="00735472"/>
    <w:rsid w:val="007356C1"/>
    <w:rsid w:val="00735B8A"/>
    <w:rsid w:val="00737AFB"/>
    <w:rsid w:val="0075195D"/>
    <w:rsid w:val="00753831"/>
    <w:rsid w:val="00754099"/>
    <w:rsid w:val="00754A28"/>
    <w:rsid w:val="00760BAF"/>
    <w:rsid w:val="0076318A"/>
    <w:rsid w:val="007651E7"/>
    <w:rsid w:val="00765858"/>
    <w:rsid w:val="00765917"/>
    <w:rsid w:val="00765E31"/>
    <w:rsid w:val="00766887"/>
    <w:rsid w:val="007708BC"/>
    <w:rsid w:val="00772861"/>
    <w:rsid w:val="00773167"/>
    <w:rsid w:val="00774548"/>
    <w:rsid w:val="00774879"/>
    <w:rsid w:val="007755C9"/>
    <w:rsid w:val="00775636"/>
    <w:rsid w:val="007767B2"/>
    <w:rsid w:val="00776896"/>
    <w:rsid w:val="0078514A"/>
    <w:rsid w:val="0079116A"/>
    <w:rsid w:val="007950DE"/>
    <w:rsid w:val="0079695B"/>
    <w:rsid w:val="00796DB0"/>
    <w:rsid w:val="007A0DD3"/>
    <w:rsid w:val="007A1D81"/>
    <w:rsid w:val="007A1E60"/>
    <w:rsid w:val="007A4B1D"/>
    <w:rsid w:val="007A52B2"/>
    <w:rsid w:val="007A6576"/>
    <w:rsid w:val="007A6BFE"/>
    <w:rsid w:val="007A6E08"/>
    <w:rsid w:val="007A6E72"/>
    <w:rsid w:val="007B17D1"/>
    <w:rsid w:val="007B4521"/>
    <w:rsid w:val="007B6AD1"/>
    <w:rsid w:val="007C06EE"/>
    <w:rsid w:val="007C74A1"/>
    <w:rsid w:val="007D0A40"/>
    <w:rsid w:val="007D116A"/>
    <w:rsid w:val="007D1CB3"/>
    <w:rsid w:val="007D1F23"/>
    <w:rsid w:val="007D429C"/>
    <w:rsid w:val="007D681F"/>
    <w:rsid w:val="007D6E20"/>
    <w:rsid w:val="007D7A92"/>
    <w:rsid w:val="007E0B02"/>
    <w:rsid w:val="007E301E"/>
    <w:rsid w:val="007E5283"/>
    <w:rsid w:val="007E549E"/>
    <w:rsid w:val="007F1562"/>
    <w:rsid w:val="007F1E45"/>
    <w:rsid w:val="007F288A"/>
    <w:rsid w:val="007F456D"/>
    <w:rsid w:val="007F618B"/>
    <w:rsid w:val="007F631D"/>
    <w:rsid w:val="007F7838"/>
    <w:rsid w:val="007F79BB"/>
    <w:rsid w:val="008025BE"/>
    <w:rsid w:val="00805C13"/>
    <w:rsid w:val="00807586"/>
    <w:rsid w:val="00807B41"/>
    <w:rsid w:val="00807CF4"/>
    <w:rsid w:val="008109F5"/>
    <w:rsid w:val="0081315E"/>
    <w:rsid w:val="00813F70"/>
    <w:rsid w:val="00814608"/>
    <w:rsid w:val="00815859"/>
    <w:rsid w:val="00816753"/>
    <w:rsid w:val="00816BD5"/>
    <w:rsid w:val="0082091E"/>
    <w:rsid w:val="00822643"/>
    <w:rsid w:val="00822872"/>
    <w:rsid w:val="00822FAD"/>
    <w:rsid w:val="0082479E"/>
    <w:rsid w:val="00825214"/>
    <w:rsid w:val="0082680A"/>
    <w:rsid w:val="00827E94"/>
    <w:rsid w:val="00827FC6"/>
    <w:rsid w:val="00830F92"/>
    <w:rsid w:val="008321FD"/>
    <w:rsid w:val="0083258C"/>
    <w:rsid w:val="00832D5D"/>
    <w:rsid w:val="008345A5"/>
    <w:rsid w:val="0083487C"/>
    <w:rsid w:val="00835776"/>
    <w:rsid w:val="00835B6A"/>
    <w:rsid w:val="008406C9"/>
    <w:rsid w:val="0084099B"/>
    <w:rsid w:val="00841C65"/>
    <w:rsid w:val="008437C2"/>
    <w:rsid w:val="008437ED"/>
    <w:rsid w:val="0084399C"/>
    <w:rsid w:val="00844835"/>
    <w:rsid w:val="00845371"/>
    <w:rsid w:val="00845995"/>
    <w:rsid w:val="00851671"/>
    <w:rsid w:val="00855699"/>
    <w:rsid w:val="008560D6"/>
    <w:rsid w:val="00862088"/>
    <w:rsid w:val="00862F8C"/>
    <w:rsid w:val="008639DC"/>
    <w:rsid w:val="008655F0"/>
    <w:rsid w:val="00867AF8"/>
    <w:rsid w:val="008703CB"/>
    <w:rsid w:val="00871E2D"/>
    <w:rsid w:val="008754A5"/>
    <w:rsid w:val="0087608E"/>
    <w:rsid w:val="00883A94"/>
    <w:rsid w:val="008857C8"/>
    <w:rsid w:val="008916F6"/>
    <w:rsid w:val="00891E4C"/>
    <w:rsid w:val="00892A77"/>
    <w:rsid w:val="00893B21"/>
    <w:rsid w:val="008953BC"/>
    <w:rsid w:val="00896319"/>
    <w:rsid w:val="008A0B73"/>
    <w:rsid w:val="008A1C84"/>
    <w:rsid w:val="008A3B56"/>
    <w:rsid w:val="008A7E5F"/>
    <w:rsid w:val="008B1CC9"/>
    <w:rsid w:val="008B22BD"/>
    <w:rsid w:val="008B6180"/>
    <w:rsid w:val="008B61FB"/>
    <w:rsid w:val="008B73DA"/>
    <w:rsid w:val="008B784D"/>
    <w:rsid w:val="008B7B4B"/>
    <w:rsid w:val="008C0681"/>
    <w:rsid w:val="008C0826"/>
    <w:rsid w:val="008C23A2"/>
    <w:rsid w:val="008C4B97"/>
    <w:rsid w:val="008C50FB"/>
    <w:rsid w:val="008D00A7"/>
    <w:rsid w:val="008D0258"/>
    <w:rsid w:val="008D1470"/>
    <w:rsid w:val="008D4D84"/>
    <w:rsid w:val="008D4F0D"/>
    <w:rsid w:val="008D5FF9"/>
    <w:rsid w:val="008D6732"/>
    <w:rsid w:val="008E0A7B"/>
    <w:rsid w:val="008E0B84"/>
    <w:rsid w:val="008E1957"/>
    <w:rsid w:val="008E1C14"/>
    <w:rsid w:val="008E598B"/>
    <w:rsid w:val="008F068D"/>
    <w:rsid w:val="008F19BB"/>
    <w:rsid w:val="008F1AE8"/>
    <w:rsid w:val="008F1D02"/>
    <w:rsid w:val="008F250C"/>
    <w:rsid w:val="008F3CF7"/>
    <w:rsid w:val="008F3ED9"/>
    <w:rsid w:val="008F41DF"/>
    <w:rsid w:val="008F71ED"/>
    <w:rsid w:val="008F7BD5"/>
    <w:rsid w:val="00900400"/>
    <w:rsid w:val="00900BC9"/>
    <w:rsid w:val="00901E60"/>
    <w:rsid w:val="00902054"/>
    <w:rsid w:val="00903CA5"/>
    <w:rsid w:val="009043E8"/>
    <w:rsid w:val="009058C3"/>
    <w:rsid w:val="009067F5"/>
    <w:rsid w:val="00906D02"/>
    <w:rsid w:val="00907CC8"/>
    <w:rsid w:val="009112AA"/>
    <w:rsid w:val="00911784"/>
    <w:rsid w:val="009141C7"/>
    <w:rsid w:val="00917B95"/>
    <w:rsid w:val="009207F5"/>
    <w:rsid w:val="00921064"/>
    <w:rsid w:val="00921871"/>
    <w:rsid w:val="009228F5"/>
    <w:rsid w:val="00923E86"/>
    <w:rsid w:val="0092429E"/>
    <w:rsid w:val="009242FA"/>
    <w:rsid w:val="009246DA"/>
    <w:rsid w:val="00924971"/>
    <w:rsid w:val="00924F78"/>
    <w:rsid w:val="009251C3"/>
    <w:rsid w:val="00926418"/>
    <w:rsid w:val="0093428C"/>
    <w:rsid w:val="00934BF9"/>
    <w:rsid w:val="00934F12"/>
    <w:rsid w:val="00936C82"/>
    <w:rsid w:val="009413F1"/>
    <w:rsid w:val="00942C78"/>
    <w:rsid w:val="00945938"/>
    <w:rsid w:val="0094676C"/>
    <w:rsid w:val="00950333"/>
    <w:rsid w:val="0095251D"/>
    <w:rsid w:val="00954370"/>
    <w:rsid w:val="00960497"/>
    <w:rsid w:val="00961AC9"/>
    <w:rsid w:val="009622C0"/>
    <w:rsid w:val="00962992"/>
    <w:rsid w:val="009637C2"/>
    <w:rsid w:val="009652A8"/>
    <w:rsid w:val="0096552A"/>
    <w:rsid w:val="0097142E"/>
    <w:rsid w:val="00971475"/>
    <w:rsid w:val="00971BB9"/>
    <w:rsid w:val="00972060"/>
    <w:rsid w:val="00973203"/>
    <w:rsid w:val="0097533F"/>
    <w:rsid w:val="0097713B"/>
    <w:rsid w:val="009807D2"/>
    <w:rsid w:val="0098115B"/>
    <w:rsid w:val="00981A7E"/>
    <w:rsid w:val="00981DEE"/>
    <w:rsid w:val="00983D7F"/>
    <w:rsid w:val="009840BF"/>
    <w:rsid w:val="00984D79"/>
    <w:rsid w:val="00987359"/>
    <w:rsid w:val="00992B1F"/>
    <w:rsid w:val="009937AB"/>
    <w:rsid w:val="00993F20"/>
    <w:rsid w:val="009941A1"/>
    <w:rsid w:val="00994514"/>
    <w:rsid w:val="009A169B"/>
    <w:rsid w:val="009A6CD0"/>
    <w:rsid w:val="009B0829"/>
    <w:rsid w:val="009B0CA9"/>
    <w:rsid w:val="009B1E06"/>
    <w:rsid w:val="009C0B59"/>
    <w:rsid w:val="009C3DF4"/>
    <w:rsid w:val="009C3E5E"/>
    <w:rsid w:val="009C56E0"/>
    <w:rsid w:val="009C5CB8"/>
    <w:rsid w:val="009C6DA3"/>
    <w:rsid w:val="009D1E9A"/>
    <w:rsid w:val="009D20D1"/>
    <w:rsid w:val="009D37D4"/>
    <w:rsid w:val="009D446F"/>
    <w:rsid w:val="009D4B76"/>
    <w:rsid w:val="009D5AC8"/>
    <w:rsid w:val="009D7567"/>
    <w:rsid w:val="009E11AD"/>
    <w:rsid w:val="009E4A69"/>
    <w:rsid w:val="009E7122"/>
    <w:rsid w:val="009E71F8"/>
    <w:rsid w:val="009F0A2E"/>
    <w:rsid w:val="009F307B"/>
    <w:rsid w:val="009F3288"/>
    <w:rsid w:val="009F334F"/>
    <w:rsid w:val="009F6441"/>
    <w:rsid w:val="009F6F9A"/>
    <w:rsid w:val="00A00906"/>
    <w:rsid w:val="00A01976"/>
    <w:rsid w:val="00A02EA5"/>
    <w:rsid w:val="00A04676"/>
    <w:rsid w:val="00A06A32"/>
    <w:rsid w:val="00A10729"/>
    <w:rsid w:val="00A10D69"/>
    <w:rsid w:val="00A1390A"/>
    <w:rsid w:val="00A14378"/>
    <w:rsid w:val="00A1558E"/>
    <w:rsid w:val="00A157F3"/>
    <w:rsid w:val="00A169EC"/>
    <w:rsid w:val="00A17231"/>
    <w:rsid w:val="00A21E6F"/>
    <w:rsid w:val="00A2415D"/>
    <w:rsid w:val="00A24E06"/>
    <w:rsid w:val="00A26556"/>
    <w:rsid w:val="00A31686"/>
    <w:rsid w:val="00A33249"/>
    <w:rsid w:val="00A36494"/>
    <w:rsid w:val="00A4190A"/>
    <w:rsid w:val="00A42C59"/>
    <w:rsid w:val="00A4714E"/>
    <w:rsid w:val="00A501DC"/>
    <w:rsid w:val="00A50563"/>
    <w:rsid w:val="00A51F4B"/>
    <w:rsid w:val="00A53287"/>
    <w:rsid w:val="00A5410A"/>
    <w:rsid w:val="00A54AB1"/>
    <w:rsid w:val="00A5547D"/>
    <w:rsid w:val="00A554BD"/>
    <w:rsid w:val="00A61569"/>
    <w:rsid w:val="00A61954"/>
    <w:rsid w:val="00A61CD5"/>
    <w:rsid w:val="00A61E0E"/>
    <w:rsid w:val="00A62865"/>
    <w:rsid w:val="00A63011"/>
    <w:rsid w:val="00A63286"/>
    <w:rsid w:val="00A6377D"/>
    <w:rsid w:val="00A63DBB"/>
    <w:rsid w:val="00A6527B"/>
    <w:rsid w:val="00A67072"/>
    <w:rsid w:val="00A70B46"/>
    <w:rsid w:val="00A70F78"/>
    <w:rsid w:val="00A7201A"/>
    <w:rsid w:val="00A72B1E"/>
    <w:rsid w:val="00A73227"/>
    <w:rsid w:val="00A75154"/>
    <w:rsid w:val="00A7635B"/>
    <w:rsid w:val="00A77A48"/>
    <w:rsid w:val="00A83870"/>
    <w:rsid w:val="00A84D58"/>
    <w:rsid w:val="00A856CD"/>
    <w:rsid w:val="00A86268"/>
    <w:rsid w:val="00A90F23"/>
    <w:rsid w:val="00A9147A"/>
    <w:rsid w:val="00A92BE1"/>
    <w:rsid w:val="00A93A5E"/>
    <w:rsid w:val="00A9735F"/>
    <w:rsid w:val="00A973D9"/>
    <w:rsid w:val="00AA025C"/>
    <w:rsid w:val="00AA0868"/>
    <w:rsid w:val="00AA2515"/>
    <w:rsid w:val="00AA398C"/>
    <w:rsid w:val="00AA5D6A"/>
    <w:rsid w:val="00AA7DCA"/>
    <w:rsid w:val="00AB14E4"/>
    <w:rsid w:val="00AB1942"/>
    <w:rsid w:val="00AB530A"/>
    <w:rsid w:val="00AB6730"/>
    <w:rsid w:val="00AB79BA"/>
    <w:rsid w:val="00AC046A"/>
    <w:rsid w:val="00AC090F"/>
    <w:rsid w:val="00AC3635"/>
    <w:rsid w:val="00AC7245"/>
    <w:rsid w:val="00AC79CA"/>
    <w:rsid w:val="00AD0E36"/>
    <w:rsid w:val="00AD0F3A"/>
    <w:rsid w:val="00AD3406"/>
    <w:rsid w:val="00AD5AC4"/>
    <w:rsid w:val="00AD5DC1"/>
    <w:rsid w:val="00AD63D5"/>
    <w:rsid w:val="00AE05C7"/>
    <w:rsid w:val="00AE1694"/>
    <w:rsid w:val="00AE187A"/>
    <w:rsid w:val="00AE1CFD"/>
    <w:rsid w:val="00AE2950"/>
    <w:rsid w:val="00AE3D50"/>
    <w:rsid w:val="00AE45F9"/>
    <w:rsid w:val="00AE4CBA"/>
    <w:rsid w:val="00AE52EF"/>
    <w:rsid w:val="00AE596E"/>
    <w:rsid w:val="00AE5E70"/>
    <w:rsid w:val="00AE6DA8"/>
    <w:rsid w:val="00AE7484"/>
    <w:rsid w:val="00AE7C49"/>
    <w:rsid w:val="00AF164D"/>
    <w:rsid w:val="00AF27BB"/>
    <w:rsid w:val="00AF70C7"/>
    <w:rsid w:val="00B03029"/>
    <w:rsid w:val="00B0458D"/>
    <w:rsid w:val="00B07506"/>
    <w:rsid w:val="00B10B4E"/>
    <w:rsid w:val="00B10CD1"/>
    <w:rsid w:val="00B13297"/>
    <w:rsid w:val="00B135EA"/>
    <w:rsid w:val="00B15468"/>
    <w:rsid w:val="00B1561D"/>
    <w:rsid w:val="00B156B7"/>
    <w:rsid w:val="00B175AC"/>
    <w:rsid w:val="00B17C7F"/>
    <w:rsid w:val="00B241E4"/>
    <w:rsid w:val="00B274F7"/>
    <w:rsid w:val="00B32174"/>
    <w:rsid w:val="00B3220F"/>
    <w:rsid w:val="00B351E2"/>
    <w:rsid w:val="00B360E9"/>
    <w:rsid w:val="00B37BFA"/>
    <w:rsid w:val="00B40E83"/>
    <w:rsid w:val="00B41819"/>
    <w:rsid w:val="00B41C66"/>
    <w:rsid w:val="00B42032"/>
    <w:rsid w:val="00B44EAF"/>
    <w:rsid w:val="00B46559"/>
    <w:rsid w:val="00B46BDE"/>
    <w:rsid w:val="00B52A21"/>
    <w:rsid w:val="00B53B0B"/>
    <w:rsid w:val="00B53CC4"/>
    <w:rsid w:val="00B56507"/>
    <w:rsid w:val="00B62507"/>
    <w:rsid w:val="00B64832"/>
    <w:rsid w:val="00B67D02"/>
    <w:rsid w:val="00B7107C"/>
    <w:rsid w:val="00B71F68"/>
    <w:rsid w:val="00B74366"/>
    <w:rsid w:val="00B744E7"/>
    <w:rsid w:val="00B75F95"/>
    <w:rsid w:val="00B77C62"/>
    <w:rsid w:val="00B81010"/>
    <w:rsid w:val="00B81CF8"/>
    <w:rsid w:val="00B82323"/>
    <w:rsid w:val="00B85417"/>
    <w:rsid w:val="00B855AA"/>
    <w:rsid w:val="00B85938"/>
    <w:rsid w:val="00B86024"/>
    <w:rsid w:val="00B90240"/>
    <w:rsid w:val="00B90A72"/>
    <w:rsid w:val="00B92103"/>
    <w:rsid w:val="00B92E57"/>
    <w:rsid w:val="00B92F8E"/>
    <w:rsid w:val="00B937E6"/>
    <w:rsid w:val="00B94F20"/>
    <w:rsid w:val="00B957B7"/>
    <w:rsid w:val="00B95D15"/>
    <w:rsid w:val="00BA012E"/>
    <w:rsid w:val="00BA4605"/>
    <w:rsid w:val="00BA5E3E"/>
    <w:rsid w:val="00BA7E5C"/>
    <w:rsid w:val="00BB3240"/>
    <w:rsid w:val="00BB4526"/>
    <w:rsid w:val="00BB63C3"/>
    <w:rsid w:val="00BB7604"/>
    <w:rsid w:val="00BC31DB"/>
    <w:rsid w:val="00BC3E2A"/>
    <w:rsid w:val="00BC3EAA"/>
    <w:rsid w:val="00BC46D7"/>
    <w:rsid w:val="00BC4FA4"/>
    <w:rsid w:val="00BC59A2"/>
    <w:rsid w:val="00BC5AD2"/>
    <w:rsid w:val="00BC5B53"/>
    <w:rsid w:val="00BD120F"/>
    <w:rsid w:val="00BD12F1"/>
    <w:rsid w:val="00BD1994"/>
    <w:rsid w:val="00BD218E"/>
    <w:rsid w:val="00BD2A70"/>
    <w:rsid w:val="00BD5812"/>
    <w:rsid w:val="00BD6A45"/>
    <w:rsid w:val="00BD740B"/>
    <w:rsid w:val="00BE060A"/>
    <w:rsid w:val="00BE07D8"/>
    <w:rsid w:val="00BE0881"/>
    <w:rsid w:val="00BE276C"/>
    <w:rsid w:val="00BE395B"/>
    <w:rsid w:val="00BE4367"/>
    <w:rsid w:val="00BE58E5"/>
    <w:rsid w:val="00BF2141"/>
    <w:rsid w:val="00BF427A"/>
    <w:rsid w:val="00BF45D8"/>
    <w:rsid w:val="00BF5968"/>
    <w:rsid w:val="00BF69F7"/>
    <w:rsid w:val="00BF6D22"/>
    <w:rsid w:val="00BF7BA8"/>
    <w:rsid w:val="00C05D94"/>
    <w:rsid w:val="00C05EB6"/>
    <w:rsid w:val="00C06761"/>
    <w:rsid w:val="00C06ACB"/>
    <w:rsid w:val="00C0778C"/>
    <w:rsid w:val="00C07AB7"/>
    <w:rsid w:val="00C10C38"/>
    <w:rsid w:val="00C12A2A"/>
    <w:rsid w:val="00C150A3"/>
    <w:rsid w:val="00C162AB"/>
    <w:rsid w:val="00C16419"/>
    <w:rsid w:val="00C202C9"/>
    <w:rsid w:val="00C20E0C"/>
    <w:rsid w:val="00C22E67"/>
    <w:rsid w:val="00C23E9C"/>
    <w:rsid w:val="00C2402A"/>
    <w:rsid w:val="00C25DF5"/>
    <w:rsid w:val="00C25F65"/>
    <w:rsid w:val="00C25FA8"/>
    <w:rsid w:val="00C3447E"/>
    <w:rsid w:val="00C35050"/>
    <w:rsid w:val="00C362F0"/>
    <w:rsid w:val="00C37EFD"/>
    <w:rsid w:val="00C4014E"/>
    <w:rsid w:val="00C41BA4"/>
    <w:rsid w:val="00C440E2"/>
    <w:rsid w:val="00C4462E"/>
    <w:rsid w:val="00C46311"/>
    <w:rsid w:val="00C5178A"/>
    <w:rsid w:val="00C55EB2"/>
    <w:rsid w:val="00C5751B"/>
    <w:rsid w:val="00C579A9"/>
    <w:rsid w:val="00C60070"/>
    <w:rsid w:val="00C61B89"/>
    <w:rsid w:val="00C65702"/>
    <w:rsid w:val="00C66013"/>
    <w:rsid w:val="00C67504"/>
    <w:rsid w:val="00C67537"/>
    <w:rsid w:val="00C716AD"/>
    <w:rsid w:val="00C7183F"/>
    <w:rsid w:val="00C71C38"/>
    <w:rsid w:val="00C74239"/>
    <w:rsid w:val="00C74CE1"/>
    <w:rsid w:val="00C75A2A"/>
    <w:rsid w:val="00C77257"/>
    <w:rsid w:val="00C8048C"/>
    <w:rsid w:val="00C81C1E"/>
    <w:rsid w:val="00C844BC"/>
    <w:rsid w:val="00C84BA8"/>
    <w:rsid w:val="00C851B3"/>
    <w:rsid w:val="00C901F8"/>
    <w:rsid w:val="00C90AB6"/>
    <w:rsid w:val="00C933E9"/>
    <w:rsid w:val="00C94A0B"/>
    <w:rsid w:val="00C97ECD"/>
    <w:rsid w:val="00CA35C7"/>
    <w:rsid w:val="00CA4BDE"/>
    <w:rsid w:val="00CA6162"/>
    <w:rsid w:val="00CB472C"/>
    <w:rsid w:val="00CB52FA"/>
    <w:rsid w:val="00CB56B2"/>
    <w:rsid w:val="00CB60FC"/>
    <w:rsid w:val="00CB78FB"/>
    <w:rsid w:val="00CC0451"/>
    <w:rsid w:val="00CC06B1"/>
    <w:rsid w:val="00CC697E"/>
    <w:rsid w:val="00CC7076"/>
    <w:rsid w:val="00CC7A58"/>
    <w:rsid w:val="00CD0109"/>
    <w:rsid w:val="00CD19D6"/>
    <w:rsid w:val="00CD3154"/>
    <w:rsid w:val="00CE07BF"/>
    <w:rsid w:val="00CE0839"/>
    <w:rsid w:val="00CE282B"/>
    <w:rsid w:val="00CE325C"/>
    <w:rsid w:val="00CE530B"/>
    <w:rsid w:val="00CE5740"/>
    <w:rsid w:val="00CE6ABC"/>
    <w:rsid w:val="00CF01A3"/>
    <w:rsid w:val="00CF09A1"/>
    <w:rsid w:val="00CF1B8C"/>
    <w:rsid w:val="00CF3CC0"/>
    <w:rsid w:val="00CF50FC"/>
    <w:rsid w:val="00CF673D"/>
    <w:rsid w:val="00D00695"/>
    <w:rsid w:val="00D008CF"/>
    <w:rsid w:val="00D0299C"/>
    <w:rsid w:val="00D048C1"/>
    <w:rsid w:val="00D04F4A"/>
    <w:rsid w:val="00D0529B"/>
    <w:rsid w:val="00D052A6"/>
    <w:rsid w:val="00D073F0"/>
    <w:rsid w:val="00D1176C"/>
    <w:rsid w:val="00D14983"/>
    <w:rsid w:val="00D173EF"/>
    <w:rsid w:val="00D20458"/>
    <w:rsid w:val="00D223BE"/>
    <w:rsid w:val="00D22F4A"/>
    <w:rsid w:val="00D236B9"/>
    <w:rsid w:val="00D2557A"/>
    <w:rsid w:val="00D25B29"/>
    <w:rsid w:val="00D262F5"/>
    <w:rsid w:val="00D27C5A"/>
    <w:rsid w:val="00D30456"/>
    <w:rsid w:val="00D304A1"/>
    <w:rsid w:val="00D3079D"/>
    <w:rsid w:val="00D30F8E"/>
    <w:rsid w:val="00D3128D"/>
    <w:rsid w:val="00D32AF9"/>
    <w:rsid w:val="00D34CDD"/>
    <w:rsid w:val="00D36F7F"/>
    <w:rsid w:val="00D45501"/>
    <w:rsid w:val="00D46BE5"/>
    <w:rsid w:val="00D46C32"/>
    <w:rsid w:val="00D515A5"/>
    <w:rsid w:val="00D548E0"/>
    <w:rsid w:val="00D5684D"/>
    <w:rsid w:val="00D56B73"/>
    <w:rsid w:val="00D5768A"/>
    <w:rsid w:val="00D602F7"/>
    <w:rsid w:val="00D61D4C"/>
    <w:rsid w:val="00D649A7"/>
    <w:rsid w:val="00D64EB0"/>
    <w:rsid w:val="00D66F86"/>
    <w:rsid w:val="00D7195C"/>
    <w:rsid w:val="00D75E44"/>
    <w:rsid w:val="00D778DC"/>
    <w:rsid w:val="00D8231A"/>
    <w:rsid w:val="00D8323F"/>
    <w:rsid w:val="00D844BC"/>
    <w:rsid w:val="00D849B4"/>
    <w:rsid w:val="00D84B7C"/>
    <w:rsid w:val="00D86746"/>
    <w:rsid w:val="00D871F0"/>
    <w:rsid w:val="00D90159"/>
    <w:rsid w:val="00D90B91"/>
    <w:rsid w:val="00D9194D"/>
    <w:rsid w:val="00D94142"/>
    <w:rsid w:val="00D9556F"/>
    <w:rsid w:val="00D964B5"/>
    <w:rsid w:val="00D970DF"/>
    <w:rsid w:val="00D97E58"/>
    <w:rsid w:val="00D97EDA"/>
    <w:rsid w:val="00DA0BC7"/>
    <w:rsid w:val="00DA3B84"/>
    <w:rsid w:val="00DA5A9F"/>
    <w:rsid w:val="00DA7F44"/>
    <w:rsid w:val="00DB3BC9"/>
    <w:rsid w:val="00DB4DA4"/>
    <w:rsid w:val="00DB7226"/>
    <w:rsid w:val="00DB7471"/>
    <w:rsid w:val="00DC26C4"/>
    <w:rsid w:val="00DC2C9B"/>
    <w:rsid w:val="00DC3B70"/>
    <w:rsid w:val="00DC5303"/>
    <w:rsid w:val="00DC5A5F"/>
    <w:rsid w:val="00DD080F"/>
    <w:rsid w:val="00DD108C"/>
    <w:rsid w:val="00DD203E"/>
    <w:rsid w:val="00DD4470"/>
    <w:rsid w:val="00DD60E9"/>
    <w:rsid w:val="00DE0A2D"/>
    <w:rsid w:val="00DE1CEC"/>
    <w:rsid w:val="00DE368D"/>
    <w:rsid w:val="00DE58F5"/>
    <w:rsid w:val="00DE7528"/>
    <w:rsid w:val="00DE76D1"/>
    <w:rsid w:val="00DE7D2A"/>
    <w:rsid w:val="00DF0C87"/>
    <w:rsid w:val="00DF1A71"/>
    <w:rsid w:val="00DF1E5F"/>
    <w:rsid w:val="00DF29F4"/>
    <w:rsid w:val="00DF2C02"/>
    <w:rsid w:val="00DF407F"/>
    <w:rsid w:val="00DF4360"/>
    <w:rsid w:val="00DF62CA"/>
    <w:rsid w:val="00DF7D85"/>
    <w:rsid w:val="00E02C1B"/>
    <w:rsid w:val="00E02F3F"/>
    <w:rsid w:val="00E05752"/>
    <w:rsid w:val="00E12764"/>
    <w:rsid w:val="00E129D1"/>
    <w:rsid w:val="00E14538"/>
    <w:rsid w:val="00E14875"/>
    <w:rsid w:val="00E14A65"/>
    <w:rsid w:val="00E15F7F"/>
    <w:rsid w:val="00E16DE3"/>
    <w:rsid w:val="00E20DDA"/>
    <w:rsid w:val="00E22498"/>
    <w:rsid w:val="00E24F39"/>
    <w:rsid w:val="00E27C0B"/>
    <w:rsid w:val="00E30C0A"/>
    <w:rsid w:val="00E31C77"/>
    <w:rsid w:val="00E32AE8"/>
    <w:rsid w:val="00E34332"/>
    <w:rsid w:val="00E37C14"/>
    <w:rsid w:val="00E40AD1"/>
    <w:rsid w:val="00E4180E"/>
    <w:rsid w:val="00E43ACB"/>
    <w:rsid w:val="00E43FE1"/>
    <w:rsid w:val="00E45194"/>
    <w:rsid w:val="00E46BC2"/>
    <w:rsid w:val="00E51AC8"/>
    <w:rsid w:val="00E525D1"/>
    <w:rsid w:val="00E53B66"/>
    <w:rsid w:val="00E54F5C"/>
    <w:rsid w:val="00E601C1"/>
    <w:rsid w:val="00E6068E"/>
    <w:rsid w:val="00E60EE1"/>
    <w:rsid w:val="00E61E74"/>
    <w:rsid w:val="00E62B48"/>
    <w:rsid w:val="00E65C53"/>
    <w:rsid w:val="00E6693E"/>
    <w:rsid w:val="00E66B0D"/>
    <w:rsid w:val="00E70E83"/>
    <w:rsid w:val="00E71960"/>
    <w:rsid w:val="00E727A2"/>
    <w:rsid w:val="00E75C01"/>
    <w:rsid w:val="00E7734C"/>
    <w:rsid w:val="00E800A0"/>
    <w:rsid w:val="00E803B3"/>
    <w:rsid w:val="00E85426"/>
    <w:rsid w:val="00E9039D"/>
    <w:rsid w:val="00E91BAD"/>
    <w:rsid w:val="00E92B98"/>
    <w:rsid w:val="00E93FCA"/>
    <w:rsid w:val="00E94DF9"/>
    <w:rsid w:val="00E96BE3"/>
    <w:rsid w:val="00EA11F3"/>
    <w:rsid w:val="00EA153E"/>
    <w:rsid w:val="00EA39CE"/>
    <w:rsid w:val="00EA50B6"/>
    <w:rsid w:val="00EA6201"/>
    <w:rsid w:val="00EB00A3"/>
    <w:rsid w:val="00EB1328"/>
    <w:rsid w:val="00EB2209"/>
    <w:rsid w:val="00EB2679"/>
    <w:rsid w:val="00EB2F7D"/>
    <w:rsid w:val="00EB3B69"/>
    <w:rsid w:val="00EB3FEA"/>
    <w:rsid w:val="00EB767D"/>
    <w:rsid w:val="00EC0186"/>
    <w:rsid w:val="00EC0BCD"/>
    <w:rsid w:val="00EC2DEC"/>
    <w:rsid w:val="00EC37A0"/>
    <w:rsid w:val="00EC502D"/>
    <w:rsid w:val="00EC6992"/>
    <w:rsid w:val="00EC7977"/>
    <w:rsid w:val="00ED1FBC"/>
    <w:rsid w:val="00ED68E3"/>
    <w:rsid w:val="00EE0ADB"/>
    <w:rsid w:val="00EE2367"/>
    <w:rsid w:val="00EE33D5"/>
    <w:rsid w:val="00EE387C"/>
    <w:rsid w:val="00EE6AF7"/>
    <w:rsid w:val="00EE6D27"/>
    <w:rsid w:val="00EF09C9"/>
    <w:rsid w:val="00EF1240"/>
    <w:rsid w:val="00EF1EC8"/>
    <w:rsid w:val="00EF24EC"/>
    <w:rsid w:val="00EF28D4"/>
    <w:rsid w:val="00EF4962"/>
    <w:rsid w:val="00EF750F"/>
    <w:rsid w:val="00F01983"/>
    <w:rsid w:val="00F06878"/>
    <w:rsid w:val="00F07AB5"/>
    <w:rsid w:val="00F07E25"/>
    <w:rsid w:val="00F12D89"/>
    <w:rsid w:val="00F13A0B"/>
    <w:rsid w:val="00F154ED"/>
    <w:rsid w:val="00F157F8"/>
    <w:rsid w:val="00F16044"/>
    <w:rsid w:val="00F2084F"/>
    <w:rsid w:val="00F26612"/>
    <w:rsid w:val="00F26BF6"/>
    <w:rsid w:val="00F279C3"/>
    <w:rsid w:val="00F306EF"/>
    <w:rsid w:val="00F33CF9"/>
    <w:rsid w:val="00F33F76"/>
    <w:rsid w:val="00F3536D"/>
    <w:rsid w:val="00F353E7"/>
    <w:rsid w:val="00F36ADE"/>
    <w:rsid w:val="00F372FD"/>
    <w:rsid w:val="00F373F2"/>
    <w:rsid w:val="00F400E4"/>
    <w:rsid w:val="00F410DB"/>
    <w:rsid w:val="00F41FAE"/>
    <w:rsid w:val="00F4590A"/>
    <w:rsid w:val="00F45C5A"/>
    <w:rsid w:val="00F473F5"/>
    <w:rsid w:val="00F50923"/>
    <w:rsid w:val="00F50939"/>
    <w:rsid w:val="00F50ABC"/>
    <w:rsid w:val="00F6012A"/>
    <w:rsid w:val="00F60FC9"/>
    <w:rsid w:val="00F61C3A"/>
    <w:rsid w:val="00F62462"/>
    <w:rsid w:val="00F62578"/>
    <w:rsid w:val="00F62E9A"/>
    <w:rsid w:val="00F63007"/>
    <w:rsid w:val="00F677B7"/>
    <w:rsid w:val="00F75D84"/>
    <w:rsid w:val="00F75FCB"/>
    <w:rsid w:val="00F76B7C"/>
    <w:rsid w:val="00F76D0C"/>
    <w:rsid w:val="00F81893"/>
    <w:rsid w:val="00F81F66"/>
    <w:rsid w:val="00F823AC"/>
    <w:rsid w:val="00F83B0A"/>
    <w:rsid w:val="00F90BA8"/>
    <w:rsid w:val="00F92C68"/>
    <w:rsid w:val="00F92E22"/>
    <w:rsid w:val="00FA01DE"/>
    <w:rsid w:val="00FA0BAD"/>
    <w:rsid w:val="00FA1CA3"/>
    <w:rsid w:val="00FA7BA9"/>
    <w:rsid w:val="00FB13AF"/>
    <w:rsid w:val="00FB189E"/>
    <w:rsid w:val="00FB4AC5"/>
    <w:rsid w:val="00FB5135"/>
    <w:rsid w:val="00FB5512"/>
    <w:rsid w:val="00FB5E20"/>
    <w:rsid w:val="00FC031F"/>
    <w:rsid w:val="00FC11B8"/>
    <w:rsid w:val="00FC1410"/>
    <w:rsid w:val="00FC19F3"/>
    <w:rsid w:val="00FC2BDB"/>
    <w:rsid w:val="00FC31C6"/>
    <w:rsid w:val="00FC5310"/>
    <w:rsid w:val="00FC53B5"/>
    <w:rsid w:val="00FC68BF"/>
    <w:rsid w:val="00FD04F6"/>
    <w:rsid w:val="00FD2B69"/>
    <w:rsid w:val="00FD2EC7"/>
    <w:rsid w:val="00FD4112"/>
    <w:rsid w:val="00FD4F86"/>
    <w:rsid w:val="00FD5A97"/>
    <w:rsid w:val="00FE1345"/>
    <w:rsid w:val="00FE14E5"/>
    <w:rsid w:val="00FE1801"/>
    <w:rsid w:val="00FE3FD2"/>
    <w:rsid w:val="00FE4EC9"/>
    <w:rsid w:val="00FE61C5"/>
    <w:rsid w:val="00FE70C5"/>
    <w:rsid w:val="00FF0854"/>
    <w:rsid w:val="00FF1A37"/>
    <w:rsid w:val="00FF37CC"/>
    <w:rsid w:val="00FF5C4A"/>
    <w:rsid w:val="00FF5E3F"/>
    <w:rsid w:val="00FF66F1"/>
    <w:rsid w:val="00FF7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D11EC"/>
  <w15:docId w15:val="{3B67A505-0F62-41A4-9BF1-7E383595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29"/>
    <w:pPr>
      <w:spacing w:after="200" w:line="276" w:lineRule="auto"/>
    </w:pPr>
    <w:rPr>
      <w:sz w:val="22"/>
      <w:szCs w:val="22"/>
    </w:rPr>
  </w:style>
  <w:style w:type="paragraph" w:styleId="Heading1">
    <w:name w:val="heading 1"/>
    <w:basedOn w:val="Normal"/>
    <w:next w:val="Normal"/>
    <w:link w:val="Heading1Char"/>
    <w:uiPriority w:val="9"/>
    <w:qFormat/>
    <w:rsid w:val="002A2DA7"/>
    <w:pPr>
      <w:keepNext/>
      <w:keepLines/>
      <w:spacing w:before="240" w:after="0" w:line="259" w:lineRule="auto"/>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unhideWhenUsed/>
    <w:qFormat/>
    <w:rsid w:val="009C6DA3"/>
    <w:pPr>
      <w:keepNext/>
      <w:spacing w:before="240" w:after="60" w:line="259" w:lineRule="auto"/>
      <w:outlineLvl w:val="1"/>
    </w:pPr>
    <w:rPr>
      <w:rFonts w:ascii="Cambria" w:eastAsia="Times New Roman" w:hAnsi="Cambria"/>
      <w:b/>
      <w:bCs/>
      <w:i/>
      <w:iCs/>
      <w:sz w:val="28"/>
      <w:szCs w:val="28"/>
      <w:lang w:val="en-ZW"/>
    </w:rPr>
  </w:style>
  <w:style w:type="paragraph" w:styleId="Heading3">
    <w:name w:val="heading 3"/>
    <w:basedOn w:val="Normal"/>
    <w:next w:val="Normal"/>
    <w:link w:val="Heading3Char"/>
    <w:uiPriority w:val="9"/>
    <w:unhideWhenUsed/>
    <w:qFormat/>
    <w:rsid w:val="009C6DA3"/>
    <w:pPr>
      <w:keepNext/>
      <w:spacing w:before="240" w:after="60" w:line="259" w:lineRule="auto"/>
      <w:outlineLvl w:val="2"/>
    </w:pPr>
    <w:rPr>
      <w:rFonts w:ascii="Cambria" w:eastAsia="Times New Roman" w:hAnsi="Cambria"/>
      <w:b/>
      <w:bCs/>
      <w:sz w:val="26"/>
      <w:szCs w:val="26"/>
      <w:lang w:val="en-ZW"/>
    </w:rPr>
  </w:style>
  <w:style w:type="paragraph" w:styleId="Heading4">
    <w:name w:val="heading 4"/>
    <w:basedOn w:val="Normal"/>
    <w:next w:val="Normal"/>
    <w:link w:val="Heading4Char"/>
    <w:uiPriority w:val="9"/>
    <w:unhideWhenUsed/>
    <w:qFormat/>
    <w:rsid w:val="001D52A6"/>
    <w:pPr>
      <w:keepNext/>
      <w:keepLines/>
      <w:spacing w:before="40" w:after="0" w:line="240" w:lineRule="auto"/>
      <w:outlineLvl w:val="3"/>
    </w:pPr>
    <w:rPr>
      <w:rFonts w:ascii="Calibri Light" w:eastAsia="Times New Roman" w:hAnsi="Calibri Light"/>
      <w:i/>
      <w:iCs/>
      <w:color w:val="2E74B5"/>
      <w:sz w:val="24"/>
      <w:szCs w:val="20"/>
    </w:rPr>
  </w:style>
  <w:style w:type="paragraph" w:styleId="Heading5">
    <w:name w:val="heading 5"/>
    <w:basedOn w:val="Normal"/>
    <w:next w:val="Normal"/>
    <w:link w:val="Heading5Char"/>
    <w:uiPriority w:val="9"/>
    <w:semiHidden/>
    <w:unhideWhenUsed/>
    <w:qFormat/>
    <w:rsid w:val="009C6DA3"/>
    <w:pPr>
      <w:spacing w:before="240" w:after="60" w:line="259" w:lineRule="auto"/>
      <w:outlineLvl w:val="4"/>
    </w:pPr>
    <w:rPr>
      <w:rFonts w:eastAsia="Times New Roman"/>
      <w:b/>
      <w:bCs/>
      <w:i/>
      <w:iCs/>
      <w:sz w:val="26"/>
      <w:szCs w:val="26"/>
      <w:lang w:val="en-ZW"/>
    </w:rPr>
  </w:style>
  <w:style w:type="paragraph" w:styleId="Heading6">
    <w:name w:val="heading 6"/>
    <w:basedOn w:val="Normal"/>
    <w:next w:val="Normal"/>
    <w:link w:val="Heading6Char"/>
    <w:uiPriority w:val="9"/>
    <w:unhideWhenUsed/>
    <w:qFormat/>
    <w:rsid w:val="009C6DA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6DA3"/>
    <w:pPr>
      <w:spacing w:before="240" w:after="60" w:line="259" w:lineRule="auto"/>
      <w:outlineLvl w:val="6"/>
    </w:pPr>
    <w:rPr>
      <w:rFonts w:eastAsia="Times New Roman"/>
      <w:sz w:val="24"/>
      <w:szCs w:val="24"/>
      <w:lang w:val="en-ZW"/>
    </w:rPr>
  </w:style>
  <w:style w:type="paragraph" w:styleId="Heading8">
    <w:name w:val="heading 8"/>
    <w:basedOn w:val="Normal"/>
    <w:next w:val="Normal"/>
    <w:link w:val="Heading8Char"/>
    <w:uiPriority w:val="9"/>
    <w:semiHidden/>
    <w:unhideWhenUsed/>
    <w:qFormat/>
    <w:rsid w:val="009C6DA3"/>
    <w:pPr>
      <w:spacing w:before="240" w:after="60" w:line="259" w:lineRule="auto"/>
      <w:outlineLvl w:val="7"/>
    </w:pPr>
    <w:rPr>
      <w:rFonts w:eastAsia="Times New Roman"/>
      <w:i/>
      <w:iCs/>
      <w:sz w:val="24"/>
      <w:szCs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A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D2A70"/>
    <w:rPr>
      <w:rFonts w:ascii="Tahoma" w:eastAsia="Calibri" w:hAnsi="Tahoma" w:cs="Tahoma"/>
      <w:sz w:val="16"/>
      <w:szCs w:val="16"/>
    </w:rPr>
  </w:style>
  <w:style w:type="table" w:styleId="TableGrid">
    <w:name w:val="Table Grid"/>
    <w:basedOn w:val="TableNormal"/>
    <w:uiPriority w:val="59"/>
    <w:rsid w:val="00BD2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E6AF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187A"/>
    <w:pPr>
      <w:ind w:left="720"/>
      <w:contextualSpacing/>
    </w:pPr>
  </w:style>
  <w:style w:type="paragraph" w:styleId="Header">
    <w:name w:val="header"/>
    <w:basedOn w:val="Normal"/>
    <w:link w:val="HeaderChar"/>
    <w:uiPriority w:val="99"/>
    <w:unhideWhenUsed/>
    <w:rsid w:val="009E4A6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E4A69"/>
    <w:rPr>
      <w:rFonts w:ascii="Calibri" w:eastAsia="Calibri" w:hAnsi="Calibri" w:cs="Times New Roman"/>
    </w:rPr>
  </w:style>
  <w:style w:type="paragraph" w:styleId="Footer">
    <w:name w:val="footer"/>
    <w:basedOn w:val="Normal"/>
    <w:link w:val="FooterChar"/>
    <w:uiPriority w:val="99"/>
    <w:unhideWhenUsed/>
    <w:qFormat/>
    <w:rsid w:val="009E4A6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E4A69"/>
    <w:rPr>
      <w:rFonts w:ascii="Calibri" w:eastAsia="Calibri" w:hAnsi="Calibri" w:cs="Times New Roman"/>
    </w:rPr>
  </w:style>
  <w:style w:type="paragraph" w:styleId="List">
    <w:name w:val="List"/>
    <w:basedOn w:val="Normal"/>
    <w:rsid w:val="00127AAE"/>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oldandItalics">
    <w:name w:val="Bold and Italics"/>
    <w:qFormat/>
    <w:rsid w:val="00127AAE"/>
    <w:rPr>
      <w:b/>
      <w:i/>
      <w:u w:val="none"/>
    </w:rPr>
  </w:style>
  <w:style w:type="paragraph" w:styleId="BodyText">
    <w:name w:val="Body Text"/>
    <w:basedOn w:val="Normal"/>
    <w:link w:val="BodyTextChar"/>
    <w:unhideWhenUsed/>
    <w:rsid w:val="00127AAE"/>
    <w:pPr>
      <w:spacing w:after="120"/>
    </w:pPr>
  </w:style>
  <w:style w:type="character" w:customStyle="1" w:styleId="BodyTextChar">
    <w:name w:val="Body Text Char"/>
    <w:link w:val="BodyText"/>
    <w:rsid w:val="00127AAE"/>
    <w:rPr>
      <w:sz w:val="22"/>
      <w:szCs w:val="22"/>
    </w:rPr>
  </w:style>
  <w:style w:type="character" w:customStyle="1" w:styleId="apple-converted-space">
    <w:name w:val="apple-converted-space"/>
    <w:basedOn w:val="DefaultParagraphFont"/>
    <w:rsid w:val="0022760F"/>
  </w:style>
  <w:style w:type="paragraph" w:customStyle="1" w:styleId="Default">
    <w:name w:val="Default"/>
    <w:rsid w:val="00630D09"/>
    <w:pPr>
      <w:autoSpaceDE w:val="0"/>
      <w:autoSpaceDN w:val="0"/>
      <w:adjustRightInd w:val="0"/>
    </w:pPr>
    <w:rPr>
      <w:rFonts w:ascii="Arial" w:hAnsi="Arial" w:cs="Arial"/>
      <w:color w:val="000000"/>
      <w:sz w:val="24"/>
      <w:szCs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36B40"/>
    <w:rPr>
      <w:sz w:val="22"/>
      <w:szCs w:val="22"/>
    </w:rPr>
  </w:style>
  <w:style w:type="character" w:customStyle="1" w:styleId="Heading1Char">
    <w:name w:val="Heading 1 Char"/>
    <w:basedOn w:val="DefaultParagraphFont"/>
    <w:link w:val="Heading1"/>
    <w:uiPriority w:val="9"/>
    <w:rsid w:val="002A2DA7"/>
    <w:rPr>
      <w:rFonts w:ascii="Times New Roman" w:eastAsia="Times New Roman" w:hAnsi="Times New Roman"/>
      <w:b/>
      <w:sz w:val="24"/>
      <w:szCs w:val="32"/>
    </w:rPr>
  </w:style>
  <w:style w:type="paragraph" w:customStyle="1" w:styleId="elementperfxhead">
    <w:name w:val="elementperfx head"/>
    <w:basedOn w:val="Normal"/>
    <w:rsid w:val="001549F9"/>
    <w:pPr>
      <w:spacing w:after="0" w:line="240" w:lineRule="auto"/>
      <w:ind w:right="-28"/>
    </w:pPr>
    <w:rPr>
      <w:rFonts w:ascii="Arial Narrow" w:eastAsia="Times New Roman" w:hAnsi="Arial Narrow"/>
      <w:b/>
      <w:noProof/>
      <w:sz w:val="16"/>
      <w:szCs w:val="20"/>
    </w:rPr>
  </w:style>
  <w:style w:type="paragraph" w:styleId="BodyTextIndent">
    <w:name w:val="Body Text Indent"/>
    <w:basedOn w:val="Normal"/>
    <w:link w:val="BodyTextIndentChar"/>
    <w:uiPriority w:val="99"/>
    <w:unhideWhenUsed/>
    <w:rsid w:val="009C6DA3"/>
    <w:pPr>
      <w:spacing w:after="120"/>
      <w:ind w:left="360"/>
    </w:pPr>
  </w:style>
  <w:style w:type="character" w:customStyle="1" w:styleId="BodyTextIndentChar">
    <w:name w:val="Body Text Indent Char"/>
    <w:basedOn w:val="DefaultParagraphFont"/>
    <w:link w:val="BodyTextIndent"/>
    <w:uiPriority w:val="99"/>
    <w:rsid w:val="009C6DA3"/>
    <w:rPr>
      <w:sz w:val="22"/>
      <w:szCs w:val="22"/>
    </w:rPr>
  </w:style>
  <w:style w:type="character" w:customStyle="1" w:styleId="Heading6Char">
    <w:name w:val="Heading 6 Char"/>
    <w:basedOn w:val="DefaultParagraphFont"/>
    <w:link w:val="Heading6"/>
    <w:uiPriority w:val="9"/>
    <w:rsid w:val="009C6DA3"/>
    <w:rPr>
      <w:rFonts w:asciiTheme="majorHAnsi" w:eastAsiaTheme="majorEastAsia" w:hAnsiTheme="majorHAnsi" w:cstheme="majorBidi"/>
      <w:color w:val="243F60" w:themeColor="accent1" w:themeShade="7F"/>
      <w:sz w:val="22"/>
      <w:szCs w:val="22"/>
    </w:rPr>
  </w:style>
  <w:style w:type="character" w:customStyle="1" w:styleId="Heading2Char">
    <w:name w:val="Heading 2 Char"/>
    <w:basedOn w:val="DefaultParagraphFont"/>
    <w:link w:val="Heading2"/>
    <w:uiPriority w:val="9"/>
    <w:rsid w:val="009C6DA3"/>
    <w:rPr>
      <w:rFonts w:ascii="Cambria" w:eastAsia="Times New Roman" w:hAnsi="Cambria"/>
      <w:b/>
      <w:bCs/>
      <w:i/>
      <w:iCs/>
      <w:sz w:val="28"/>
      <w:szCs w:val="28"/>
      <w:lang w:val="en-ZW"/>
    </w:rPr>
  </w:style>
  <w:style w:type="character" w:customStyle="1" w:styleId="Heading3Char">
    <w:name w:val="Heading 3 Char"/>
    <w:basedOn w:val="DefaultParagraphFont"/>
    <w:link w:val="Heading3"/>
    <w:uiPriority w:val="9"/>
    <w:rsid w:val="009C6DA3"/>
    <w:rPr>
      <w:rFonts w:ascii="Cambria" w:eastAsia="Times New Roman" w:hAnsi="Cambria"/>
      <w:b/>
      <w:bCs/>
      <w:sz w:val="26"/>
      <w:szCs w:val="26"/>
      <w:lang w:val="en-ZW"/>
    </w:rPr>
  </w:style>
  <w:style w:type="character" w:customStyle="1" w:styleId="Heading5Char">
    <w:name w:val="Heading 5 Char"/>
    <w:basedOn w:val="DefaultParagraphFont"/>
    <w:link w:val="Heading5"/>
    <w:uiPriority w:val="9"/>
    <w:semiHidden/>
    <w:rsid w:val="009C6DA3"/>
    <w:rPr>
      <w:rFonts w:eastAsia="Times New Roman"/>
      <w:b/>
      <w:bCs/>
      <w:i/>
      <w:iCs/>
      <w:sz w:val="26"/>
      <w:szCs w:val="26"/>
      <w:lang w:val="en-ZW"/>
    </w:rPr>
  </w:style>
  <w:style w:type="character" w:customStyle="1" w:styleId="Heading7Char">
    <w:name w:val="Heading 7 Char"/>
    <w:basedOn w:val="DefaultParagraphFont"/>
    <w:link w:val="Heading7"/>
    <w:uiPriority w:val="9"/>
    <w:semiHidden/>
    <w:rsid w:val="009C6DA3"/>
    <w:rPr>
      <w:rFonts w:eastAsia="Times New Roman"/>
      <w:sz w:val="24"/>
      <w:szCs w:val="24"/>
      <w:lang w:val="en-ZW"/>
    </w:rPr>
  </w:style>
  <w:style w:type="character" w:customStyle="1" w:styleId="Heading8Char">
    <w:name w:val="Heading 8 Char"/>
    <w:basedOn w:val="DefaultParagraphFont"/>
    <w:link w:val="Heading8"/>
    <w:uiPriority w:val="9"/>
    <w:semiHidden/>
    <w:rsid w:val="009C6DA3"/>
    <w:rPr>
      <w:rFonts w:eastAsia="Times New Roman"/>
      <w:i/>
      <w:iCs/>
      <w:sz w:val="24"/>
      <w:szCs w:val="24"/>
      <w:lang w:val="en-ZW"/>
    </w:rPr>
  </w:style>
  <w:style w:type="paragraph" w:styleId="BodyTextIndent2">
    <w:name w:val="Body Text Indent 2"/>
    <w:basedOn w:val="Normal"/>
    <w:link w:val="BodyTextIndent2Char"/>
    <w:uiPriority w:val="99"/>
    <w:semiHidden/>
    <w:unhideWhenUsed/>
    <w:rsid w:val="009C6DA3"/>
    <w:pPr>
      <w:spacing w:after="120" w:line="480" w:lineRule="auto"/>
      <w:ind w:left="360"/>
    </w:pPr>
    <w:rPr>
      <w:rFonts w:ascii="Times New Roman" w:hAnsi="Times New Roman"/>
      <w:sz w:val="24"/>
      <w:szCs w:val="20"/>
      <w:lang w:val="en-ZW"/>
    </w:rPr>
  </w:style>
  <w:style w:type="character" w:customStyle="1" w:styleId="BodyTextIndent2Char">
    <w:name w:val="Body Text Indent 2 Char"/>
    <w:basedOn w:val="DefaultParagraphFont"/>
    <w:link w:val="BodyTextIndent2"/>
    <w:uiPriority w:val="99"/>
    <w:semiHidden/>
    <w:rsid w:val="009C6DA3"/>
    <w:rPr>
      <w:rFonts w:ascii="Times New Roman" w:hAnsi="Times New Roman"/>
      <w:sz w:val="24"/>
      <w:lang w:val="en-ZW"/>
    </w:rPr>
  </w:style>
  <w:style w:type="character" w:customStyle="1" w:styleId="PlainTextChar">
    <w:name w:val="Plain Text Char"/>
    <w:link w:val="PlainText"/>
    <w:rsid w:val="009C6DA3"/>
    <w:rPr>
      <w:rFonts w:ascii="Arial Narrow" w:eastAsia="Times New Roman" w:hAnsi="Arial Narrow"/>
      <w:sz w:val="16"/>
      <w:lang w:val="en-AU"/>
    </w:rPr>
  </w:style>
  <w:style w:type="paragraph" w:styleId="PlainText">
    <w:name w:val="Plain Text"/>
    <w:basedOn w:val="Normal"/>
    <w:link w:val="PlainTextChar"/>
    <w:unhideWhenUsed/>
    <w:rsid w:val="009C6DA3"/>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9C6DA3"/>
    <w:rPr>
      <w:rFonts w:ascii="Consolas" w:hAnsi="Consolas"/>
      <w:sz w:val="21"/>
      <w:szCs w:val="21"/>
    </w:rPr>
  </w:style>
  <w:style w:type="paragraph" w:styleId="BodyTextIndent3">
    <w:name w:val="Body Text Indent 3"/>
    <w:basedOn w:val="Normal"/>
    <w:link w:val="BodyTextIndent3Char"/>
    <w:uiPriority w:val="99"/>
    <w:semiHidden/>
    <w:unhideWhenUsed/>
    <w:rsid w:val="009C6DA3"/>
    <w:pPr>
      <w:spacing w:after="120" w:line="259" w:lineRule="auto"/>
      <w:ind w:left="360"/>
    </w:pPr>
    <w:rPr>
      <w:rFonts w:ascii="Times New Roman" w:hAnsi="Times New Roman"/>
      <w:sz w:val="16"/>
      <w:szCs w:val="16"/>
      <w:lang w:val="en-ZW"/>
    </w:rPr>
  </w:style>
  <w:style w:type="character" w:customStyle="1" w:styleId="BodyTextIndent3Char">
    <w:name w:val="Body Text Indent 3 Char"/>
    <w:basedOn w:val="DefaultParagraphFont"/>
    <w:link w:val="BodyTextIndent3"/>
    <w:uiPriority w:val="99"/>
    <w:semiHidden/>
    <w:rsid w:val="009C6DA3"/>
    <w:rPr>
      <w:rFonts w:ascii="Times New Roman" w:hAnsi="Times New Roman"/>
      <w:sz w:val="16"/>
      <w:szCs w:val="16"/>
      <w:lang w:val="en-ZW"/>
    </w:rPr>
  </w:style>
  <w:style w:type="character" w:styleId="CommentReference">
    <w:name w:val="annotation reference"/>
    <w:uiPriority w:val="99"/>
    <w:semiHidden/>
    <w:rsid w:val="009C6DA3"/>
    <w:rPr>
      <w:sz w:val="16"/>
      <w:szCs w:val="16"/>
    </w:rPr>
  </w:style>
  <w:style w:type="paragraph" w:styleId="Caption">
    <w:name w:val="caption"/>
    <w:basedOn w:val="Normal"/>
    <w:next w:val="Normal"/>
    <w:unhideWhenUsed/>
    <w:qFormat/>
    <w:rsid w:val="009C6DA3"/>
    <w:pPr>
      <w:spacing w:after="0" w:line="240" w:lineRule="auto"/>
      <w:ind w:left="-180"/>
      <w:jc w:val="both"/>
    </w:pPr>
    <w:rPr>
      <w:rFonts w:ascii="Cambria" w:eastAsia="Times New Roman" w:hAnsi="Cambria"/>
      <w:b/>
      <w:sz w:val="24"/>
      <w:szCs w:val="24"/>
    </w:rPr>
  </w:style>
  <w:style w:type="paragraph" w:customStyle="1" w:styleId="ListItem01">
    <w:name w:val="List Item 01"/>
    <w:basedOn w:val="Normal"/>
    <w:rsid w:val="009C6DA3"/>
    <w:pPr>
      <w:widowControl w:val="0"/>
      <w:numPr>
        <w:numId w:val="24"/>
      </w:numPr>
      <w:adjustRightInd w:val="0"/>
      <w:spacing w:after="0" w:line="360" w:lineRule="atLeast"/>
      <w:jc w:val="both"/>
      <w:textAlignment w:val="baseline"/>
    </w:pPr>
    <w:rPr>
      <w:rFonts w:ascii="Times New Roman" w:eastAsia="MS Mincho" w:hAnsi="Times New Roman"/>
      <w:sz w:val="24"/>
      <w:szCs w:val="24"/>
      <w:lang w:eastAsia="ja-JP"/>
    </w:rPr>
  </w:style>
  <w:style w:type="character" w:customStyle="1" w:styleId="tgc">
    <w:name w:val="_tgc"/>
    <w:rsid w:val="009C6DA3"/>
  </w:style>
  <w:style w:type="paragraph" w:styleId="TOCHeading">
    <w:name w:val="TOC Heading"/>
    <w:basedOn w:val="Heading1"/>
    <w:next w:val="Normal"/>
    <w:uiPriority w:val="39"/>
    <w:unhideWhenUsed/>
    <w:qFormat/>
    <w:rsid w:val="009C6DA3"/>
    <w:pPr>
      <w:outlineLvl w:val="9"/>
    </w:pPr>
    <w:rPr>
      <w:rFonts w:ascii="Calibri Light" w:hAnsi="Calibri Light"/>
      <w:b w:val="0"/>
      <w:color w:val="2F5496"/>
      <w:sz w:val="32"/>
    </w:rPr>
  </w:style>
  <w:style w:type="paragraph" w:styleId="TOC1">
    <w:name w:val="toc 1"/>
    <w:basedOn w:val="Normal"/>
    <w:next w:val="Normal"/>
    <w:autoRedefine/>
    <w:uiPriority w:val="39"/>
    <w:unhideWhenUsed/>
    <w:rsid w:val="008B7B4B"/>
    <w:pPr>
      <w:tabs>
        <w:tab w:val="right" w:leader="dot" w:pos="8630"/>
      </w:tabs>
    </w:pPr>
  </w:style>
  <w:style w:type="paragraph" w:styleId="TOC2">
    <w:name w:val="toc 2"/>
    <w:basedOn w:val="Normal"/>
    <w:next w:val="Normal"/>
    <w:autoRedefine/>
    <w:uiPriority w:val="39"/>
    <w:unhideWhenUsed/>
    <w:rsid w:val="009C6DA3"/>
    <w:pPr>
      <w:ind w:left="220"/>
    </w:pPr>
  </w:style>
  <w:style w:type="character" w:styleId="Hyperlink">
    <w:name w:val="Hyperlink"/>
    <w:uiPriority w:val="99"/>
    <w:unhideWhenUsed/>
    <w:rsid w:val="009C6DA3"/>
    <w:rPr>
      <w:color w:val="0563C1"/>
      <w:u w:val="single"/>
    </w:rPr>
  </w:style>
  <w:style w:type="numbering" w:customStyle="1" w:styleId="NoList1">
    <w:name w:val="No List1"/>
    <w:next w:val="NoList"/>
    <w:uiPriority w:val="99"/>
    <w:semiHidden/>
    <w:unhideWhenUsed/>
    <w:rsid w:val="009C6DA3"/>
  </w:style>
  <w:style w:type="character" w:customStyle="1" w:styleId="st">
    <w:name w:val="st"/>
    <w:rsid w:val="009C6DA3"/>
  </w:style>
  <w:style w:type="character" w:styleId="Emphasis">
    <w:name w:val="Emphasis"/>
    <w:uiPriority w:val="20"/>
    <w:qFormat/>
    <w:rsid w:val="009C6DA3"/>
    <w:rPr>
      <w:i/>
      <w:iCs/>
    </w:rPr>
  </w:style>
  <w:style w:type="numbering" w:customStyle="1" w:styleId="NoList11">
    <w:name w:val="No List11"/>
    <w:next w:val="NoList"/>
    <w:uiPriority w:val="99"/>
    <w:semiHidden/>
    <w:unhideWhenUsed/>
    <w:rsid w:val="009C6DA3"/>
  </w:style>
  <w:style w:type="paragraph" w:styleId="TOC3">
    <w:name w:val="toc 3"/>
    <w:basedOn w:val="Normal"/>
    <w:next w:val="Normal"/>
    <w:autoRedefine/>
    <w:uiPriority w:val="39"/>
    <w:unhideWhenUsed/>
    <w:rsid w:val="009C6DA3"/>
    <w:pPr>
      <w:spacing w:after="100"/>
      <w:ind w:left="440"/>
    </w:pPr>
    <w:rPr>
      <w:lang w:val="en-GB"/>
    </w:rPr>
  </w:style>
  <w:style w:type="character" w:customStyle="1" w:styleId="ipa">
    <w:name w:val="ipa"/>
    <w:rsid w:val="009C6DA3"/>
  </w:style>
  <w:style w:type="paragraph" w:styleId="NoSpacing">
    <w:name w:val="No Spacing"/>
    <w:link w:val="NoSpacingChar"/>
    <w:uiPriority w:val="1"/>
    <w:qFormat/>
    <w:rsid w:val="009C6DA3"/>
    <w:rPr>
      <w:rFonts w:eastAsia="Times New Roman"/>
      <w:sz w:val="22"/>
      <w:szCs w:val="22"/>
    </w:rPr>
  </w:style>
  <w:style w:type="character" w:customStyle="1" w:styleId="NoSpacingChar">
    <w:name w:val="No Spacing Char"/>
    <w:link w:val="NoSpacing"/>
    <w:uiPriority w:val="1"/>
    <w:rsid w:val="009C6DA3"/>
    <w:rPr>
      <w:rFonts w:eastAsia="Times New Roman"/>
      <w:sz w:val="22"/>
      <w:szCs w:val="22"/>
    </w:rPr>
  </w:style>
  <w:style w:type="paragraph" w:styleId="BodyText2">
    <w:name w:val="Body Text 2"/>
    <w:basedOn w:val="Normal"/>
    <w:link w:val="BodyText2Char"/>
    <w:uiPriority w:val="99"/>
    <w:semiHidden/>
    <w:unhideWhenUsed/>
    <w:rsid w:val="009C6DA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9C6DA3"/>
    <w:rPr>
      <w:rFonts w:eastAsia="Times New Roman"/>
      <w:sz w:val="22"/>
      <w:szCs w:val="22"/>
    </w:rPr>
  </w:style>
  <w:style w:type="character" w:styleId="PlaceholderText">
    <w:name w:val="Placeholder Text"/>
    <w:basedOn w:val="DefaultParagraphFont"/>
    <w:uiPriority w:val="99"/>
    <w:semiHidden/>
    <w:rsid w:val="00C94A0B"/>
    <w:rPr>
      <w:color w:val="808080"/>
    </w:rPr>
  </w:style>
  <w:style w:type="character" w:customStyle="1" w:styleId="UnresolvedMention1">
    <w:name w:val="Unresolved Mention1"/>
    <w:basedOn w:val="DefaultParagraphFont"/>
    <w:uiPriority w:val="99"/>
    <w:semiHidden/>
    <w:unhideWhenUsed/>
    <w:rsid w:val="00C94A0B"/>
    <w:rPr>
      <w:color w:val="808080"/>
      <w:shd w:val="clear" w:color="auto" w:fill="E6E6E6"/>
    </w:rPr>
  </w:style>
  <w:style w:type="character" w:customStyle="1" w:styleId="Heading4Char">
    <w:name w:val="Heading 4 Char"/>
    <w:basedOn w:val="DefaultParagraphFont"/>
    <w:link w:val="Heading4"/>
    <w:uiPriority w:val="9"/>
    <w:rsid w:val="001D52A6"/>
    <w:rPr>
      <w:rFonts w:ascii="Calibri Light" w:eastAsia="Times New Roman" w:hAnsi="Calibri Light"/>
      <w:i/>
      <w:iCs/>
      <w:color w:val="2E74B5"/>
      <w:sz w:val="24"/>
    </w:rPr>
  </w:style>
  <w:style w:type="numbering" w:customStyle="1" w:styleId="NoList2">
    <w:name w:val="No List2"/>
    <w:next w:val="NoList"/>
    <w:uiPriority w:val="99"/>
    <w:semiHidden/>
    <w:unhideWhenUsed/>
    <w:rsid w:val="001D52A6"/>
  </w:style>
  <w:style w:type="table" w:customStyle="1" w:styleId="TableGrid1">
    <w:name w:val="Table Grid1"/>
    <w:basedOn w:val="TableNormal"/>
    <w:next w:val="TableGrid"/>
    <w:uiPriority w:val="59"/>
    <w:rsid w:val="001D52A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D52A6"/>
    <w:pPr>
      <w:spacing w:after="0" w:line="240" w:lineRule="auto"/>
    </w:pPr>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1D52A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D52A6"/>
    <w:rPr>
      <w:b/>
      <w:bCs/>
    </w:rPr>
  </w:style>
  <w:style w:type="character" w:customStyle="1" w:styleId="CommentSubjectChar">
    <w:name w:val="Comment Subject Char"/>
    <w:basedOn w:val="CommentTextChar"/>
    <w:link w:val="CommentSubject"/>
    <w:uiPriority w:val="99"/>
    <w:semiHidden/>
    <w:rsid w:val="001D52A6"/>
    <w:rPr>
      <w:rFonts w:ascii="Arial" w:eastAsia="Times New Roman" w:hAnsi="Arial"/>
      <w:b/>
      <w:bCs/>
    </w:rPr>
  </w:style>
  <w:style w:type="character" w:styleId="Strong">
    <w:name w:val="Strong"/>
    <w:basedOn w:val="DefaultParagraphFont"/>
    <w:uiPriority w:val="22"/>
    <w:qFormat/>
    <w:rsid w:val="001D52A6"/>
    <w:rPr>
      <w:b/>
      <w:bCs/>
    </w:rPr>
  </w:style>
  <w:style w:type="paragraph" w:styleId="ListBullet">
    <w:name w:val="List Bullet"/>
    <w:basedOn w:val="List"/>
    <w:rsid w:val="001D52A6"/>
    <w:pPr>
      <w:numPr>
        <w:numId w:val="59"/>
      </w:numPr>
      <w:tabs>
        <w:tab w:val="clear" w:pos="340"/>
      </w:tabs>
      <w:spacing w:before="40" w:after="40"/>
    </w:pPr>
  </w:style>
  <w:style w:type="paragraph" w:styleId="ListBullet2">
    <w:name w:val="List Bullet 2"/>
    <w:basedOn w:val="List2"/>
    <w:rsid w:val="001D52A6"/>
    <w:pPr>
      <w:keepNext/>
      <w:keepLines/>
      <w:numPr>
        <w:numId w:val="60"/>
      </w:numPr>
      <w:spacing w:before="60" w:after="60"/>
    </w:pPr>
    <w:rPr>
      <w:rFonts w:ascii="Times New Roman" w:hAnsi="Times New Roman"/>
      <w:szCs w:val="22"/>
      <w:lang w:val="en-AU"/>
    </w:rPr>
  </w:style>
  <w:style w:type="paragraph" w:styleId="List2">
    <w:name w:val="List 2"/>
    <w:basedOn w:val="Normal"/>
    <w:uiPriority w:val="99"/>
    <w:semiHidden/>
    <w:unhideWhenUsed/>
    <w:rsid w:val="001D52A6"/>
    <w:pPr>
      <w:spacing w:after="0" w:line="240" w:lineRule="auto"/>
      <w:ind w:left="720" w:hanging="360"/>
      <w:contextualSpacing/>
    </w:pPr>
    <w:rPr>
      <w:rFonts w:ascii="Arial" w:eastAsia="Times New Roman" w:hAnsi="Arial"/>
      <w:sz w:val="24"/>
      <w:szCs w:val="20"/>
    </w:rPr>
  </w:style>
  <w:style w:type="paragraph" w:styleId="ListBullet5">
    <w:name w:val="List Bullet 5"/>
    <w:basedOn w:val="List5"/>
    <w:rsid w:val="001D52A6"/>
    <w:pPr>
      <w:keepNext/>
      <w:keepLines/>
      <w:numPr>
        <w:numId w:val="61"/>
      </w:numPr>
      <w:tabs>
        <w:tab w:val="left" w:pos="1701"/>
      </w:tabs>
      <w:spacing w:before="60" w:after="60"/>
    </w:pPr>
    <w:rPr>
      <w:rFonts w:ascii="Times New Roman" w:hAnsi="Times New Roman"/>
      <w:szCs w:val="22"/>
    </w:rPr>
  </w:style>
  <w:style w:type="paragraph" w:styleId="List5">
    <w:name w:val="List 5"/>
    <w:basedOn w:val="Normal"/>
    <w:uiPriority w:val="99"/>
    <w:semiHidden/>
    <w:unhideWhenUsed/>
    <w:rsid w:val="001D52A6"/>
    <w:pPr>
      <w:spacing w:after="0" w:line="240" w:lineRule="auto"/>
      <w:ind w:left="1800" w:hanging="360"/>
      <w:contextualSpacing/>
    </w:pPr>
    <w:rPr>
      <w:rFonts w:ascii="Arial" w:eastAsia="Times New Roman" w:hAnsi="Arial"/>
      <w:sz w:val="24"/>
      <w:szCs w:val="20"/>
    </w:rPr>
  </w:style>
  <w:style w:type="paragraph" w:styleId="Title">
    <w:name w:val="Title"/>
    <w:basedOn w:val="Normal"/>
    <w:link w:val="TitleChar"/>
    <w:qFormat/>
    <w:rsid w:val="001D52A6"/>
    <w:pPr>
      <w:keepNext/>
      <w:spacing w:before="5040" w:after="0" w:line="240" w:lineRule="auto"/>
      <w:jc w:val="center"/>
    </w:pPr>
    <w:rPr>
      <w:rFonts w:ascii="Times New Roman" w:eastAsia="Times New Roman" w:hAnsi="Times New Roman"/>
      <w:b/>
      <w:sz w:val="48"/>
      <w:szCs w:val="72"/>
    </w:rPr>
  </w:style>
  <w:style w:type="character" w:customStyle="1" w:styleId="TitleChar">
    <w:name w:val="Title Char"/>
    <w:basedOn w:val="DefaultParagraphFont"/>
    <w:link w:val="Title"/>
    <w:rsid w:val="001D52A6"/>
    <w:rPr>
      <w:rFonts w:ascii="Times New Roman" w:eastAsia="Times New Roman" w:hAnsi="Times New Roman"/>
      <w:b/>
      <w:sz w:val="48"/>
      <w:szCs w:val="72"/>
    </w:rPr>
  </w:style>
  <w:style w:type="paragraph" w:styleId="BodyText3">
    <w:name w:val="Body Text 3"/>
    <w:basedOn w:val="Normal"/>
    <w:link w:val="BodyText3Char"/>
    <w:uiPriority w:val="99"/>
    <w:unhideWhenUsed/>
    <w:rsid w:val="001D52A6"/>
    <w:pPr>
      <w:spacing w:after="120"/>
    </w:pPr>
    <w:rPr>
      <w:sz w:val="16"/>
      <w:szCs w:val="16"/>
      <w:lang w:val="en-GB"/>
    </w:rPr>
  </w:style>
  <w:style w:type="character" w:customStyle="1" w:styleId="BodyText3Char">
    <w:name w:val="Body Text 3 Char"/>
    <w:basedOn w:val="DefaultParagraphFont"/>
    <w:link w:val="BodyText3"/>
    <w:uiPriority w:val="99"/>
    <w:rsid w:val="001D52A6"/>
    <w:rPr>
      <w:sz w:val="16"/>
      <w:szCs w:val="16"/>
      <w:lang w:val="en-GB"/>
    </w:rPr>
  </w:style>
  <w:style w:type="paragraph" w:customStyle="1" w:styleId="Heading21">
    <w:name w:val="Heading 21"/>
    <w:basedOn w:val="Normal"/>
    <w:next w:val="Normal"/>
    <w:uiPriority w:val="9"/>
    <w:unhideWhenUsed/>
    <w:qFormat/>
    <w:rsid w:val="001D52A6"/>
    <w:pPr>
      <w:keepNext/>
      <w:keepLines/>
      <w:spacing w:before="40" w:after="0"/>
      <w:outlineLvl w:val="1"/>
    </w:pPr>
    <w:rPr>
      <w:rFonts w:ascii="Calibri Light" w:eastAsia="Times New Roman" w:hAnsi="Calibri Light"/>
      <w:color w:val="2F5496"/>
      <w:sz w:val="26"/>
      <w:szCs w:val="26"/>
      <w:lang w:val="en-GB"/>
    </w:rPr>
  </w:style>
  <w:style w:type="numbering" w:customStyle="1" w:styleId="NoList12">
    <w:name w:val="No List12"/>
    <w:next w:val="NoList"/>
    <w:uiPriority w:val="99"/>
    <w:semiHidden/>
    <w:unhideWhenUsed/>
    <w:rsid w:val="001D52A6"/>
  </w:style>
  <w:style w:type="character" w:customStyle="1" w:styleId="highlight">
    <w:name w:val="highlight"/>
    <w:basedOn w:val="DefaultParagraphFont"/>
    <w:rsid w:val="001D52A6"/>
  </w:style>
  <w:style w:type="character" w:customStyle="1" w:styleId="FollowedHyperlink1">
    <w:name w:val="FollowedHyperlink1"/>
    <w:basedOn w:val="DefaultParagraphFont"/>
    <w:uiPriority w:val="99"/>
    <w:semiHidden/>
    <w:unhideWhenUsed/>
    <w:rsid w:val="001D52A6"/>
    <w:rPr>
      <w:color w:val="954F72"/>
      <w:u w:val="single"/>
    </w:rPr>
  </w:style>
  <w:style w:type="character" w:styleId="LineNumber">
    <w:name w:val="line number"/>
    <w:basedOn w:val="DefaultParagraphFont"/>
    <w:uiPriority w:val="99"/>
    <w:semiHidden/>
    <w:unhideWhenUsed/>
    <w:rsid w:val="001D52A6"/>
  </w:style>
  <w:style w:type="numbering" w:customStyle="1" w:styleId="NoList111">
    <w:name w:val="No List111"/>
    <w:next w:val="NoList"/>
    <w:uiPriority w:val="99"/>
    <w:semiHidden/>
    <w:unhideWhenUsed/>
    <w:rsid w:val="001D52A6"/>
  </w:style>
  <w:style w:type="table" w:customStyle="1" w:styleId="TableGrid11">
    <w:name w:val="Table Grid11"/>
    <w:basedOn w:val="TableNormal"/>
    <w:next w:val="TableGrid"/>
    <w:uiPriority w:val="39"/>
    <w:rsid w:val="001D52A6"/>
    <w:pPr>
      <w:ind w:left="714" w:hanging="357"/>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1D52A6"/>
    <w:rPr>
      <w:color w:val="954F72"/>
      <w:u w:val="single"/>
    </w:rPr>
  </w:style>
  <w:style w:type="character" w:customStyle="1" w:styleId="Heading2Char1">
    <w:name w:val="Heading 2 Char1"/>
    <w:basedOn w:val="DefaultParagraphFont"/>
    <w:uiPriority w:val="9"/>
    <w:semiHidden/>
    <w:rsid w:val="001D52A6"/>
    <w:rPr>
      <w:rFonts w:ascii="Calibri Light" w:eastAsia="Times New Roman" w:hAnsi="Calibri Light" w:cs="Times New Roman"/>
      <w:color w:val="2E74B5"/>
      <w:sz w:val="26"/>
      <w:szCs w:val="26"/>
    </w:rPr>
  </w:style>
  <w:style w:type="paragraph" w:customStyle="1" w:styleId="TOC41">
    <w:name w:val="TOC 41"/>
    <w:basedOn w:val="Normal"/>
    <w:next w:val="Normal"/>
    <w:autoRedefine/>
    <w:uiPriority w:val="39"/>
    <w:unhideWhenUsed/>
    <w:rsid w:val="001D52A6"/>
    <w:pPr>
      <w:spacing w:after="0" w:line="240" w:lineRule="auto"/>
      <w:ind w:left="720"/>
    </w:pPr>
    <w:rPr>
      <w:rFonts w:eastAsia="Times New Roman" w:cs="Calibri"/>
      <w:sz w:val="18"/>
      <w:szCs w:val="18"/>
    </w:rPr>
  </w:style>
  <w:style w:type="paragraph" w:customStyle="1" w:styleId="TOC51">
    <w:name w:val="TOC 51"/>
    <w:basedOn w:val="Normal"/>
    <w:next w:val="Normal"/>
    <w:autoRedefine/>
    <w:uiPriority w:val="39"/>
    <w:unhideWhenUsed/>
    <w:rsid w:val="001D52A6"/>
    <w:pPr>
      <w:spacing w:after="0" w:line="240" w:lineRule="auto"/>
      <w:ind w:left="960"/>
    </w:pPr>
    <w:rPr>
      <w:rFonts w:eastAsia="Times New Roman" w:cs="Calibri"/>
      <w:sz w:val="18"/>
      <w:szCs w:val="18"/>
    </w:rPr>
  </w:style>
  <w:style w:type="paragraph" w:customStyle="1" w:styleId="TOC61">
    <w:name w:val="TOC 61"/>
    <w:basedOn w:val="Normal"/>
    <w:next w:val="Normal"/>
    <w:autoRedefine/>
    <w:uiPriority w:val="39"/>
    <w:unhideWhenUsed/>
    <w:rsid w:val="001D52A6"/>
    <w:pPr>
      <w:spacing w:after="0" w:line="240" w:lineRule="auto"/>
      <w:ind w:left="1200"/>
    </w:pPr>
    <w:rPr>
      <w:rFonts w:eastAsia="Times New Roman" w:cs="Calibri"/>
      <w:sz w:val="18"/>
      <w:szCs w:val="18"/>
    </w:rPr>
  </w:style>
  <w:style w:type="paragraph" w:customStyle="1" w:styleId="TOC71">
    <w:name w:val="TOC 71"/>
    <w:basedOn w:val="Normal"/>
    <w:next w:val="Normal"/>
    <w:autoRedefine/>
    <w:uiPriority w:val="39"/>
    <w:unhideWhenUsed/>
    <w:rsid w:val="001D52A6"/>
    <w:pPr>
      <w:spacing w:after="0" w:line="240" w:lineRule="auto"/>
      <w:ind w:left="1440"/>
    </w:pPr>
    <w:rPr>
      <w:rFonts w:eastAsia="Times New Roman" w:cs="Calibri"/>
      <w:sz w:val="18"/>
      <w:szCs w:val="18"/>
    </w:rPr>
  </w:style>
  <w:style w:type="paragraph" w:customStyle="1" w:styleId="TOC81">
    <w:name w:val="TOC 81"/>
    <w:basedOn w:val="Normal"/>
    <w:next w:val="Normal"/>
    <w:autoRedefine/>
    <w:uiPriority w:val="39"/>
    <w:unhideWhenUsed/>
    <w:rsid w:val="001D52A6"/>
    <w:pPr>
      <w:spacing w:after="0" w:line="240" w:lineRule="auto"/>
      <w:ind w:left="1680"/>
    </w:pPr>
    <w:rPr>
      <w:rFonts w:eastAsia="Times New Roman" w:cs="Calibri"/>
      <w:sz w:val="18"/>
      <w:szCs w:val="18"/>
    </w:rPr>
  </w:style>
  <w:style w:type="paragraph" w:customStyle="1" w:styleId="TOC91">
    <w:name w:val="TOC 91"/>
    <w:basedOn w:val="Normal"/>
    <w:next w:val="Normal"/>
    <w:autoRedefine/>
    <w:uiPriority w:val="39"/>
    <w:unhideWhenUsed/>
    <w:rsid w:val="001D52A6"/>
    <w:pPr>
      <w:spacing w:after="0" w:line="240" w:lineRule="auto"/>
      <w:ind w:left="1920"/>
    </w:pPr>
    <w:rPr>
      <w:rFonts w:eastAsia="Times New Roman" w:cs="Calibri"/>
      <w:sz w:val="18"/>
      <w:szCs w:val="18"/>
    </w:rPr>
  </w:style>
  <w:style w:type="character" w:styleId="FollowedHyperlink">
    <w:name w:val="FollowedHyperlink"/>
    <w:basedOn w:val="DefaultParagraphFont"/>
    <w:uiPriority w:val="99"/>
    <w:semiHidden/>
    <w:unhideWhenUsed/>
    <w:rsid w:val="001D52A6"/>
    <w:rPr>
      <w:color w:val="800080" w:themeColor="followedHyperlink"/>
      <w:u w:val="single"/>
    </w:rPr>
  </w:style>
  <w:style w:type="numbering" w:customStyle="1" w:styleId="NoList3">
    <w:name w:val="No List3"/>
    <w:next w:val="NoList"/>
    <w:uiPriority w:val="99"/>
    <w:semiHidden/>
    <w:unhideWhenUsed/>
    <w:rsid w:val="00FB189E"/>
  </w:style>
  <w:style w:type="table" w:customStyle="1" w:styleId="TableGrid2">
    <w:name w:val="Table Grid2"/>
    <w:basedOn w:val="TableNormal"/>
    <w:next w:val="TableGrid"/>
    <w:uiPriority w:val="59"/>
    <w:rsid w:val="00FB189E"/>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FB189E"/>
  </w:style>
  <w:style w:type="numbering" w:customStyle="1" w:styleId="NoList4">
    <w:name w:val="No List4"/>
    <w:next w:val="NoList"/>
    <w:uiPriority w:val="99"/>
    <w:semiHidden/>
    <w:unhideWhenUsed/>
    <w:rsid w:val="00255CF1"/>
  </w:style>
  <w:style w:type="table" w:customStyle="1" w:styleId="TableGrid3">
    <w:name w:val="Table Grid3"/>
    <w:basedOn w:val="TableNormal"/>
    <w:next w:val="TableGrid"/>
    <w:uiPriority w:val="39"/>
    <w:rsid w:val="00255C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815">
      <w:bodyDiv w:val="1"/>
      <w:marLeft w:val="0"/>
      <w:marRight w:val="0"/>
      <w:marTop w:val="0"/>
      <w:marBottom w:val="0"/>
      <w:divBdr>
        <w:top w:val="none" w:sz="0" w:space="0" w:color="auto"/>
        <w:left w:val="none" w:sz="0" w:space="0" w:color="auto"/>
        <w:bottom w:val="none" w:sz="0" w:space="0" w:color="auto"/>
        <w:right w:val="none" w:sz="0" w:space="0" w:color="auto"/>
      </w:divBdr>
    </w:div>
    <w:div w:id="33044619">
      <w:bodyDiv w:val="1"/>
      <w:marLeft w:val="0"/>
      <w:marRight w:val="0"/>
      <w:marTop w:val="0"/>
      <w:marBottom w:val="0"/>
      <w:divBdr>
        <w:top w:val="none" w:sz="0" w:space="0" w:color="auto"/>
        <w:left w:val="none" w:sz="0" w:space="0" w:color="auto"/>
        <w:bottom w:val="none" w:sz="0" w:space="0" w:color="auto"/>
        <w:right w:val="none" w:sz="0" w:space="0" w:color="auto"/>
      </w:divBdr>
    </w:div>
    <w:div w:id="51201509">
      <w:bodyDiv w:val="1"/>
      <w:marLeft w:val="0"/>
      <w:marRight w:val="0"/>
      <w:marTop w:val="0"/>
      <w:marBottom w:val="0"/>
      <w:divBdr>
        <w:top w:val="none" w:sz="0" w:space="0" w:color="auto"/>
        <w:left w:val="none" w:sz="0" w:space="0" w:color="auto"/>
        <w:bottom w:val="none" w:sz="0" w:space="0" w:color="auto"/>
        <w:right w:val="none" w:sz="0" w:space="0" w:color="auto"/>
      </w:divBdr>
    </w:div>
    <w:div w:id="99573193">
      <w:bodyDiv w:val="1"/>
      <w:marLeft w:val="0"/>
      <w:marRight w:val="0"/>
      <w:marTop w:val="0"/>
      <w:marBottom w:val="0"/>
      <w:divBdr>
        <w:top w:val="none" w:sz="0" w:space="0" w:color="auto"/>
        <w:left w:val="none" w:sz="0" w:space="0" w:color="auto"/>
        <w:bottom w:val="none" w:sz="0" w:space="0" w:color="auto"/>
        <w:right w:val="none" w:sz="0" w:space="0" w:color="auto"/>
      </w:divBdr>
    </w:div>
    <w:div w:id="201141170">
      <w:bodyDiv w:val="1"/>
      <w:marLeft w:val="0"/>
      <w:marRight w:val="0"/>
      <w:marTop w:val="0"/>
      <w:marBottom w:val="0"/>
      <w:divBdr>
        <w:top w:val="none" w:sz="0" w:space="0" w:color="auto"/>
        <w:left w:val="none" w:sz="0" w:space="0" w:color="auto"/>
        <w:bottom w:val="none" w:sz="0" w:space="0" w:color="auto"/>
        <w:right w:val="none" w:sz="0" w:space="0" w:color="auto"/>
      </w:divBdr>
    </w:div>
    <w:div w:id="234822682">
      <w:bodyDiv w:val="1"/>
      <w:marLeft w:val="0"/>
      <w:marRight w:val="0"/>
      <w:marTop w:val="0"/>
      <w:marBottom w:val="0"/>
      <w:divBdr>
        <w:top w:val="none" w:sz="0" w:space="0" w:color="auto"/>
        <w:left w:val="none" w:sz="0" w:space="0" w:color="auto"/>
        <w:bottom w:val="none" w:sz="0" w:space="0" w:color="auto"/>
        <w:right w:val="none" w:sz="0" w:space="0" w:color="auto"/>
      </w:divBdr>
    </w:div>
    <w:div w:id="239563243">
      <w:bodyDiv w:val="1"/>
      <w:marLeft w:val="0"/>
      <w:marRight w:val="0"/>
      <w:marTop w:val="0"/>
      <w:marBottom w:val="0"/>
      <w:divBdr>
        <w:top w:val="none" w:sz="0" w:space="0" w:color="auto"/>
        <w:left w:val="none" w:sz="0" w:space="0" w:color="auto"/>
        <w:bottom w:val="none" w:sz="0" w:space="0" w:color="auto"/>
        <w:right w:val="none" w:sz="0" w:space="0" w:color="auto"/>
      </w:divBdr>
    </w:div>
    <w:div w:id="302462884">
      <w:bodyDiv w:val="1"/>
      <w:marLeft w:val="0"/>
      <w:marRight w:val="0"/>
      <w:marTop w:val="0"/>
      <w:marBottom w:val="0"/>
      <w:divBdr>
        <w:top w:val="none" w:sz="0" w:space="0" w:color="auto"/>
        <w:left w:val="none" w:sz="0" w:space="0" w:color="auto"/>
        <w:bottom w:val="none" w:sz="0" w:space="0" w:color="auto"/>
        <w:right w:val="none" w:sz="0" w:space="0" w:color="auto"/>
      </w:divBdr>
    </w:div>
    <w:div w:id="356271047">
      <w:bodyDiv w:val="1"/>
      <w:marLeft w:val="0"/>
      <w:marRight w:val="0"/>
      <w:marTop w:val="0"/>
      <w:marBottom w:val="0"/>
      <w:divBdr>
        <w:top w:val="none" w:sz="0" w:space="0" w:color="auto"/>
        <w:left w:val="none" w:sz="0" w:space="0" w:color="auto"/>
        <w:bottom w:val="none" w:sz="0" w:space="0" w:color="auto"/>
        <w:right w:val="none" w:sz="0" w:space="0" w:color="auto"/>
      </w:divBdr>
    </w:div>
    <w:div w:id="371729638">
      <w:bodyDiv w:val="1"/>
      <w:marLeft w:val="0"/>
      <w:marRight w:val="0"/>
      <w:marTop w:val="0"/>
      <w:marBottom w:val="0"/>
      <w:divBdr>
        <w:top w:val="none" w:sz="0" w:space="0" w:color="auto"/>
        <w:left w:val="none" w:sz="0" w:space="0" w:color="auto"/>
        <w:bottom w:val="none" w:sz="0" w:space="0" w:color="auto"/>
        <w:right w:val="none" w:sz="0" w:space="0" w:color="auto"/>
      </w:divBdr>
    </w:div>
    <w:div w:id="452941468">
      <w:bodyDiv w:val="1"/>
      <w:marLeft w:val="0"/>
      <w:marRight w:val="0"/>
      <w:marTop w:val="0"/>
      <w:marBottom w:val="0"/>
      <w:divBdr>
        <w:top w:val="none" w:sz="0" w:space="0" w:color="auto"/>
        <w:left w:val="none" w:sz="0" w:space="0" w:color="auto"/>
        <w:bottom w:val="none" w:sz="0" w:space="0" w:color="auto"/>
        <w:right w:val="none" w:sz="0" w:space="0" w:color="auto"/>
      </w:divBdr>
    </w:div>
    <w:div w:id="495926393">
      <w:bodyDiv w:val="1"/>
      <w:marLeft w:val="0"/>
      <w:marRight w:val="0"/>
      <w:marTop w:val="0"/>
      <w:marBottom w:val="0"/>
      <w:divBdr>
        <w:top w:val="none" w:sz="0" w:space="0" w:color="auto"/>
        <w:left w:val="none" w:sz="0" w:space="0" w:color="auto"/>
        <w:bottom w:val="none" w:sz="0" w:space="0" w:color="auto"/>
        <w:right w:val="none" w:sz="0" w:space="0" w:color="auto"/>
      </w:divBdr>
    </w:div>
    <w:div w:id="545071557">
      <w:bodyDiv w:val="1"/>
      <w:marLeft w:val="0"/>
      <w:marRight w:val="0"/>
      <w:marTop w:val="0"/>
      <w:marBottom w:val="0"/>
      <w:divBdr>
        <w:top w:val="none" w:sz="0" w:space="0" w:color="auto"/>
        <w:left w:val="none" w:sz="0" w:space="0" w:color="auto"/>
        <w:bottom w:val="none" w:sz="0" w:space="0" w:color="auto"/>
        <w:right w:val="none" w:sz="0" w:space="0" w:color="auto"/>
      </w:divBdr>
    </w:div>
    <w:div w:id="648442807">
      <w:bodyDiv w:val="1"/>
      <w:marLeft w:val="0"/>
      <w:marRight w:val="0"/>
      <w:marTop w:val="0"/>
      <w:marBottom w:val="0"/>
      <w:divBdr>
        <w:top w:val="none" w:sz="0" w:space="0" w:color="auto"/>
        <w:left w:val="none" w:sz="0" w:space="0" w:color="auto"/>
        <w:bottom w:val="none" w:sz="0" w:space="0" w:color="auto"/>
        <w:right w:val="none" w:sz="0" w:space="0" w:color="auto"/>
      </w:divBdr>
    </w:div>
    <w:div w:id="708140864">
      <w:bodyDiv w:val="1"/>
      <w:marLeft w:val="0"/>
      <w:marRight w:val="0"/>
      <w:marTop w:val="0"/>
      <w:marBottom w:val="0"/>
      <w:divBdr>
        <w:top w:val="none" w:sz="0" w:space="0" w:color="auto"/>
        <w:left w:val="none" w:sz="0" w:space="0" w:color="auto"/>
        <w:bottom w:val="none" w:sz="0" w:space="0" w:color="auto"/>
        <w:right w:val="none" w:sz="0" w:space="0" w:color="auto"/>
      </w:divBdr>
    </w:div>
    <w:div w:id="749692693">
      <w:bodyDiv w:val="1"/>
      <w:marLeft w:val="0"/>
      <w:marRight w:val="0"/>
      <w:marTop w:val="0"/>
      <w:marBottom w:val="0"/>
      <w:divBdr>
        <w:top w:val="none" w:sz="0" w:space="0" w:color="auto"/>
        <w:left w:val="none" w:sz="0" w:space="0" w:color="auto"/>
        <w:bottom w:val="none" w:sz="0" w:space="0" w:color="auto"/>
        <w:right w:val="none" w:sz="0" w:space="0" w:color="auto"/>
      </w:divBdr>
    </w:div>
    <w:div w:id="766465539">
      <w:bodyDiv w:val="1"/>
      <w:marLeft w:val="0"/>
      <w:marRight w:val="0"/>
      <w:marTop w:val="0"/>
      <w:marBottom w:val="0"/>
      <w:divBdr>
        <w:top w:val="none" w:sz="0" w:space="0" w:color="auto"/>
        <w:left w:val="none" w:sz="0" w:space="0" w:color="auto"/>
        <w:bottom w:val="none" w:sz="0" w:space="0" w:color="auto"/>
        <w:right w:val="none" w:sz="0" w:space="0" w:color="auto"/>
      </w:divBdr>
    </w:div>
    <w:div w:id="815800648">
      <w:bodyDiv w:val="1"/>
      <w:marLeft w:val="0"/>
      <w:marRight w:val="0"/>
      <w:marTop w:val="0"/>
      <w:marBottom w:val="0"/>
      <w:divBdr>
        <w:top w:val="none" w:sz="0" w:space="0" w:color="auto"/>
        <w:left w:val="none" w:sz="0" w:space="0" w:color="auto"/>
        <w:bottom w:val="none" w:sz="0" w:space="0" w:color="auto"/>
        <w:right w:val="none" w:sz="0" w:space="0" w:color="auto"/>
      </w:divBdr>
    </w:div>
    <w:div w:id="878903818">
      <w:bodyDiv w:val="1"/>
      <w:marLeft w:val="0"/>
      <w:marRight w:val="0"/>
      <w:marTop w:val="0"/>
      <w:marBottom w:val="0"/>
      <w:divBdr>
        <w:top w:val="none" w:sz="0" w:space="0" w:color="auto"/>
        <w:left w:val="none" w:sz="0" w:space="0" w:color="auto"/>
        <w:bottom w:val="none" w:sz="0" w:space="0" w:color="auto"/>
        <w:right w:val="none" w:sz="0" w:space="0" w:color="auto"/>
      </w:divBdr>
    </w:div>
    <w:div w:id="891426372">
      <w:bodyDiv w:val="1"/>
      <w:marLeft w:val="0"/>
      <w:marRight w:val="0"/>
      <w:marTop w:val="0"/>
      <w:marBottom w:val="0"/>
      <w:divBdr>
        <w:top w:val="none" w:sz="0" w:space="0" w:color="auto"/>
        <w:left w:val="none" w:sz="0" w:space="0" w:color="auto"/>
        <w:bottom w:val="none" w:sz="0" w:space="0" w:color="auto"/>
        <w:right w:val="none" w:sz="0" w:space="0" w:color="auto"/>
      </w:divBdr>
    </w:div>
    <w:div w:id="984814425">
      <w:bodyDiv w:val="1"/>
      <w:marLeft w:val="0"/>
      <w:marRight w:val="0"/>
      <w:marTop w:val="0"/>
      <w:marBottom w:val="0"/>
      <w:divBdr>
        <w:top w:val="none" w:sz="0" w:space="0" w:color="auto"/>
        <w:left w:val="none" w:sz="0" w:space="0" w:color="auto"/>
        <w:bottom w:val="none" w:sz="0" w:space="0" w:color="auto"/>
        <w:right w:val="none" w:sz="0" w:space="0" w:color="auto"/>
      </w:divBdr>
    </w:div>
    <w:div w:id="1006904119">
      <w:bodyDiv w:val="1"/>
      <w:marLeft w:val="0"/>
      <w:marRight w:val="0"/>
      <w:marTop w:val="0"/>
      <w:marBottom w:val="0"/>
      <w:divBdr>
        <w:top w:val="none" w:sz="0" w:space="0" w:color="auto"/>
        <w:left w:val="none" w:sz="0" w:space="0" w:color="auto"/>
        <w:bottom w:val="none" w:sz="0" w:space="0" w:color="auto"/>
        <w:right w:val="none" w:sz="0" w:space="0" w:color="auto"/>
      </w:divBdr>
    </w:div>
    <w:div w:id="1047680998">
      <w:bodyDiv w:val="1"/>
      <w:marLeft w:val="0"/>
      <w:marRight w:val="0"/>
      <w:marTop w:val="0"/>
      <w:marBottom w:val="0"/>
      <w:divBdr>
        <w:top w:val="none" w:sz="0" w:space="0" w:color="auto"/>
        <w:left w:val="none" w:sz="0" w:space="0" w:color="auto"/>
        <w:bottom w:val="none" w:sz="0" w:space="0" w:color="auto"/>
        <w:right w:val="none" w:sz="0" w:space="0" w:color="auto"/>
      </w:divBdr>
    </w:div>
    <w:div w:id="1135218185">
      <w:bodyDiv w:val="1"/>
      <w:marLeft w:val="0"/>
      <w:marRight w:val="0"/>
      <w:marTop w:val="0"/>
      <w:marBottom w:val="0"/>
      <w:divBdr>
        <w:top w:val="none" w:sz="0" w:space="0" w:color="auto"/>
        <w:left w:val="none" w:sz="0" w:space="0" w:color="auto"/>
        <w:bottom w:val="none" w:sz="0" w:space="0" w:color="auto"/>
        <w:right w:val="none" w:sz="0" w:space="0" w:color="auto"/>
      </w:divBdr>
    </w:div>
    <w:div w:id="1140263655">
      <w:bodyDiv w:val="1"/>
      <w:marLeft w:val="0"/>
      <w:marRight w:val="0"/>
      <w:marTop w:val="0"/>
      <w:marBottom w:val="0"/>
      <w:divBdr>
        <w:top w:val="none" w:sz="0" w:space="0" w:color="auto"/>
        <w:left w:val="none" w:sz="0" w:space="0" w:color="auto"/>
        <w:bottom w:val="none" w:sz="0" w:space="0" w:color="auto"/>
        <w:right w:val="none" w:sz="0" w:space="0" w:color="auto"/>
      </w:divBdr>
    </w:div>
    <w:div w:id="1279066474">
      <w:bodyDiv w:val="1"/>
      <w:marLeft w:val="0"/>
      <w:marRight w:val="0"/>
      <w:marTop w:val="0"/>
      <w:marBottom w:val="0"/>
      <w:divBdr>
        <w:top w:val="none" w:sz="0" w:space="0" w:color="auto"/>
        <w:left w:val="none" w:sz="0" w:space="0" w:color="auto"/>
        <w:bottom w:val="none" w:sz="0" w:space="0" w:color="auto"/>
        <w:right w:val="none" w:sz="0" w:space="0" w:color="auto"/>
      </w:divBdr>
    </w:div>
    <w:div w:id="1350334455">
      <w:bodyDiv w:val="1"/>
      <w:marLeft w:val="0"/>
      <w:marRight w:val="0"/>
      <w:marTop w:val="0"/>
      <w:marBottom w:val="0"/>
      <w:divBdr>
        <w:top w:val="none" w:sz="0" w:space="0" w:color="auto"/>
        <w:left w:val="none" w:sz="0" w:space="0" w:color="auto"/>
        <w:bottom w:val="none" w:sz="0" w:space="0" w:color="auto"/>
        <w:right w:val="none" w:sz="0" w:space="0" w:color="auto"/>
      </w:divBdr>
    </w:div>
    <w:div w:id="1361198196">
      <w:bodyDiv w:val="1"/>
      <w:marLeft w:val="0"/>
      <w:marRight w:val="0"/>
      <w:marTop w:val="0"/>
      <w:marBottom w:val="0"/>
      <w:divBdr>
        <w:top w:val="none" w:sz="0" w:space="0" w:color="auto"/>
        <w:left w:val="none" w:sz="0" w:space="0" w:color="auto"/>
        <w:bottom w:val="none" w:sz="0" w:space="0" w:color="auto"/>
        <w:right w:val="none" w:sz="0" w:space="0" w:color="auto"/>
      </w:divBdr>
    </w:div>
    <w:div w:id="1372027314">
      <w:bodyDiv w:val="1"/>
      <w:marLeft w:val="0"/>
      <w:marRight w:val="0"/>
      <w:marTop w:val="0"/>
      <w:marBottom w:val="0"/>
      <w:divBdr>
        <w:top w:val="none" w:sz="0" w:space="0" w:color="auto"/>
        <w:left w:val="none" w:sz="0" w:space="0" w:color="auto"/>
        <w:bottom w:val="none" w:sz="0" w:space="0" w:color="auto"/>
        <w:right w:val="none" w:sz="0" w:space="0" w:color="auto"/>
      </w:divBdr>
    </w:div>
    <w:div w:id="1377895075">
      <w:bodyDiv w:val="1"/>
      <w:marLeft w:val="0"/>
      <w:marRight w:val="0"/>
      <w:marTop w:val="0"/>
      <w:marBottom w:val="0"/>
      <w:divBdr>
        <w:top w:val="none" w:sz="0" w:space="0" w:color="auto"/>
        <w:left w:val="none" w:sz="0" w:space="0" w:color="auto"/>
        <w:bottom w:val="none" w:sz="0" w:space="0" w:color="auto"/>
        <w:right w:val="none" w:sz="0" w:space="0" w:color="auto"/>
      </w:divBdr>
    </w:div>
    <w:div w:id="1456216199">
      <w:bodyDiv w:val="1"/>
      <w:marLeft w:val="0"/>
      <w:marRight w:val="0"/>
      <w:marTop w:val="0"/>
      <w:marBottom w:val="0"/>
      <w:divBdr>
        <w:top w:val="none" w:sz="0" w:space="0" w:color="auto"/>
        <w:left w:val="none" w:sz="0" w:space="0" w:color="auto"/>
        <w:bottom w:val="none" w:sz="0" w:space="0" w:color="auto"/>
        <w:right w:val="none" w:sz="0" w:space="0" w:color="auto"/>
      </w:divBdr>
    </w:div>
    <w:div w:id="1515073925">
      <w:bodyDiv w:val="1"/>
      <w:marLeft w:val="0"/>
      <w:marRight w:val="0"/>
      <w:marTop w:val="0"/>
      <w:marBottom w:val="0"/>
      <w:divBdr>
        <w:top w:val="none" w:sz="0" w:space="0" w:color="auto"/>
        <w:left w:val="none" w:sz="0" w:space="0" w:color="auto"/>
        <w:bottom w:val="none" w:sz="0" w:space="0" w:color="auto"/>
        <w:right w:val="none" w:sz="0" w:space="0" w:color="auto"/>
      </w:divBdr>
    </w:div>
    <w:div w:id="1612735412">
      <w:bodyDiv w:val="1"/>
      <w:marLeft w:val="0"/>
      <w:marRight w:val="0"/>
      <w:marTop w:val="0"/>
      <w:marBottom w:val="0"/>
      <w:divBdr>
        <w:top w:val="none" w:sz="0" w:space="0" w:color="auto"/>
        <w:left w:val="none" w:sz="0" w:space="0" w:color="auto"/>
        <w:bottom w:val="none" w:sz="0" w:space="0" w:color="auto"/>
        <w:right w:val="none" w:sz="0" w:space="0" w:color="auto"/>
      </w:divBdr>
    </w:div>
    <w:div w:id="1635452029">
      <w:bodyDiv w:val="1"/>
      <w:marLeft w:val="0"/>
      <w:marRight w:val="0"/>
      <w:marTop w:val="0"/>
      <w:marBottom w:val="0"/>
      <w:divBdr>
        <w:top w:val="none" w:sz="0" w:space="0" w:color="auto"/>
        <w:left w:val="none" w:sz="0" w:space="0" w:color="auto"/>
        <w:bottom w:val="none" w:sz="0" w:space="0" w:color="auto"/>
        <w:right w:val="none" w:sz="0" w:space="0" w:color="auto"/>
      </w:divBdr>
    </w:div>
    <w:div w:id="1675763485">
      <w:bodyDiv w:val="1"/>
      <w:marLeft w:val="0"/>
      <w:marRight w:val="0"/>
      <w:marTop w:val="0"/>
      <w:marBottom w:val="0"/>
      <w:divBdr>
        <w:top w:val="none" w:sz="0" w:space="0" w:color="auto"/>
        <w:left w:val="none" w:sz="0" w:space="0" w:color="auto"/>
        <w:bottom w:val="none" w:sz="0" w:space="0" w:color="auto"/>
        <w:right w:val="none" w:sz="0" w:space="0" w:color="auto"/>
      </w:divBdr>
    </w:div>
    <w:div w:id="1710915144">
      <w:bodyDiv w:val="1"/>
      <w:marLeft w:val="0"/>
      <w:marRight w:val="0"/>
      <w:marTop w:val="0"/>
      <w:marBottom w:val="0"/>
      <w:divBdr>
        <w:top w:val="none" w:sz="0" w:space="0" w:color="auto"/>
        <w:left w:val="none" w:sz="0" w:space="0" w:color="auto"/>
        <w:bottom w:val="none" w:sz="0" w:space="0" w:color="auto"/>
        <w:right w:val="none" w:sz="0" w:space="0" w:color="auto"/>
      </w:divBdr>
    </w:div>
    <w:div w:id="1713728213">
      <w:bodyDiv w:val="1"/>
      <w:marLeft w:val="0"/>
      <w:marRight w:val="0"/>
      <w:marTop w:val="0"/>
      <w:marBottom w:val="0"/>
      <w:divBdr>
        <w:top w:val="none" w:sz="0" w:space="0" w:color="auto"/>
        <w:left w:val="none" w:sz="0" w:space="0" w:color="auto"/>
        <w:bottom w:val="none" w:sz="0" w:space="0" w:color="auto"/>
        <w:right w:val="none" w:sz="0" w:space="0" w:color="auto"/>
      </w:divBdr>
    </w:div>
    <w:div w:id="1720857536">
      <w:bodyDiv w:val="1"/>
      <w:marLeft w:val="0"/>
      <w:marRight w:val="0"/>
      <w:marTop w:val="0"/>
      <w:marBottom w:val="0"/>
      <w:divBdr>
        <w:top w:val="none" w:sz="0" w:space="0" w:color="auto"/>
        <w:left w:val="none" w:sz="0" w:space="0" w:color="auto"/>
        <w:bottom w:val="none" w:sz="0" w:space="0" w:color="auto"/>
        <w:right w:val="none" w:sz="0" w:space="0" w:color="auto"/>
      </w:divBdr>
    </w:div>
    <w:div w:id="1810004104">
      <w:bodyDiv w:val="1"/>
      <w:marLeft w:val="0"/>
      <w:marRight w:val="0"/>
      <w:marTop w:val="0"/>
      <w:marBottom w:val="0"/>
      <w:divBdr>
        <w:top w:val="none" w:sz="0" w:space="0" w:color="auto"/>
        <w:left w:val="none" w:sz="0" w:space="0" w:color="auto"/>
        <w:bottom w:val="none" w:sz="0" w:space="0" w:color="auto"/>
        <w:right w:val="none" w:sz="0" w:space="0" w:color="auto"/>
      </w:divBdr>
    </w:div>
    <w:div w:id="1839342154">
      <w:bodyDiv w:val="1"/>
      <w:marLeft w:val="0"/>
      <w:marRight w:val="0"/>
      <w:marTop w:val="0"/>
      <w:marBottom w:val="0"/>
      <w:divBdr>
        <w:top w:val="none" w:sz="0" w:space="0" w:color="auto"/>
        <w:left w:val="none" w:sz="0" w:space="0" w:color="auto"/>
        <w:bottom w:val="none" w:sz="0" w:space="0" w:color="auto"/>
        <w:right w:val="none" w:sz="0" w:space="0" w:color="auto"/>
      </w:divBdr>
    </w:div>
    <w:div w:id="1928610839">
      <w:bodyDiv w:val="1"/>
      <w:marLeft w:val="0"/>
      <w:marRight w:val="0"/>
      <w:marTop w:val="0"/>
      <w:marBottom w:val="0"/>
      <w:divBdr>
        <w:top w:val="none" w:sz="0" w:space="0" w:color="auto"/>
        <w:left w:val="none" w:sz="0" w:space="0" w:color="auto"/>
        <w:bottom w:val="none" w:sz="0" w:space="0" w:color="auto"/>
        <w:right w:val="none" w:sz="0" w:space="0" w:color="auto"/>
      </w:divBdr>
    </w:div>
    <w:div w:id="1998537822">
      <w:bodyDiv w:val="1"/>
      <w:marLeft w:val="0"/>
      <w:marRight w:val="0"/>
      <w:marTop w:val="0"/>
      <w:marBottom w:val="0"/>
      <w:divBdr>
        <w:top w:val="none" w:sz="0" w:space="0" w:color="auto"/>
        <w:left w:val="none" w:sz="0" w:space="0" w:color="auto"/>
        <w:bottom w:val="none" w:sz="0" w:space="0" w:color="auto"/>
        <w:right w:val="none" w:sz="0" w:space="0" w:color="auto"/>
      </w:divBdr>
    </w:div>
    <w:div w:id="2023430999">
      <w:bodyDiv w:val="1"/>
      <w:marLeft w:val="0"/>
      <w:marRight w:val="0"/>
      <w:marTop w:val="0"/>
      <w:marBottom w:val="0"/>
      <w:divBdr>
        <w:top w:val="none" w:sz="0" w:space="0" w:color="auto"/>
        <w:left w:val="none" w:sz="0" w:space="0" w:color="auto"/>
        <w:bottom w:val="none" w:sz="0" w:space="0" w:color="auto"/>
        <w:right w:val="none" w:sz="0" w:space="0" w:color="auto"/>
      </w:divBdr>
    </w:div>
    <w:div w:id="2025403340">
      <w:bodyDiv w:val="1"/>
      <w:marLeft w:val="0"/>
      <w:marRight w:val="0"/>
      <w:marTop w:val="0"/>
      <w:marBottom w:val="0"/>
      <w:divBdr>
        <w:top w:val="none" w:sz="0" w:space="0" w:color="auto"/>
        <w:left w:val="none" w:sz="0" w:space="0" w:color="auto"/>
        <w:bottom w:val="none" w:sz="0" w:space="0" w:color="auto"/>
        <w:right w:val="none" w:sz="0" w:space="0" w:color="auto"/>
      </w:divBdr>
    </w:div>
    <w:div w:id="2083604013">
      <w:bodyDiv w:val="1"/>
      <w:marLeft w:val="0"/>
      <w:marRight w:val="0"/>
      <w:marTop w:val="0"/>
      <w:marBottom w:val="0"/>
      <w:divBdr>
        <w:top w:val="none" w:sz="0" w:space="0" w:color="auto"/>
        <w:left w:val="none" w:sz="0" w:space="0" w:color="auto"/>
        <w:bottom w:val="none" w:sz="0" w:space="0" w:color="auto"/>
        <w:right w:val="none" w:sz="0" w:space="0" w:color="auto"/>
      </w:divBdr>
    </w:div>
    <w:div w:id="20904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vetcdacc.go.k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9D6252D42E49F48E019AD868144FDF"/>
        <w:category>
          <w:name w:val="General"/>
          <w:gallery w:val="placeholder"/>
        </w:category>
        <w:types>
          <w:type w:val="bbPlcHdr"/>
        </w:types>
        <w:behaviors>
          <w:behavior w:val="content"/>
        </w:behaviors>
        <w:guid w:val="{5A6BE083-73FF-478D-B837-25CE3DD62673}"/>
      </w:docPartPr>
      <w:docPartBody>
        <w:p w:rsidR="00BA740C" w:rsidRDefault="00BA740C" w:rsidP="00BA740C">
          <w:pPr>
            <w:pStyle w:val="A79D6252D42E49F48E019AD868144FDF"/>
          </w:pPr>
          <w:r>
            <w:rPr>
              <w:rStyle w:val="PlaceholderText"/>
            </w:rPr>
            <w:t>[Author]</w:t>
          </w:r>
        </w:p>
      </w:docPartBody>
    </w:docPart>
    <w:docPart>
      <w:docPartPr>
        <w:name w:val="65284F201D3249E2A0DF84121573D64A"/>
        <w:category>
          <w:name w:val="General"/>
          <w:gallery w:val="placeholder"/>
        </w:category>
        <w:types>
          <w:type w:val="bbPlcHdr"/>
        </w:types>
        <w:behaviors>
          <w:behavior w:val="content"/>
        </w:behaviors>
        <w:guid w:val="{D88238C5-9BFD-4C88-9D97-455DE7FB7F11}"/>
      </w:docPartPr>
      <w:docPartBody>
        <w:p w:rsidR="00BA740C" w:rsidRDefault="00BA740C" w:rsidP="00BA740C">
          <w:pPr>
            <w:pStyle w:val="65284F201D3249E2A0DF84121573D64A"/>
          </w:pPr>
          <w:r>
            <w:rPr>
              <w:rStyle w:val="PlaceholderText"/>
            </w:rPr>
            <w:t>[Author]</w:t>
          </w:r>
        </w:p>
      </w:docPartBody>
    </w:docPart>
    <w:docPart>
      <w:docPartPr>
        <w:name w:val="509EDFAB77D24D8FA1C2EE2A35CD47FF"/>
        <w:category>
          <w:name w:val="General"/>
          <w:gallery w:val="placeholder"/>
        </w:category>
        <w:types>
          <w:type w:val="bbPlcHdr"/>
        </w:types>
        <w:behaviors>
          <w:behavior w:val="content"/>
        </w:behaviors>
        <w:guid w:val="{D09C3A31-F6EC-40A4-A005-14CE81252389}"/>
      </w:docPartPr>
      <w:docPartBody>
        <w:p w:rsidR="00BA740C" w:rsidRDefault="00BA740C" w:rsidP="00BA740C">
          <w:pPr>
            <w:pStyle w:val="509EDFAB77D24D8FA1C2EE2A35CD47F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0C"/>
    <w:rsid w:val="00055156"/>
    <w:rsid w:val="000B4828"/>
    <w:rsid w:val="00BA740C"/>
    <w:rsid w:val="00D00D0D"/>
    <w:rsid w:val="00D2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40C"/>
    <w:rPr>
      <w:color w:val="808080"/>
    </w:rPr>
  </w:style>
  <w:style w:type="paragraph" w:customStyle="1" w:styleId="A79D6252D42E49F48E019AD868144FDF">
    <w:name w:val="A79D6252D42E49F48E019AD868144FDF"/>
    <w:rsid w:val="00BA740C"/>
  </w:style>
  <w:style w:type="paragraph" w:customStyle="1" w:styleId="65284F201D3249E2A0DF84121573D64A">
    <w:name w:val="65284F201D3249E2A0DF84121573D64A"/>
    <w:rsid w:val="00BA740C"/>
  </w:style>
  <w:style w:type="paragraph" w:customStyle="1" w:styleId="509EDFAB77D24D8FA1C2EE2A35CD47FF">
    <w:name w:val="509EDFAB77D24D8FA1C2EE2A35CD47FF"/>
    <w:rsid w:val="00BA7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74782-D9E9-457A-BFF3-0DF242BDCF2D}">
  <ds:schemaRefs>
    <ds:schemaRef ds:uri="http://schemas.openxmlformats.org/officeDocument/2006/bibliography"/>
  </ds:schemaRefs>
</ds:datastoreItem>
</file>

<file path=customXml/itemProps3.xml><?xml version="1.0" encoding="utf-8"?>
<ds:datastoreItem xmlns:ds="http://schemas.openxmlformats.org/officeDocument/2006/customXml" ds:itemID="{7EFE5054-100E-4C7A-86B8-6419CF3305DE}"/>
</file>

<file path=customXml/itemProps4.xml><?xml version="1.0" encoding="utf-8"?>
<ds:datastoreItem xmlns:ds="http://schemas.openxmlformats.org/officeDocument/2006/customXml" ds:itemID="{7123AE1B-3957-4D08-9F1C-2AE983837921}"/>
</file>

<file path=customXml/itemProps5.xml><?xml version="1.0" encoding="utf-8"?>
<ds:datastoreItem xmlns:ds="http://schemas.openxmlformats.org/officeDocument/2006/customXml" ds:itemID="{0E2A4CF7-0705-4FBC-BEEB-31A542643444}"/>
</file>

<file path=docProps/app.xml><?xml version="1.0" encoding="utf-8"?>
<Properties xmlns="http://schemas.openxmlformats.org/officeDocument/2006/extended-properties" xmlns:vt="http://schemas.openxmlformats.org/officeDocument/2006/docPropsVTypes">
  <Template>Normal</Template>
  <TotalTime>1665</TotalTime>
  <Pages>1</Pages>
  <Words>15410</Words>
  <Characters>87843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2018</dc:creator>
  <cp:lastModifiedBy>ADMIN</cp:lastModifiedBy>
  <cp:revision>430</cp:revision>
  <cp:lastPrinted>2021-03-26T13:45:00Z</cp:lastPrinted>
  <dcterms:created xsi:type="dcterms:W3CDTF">2018-10-04T06:52:00Z</dcterms:created>
  <dcterms:modified xsi:type="dcterms:W3CDTF">2021-03-26T13:45:00Z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