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EBF2" w14:textId="77777777" w:rsidR="0062131F" w:rsidRPr="00CF0820" w:rsidRDefault="0062131F" w:rsidP="00542FC6">
      <w:pPr>
        <w:jc w:val="center"/>
        <w:rPr>
          <w:rFonts w:ascii="Times New Roman" w:hAnsi="Times New Roman"/>
          <w:sz w:val="24"/>
          <w:szCs w:val="24"/>
        </w:rPr>
      </w:pPr>
      <w:r w:rsidRPr="00CF0820">
        <w:rPr>
          <w:rFonts w:ascii="Times New Roman" w:hAnsi="Times New Roman"/>
          <w:noProof/>
          <w:sz w:val="24"/>
          <w:szCs w:val="24"/>
          <w:lang w:val="en-US"/>
        </w:rPr>
        <w:drawing>
          <wp:inline distT="0" distB="0" distL="0" distR="0" wp14:anchorId="112ED36A" wp14:editId="4C714CC1">
            <wp:extent cx="1375410"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1D198572" w14:textId="77777777" w:rsidR="0062131F" w:rsidRPr="00CF0820" w:rsidRDefault="0062131F" w:rsidP="00542FC6">
      <w:pPr>
        <w:spacing w:after="0"/>
        <w:jc w:val="center"/>
        <w:rPr>
          <w:rFonts w:ascii="Times New Roman" w:hAnsi="Times New Roman"/>
          <w:b/>
          <w:sz w:val="24"/>
          <w:szCs w:val="24"/>
        </w:rPr>
      </w:pPr>
      <w:r w:rsidRPr="00CF0820">
        <w:rPr>
          <w:rFonts w:ascii="Times New Roman" w:hAnsi="Times New Roman"/>
          <w:b/>
          <w:sz w:val="24"/>
          <w:szCs w:val="24"/>
        </w:rPr>
        <w:t>REPUBLIC OF KENYA</w:t>
      </w:r>
    </w:p>
    <w:p w14:paraId="77213ADB" w14:textId="77777777" w:rsidR="0062131F" w:rsidRPr="00CF0820" w:rsidRDefault="0062131F" w:rsidP="00542FC6">
      <w:pPr>
        <w:spacing w:after="0"/>
        <w:rPr>
          <w:rFonts w:ascii="Times New Roman" w:hAnsi="Times New Roman"/>
          <w:noProof/>
          <w:sz w:val="24"/>
          <w:szCs w:val="24"/>
        </w:rPr>
      </w:pPr>
    </w:p>
    <w:p w14:paraId="50DBD899" w14:textId="77777777" w:rsidR="0062131F" w:rsidRPr="00CF0820" w:rsidRDefault="0062131F" w:rsidP="00542FC6">
      <w:pPr>
        <w:spacing w:after="0"/>
        <w:rPr>
          <w:rFonts w:ascii="Times New Roman" w:hAnsi="Times New Roman"/>
          <w:noProof/>
          <w:sz w:val="24"/>
          <w:szCs w:val="24"/>
        </w:rPr>
      </w:pPr>
    </w:p>
    <w:p w14:paraId="1D1134EF" w14:textId="77777777" w:rsidR="0062131F" w:rsidRPr="00CF0820" w:rsidRDefault="0062131F" w:rsidP="00542FC6">
      <w:pPr>
        <w:spacing w:after="0"/>
        <w:jc w:val="center"/>
        <w:rPr>
          <w:rFonts w:ascii="Times New Roman" w:hAnsi="Times New Roman"/>
          <w:noProof/>
          <w:sz w:val="24"/>
          <w:szCs w:val="24"/>
        </w:rPr>
      </w:pPr>
    </w:p>
    <w:p w14:paraId="38287603" w14:textId="77777777" w:rsidR="0062131F" w:rsidRPr="00CF0820" w:rsidRDefault="0062131F" w:rsidP="00542FC6">
      <w:pPr>
        <w:spacing w:after="0"/>
        <w:jc w:val="center"/>
        <w:rPr>
          <w:rFonts w:ascii="Times New Roman" w:hAnsi="Times New Roman"/>
          <w:noProof/>
          <w:sz w:val="24"/>
          <w:szCs w:val="24"/>
        </w:rPr>
      </w:pPr>
    </w:p>
    <w:p w14:paraId="03442BFB" w14:textId="77777777" w:rsidR="0062131F" w:rsidRPr="00CF0820" w:rsidRDefault="0062131F" w:rsidP="00542FC6">
      <w:pPr>
        <w:spacing w:after="0"/>
        <w:jc w:val="center"/>
        <w:rPr>
          <w:rFonts w:ascii="Times New Roman" w:hAnsi="Times New Roman"/>
          <w:noProof/>
          <w:sz w:val="24"/>
          <w:szCs w:val="24"/>
        </w:rPr>
      </w:pPr>
    </w:p>
    <w:p w14:paraId="6957FC52" w14:textId="77777777" w:rsidR="0062131F" w:rsidRPr="00CF0820" w:rsidRDefault="0062131F" w:rsidP="00542FC6">
      <w:pPr>
        <w:spacing w:after="0"/>
        <w:ind w:right="-514"/>
        <w:jc w:val="center"/>
        <w:rPr>
          <w:rFonts w:ascii="Times New Roman" w:hAnsi="Times New Roman"/>
          <w:b/>
          <w:sz w:val="24"/>
          <w:szCs w:val="24"/>
        </w:rPr>
      </w:pPr>
      <w:r w:rsidRPr="00CF0820">
        <w:rPr>
          <w:rFonts w:ascii="Times New Roman" w:hAnsi="Times New Roman"/>
          <w:b/>
          <w:sz w:val="24"/>
          <w:szCs w:val="24"/>
        </w:rPr>
        <w:t>NATIONAL OCCUPATIONAL STANDARDS</w:t>
      </w:r>
    </w:p>
    <w:p w14:paraId="6F77C236" w14:textId="6620BF90" w:rsidR="0062131F" w:rsidRPr="00CF0820" w:rsidRDefault="0062131F" w:rsidP="00542FC6">
      <w:pPr>
        <w:spacing w:after="0"/>
        <w:ind w:right="-514"/>
        <w:jc w:val="center"/>
        <w:rPr>
          <w:rFonts w:ascii="Times New Roman" w:hAnsi="Times New Roman"/>
          <w:b/>
          <w:sz w:val="24"/>
          <w:szCs w:val="24"/>
        </w:rPr>
      </w:pPr>
    </w:p>
    <w:p w14:paraId="1161DAAC" w14:textId="77777777" w:rsidR="00E41BA8" w:rsidRPr="00CF0820" w:rsidRDefault="00E41BA8" w:rsidP="00542FC6">
      <w:pPr>
        <w:spacing w:after="0"/>
        <w:ind w:right="-514"/>
        <w:jc w:val="center"/>
        <w:rPr>
          <w:rFonts w:ascii="Times New Roman" w:hAnsi="Times New Roman"/>
          <w:b/>
          <w:sz w:val="24"/>
          <w:szCs w:val="24"/>
        </w:rPr>
      </w:pPr>
    </w:p>
    <w:p w14:paraId="60627C17" w14:textId="77777777" w:rsidR="0062131F" w:rsidRPr="00CF0820" w:rsidRDefault="0062131F" w:rsidP="00542FC6">
      <w:pPr>
        <w:spacing w:after="0"/>
        <w:ind w:right="-514"/>
        <w:jc w:val="center"/>
        <w:rPr>
          <w:rFonts w:ascii="Times New Roman" w:hAnsi="Times New Roman"/>
          <w:b/>
          <w:sz w:val="24"/>
          <w:szCs w:val="24"/>
        </w:rPr>
      </w:pPr>
    </w:p>
    <w:p w14:paraId="3D3F5C8A" w14:textId="77777777" w:rsidR="0062131F" w:rsidRPr="00CF0820" w:rsidRDefault="0062131F" w:rsidP="00542FC6">
      <w:pPr>
        <w:spacing w:after="0"/>
        <w:ind w:right="-514"/>
        <w:jc w:val="center"/>
        <w:rPr>
          <w:rFonts w:ascii="Times New Roman" w:hAnsi="Times New Roman"/>
          <w:b/>
          <w:sz w:val="24"/>
          <w:szCs w:val="24"/>
        </w:rPr>
      </w:pPr>
      <w:r w:rsidRPr="00CF0820">
        <w:rPr>
          <w:rFonts w:ascii="Times New Roman" w:hAnsi="Times New Roman"/>
          <w:b/>
          <w:sz w:val="24"/>
          <w:szCs w:val="24"/>
        </w:rPr>
        <w:t>FOR</w:t>
      </w:r>
    </w:p>
    <w:p w14:paraId="42CE0056" w14:textId="77777777" w:rsidR="0062131F" w:rsidRPr="00CF0820" w:rsidRDefault="0062131F" w:rsidP="00542FC6">
      <w:pPr>
        <w:spacing w:after="0"/>
        <w:ind w:right="-514"/>
        <w:jc w:val="center"/>
        <w:rPr>
          <w:rFonts w:ascii="Times New Roman" w:hAnsi="Times New Roman"/>
          <w:b/>
          <w:sz w:val="24"/>
          <w:szCs w:val="24"/>
        </w:rPr>
      </w:pPr>
    </w:p>
    <w:p w14:paraId="73EFB3CA" w14:textId="77777777" w:rsidR="0062131F" w:rsidRPr="00CF0820" w:rsidRDefault="0062131F" w:rsidP="00542FC6">
      <w:pPr>
        <w:spacing w:after="0"/>
        <w:ind w:right="-514"/>
        <w:jc w:val="center"/>
        <w:rPr>
          <w:rFonts w:ascii="Times New Roman" w:hAnsi="Times New Roman"/>
          <w:b/>
          <w:sz w:val="24"/>
          <w:szCs w:val="24"/>
        </w:rPr>
      </w:pPr>
    </w:p>
    <w:p w14:paraId="4DD13056" w14:textId="77777777" w:rsidR="0062131F" w:rsidRPr="00CF0820" w:rsidRDefault="0062131F" w:rsidP="00542FC6">
      <w:pPr>
        <w:spacing w:after="0"/>
        <w:ind w:right="-514"/>
        <w:jc w:val="center"/>
        <w:rPr>
          <w:rFonts w:ascii="Times New Roman" w:hAnsi="Times New Roman"/>
          <w:b/>
          <w:sz w:val="24"/>
          <w:szCs w:val="24"/>
        </w:rPr>
      </w:pPr>
    </w:p>
    <w:p w14:paraId="6D383911" w14:textId="62C073BE" w:rsidR="0062131F" w:rsidRPr="00CF0820" w:rsidRDefault="00293A0D" w:rsidP="00542FC6">
      <w:pPr>
        <w:spacing w:after="0"/>
        <w:ind w:right="-514"/>
        <w:jc w:val="center"/>
        <w:rPr>
          <w:rFonts w:ascii="Times New Roman" w:hAnsi="Times New Roman"/>
          <w:b/>
          <w:sz w:val="24"/>
          <w:szCs w:val="24"/>
          <w:lang w:eastAsia="en-GB"/>
        </w:rPr>
      </w:pPr>
      <w:r w:rsidRPr="00CF0820">
        <w:rPr>
          <w:rFonts w:ascii="Times New Roman" w:hAnsi="Times New Roman"/>
          <w:b/>
          <w:sz w:val="24"/>
          <w:szCs w:val="24"/>
          <w:lang w:eastAsia="en-GB"/>
        </w:rPr>
        <w:t xml:space="preserve">FOOD </w:t>
      </w:r>
      <w:r w:rsidR="007C5F9E" w:rsidRPr="00CF0820">
        <w:rPr>
          <w:rFonts w:ascii="Times New Roman" w:hAnsi="Times New Roman"/>
          <w:b/>
          <w:sz w:val="24"/>
          <w:szCs w:val="24"/>
          <w:lang w:eastAsia="en-GB"/>
        </w:rPr>
        <w:t xml:space="preserve">PROCESSING </w:t>
      </w:r>
      <w:r w:rsidRPr="00CF0820">
        <w:rPr>
          <w:rFonts w:ascii="Times New Roman" w:hAnsi="Times New Roman"/>
          <w:b/>
          <w:sz w:val="24"/>
          <w:szCs w:val="24"/>
          <w:lang w:eastAsia="en-GB"/>
        </w:rPr>
        <w:t>TECHNICIAN</w:t>
      </w:r>
    </w:p>
    <w:p w14:paraId="20F23B9C" w14:textId="77777777" w:rsidR="0062131F" w:rsidRPr="00CF0820" w:rsidRDefault="0062131F" w:rsidP="00542FC6">
      <w:pPr>
        <w:spacing w:after="0"/>
        <w:ind w:right="-514"/>
        <w:jc w:val="center"/>
        <w:rPr>
          <w:rFonts w:ascii="Times New Roman" w:hAnsi="Times New Roman"/>
          <w:b/>
          <w:sz w:val="24"/>
          <w:szCs w:val="24"/>
        </w:rPr>
      </w:pPr>
    </w:p>
    <w:p w14:paraId="07E5A206" w14:textId="77777777" w:rsidR="0062131F" w:rsidRPr="00CF0820" w:rsidRDefault="0062131F" w:rsidP="00542FC6">
      <w:pPr>
        <w:spacing w:after="0"/>
        <w:ind w:right="-514"/>
        <w:jc w:val="center"/>
        <w:rPr>
          <w:rFonts w:ascii="Times New Roman" w:hAnsi="Times New Roman"/>
          <w:b/>
          <w:sz w:val="24"/>
          <w:szCs w:val="24"/>
        </w:rPr>
      </w:pPr>
    </w:p>
    <w:p w14:paraId="0F856533" w14:textId="77777777" w:rsidR="0062131F" w:rsidRPr="00CF0820" w:rsidRDefault="0062131F" w:rsidP="00542FC6">
      <w:pPr>
        <w:spacing w:after="0"/>
        <w:ind w:right="-514"/>
        <w:jc w:val="center"/>
        <w:rPr>
          <w:rFonts w:ascii="Times New Roman" w:hAnsi="Times New Roman"/>
          <w:b/>
          <w:sz w:val="24"/>
          <w:szCs w:val="24"/>
        </w:rPr>
      </w:pPr>
    </w:p>
    <w:p w14:paraId="0B87FEAB" w14:textId="77777777" w:rsidR="0062131F" w:rsidRPr="00CF0820" w:rsidRDefault="00EB51FC" w:rsidP="00542FC6">
      <w:pPr>
        <w:spacing w:after="0"/>
        <w:ind w:right="-514"/>
        <w:jc w:val="center"/>
        <w:rPr>
          <w:rFonts w:ascii="Times New Roman" w:hAnsi="Times New Roman"/>
          <w:b/>
          <w:sz w:val="24"/>
          <w:szCs w:val="24"/>
        </w:rPr>
      </w:pPr>
      <w:r w:rsidRPr="00CF0820">
        <w:rPr>
          <w:rFonts w:ascii="Times New Roman" w:hAnsi="Times New Roman"/>
          <w:b/>
          <w:sz w:val="24"/>
          <w:szCs w:val="24"/>
        </w:rPr>
        <w:t>LEVEL 4</w:t>
      </w:r>
    </w:p>
    <w:p w14:paraId="7B418EE1" w14:textId="77777777" w:rsidR="0062131F" w:rsidRPr="00CF0820" w:rsidRDefault="0062131F" w:rsidP="00542FC6">
      <w:pPr>
        <w:spacing w:after="0"/>
        <w:rPr>
          <w:rFonts w:ascii="Times New Roman" w:hAnsi="Times New Roman"/>
          <w:noProof/>
          <w:sz w:val="24"/>
          <w:szCs w:val="24"/>
        </w:rPr>
      </w:pPr>
    </w:p>
    <w:p w14:paraId="1D1346C0" w14:textId="77777777" w:rsidR="0062131F" w:rsidRPr="00CF0820" w:rsidRDefault="0062131F" w:rsidP="00542FC6">
      <w:pPr>
        <w:spacing w:after="0"/>
        <w:jc w:val="center"/>
        <w:rPr>
          <w:rFonts w:ascii="Times New Roman" w:hAnsi="Times New Roman"/>
          <w:b/>
          <w:sz w:val="24"/>
          <w:szCs w:val="24"/>
        </w:rPr>
      </w:pPr>
    </w:p>
    <w:p w14:paraId="078DF4B7" w14:textId="77777777" w:rsidR="0062131F" w:rsidRPr="00CF0820" w:rsidRDefault="0062131F" w:rsidP="00542FC6">
      <w:pPr>
        <w:spacing w:after="0"/>
        <w:jc w:val="center"/>
        <w:rPr>
          <w:rFonts w:ascii="Times New Roman" w:hAnsi="Times New Roman"/>
          <w:b/>
          <w:sz w:val="24"/>
          <w:szCs w:val="24"/>
        </w:rPr>
      </w:pPr>
      <w:r w:rsidRPr="00CF0820">
        <w:rPr>
          <w:rFonts w:ascii="Times New Roman" w:hAnsi="Times New Roman"/>
          <w:noProof/>
          <w:sz w:val="24"/>
          <w:szCs w:val="24"/>
          <w:lang w:val="en-US"/>
        </w:rPr>
        <w:drawing>
          <wp:inline distT="0" distB="0" distL="0" distR="0" wp14:anchorId="319A75FF" wp14:editId="0DAD8CC2">
            <wp:extent cx="1503045" cy="1081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6BF1D676" w14:textId="77777777" w:rsidR="0062131F" w:rsidRPr="00CF0820" w:rsidRDefault="0062131F" w:rsidP="00542FC6">
      <w:pPr>
        <w:spacing w:after="0"/>
        <w:rPr>
          <w:rFonts w:ascii="Times New Roman" w:hAnsi="Times New Roman"/>
          <w:b/>
          <w:sz w:val="24"/>
          <w:szCs w:val="24"/>
        </w:rPr>
      </w:pPr>
    </w:p>
    <w:p w14:paraId="37BD5FBC" w14:textId="77777777" w:rsidR="0062131F" w:rsidRPr="00CF0820" w:rsidRDefault="0062131F" w:rsidP="00542FC6">
      <w:pPr>
        <w:spacing w:after="0"/>
        <w:jc w:val="center"/>
        <w:rPr>
          <w:rFonts w:ascii="Times New Roman" w:eastAsia="Times New Roman" w:hAnsi="Times New Roman"/>
          <w:sz w:val="24"/>
          <w:szCs w:val="24"/>
        </w:rPr>
      </w:pPr>
      <w:r w:rsidRPr="00CF0820">
        <w:rPr>
          <w:rFonts w:ascii="Times New Roman" w:eastAsia="Times New Roman" w:hAnsi="Times New Roman"/>
          <w:sz w:val="24"/>
          <w:szCs w:val="24"/>
        </w:rPr>
        <w:t>TVET CDACC</w:t>
      </w:r>
    </w:p>
    <w:p w14:paraId="770E744E" w14:textId="77777777" w:rsidR="0062131F" w:rsidRPr="00CF0820" w:rsidRDefault="0062131F" w:rsidP="00542FC6">
      <w:pPr>
        <w:spacing w:after="0"/>
        <w:jc w:val="center"/>
        <w:rPr>
          <w:rFonts w:ascii="Times New Roman" w:eastAsia="Times New Roman" w:hAnsi="Times New Roman"/>
          <w:sz w:val="24"/>
          <w:szCs w:val="24"/>
        </w:rPr>
      </w:pPr>
      <w:r w:rsidRPr="00CF0820">
        <w:rPr>
          <w:rFonts w:ascii="Times New Roman" w:eastAsia="Times New Roman" w:hAnsi="Times New Roman"/>
          <w:sz w:val="24"/>
          <w:szCs w:val="24"/>
        </w:rPr>
        <w:t>P.O. BOX 15745-00100</w:t>
      </w:r>
    </w:p>
    <w:p w14:paraId="0090B958" w14:textId="77777777" w:rsidR="0062131F" w:rsidRPr="00CF0820" w:rsidRDefault="0062131F" w:rsidP="00542FC6">
      <w:pPr>
        <w:spacing w:after="0"/>
        <w:jc w:val="center"/>
        <w:rPr>
          <w:rFonts w:ascii="Times New Roman" w:eastAsia="Times New Roman" w:hAnsi="Times New Roman"/>
          <w:sz w:val="24"/>
          <w:szCs w:val="24"/>
        </w:rPr>
      </w:pPr>
      <w:r w:rsidRPr="00CF0820">
        <w:rPr>
          <w:rFonts w:ascii="Times New Roman" w:eastAsia="Times New Roman" w:hAnsi="Times New Roman"/>
          <w:sz w:val="24"/>
          <w:szCs w:val="24"/>
        </w:rPr>
        <w:t>NAIROBI</w:t>
      </w:r>
    </w:p>
    <w:p w14:paraId="4B2312C0" w14:textId="77777777" w:rsidR="004F035C" w:rsidRPr="00CF0820" w:rsidRDefault="004F035C" w:rsidP="00542FC6">
      <w:pPr>
        <w:spacing w:after="0"/>
        <w:rPr>
          <w:rFonts w:ascii="Times New Roman" w:eastAsia="Times New Roman" w:hAnsi="Times New Roman"/>
          <w:sz w:val="24"/>
          <w:szCs w:val="24"/>
        </w:rPr>
        <w:sectPr w:rsidR="004F035C" w:rsidRPr="00CF0820" w:rsidSect="004F035C">
          <w:footerReference w:type="first" r:id="rId10"/>
          <w:type w:val="continuous"/>
          <w:pgSz w:w="12240" w:h="15840"/>
          <w:pgMar w:top="1440" w:right="1800" w:bottom="1440" w:left="1800" w:header="720" w:footer="720" w:gutter="0"/>
          <w:pgNumType w:fmt="lowerRoman" w:start="1"/>
          <w:cols w:space="720"/>
          <w:docGrid w:linePitch="360"/>
        </w:sectPr>
      </w:pPr>
    </w:p>
    <w:p w14:paraId="1B9328EB" w14:textId="7A452236" w:rsidR="0062131F" w:rsidRPr="00CF0820" w:rsidRDefault="0062131F" w:rsidP="00542FC6">
      <w:pPr>
        <w:spacing w:after="0"/>
        <w:rPr>
          <w:rFonts w:ascii="Times New Roman" w:hAnsi="Times New Roman"/>
          <w:sz w:val="24"/>
          <w:szCs w:val="24"/>
        </w:rPr>
      </w:pPr>
      <w:r w:rsidRPr="00CF0820">
        <w:rPr>
          <w:rFonts w:ascii="Times New Roman" w:hAnsi="Times New Roman"/>
          <w:sz w:val="24"/>
          <w:szCs w:val="24"/>
        </w:rPr>
        <w:lastRenderedPageBreak/>
        <w:t>First published 201</w:t>
      </w:r>
      <w:r w:rsidR="00EB14B2" w:rsidRPr="00CF0820">
        <w:rPr>
          <w:rFonts w:ascii="Times New Roman" w:hAnsi="Times New Roman"/>
          <w:sz w:val="24"/>
          <w:szCs w:val="24"/>
        </w:rPr>
        <w:t>9</w:t>
      </w:r>
    </w:p>
    <w:p w14:paraId="77958427" w14:textId="7C1451DC" w:rsidR="0062131F" w:rsidRPr="00CF0820" w:rsidRDefault="0062131F" w:rsidP="00542FC6">
      <w:pPr>
        <w:spacing w:after="0"/>
        <w:rPr>
          <w:rFonts w:ascii="Times New Roman" w:hAnsi="Times New Roman"/>
          <w:sz w:val="24"/>
          <w:szCs w:val="24"/>
        </w:rPr>
      </w:pPr>
      <w:r w:rsidRPr="00CF0820">
        <w:rPr>
          <w:rFonts w:ascii="Times New Roman" w:hAnsi="Times New Roman"/>
          <w:sz w:val="24"/>
          <w:szCs w:val="24"/>
        </w:rPr>
        <w:t>©</w:t>
      </w:r>
      <w:r w:rsidR="00D00877" w:rsidRPr="00CF0820">
        <w:rPr>
          <w:rFonts w:ascii="Times New Roman" w:hAnsi="Times New Roman"/>
          <w:sz w:val="24"/>
          <w:szCs w:val="24"/>
        </w:rPr>
        <w:t>201</w:t>
      </w:r>
      <w:r w:rsidR="00EB14B2" w:rsidRPr="00CF0820">
        <w:rPr>
          <w:rFonts w:ascii="Times New Roman" w:hAnsi="Times New Roman"/>
          <w:sz w:val="24"/>
          <w:szCs w:val="24"/>
        </w:rPr>
        <w:t>9</w:t>
      </w:r>
      <w:r w:rsidR="00D00877" w:rsidRPr="00CF0820">
        <w:rPr>
          <w:rFonts w:ascii="Times New Roman" w:hAnsi="Times New Roman"/>
          <w:sz w:val="24"/>
          <w:szCs w:val="24"/>
        </w:rPr>
        <w:t>,</w:t>
      </w:r>
      <w:r w:rsidRPr="00CF0820">
        <w:rPr>
          <w:rFonts w:ascii="Times New Roman" w:hAnsi="Times New Roman"/>
          <w:sz w:val="24"/>
          <w:szCs w:val="24"/>
        </w:rPr>
        <w:t xml:space="preserve"> TVET CDACC</w:t>
      </w:r>
    </w:p>
    <w:p w14:paraId="3DFBC2A1" w14:textId="77777777" w:rsidR="0062131F" w:rsidRPr="00CF0820" w:rsidRDefault="0062131F" w:rsidP="00542FC6">
      <w:pPr>
        <w:spacing w:after="0"/>
        <w:rPr>
          <w:rFonts w:ascii="Times New Roman" w:hAnsi="Times New Roman"/>
          <w:sz w:val="24"/>
          <w:szCs w:val="24"/>
        </w:rPr>
      </w:pPr>
    </w:p>
    <w:p w14:paraId="7E667B11" w14:textId="77777777" w:rsidR="0062131F" w:rsidRPr="00CF0820" w:rsidRDefault="0062131F" w:rsidP="00542FC6">
      <w:pPr>
        <w:spacing w:after="0"/>
        <w:jc w:val="both"/>
        <w:rPr>
          <w:rFonts w:ascii="Times New Roman" w:hAnsi="Times New Roman"/>
          <w:sz w:val="24"/>
          <w:szCs w:val="24"/>
        </w:rPr>
      </w:pPr>
      <w:r w:rsidRPr="00CF0820">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C8C408C" w14:textId="77777777" w:rsidR="0062131F" w:rsidRPr="00CF0820" w:rsidRDefault="0062131F" w:rsidP="00542FC6">
      <w:pPr>
        <w:spacing w:after="0"/>
        <w:rPr>
          <w:rFonts w:ascii="Times New Roman" w:hAnsi="Times New Roman"/>
          <w:sz w:val="24"/>
          <w:szCs w:val="24"/>
        </w:rPr>
      </w:pPr>
    </w:p>
    <w:p w14:paraId="6B9520FC" w14:textId="77777777" w:rsidR="0062131F" w:rsidRPr="00CF0820" w:rsidRDefault="0062131F" w:rsidP="00542FC6">
      <w:pPr>
        <w:spacing w:after="0"/>
        <w:rPr>
          <w:rFonts w:ascii="Times New Roman" w:hAnsi="Times New Roman"/>
          <w:b/>
          <w:sz w:val="24"/>
          <w:szCs w:val="24"/>
        </w:rPr>
      </w:pPr>
      <w:r w:rsidRPr="00CF0820">
        <w:rPr>
          <w:rFonts w:ascii="Times New Roman" w:hAnsi="Times New Roman"/>
          <w:b/>
          <w:sz w:val="24"/>
          <w:szCs w:val="24"/>
        </w:rPr>
        <w:t>Council Secretary/CEO</w:t>
      </w:r>
    </w:p>
    <w:p w14:paraId="531F537D" w14:textId="77777777" w:rsidR="0062131F" w:rsidRPr="00CF0820" w:rsidRDefault="0062131F" w:rsidP="00542FC6">
      <w:pPr>
        <w:spacing w:after="0"/>
        <w:rPr>
          <w:rFonts w:ascii="Times New Roman" w:hAnsi="Times New Roman"/>
          <w:b/>
          <w:sz w:val="24"/>
          <w:szCs w:val="24"/>
        </w:rPr>
      </w:pPr>
      <w:r w:rsidRPr="00CF0820">
        <w:rPr>
          <w:rFonts w:ascii="Times New Roman" w:hAnsi="Times New Roman"/>
          <w:b/>
          <w:sz w:val="24"/>
          <w:szCs w:val="24"/>
        </w:rPr>
        <w:t>TVET Curriculum Development, Assessment and Certification Council</w:t>
      </w:r>
    </w:p>
    <w:p w14:paraId="73D2CAA2" w14:textId="77777777" w:rsidR="0062131F" w:rsidRPr="00CF0820" w:rsidRDefault="0062131F" w:rsidP="00542FC6">
      <w:pPr>
        <w:spacing w:after="0"/>
        <w:rPr>
          <w:rFonts w:ascii="Times New Roman" w:hAnsi="Times New Roman"/>
          <w:b/>
          <w:sz w:val="24"/>
          <w:szCs w:val="24"/>
        </w:rPr>
      </w:pPr>
      <w:r w:rsidRPr="00CF0820">
        <w:rPr>
          <w:rFonts w:ascii="Times New Roman" w:hAnsi="Times New Roman"/>
          <w:b/>
          <w:sz w:val="24"/>
          <w:szCs w:val="24"/>
        </w:rPr>
        <w:t xml:space="preserve">P.O. Box 15745–00100 </w:t>
      </w:r>
    </w:p>
    <w:p w14:paraId="78B49C17" w14:textId="77777777" w:rsidR="0062131F" w:rsidRPr="00CF0820" w:rsidRDefault="0062131F" w:rsidP="00542FC6">
      <w:pPr>
        <w:spacing w:after="0"/>
        <w:rPr>
          <w:rFonts w:ascii="Times New Roman" w:hAnsi="Times New Roman"/>
          <w:b/>
          <w:sz w:val="24"/>
          <w:szCs w:val="24"/>
        </w:rPr>
      </w:pPr>
      <w:r w:rsidRPr="00CF0820">
        <w:rPr>
          <w:rFonts w:ascii="Times New Roman" w:hAnsi="Times New Roman"/>
          <w:b/>
          <w:sz w:val="24"/>
          <w:szCs w:val="24"/>
        </w:rPr>
        <w:t>Nairobi, Kenya </w:t>
      </w:r>
    </w:p>
    <w:p w14:paraId="43D50648" w14:textId="7A1BC9A5" w:rsidR="0062131F" w:rsidRPr="00CF0820" w:rsidRDefault="0062131F" w:rsidP="00D00877">
      <w:pPr>
        <w:spacing w:line="480" w:lineRule="auto"/>
        <w:rPr>
          <w:rFonts w:ascii="Times New Roman" w:hAnsi="Times New Roman"/>
          <w:sz w:val="24"/>
          <w:szCs w:val="24"/>
        </w:rPr>
      </w:pPr>
      <w:r w:rsidRPr="00CF0820">
        <w:rPr>
          <w:rFonts w:ascii="Times New Roman" w:hAnsi="Times New Roman"/>
          <w:b/>
          <w:sz w:val="24"/>
          <w:szCs w:val="24"/>
        </w:rPr>
        <w:t xml:space="preserve">Email: </w:t>
      </w:r>
      <w:hyperlink r:id="rId11" w:history="1">
        <w:r w:rsidR="00D00877" w:rsidRPr="00CF0820">
          <w:rPr>
            <w:rStyle w:val="Hyperlink"/>
            <w:rFonts w:ascii="Times New Roman" w:hAnsi="Times New Roman"/>
            <w:b/>
            <w:color w:val="auto"/>
            <w:sz w:val="24"/>
            <w:szCs w:val="24"/>
          </w:rPr>
          <w:t>info@tvetcdacc.go.ke</w:t>
        </w:r>
      </w:hyperlink>
      <w:r w:rsidR="00D00877" w:rsidRPr="00CF0820">
        <w:rPr>
          <w:rFonts w:ascii="Times New Roman" w:hAnsi="Times New Roman"/>
          <w:b/>
          <w:sz w:val="24"/>
          <w:szCs w:val="24"/>
        </w:rPr>
        <w:t xml:space="preserve"> </w:t>
      </w:r>
    </w:p>
    <w:p w14:paraId="5E5ECF99" w14:textId="77777777" w:rsidR="0062131F" w:rsidRPr="00CF0820" w:rsidRDefault="0062131F" w:rsidP="00542FC6">
      <w:pPr>
        <w:spacing w:after="0"/>
        <w:rPr>
          <w:rFonts w:ascii="Times New Roman" w:eastAsia="Times New Roman" w:hAnsi="Times New Roman"/>
          <w:b/>
          <w:sz w:val="24"/>
          <w:szCs w:val="24"/>
        </w:rPr>
      </w:pPr>
    </w:p>
    <w:p w14:paraId="764EF972" w14:textId="77777777" w:rsidR="00894B32" w:rsidRPr="00CF0820" w:rsidRDefault="00894B32" w:rsidP="00542FC6">
      <w:pPr>
        <w:spacing w:after="0"/>
        <w:jc w:val="both"/>
        <w:rPr>
          <w:rFonts w:ascii="Times New Roman" w:eastAsia="Times New Roman" w:hAnsi="Times New Roman"/>
          <w:b/>
          <w:sz w:val="24"/>
          <w:szCs w:val="24"/>
          <w:lang w:val="en-US"/>
        </w:rPr>
      </w:pPr>
    </w:p>
    <w:p w14:paraId="4EC47496" w14:textId="77777777" w:rsidR="00894B32" w:rsidRPr="00CF0820" w:rsidRDefault="00894B32" w:rsidP="00542FC6">
      <w:pPr>
        <w:spacing w:after="0"/>
        <w:jc w:val="both"/>
        <w:rPr>
          <w:rFonts w:ascii="Times New Roman" w:eastAsia="Times New Roman" w:hAnsi="Times New Roman"/>
          <w:b/>
          <w:sz w:val="24"/>
          <w:szCs w:val="24"/>
          <w:lang w:val="en-US"/>
        </w:rPr>
      </w:pPr>
    </w:p>
    <w:p w14:paraId="61B9872A" w14:textId="77777777" w:rsidR="0062131F" w:rsidRPr="00CF0820" w:rsidRDefault="0062131F" w:rsidP="00542FC6">
      <w:pPr>
        <w:spacing w:after="0"/>
        <w:rPr>
          <w:rFonts w:ascii="Times New Roman" w:eastAsia="Times New Roman" w:hAnsi="Times New Roman"/>
          <w:caps/>
          <w:sz w:val="24"/>
          <w:szCs w:val="24"/>
        </w:rPr>
      </w:pPr>
      <w:r w:rsidRPr="00CF0820">
        <w:rPr>
          <w:rFonts w:ascii="Times New Roman" w:eastAsia="Times New Roman" w:hAnsi="Times New Roman"/>
          <w:caps/>
          <w:sz w:val="24"/>
          <w:szCs w:val="24"/>
        </w:rPr>
        <w:br w:type="page"/>
      </w:r>
    </w:p>
    <w:p w14:paraId="25834CF2" w14:textId="77777777" w:rsidR="00BD7482" w:rsidRPr="00CF0820" w:rsidRDefault="00BD7482" w:rsidP="00784B81">
      <w:pPr>
        <w:pStyle w:val="Heading1"/>
      </w:pPr>
      <w:bookmarkStart w:id="0" w:name="_Toc523268455"/>
      <w:bookmarkStart w:id="1" w:name="_Toc523910236"/>
      <w:bookmarkStart w:id="2" w:name="_Toc531609158"/>
      <w:bookmarkStart w:id="3" w:name="_Toc77232326"/>
      <w:bookmarkStart w:id="4" w:name="_Toc500160388"/>
      <w:bookmarkStart w:id="5" w:name="_Toc506452268"/>
      <w:r w:rsidRPr="00CF0820">
        <w:lastRenderedPageBreak/>
        <w:t>FOREWORD</w:t>
      </w:r>
      <w:bookmarkEnd w:id="0"/>
      <w:bookmarkEnd w:id="1"/>
      <w:bookmarkEnd w:id="2"/>
      <w:bookmarkEnd w:id="3"/>
      <w:r w:rsidRPr="00CF0820">
        <w:t xml:space="preserve"> </w:t>
      </w:r>
    </w:p>
    <w:p w14:paraId="392BAEF7" w14:textId="77777777" w:rsidR="00BD7482" w:rsidRPr="00CF0820" w:rsidRDefault="00BD7482" w:rsidP="00542FC6">
      <w:pPr>
        <w:pStyle w:val="Caption"/>
        <w:spacing w:line="276" w:lineRule="auto"/>
        <w:rPr>
          <w:szCs w:val="24"/>
        </w:rPr>
      </w:pPr>
    </w:p>
    <w:p w14:paraId="5BE40568" w14:textId="77777777"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5B05227" w14:textId="08017BC7"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546389">
        <w:rPr>
          <w:rFonts w:ascii="Times New Roman" w:hAnsi="Times New Roman"/>
          <w:sz w:val="24"/>
          <w:szCs w:val="24"/>
        </w:rPr>
        <w:t>in</w:t>
      </w:r>
      <w:r w:rsidRPr="00CF0820">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84C872B" w14:textId="12DB7329"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Food </w:t>
      </w:r>
      <w:r w:rsidR="003D3542" w:rsidRPr="00CF0820">
        <w:rPr>
          <w:rFonts w:ascii="Times New Roman" w:hAnsi="Times New Roman"/>
          <w:sz w:val="24"/>
          <w:szCs w:val="24"/>
        </w:rPr>
        <w:t xml:space="preserve">Processing </w:t>
      </w:r>
      <w:r w:rsidRPr="00CF0820">
        <w:rPr>
          <w:rFonts w:ascii="Times New Roman" w:hAnsi="Times New Roman"/>
          <w:sz w:val="24"/>
          <w:szCs w:val="24"/>
        </w:rPr>
        <w:t>Technology</w:t>
      </w:r>
      <w:r w:rsidR="00714740" w:rsidRPr="00CF0820">
        <w:rPr>
          <w:rFonts w:ascii="Times New Roman" w:hAnsi="Times New Roman"/>
          <w:sz w:val="24"/>
          <w:szCs w:val="24"/>
        </w:rPr>
        <w:t xml:space="preserve"> Level </w:t>
      </w:r>
      <w:r w:rsidR="003D3542" w:rsidRPr="00CF0820">
        <w:rPr>
          <w:rFonts w:ascii="Times New Roman" w:hAnsi="Times New Roman"/>
          <w:sz w:val="24"/>
          <w:szCs w:val="24"/>
        </w:rPr>
        <w:t>4</w:t>
      </w:r>
      <w:r w:rsidRPr="00CF0820">
        <w:rPr>
          <w:rFonts w:ascii="Times New Roman" w:hAnsi="Times New Roman"/>
          <w:sz w:val="24"/>
          <w:szCs w:val="24"/>
        </w:rPr>
        <w:t xml:space="preserve">. These Occupational Standards will also be the </w:t>
      </w:r>
      <w:r w:rsidR="007A5EEA">
        <w:rPr>
          <w:rFonts w:ascii="Times New Roman" w:hAnsi="Times New Roman"/>
          <w:sz w:val="24"/>
          <w:szCs w:val="24"/>
        </w:rPr>
        <w:t>basis</w:t>
      </w:r>
      <w:r w:rsidRPr="00CF0820">
        <w:rPr>
          <w:rFonts w:ascii="Times New Roman" w:hAnsi="Times New Roman"/>
          <w:sz w:val="24"/>
          <w:szCs w:val="24"/>
        </w:rPr>
        <w:t xml:space="preserve"> for assessment of an individual for competence certification.</w:t>
      </w:r>
    </w:p>
    <w:p w14:paraId="5AEA7721" w14:textId="77777777"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It is my conviction that these Occupational Standards will play a great</w:t>
      </w:r>
      <w:r w:rsidR="00A65C43" w:rsidRPr="00CF0820">
        <w:rPr>
          <w:rFonts w:ascii="Times New Roman" w:hAnsi="Times New Roman"/>
          <w:sz w:val="24"/>
          <w:szCs w:val="24"/>
        </w:rPr>
        <w:t>er</w:t>
      </w:r>
      <w:r w:rsidRPr="00CF0820">
        <w:rPr>
          <w:rFonts w:ascii="Times New Roman" w:hAnsi="Times New Roman"/>
          <w:sz w:val="24"/>
          <w:szCs w:val="24"/>
        </w:rPr>
        <w:t xml:space="preserve"> role towards development of competent human resource for the Food processing sector’s growth and development.</w:t>
      </w:r>
    </w:p>
    <w:p w14:paraId="6FE90626" w14:textId="77777777" w:rsidR="00BD7482" w:rsidRPr="00CF0820" w:rsidRDefault="00BD7482" w:rsidP="00542FC6">
      <w:pPr>
        <w:jc w:val="both"/>
        <w:rPr>
          <w:rFonts w:ascii="Times New Roman" w:hAnsi="Times New Roman"/>
          <w:b/>
          <w:sz w:val="24"/>
          <w:szCs w:val="24"/>
        </w:rPr>
      </w:pPr>
    </w:p>
    <w:p w14:paraId="599DE5DA" w14:textId="77777777" w:rsidR="00BD7482" w:rsidRPr="00CF0820" w:rsidRDefault="00BD7482" w:rsidP="00542FC6">
      <w:pPr>
        <w:spacing w:after="0"/>
        <w:jc w:val="both"/>
        <w:rPr>
          <w:rFonts w:ascii="Times New Roman" w:hAnsi="Times New Roman"/>
          <w:b/>
          <w:sz w:val="24"/>
          <w:szCs w:val="24"/>
        </w:rPr>
      </w:pPr>
      <w:r w:rsidRPr="00CF0820">
        <w:rPr>
          <w:rFonts w:ascii="Times New Roman" w:hAnsi="Times New Roman"/>
          <w:b/>
          <w:sz w:val="24"/>
          <w:szCs w:val="24"/>
        </w:rPr>
        <w:t xml:space="preserve">PRINCIPAL SECRETARY, VOCATIONAL AND TECHNICAL TRAINING </w:t>
      </w:r>
    </w:p>
    <w:p w14:paraId="1987B463" w14:textId="77777777" w:rsidR="00BD7482" w:rsidRPr="00CF0820" w:rsidRDefault="00BD7482" w:rsidP="00542FC6">
      <w:pPr>
        <w:spacing w:after="0"/>
        <w:jc w:val="both"/>
        <w:rPr>
          <w:rFonts w:ascii="Times New Roman" w:hAnsi="Times New Roman"/>
          <w:b/>
          <w:sz w:val="24"/>
          <w:szCs w:val="24"/>
        </w:rPr>
      </w:pPr>
      <w:r w:rsidRPr="00CF0820">
        <w:rPr>
          <w:rFonts w:ascii="Times New Roman" w:hAnsi="Times New Roman"/>
          <w:b/>
          <w:sz w:val="24"/>
          <w:szCs w:val="24"/>
        </w:rPr>
        <w:t>MINISTRY OF EDUCATION</w:t>
      </w:r>
    </w:p>
    <w:p w14:paraId="06200BCA" w14:textId="77777777" w:rsidR="00BD7482" w:rsidRPr="00CF0820" w:rsidRDefault="00BD7482" w:rsidP="00542FC6">
      <w:pPr>
        <w:jc w:val="both"/>
        <w:rPr>
          <w:rFonts w:ascii="Times New Roman" w:hAnsi="Times New Roman"/>
          <w:b/>
          <w:sz w:val="24"/>
          <w:szCs w:val="24"/>
        </w:rPr>
      </w:pPr>
    </w:p>
    <w:p w14:paraId="16710559" w14:textId="77777777" w:rsidR="00BD7482" w:rsidRPr="00CF0820" w:rsidRDefault="00BD7482" w:rsidP="00542FC6">
      <w:pPr>
        <w:jc w:val="both"/>
        <w:rPr>
          <w:rFonts w:ascii="Times New Roman" w:hAnsi="Times New Roman"/>
          <w:b/>
          <w:sz w:val="24"/>
          <w:szCs w:val="24"/>
        </w:rPr>
      </w:pPr>
    </w:p>
    <w:p w14:paraId="08E6ED52" w14:textId="77777777" w:rsidR="00BD7482" w:rsidRPr="00CF0820" w:rsidRDefault="00BD7482" w:rsidP="00542FC6">
      <w:pPr>
        <w:jc w:val="both"/>
        <w:rPr>
          <w:rFonts w:ascii="Times New Roman" w:hAnsi="Times New Roman"/>
          <w:b/>
          <w:sz w:val="24"/>
          <w:szCs w:val="24"/>
        </w:rPr>
      </w:pPr>
    </w:p>
    <w:p w14:paraId="1E2B08EE" w14:textId="77777777" w:rsidR="00BD7482" w:rsidRPr="00CF0820" w:rsidRDefault="00BD7482" w:rsidP="00542FC6">
      <w:pPr>
        <w:jc w:val="both"/>
        <w:rPr>
          <w:rFonts w:ascii="Times New Roman" w:hAnsi="Times New Roman"/>
          <w:b/>
          <w:sz w:val="24"/>
          <w:szCs w:val="24"/>
        </w:rPr>
      </w:pPr>
    </w:p>
    <w:p w14:paraId="74025764" w14:textId="77777777" w:rsidR="00BD7482" w:rsidRPr="00CF0820" w:rsidRDefault="00BD7482" w:rsidP="00542FC6">
      <w:pPr>
        <w:jc w:val="both"/>
        <w:rPr>
          <w:rFonts w:ascii="Times New Roman" w:hAnsi="Times New Roman"/>
          <w:b/>
          <w:sz w:val="24"/>
          <w:szCs w:val="24"/>
        </w:rPr>
      </w:pPr>
    </w:p>
    <w:p w14:paraId="18DF9BBB" w14:textId="77777777" w:rsidR="00BD7482" w:rsidRPr="00CF0820" w:rsidRDefault="00BD7482" w:rsidP="00542FC6">
      <w:pPr>
        <w:jc w:val="both"/>
        <w:rPr>
          <w:rFonts w:ascii="Times New Roman" w:hAnsi="Times New Roman"/>
          <w:b/>
          <w:sz w:val="24"/>
          <w:szCs w:val="24"/>
        </w:rPr>
      </w:pPr>
    </w:p>
    <w:p w14:paraId="556606E9" w14:textId="77777777" w:rsidR="00BD7482" w:rsidRPr="00CF0820" w:rsidRDefault="00BD7482" w:rsidP="00542FC6">
      <w:pPr>
        <w:jc w:val="both"/>
        <w:rPr>
          <w:rFonts w:ascii="Times New Roman" w:hAnsi="Times New Roman"/>
          <w:b/>
          <w:sz w:val="24"/>
          <w:szCs w:val="24"/>
        </w:rPr>
      </w:pPr>
    </w:p>
    <w:p w14:paraId="4623F867" w14:textId="77777777" w:rsidR="00BD7482" w:rsidRPr="00CF0820" w:rsidRDefault="00BD7482" w:rsidP="00542FC6">
      <w:pPr>
        <w:jc w:val="both"/>
        <w:rPr>
          <w:rFonts w:ascii="Times New Roman" w:hAnsi="Times New Roman"/>
          <w:b/>
          <w:sz w:val="24"/>
          <w:szCs w:val="24"/>
        </w:rPr>
      </w:pPr>
    </w:p>
    <w:p w14:paraId="50522998" w14:textId="77777777" w:rsidR="00BD7482" w:rsidRPr="00CF0820" w:rsidRDefault="00BD7482" w:rsidP="00784B81">
      <w:pPr>
        <w:pStyle w:val="Heading1"/>
      </w:pPr>
      <w:bookmarkStart w:id="6" w:name="_Toc517102427"/>
      <w:bookmarkStart w:id="7" w:name="_Toc517102562"/>
      <w:bookmarkStart w:id="8" w:name="_Toc517245973"/>
      <w:bookmarkStart w:id="9" w:name="_Toc517251211"/>
      <w:bookmarkStart w:id="10" w:name="_Toc517263770"/>
      <w:bookmarkStart w:id="11" w:name="_Toc523268456"/>
      <w:bookmarkStart w:id="12" w:name="_Toc523910237"/>
      <w:bookmarkStart w:id="13" w:name="_Toc531609159"/>
      <w:bookmarkStart w:id="14" w:name="_Toc77232327"/>
      <w:r w:rsidRPr="00CF0820">
        <w:lastRenderedPageBreak/>
        <w:t>PREFACE</w:t>
      </w:r>
      <w:bookmarkEnd w:id="6"/>
      <w:bookmarkEnd w:id="7"/>
      <w:bookmarkEnd w:id="8"/>
      <w:bookmarkEnd w:id="9"/>
      <w:bookmarkEnd w:id="10"/>
      <w:bookmarkEnd w:id="11"/>
      <w:bookmarkEnd w:id="12"/>
      <w:bookmarkEnd w:id="13"/>
      <w:bookmarkEnd w:id="14"/>
    </w:p>
    <w:p w14:paraId="7B12980A" w14:textId="77777777" w:rsidR="00BD7482" w:rsidRPr="00CF0820" w:rsidRDefault="00BD7482" w:rsidP="00542FC6">
      <w:pPr>
        <w:pStyle w:val="Caption"/>
        <w:spacing w:line="276" w:lineRule="auto"/>
        <w:rPr>
          <w:szCs w:val="24"/>
        </w:rPr>
      </w:pPr>
    </w:p>
    <w:p w14:paraId="135FA016" w14:textId="77777777"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68D278F" w14:textId="77777777" w:rsidR="00BD7482" w:rsidRPr="00CF0820" w:rsidRDefault="00BD7482" w:rsidP="00542FC6">
      <w:pPr>
        <w:jc w:val="both"/>
        <w:rPr>
          <w:rFonts w:ascii="Times New Roman" w:hAnsi="Times New Roman"/>
          <w:bCs/>
          <w:sz w:val="24"/>
          <w:szCs w:val="24"/>
        </w:rPr>
      </w:pPr>
      <w:r w:rsidRPr="00CF0820">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CF0820">
        <w:rPr>
          <w:rFonts w:ascii="Times New Roman" w:hAnsi="Times New Roman"/>
          <w:bCs/>
          <w:sz w:val="24"/>
          <w:szCs w:val="24"/>
        </w:rPr>
        <w:t xml:space="preserve">reform </w:t>
      </w:r>
      <w:r w:rsidRPr="00CF0820">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0033824D" w14:textId="5AEA602F"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The TVET Curriculum Development, Assessment and Certification Council (TVET CDACC), in conjunction with Food Technology Sector Skills Advisory Committee (SSAC have developed these Occupational Standards for Food Techn</w:t>
      </w:r>
      <w:r w:rsidR="00C15C88" w:rsidRPr="00CF0820">
        <w:rPr>
          <w:rFonts w:ascii="Times New Roman" w:hAnsi="Times New Roman"/>
          <w:sz w:val="24"/>
          <w:szCs w:val="24"/>
        </w:rPr>
        <w:t>ician</w:t>
      </w:r>
      <w:r w:rsidRPr="00CF0820">
        <w:rPr>
          <w:rFonts w:ascii="Times New Roman" w:hAnsi="Times New Roman"/>
          <w:sz w:val="24"/>
          <w:szCs w:val="24"/>
        </w:rPr>
        <w:t xml:space="preserve">. These standards will be the </w:t>
      </w:r>
      <w:r w:rsidR="007A5EEA">
        <w:rPr>
          <w:rFonts w:ascii="Times New Roman" w:hAnsi="Times New Roman"/>
          <w:sz w:val="24"/>
          <w:szCs w:val="24"/>
        </w:rPr>
        <w:t>basis</w:t>
      </w:r>
      <w:r w:rsidRPr="00CF0820">
        <w:rPr>
          <w:rFonts w:ascii="Times New Roman" w:hAnsi="Times New Roman"/>
          <w:sz w:val="24"/>
          <w:szCs w:val="24"/>
        </w:rPr>
        <w:t xml:space="preserve"> for development of competency-based curriculum for Food Technology</w:t>
      </w:r>
      <w:r w:rsidR="006123D4" w:rsidRPr="00CF0820">
        <w:rPr>
          <w:rFonts w:ascii="Times New Roman" w:hAnsi="Times New Roman"/>
          <w:sz w:val="24"/>
          <w:szCs w:val="24"/>
        </w:rPr>
        <w:t xml:space="preserve"> Level 4</w:t>
      </w:r>
      <w:r w:rsidRPr="00CF0820">
        <w:rPr>
          <w:rFonts w:ascii="Times New Roman" w:hAnsi="Times New Roman"/>
          <w:sz w:val="24"/>
          <w:szCs w:val="24"/>
        </w:rPr>
        <w:t xml:space="preserve">. </w:t>
      </w:r>
    </w:p>
    <w:p w14:paraId="531A8649" w14:textId="77777777"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B9E6ED8" w14:textId="77777777" w:rsidR="00BD7482" w:rsidRPr="00CF0820" w:rsidRDefault="00BD7482" w:rsidP="00542FC6">
      <w:pPr>
        <w:jc w:val="both"/>
        <w:rPr>
          <w:rFonts w:ascii="Times New Roman" w:hAnsi="Times New Roman"/>
          <w:sz w:val="24"/>
          <w:szCs w:val="24"/>
        </w:rPr>
      </w:pPr>
      <w:r w:rsidRPr="00CF0820">
        <w:rPr>
          <w:rFonts w:ascii="Times New Roman" w:hAnsi="Times New Roman"/>
          <w:sz w:val="24"/>
          <w:szCs w:val="24"/>
        </w:rPr>
        <w:t xml:space="preserve">I am grateful to the Council Members, Council Secretariat, Food Technology SSAC, expert workers and all those who participated in the development of these Occupational Standards. </w:t>
      </w:r>
    </w:p>
    <w:p w14:paraId="480F31E7" w14:textId="77777777" w:rsidR="00BD7482" w:rsidRPr="00CF0820" w:rsidRDefault="00BD7482" w:rsidP="00542FC6">
      <w:pPr>
        <w:jc w:val="both"/>
        <w:rPr>
          <w:rFonts w:ascii="Times New Roman" w:hAnsi="Times New Roman"/>
          <w:sz w:val="24"/>
          <w:szCs w:val="24"/>
        </w:rPr>
      </w:pPr>
    </w:p>
    <w:p w14:paraId="09FA582B" w14:textId="77777777" w:rsidR="00BD7482" w:rsidRPr="00CF0820" w:rsidRDefault="00BD7482" w:rsidP="00542FC6">
      <w:pPr>
        <w:jc w:val="both"/>
        <w:rPr>
          <w:rFonts w:ascii="Times New Roman" w:hAnsi="Times New Roman"/>
          <w:sz w:val="24"/>
          <w:szCs w:val="24"/>
        </w:rPr>
      </w:pPr>
    </w:p>
    <w:p w14:paraId="1812E4E1" w14:textId="2E32B1E0" w:rsidR="00BD7482" w:rsidRPr="00CF0820" w:rsidRDefault="00BD7482" w:rsidP="00542FC6">
      <w:pPr>
        <w:spacing w:after="0"/>
        <w:jc w:val="both"/>
        <w:rPr>
          <w:rFonts w:ascii="Times New Roman" w:hAnsi="Times New Roman"/>
          <w:b/>
          <w:sz w:val="24"/>
          <w:szCs w:val="24"/>
        </w:rPr>
      </w:pPr>
      <w:r w:rsidRPr="00CF0820">
        <w:rPr>
          <w:rFonts w:ascii="Times New Roman" w:hAnsi="Times New Roman"/>
          <w:b/>
          <w:sz w:val="24"/>
          <w:szCs w:val="24"/>
        </w:rPr>
        <w:t>CHAIR</w:t>
      </w:r>
      <w:r w:rsidR="00313221" w:rsidRPr="00CF0820">
        <w:rPr>
          <w:rFonts w:ascii="Times New Roman" w:hAnsi="Times New Roman"/>
          <w:b/>
          <w:sz w:val="24"/>
          <w:szCs w:val="24"/>
        </w:rPr>
        <w:t>PERSON</w:t>
      </w:r>
      <w:r w:rsidRPr="00CF0820">
        <w:rPr>
          <w:rFonts w:ascii="Times New Roman" w:hAnsi="Times New Roman"/>
          <w:b/>
          <w:sz w:val="24"/>
          <w:szCs w:val="24"/>
        </w:rPr>
        <w:t>, TVET CDACC</w:t>
      </w:r>
    </w:p>
    <w:p w14:paraId="27E347E8" w14:textId="77777777" w:rsidR="00BD7482" w:rsidRPr="00CF0820" w:rsidRDefault="00BD7482" w:rsidP="006F4627">
      <w:pPr>
        <w:rPr>
          <w:sz w:val="24"/>
          <w:szCs w:val="24"/>
        </w:rPr>
      </w:pPr>
      <w:bookmarkStart w:id="15" w:name="_Toc517102428"/>
      <w:bookmarkStart w:id="16" w:name="_Toc517102563"/>
      <w:bookmarkStart w:id="17" w:name="_Toc517245974"/>
      <w:bookmarkStart w:id="18" w:name="_Toc517251212"/>
    </w:p>
    <w:p w14:paraId="554A63A6" w14:textId="77777777" w:rsidR="00BD7482" w:rsidRPr="00CF0820" w:rsidRDefault="00BD7482" w:rsidP="006F4627">
      <w:pPr>
        <w:rPr>
          <w:sz w:val="24"/>
          <w:szCs w:val="24"/>
        </w:rPr>
      </w:pPr>
    </w:p>
    <w:p w14:paraId="21DDC560" w14:textId="77777777" w:rsidR="00BD7482" w:rsidRPr="00CF0820" w:rsidRDefault="000F464C" w:rsidP="00784B81">
      <w:pPr>
        <w:pStyle w:val="Heading1"/>
      </w:pPr>
      <w:bookmarkStart w:id="19" w:name="_Toc517263771"/>
      <w:bookmarkStart w:id="20" w:name="_Toc523268457"/>
      <w:bookmarkStart w:id="21" w:name="_Toc523910238"/>
      <w:r w:rsidRPr="00CF0820">
        <w:rPr>
          <w:lang w:eastAsia="zh-CN"/>
        </w:rPr>
        <w:br w:type="page"/>
      </w:r>
      <w:bookmarkStart w:id="22" w:name="_Toc531609160"/>
      <w:bookmarkStart w:id="23" w:name="_Toc77232328"/>
      <w:r w:rsidR="00BD7482" w:rsidRPr="00CF0820">
        <w:lastRenderedPageBreak/>
        <w:t>ACKNOWLEDGMENT</w:t>
      </w:r>
      <w:bookmarkEnd w:id="15"/>
      <w:bookmarkEnd w:id="16"/>
      <w:bookmarkEnd w:id="17"/>
      <w:bookmarkEnd w:id="18"/>
      <w:bookmarkEnd w:id="19"/>
      <w:bookmarkEnd w:id="20"/>
      <w:bookmarkEnd w:id="21"/>
      <w:bookmarkEnd w:id="22"/>
      <w:bookmarkEnd w:id="23"/>
    </w:p>
    <w:p w14:paraId="53E9C732" w14:textId="77777777" w:rsidR="00BD7482" w:rsidRPr="00CF0820" w:rsidRDefault="00BD7482" w:rsidP="00542FC6">
      <w:pPr>
        <w:pStyle w:val="Caption"/>
        <w:spacing w:line="276" w:lineRule="auto"/>
        <w:rPr>
          <w:szCs w:val="24"/>
        </w:rPr>
      </w:pPr>
    </w:p>
    <w:p w14:paraId="4A8BA267" w14:textId="77777777" w:rsidR="00BD7482" w:rsidRPr="00CF0820" w:rsidRDefault="00BD7482" w:rsidP="00542FC6">
      <w:pPr>
        <w:jc w:val="both"/>
        <w:rPr>
          <w:rFonts w:ascii="Times New Roman" w:hAnsi="Times New Roman"/>
          <w:sz w:val="24"/>
          <w:szCs w:val="24"/>
          <w:lang w:val="en-ZW"/>
        </w:rPr>
      </w:pPr>
      <w:r w:rsidRPr="00CF0820">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9E23011" w14:textId="77777777" w:rsidR="00BD7482" w:rsidRPr="00CF0820" w:rsidRDefault="00BD7482" w:rsidP="00542FC6">
      <w:pPr>
        <w:jc w:val="both"/>
        <w:rPr>
          <w:rFonts w:ascii="Times New Roman" w:hAnsi="Times New Roman"/>
          <w:sz w:val="24"/>
          <w:szCs w:val="24"/>
          <w:lang w:val="en-ZW"/>
        </w:rPr>
      </w:pPr>
      <w:r w:rsidRPr="00CF0820">
        <w:rPr>
          <w:rFonts w:ascii="Times New Roman" w:hAnsi="Times New Roman"/>
          <w:sz w:val="24"/>
          <w:szCs w:val="24"/>
          <w:lang w:val="en-ZW"/>
        </w:rPr>
        <w:t>I thank TVET Curriculum Development, Assessment and Certification Council (TVET CDACC) for providing guidance on the development of these Standards. My gratitude goes to Food Technology Sector Skills Advisory Committee (SSAC) members for their contribution to the development of these Standards.  I thank all the individuals and organizations who participated in the validation of these Standards.</w:t>
      </w:r>
    </w:p>
    <w:p w14:paraId="255AF689" w14:textId="77777777" w:rsidR="00BD7482" w:rsidRPr="00CF0820" w:rsidRDefault="00BD7482" w:rsidP="00542FC6">
      <w:pPr>
        <w:jc w:val="both"/>
        <w:rPr>
          <w:rFonts w:ascii="Times New Roman" w:hAnsi="Times New Roman"/>
          <w:sz w:val="24"/>
          <w:szCs w:val="24"/>
          <w:lang w:val="en-ZW"/>
        </w:rPr>
      </w:pPr>
      <w:r w:rsidRPr="00CF0820">
        <w:rPr>
          <w:rFonts w:ascii="Times New Roman" w:hAnsi="Times New Roman"/>
          <w:sz w:val="24"/>
          <w:szCs w:val="24"/>
          <w:lang w:val="en-ZW"/>
        </w:rPr>
        <w:t xml:space="preserve">My gratitude also goes to the Ministry of Industrialization which enabled the development of these Standards through the industry experts. </w:t>
      </w:r>
    </w:p>
    <w:p w14:paraId="2DB0B100" w14:textId="77777777" w:rsidR="00BD7482" w:rsidRPr="00CF0820" w:rsidRDefault="00BD7482" w:rsidP="00542FC6">
      <w:pPr>
        <w:jc w:val="both"/>
        <w:rPr>
          <w:rFonts w:ascii="Times New Roman" w:hAnsi="Times New Roman"/>
          <w:sz w:val="24"/>
          <w:szCs w:val="24"/>
          <w:lang w:val="en-ZW"/>
        </w:rPr>
      </w:pPr>
      <w:r w:rsidRPr="00CF0820">
        <w:rPr>
          <w:rFonts w:ascii="Times New Roman" w:hAnsi="Times New Roman"/>
          <w:sz w:val="24"/>
          <w:szCs w:val="24"/>
          <w:lang w:val="en-ZW"/>
        </w:rPr>
        <w:t xml:space="preserve">I acknowledge all other institutions which in one way or another contributed to the development of these Standards. </w:t>
      </w:r>
    </w:p>
    <w:p w14:paraId="6E830E8F" w14:textId="77777777" w:rsidR="00BD7482" w:rsidRPr="00CF0820" w:rsidRDefault="00BD7482" w:rsidP="00542FC6">
      <w:pPr>
        <w:spacing w:after="0"/>
        <w:rPr>
          <w:rFonts w:ascii="Times New Roman" w:hAnsi="Times New Roman"/>
          <w:b/>
          <w:sz w:val="24"/>
          <w:szCs w:val="24"/>
        </w:rPr>
      </w:pPr>
    </w:p>
    <w:p w14:paraId="34D281AE" w14:textId="77777777" w:rsidR="00BD7482" w:rsidRPr="00CF0820" w:rsidRDefault="00BD7482" w:rsidP="00542FC6">
      <w:pPr>
        <w:spacing w:after="0"/>
        <w:rPr>
          <w:rFonts w:ascii="Times New Roman" w:hAnsi="Times New Roman"/>
          <w:b/>
          <w:sz w:val="24"/>
          <w:szCs w:val="24"/>
        </w:rPr>
      </w:pPr>
    </w:p>
    <w:p w14:paraId="0AC5C243" w14:textId="7D22F982" w:rsidR="00BD7482" w:rsidRPr="00CF0820" w:rsidRDefault="00BD7482" w:rsidP="00542FC6">
      <w:pPr>
        <w:spacing w:after="0"/>
        <w:rPr>
          <w:rFonts w:ascii="Times New Roman" w:hAnsi="Times New Roman"/>
          <w:b/>
          <w:sz w:val="24"/>
          <w:szCs w:val="24"/>
        </w:rPr>
      </w:pPr>
      <w:r w:rsidRPr="00CF0820">
        <w:rPr>
          <w:rFonts w:ascii="Times New Roman" w:hAnsi="Times New Roman"/>
          <w:b/>
          <w:sz w:val="24"/>
          <w:szCs w:val="24"/>
        </w:rPr>
        <w:t>CHAIR</w:t>
      </w:r>
      <w:r w:rsidR="006F4627" w:rsidRPr="00CF0820">
        <w:rPr>
          <w:rFonts w:ascii="Times New Roman" w:hAnsi="Times New Roman"/>
          <w:b/>
          <w:sz w:val="24"/>
          <w:szCs w:val="24"/>
        </w:rPr>
        <w:t xml:space="preserve">PERSON </w:t>
      </w:r>
    </w:p>
    <w:p w14:paraId="5FBA33D8" w14:textId="77777777" w:rsidR="00BD7482" w:rsidRPr="00CF0820" w:rsidRDefault="005E66E8" w:rsidP="00542FC6">
      <w:pPr>
        <w:spacing w:after="0"/>
        <w:rPr>
          <w:rFonts w:ascii="Times New Roman" w:hAnsi="Times New Roman"/>
          <w:b/>
          <w:sz w:val="24"/>
          <w:szCs w:val="24"/>
        </w:rPr>
      </w:pPr>
      <w:r w:rsidRPr="00CF0820">
        <w:rPr>
          <w:rFonts w:ascii="Times New Roman" w:hAnsi="Times New Roman"/>
          <w:b/>
          <w:sz w:val="24"/>
          <w:szCs w:val="24"/>
        </w:rPr>
        <w:t>FOOD TECHNOLOGY</w:t>
      </w:r>
      <w:r w:rsidR="00BD7482" w:rsidRPr="00CF0820">
        <w:rPr>
          <w:rFonts w:ascii="Times New Roman" w:hAnsi="Times New Roman"/>
          <w:b/>
          <w:sz w:val="24"/>
          <w:szCs w:val="24"/>
        </w:rPr>
        <w:t xml:space="preserve"> SECTOR SKILLS ADVISORY COMMITTEE</w:t>
      </w:r>
    </w:p>
    <w:p w14:paraId="0563C575" w14:textId="77777777" w:rsidR="00BD7482" w:rsidRPr="00CF0820" w:rsidRDefault="00BD7482" w:rsidP="00542FC6">
      <w:pPr>
        <w:spacing w:after="0"/>
        <w:rPr>
          <w:rFonts w:ascii="Times New Roman" w:hAnsi="Times New Roman"/>
          <w:b/>
          <w:sz w:val="24"/>
          <w:szCs w:val="24"/>
        </w:rPr>
      </w:pPr>
    </w:p>
    <w:p w14:paraId="5F9AC0C4" w14:textId="77777777" w:rsidR="00BD7482" w:rsidRPr="00CF0820" w:rsidRDefault="00BD7482" w:rsidP="00542FC6">
      <w:pPr>
        <w:spacing w:after="0"/>
        <w:rPr>
          <w:rFonts w:ascii="Times New Roman" w:hAnsi="Times New Roman"/>
          <w:b/>
          <w:sz w:val="24"/>
          <w:szCs w:val="24"/>
        </w:rPr>
      </w:pPr>
    </w:p>
    <w:p w14:paraId="4EE1FFEF" w14:textId="77777777" w:rsidR="00BD7482" w:rsidRPr="00CF0820" w:rsidRDefault="00BD7482" w:rsidP="006F4627">
      <w:pPr>
        <w:rPr>
          <w:sz w:val="24"/>
          <w:szCs w:val="24"/>
        </w:rPr>
      </w:pPr>
    </w:p>
    <w:p w14:paraId="4F2460C5" w14:textId="77777777" w:rsidR="00BD7482" w:rsidRPr="00CF0820" w:rsidRDefault="00BD7482" w:rsidP="006F4627">
      <w:pPr>
        <w:rPr>
          <w:sz w:val="24"/>
          <w:szCs w:val="24"/>
        </w:rPr>
      </w:pPr>
    </w:p>
    <w:p w14:paraId="41A14374" w14:textId="77777777" w:rsidR="00BD7482" w:rsidRPr="00CF0820" w:rsidRDefault="00BD7482" w:rsidP="006F4627">
      <w:pPr>
        <w:rPr>
          <w:sz w:val="24"/>
          <w:szCs w:val="24"/>
        </w:rPr>
      </w:pPr>
    </w:p>
    <w:p w14:paraId="62A58378" w14:textId="77777777" w:rsidR="00BD7482" w:rsidRPr="00CF0820" w:rsidRDefault="00BD7482" w:rsidP="006F4627">
      <w:pPr>
        <w:rPr>
          <w:sz w:val="24"/>
          <w:szCs w:val="24"/>
        </w:rPr>
      </w:pPr>
    </w:p>
    <w:p w14:paraId="02B173A1" w14:textId="77777777" w:rsidR="00BD7482" w:rsidRPr="00CF0820" w:rsidRDefault="00BD7482" w:rsidP="006F4627">
      <w:pPr>
        <w:rPr>
          <w:sz w:val="24"/>
          <w:szCs w:val="24"/>
        </w:rPr>
      </w:pPr>
    </w:p>
    <w:p w14:paraId="6CADA394" w14:textId="77777777" w:rsidR="00BD7482" w:rsidRPr="00CF0820" w:rsidRDefault="00BD7482" w:rsidP="00542FC6">
      <w:pPr>
        <w:rPr>
          <w:rFonts w:ascii="Times New Roman" w:hAnsi="Times New Roman"/>
          <w:sz w:val="24"/>
          <w:szCs w:val="24"/>
        </w:rPr>
      </w:pPr>
    </w:p>
    <w:p w14:paraId="5C695888" w14:textId="77777777" w:rsidR="00BD7482" w:rsidRPr="00CF0820" w:rsidRDefault="00BD7482" w:rsidP="00542FC6">
      <w:pPr>
        <w:tabs>
          <w:tab w:val="left" w:pos="1075"/>
        </w:tabs>
        <w:spacing w:after="0"/>
        <w:rPr>
          <w:rFonts w:ascii="Times New Roman" w:hAnsi="Times New Roman"/>
          <w:sz w:val="24"/>
          <w:szCs w:val="24"/>
        </w:rPr>
      </w:pPr>
    </w:p>
    <w:p w14:paraId="50763C3C" w14:textId="77777777" w:rsidR="00BD7482" w:rsidRPr="00CF0820" w:rsidRDefault="00BD7482" w:rsidP="00542FC6">
      <w:pPr>
        <w:spacing w:after="0"/>
        <w:rPr>
          <w:rFonts w:ascii="Times New Roman" w:eastAsia="Times New Roman" w:hAnsi="Times New Roman"/>
          <w:b/>
          <w:bCs/>
          <w:sz w:val="24"/>
          <w:szCs w:val="24"/>
        </w:rPr>
      </w:pPr>
      <w:bookmarkStart w:id="24" w:name="_Toc523268458"/>
      <w:r w:rsidRPr="00CF0820">
        <w:rPr>
          <w:rFonts w:ascii="Times New Roman" w:hAnsi="Times New Roman"/>
          <w:sz w:val="24"/>
          <w:szCs w:val="24"/>
        </w:rPr>
        <w:br w:type="page"/>
      </w:r>
    </w:p>
    <w:p w14:paraId="62F1BA0A" w14:textId="77777777" w:rsidR="009D2646" w:rsidRPr="00CF0820" w:rsidRDefault="009D2646" w:rsidP="00784B81">
      <w:pPr>
        <w:pStyle w:val="TOCHeading"/>
        <w:rPr>
          <w:color w:val="auto"/>
          <w:sz w:val="24"/>
          <w:szCs w:val="24"/>
        </w:rPr>
      </w:pPr>
      <w:bookmarkStart w:id="25" w:name="_Toc523910239"/>
      <w:bookmarkStart w:id="26" w:name="_Toc531609161"/>
    </w:p>
    <w:sdt>
      <w:sdtPr>
        <w:rPr>
          <w:rFonts w:ascii="Times New Roman" w:hAnsi="Times New Roman"/>
          <w:sz w:val="24"/>
          <w:szCs w:val="24"/>
        </w:rPr>
        <w:id w:val="-168944494"/>
        <w:docPartObj>
          <w:docPartGallery w:val="Table of Contents"/>
          <w:docPartUnique/>
        </w:docPartObj>
      </w:sdtPr>
      <w:sdtEndPr>
        <w:rPr>
          <w:b/>
          <w:bCs/>
          <w:noProof/>
        </w:rPr>
      </w:sdtEndPr>
      <w:sdtContent>
        <w:p w14:paraId="6E7AEF37" w14:textId="77777777" w:rsidR="009D2646" w:rsidRPr="00CF0820" w:rsidRDefault="009D2646" w:rsidP="00542FC6">
          <w:pPr>
            <w:spacing w:after="0"/>
            <w:rPr>
              <w:rFonts w:ascii="Times New Roman" w:hAnsi="Times New Roman"/>
              <w:sz w:val="24"/>
              <w:szCs w:val="24"/>
            </w:rPr>
          </w:pPr>
          <w:r w:rsidRPr="00CF0820">
            <w:rPr>
              <w:rFonts w:ascii="Times New Roman" w:hAnsi="Times New Roman"/>
              <w:sz w:val="24"/>
              <w:szCs w:val="24"/>
            </w:rPr>
            <w:t>Table of Contents</w:t>
          </w:r>
        </w:p>
        <w:p w14:paraId="0BAF8270" w14:textId="13C975E5" w:rsidR="00DB76DE" w:rsidRPr="00CF0820" w:rsidRDefault="00B31FC3">
          <w:pPr>
            <w:pStyle w:val="TOC1"/>
            <w:rPr>
              <w:rFonts w:asciiTheme="minorHAnsi" w:eastAsiaTheme="minorEastAsia" w:hAnsiTheme="minorHAnsi" w:cstheme="minorBidi"/>
              <w:szCs w:val="24"/>
              <w:lang w:val="en-US"/>
            </w:rPr>
          </w:pPr>
          <w:r w:rsidRPr="00CF0820">
            <w:rPr>
              <w:b/>
              <w:bCs/>
              <w:szCs w:val="24"/>
            </w:rPr>
            <w:fldChar w:fldCharType="begin"/>
          </w:r>
          <w:r w:rsidR="009D2646" w:rsidRPr="00CF0820">
            <w:rPr>
              <w:b/>
              <w:bCs/>
              <w:szCs w:val="24"/>
            </w:rPr>
            <w:instrText xml:space="preserve"> TOC \o "1-3" \h \z \u </w:instrText>
          </w:r>
          <w:r w:rsidRPr="00CF0820">
            <w:rPr>
              <w:b/>
              <w:bCs/>
              <w:szCs w:val="24"/>
            </w:rPr>
            <w:fldChar w:fldCharType="separate"/>
          </w:r>
          <w:hyperlink w:anchor="_Toc77232326" w:history="1">
            <w:r w:rsidR="00DB76DE" w:rsidRPr="00CF0820">
              <w:rPr>
                <w:rStyle w:val="Hyperlink"/>
                <w:color w:val="auto"/>
                <w:szCs w:val="24"/>
              </w:rPr>
              <w:t>FOREWORD</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_Toc77232326 \h </w:instrText>
            </w:r>
            <w:r w:rsidR="00DB76DE" w:rsidRPr="00CF0820">
              <w:rPr>
                <w:webHidden/>
                <w:szCs w:val="24"/>
              </w:rPr>
            </w:r>
            <w:r w:rsidR="00DB76DE" w:rsidRPr="00CF0820">
              <w:rPr>
                <w:webHidden/>
                <w:szCs w:val="24"/>
              </w:rPr>
              <w:fldChar w:fldCharType="separate"/>
            </w:r>
            <w:r w:rsidR="00DB76DE" w:rsidRPr="00CF0820">
              <w:rPr>
                <w:webHidden/>
                <w:szCs w:val="24"/>
              </w:rPr>
              <w:t>ii</w:t>
            </w:r>
            <w:r w:rsidR="00DB76DE" w:rsidRPr="00CF0820">
              <w:rPr>
                <w:webHidden/>
                <w:szCs w:val="24"/>
              </w:rPr>
              <w:fldChar w:fldCharType="end"/>
            </w:r>
          </w:hyperlink>
        </w:p>
        <w:p w14:paraId="672BC5F9" w14:textId="2C4CBEAB" w:rsidR="00DB76DE" w:rsidRPr="00CF0820" w:rsidRDefault="00EB34F8">
          <w:pPr>
            <w:pStyle w:val="TOC1"/>
            <w:rPr>
              <w:rFonts w:asciiTheme="minorHAnsi" w:eastAsiaTheme="minorEastAsia" w:hAnsiTheme="minorHAnsi" w:cstheme="minorBidi"/>
              <w:szCs w:val="24"/>
              <w:lang w:val="en-US"/>
            </w:rPr>
          </w:pPr>
          <w:hyperlink w:anchor="_Toc77232327" w:history="1">
            <w:r w:rsidR="00DB76DE" w:rsidRPr="00CF0820">
              <w:rPr>
                <w:rStyle w:val="Hyperlink"/>
                <w:color w:val="auto"/>
                <w:szCs w:val="24"/>
              </w:rPr>
              <w:t>PREFACE</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_Toc77232327 \h </w:instrText>
            </w:r>
            <w:r w:rsidR="00DB76DE" w:rsidRPr="00CF0820">
              <w:rPr>
                <w:webHidden/>
                <w:szCs w:val="24"/>
              </w:rPr>
            </w:r>
            <w:r w:rsidR="00DB76DE" w:rsidRPr="00CF0820">
              <w:rPr>
                <w:webHidden/>
                <w:szCs w:val="24"/>
              </w:rPr>
              <w:fldChar w:fldCharType="separate"/>
            </w:r>
            <w:r w:rsidR="00DB76DE" w:rsidRPr="00CF0820">
              <w:rPr>
                <w:webHidden/>
                <w:szCs w:val="24"/>
              </w:rPr>
              <w:t>iii</w:t>
            </w:r>
            <w:r w:rsidR="00DB76DE" w:rsidRPr="00CF0820">
              <w:rPr>
                <w:webHidden/>
                <w:szCs w:val="24"/>
              </w:rPr>
              <w:fldChar w:fldCharType="end"/>
            </w:r>
          </w:hyperlink>
        </w:p>
        <w:p w14:paraId="1556BFA5" w14:textId="5D1D0595" w:rsidR="00DB76DE" w:rsidRPr="00CF0820" w:rsidRDefault="00EB34F8">
          <w:pPr>
            <w:pStyle w:val="TOC1"/>
            <w:rPr>
              <w:rFonts w:asciiTheme="minorHAnsi" w:eastAsiaTheme="minorEastAsia" w:hAnsiTheme="minorHAnsi" w:cstheme="minorBidi"/>
              <w:szCs w:val="24"/>
              <w:lang w:val="en-US"/>
            </w:rPr>
          </w:pPr>
          <w:hyperlink w:anchor="_Toc77232328" w:history="1">
            <w:r w:rsidR="00DB76DE" w:rsidRPr="00CF0820">
              <w:rPr>
                <w:rStyle w:val="Hyperlink"/>
                <w:color w:val="auto"/>
                <w:szCs w:val="24"/>
              </w:rPr>
              <w:t>ACKNOWLEDGMENT</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_Toc77232328 \h </w:instrText>
            </w:r>
            <w:r w:rsidR="00DB76DE" w:rsidRPr="00CF0820">
              <w:rPr>
                <w:webHidden/>
                <w:szCs w:val="24"/>
              </w:rPr>
            </w:r>
            <w:r w:rsidR="00DB76DE" w:rsidRPr="00CF0820">
              <w:rPr>
                <w:webHidden/>
                <w:szCs w:val="24"/>
              </w:rPr>
              <w:fldChar w:fldCharType="separate"/>
            </w:r>
            <w:r w:rsidR="00DB76DE" w:rsidRPr="00CF0820">
              <w:rPr>
                <w:webHidden/>
                <w:szCs w:val="24"/>
              </w:rPr>
              <w:t>iv</w:t>
            </w:r>
            <w:r w:rsidR="00DB76DE" w:rsidRPr="00CF0820">
              <w:rPr>
                <w:webHidden/>
                <w:szCs w:val="24"/>
              </w:rPr>
              <w:fldChar w:fldCharType="end"/>
            </w:r>
          </w:hyperlink>
        </w:p>
        <w:p w14:paraId="3C02DCC8" w14:textId="79597BFD" w:rsidR="00DB76DE" w:rsidRPr="00CF0820" w:rsidRDefault="00EB34F8">
          <w:pPr>
            <w:pStyle w:val="TOC1"/>
            <w:rPr>
              <w:rFonts w:asciiTheme="minorHAnsi" w:eastAsiaTheme="minorEastAsia" w:hAnsiTheme="minorHAnsi" w:cstheme="minorBidi"/>
              <w:szCs w:val="24"/>
              <w:lang w:val="en-US"/>
            </w:rPr>
          </w:pPr>
          <w:hyperlink w:anchor="_Toc77232329" w:history="1">
            <w:r w:rsidR="00DB76DE" w:rsidRPr="00CF0820">
              <w:rPr>
                <w:rStyle w:val="Hyperlink"/>
                <w:color w:val="auto"/>
                <w:szCs w:val="24"/>
              </w:rPr>
              <w:t>ACRONYMS AND ABBREVIATIONS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_Toc77232329 \h </w:instrText>
            </w:r>
            <w:r w:rsidR="00DB76DE" w:rsidRPr="00CF0820">
              <w:rPr>
                <w:webHidden/>
                <w:szCs w:val="24"/>
              </w:rPr>
            </w:r>
            <w:r w:rsidR="00DB76DE" w:rsidRPr="00CF0820">
              <w:rPr>
                <w:webHidden/>
                <w:szCs w:val="24"/>
              </w:rPr>
              <w:fldChar w:fldCharType="separate"/>
            </w:r>
            <w:r w:rsidR="00DB76DE" w:rsidRPr="00CF0820">
              <w:rPr>
                <w:webHidden/>
                <w:szCs w:val="24"/>
              </w:rPr>
              <w:t>vi</w:t>
            </w:r>
            <w:r w:rsidR="00DB76DE" w:rsidRPr="00CF0820">
              <w:rPr>
                <w:webHidden/>
                <w:szCs w:val="24"/>
              </w:rPr>
              <w:fldChar w:fldCharType="end"/>
            </w:r>
          </w:hyperlink>
        </w:p>
        <w:p w14:paraId="54DCB534" w14:textId="0422722E" w:rsidR="00DB76DE" w:rsidRPr="00CF0820" w:rsidRDefault="00EB34F8">
          <w:pPr>
            <w:pStyle w:val="TOC1"/>
            <w:rPr>
              <w:rFonts w:asciiTheme="minorHAnsi" w:eastAsiaTheme="minorEastAsia" w:hAnsiTheme="minorHAnsi" w:cstheme="minorBidi"/>
              <w:szCs w:val="24"/>
              <w:lang w:val="en-US"/>
            </w:rPr>
          </w:pPr>
          <w:hyperlink w:anchor="_Toc77232330" w:history="1">
            <w:r w:rsidR="00DB76DE" w:rsidRPr="00CF0820">
              <w:rPr>
                <w:rStyle w:val="Hyperlink"/>
                <w:color w:val="auto"/>
                <w:szCs w:val="24"/>
              </w:rPr>
              <w:t>KEY TO UNIT CODE</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_Toc77232330 \h </w:instrText>
            </w:r>
            <w:r w:rsidR="00DB76DE" w:rsidRPr="00CF0820">
              <w:rPr>
                <w:webHidden/>
                <w:szCs w:val="24"/>
              </w:rPr>
            </w:r>
            <w:r w:rsidR="00DB76DE" w:rsidRPr="00CF0820">
              <w:rPr>
                <w:webHidden/>
                <w:szCs w:val="24"/>
              </w:rPr>
              <w:fldChar w:fldCharType="separate"/>
            </w:r>
            <w:r w:rsidR="00DB76DE" w:rsidRPr="00CF0820">
              <w:rPr>
                <w:webHidden/>
                <w:szCs w:val="24"/>
              </w:rPr>
              <w:t>vii</w:t>
            </w:r>
            <w:r w:rsidR="00DB76DE" w:rsidRPr="00CF0820">
              <w:rPr>
                <w:webHidden/>
                <w:szCs w:val="24"/>
              </w:rPr>
              <w:fldChar w:fldCharType="end"/>
            </w:r>
          </w:hyperlink>
        </w:p>
        <w:p w14:paraId="32206FD9" w14:textId="41F57F93" w:rsidR="00DB76DE" w:rsidRPr="00CF0820" w:rsidRDefault="00EB34F8">
          <w:pPr>
            <w:pStyle w:val="TOC1"/>
            <w:rPr>
              <w:rFonts w:asciiTheme="minorHAnsi" w:eastAsiaTheme="minorEastAsia" w:hAnsiTheme="minorHAnsi" w:cstheme="minorBidi"/>
              <w:szCs w:val="24"/>
              <w:lang w:val="en-US"/>
            </w:rPr>
          </w:pPr>
          <w:hyperlink w:anchor="_Toc77232331" w:history="1">
            <w:r w:rsidR="00DB76DE" w:rsidRPr="00CF0820">
              <w:rPr>
                <w:rStyle w:val="Hyperlink"/>
                <w:color w:val="auto"/>
                <w:szCs w:val="24"/>
              </w:rPr>
              <w:t>COURSE OVERVIEW</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_Toc77232331 \h </w:instrText>
            </w:r>
            <w:r w:rsidR="00DB76DE" w:rsidRPr="00CF0820">
              <w:rPr>
                <w:webHidden/>
                <w:szCs w:val="24"/>
              </w:rPr>
            </w:r>
            <w:r w:rsidR="00DB76DE" w:rsidRPr="00CF0820">
              <w:rPr>
                <w:webHidden/>
                <w:szCs w:val="24"/>
              </w:rPr>
              <w:fldChar w:fldCharType="separate"/>
            </w:r>
            <w:r w:rsidR="00DB76DE" w:rsidRPr="00CF0820">
              <w:rPr>
                <w:webHidden/>
                <w:szCs w:val="24"/>
              </w:rPr>
              <w:t>viii</w:t>
            </w:r>
            <w:r w:rsidR="00DB76DE" w:rsidRPr="00CF0820">
              <w:rPr>
                <w:webHidden/>
                <w:szCs w:val="24"/>
              </w:rPr>
              <w:fldChar w:fldCharType="end"/>
            </w:r>
          </w:hyperlink>
        </w:p>
        <w:p w14:paraId="216F9726" w14:textId="33ECFE44" w:rsidR="00DB76DE" w:rsidRPr="00CF0820" w:rsidRDefault="00EB34F8">
          <w:pPr>
            <w:pStyle w:val="TOC1"/>
            <w:rPr>
              <w:rFonts w:asciiTheme="minorHAnsi" w:eastAsiaTheme="minorEastAsia" w:hAnsiTheme="minorHAnsi" w:cstheme="minorBidi"/>
              <w:szCs w:val="24"/>
              <w:lang w:val="en-US"/>
            </w:rPr>
          </w:pPr>
          <w:hyperlink w:anchor="_Toc77232332" w:history="1">
            <w:r w:rsidR="00DB76DE" w:rsidRPr="00CF0820">
              <w:rPr>
                <w:rStyle w:val="Hyperlink"/>
                <w:color w:val="auto"/>
                <w:szCs w:val="24"/>
              </w:rPr>
              <w:t>BASIC UNITS OF COMPETENCY</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_Toc77232332 \h </w:instrText>
            </w:r>
            <w:r w:rsidR="00DB76DE" w:rsidRPr="00CF0820">
              <w:rPr>
                <w:webHidden/>
                <w:szCs w:val="24"/>
              </w:rPr>
            </w:r>
            <w:r w:rsidR="00DB76DE" w:rsidRPr="00CF0820">
              <w:rPr>
                <w:webHidden/>
                <w:szCs w:val="24"/>
              </w:rPr>
              <w:fldChar w:fldCharType="separate"/>
            </w:r>
            <w:r w:rsidR="00DB76DE" w:rsidRPr="00CF0820">
              <w:rPr>
                <w:webHidden/>
                <w:szCs w:val="24"/>
              </w:rPr>
              <w:t>1</w:t>
            </w:r>
            <w:r w:rsidR="00DB76DE" w:rsidRPr="00CF0820">
              <w:rPr>
                <w:webHidden/>
                <w:szCs w:val="24"/>
              </w:rPr>
              <w:fldChar w:fldCharType="end"/>
            </w:r>
          </w:hyperlink>
        </w:p>
        <w:p w14:paraId="510652F0" w14:textId="2263D70F" w:rsidR="00DB76DE" w:rsidRPr="00CF0820" w:rsidRDefault="00EB34F8">
          <w:pPr>
            <w:pStyle w:val="TOC1"/>
            <w:rPr>
              <w:rFonts w:asciiTheme="minorHAnsi" w:eastAsiaTheme="minorEastAsia" w:hAnsiTheme="minorHAnsi" w:cstheme="minorBidi"/>
              <w:szCs w:val="24"/>
              <w:lang w:val="en-US"/>
            </w:rPr>
          </w:pPr>
          <w:hyperlink w:anchor="_Toc77232333" w:history="1">
            <w:r w:rsidR="00DB76DE" w:rsidRPr="00CF0820">
              <w:rPr>
                <w:rStyle w:val="Hyperlink"/>
                <w:color w:val="auto"/>
                <w:szCs w:val="24"/>
              </w:rPr>
              <w:t>DEMONSTRATE COMMUNICATION SKILLS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_Toc77232333 \h </w:instrText>
            </w:r>
            <w:r w:rsidR="00DB76DE" w:rsidRPr="00CF0820">
              <w:rPr>
                <w:webHidden/>
                <w:szCs w:val="24"/>
              </w:rPr>
            </w:r>
            <w:r w:rsidR="00DB76DE" w:rsidRPr="00CF0820">
              <w:rPr>
                <w:webHidden/>
                <w:szCs w:val="24"/>
              </w:rPr>
              <w:fldChar w:fldCharType="separate"/>
            </w:r>
            <w:r w:rsidR="00DB76DE" w:rsidRPr="00CF0820">
              <w:rPr>
                <w:webHidden/>
                <w:szCs w:val="24"/>
              </w:rPr>
              <w:t>2</w:t>
            </w:r>
            <w:r w:rsidR="00DB76DE" w:rsidRPr="00CF0820">
              <w:rPr>
                <w:webHidden/>
                <w:szCs w:val="24"/>
              </w:rPr>
              <w:fldChar w:fldCharType="end"/>
            </w:r>
          </w:hyperlink>
        </w:p>
        <w:p w14:paraId="7AA89B9F" w14:textId="62558F95" w:rsidR="00DB76DE" w:rsidRPr="00CF0820" w:rsidRDefault="00EB34F8">
          <w:pPr>
            <w:pStyle w:val="TOC1"/>
            <w:rPr>
              <w:rFonts w:asciiTheme="minorHAnsi" w:eastAsiaTheme="minorEastAsia" w:hAnsiTheme="minorHAnsi" w:cstheme="minorBidi"/>
              <w:szCs w:val="24"/>
              <w:lang w:val="en-US"/>
            </w:rPr>
          </w:pPr>
          <w:hyperlink w:anchor="_Toc77232334" w:history="1">
            <w:r w:rsidR="00DB76DE" w:rsidRPr="00CF0820">
              <w:rPr>
                <w:rStyle w:val="Hyperlink"/>
                <w:color w:val="auto"/>
                <w:szCs w:val="24"/>
              </w:rPr>
              <w:t>DEMONSTRATE NUMERACY SKILLS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_Toc77232334 \h </w:instrText>
            </w:r>
            <w:r w:rsidR="00DB76DE" w:rsidRPr="00CF0820">
              <w:rPr>
                <w:webHidden/>
                <w:szCs w:val="24"/>
              </w:rPr>
            </w:r>
            <w:r w:rsidR="00DB76DE" w:rsidRPr="00CF0820">
              <w:rPr>
                <w:webHidden/>
                <w:szCs w:val="24"/>
              </w:rPr>
              <w:fldChar w:fldCharType="separate"/>
            </w:r>
            <w:r w:rsidR="00DB76DE" w:rsidRPr="00CF0820">
              <w:rPr>
                <w:webHidden/>
                <w:szCs w:val="24"/>
              </w:rPr>
              <w:t>6</w:t>
            </w:r>
            <w:r w:rsidR="00DB76DE" w:rsidRPr="00CF0820">
              <w:rPr>
                <w:webHidden/>
                <w:szCs w:val="24"/>
              </w:rPr>
              <w:fldChar w:fldCharType="end"/>
            </w:r>
          </w:hyperlink>
        </w:p>
        <w:p w14:paraId="31672C2E" w14:textId="72381AD3" w:rsidR="00DB76DE" w:rsidRPr="00CF0820" w:rsidRDefault="00EB34F8">
          <w:pPr>
            <w:pStyle w:val="TOC1"/>
            <w:rPr>
              <w:rFonts w:asciiTheme="minorHAnsi" w:eastAsiaTheme="minorEastAsia" w:hAnsiTheme="minorHAnsi" w:cstheme="minorBidi"/>
              <w:szCs w:val="24"/>
              <w:lang w:val="en-US"/>
            </w:rPr>
          </w:pPr>
          <w:hyperlink w:anchor="_Toc77232335" w:history="1">
            <w:r w:rsidR="00DB76DE" w:rsidRPr="00CF0820">
              <w:rPr>
                <w:rStyle w:val="Hyperlink"/>
                <w:color w:val="auto"/>
                <w:szCs w:val="24"/>
              </w:rPr>
              <w:t>DEMONSTRATE DIGITAL LITERACY</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_Toc77232335 \h </w:instrText>
            </w:r>
            <w:r w:rsidR="00DB76DE" w:rsidRPr="00CF0820">
              <w:rPr>
                <w:webHidden/>
                <w:szCs w:val="24"/>
              </w:rPr>
            </w:r>
            <w:r w:rsidR="00DB76DE" w:rsidRPr="00CF0820">
              <w:rPr>
                <w:webHidden/>
                <w:szCs w:val="24"/>
              </w:rPr>
              <w:fldChar w:fldCharType="separate"/>
            </w:r>
            <w:r w:rsidR="00DB76DE" w:rsidRPr="00CF0820">
              <w:rPr>
                <w:webHidden/>
                <w:szCs w:val="24"/>
              </w:rPr>
              <w:t>11</w:t>
            </w:r>
            <w:r w:rsidR="00DB76DE" w:rsidRPr="00CF0820">
              <w:rPr>
                <w:webHidden/>
                <w:szCs w:val="24"/>
              </w:rPr>
              <w:fldChar w:fldCharType="end"/>
            </w:r>
          </w:hyperlink>
        </w:p>
        <w:p w14:paraId="5E16BFA5" w14:textId="30689753" w:rsidR="00DB76DE" w:rsidRPr="00CF0820" w:rsidRDefault="00EB34F8">
          <w:pPr>
            <w:pStyle w:val="TOC1"/>
            <w:rPr>
              <w:rFonts w:asciiTheme="minorHAnsi" w:eastAsiaTheme="minorEastAsia" w:hAnsiTheme="minorHAnsi" w:cstheme="minorBidi"/>
              <w:szCs w:val="24"/>
              <w:lang w:val="en-US"/>
            </w:rPr>
          </w:pPr>
          <w:hyperlink w:anchor="_Toc77232336" w:history="1">
            <w:r w:rsidR="00DB76DE" w:rsidRPr="00CF0820">
              <w:rPr>
                <w:rStyle w:val="Hyperlink"/>
                <w:color w:val="auto"/>
                <w:szCs w:val="24"/>
              </w:rPr>
              <w:t>DEMONSTRATE ENTREPRENEURIAL SKILLS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_Toc77232336 \h </w:instrText>
            </w:r>
            <w:r w:rsidR="00DB76DE" w:rsidRPr="00CF0820">
              <w:rPr>
                <w:webHidden/>
                <w:szCs w:val="24"/>
              </w:rPr>
            </w:r>
            <w:r w:rsidR="00DB76DE" w:rsidRPr="00CF0820">
              <w:rPr>
                <w:webHidden/>
                <w:szCs w:val="24"/>
              </w:rPr>
              <w:fldChar w:fldCharType="separate"/>
            </w:r>
            <w:r w:rsidR="00DB76DE" w:rsidRPr="00CF0820">
              <w:rPr>
                <w:webHidden/>
                <w:szCs w:val="24"/>
              </w:rPr>
              <w:t>15</w:t>
            </w:r>
            <w:r w:rsidR="00DB76DE" w:rsidRPr="00CF0820">
              <w:rPr>
                <w:webHidden/>
                <w:szCs w:val="24"/>
              </w:rPr>
              <w:fldChar w:fldCharType="end"/>
            </w:r>
          </w:hyperlink>
        </w:p>
        <w:p w14:paraId="29C2FC1A" w14:textId="67589AA6" w:rsidR="00DB76DE" w:rsidRPr="00CF0820" w:rsidRDefault="00EB34F8">
          <w:pPr>
            <w:pStyle w:val="TOC1"/>
            <w:rPr>
              <w:rFonts w:asciiTheme="minorHAnsi" w:eastAsiaTheme="minorEastAsia" w:hAnsiTheme="minorHAnsi" w:cstheme="minorBidi"/>
              <w:szCs w:val="24"/>
              <w:lang w:val="en-US"/>
            </w:rPr>
          </w:pPr>
          <w:hyperlink w:anchor="_Toc77232337" w:history="1">
            <w:r w:rsidR="00DB76DE" w:rsidRPr="00CF0820">
              <w:rPr>
                <w:rStyle w:val="Hyperlink"/>
                <w:color w:val="auto"/>
                <w:szCs w:val="24"/>
              </w:rPr>
              <w:t>DEMONSTRATE EMPLOYABILITY SKILLS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_Toc77232337 \h </w:instrText>
            </w:r>
            <w:r w:rsidR="00DB76DE" w:rsidRPr="00CF0820">
              <w:rPr>
                <w:webHidden/>
                <w:szCs w:val="24"/>
              </w:rPr>
            </w:r>
            <w:r w:rsidR="00DB76DE" w:rsidRPr="00CF0820">
              <w:rPr>
                <w:webHidden/>
                <w:szCs w:val="24"/>
              </w:rPr>
              <w:fldChar w:fldCharType="separate"/>
            </w:r>
            <w:r w:rsidR="00DB76DE" w:rsidRPr="00CF0820">
              <w:rPr>
                <w:webHidden/>
                <w:szCs w:val="24"/>
              </w:rPr>
              <w:t>20</w:t>
            </w:r>
            <w:r w:rsidR="00DB76DE" w:rsidRPr="00CF0820">
              <w:rPr>
                <w:webHidden/>
                <w:szCs w:val="24"/>
              </w:rPr>
              <w:fldChar w:fldCharType="end"/>
            </w:r>
          </w:hyperlink>
        </w:p>
        <w:p w14:paraId="384E3F26" w14:textId="77605730" w:rsidR="00DB76DE" w:rsidRPr="00CF0820" w:rsidRDefault="00EB34F8">
          <w:pPr>
            <w:pStyle w:val="TOC1"/>
            <w:rPr>
              <w:rFonts w:asciiTheme="minorHAnsi" w:eastAsiaTheme="minorEastAsia" w:hAnsiTheme="minorHAnsi" w:cstheme="minorBidi"/>
              <w:szCs w:val="24"/>
              <w:lang w:val="en-US"/>
            </w:rPr>
          </w:pPr>
          <w:hyperlink w:anchor="_Toc77232338" w:history="1">
            <w:r w:rsidR="00DB76DE" w:rsidRPr="00CF0820">
              <w:rPr>
                <w:rStyle w:val="Hyperlink"/>
                <w:color w:val="auto"/>
                <w:szCs w:val="24"/>
              </w:rPr>
              <w:t>DEMONSTRATE ENVIRONMENTAL LITERACY</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_Toc77232338 \h </w:instrText>
            </w:r>
            <w:r w:rsidR="00DB76DE" w:rsidRPr="00CF0820">
              <w:rPr>
                <w:webHidden/>
                <w:szCs w:val="24"/>
              </w:rPr>
            </w:r>
            <w:r w:rsidR="00DB76DE" w:rsidRPr="00CF0820">
              <w:rPr>
                <w:webHidden/>
                <w:szCs w:val="24"/>
              </w:rPr>
              <w:fldChar w:fldCharType="separate"/>
            </w:r>
            <w:r w:rsidR="00DB76DE" w:rsidRPr="00CF0820">
              <w:rPr>
                <w:webHidden/>
                <w:szCs w:val="24"/>
              </w:rPr>
              <w:t>26</w:t>
            </w:r>
            <w:r w:rsidR="00DB76DE" w:rsidRPr="00CF0820">
              <w:rPr>
                <w:webHidden/>
                <w:szCs w:val="24"/>
              </w:rPr>
              <w:fldChar w:fldCharType="end"/>
            </w:r>
          </w:hyperlink>
        </w:p>
        <w:p w14:paraId="2CD95625" w14:textId="5BAFC8F6" w:rsidR="00DB76DE" w:rsidRPr="00CF0820" w:rsidRDefault="00EB34F8">
          <w:pPr>
            <w:pStyle w:val="TOC1"/>
            <w:rPr>
              <w:rFonts w:asciiTheme="minorHAnsi" w:eastAsiaTheme="minorEastAsia" w:hAnsiTheme="minorHAnsi" w:cstheme="minorBidi"/>
              <w:szCs w:val="24"/>
              <w:lang w:val="en-US"/>
            </w:rPr>
          </w:pPr>
          <w:hyperlink w:anchor="_Toc77232339" w:history="1">
            <w:r w:rsidR="00DB76DE" w:rsidRPr="00CF0820">
              <w:rPr>
                <w:rStyle w:val="Hyperlink"/>
                <w:color w:val="auto"/>
                <w:szCs w:val="24"/>
              </w:rPr>
              <w:t>DEMONSTRATE OCUPATIONAL SAFETY AND HEALTH PRACTICES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_Toc77232339 \h </w:instrText>
            </w:r>
            <w:r w:rsidR="00DB76DE" w:rsidRPr="00CF0820">
              <w:rPr>
                <w:webHidden/>
                <w:szCs w:val="24"/>
              </w:rPr>
            </w:r>
            <w:r w:rsidR="00DB76DE" w:rsidRPr="00CF0820">
              <w:rPr>
                <w:webHidden/>
                <w:szCs w:val="24"/>
              </w:rPr>
              <w:fldChar w:fldCharType="separate"/>
            </w:r>
            <w:r w:rsidR="00DB76DE" w:rsidRPr="00CF0820">
              <w:rPr>
                <w:webHidden/>
                <w:szCs w:val="24"/>
              </w:rPr>
              <w:t>31</w:t>
            </w:r>
            <w:r w:rsidR="00DB76DE" w:rsidRPr="00CF0820">
              <w:rPr>
                <w:webHidden/>
                <w:szCs w:val="24"/>
              </w:rPr>
              <w:fldChar w:fldCharType="end"/>
            </w:r>
          </w:hyperlink>
        </w:p>
        <w:p w14:paraId="28CA8BE8" w14:textId="244E15A6" w:rsidR="00DB76DE" w:rsidRPr="00CF0820" w:rsidRDefault="00EB34F8">
          <w:pPr>
            <w:pStyle w:val="TOC1"/>
            <w:rPr>
              <w:rFonts w:asciiTheme="minorHAnsi" w:eastAsiaTheme="minorEastAsia" w:hAnsiTheme="minorHAnsi" w:cstheme="minorBidi"/>
              <w:szCs w:val="24"/>
              <w:lang w:val="en-US"/>
            </w:rPr>
          </w:pPr>
          <w:hyperlink w:anchor="_Toc77232340" w:history="1">
            <w:r w:rsidR="00DB76DE" w:rsidRPr="00CF0820">
              <w:rPr>
                <w:rStyle w:val="Hyperlink"/>
                <w:color w:val="auto"/>
                <w:szCs w:val="24"/>
              </w:rPr>
              <w:t>CORE UNITS OF COMPETENCY</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_Toc77232340 \h </w:instrText>
            </w:r>
            <w:r w:rsidR="00DB76DE" w:rsidRPr="00CF0820">
              <w:rPr>
                <w:webHidden/>
                <w:szCs w:val="24"/>
              </w:rPr>
            </w:r>
            <w:r w:rsidR="00DB76DE" w:rsidRPr="00CF0820">
              <w:rPr>
                <w:webHidden/>
                <w:szCs w:val="24"/>
              </w:rPr>
              <w:fldChar w:fldCharType="separate"/>
            </w:r>
            <w:r w:rsidR="00DB76DE" w:rsidRPr="00CF0820">
              <w:rPr>
                <w:webHidden/>
                <w:szCs w:val="24"/>
              </w:rPr>
              <w:t>36</w:t>
            </w:r>
            <w:r w:rsidR="00DB76DE" w:rsidRPr="00CF0820">
              <w:rPr>
                <w:webHidden/>
                <w:szCs w:val="24"/>
              </w:rPr>
              <w:fldChar w:fldCharType="end"/>
            </w:r>
          </w:hyperlink>
        </w:p>
        <w:p w14:paraId="7D65FB2D" w14:textId="03F61710" w:rsidR="00DB76DE" w:rsidRPr="00CF0820" w:rsidRDefault="00EB34F8">
          <w:pPr>
            <w:pStyle w:val="TOC1"/>
            <w:rPr>
              <w:rFonts w:asciiTheme="minorHAnsi" w:eastAsiaTheme="minorEastAsia" w:hAnsiTheme="minorHAnsi" w:cstheme="minorBidi"/>
              <w:szCs w:val="24"/>
              <w:lang w:val="en-US"/>
            </w:rPr>
          </w:pPr>
          <w:hyperlink w:anchor="_Toc77232341" w:history="1">
            <w:r w:rsidR="00DB76DE" w:rsidRPr="00CF0820">
              <w:rPr>
                <w:rStyle w:val="Hyperlink"/>
                <w:color w:val="auto"/>
                <w:szCs w:val="24"/>
              </w:rPr>
              <w:t>PERFORM FOOD PLANT HYGIENE AND SANITATION</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_Toc77232341 \h </w:instrText>
            </w:r>
            <w:r w:rsidR="00DB76DE" w:rsidRPr="00CF0820">
              <w:rPr>
                <w:webHidden/>
                <w:szCs w:val="24"/>
              </w:rPr>
            </w:r>
            <w:r w:rsidR="00DB76DE" w:rsidRPr="00CF0820">
              <w:rPr>
                <w:webHidden/>
                <w:szCs w:val="24"/>
              </w:rPr>
              <w:fldChar w:fldCharType="separate"/>
            </w:r>
            <w:r w:rsidR="00DB76DE" w:rsidRPr="00CF0820">
              <w:rPr>
                <w:webHidden/>
                <w:szCs w:val="24"/>
              </w:rPr>
              <w:t>37</w:t>
            </w:r>
            <w:r w:rsidR="00DB76DE" w:rsidRPr="00CF0820">
              <w:rPr>
                <w:webHidden/>
                <w:szCs w:val="24"/>
              </w:rPr>
              <w:fldChar w:fldCharType="end"/>
            </w:r>
          </w:hyperlink>
        </w:p>
        <w:p w14:paraId="4C61DA85" w14:textId="4DD5FDA0" w:rsidR="00DB76DE" w:rsidRPr="00CF0820" w:rsidRDefault="00EB34F8">
          <w:pPr>
            <w:pStyle w:val="TOC1"/>
            <w:rPr>
              <w:rFonts w:asciiTheme="minorHAnsi" w:eastAsiaTheme="minorEastAsia" w:hAnsiTheme="minorHAnsi" w:cstheme="minorBidi"/>
              <w:szCs w:val="24"/>
              <w:lang w:val="en-US"/>
            </w:rPr>
          </w:pPr>
          <w:hyperlink w:anchor="_Toc77232342" w:history="1">
            <w:r w:rsidR="00DB76DE" w:rsidRPr="00CF0820">
              <w:rPr>
                <w:rStyle w:val="Hyperlink"/>
                <w:color w:val="auto"/>
                <w:szCs w:val="24"/>
              </w:rPr>
              <w:t>PROCESS FOOD PRODUCTS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_Toc77232342 \h </w:instrText>
            </w:r>
            <w:r w:rsidR="00DB76DE" w:rsidRPr="00CF0820">
              <w:rPr>
                <w:webHidden/>
                <w:szCs w:val="24"/>
              </w:rPr>
            </w:r>
            <w:r w:rsidR="00DB76DE" w:rsidRPr="00CF0820">
              <w:rPr>
                <w:webHidden/>
                <w:szCs w:val="24"/>
              </w:rPr>
              <w:fldChar w:fldCharType="separate"/>
            </w:r>
            <w:r w:rsidR="00DB76DE" w:rsidRPr="00CF0820">
              <w:rPr>
                <w:webHidden/>
                <w:szCs w:val="24"/>
              </w:rPr>
              <w:t>43</w:t>
            </w:r>
            <w:r w:rsidR="00DB76DE" w:rsidRPr="00CF0820">
              <w:rPr>
                <w:webHidden/>
                <w:szCs w:val="24"/>
              </w:rPr>
              <w:fldChar w:fldCharType="end"/>
            </w:r>
          </w:hyperlink>
        </w:p>
        <w:p w14:paraId="6108ECD1" w14:textId="3BC30ADA" w:rsidR="00DB76DE" w:rsidRPr="00CF0820" w:rsidRDefault="00EB34F8">
          <w:pPr>
            <w:pStyle w:val="TOC1"/>
            <w:rPr>
              <w:rFonts w:asciiTheme="minorHAnsi" w:eastAsiaTheme="minorEastAsia" w:hAnsiTheme="minorHAnsi" w:cstheme="minorBidi"/>
              <w:szCs w:val="24"/>
              <w:lang w:val="en-US"/>
            </w:rPr>
          </w:pPr>
          <w:hyperlink w:anchor="_Toc77232343" w:history="1">
            <w:r w:rsidR="00DB76DE" w:rsidRPr="00CF0820">
              <w:rPr>
                <w:rStyle w:val="Hyperlink"/>
                <w:color w:val="auto"/>
                <w:szCs w:val="24"/>
              </w:rPr>
              <w:t>MAINTAIN QUALITY OF FOOD MATERIALS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_Toc77232343 \h </w:instrText>
            </w:r>
            <w:r w:rsidR="00DB76DE" w:rsidRPr="00CF0820">
              <w:rPr>
                <w:webHidden/>
                <w:szCs w:val="24"/>
              </w:rPr>
            </w:r>
            <w:r w:rsidR="00DB76DE" w:rsidRPr="00CF0820">
              <w:rPr>
                <w:webHidden/>
                <w:szCs w:val="24"/>
              </w:rPr>
              <w:fldChar w:fldCharType="separate"/>
            </w:r>
            <w:r w:rsidR="00DB76DE" w:rsidRPr="00CF0820">
              <w:rPr>
                <w:webHidden/>
                <w:szCs w:val="24"/>
              </w:rPr>
              <w:t>50</w:t>
            </w:r>
            <w:r w:rsidR="00DB76DE" w:rsidRPr="00CF0820">
              <w:rPr>
                <w:webHidden/>
                <w:szCs w:val="24"/>
              </w:rPr>
              <w:fldChar w:fldCharType="end"/>
            </w:r>
          </w:hyperlink>
        </w:p>
        <w:p w14:paraId="2E71F939" w14:textId="111E8ECF" w:rsidR="00DB76DE" w:rsidRPr="00CF0820" w:rsidRDefault="00EB34F8">
          <w:pPr>
            <w:pStyle w:val="TOC1"/>
            <w:rPr>
              <w:rFonts w:asciiTheme="minorHAnsi" w:eastAsiaTheme="minorEastAsia" w:hAnsiTheme="minorHAnsi" w:cstheme="minorBidi"/>
              <w:szCs w:val="24"/>
              <w:lang w:val="en-US"/>
            </w:rPr>
          </w:pPr>
          <w:hyperlink w:anchor="_Toc77232344" w:history="1">
            <w:r w:rsidR="00DB76DE" w:rsidRPr="00CF0820">
              <w:rPr>
                <w:rStyle w:val="Hyperlink"/>
                <w:color w:val="auto"/>
                <w:szCs w:val="24"/>
              </w:rPr>
              <w:t>PRESERVE FOOD MATERIALS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_Toc77232344 \h </w:instrText>
            </w:r>
            <w:r w:rsidR="00DB76DE" w:rsidRPr="00CF0820">
              <w:rPr>
                <w:webHidden/>
                <w:szCs w:val="24"/>
              </w:rPr>
            </w:r>
            <w:r w:rsidR="00DB76DE" w:rsidRPr="00CF0820">
              <w:rPr>
                <w:webHidden/>
                <w:szCs w:val="24"/>
              </w:rPr>
              <w:fldChar w:fldCharType="separate"/>
            </w:r>
            <w:r w:rsidR="00DB76DE" w:rsidRPr="00CF0820">
              <w:rPr>
                <w:webHidden/>
                <w:szCs w:val="24"/>
              </w:rPr>
              <w:t>55</w:t>
            </w:r>
            <w:r w:rsidR="00DB76DE" w:rsidRPr="00CF0820">
              <w:rPr>
                <w:webHidden/>
                <w:szCs w:val="24"/>
              </w:rPr>
              <w:fldChar w:fldCharType="end"/>
            </w:r>
          </w:hyperlink>
        </w:p>
        <w:p w14:paraId="6572DDBD" w14:textId="5082B6D6" w:rsidR="00DB76DE" w:rsidRPr="00CF0820" w:rsidRDefault="00EB34F8">
          <w:pPr>
            <w:pStyle w:val="TOC1"/>
            <w:rPr>
              <w:rFonts w:asciiTheme="minorHAnsi" w:eastAsiaTheme="minorEastAsia" w:hAnsiTheme="minorHAnsi" w:cstheme="minorBidi"/>
              <w:szCs w:val="24"/>
              <w:lang w:val="en-US"/>
            </w:rPr>
          </w:pPr>
          <w:hyperlink w:anchor="_Toc77232345" w:history="1">
            <w:r w:rsidR="00DB76DE" w:rsidRPr="00CF0820">
              <w:rPr>
                <w:rStyle w:val="Hyperlink"/>
                <w:color w:val="auto"/>
                <w:szCs w:val="24"/>
              </w:rPr>
              <w:t>DISPATCH PROCESSED FOOD PRODUCTS</w:t>
            </w:r>
            <w:r w:rsidR="00DB76DE" w:rsidRPr="00CF0820">
              <w:rPr>
                <w:webHidden/>
                <w:szCs w:val="24"/>
              </w:rPr>
              <w:tab/>
            </w:r>
            <w:r w:rsidR="00DB76DE" w:rsidRPr="00CF0820">
              <w:rPr>
                <w:webHidden/>
                <w:szCs w:val="24"/>
              </w:rPr>
              <w:fldChar w:fldCharType="begin"/>
            </w:r>
            <w:r w:rsidR="00DB76DE" w:rsidRPr="00CF0820">
              <w:rPr>
                <w:webHidden/>
                <w:szCs w:val="24"/>
              </w:rPr>
              <w:instrText xml:space="preserve"> PAGEREF _Toc77232345 \h </w:instrText>
            </w:r>
            <w:r w:rsidR="00DB76DE" w:rsidRPr="00CF0820">
              <w:rPr>
                <w:webHidden/>
                <w:szCs w:val="24"/>
              </w:rPr>
            </w:r>
            <w:r w:rsidR="00DB76DE" w:rsidRPr="00CF0820">
              <w:rPr>
                <w:webHidden/>
                <w:szCs w:val="24"/>
              </w:rPr>
              <w:fldChar w:fldCharType="separate"/>
            </w:r>
            <w:r w:rsidR="00DB76DE" w:rsidRPr="00CF0820">
              <w:rPr>
                <w:webHidden/>
                <w:szCs w:val="24"/>
              </w:rPr>
              <w:t>60</w:t>
            </w:r>
            <w:r w:rsidR="00DB76DE" w:rsidRPr="00CF0820">
              <w:rPr>
                <w:webHidden/>
                <w:szCs w:val="24"/>
              </w:rPr>
              <w:fldChar w:fldCharType="end"/>
            </w:r>
          </w:hyperlink>
        </w:p>
        <w:p w14:paraId="21D73F8F" w14:textId="02B19A4B" w:rsidR="009D2646" w:rsidRPr="00CF0820" w:rsidRDefault="00B31FC3" w:rsidP="00542FC6">
          <w:pPr>
            <w:rPr>
              <w:rFonts w:ascii="Times New Roman" w:hAnsi="Times New Roman"/>
              <w:sz w:val="24"/>
              <w:szCs w:val="24"/>
            </w:rPr>
          </w:pPr>
          <w:r w:rsidRPr="00CF0820">
            <w:rPr>
              <w:rFonts w:ascii="Times New Roman" w:hAnsi="Times New Roman"/>
              <w:b/>
              <w:bCs/>
              <w:noProof/>
              <w:sz w:val="24"/>
              <w:szCs w:val="24"/>
            </w:rPr>
            <w:fldChar w:fldCharType="end"/>
          </w:r>
        </w:p>
      </w:sdtContent>
    </w:sdt>
    <w:p w14:paraId="59AE0BEB" w14:textId="77777777" w:rsidR="009D2646" w:rsidRPr="00CF0820" w:rsidRDefault="009D2646" w:rsidP="00542FC6">
      <w:pPr>
        <w:spacing w:after="0"/>
        <w:rPr>
          <w:rFonts w:ascii="Times New Roman" w:eastAsia="Times New Roman" w:hAnsi="Times New Roman"/>
          <w:b/>
          <w:bCs/>
          <w:sz w:val="24"/>
          <w:szCs w:val="24"/>
          <w:lang w:val="fr-FR"/>
        </w:rPr>
      </w:pPr>
    </w:p>
    <w:p w14:paraId="050C0E57" w14:textId="77777777" w:rsidR="009D2646" w:rsidRPr="00CF0820" w:rsidRDefault="009D2646" w:rsidP="00542FC6">
      <w:pPr>
        <w:spacing w:after="0"/>
        <w:rPr>
          <w:rFonts w:ascii="Times New Roman" w:eastAsia="Times New Roman" w:hAnsi="Times New Roman"/>
          <w:b/>
          <w:bCs/>
          <w:sz w:val="24"/>
          <w:szCs w:val="24"/>
          <w:lang w:val="fr-FR"/>
        </w:rPr>
      </w:pPr>
      <w:r w:rsidRPr="00CF0820">
        <w:rPr>
          <w:rFonts w:ascii="Times New Roman" w:hAnsi="Times New Roman"/>
          <w:sz w:val="24"/>
          <w:szCs w:val="24"/>
        </w:rPr>
        <w:br w:type="page"/>
      </w:r>
    </w:p>
    <w:p w14:paraId="3A8EDC86" w14:textId="7620C357" w:rsidR="00BD7482" w:rsidRPr="00CF0820" w:rsidRDefault="00BD7482" w:rsidP="00784B81">
      <w:pPr>
        <w:pStyle w:val="Heading1"/>
      </w:pPr>
      <w:bookmarkStart w:id="27" w:name="_Toc77232329"/>
      <w:r w:rsidRPr="00CF0820">
        <w:lastRenderedPageBreak/>
        <w:t>ACRONYMS</w:t>
      </w:r>
      <w:bookmarkEnd w:id="24"/>
      <w:bookmarkEnd w:id="25"/>
      <w:bookmarkEnd w:id="26"/>
      <w:r w:rsidR="005B1DFC" w:rsidRPr="00CF0820">
        <w:t xml:space="preserve"> AND ABBREVIATIONS</w:t>
      </w:r>
      <w:bookmarkEnd w:id="27"/>
      <w:r w:rsidR="005B1DFC" w:rsidRPr="00CF0820">
        <w:t xml:space="preserve"> </w:t>
      </w:r>
    </w:p>
    <w:p w14:paraId="15AECE02" w14:textId="77777777" w:rsidR="00BD7482" w:rsidRPr="00CF0820" w:rsidRDefault="00BD7482" w:rsidP="00542FC6">
      <w:pPr>
        <w:rPr>
          <w:rFonts w:ascii="Times New Roman" w:hAnsi="Times New Roman"/>
          <w:sz w:val="24"/>
          <w:szCs w:val="24"/>
        </w:rPr>
      </w:pPr>
    </w:p>
    <w:p w14:paraId="5E3ABBC5"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AOAC: </w:t>
      </w:r>
      <w:r w:rsidRPr="00CF0820">
        <w:rPr>
          <w:rFonts w:ascii="Times New Roman" w:hAnsi="Times New Roman"/>
          <w:sz w:val="24"/>
          <w:szCs w:val="24"/>
        </w:rPr>
        <w:tab/>
      </w:r>
      <w:r w:rsidRPr="00CF0820">
        <w:rPr>
          <w:rFonts w:ascii="Times New Roman" w:hAnsi="Times New Roman"/>
          <w:sz w:val="24"/>
          <w:szCs w:val="24"/>
        </w:rPr>
        <w:tab/>
        <w:t>Association of Official Analytical Chemists</w:t>
      </w:r>
    </w:p>
    <w:p w14:paraId="0E4251B5"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BRC: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British Retail Consortium</w:t>
      </w:r>
    </w:p>
    <w:p w14:paraId="214537C4"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CDACC:</w:t>
      </w:r>
      <w:r w:rsidRPr="00CF0820">
        <w:rPr>
          <w:rFonts w:ascii="Times New Roman" w:hAnsi="Times New Roman"/>
          <w:sz w:val="24"/>
          <w:szCs w:val="24"/>
          <w:lang w:val="en-ZW"/>
        </w:rPr>
        <w:t xml:space="preserve"> </w:t>
      </w:r>
      <w:r w:rsidRPr="00CF0820">
        <w:rPr>
          <w:rFonts w:ascii="Times New Roman" w:hAnsi="Times New Roman"/>
          <w:sz w:val="24"/>
          <w:szCs w:val="24"/>
          <w:lang w:val="en-ZW"/>
        </w:rPr>
        <w:tab/>
      </w:r>
      <w:r w:rsidRPr="00CF0820">
        <w:rPr>
          <w:rFonts w:ascii="Times New Roman" w:hAnsi="Times New Roman"/>
          <w:sz w:val="24"/>
          <w:szCs w:val="24"/>
          <w:lang w:val="en-ZW"/>
        </w:rPr>
        <w:tab/>
        <w:t>Curriculum Development, Assessment and Certification Council</w:t>
      </w:r>
    </w:p>
    <w:p w14:paraId="777917B7"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EMCA: </w:t>
      </w:r>
      <w:r w:rsidRPr="00CF0820">
        <w:rPr>
          <w:rFonts w:ascii="Times New Roman" w:hAnsi="Times New Roman"/>
          <w:sz w:val="24"/>
          <w:szCs w:val="24"/>
        </w:rPr>
        <w:tab/>
      </w:r>
      <w:r w:rsidRPr="00CF0820">
        <w:rPr>
          <w:rFonts w:ascii="Times New Roman" w:hAnsi="Times New Roman"/>
          <w:sz w:val="24"/>
          <w:szCs w:val="24"/>
        </w:rPr>
        <w:tab/>
        <w:t>Environmental Management Co-ordination Act</w:t>
      </w:r>
    </w:p>
    <w:p w14:paraId="7B8FCC8D"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EMS: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Environmental Management Systems</w:t>
      </w:r>
    </w:p>
    <w:p w14:paraId="56A72DD7"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FSMS: </w:t>
      </w:r>
      <w:r w:rsidRPr="00CF0820">
        <w:rPr>
          <w:rFonts w:ascii="Times New Roman" w:hAnsi="Times New Roman"/>
          <w:sz w:val="24"/>
          <w:szCs w:val="24"/>
        </w:rPr>
        <w:tab/>
      </w:r>
      <w:r w:rsidRPr="00CF0820">
        <w:rPr>
          <w:rFonts w:ascii="Times New Roman" w:hAnsi="Times New Roman"/>
          <w:sz w:val="24"/>
          <w:szCs w:val="24"/>
        </w:rPr>
        <w:tab/>
        <w:t>Food Safety Management Systems</w:t>
      </w:r>
    </w:p>
    <w:p w14:paraId="66966B3E"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GLC: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Gas Liquid Chromatograph</w:t>
      </w:r>
    </w:p>
    <w:p w14:paraId="339D1712"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GLPs: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Good Laboratory Practices</w:t>
      </w:r>
    </w:p>
    <w:p w14:paraId="2C8AD672"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GMO: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Genetically Modified Organisms</w:t>
      </w:r>
    </w:p>
    <w:p w14:paraId="6551A323"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GMPs: </w:t>
      </w:r>
      <w:r w:rsidRPr="00CF0820">
        <w:rPr>
          <w:rFonts w:ascii="Times New Roman" w:hAnsi="Times New Roman"/>
          <w:sz w:val="24"/>
          <w:szCs w:val="24"/>
        </w:rPr>
        <w:tab/>
      </w:r>
      <w:r w:rsidRPr="00CF0820">
        <w:rPr>
          <w:rFonts w:ascii="Times New Roman" w:hAnsi="Times New Roman"/>
          <w:sz w:val="24"/>
          <w:szCs w:val="24"/>
        </w:rPr>
        <w:tab/>
        <w:t>Good Manufacturing Practices</w:t>
      </w:r>
    </w:p>
    <w:p w14:paraId="07EC59BF"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HACCP: </w:t>
      </w:r>
      <w:r w:rsidRPr="00CF0820">
        <w:rPr>
          <w:rFonts w:ascii="Times New Roman" w:hAnsi="Times New Roman"/>
          <w:sz w:val="24"/>
          <w:szCs w:val="24"/>
        </w:rPr>
        <w:tab/>
      </w:r>
      <w:r w:rsidRPr="00CF0820">
        <w:rPr>
          <w:rFonts w:ascii="Times New Roman" w:hAnsi="Times New Roman"/>
          <w:sz w:val="24"/>
          <w:szCs w:val="24"/>
        </w:rPr>
        <w:tab/>
        <w:t>Hazard Analysis Critical Control Point</w:t>
      </w:r>
    </w:p>
    <w:p w14:paraId="113BBAAC"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HPLC: </w:t>
      </w:r>
      <w:r w:rsidRPr="00CF0820">
        <w:rPr>
          <w:rFonts w:ascii="Times New Roman" w:hAnsi="Times New Roman"/>
          <w:sz w:val="24"/>
          <w:szCs w:val="24"/>
        </w:rPr>
        <w:tab/>
      </w:r>
      <w:r w:rsidRPr="00CF0820">
        <w:rPr>
          <w:rFonts w:ascii="Times New Roman" w:hAnsi="Times New Roman"/>
          <w:sz w:val="24"/>
          <w:szCs w:val="24"/>
        </w:rPr>
        <w:tab/>
        <w:t xml:space="preserve">High Performance Liquid Chromatograph </w:t>
      </w:r>
    </w:p>
    <w:p w14:paraId="3B751A7F"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ICT: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Information communication technology</w:t>
      </w:r>
    </w:p>
    <w:p w14:paraId="168654F4"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NEMA: </w:t>
      </w:r>
      <w:r w:rsidRPr="00CF0820">
        <w:rPr>
          <w:rFonts w:ascii="Times New Roman" w:hAnsi="Times New Roman"/>
          <w:sz w:val="24"/>
          <w:szCs w:val="24"/>
        </w:rPr>
        <w:tab/>
      </w:r>
      <w:r w:rsidRPr="00CF0820">
        <w:rPr>
          <w:rFonts w:ascii="Times New Roman" w:hAnsi="Times New Roman"/>
          <w:sz w:val="24"/>
          <w:szCs w:val="24"/>
        </w:rPr>
        <w:tab/>
        <w:t>National Environment Management Authority</w:t>
      </w:r>
    </w:p>
    <w:p w14:paraId="3A75CDD0"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NP: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 xml:space="preserve">New Product </w:t>
      </w:r>
    </w:p>
    <w:p w14:paraId="54656EBE"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OSH: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 xml:space="preserve">Occupational Safety and Health </w:t>
      </w:r>
    </w:p>
    <w:p w14:paraId="5256421E"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PRPs: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 xml:space="preserve">Pre-Requisite Programs </w:t>
      </w:r>
    </w:p>
    <w:p w14:paraId="52336398"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QMS: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Quality Management Systems</w:t>
      </w:r>
    </w:p>
    <w:p w14:paraId="1880B13D"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SOPs: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 xml:space="preserve">Standard Operating Procedures </w:t>
      </w:r>
    </w:p>
    <w:p w14:paraId="1C1C1DAC" w14:textId="77777777" w:rsidR="00D732F6" w:rsidRPr="00CF0820" w:rsidRDefault="00D732F6" w:rsidP="00542FC6">
      <w:pPr>
        <w:rPr>
          <w:rFonts w:ascii="Times New Roman" w:hAnsi="Times New Roman"/>
          <w:sz w:val="24"/>
          <w:szCs w:val="24"/>
          <w:lang w:val="en-ZW"/>
        </w:rPr>
      </w:pPr>
      <w:r w:rsidRPr="00CF0820">
        <w:rPr>
          <w:rFonts w:ascii="Times New Roman" w:hAnsi="Times New Roman"/>
          <w:sz w:val="24"/>
          <w:szCs w:val="24"/>
        </w:rPr>
        <w:t xml:space="preserve">TVET: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lang w:val="en-ZW"/>
        </w:rPr>
        <w:t>Technical and Vocational Education and Training</w:t>
      </w:r>
    </w:p>
    <w:p w14:paraId="7DAAFEE9" w14:textId="77777777" w:rsidR="00D732F6" w:rsidRPr="00CF0820" w:rsidRDefault="00D732F6" w:rsidP="00542FC6">
      <w:pPr>
        <w:rPr>
          <w:rFonts w:ascii="Times New Roman" w:hAnsi="Times New Roman"/>
          <w:sz w:val="24"/>
          <w:szCs w:val="24"/>
        </w:rPr>
      </w:pPr>
      <w:r w:rsidRPr="00CF0820">
        <w:rPr>
          <w:rFonts w:ascii="Times New Roman" w:hAnsi="Times New Roman"/>
          <w:sz w:val="24"/>
          <w:szCs w:val="24"/>
        </w:rPr>
        <w:t xml:space="preserve">UV: </w:t>
      </w:r>
      <w:r w:rsidRPr="00CF0820">
        <w:rPr>
          <w:rFonts w:ascii="Times New Roman" w:hAnsi="Times New Roman"/>
          <w:sz w:val="24"/>
          <w:szCs w:val="24"/>
        </w:rPr>
        <w:tab/>
      </w:r>
      <w:r w:rsidRPr="00CF0820">
        <w:rPr>
          <w:rFonts w:ascii="Times New Roman" w:hAnsi="Times New Roman"/>
          <w:sz w:val="24"/>
          <w:szCs w:val="24"/>
        </w:rPr>
        <w:tab/>
      </w:r>
      <w:r w:rsidRPr="00CF0820">
        <w:rPr>
          <w:rFonts w:ascii="Times New Roman" w:hAnsi="Times New Roman"/>
          <w:sz w:val="24"/>
          <w:szCs w:val="24"/>
        </w:rPr>
        <w:tab/>
        <w:t>Ultraviolet</w:t>
      </w:r>
    </w:p>
    <w:p w14:paraId="437F43E0" w14:textId="77777777" w:rsidR="000D2180" w:rsidRPr="00CF0820" w:rsidRDefault="000D2180">
      <w:pPr>
        <w:spacing w:after="0" w:line="240" w:lineRule="auto"/>
        <w:rPr>
          <w:rFonts w:ascii="Times New Roman" w:eastAsia="Times New Roman" w:hAnsi="Times New Roman"/>
          <w:b/>
          <w:bCs/>
          <w:sz w:val="24"/>
          <w:szCs w:val="24"/>
          <w:lang w:val="fr-FR"/>
        </w:rPr>
      </w:pPr>
      <w:bookmarkStart w:id="28" w:name="_Toc534874443"/>
      <w:bookmarkStart w:id="29" w:name="_Toc534713483"/>
      <w:bookmarkStart w:id="30" w:name="_Toc531609162"/>
      <w:r w:rsidRPr="00CF0820">
        <w:rPr>
          <w:sz w:val="24"/>
          <w:szCs w:val="24"/>
        </w:rPr>
        <w:br w:type="page"/>
      </w:r>
    </w:p>
    <w:p w14:paraId="56130A36" w14:textId="6DD29A88" w:rsidR="00374BB7" w:rsidRPr="00CF0820" w:rsidRDefault="00374BB7" w:rsidP="00784B81">
      <w:pPr>
        <w:pStyle w:val="Heading1"/>
      </w:pPr>
      <w:bookmarkStart w:id="31" w:name="_Toc77232330"/>
      <w:r w:rsidRPr="00CF0820">
        <w:lastRenderedPageBreak/>
        <w:t>KEY TO UNIT CODE</w:t>
      </w:r>
      <w:bookmarkEnd w:id="28"/>
      <w:bookmarkEnd w:id="29"/>
      <w:bookmarkEnd w:id="31"/>
      <w:r w:rsidRPr="00CF0820">
        <w:t xml:space="preserve"> </w:t>
      </w:r>
    </w:p>
    <w:p w14:paraId="337B9EEC" w14:textId="77777777" w:rsidR="00374BB7" w:rsidRPr="00CF0820" w:rsidRDefault="00374BB7" w:rsidP="00542FC6">
      <w:pPr>
        <w:tabs>
          <w:tab w:val="left" w:pos="0"/>
        </w:tabs>
        <w:spacing w:after="19"/>
        <w:ind w:left="91"/>
        <w:rPr>
          <w:rFonts w:ascii="Times New Roman" w:hAnsi="Times New Roman"/>
          <w:sz w:val="24"/>
          <w:szCs w:val="24"/>
        </w:rPr>
      </w:pPr>
      <w:r w:rsidRPr="00CF0820">
        <w:rPr>
          <w:rFonts w:ascii="Times New Roman" w:hAnsi="Times New Roman"/>
          <w:sz w:val="24"/>
          <w:szCs w:val="24"/>
        </w:rPr>
        <w:t xml:space="preserve"> </w:t>
      </w:r>
    </w:p>
    <w:p w14:paraId="288C8D64" w14:textId="0389D595" w:rsidR="00374BB7" w:rsidRPr="00CF0820" w:rsidRDefault="001E78AC" w:rsidP="000D2180">
      <w:pPr>
        <w:tabs>
          <w:tab w:val="left" w:pos="0"/>
        </w:tabs>
        <w:spacing w:after="0"/>
        <w:rPr>
          <w:rFonts w:ascii="Times New Roman" w:hAnsi="Times New Roman"/>
          <w:b/>
          <w:sz w:val="24"/>
          <w:szCs w:val="24"/>
        </w:rPr>
      </w:pPr>
      <w:r w:rsidRPr="00CF0820">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55FDAF23" wp14:editId="0034C88E">
                <wp:simplePos x="0" y="0"/>
                <wp:positionH relativeFrom="column">
                  <wp:posOffset>1181735</wp:posOffset>
                </wp:positionH>
                <wp:positionV relativeFrom="paragraph">
                  <wp:posOffset>286385</wp:posOffset>
                </wp:positionV>
                <wp:extent cx="2105025" cy="2143125"/>
                <wp:effectExtent l="0" t="0" r="4762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5"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7"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EDE1F5A" id="Group 4" o:spid="_x0000_s1026" style="position:absolute;margin-left:93.05pt;margin-top:22.55pt;width:165.75pt;height:168.75pt;z-index:25165721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group>
            </w:pict>
          </mc:Fallback>
        </mc:AlternateContent>
      </w:r>
      <w:r w:rsidR="00AE2B64" w:rsidRPr="00CF0820">
        <w:rPr>
          <w:rFonts w:ascii="Times New Roman" w:hAnsi="Times New Roman"/>
          <w:b/>
          <w:sz w:val="24"/>
          <w:szCs w:val="24"/>
        </w:rPr>
        <w:t xml:space="preserve"> </w:t>
      </w:r>
      <w:r w:rsidR="00AE2B64" w:rsidRPr="00CF0820">
        <w:rPr>
          <w:rFonts w:ascii="Times New Roman" w:hAnsi="Times New Roman"/>
          <w:b/>
          <w:sz w:val="24"/>
          <w:szCs w:val="24"/>
        </w:rPr>
        <w:tab/>
        <w:t xml:space="preserve"> </w:t>
      </w:r>
      <w:r w:rsidR="00AE2B64" w:rsidRPr="00CF0820">
        <w:rPr>
          <w:rFonts w:ascii="Times New Roman" w:hAnsi="Times New Roman"/>
          <w:b/>
          <w:sz w:val="24"/>
          <w:szCs w:val="24"/>
        </w:rPr>
        <w:tab/>
        <w:t xml:space="preserve"> </w:t>
      </w:r>
      <w:r w:rsidR="00AE2B64" w:rsidRPr="00CF0820">
        <w:rPr>
          <w:rFonts w:ascii="Times New Roman" w:hAnsi="Times New Roman"/>
          <w:b/>
          <w:sz w:val="24"/>
          <w:szCs w:val="24"/>
        </w:rPr>
        <w:tab/>
        <w:t xml:space="preserve"> </w:t>
      </w:r>
      <w:r w:rsidR="00AE2B64" w:rsidRPr="00CF0820">
        <w:rPr>
          <w:rFonts w:ascii="Times New Roman" w:hAnsi="Times New Roman"/>
          <w:b/>
          <w:sz w:val="24"/>
          <w:szCs w:val="24"/>
        </w:rPr>
        <w:tab/>
        <w:t xml:space="preserve">   FOP/OS/FT/BC/01/</w:t>
      </w:r>
      <w:r w:rsidR="000F4D18" w:rsidRPr="00CF0820">
        <w:rPr>
          <w:rFonts w:ascii="Times New Roman" w:hAnsi="Times New Roman"/>
          <w:b/>
          <w:sz w:val="24"/>
          <w:szCs w:val="24"/>
        </w:rPr>
        <w:t>4</w:t>
      </w:r>
      <w:r w:rsidR="002A0FFA" w:rsidRPr="00CF0820">
        <w:rPr>
          <w:rFonts w:ascii="Times New Roman" w:hAnsi="Times New Roman"/>
          <w:b/>
          <w:sz w:val="24"/>
          <w:szCs w:val="24"/>
        </w:rPr>
        <w:t xml:space="preserve">    A</w:t>
      </w:r>
    </w:p>
    <w:p w14:paraId="3318FE02" w14:textId="77777777" w:rsidR="00374BB7" w:rsidRPr="00CF0820" w:rsidRDefault="001E78AC" w:rsidP="00542FC6">
      <w:pPr>
        <w:tabs>
          <w:tab w:val="left" w:pos="0"/>
        </w:tabs>
        <w:spacing w:after="0"/>
        <w:ind w:left="91" w:right="3523"/>
        <w:rPr>
          <w:rFonts w:ascii="Times New Roman" w:hAnsi="Times New Roman"/>
          <w:sz w:val="24"/>
          <w:szCs w:val="24"/>
        </w:rPr>
      </w:pPr>
      <w:r w:rsidRPr="00CF0820">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03FEA636" wp14:editId="5B3B290E">
                <wp:simplePos x="0" y="0"/>
                <wp:positionH relativeFrom="column">
                  <wp:posOffset>1104900</wp:posOffset>
                </wp:positionH>
                <wp:positionV relativeFrom="paragraph">
                  <wp:posOffset>18415</wp:posOffset>
                </wp:positionV>
                <wp:extent cx="2381250" cy="2447925"/>
                <wp:effectExtent l="0" t="0" r="38100" b="28575"/>
                <wp:wrapNone/>
                <wp:docPr id="18"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0" cy="2447925"/>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4A18CB65" id="Connector: Elbow 5" o:spid="_x0000_s1026" type="#_x0000_t34" style="position:absolute;margin-left:87pt;margin-top:1.45pt;width:187.5pt;height:19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" adj="-152" strokecolor="windowText">
                <o:lock v:ext="edit" shapetype="f"/>
              </v:shape>
            </w:pict>
          </mc:Fallback>
        </mc:AlternateContent>
      </w:r>
      <w:r w:rsidR="00374BB7" w:rsidRPr="00CF0820">
        <w:rPr>
          <w:rFonts w:ascii="Times New Roman" w:hAnsi="Times New Roman"/>
          <w:b/>
          <w:sz w:val="24"/>
          <w:szCs w:val="24"/>
        </w:rPr>
        <w:t xml:space="preserve"> </w:t>
      </w:r>
    </w:p>
    <w:p w14:paraId="60D573E8" w14:textId="77777777" w:rsidR="00374BB7" w:rsidRPr="00CF0820" w:rsidRDefault="00374BB7" w:rsidP="00542FC6">
      <w:pPr>
        <w:tabs>
          <w:tab w:val="left" w:pos="0"/>
          <w:tab w:val="left" w:pos="1032"/>
        </w:tabs>
        <w:spacing w:after="177"/>
        <w:ind w:left="91" w:right="3523"/>
        <w:rPr>
          <w:rFonts w:ascii="Times New Roman" w:hAnsi="Times New Roman"/>
          <w:sz w:val="24"/>
          <w:szCs w:val="24"/>
        </w:rPr>
      </w:pPr>
    </w:p>
    <w:p w14:paraId="77CC7BAC" w14:textId="77777777" w:rsidR="00374BB7" w:rsidRPr="00CF0820" w:rsidRDefault="00374BB7" w:rsidP="00542FC6">
      <w:pPr>
        <w:tabs>
          <w:tab w:val="left" w:pos="0"/>
        </w:tabs>
        <w:spacing w:after="168"/>
        <w:ind w:left="101" w:right="3523"/>
        <w:rPr>
          <w:rFonts w:ascii="Times New Roman" w:hAnsi="Times New Roman"/>
          <w:sz w:val="24"/>
          <w:szCs w:val="24"/>
        </w:rPr>
      </w:pPr>
      <w:r w:rsidRPr="00CF0820">
        <w:rPr>
          <w:rFonts w:ascii="Times New Roman" w:hAnsi="Times New Roman"/>
          <w:sz w:val="24"/>
          <w:szCs w:val="24"/>
        </w:rPr>
        <w:t xml:space="preserve">Industry or sector </w:t>
      </w:r>
    </w:p>
    <w:p w14:paraId="7AB16101" w14:textId="77777777" w:rsidR="00374BB7" w:rsidRPr="00CF0820" w:rsidRDefault="00374BB7" w:rsidP="00542FC6">
      <w:pPr>
        <w:tabs>
          <w:tab w:val="left" w:pos="0"/>
        </w:tabs>
        <w:spacing w:after="168"/>
        <w:ind w:left="101" w:right="2"/>
        <w:rPr>
          <w:rFonts w:ascii="Times New Roman" w:hAnsi="Times New Roman"/>
          <w:sz w:val="24"/>
          <w:szCs w:val="24"/>
        </w:rPr>
      </w:pPr>
      <w:r w:rsidRPr="00CF0820">
        <w:rPr>
          <w:rFonts w:ascii="Times New Roman" w:hAnsi="Times New Roman"/>
          <w:sz w:val="24"/>
          <w:szCs w:val="24"/>
        </w:rPr>
        <w:t xml:space="preserve">Occupational Standards </w:t>
      </w:r>
    </w:p>
    <w:p w14:paraId="01E35662" w14:textId="77777777" w:rsidR="00374BB7" w:rsidRPr="00CF0820" w:rsidRDefault="00374BB7" w:rsidP="00542FC6">
      <w:pPr>
        <w:tabs>
          <w:tab w:val="left" w:pos="0"/>
        </w:tabs>
        <w:spacing w:after="170"/>
        <w:ind w:left="101" w:right="3523"/>
        <w:rPr>
          <w:rFonts w:ascii="Times New Roman" w:hAnsi="Times New Roman"/>
          <w:sz w:val="24"/>
          <w:szCs w:val="24"/>
        </w:rPr>
      </w:pPr>
      <w:r w:rsidRPr="00CF0820">
        <w:rPr>
          <w:rFonts w:ascii="Times New Roman" w:hAnsi="Times New Roman"/>
          <w:sz w:val="24"/>
          <w:szCs w:val="24"/>
        </w:rPr>
        <w:t xml:space="preserve">Occupational area </w:t>
      </w:r>
    </w:p>
    <w:p w14:paraId="09759A30" w14:textId="77777777" w:rsidR="00374BB7" w:rsidRPr="00CF0820" w:rsidRDefault="00374BB7" w:rsidP="00542FC6">
      <w:pPr>
        <w:tabs>
          <w:tab w:val="left" w:pos="0"/>
        </w:tabs>
        <w:spacing w:after="169"/>
        <w:ind w:left="101" w:right="2"/>
        <w:rPr>
          <w:rFonts w:ascii="Times New Roman" w:hAnsi="Times New Roman"/>
          <w:sz w:val="24"/>
          <w:szCs w:val="24"/>
        </w:rPr>
      </w:pPr>
      <w:r w:rsidRPr="00CF0820">
        <w:rPr>
          <w:rFonts w:ascii="Times New Roman" w:hAnsi="Times New Roman"/>
          <w:sz w:val="24"/>
          <w:szCs w:val="24"/>
        </w:rPr>
        <w:t xml:space="preserve">Type of competency </w:t>
      </w:r>
    </w:p>
    <w:p w14:paraId="7FA8D9D6" w14:textId="77777777" w:rsidR="00374BB7" w:rsidRPr="00CF0820" w:rsidRDefault="00374BB7" w:rsidP="00542FC6">
      <w:pPr>
        <w:tabs>
          <w:tab w:val="left" w:pos="0"/>
        </w:tabs>
        <w:spacing w:after="169"/>
        <w:ind w:left="101" w:right="2" w:hanging="10"/>
        <w:rPr>
          <w:rFonts w:ascii="Times New Roman" w:hAnsi="Times New Roman"/>
          <w:sz w:val="24"/>
          <w:szCs w:val="24"/>
        </w:rPr>
      </w:pPr>
      <w:r w:rsidRPr="00CF0820">
        <w:rPr>
          <w:rFonts w:ascii="Times New Roman" w:hAnsi="Times New Roman"/>
          <w:sz w:val="24"/>
          <w:szCs w:val="24"/>
        </w:rPr>
        <w:t xml:space="preserve">Competency number </w:t>
      </w:r>
    </w:p>
    <w:p w14:paraId="0BB9D2A2" w14:textId="77777777" w:rsidR="002A0FFA" w:rsidRPr="00CF0820" w:rsidRDefault="00374BB7" w:rsidP="00542FC6">
      <w:pPr>
        <w:tabs>
          <w:tab w:val="left" w:pos="0"/>
        </w:tabs>
        <w:spacing w:after="161"/>
        <w:ind w:left="101" w:right="3523"/>
        <w:rPr>
          <w:rFonts w:ascii="Times New Roman" w:hAnsi="Times New Roman"/>
          <w:sz w:val="24"/>
          <w:szCs w:val="24"/>
        </w:rPr>
      </w:pPr>
      <w:r w:rsidRPr="00CF0820">
        <w:rPr>
          <w:rFonts w:ascii="Times New Roman" w:hAnsi="Times New Roman"/>
          <w:sz w:val="24"/>
          <w:szCs w:val="24"/>
        </w:rPr>
        <w:t>Competency level</w:t>
      </w:r>
    </w:p>
    <w:p w14:paraId="72D24AC5" w14:textId="77777777" w:rsidR="00374BB7" w:rsidRPr="00CF0820" w:rsidRDefault="002A0FFA" w:rsidP="00542FC6">
      <w:pPr>
        <w:tabs>
          <w:tab w:val="left" w:pos="0"/>
        </w:tabs>
        <w:spacing w:after="161"/>
        <w:ind w:left="101" w:right="3523"/>
        <w:rPr>
          <w:rFonts w:ascii="Times New Roman" w:hAnsi="Times New Roman"/>
          <w:sz w:val="24"/>
          <w:szCs w:val="24"/>
        </w:rPr>
      </w:pPr>
      <w:r w:rsidRPr="00CF0820">
        <w:rPr>
          <w:rFonts w:ascii="Times New Roman" w:hAnsi="Times New Roman"/>
          <w:sz w:val="24"/>
          <w:szCs w:val="24"/>
        </w:rPr>
        <w:t>Version control</w:t>
      </w:r>
      <w:r w:rsidR="00374BB7" w:rsidRPr="00CF0820">
        <w:rPr>
          <w:rFonts w:ascii="Times New Roman" w:hAnsi="Times New Roman"/>
          <w:sz w:val="24"/>
          <w:szCs w:val="24"/>
        </w:rPr>
        <w:t xml:space="preserve">     </w:t>
      </w:r>
    </w:p>
    <w:p w14:paraId="088B5112" w14:textId="77777777" w:rsidR="00374BB7" w:rsidRPr="00CF0820" w:rsidRDefault="00374BB7" w:rsidP="00542FC6">
      <w:pPr>
        <w:tabs>
          <w:tab w:val="left" w:pos="0"/>
        </w:tabs>
        <w:spacing w:after="0"/>
        <w:jc w:val="both"/>
        <w:rPr>
          <w:rFonts w:ascii="Times New Roman" w:hAnsi="Times New Roman"/>
          <w:b/>
          <w:noProof/>
          <w:sz w:val="24"/>
          <w:szCs w:val="24"/>
        </w:rPr>
      </w:pPr>
    </w:p>
    <w:p w14:paraId="63B1C96C" w14:textId="77777777" w:rsidR="00374BB7" w:rsidRPr="00CF0820" w:rsidRDefault="00374BB7" w:rsidP="00542FC6">
      <w:pPr>
        <w:tabs>
          <w:tab w:val="left" w:pos="0"/>
        </w:tabs>
        <w:spacing w:after="0"/>
        <w:jc w:val="both"/>
        <w:rPr>
          <w:rFonts w:ascii="Times New Roman" w:hAnsi="Times New Roman"/>
          <w:b/>
          <w:noProof/>
          <w:sz w:val="24"/>
          <w:szCs w:val="24"/>
        </w:rPr>
      </w:pPr>
    </w:p>
    <w:p w14:paraId="368922AE" w14:textId="77777777" w:rsidR="00374BB7" w:rsidRPr="00CF0820" w:rsidRDefault="00374BB7" w:rsidP="00542FC6">
      <w:pPr>
        <w:tabs>
          <w:tab w:val="left" w:pos="0"/>
        </w:tabs>
        <w:spacing w:after="0"/>
        <w:jc w:val="both"/>
        <w:rPr>
          <w:rFonts w:ascii="Times New Roman" w:hAnsi="Times New Roman"/>
          <w:b/>
          <w:noProof/>
          <w:sz w:val="24"/>
          <w:szCs w:val="24"/>
        </w:rPr>
      </w:pPr>
    </w:p>
    <w:p w14:paraId="46043D02" w14:textId="77777777" w:rsidR="00374BB7" w:rsidRPr="00CF0820" w:rsidRDefault="00374BB7" w:rsidP="00542FC6">
      <w:pPr>
        <w:tabs>
          <w:tab w:val="left" w:pos="0"/>
        </w:tabs>
        <w:spacing w:after="0"/>
        <w:jc w:val="both"/>
        <w:rPr>
          <w:rFonts w:ascii="Times New Roman" w:hAnsi="Times New Roman"/>
          <w:b/>
          <w:noProof/>
          <w:sz w:val="24"/>
          <w:szCs w:val="24"/>
        </w:rPr>
      </w:pPr>
    </w:p>
    <w:p w14:paraId="2BA560BA" w14:textId="77777777" w:rsidR="00374BB7" w:rsidRPr="00CF0820" w:rsidRDefault="00374BB7" w:rsidP="00542FC6">
      <w:pPr>
        <w:tabs>
          <w:tab w:val="left" w:pos="0"/>
        </w:tabs>
        <w:spacing w:after="0"/>
        <w:jc w:val="both"/>
        <w:rPr>
          <w:rFonts w:ascii="Times New Roman" w:hAnsi="Times New Roman"/>
          <w:b/>
          <w:noProof/>
          <w:sz w:val="24"/>
          <w:szCs w:val="24"/>
        </w:rPr>
      </w:pPr>
    </w:p>
    <w:p w14:paraId="027C81BC" w14:textId="77777777" w:rsidR="00374BB7" w:rsidRPr="00CF0820" w:rsidRDefault="00374BB7" w:rsidP="00542FC6">
      <w:pPr>
        <w:spacing w:after="0"/>
        <w:rPr>
          <w:rFonts w:ascii="Times New Roman" w:eastAsia="Times New Roman" w:hAnsi="Times New Roman"/>
          <w:b/>
          <w:bCs/>
          <w:sz w:val="24"/>
          <w:szCs w:val="24"/>
          <w:lang w:val="fr-FR"/>
        </w:rPr>
      </w:pPr>
    </w:p>
    <w:p w14:paraId="7D89CBAE" w14:textId="77777777" w:rsidR="00374BB7" w:rsidRPr="00CF0820" w:rsidRDefault="00374BB7" w:rsidP="00542FC6">
      <w:pPr>
        <w:spacing w:after="0"/>
        <w:rPr>
          <w:rFonts w:ascii="Times New Roman" w:eastAsia="Times New Roman" w:hAnsi="Times New Roman"/>
          <w:b/>
          <w:bCs/>
          <w:sz w:val="24"/>
          <w:szCs w:val="24"/>
          <w:lang w:val="fr-FR"/>
        </w:rPr>
      </w:pPr>
      <w:r w:rsidRPr="00CF0820">
        <w:rPr>
          <w:rFonts w:ascii="Times New Roman" w:hAnsi="Times New Roman"/>
          <w:sz w:val="24"/>
          <w:szCs w:val="24"/>
        </w:rPr>
        <w:br w:type="page"/>
      </w:r>
    </w:p>
    <w:p w14:paraId="2A57CFDF" w14:textId="77777777" w:rsidR="00144633" w:rsidRPr="00CF0820" w:rsidRDefault="00E7047F" w:rsidP="00784B81">
      <w:pPr>
        <w:pStyle w:val="Heading1"/>
      </w:pPr>
      <w:bookmarkStart w:id="32" w:name="_Toc77232331"/>
      <w:r w:rsidRPr="00CF0820">
        <w:lastRenderedPageBreak/>
        <w:t xml:space="preserve">COURSE </w:t>
      </w:r>
      <w:r w:rsidR="00144633" w:rsidRPr="00CF0820">
        <w:t>OVERVIEW</w:t>
      </w:r>
      <w:bookmarkEnd w:id="4"/>
      <w:bookmarkEnd w:id="5"/>
      <w:bookmarkEnd w:id="30"/>
      <w:bookmarkEnd w:id="32"/>
    </w:p>
    <w:p w14:paraId="05CE5995" w14:textId="77777777" w:rsidR="00144633" w:rsidRPr="00CF0820" w:rsidRDefault="00144633" w:rsidP="00542FC6">
      <w:pPr>
        <w:tabs>
          <w:tab w:val="left" w:pos="1075"/>
        </w:tabs>
        <w:spacing w:after="0"/>
        <w:jc w:val="both"/>
        <w:rPr>
          <w:rFonts w:ascii="Times New Roman" w:hAnsi="Times New Roman"/>
          <w:sz w:val="24"/>
          <w:szCs w:val="24"/>
        </w:rPr>
      </w:pPr>
    </w:p>
    <w:p w14:paraId="3062E204" w14:textId="77777777" w:rsidR="00AF4FD4" w:rsidRPr="00CF0820" w:rsidRDefault="008F4D04" w:rsidP="00542FC6">
      <w:pPr>
        <w:spacing w:after="0"/>
        <w:jc w:val="both"/>
        <w:rPr>
          <w:rFonts w:ascii="Times New Roman" w:hAnsi="Times New Roman"/>
          <w:sz w:val="24"/>
          <w:szCs w:val="24"/>
          <w:lang w:val="en-US"/>
        </w:rPr>
      </w:pPr>
      <w:r w:rsidRPr="00CF0820">
        <w:rPr>
          <w:rFonts w:ascii="Times New Roman" w:hAnsi="Times New Roman"/>
          <w:sz w:val="24"/>
          <w:szCs w:val="24"/>
          <w:lang w:val="en-US"/>
        </w:rPr>
        <w:t xml:space="preserve">Food </w:t>
      </w:r>
      <w:r w:rsidR="00AF4FD4" w:rsidRPr="00CF0820">
        <w:rPr>
          <w:rFonts w:ascii="Times New Roman" w:hAnsi="Times New Roman"/>
          <w:sz w:val="24"/>
          <w:szCs w:val="24"/>
          <w:lang w:val="en-US"/>
        </w:rPr>
        <w:t xml:space="preserve">Processing </w:t>
      </w:r>
      <w:r w:rsidR="00AC1A29" w:rsidRPr="00CF0820">
        <w:rPr>
          <w:rFonts w:ascii="Times New Roman" w:hAnsi="Times New Roman"/>
          <w:sz w:val="24"/>
          <w:szCs w:val="24"/>
          <w:lang w:val="en-US"/>
        </w:rPr>
        <w:t>Techn</w:t>
      </w:r>
      <w:r w:rsidR="00AC48F7" w:rsidRPr="00CF0820">
        <w:rPr>
          <w:rFonts w:ascii="Times New Roman" w:hAnsi="Times New Roman"/>
          <w:sz w:val="24"/>
          <w:szCs w:val="24"/>
          <w:lang w:val="en-US"/>
        </w:rPr>
        <w:t>ician</w:t>
      </w:r>
      <w:r w:rsidR="00AC1A29" w:rsidRPr="00CF0820">
        <w:rPr>
          <w:rFonts w:ascii="Times New Roman" w:hAnsi="Times New Roman"/>
          <w:sz w:val="24"/>
          <w:szCs w:val="24"/>
          <w:lang w:val="en-US"/>
        </w:rPr>
        <w:t xml:space="preserve"> Certificate </w:t>
      </w:r>
      <w:r w:rsidRPr="00CF0820">
        <w:rPr>
          <w:rFonts w:ascii="Times New Roman" w:hAnsi="Times New Roman"/>
          <w:sz w:val="24"/>
          <w:szCs w:val="24"/>
          <w:lang w:val="en-US"/>
        </w:rPr>
        <w:t xml:space="preserve">level </w:t>
      </w:r>
      <w:r w:rsidR="007C5F9E" w:rsidRPr="00CF0820">
        <w:rPr>
          <w:rFonts w:ascii="Times New Roman" w:hAnsi="Times New Roman"/>
          <w:sz w:val="24"/>
          <w:szCs w:val="24"/>
          <w:lang w:val="en-US"/>
        </w:rPr>
        <w:t>4</w:t>
      </w:r>
      <w:r w:rsidRPr="00CF0820">
        <w:rPr>
          <w:rFonts w:ascii="Times New Roman" w:hAnsi="Times New Roman"/>
          <w:sz w:val="24"/>
          <w:szCs w:val="24"/>
          <w:lang w:val="en-US"/>
        </w:rPr>
        <w:t xml:space="preserve"> qualification consists of competencies that a person must </w:t>
      </w:r>
      <w:r w:rsidR="00AF4FD4" w:rsidRPr="00CF0820">
        <w:rPr>
          <w:rFonts w:ascii="Times New Roman" w:hAnsi="Times New Roman"/>
          <w:sz w:val="24"/>
          <w:szCs w:val="24"/>
          <w:lang w:val="en-US"/>
        </w:rPr>
        <w:t xml:space="preserve">acquire to enable him/her to perform food plant hygiene and sanitation, process food products, maintain quality of food materials, preserve food materials and dispatch processed food products.  </w:t>
      </w:r>
    </w:p>
    <w:p w14:paraId="79F37D35" w14:textId="77777777" w:rsidR="008F4D04" w:rsidRPr="00CF0820" w:rsidRDefault="008F4D04" w:rsidP="00542FC6">
      <w:pPr>
        <w:spacing w:after="0"/>
        <w:jc w:val="both"/>
        <w:rPr>
          <w:rFonts w:ascii="Times New Roman" w:hAnsi="Times New Roman"/>
          <w:sz w:val="24"/>
          <w:szCs w:val="24"/>
          <w:lang w:val="en-US"/>
        </w:rPr>
      </w:pPr>
    </w:p>
    <w:p w14:paraId="0D1750F2" w14:textId="36720610" w:rsidR="008F4D04" w:rsidRPr="00CF0820" w:rsidRDefault="008F4D04" w:rsidP="00542FC6">
      <w:pPr>
        <w:jc w:val="both"/>
        <w:rPr>
          <w:rFonts w:ascii="Times New Roman" w:hAnsi="Times New Roman"/>
          <w:sz w:val="24"/>
          <w:szCs w:val="24"/>
        </w:rPr>
      </w:pPr>
      <w:r w:rsidRPr="00CF0820">
        <w:rPr>
          <w:rFonts w:ascii="Times New Roman" w:hAnsi="Times New Roman"/>
          <w:sz w:val="24"/>
          <w:szCs w:val="24"/>
        </w:rPr>
        <w:t xml:space="preserve">The units of competency </w:t>
      </w:r>
      <w:r w:rsidR="00D22826" w:rsidRPr="00CF0820">
        <w:rPr>
          <w:rFonts w:ascii="Times New Roman" w:hAnsi="Times New Roman"/>
          <w:sz w:val="24"/>
          <w:szCs w:val="24"/>
        </w:rPr>
        <w:t>leading to</w:t>
      </w:r>
      <w:r w:rsidRPr="00CF0820">
        <w:rPr>
          <w:rFonts w:ascii="Times New Roman" w:hAnsi="Times New Roman"/>
          <w:sz w:val="24"/>
          <w:szCs w:val="24"/>
        </w:rPr>
        <w:t xml:space="preserve"> </w:t>
      </w:r>
      <w:r w:rsidR="00AF4FD4" w:rsidRPr="00CF0820">
        <w:rPr>
          <w:rFonts w:ascii="Times New Roman" w:hAnsi="Times New Roman"/>
          <w:sz w:val="24"/>
          <w:szCs w:val="24"/>
        </w:rPr>
        <w:t xml:space="preserve">Food Processing Technician </w:t>
      </w:r>
      <w:r w:rsidR="00D22826" w:rsidRPr="00CF0820">
        <w:rPr>
          <w:rFonts w:ascii="Times New Roman" w:hAnsi="Times New Roman"/>
          <w:sz w:val="24"/>
          <w:szCs w:val="24"/>
        </w:rPr>
        <w:t xml:space="preserve">level </w:t>
      </w:r>
      <w:r w:rsidR="00AF4FD4" w:rsidRPr="00CF0820">
        <w:rPr>
          <w:rFonts w:ascii="Times New Roman" w:hAnsi="Times New Roman"/>
          <w:sz w:val="24"/>
          <w:szCs w:val="24"/>
        </w:rPr>
        <w:t>4</w:t>
      </w:r>
      <w:r w:rsidR="00D22826" w:rsidRPr="00CF0820">
        <w:rPr>
          <w:rFonts w:ascii="Times New Roman" w:hAnsi="Times New Roman"/>
          <w:sz w:val="24"/>
          <w:szCs w:val="24"/>
        </w:rPr>
        <w:t xml:space="preserve"> </w:t>
      </w:r>
      <w:r w:rsidRPr="00CF0820">
        <w:rPr>
          <w:rFonts w:ascii="Times New Roman" w:hAnsi="Times New Roman"/>
          <w:sz w:val="24"/>
          <w:szCs w:val="24"/>
        </w:rPr>
        <w:t>qualification include the following</w:t>
      </w:r>
      <w:r w:rsidR="00676CBA" w:rsidRPr="00CF0820">
        <w:rPr>
          <w:rFonts w:ascii="Times New Roman" w:hAnsi="Times New Roman"/>
          <w:sz w:val="24"/>
          <w:szCs w:val="24"/>
        </w:rPr>
        <w:t xml:space="preserve"> seven </w:t>
      </w:r>
      <w:r w:rsidRPr="00CF0820">
        <w:rPr>
          <w:rFonts w:ascii="Times New Roman" w:hAnsi="Times New Roman"/>
          <w:sz w:val="24"/>
          <w:szCs w:val="24"/>
        </w:rPr>
        <w:t xml:space="preserve">basic and </w:t>
      </w:r>
      <w:r w:rsidR="009F074F" w:rsidRPr="00CF0820">
        <w:rPr>
          <w:rFonts w:ascii="Times New Roman" w:hAnsi="Times New Roman"/>
          <w:sz w:val="24"/>
          <w:szCs w:val="24"/>
        </w:rPr>
        <w:t>f</w:t>
      </w:r>
      <w:r w:rsidR="00AF4FD4" w:rsidRPr="00CF0820">
        <w:rPr>
          <w:rFonts w:ascii="Times New Roman" w:hAnsi="Times New Roman"/>
          <w:sz w:val="24"/>
          <w:szCs w:val="24"/>
        </w:rPr>
        <w:t>ive</w:t>
      </w:r>
      <w:r w:rsidR="00676CBA" w:rsidRPr="00CF0820">
        <w:rPr>
          <w:rFonts w:ascii="Times New Roman" w:hAnsi="Times New Roman"/>
          <w:sz w:val="24"/>
          <w:szCs w:val="24"/>
        </w:rPr>
        <w:t xml:space="preserve"> </w:t>
      </w:r>
      <w:r w:rsidRPr="00CF0820">
        <w:rPr>
          <w:rFonts w:ascii="Times New Roman" w:hAnsi="Times New Roman"/>
          <w:sz w:val="24"/>
          <w:szCs w:val="24"/>
        </w:rPr>
        <w:t>core competencies:</w:t>
      </w:r>
    </w:p>
    <w:p w14:paraId="5288FC99" w14:textId="77777777" w:rsidR="00356F59" w:rsidRPr="00CF0820" w:rsidRDefault="00356F59" w:rsidP="00542FC6">
      <w:pPr>
        <w:spacing w:after="0"/>
        <w:jc w:val="both"/>
        <w:rPr>
          <w:rFonts w:ascii="Times New Roman" w:hAnsi="Times New Roman"/>
          <w:sz w:val="24"/>
          <w:szCs w:val="24"/>
          <w:lang w:val="en-US"/>
        </w:rPr>
      </w:pPr>
      <w:r w:rsidRPr="00CF0820">
        <w:rPr>
          <w:rFonts w:ascii="Times New Roman" w:hAnsi="Times New Roman"/>
          <w:sz w:val="24"/>
          <w:szCs w:val="24"/>
          <w:lang w:val="en-US"/>
        </w:rPr>
        <w:t xml:space="preserve">  </w:t>
      </w:r>
    </w:p>
    <w:p w14:paraId="6C4F6B9F" w14:textId="77777777" w:rsidR="009313E4" w:rsidRPr="00CF0820" w:rsidRDefault="009313E4" w:rsidP="00542FC6">
      <w:pPr>
        <w:spacing w:after="0"/>
        <w:jc w:val="both"/>
        <w:rPr>
          <w:rFonts w:ascii="Times New Roman" w:hAnsi="Times New Roman"/>
          <w:b/>
          <w:sz w:val="24"/>
          <w:szCs w:val="24"/>
          <w:lang w:val="en-US" w:eastAsia="fr-FR"/>
        </w:rPr>
      </w:pPr>
      <w:r w:rsidRPr="00CF0820">
        <w:rPr>
          <w:rFonts w:ascii="Times New Roman" w:hAnsi="Times New Roman"/>
          <w:b/>
          <w:sz w:val="24"/>
          <w:szCs w:val="24"/>
          <w:lang w:val="en-US"/>
        </w:rPr>
        <w:t xml:space="preserve">Basic </w:t>
      </w:r>
      <w:r w:rsidRPr="00CF0820">
        <w:rPr>
          <w:rFonts w:ascii="Times New Roman" w:hAnsi="Times New Roman"/>
          <w:b/>
          <w:sz w:val="24"/>
          <w:szCs w:val="24"/>
          <w:lang w:val="en-US" w:eastAsia="fr-FR"/>
        </w:rPr>
        <w:t xml:space="preserve">Units of </w:t>
      </w:r>
      <w:r w:rsidR="006A0D9D" w:rsidRPr="00CF0820">
        <w:rPr>
          <w:rFonts w:ascii="Times New Roman" w:hAnsi="Times New Roman"/>
          <w:b/>
          <w:sz w:val="24"/>
          <w:szCs w:val="24"/>
          <w:lang w:val="en-US" w:eastAsia="fr-FR"/>
        </w:rPr>
        <w:t>Competence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652"/>
      </w:tblGrid>
      <w:tr w:rsidR="00CF0820" w:rsidRPr="00CF0820" w14:paraId="68364E12" w14:textId="77777777" w:rsidTr="00A3719E">
        <w:tc>
          <w:tcPr>
            <w:tcW w:w="1792" w:type="pct"/>
            <w:tcBorders>
              <w:top w:val="single" w:sz="4" w:space="0" w:color="auto"/>
              <w:left w:val="single" w:sz="4" w:space="0" w:color="auto"/>
              <w:bottom w:val="single" w:sz="4" w:space="0" w:color="auto"/>
              <w:right w:val="single" w:sz="4" w:space="0" w:color="auto"/>
            </w:tcBorders>
            <w:hideMark/>
          </w:tcPr>
          <w:p w14:paraId="3DE09E22" w14:textId="77777777" w:rsidR="009313E4" w:rsidRPr="00CF0820" w:rsidRDefault="009313E4" w:rsidP="00542FC6">
            <w:pPr>
              <w:pStyle w:val="ListParagraph"/>
              <w:spacing w:after="0"/>
              <w:ind w:left="0"/>
              <w:rPr>
                <w:rFonts w:ascii="Times New Roman" w:hAnsi="Times New Roman"/>
                <w:b/>
                <w:sz w:val="24"/>
                <w:szCs w:val="24"/>
                <w:lang w:val="en-US" w:eastAsia="fr-FR"/>
              </w:rPr>
            </w:pPr>
            <w:r w:rsidRPr="00CF0820">
              <w:rPr>
                <w:rFonts w:ascii="Times New Roman" w:hAnsi="Times New Roman"/>
                <w:b/>
                <w:sz w:val="24"/>
                <w:szCs w:val="24"/>
                <w:lang w:val="en-US" w:eastAsia="fr-FR"/>
              </w:rPr>
              <w:t>Unit Code</w:t>
            </w:r>
          </w:p>
        </w:tc>
        <w:tc>
          <w:tcPr>
            <w:tcW w:w="3208" w:type="pct"/>
            <w:tcBorders>
              <w:top w:val="single" w:sz="4" w:space="0" w:color="auto"/>
              <w:left w:val="single" w:sz="4" w:space="0" w:color="auto"/>
              <w:bottom w:val="single" w:sz="4" w:space="0" w:color="auto"/>
              <w:right w:val="single" w:sz="4" w:space="0" w:color="auto"/>
            </w:tcBorders>
            <w:hideMark/>
          </w:tcPr>
          <w:p w14:paraId="6D1F636D" w14:textId="77777777" w:rsidR="009313E4" w:rsidRPr="00CF0820" w:rsidRDefault="009313E4" w:rsidP="00542FC6">
            <w:pPr>
              <w:pStyle w:val="ListParagraph"/>
              <w:spacing w:after="0"/>
              <w:ind w:left="0"/>
              <w:rPr>
                <w:rFonts w:ascii="Times New Roman" w:hAnsi="Times New Roman"/>
                <w:b/>
                <w:sz w:val="24"/>
                <w:szCs w:val="24"/>
                <w:lang w:val="en-US" w:eastAsia="fr-FR"/>
              </w:rPr>
            </w:pPr>
            <w:r w:rsidRPr="00CF0820">
              <w:rPr>
                <w:rFonts w:ascii="Times New Roman" w:hAnsi="Times New Roman"/>
                <w:b/>
                <w:sz w:val="24"/>
                <w:szCs w:val="24"/>
                <w:lang w:val="en-US" w:eastAsia="fr-FR"/>
              </w:rPr>
              <w:t xml:space="preserve">      Unit Title</w:t>
            </w:r>
          </w:p>
        </w:tc>
      </w:tr>
      <w:tr w:rsidR="00CF0820" w:rsidRPr="00CF0820" w14:paraId="6C45370C"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065E03F3" w14:textId="6C7459EA" w:rsidR="009313E4" w:rsidRPr="00CF0820" w:rsidRDefault="009313E4"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FOP/OS/FT/BC/01/</w:t>
            </w:r>
            <w:r w:rsidR="00973EF1" w:rsidRPr="00CF0820">
              <w:rPr>
                <w:rFonts w:ascii="Times New Roman" w:hAnsi="Times New Roman"/>
                <w:sz w:val="24"/>
                <w:szCs w:val="24"/>
                <w:lang w:val="en-ZA"/>
              </w:rPr>
              <w:t>4/A</w:t>
            </w:r>
          </w:p>
        </w:tc>
        <w:tc>
          <w:tcPr>
            <w:tcW w:w="3208" w:type="pct"/>
            <w:tcBorders>
              <w:top w:val="single" w:sz="4" w:space="0" w:color="auto"/>
              <w:left w:val="single" w:sz="4" w:space="0" w:color="auto"/>
              <w:bottom w:val="single" w:sz="4" w:space="0" w:color="auto"/>
              <w:right w:val="single" w:sz="4" w:space="0" w:color="auto"/>
            </w:tcBorders>
            <w:hideMark/>
          </w:tcPr>
          <w:p w14:paraId="5FCA3AF8" w14:textId="77777777" w:rsidR="009313E4" w:rsidRPr="00CF0820" w:rsidRDefault="00315BB2"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c</w:t>
            </w:r>
            <w:r w:rsidR="009313E4" w:rsidRPr="00CF0820">
              <w:rPr>
                <w:rFonts w:ascii="Times New Roman" w:hAnsi="Times New Roman"/>
                <w:sz w:val="24"/>
                <w:szCs w:val="24"/>
                <w:lang w:val="en-US"/>
              </w:rPr>
              <w:t>ommunication Skills</w:t>
            </w:r>
          </w:p>
        </w:tc>
      </w:tr>
      <w:tr w:rsidR="00CF0820" w:rsidRPr="00CF0820" w14:paraId="6668DAE4"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365DCA56" w14:textId="53E2EC8C" w:rsidR="00973EF1" w:rsidRPr="00CF0820" w:rsidRDefault="00973EF1"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FOP/OS/FT/BC/02/4/A</w:t>
            </w:r>
          </w:p>
        </w:tc>
        <w:tc>
          <w:tcPr>
            <w:tcW w:w="3208" w:type="pct"/>
            <w:tcBorders>
              <w:top w:val="single" w:sz="4" w:space="0" w:color="auto"/>
              <w:left w:val="single" w:sz="4" w:space="0" w:color="auto"/>
              <w:bottom w:val="single" w:sz="4" w:space="0" w:color="auto"/>
              <w:right w:val="single" w:sz="4" w:space="0" w:color="auto"/>
            </w:tcBorders>
            <w:hideMark/>
          </w:tcPr>
          <w:p w14:paraId="47280C33" w14:textId="77777777" w:rsidR="00973EF1" w:rsidRPr="00CF0820" w:rsidRDefault="00973EF1"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numeracy skills</w:t>
            </w:r>
          </w:p>
        </w:tc>
      </w:tr>
      <w:tr w:rsidR="00CF0820" w:rsidRPr="00CF0820" w14:paraId="3B6320DB"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5FA238EA" w14:textId="7539F5BB" w:rsidR="00973EF1" w:rsidRPr="00CF0820" w:rsidRDefault="00973EF1"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FOP/OS/FT/BC/03/4/A</w:t>
            </w:r>
          </w:p>
        </w:tc>
        <w:tc>
          <w:tcPr>
            <w:tcW w:w="3208" w:type="pct"/>
            <w:tcBorders>
              <w:top w:val="single" w:sz="4" w:space="0" w:color="auto"/>
              <w:left w:val="single" w:sz="4" w:space="0" w:color="auto"/>
              <w:bottom w:val="single" w:sz="4" w:space="0" w:color="auto"/>
              <w:right w:val="single" w:sz="4" w:space="0" w:color="auto"/>
            </w:tcBorders>
            <w:hideMark/>
          </w:tcPr>
          <w:p w14:paraId="6D6E4BE9" w14:textId="77777777" w:rsidR="00973EF1" w:rsidRPr="00CF0820" w:rsidRDefault="00973EF1"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digital literacy</w:t>
            </w:r>
          </w:p>
        </w:tc>
      </w:tr>
      <w:tr w:rsidR="00CF0820" w:rsidRPr="00CF0820" w14:paraId="042A6667"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64F04B19" w14:textId="2E5F658D" w:rsidR="00973EF1" w:rsidRPr="00CF0820" w:rsidRDefault="00973EF1"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FOP/OS/FT/BC/04/4/A</w:t>
            </w:r>
          </w:p>
        </w:tc>
        <w:tc>
          <w:tcPr>
            <w:tcW w:w="3208" w:type="pct"/>
            <w:tcBorders>
              <w:top w:val="single" w:sz="4" w:space="0" w:color="auto"/>
              <w:left w:val="single" w:sz="4" w:space="0" w:color="auto"/>
              <w:bottom w:val="single" w:sz="4" w:space="0" w:color="auto"/>
              <w:right w:val="single" w:sz="4" w:space="0" w:color="auto"/>
            </w:tcBorders>
            <w:hideMark/>
          </w:tcPr>
          <w:p w14:paraId="717DDA3E" w14:textId="77777777" w:rsidR="00973EF1" w:rsidRPr="00CF0820" w:rsidRDefault="00973EF1"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entrepreneurial skills</w:t>
            </w:r>
          </w:p>
        </w:tc>
      </w:tr>
      <w:tr w:rsidR="00CF0820" w:rsidRPr="00CF0820" w14:paraId="393208B3"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69A723DB" w14:textId="3088B15C" w:rsidR="00973EF1" w:rsidRPr="00CF0820" w:rsidRDefault="00973EF1"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FOP/OS/FT/BC/05/4/A</w:t>
            </w:r>
          </w:p>
        </w:tc>
        <w:tc>
          <w:tcPr>
            <w:tcW w:w="3208" w:type="pct"/>
            <w:tcBorders>
              <w:top w:val="single" w:sz="4" w:space="0" w:color="auto"/>
              <w:left w:val="single" w:sz="4" w:space="0" w:color="auto"/>
              <w:bottom w:val="single" w:sz="4" w:space="0" w:color="auto"/>
              <w:right w:val="single" w:sz="4" w:space="0" w:color="auto"/>
            </w:tcBorders>
            <w:hideMark/>
          </w:tcPr>
          <w:p w14:paraId="4C17695E" w14:textId="77777777" w:rsidR="00973EF1" w:rsidRPr="00CF0820" w:rsidRDefault="00973EF1"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employability skills</w:t>
            </w:r>
          </w:p>
        </w:tc>
      </w:tr>
      <w:tr w:rsidR="00CF0820" w:rsidRPr="00CF0820" w14:paraId="2030EB4A"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4F8494CA" w14:textId="7BD3B912" w:rsidR="00973EF1" w:rsidRPr="00CF0820" w:rsidRDefault="00973EF1"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FOP/OS/FT/BC/06/4/A</w:t>
            </w:r>
          </w:p>
        </w:tc>
        <w:tc>
          <w:tcPr>
            <w:tcW w:w="3208" w:type="pct"/>
            <w:tcBorders>
              <w:top w:val="single" w:sz="4" w:space="0" w:color="auto"/>
              <w:left w:val="single" w:sz="4" w:space="0" w:color="auto"/>
              <w:bottom w:val="single" w:sz="4" w:space="0" w:color="auto"/>
              <w:right w:val="single" w:sz="4" w:space="0" w:color="auto"/>
            </w:tcBorders>
            <w:hideMark/>
          </w:tcPr>
          <w:p w14:paraId="2C4CFA73" w14:textId="77777777" w:rsidR="00973EF1" w:rsidRPr="00CF0820" w:rsidRDefault="00973EF1"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environmental literacy</w:t>
            </w:r>
          </w:p>
        </w:tc>
      </w:tr>
      <w:tr w:rsidR="00973EF1" w:rsidRPr="00CF0820" w14:paraId="1CEA8BA0" w14:textId="77777777" w:rsidTr="00A3719E">
        <w:trPr>
          <w:trHeight w:val="288"/>
        </w:trPr>
        <w:tc>
          <w:tcPr>
            <w:tcW w:w="1792" w:type="pct"/>
            <w:tcBorders>
              <w:top w:val="single" w:sz="4" w:space="0" w:color="auto"/>
              <w:left w:val="single" w:sz="4" w:space="0" w:color="auto"/>
              <w:bottom w:val="single" w:sz="4" w:space="0" w:color="auto"/>
              <w:right w:val="single" w:sz="4" w:space="0" w:color="auto"/>
            </w:tcBorders>
            <w:hideMark/>
          </w:tcPr>
          <w:p w14:paraId="0FBF43BD" w14:textId="532BA06E" w:rsidR="00973EF1" w:rsidRPr="00CF0820" w:rsidRDefault="00973EF1" w:rsidP="00542FC6">
            <w:pPr>
              <w:pStyle w:val="ListParagraph"/>
              <w:spacing w:after="0"/>
              <w:ind w:left="0"/>
              <w:jc w:val="both"/>
              <w:rPr>
                <w:rFonts w:ascii="Times New Roman" w:hAnsi="Times New Roman"/>
                <w:sz w:val="24"/>
                <w:szCs w:val="24"/>
                <w:lang w:val="en-US" w:eastAsia="fr-FR"/>
              </w:rPr>
            </w:pPr>
            <w:r w:rsidRPr="00CF0820">
              <w:rPr>
                <w:rFonts w:ascii="Times New Roman" w:hAnsi="Times New Roman"/>
                <w:sz w:val="24"/>
                <w:szCs w:val="24"/>
                <w:lang w:val="en-ZA"/>
              </w:rPr>
              <w:t>FOP/OS/FT/BC/07/4/A</w:t>
            </w:r>
          </w:p>
        </w:tc>
        <w:tc>
          <w:tcPr>
            <w:tcW w:w="3208" w:type="pct"/>
            <w:tcBorders>
              <w:top w:val="single" w:sz="4" w:space="0" w:color="auto"/>
              <w:left w:val="single" w:sz="4" w:space="0" w:color="auto"/>
              <w:bottom w:val="single" w:sz="4" w:space="0" w:color="auto"/>
              <w:right w:val="single" w:sz="4" w:space="0" w:color="auto"/>
            </w:tcBorders>
            <w:hideMark/>
          </w:tcPr>
          <w:p w14:paraId="37965292" w14:textId="77777777" w:rsidR="00973EF1" w:rsidRPr="00CF0820" w:rsidRDefault="00973EF1" w:rsidP="00542FC6">
            <w:pPr>
              <w:spacing w:after="0"/>
              <w:ind w:left="34"/>
              <w:rPr>
                <w:rFonts w:ascii="Times New Roman" w:hAnsi="Times New Roman"/>
                <w:sz w:val="24"/>
                <w:szCs w:val="24"/>
                <w:lang w:val="en-US"/>
              </w:rPr>
            </w:pPr>
            <w:r w:rsidRPr="00CF0820">
              <w:rPr>
                <w:rFonts w:ascii="Times New Roman" w:hAnsi="Times New Roman"/>
                <w:sz w:val="24"/>
                <w:szCs w:val="24"/>
                <w:lang w:val="en-US"/>
              </w:rPr>
              <w:t>Demonstrate occupational safety and health practices</w:t>
            </w:r>
          </w:p>
        </w:tc>
      </w:tr>
    </w:tbl>
    <w:p w14:paraId="6CFB31C5" w14:textId="77777777" w:rsidR="009313E4" w:rsidRPr="00CF0820" w:rsidRDefault="009313E4" w:rsidP="00542FC6">
      <w:pPr>
        <w:pStyle w:val="ListParagraph"/>
        <w:spacing w:after="0"/>
        <w:ind w:left="357" w:hanging="357"/>
        <w:jc w:val="both"/>
        <w:rPr>
          <w:rFonts w:ascii="Times New Roman" w:hAnsi="Times New Roman"/>
          <w:b/>
          <w:sz w:val="24"/>
          <w:szCs w:val="24"/>
          <w:lang w:val="en-ZW"/>
        </w:rPr>
      </w:pPr>
    </w:p>
    <w:p w14:paraId="7BB138B1" w14:textId="77777777" w:rsidR="009313E4" w:rsidRPr="00CF0820" w:rsidRDefault="009313E4" w:rsidP="00542FC6">
      <w:pPr>
        <w:pStyle w:val="ListParagraph"/>
        <w:spacing w:after="0"/>
        <w:ind w:left="357" w:hanging="357"/>
        <w:jc w:val="both"/>
        <w:rPr>
          <w:rFonts w:ascii="Times New Roman" w:hAnsi="Times New Roman"/>
          <w:b/>
          <w:sz w:val="24"/>
          <w:szCs w:val="24"/>
        </w:rPr>
      </w:pPr>
    </w:p>
    <w:p w14:paraId="58D8CE51" w14:textId="77777777" w:rsidR="009313E4" w:rsidRPr="00CF0820" w:rsidRDefault="009313E4" w:rsidP="00542FC6">
      <w:pPr>
        <w:pStyle w:val="ListParagraph"/>
        <w:spacing w:after="0"/>
        <w:ind w:left="357" w:hanging="357"/>
        <w:jc w:val="both"/>
        <w:rPr>
          <w:rFonts w:ascii="Times New Roman" w:hAnsi="Times New Roman"/>
          <w:b/>
          <w:sz w:val="24"/>
          <w:szCs w:val="24"/>
        </w:rPr>
      </w:pPr>
      <w:r w:rsidRPr="00CF0820">
        <w:rPr>
          <w:rFonts w:ascii="Times New Roman" w:hAnsi="Times New Roman"/>
          <w:b/>
          <w:sz w:val="24"/>
          <w:szCs w:val="24"/>
        </w:rPr>
        <w:t xml:space="preserve">Core Units of </w:t>
      </w:r>
      <w:r w:rsidR="006A0D9D" w:rsidRPr="00CF0820">
        <w:rPr>
          <w:rFonts w:ascii="Times New Roman" w:hAnsi="Times New Roman"/>
          <w:b/>
          <w:sz w:val="24"/>
          <w:szCs w:val="24"/>
        </w:rPr>
        <w:t xml:space="preserve">Competence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728"/>
      </w:tblGrid>
      <w:tr w:rsidR="00CF0820" w:rsidRPr="00CF0820" w14:paraId="16741A37" w14:textId="77777777" w:rsidTr="00A3719E">
        <w:tc>
          <w:tcPr>
            <w:tcW w:w="1749" w:type="pct"/>
            <w:tcBorders>
              <w:top w:val="single" w:sz="4" w:space="0" w:color="auto"/>
              <w:left w:val="single" w:sz="4" w:space="0" w:color="auto"/>
              <w:bottom w:val="single" w:sz="4" w:space="0" w:color="auto"/>
              <w:right w:val="single" w:sz="4" w:space="0" w:color="auto"/>
            </w:tcBorders>
            <w:hideMark/>
          </w:tcPr>
          <w:p w14:paraId="106FE88C" w14:textId="77777777" w:rsidR="009313E4" w:rsidRPr="00CF0820" w:rsidRDefault="009313E4" w:rsidP="00542FC6">
            <w:pPr>
              <w:pStyle w:val="ListParagraph"/>
              <w:spacing w:after="0"/>
              <w:ind w:left="0"/>
              <w:rPr>
                <w:rFonts w:ascii="Times New Roman" w:hAnsi="Times New Roman"/>
                <w:b/>
                <w:sz w:val="24"/>
                <w:szCs w:val="24"/>
                <w:lang w:val="en-US" w:eastAsia="fr-FR"/>
              </w:rPr>
            </w:pPr>
            <w:r w:rsidRPr="00CF0820">
              <w:rPr>
                <w:rFonts w:ascii="Times New Roman" w:hAnsi="Times New Roman"/>
                <w:b/>
                <w:sz w:val="24"/>
                <w:szCs w:val="24"/>
                <w:lang w:val="en-US" w:eastAsia="fr-FR"/>
              </w:rPr>
              <w:t>Unit Code</w:t>
            </w:r>
          </w:p>
        </w:tc>
        <w:tc>
          <w:tcPr>
            <w:tcW w:w="3251" w:type="pct"/>
            <w:tcBorders>
              <w:top w:val="single" w:sz="4" w:space="0" w:color="auto"/>
              <w:left w:val="single" w:sz="4" w:space="0" w:color="auto"/>
              <w:bottom w:val="single" w:sz="4" w:space="0" w:color="auto"/>
              <w:right w:val="single" w:sz="4" w:space="0" w:color="auto"/>
            </w:tcBorders>
            <w:hideMark/>
          </w:tcPr>
          <w:p w14:paraId="303904A6" w14:textId="77777777" w:rsidR="009313E4" w:rsidRPr="00CF0820" w:rsidRDefault="009313E4" w:rsidP="00542FC6">
            <w:pPr>
              <w:pStyle w:val="ListParagraph"/>
              <w:spacing w:after="0"/>
              <w:ind w:left="0"/>
              <w:rPr>
                <w:rFonts w:ascii="Times New Roman" w:hAnsi="Times New Roman"/>
                <w:b/>
                <w:sz w:val="24"/>
                <w:szCs w:val="24"/>
                <w:lang w:val="en-US" w:eastAsia="fr-FR"/>
              </w:rPr>
            </w:pPr>
            <w:r w:rsidRPr="00CF0820">
              <w:rPr>
                <w:rFonts w:ascii="Times New Roman" w:hAnsi="Times New Roman"/>
                <w:b/>
                <w:sz w:val="24"/>
                <w:szCs w:val="24"/>
                <w:lang w:val="en-US" w:eastAsia="fr-FR"/>
              </w:rPr>
              <w:t>Unit Title</w:t>
            </w:r>
          </w:p>
        </w:tc>
      </w:tr>
      <w:tr w:rsidR="00CF0820" w:rsidRPr="00CF0820" w14:paraId="61B2B476" w14:textId="77777777" w:rsidTr="00A3719E">
        <w:tc>
          <w:tcPr>
            <w:tcW w:w="1749" w:type="pct"/>
            <w:tcBorders>
              <w:top w:val="single" w:sz="4" w:space="0" w:color="auto"/>
              <w:left w:val="single" w:sz="4" w:space="0" w:color="auto"/>
              <w:bottom w:val="single" w:sz="4" w:space="0" w:color="auto"/>
              <w:right w:val="single" w:sz="4" w:space="0" w:color="auto"/>
            </w:tcBorders>
            <w:hideMark/>
          </w:tcPr>
          <w:p w14:paraId="7F1E7583" w14:textId="46600716" w:rsidR="009313E4" w:rsidRPr="00CF0820" w:rsidRDefault="009313E4" w:rsidP="00542FC6">
            <w:pPr>
              <w:pStyle w:val="ListParagraph"/>
              <w:spacing w:after="0"/>
              <w:ind w:left="0"/>
              <w:jc w:val="both"/>
              <w:rPr>
                <w:rFonts w:ascii="Times New Roman" w:hAnsi="Times New Roman"/>
                <w:sz w:val="24"/>
                <w:szCs w:val="24"/>
                <w:lang w:val="en-ZW"/>
              </w:rPr>
            </w:pPr>
            <w:r w:rsidRPr="00CF0820">
              <w:rPr>
                <w:rFonts w:ascii="Times New Roman" w:hAnsi="Times New Roman"/>
                <w:sz w:val="24"/>
                <w:szCs w:val="24"/>
                <w:lang w:val="en-ZA"/>
              </w:rPr>
              <w:t>FOP/OS/FT/C</w:t>
            </w:r>
            <w:r w:rsidR="00E268DB" w:rsidRPr="00CF0820">
              <w:rPr>
                <w:rFonts w:ascii="Times New Roman" w:hAnsi="Times New Roman"/>
                <w:sz w:val="24"/>
                <w:szCs w:val="24"/>
                <w:lang w:val="en-ZA"/>
              </w:rPr>
              <w:t>R</w:t>
            </w:r>
            <w:r w:rsidRPr="00CF0820">
              <w:rPr>
                <w:rFonts w:ascii="Times New Roman" w:hAnsi="Times New Roman"/>
                <w:sz w:val="24"/>
                <w:szCs w:val="24"/>
                <w:lang w:val="en-ZA"/>
              </w:rPr>
              <w:t>/01/</w:t>
            </w:r>
            <w:r w:rsidR="00E66C2E" w:rsidRPr="00CF0820">
              <w:rPr>
                <w:rFonts w:ascii="Times New Roman" w:hAnsi="Times New Roman"/>
                <w:sz w:val="24"/>
                <w:szCs w:val="24"/>
                <w:lang w:val="en-ZA"/>
              </w:rPr>
              <w:t>4/A</w:t>
            </w:r>
          </w:p>
        </w:tc>
        <w:tc>
          <w:tcPr>
            <w:tcW w:w="3251" w:type="pct"/>
            <w:tcBorders>
              <w:top w:val="single" w:sz="4" w:space="0" w:color="auto"/>
              <w:left w:val="single" w:sz="4" w:space="0" w:color="auto"/>
              <w:bottom w:val="single" w:sz="4" w:space="0" w:color="auto"/>
              <w:right w:val="single" w:sz="4" w:space="0" w:color="auto"/>
            </w:tcBorders>
            <w:hideMark/>
          </w:tcPr>
          <w:p w14:paraId="4E8F1202" w14:textId="1D793AE5" w:rsidR="009313E4" w:rsidRPr="00CF0820" w:rsidRDefault="00CF48F4" w:rsidP="00542FC6">
            <w:pPr>
              <w:pStyle w:val="ListParagraph"/>
              <w:spacing w:after="0"/>
              <w:ind w:left="0"/>
              <w:jc w:val="both"/>
              <w:rPr>
                <w:rFonts w:ascii="Times New Roman" w:hAnsi="Times New Roman"/>
                <w:sz w:val="24"/>
                <w:szCs w:val="24"/>
              </w:rPr>
            </w:pPr>
            <w:r w:rsidRPr="00CF0820">
              <w:rPr>
                <w:rFonts w:ascii="Times New Roman" w:hAnsi="Times New Roman"/>
                <w:sz w:val="24"/>
                <w:szCs w:val="24"/>
              </w:rPr>
              <w:t xml:space="preserve">Perform food plant hygiene and sanitation </w:t>
            </w:r>
          </w:p>
        </w:tc>
      </w:tr>
      <w:tr w:rsidR="00CF0820" w:rsidRPr="00CF0820" w14:paraId="579F40FA" w14:textId="77777777" w:rsidTr="00A3719E">
        <w:tc>
          <w:tcPr>
            <w:tcW w:w="1749" w:type="pct"/>
            <w:tcBorders>
              <w:top w:val="single" w:sz="4" w:space="0" w:color="auto"/>
              <w:left w:val="single" w:sz="4" w:space="0" w:color="auto"/>
              <w:bottom w:val="single" w:sz="4" w:space="0" w:color="auto"/>
              <w:right w:val="single" w:sz="4" w:space="0" w:color="auto"/>
            </w:tcBorders>
            <w:hideMark/>
          </w:tcPr>
          <w:p w14:paraId="1FC1F5A0" w14:textId="109E4A26" w:rsidR="00E66C2E" w:rsidRPr="00CF0820" w:rsidRDefault="00E66C2E" w:rsidP="00542FC6">
            <w:pPr>
              <w:pStyle w:val="ListParagraph"/>
              <w:spacing w:after="0"/>
              <w:ind w:left="0"/>
              <w:jc w:val="both"/>
              <w:rPr>
                <w:rFonts w:ascii="Times New Roman" w:hAnsi="Times New Roman"/>
                <w:sz w:val="24"/>
                <w:szCs w:val="24"/>
              </w:rPr>
            </w:pPr>
            <w:r w:rsidRPr="00CF0820">
              <w:rPr>
                <w:rFonts w:ascii="Times New Roman" w:hAnsi="Times New Roman"/>
                <w:sz w:val="24"/>
                <w:szCs w:val="24"/>
                <w:lang w:val="en-ZA"/>
              </w:rPr>
              <w:t>FOP/OS/FT/CR/02/4/A</w:t>
            </w:r>
          </w:p>
        </w:tc>
        <w:tc>
          <w:tcPr>
            <w:tcW w:w="3251" w:type="pct"/>
            <w:tcBorders>
              <w:top w:val="single" w:sz="4" w:space="0" w:color="auto"/>
              <w:left w:val="single" w:sz="4" w:space="0" w:color="auto"/>
              <w:bottom w:val="single" w:sz="4" w:space="0" w:color="auto"/>
              <w:right w:val="single" w:sz="4" w:space="0" w:color="auto"/>
            </w:tcBorders>
            <w:hideMark/>
          </w:tcPr>
          <w:p w14:paraId="6EF8BE09" w14:textId="77777777" w:rsidR="00E66C2E" w:rsidRPr="00CF0820" w:rsidRDefault="00E66C2E" w:rsidP="00542FC6">
            <w:pPr>
              <w:pStyle w:val="ListParagraph"/>
              <w:spacing w:after="0"/>
              <w:ind w:left="0"/>
              <w:jc w:val="both"/>
              <w:rPr>
                <w:rFonts w:ascii="Times New Roman" w:hAnsi="Times New Roman"/>
                <w:sz w:val="24"/>
                <w:szCs w:val="24"/>
              </w:rPr>
            </w:pPr>
            <w:r w:rsidRPr="00CF0820">
              <w:rPr>
                <w:rFonts w:ascii="Times New Roman" w:hAnsi="Times New Roman"/>
                <w:sz w:val="24"/>
                <w:szCs w:val="24"/>
              </w:rPr>
              <w:t>Process food products</w:t>
            </w:r>
          </w:p>
        </w:tc>
      </w:tr>
      <w:tr w:rsidR="00CF0820" w:rsidRPr="00CF0820" w14:paraId="2D481E70" w14:textId="77777777" w:rsidTr="00A3719E">
        <w:tc>
          <w:tcPr>
            <w:tcW w:w="1749" w:type="pct"/>
            <w:tcBorders>
              <w:top w:val="single" w:sz="4" w:space="0" w:color="auto"/>
              <w:left w:val="single" w:sz="4" w:space="0" w:color="auto"/>
              <w:bottom w:val="single" w:sz="4" w:space="0" w:color="auto"/>
              <w:right w:val="single" w:sz="4" w:space="0" w:color="auto"/>
            </w:tcBorders>
            <w:hideMark/>
          </w:tcPr>
          <w:p w14:paraId="138C8B44" w14:textId="4DD9025C" w:rsidR="00E66C2E" w:rsidRPr="00CF0820" w:rsidRDefault="00E66C2E" w:rsidP="00542FC6">
            <w:pPr>
              <w:pStyle w:val="ListParagraph"/>
              <w:spacing w:after="0"/>
              <w:ind w:left="0"/>
              <w:jc w:val="both"/>
              <w:rPr>
                <w:rFonts w:ascii="Times New Roman" w:hAnsi="Times New Roman"/>
                <w:sz w:val="24"/>
                <w:szCs w:val="24"/>
              </w:rPr>
            </w:pPr>
            <w:r w:rsidRPr="00CF0820">
              <w:rPr>
                <w:rFonts w:ascii="Times New Roman" w:hAnsi="Times New Roman"/>
                <w:sz w:val="24"/>
                <w:szCs w:val="24"/>
                <w:lang w:val="en-ZA"/>
              </w:rPr>
              <w:t>FOP/OS/FT/CR/03/4/A</w:t>
            </w:r>
          </w:p>
        </w:tc>
        <w:tc>
          <w:tcPr>
            <w:tcW w:w="3251" w:type="pct"/>
            <w:tcBorders>
              <w:top w:val="single" w:sz="4" w:space="0" w:color="auto"/>
              <w:left w:val="single" w:sz="4" w:space="0" w:color="auto"/>
              <w:bottom w:val="single" w:sz="4" w:space="0" w:color="auto"/>
              <w:right w:val="single" w:sz="4" w:space="0" w:color="auto"/>
            </w:tcBorders>
            <w:hideMark/>
          </w:tcPr>
          <w:p w14:paraId="11C77E62" w14:textId="1A288B3B" w:rsidR="00E66C2E" w:rsidRPr="00CF0820" w:rsidRDefault="00CF48F4" w:rsidP="00542FC6">
            <w:pPr>
              <w:pStyle w:val="ListParagraph"/>
              <w:spacing w:after="0"/>
              <w:ind w:left="0"/>
              <w:jc w:val="both"/>
              <w:rPr>
                <w:rFonts w:ascii="Times New Roman" w:hAnsi="Times New Roman"/>
                <w:sz w:val="24"/>
                <w:szCs w:val="24"/>
              </w:rPr>
            </w:pPr>
            <w:r w:rsidRPr="00CF0820">
              <w:rPr>
                <w:rFonts w:ascii="Times New Roman" w:hAnsi="Times New Roman"/>
                <w:sz w:val="24"/>
                <w:szCs w:val="24"/>
              </w:rPr>
              <w:t>Maintain food materials quality</w:t>
            </w:r>
          </w:p>
        </w:tc>
      </w:tr>
      <w:tr w:rsidR="00CF0820" w:rsidRPr="00CF0820" w14:paraId="0FD52C34" w14:textId="77777777" w:rsidTr="00A3719E">
        <w:tc>
          <w:tcPr>
            <w:tcW w:w="1749" w:type="pct"/>
            <w:tcBorders>
              <w:top w:val="single" w:sz="4" w:space="0" w:color="auto"/>
              <w:left w:val="single" w:sz="4" w:space="0" w:color="auto"/>
              <w:bottom w:val="single" w:sz="4" w:space="0" w:color="auto"/>
              <w:right w:val="single" w:sz="4" w:space="0" w:color="auto"/>
            </w:tcBorders>
            <w:hideMark/>
          </w:tcPr>
          <w:p w14:paraId="42C4884D" w14:textId="3A123930" w:rsidR="00E66C2E" w:rsidRPr="00CF0820" w:rsidRDefault="00E66C2E" w:rsidP="00542FC6">
            <w:pPr>
              <w:pStyle w:val="ListParagraph"/>
              <w:spacing w:after="0"/>
              <w:ind w:left="0"/>
              <w:jc w:val="both"/>
              <w:rPr>
                <w:rFonts w:ascii="Times New Roman" w:hAnsi="Times New Roman"/>
                <w:sz w:val="24"/>
                <w:szCs w:val="24"/>
              </w:rPr>
            </w:pPr>
            <w:r w:rsidRPr="00CF0820">
              <w:rPr>
                <w:rFonts w:ascii="Times New Roman" w:hAnsi="Times New Roman"/>
                <w:sz w:val="24"/>
                <w:szCs w:val="24"/>
                <w:lang w:val="en-ZA"/>
              </w:rPr>
              <w:t>FOP/OS/FT/CR/04/4/A</w:t>
            </w:r>
          </w:p>
        </w:tc>
        <w:tc>
          <w:tcPr>
            <w:tcW w:w="3251" w:type="pct"/>
            <w:tcBorders>
              <w:top w:val="single" w:sz="4" w:space="0" w:color="auto"/>
              <w:left w:val="single" w:sz="4" w:space="0" w:color="auto"/>
              <w:bottom w:val="single" w:sz="4" w:space="0" w:color="auto"/>
              <w:right w:val="single" w:sz="4" w:space="0" w:color="auto"/>
            </w:tcBorders>
            <w:hideMark/>
          </w:tcPr>
          <w:p w14:paraId="08ADD51B" w14:textId="110372FA" w:rsidR="00E66C2E" w:rsidRPr="00CF0820" w:rsidRDefault="00CF48F4" w:rsidP="00542FC6">
            <w:pPr>
              <w:spacing w:after="120"/>
              <w:jc w:val="both"/>
              <w:rPr>
                <w:rFonts w:ascii="Times New Roman" w:hAnsi="Times New Roman"/>
                <w:b/>
                <w:sz w:val="24"/>
                <w:szCs w:val="24"/>
                <w:lang w:val="en-ZA"/>
              </w:rPr>
            </w:pPr>
            <w:r w:rsidRPr="00CF0820">
              <w:rPr>
                <w:rFonts w:ascii="Times New Roman" w:hAnsi="Times New Roman"/>
                <w:sz w:val="24"/>
                <w:szCs w:val="24"/>
              </w:rPr>
              <w:t xml:space="preserve">Preserve food materials </w:t>
            </w:r>
          </w:p>
        </w:tc>
      </w:tr>
      <w:tr w:rsidR="00E66C2E" w:rsidRPr="00CF0820" w14:paraId="5EC8C803" w14:textId="77777777" w:rsidTr="00A3719E">
        <w:tc>
          <w:tcPr>
            <w:tcW w:w="1749" w:type="pct"/>
            <w:tcBorders>
              <w:top w:val="single" w:sz="4" w:space="0" w:color="auto"/>
              <w:left w:val="single" w:sz="4" w:space="0" w:color="auto"/>
              <w:bottom w:val="single" w:sz="4" w:space="0" w:color="auto"/>
              <w:right w:val="single" w:sz="4" w:space="0" w:color="auto"/>
            </w:tcBorders>
          </w:tcPr>
          <w:p w14:paraId="3B725292" w14:textId="7CEF8646" w:rsidR="00E66C2E" w:rsidRPr="00CF0820" w:rsidRDefault="00E66C2E" w:rsidP="00542FC6">
            <w:pPr>
              <w:pStyle w:val="ListParagraph"/>
              <w:spacing w:after="0"/>
              <w:ind w:left="0"/>
              <w:jc w:val="both"/>
              <w:rPr>
                <w:rFonts w:ascii="Times New Roman" w:hAnsi="Times New Roman"/>
                <w:sz w:val="24"/>
                <w:szCs w:val="24"/>
                <w:lang w:val="en-ZA"/>
              </w:rPr>
            </w:pPr>
            <w:r w:rsidRPr="00CF0820">
              <w:rPr>
                <w:rFonts w:ascii="Times New Roman" w:hAnsi="Times New Roman"/>
                <w:sz w:val="24"/>
                <w:szCs w:val="24"/>
                <w:lang w:val="en-ZA"/>
              </w:rPr>
              <w:t>FOP/OS/FT/CR/05/4/A</w:t>
            </w:r>
          </w:p>
        </w:tc>
        <w:tc>
          <w:tcPr>
            <w:tcW w:w="3251" w:type="pct"/>
            <w:tcBorders>
              <w:top w:val="single" w:sz="4" w:space="0" w:color="auto"/>
              <w:left w:val="single" w:sz="4" w:space="0" w:color="auto"/>
              <w:bottom w:val="single" w:sz="4" w:space="0" w:color="auto"/>
              <w:right w:val="single" w:sz="4" w:space="0" w:color="auto"/>
            </w:tcBorders>
          </w:tcPr>
          <w:p w14:paraId="2BD67EBC" w14:textId="284738DA" w:rsidR="00E66C2E" w:rsidRPr="00CF0820" w:rsidRDefault="00CF48F4" w:rsidP="00542FC6">
            <w:pPr>
              <w:spacing w:after="120"/>
              <w:jc w:val="both"/>
              <w:rPr>
                <w:rFonts w:ascii="Times New Roman" w:hAnsi="Times New Roman"/>
                <w:sz w:val="24"/>
                <w:szCs w:val="24"/>
              </w:rPr>
            </w:pPr>
            <w:r w:rsidRPr="00CF0820">
              <w:rPr>
                <w:rFonts w:ascii="Times New Roman" w:hAnsi="Times New Roman"/>
                <w:sz w:val="24"/>
                <w:szCs w:val="24"/>
              </w:rPr>
              <w:t xml:space="preserve">Dispatch processed food products </w:t>
            </w:r>
          </w:p>
        </w:tc>
      </w:tr>
    </w:tbl>
    <w:p w14:paraId="000D6DA2" w14:textId="77777777" w:rsidR="00144633" w:rsidRPr="00CF0820" w:rsidRDefault="00144633" w:rsidP="00542FC6">
      <w:pPr>
        <w:spacing w:after="0"/>
        <w:jc w:val="both"/>
        <w:rPr>
          <w:rFonts w:ascii="Times New Roman" w:hAnsi="Times New Roman"/>
          <w:b/>
          <w:sz w:val="24"/>
          <w:szCs w:val="24"/>
        </w:rPr>
      </w:pPr>
    </w:p>
    <w:p w14:paraId="1E338FCF" w14:textId="77777777" w:rsidR="00144633" w:rsidRPr="00CF0820" w:rsidRDefault="00144633" w:rsidP="00542FC6">
      <w:pPr>
        <w:spacing w:after="0"/>
        <w:jc w:val="both"/>
        <w:rPr>
          <w:rFonts w:ascii="Times New Roman" w:hAnsi="Times New Roman"/>
          <w:b/>
          <w:sz w:val="24"/>
          <w:szCs w:val="24"/>
        </w:rPr>
      </w:pPr>
    </w:p>
    <w:p w14:paraId="3B20B545" w14:textId="77777777" w:rsidR="00144633" w:rsidRPr="00CF0820" w:rsidRDefault="00144633" w:rsidP="00542FC6">
      <w:pPr>
        <w:spacing w:after="0"/>
        <w:jc w:val="both"/>
        <w:rPr>
          <w:rFonts w:ascii="Times New Roman" w:hAnsi="Times New Roman"/>
          <w:b/>
          <w:sz w:val="24"/>
          <w:szCs w:val="24"/>
        </w:rPr>
      </w:pPr>
    </w:p>
    <w:p w14:paraId="70D6DA9A" w14:textId="77777777" w:rsidR="009A66B8" w:rsidRPr="00CF0820" w:rsidRDefault="009A66B8" w:rsidP="00784B81">
      <w:pPr>
        <w:pStyle w:val="Heading1"/>
        <w:sectPr w:rsidR="009A66B8" w:rsidRPr="00CF0820" w:rsidSect="00D732F6">
          <w:headerReference w:type="even" r:id="rId12"/>
          <w:headerReference w:type="default" r:id="rId13"/>
          <w:footerReference w:type="default" r:id="rId14"/>
          <w:headerReference w:type="first" r:id="rId15"/>
          <w:type w:val="continuous"/>
          <w:pgSz w:w="11906" w:h="16838"/>
          <w:pgMar w:top="1440" w:right="1286" w:bottom="1440" w:left="1800" w:header="708" w:footer="708" w:gutter="0"/>
          <w:pgNumType w:fmt="lowerRoman" w:start="1"/>
          <w:cols w:space="708"/>
          <w:docGrid w:linePitch="360"/>
        </w:sectPr>
      </w:pPr>
    </w:p>
    <w:p w14:paraId="7D8D2B2C" w14:textId="77777777" w:rsidR="004F035C" w:rsidRPr="00CF0820" w:rsidRDefault="004F035C" w:rsidP="00542FC6">
      <w:pPr>
        <w:spacing w:after="0"/>
        <w:jc w:val="both"/>
        <w:rPr>
          <w:rFonts w:ascii="Times New Roman" w:hAnsi="Times New Roman"/>
          <w:sz w:val="24"/>
          <w:szCs w:val="24"/>
          <w:lang w:val="en-ZW"/>
        </w:rPr>
        <w:sectPr w:rsidR="004F035C" w:rsidRPr="00CF0820" w:rsidSect="004F035C">
          <w:type w:val="continuous"/>
          <w:pgSz w:w="11906" w:h="16838"/>
          <w:pgMar w:top="1440" w:right="1800" w:bottom="1440" w:left="1800" w:header="708" w:footer="708" w:gutter="0"/>
          <w:pgNumType w:start="1"/>
          <w:cols w:space="708"/>
          <w:docGrid w:linePitch="360"/>
        </w:sectPr>
      </w:pPr>
    </w:p>
    <w:p w14:paraId="2BBE201C" w14:textId="77777777" w:rsidR="00144633" w:rsidRPr="00CF0820" w:rsidRDefault="00144633" w:rsidP="00542FC6">
      <w:pPr>
        <w:spacing w:after="0"/>
        <w:jc w:val="both"/>
        <w:rPr>
          <w:rFonts w:ascii="Times New Roman" w:hAnsi="Times New Roman"/>
          <w:sz w:val="24"/>
          <w:szCs w:val="24"/>
          <w:lang w:val="en-ZW"/>
        </w:rPr>
      </w:pPr>
    </w:p>
    <w:p w14:paraId="37E2A604" w14:textId="77777777" w:rsidR="00144633" w:rsidRPr="00CF0820" w:rsidRDefault="00144633" w:rsidP="00542FC6">
      <w:pPr>
        <w:spacing w:after="0"/>
        <w:jc w:val="both"/>
        <w:rPr>
          <w:rFonts w:ascii="Times New Roman" w:hAnsi="Times New Roman"/>
          <w:sz w:val="24"/>
          <w:szCs w:val="24"/>
          <w:lang w:val="en-ZW"/>
        </w:rPr>
      </w:pPr>
    </w:p>
    <w:p w14:paraId="0D07CB1C" w14:textId="77777777" w:rsidR="00144633" w:rsidRPr="00CF0820" w:rsidRDefault="00144633" w:rsidP="00542FC6">
      <w:pPr>
        <w:spacing w:after="0"/>
        <w:jc w:val="both"/>
        <w:rPr>
          <w:rFonts w:ascii="Times New Roman" w:hAnsi="Times New Roman"/>
          <w:sz w:val="24"/>
          <w:szCs w:val="24"/>
          <w:lang w:val="en-ZW"/>
        </w:rPr>
      </w:pPr>
    </w:p>
    <w:p w14:paraId="7F07BAF9" w14:textId="77777777" w:rsidR="00144633" w:rsidRPr="00CF0820" w:rsidRDefault="00144633" w:rsidP="00542FC6">
      <w:pPr>
        <w:spacing w:after="0"/>
        <w:jc w:val="both"/>
        <w:rPr>
          <w:rFonts w:ascii="Times New Roman" w:hAnsi="Times New Roman"/>
          <w:sz w:val="24"/>
          <w:szCs w:val="24"/>
          <w:lang w:val="en-ZW"/>
        </w:rPr>
      </w:pPr>
    </w:p>
    <w:p w14:paraId="669CDF6F" w14:textId="77777777" w:rsidR="00144633" w:rsidRPr="00CF0820" w:rsidRDefault="00144633" w:rsidP="00542FC6">
      <w:pPr>
        <w:spacing w:after="0"/>
        <w:jc w:val="both"/>
        <w:rPr>
          <w:rFonts w:ascii="Times New Roman" w:hAnsi="Times New Roman"/>
          <w:sz w:val="24"/>
          <w:szCs w:val="24"/>
          <w:lang w:val="en-ZW"/>
        </w:rPr>
      </w:pPr>
    </w:p>
    <w:p w14:paraId="2B34A4A1" w14:textId="77777777" w:rsidR="00144633" w:rsidRPr="00CF0820" w:rsidRDefault="00144633" w:rsidP="00542FC6">
      <w:pPr>
        <w:spacing w:after="0"/>
        <w:jc w:val="both"/>
        <w:rPr>
          <w:rFonts w:ascii="Times New Roman" w:hAnsi="Times New Roman"/>
          <w:sz w:val="24"/>
          <w:szCs w:val="24"/>
          <w:lang w:val="en-ZW"/>
        </w:rPr>
      </w:pPr>
    </w:p>
    <w:p w14:paraId="1D9C7F45" w14:textId="77777777" w:rsidR="00144633" w:rsidRPr="00CF0820" w:rsidRDefault="00144633" w:rsidP="00542FC6">
      <w:pPr>
        <w:spacing w:after="0"/>
        <w:jc w:val="both"/>
        <w:rPr>
          <w:rFonts w:ascii="Times New Roman" w:hAnsi="Times New Roman"/>
          <w:sz w:val="24"/>
          <w:szCs w:val="24"/>
          <w:lang w:val="en-ZW"/>
        </w:rPr>
      </w:pPr>
    </w:p>
    <w:p w14:paraId="17CB382F" w14:textId="77777777" w:rsidR="00144633" w:rsidRPr="00CF0820" w:rsidRDefault="00144633" w:rsidP="00542FC6">
      <w:pPr>
        <w:spacing w:after="0"/>
        <w:jc w:val="both"/>
        <w:rPr>
          <w:rFonts w:ascii="Times New Roman" w:hAnsi="Times New Roman"/>
          <w:sz w:val="24"/>
          <w:szCs w:val="24"/>
          <w:lang w:val="en-ZW"/>
        </w:rPr>
      </w:pPr>
    </w:p>
    <w:p w14:paraId="6A372CCD" w14:textId="77777777" w:rsidR="00144633" w:rsidRPr="00CF0820" w:rsidRDefault="00144633" w:rsidP="00542FC6">
      <w:pPr>
        <w:spacing w:after="0"/>
        <w:jc w:val="both"/>
        <w:rPr>
          <w:rFonts w:ascii="Times New Roman" w:hAnsi="Times New Roman"/>
          <w:sz w:val="24"/>
          <w:szCs w:val="24"/>
          <w:lang w:val="en-ZW"/>
        </w:rPr>
      </w:pPr>
    </w:p>
    <w:p w14:paraId="61BEAA7C" w14:textId="77777777" w:rsidR="00144633" w:rsidRPr="00CF0820" w:rsidRDefault="00144633" w:rsidP="00542FC6">
      <w:pPr>
        <w:spacing w:after="0"/>
        <w:jc w:val="both"/>
        <w:rPr>
          <w:rFonts w:ascii="Times New Roman" w:hAnsi="Times New Roman"/>
          <w:sz w:val="24"/>
          <w:szCs w:val="24"/>
          <w:lang w:val="en-ZW"/>
        </w:rPr>
      </w:pPr>
    </w:p>
    <w:p w14:paraId="6A9F341B" w14:textId="77777777" w:rsidR="00144633" w:rsidRPr="00CF0820" w:rsidRDefault="00144633" w:rsidP="00542FC6">
      <w:pPr>
        <w:spacing w:after="0"/>
        <w:jc w:val="both"/>
        <w:rPr>
          <w:rFonts w:ascii="Times New Roman" w:hAnsi="Times New Roman"/>
          <w:sz w:val="24"/>
          <w:szCs w:val="24"/>
          <w:lang w:val="en-ZW"/>
        </w:rPr>
      </w:pPr>
    </w:p>
    <w:p w14:paraId="789EE093" w14:textId="77777777" w:rsidR="00144633" w:rsidRPr="00CF0820" w:rsidRDefault="00144633" w:rsidP="00542FC6">
      <w:pPr>
        <w:spacing w:after="0"/>
        <w:jc w:val="both"/>
        <w:rPr>
          <w:rFonts w:ascii="Times New Roman" w:hAnsi="Times New Roman"/>
          <w:sz w:val="24"/>
          <w:szCs w:val="24"/>
          <w:lang w:val="en-ZW"/>
        </w:rPr>
      </w:pPr>
    </w:p>
    <w:p w14:paraId="021A4F68" w14:textId="77777777" w:rsidR="00144633" w:rsidRPr="00CF0820" w:rsidRDefault="00144633" w:rsidP="00542FC6">
      <w:pPr>
        <w:spacing w:after="0"/>
        <w:jc w:val="both"/>
        <w:rPr>
          <w:rFonts w:ascii="Times New Roman" w:hAnsi="Times New Roman"/>
          <w:sz w:val="24"/>
          <w:szCs w:val="24"/>
          <w:lang w:val="en-ZW"/>
        </w:rPr>
      </w:pPr>
    </w:p>
    <w:p w14:paraId="466500C1" w14:textId="77777777" w:rsidR="00144633" w:rsidRPr="00CF0820" w:rsidRDefault="00144633" w:rsidP="00784B81">
      <w:pPr>
        <w:pStyle w:val="Heading1"/>
      </w:pPr>
      <w:bookmarkStart w:id="33" w:name="_Toc495143263"/>
      <w:bookmarkStart w:id="34" w:name="_Toc495315817"/>
      <w:bookmarkStart w:id="35" w:name="_Toc497388292"/>
      <w:bookmarkStart w:id="36" w:name="_Toc497389981"/>
      <w:bookmarkStart w:id="37" w:name="_Toc500160389"/>
      <w:bookmarkStart w:id="38" w:name="_Toc506452269"/>
      <w:bookmarkStart w:id="39" w:name="_Toc531609163"/>
      <w:bookmarkStart w:id="40" w:name="_Toc77232332"/>
      <w:r w:rsidRPr="00CF0820">
        <w:t xml:space="preserve">BASIC UNITS OF </w:t>
      </w:r>
      <w:bookmarkEnd w:id="33"/>
      <w:r w:rsidRPr="00CF0820">
        <w:t>COMPETENCY</w:t>
      </w:r>
      <w:bookmarkEnd w:id="34"/>
      <w:bookmarkEnd w:id="35"/>
      <w:bookmarkEnd w:id="36"/>
      <w:bookmarkEnd w:id="37"/>
      <w:bookmarkEnd w:id="38"/>
      <w:bookmarkEnd w:id="39"/>
      <w:bookmarkEnd w:id="40"/>
    </w:p>
    <w:p w14:paraId="2BDAB9E5" w14:textId="77777777" w:rsidR="00144633" w:rsidRPr="00CF0820" w:rsidRDefault="00144633" w:rsidP="00542FC6">
      <w:pPr>
        <w:tabs>
          <w:tab w:val="left" w:pos="2880"/>
        </w:tabs>
        <w:spacing w:after="0"/>
        <w:jc w:val="center"/>
        <w:rPr>
          <w:rFonts w:ascii="Times New Roman" w:hAnsi="Times New Roman"/>
          <w:b/>
          <w:sz w:val="24"/>
          <w:szCs w:val="24"/>
        </w:rPr>
      </w:pPr>
    </w:p>
    <w:p w14:paraId="011A3F24" w14:textId="77777777" w:rsidR="00753293" w:rsidRPr="00CF0820" w:rsidRDefault="00753293" w:rsidP="006F4627">
      <w:pPr>
        <w:rPr>
          <w:sz w:val="24"/>
          <w:szCs w:val="24"/>
        </w:rPr>
      </w:pPr>
      <w:r w:rsidRPr="00CF0820">
        <w:rPr>
          <w:sz w:val="24"/>
          <w:szCs w:val="24"/>
        </w:rPr>
        <w:t xml:space="preserve"> </w:t>
      </w:r>
    </w:p>
    <w:p w14:paraId="66F4FD5A" w14:textId="77777777" w:rsidR="00753293" w:rsidRPr="00CF0820" w:rsidRDefault="00753293" w:rsidP="00542FC6">
      <w:pPr>
        <w:spacing w:after="0"/>
        <w:rPr>
          <w:rFonts w:ascii="Times New Roman" w:eastAsia="Times New Roman" w:hAnsi="Times New Roman"/>
          <w:bCs/>
          <w:sz w:val="24"/>
          <w:szCs w:val="24"/>
          <w:lang w:val="fr-FR"/>
        </w:rPr>
      </w:pPr>
      <w:r w:rsidRPr="00CF0820">
        <w:rPr>
          <w:rFonts w:ascii="Times New Roman" w:hAnsi="Times New Roman"/>
          <w:b/>
          <w:sz w:val="24"/>
          <w:szCs w:val="24"/>
        </w:rPr>
        <w:br w:type="page"/>
      </w:r>
    </w:p>
    <w:p w14:paraId="0552F797" w14:textId="77777777" w:rsidR="00A74991" w:rsidRPr="00CF0820" w:rsidRDefault="00A74991" w:rsidP="00FD584D">
      <w:pPr>
        <w:pStyle w:val="Heading1"/>
      </w:pPr>
      <w:bookmarkStart w:id="41" w:name="_Toc495995025"/>
      <w:bookmarkStart w:id="42" w:name="_Toc496089613"/>
      <w:bookmarkStart w:id="43" w:name="_Toc526157072"/>
      <w:bookmarkStart w:id="44" w:name="_Toc526157073"/>
      <w:bookmarkStart w:id="45" w:name="_Toc496089614"/>
      <w:bookmarkStart w:id="46" w:name="_Toc496088906"/>
      <w:r w:rsidRPr="00CF0820">
        <w:lastRenderedPageBreak/>
        <w:t>DEMONSTRATE COMMUNICATION SKILLS</w:t>
      </w:r>
      <w:bookmarkEnd w:id="41"/>
      <w:bookmarkEnd w:id="42"/>
      <w:bookmarkEnd w:id="43"/>
    </w:p>
    <w:p w14:paraId="5AF11ED7" w14:textId="77777777" w:rsidR="00A74991" w:rsidRPr="00CF0820" w:rsidRDefault="00A74991" w:rsidP="00A74991">
      <w:pPr>
        <w:tabs>
          <w:tab w:val="left" w:pos="2880"/>
        </w:tabs>
        <w:spacing w:after="160"/>
        <w:jc w:val="both"/>
        <w:rPr>
          <w:rFonts w:ascii="Times New Roman" w:hAnsi="Times New Roman"/>
          <w:b/>
          <w:sz w:val="24"/>
          <w:szCs w:val="24"/>
          <w:lang w:val="en-US"/>
        </w:rPr>
      </w:pPr>
    </w:p>
    <w:p w14:paraId="4860DA9A" w14:textId="6601268C" w:rsidR="00DD555F" w:rsidRPr="00DD555F" w:rsidRDefault="00A74991" w:rsidP="00DD555F">
      <w:pPr>
        <w:tabs>
          <w:tab w:val="left" w:pos="2880"/>
        </w:tabs>
        <w:spacing w:after="160"/>
        <w:jc w:val="both"/>
        <w:rPr>
          <w:rFonts w:ascii="Times New Roman" w:hAnsi="Times New Roman"/>
          <w:b/>
          <w:bCs/>
          <w:sz w:val="24"/>
          <w:szCs w:val="24"/>
        </w:rPr>
      </w:pPr>
      <w:r w:rsidRPr="00CF0820">
        <w:rPr>
          <w:rFonts w:ascii="Times New Roman" w:hAnsi="Times New Roman"/>
          <w:b/>
          <w:sz w:val="24"/>
          <w:szCs w:val="24"/>
          <w:lang w:val="en-US"/>
        </w:rPr>
        <w:t>UNIT CODE:</w:t>
      </w:r>
      <w:r w:rsidRPr="00CF0820">
        <w:rPr>
          <w:rFonts w:ascii="Times New Roman" w:hAnsi="Times New Roman"/>
          <w:b/>
          <w:sz w:val="24"/>
          <w:szCs w:val="24"/>
          <w:lang w:val="en-ZA"/>
        </w:rPr>
        <w:t xml:space="preserve"> </w:t>
      </w:r>
      <w:r w:rsidR="00DD555F" w:rsidRPr="00DD555F">
        <w:rPr>
          <w:rFonts w:ascii="Times New Roman" w:hAnsi="Times New Roman"/>
          <w:sz w:val="24"/>
          <w:szCs w:val="24"/>
        </w:rPr>
        <w:t>FOP/OS/FT/BC/01/4/A</w:t>
      </w:r>
    </w:p>
    <w:p w14:paraId="79C5F6FA" w14:textId="77777777" w:rsidR="00A74991" w:rsidRPr="00CF0820" w:rsidRDefault="00A74991" w:rsidP="00A74991">
      <w:pPr>
        <w:tabs>
          <w:tab w:val="left" w:pos="2880"/>
        </w:tabs>
        <w:spacing w:after="160"/>
        <w:jc w:val="both"/>
        <w:rPr>
          <w:rFonts w:ascii="Times New Roman" w:hAnsi="Times New Roman"/>
          <w:sz w:val="24"/>
          <w:szCs w:val="24"/>
          <w:lang w:val="en-US"/>
        </w:rPr>
      </w:pPr>
      <w:r w:rsidRPr="00CF0820">
        <w:rPr>
          <w:rFonts w:ascii="Times New Roman" w:hAnsi="Times New Roman"/>
          <w:b/>
          <w:sz w:val="24"/>
          <w:szCs w:val="24"/>
          <w:lang w:val="en-US"/>
        </w:rPr>
        <w:t>UNIT DESCRIPTION</w:t>
      </w:r>
    </w:p>
    <w:p w14:paraId="3AA0CA3C"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This unit covers the competencies required demonstrate communication skills. It involves</w:t>
      </w:r>
      <w:r w:rsidRPr="00CF0820">
        <w:rPr>
          <w:rFonts w:ascii="Times New Roman" w:hAnsi="Times New Roman"/>
          <w:b/>
          <w:bCs/>
          <w:sz w:val="24"/>
          <w:szCs w:val="24"/>
          <w:lang w:val="en-US"/>
        </w:rPr>
        <w:t xml:space="preserve"> </w:t>
      </w:r>
      <w:r w:rsidRPr="00CF0820">
        <w:rPr>
          <w:rFonts w:ascii="Times New Roman" w:hAnsi="Times New Roman"/>
          <w:sz w:val="24"/>
          <w:szCs w:val="24"/>
          <w:lang w:val="en-US"/>
        </w:rPr>
        <w:t xml:space="preserve">obtaining and conveying workplace information, completing relevant work-related documents, communicating information about workplace processes, leading workplace discussion and communicating workplace issues.  </w:t>
      </w:r>
      <w:r w:rsidRPr="00CF0820">
        <w:rPr>
          <w:rFonts w:ascii="Times New Roman" w:hAnsi="Times New Roman"/>
          <w:b/>
          <w:bCs/>
          <w:sz w:val="24"/>
          <w:szCs w:val="24"/>
          <w:lang w:val="en-US"/>
        </w:rPr>
        <w:t xml:space="preserve"> </w:t>
      </w:r>
    </w:p>
    <w:p w14:paraId="457B2B8D"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6639"/>
      </w:tblGrid>
      <w:tr w:rsidR="00CF0820" w:rsidRPr="00CF0820" w14:paraId="0621FC21" w14:textId="77777777" w:rsidTr="004D74A5">
        <w:tc>
          <w:tcPr>
            <w:tcW w:w="1193" w:type="pct"/>
            <w:shd w:val="clear" w:color="auto" w:fill="FFFFFF"/>
            <w:vAlign w:val="center"/>
          </w:tcPr>
          <w:p w14:paraId="21428C34"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 xml:space="preserve">ELEMENT </w:t>
            </w:r>
          </w:p>
          <w:p w14:paraId="1109616A"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These describe the key outcomes which make up workplace function</w:t>
            </w:r>
          </w:p>
        </w:tc>
        <w:tc>
          <w:tcPr>
            <w:tcW w:w="3807" w:type="pct"/>
            <w:shd w:val="clear" w:color="auto" w:fill="FFFFFF"/>
          </w:tcPr>
          <w:p w14:paraId="2FEACDAA"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PERFORMANCE CRITERIA</w:t>
            </w:r>
          </w:p>
          <w:p w14:paraId="5DE0C866"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These are assessable statements which specify the required level of performance for each of the elements.</w:t>
            </w:r>
          </w:p>
          <w:p w14:paraId="1374E280"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i/>
                <w:sz w:val="24"/>
                <w:szCs w:val="24"/>
                <w:lang w:val="en-US"/>
              </w:rPr>
              <w:t>Bold and italicized terms</w:t>
            </w:r>
            <w:r w:rsidRPr="00CF0820">
              <w:rPr>
                <w:rFonts w:ascii="Times New Roman" w:hAnsi="Times New Roman"/>
                <w:sz w:val="24"/>
                <w:szCs w:val="24"/>
                <w:lang w:val="en-US"/>
              </w:rPr>
              <w:t xml:space="preserve"> </w:t>
            </w:r>
            <w:r w:rsidRPr="00CF0820">
              <w:rPr>
                <w:rFonts w:ascii="Times New Roman" w:hAnsi="Times New Roman"/>
                <w:b/>
                <w:i/>
                <w:sz w:val="24"/>
                <w:szCs w:val="24"/>
                <w:lang w:val="en-US"/>
              </w:rPr>
              <w:t>are elaborated in the Range</w:t>
            </w:r>
          </w:p>
        </w:tc>
      </w:tr>
      <w:tr w:rsidR="00CF0820" w:rsidRPr="00CF0820" w14:paraId="32B5C3E1" w14:textId="77777777" w:rsidTr="004D74A5">
        <w:tc>
          <w:tcPr>
            <w:tcW w:w="1193" w:type="pct"/>
          </w:tcPr>
          <w:p w14:paraId="60D2373B" w14:textId="77777777" w:rsidR="00A74991" w:rsidRPr="00CF0820" w:rsidRDefault="00A74991" w:rsidP="00F7677D">
            <w:pPr>
              <w:numPr>
                <w:ilvl w:val="0"/>
                <w:numId w:val="69"/>
              </w:numPr>
              <w:spacing w:after="0" w:line="259" w:lineRule="auto"/>
              <w:ind w:left="266" w:right="72" w:hanging="284"/>
              <w:rPr>
                <w:rFonts w:ascii="Times New Roman" w:eastAsia="Times New Roman" w:hAnsi="Times New Roman"/>
                <w:sz w:val="24"/>
                <w:szCs w:val="24"/>
                <w:lang w:val="en-US"/>
              </w:rPr>
            </w:pPr>
            <w:bookmarkStart w:id="47" w:name="_Hlk22811401"/>
            <w:r w:rsidRPr="00CF0820">
              <w:rPr>
                <w:rFonts w:ascii="Times New Roman" w:eastAsia="Times New Roman" w:hAnsi="Times New Roman"/>
                <w:sz w:val="24"/>
                <w:szCs w:val="24"/>
                <w:lang w:val="en-US"/>
              </w:rPr>
              <w:t>Obtain and convey workplace information</w:t>
            </w:r>
          </w:p>
        </w:tc>
        <w:tc>
          <w:tcPr>
            <w:tcW w:w="3807" w:type="pct"/>
          </w:tcPr>
          <w:p w14:paraId="7B9DC9F1" w14:textId="77777777" w:rsidR="00A74991" w:rsidRPr="00CF0820" w:rsidRDefault="00A74991" w:rsidP="00F7677D">
            <w:pPr>
              <w:numPr>
                <w:ilvl w:val="0"/>
                <w:numId w:val="140"/>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Specific and relevant information is accessed from </w:t>
            </w:r>
            <w:r w:rsidRPr="00CF0820">
              <w:rPr>
                <w:rFonts w:ascii="Times New Roman" w:eastAsia="Times New Roman" w:hAnsi="Times New Roman"/>
                <w:b/>
                <w:i/>
                <w:sz w:val="24"/>
                <w:szCs w:val="24"/>
                <w:lang w:val="en-US"/>
              </w:rPr>
              <w:t xml:space="preserve">appropriate sources </w:t>
            </w:r>
            <w:r w:rsidRPr="00CF0820">
              <w:rPr>
                <w:rFonts w:ascii="Times New Roman" w:eastAsia="Times New Roman" w:hAnsi="Times New Roman"/>
                <w:sz w:val="24"/>
                <w:szCs w:val="24"/>
                <w:lang w:val="en-US"/>
              </w:rPr>
              <w:t xml:space="preserve">based on standard procedures </w:t>
            </w:r>
          </w:p>
          <w:p w14:paraId="6F5917E3" w14:textId="77777777" w:rsidR="00A74991" w:rsidRPr="00CF0820" w:rsidRDefault="00A74991" w:rsidP="00F7677D">
            <w:pPr>
              <w:numPr>
                <w:ilvl w:val="0"/>
                <w:numId w:val="140"/>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Effective questioning, active listening and speaking skills are used to gather and convey information based on communication needs </w:t>
            </w:r>
          </w:p>
          <w:p w14:paraId="47F64AB0" w14:textId="77777777" w:rsidR="00A74991" w:rsidRPr="00CF0820" w:rsidRDefault="00A74991" w:rsidP="00F7677D">
            <w:pPr>
              <w:numPr>
                <w:ilvl w:val="0"/>
                <w:numId w:val="140"/>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Appropriate </w:t>
            </w:r>
            <w:r w:rsidRPr="00CF0820">
              <w:rPr>
                <w:rFonts w:ascii="Times New Roman" w:eastAsia="Times New Roman" w:hAnsi="Times New Roman"/>
                <w:b/>
                <w:i/>
                <w:sz w:val="24"/>
                <w:szCs w:val="24"/>
                <w:lang w:val="en-US"/>
              </w:rPr>
              <w:t xml:space="preserve">medium </w:t>
            </w:r>
            <w:r w:rsidRPr="00CF0820">
              <w:rPr>
                <w:rFonts w:ascii="Times New Roman" w:eastAsia="Times New Roman" w:hAnsi="Times New Roman"/>
                <w:sz w:val="24"/>
                <w:szCs w:val="24"/>
                <w:lang w:val="en-US"/>
              </w:rPr>
              <w:t xml:space="preserve">is used to transfer information and ideas in accordance with workplace guidelines </w:t>
            </w:r>
          </w:p>
          <w:p w14:paraId="4E9C1914" w14:textId="77777777" w:rsidR="00A74991" w:rsidRPr="00CF0820" w:rsidRDefault="00A74991" w:rsidP="00F7677D">
            <w:pPr>
              <w:numPr>
                <w:ilvl w:val="0"/>
                <w:numId w:val="140"/>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Appropriate non- verbal communication is used as per the communication needs</w:t>
            </w:r>
          </w:p>
          <w:p w14:paraId="557AF79F" w14:textId="77777777" w:rsidR="00A74991" w:rsidRPr="00CF0820" w:rsidRDefault="00A74991" w:rsidP="00F7677D">
            <w:pPr>
              <w:numPr>
                <w:ilvl w:val="0"/>
                <w:numId w:val="140"/>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Appropriate lines of communication</w:t>
            </w:r>
            <w:r w:rsidRPr="00CF0820">
              <w:rPr>
                <w:rFonts w:ascii="Times New Roman" w:eastAsia="Times New Roman" w:hAnsi="Times New Roman"/>
                <w:b/>
                <w:i/>
                <w:sz w:val="24"/>
                <w:szCs w:val="24"/>
                <w:lang w:val="en-US"/>
              </w:rPr>
              <w:t xml:space="preserve"> </w:t>
            </w:r>
            <w:r w:rsidRPr="00CF0820">
              <w:rPr>
                <w:rFonts w:ascii="Times New Roman" w:eastAsia="Times New Roman" w:hAnsi="Times New Roman"/>
                <w:sz w:val="24"/>
                <w:szCs w:val="24"/>
                <w:lang w:val="en-US"/>
              </w:rPr>
              <w:t xml:space="preserve">with supervisors and colleagues are identified and followed based on workplace requirements </w:t>
            </w:r>
          </w:p>
          <w:p w14:paraId="697A630E" w14:textId="77777777" w:rsidR="00A74991" w:rsidRPr="00CF0820" w:rsidRDefault="00A74991" w:rsidP="00F7677D">
            <w:pPr>
              <w:numPr>
                <w:ilvl w:val="0"/>
                <w:numId w:val="140"/>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Location and storage of information is undertaken according to workplace procedures </w:t>
            </w:r>
          </w:p>
          <w:p w14:paraId="1736F731" w14:textId="77777777" w:rsidR="00A74991" w:rsidRPr="00CF0820" w:rsidRDefault="00A74991" w:rsidP="00F7677D">
            <w:pPr>
              <w:numPr>
                <w:ilvl w:val="1"/>
                <w:numId w:val="69"/>
              </w:numPr>
              <w:tabs>
                <w:tab w:val="left" w:pos="655"/>
              </w:tabs>
              <w:spacing w:after="0" w:line="259" w:lineRule="auto"/>
              <w:ind w:left="648" w:hanging="648"/>
              <w:rPr>
                <w:rFonts w:ascii="Times New Roman" w:hAnsi="Times New Roman"/>
                <w:sz w:val="24"/>
                <w:szCs w:val="24"/>
                <w:lang w:val="en-US"/>
              </w:rPr>
            </w:pPr>
            <w:r w:rsidRPr="00CF0820">
              <w:rPr>
                <w:rFonts w:ascii="Times New Roman" w:hAnsi="Times New Roman"/>
                <w:sz w:val="24"/>
                <w:szCs w:val="24"/>
                <w:lang w:val="en-US"/>
              </w:rPr>
              <w:t>Personal interaction is carried out clearly and concisely  according to workplace requirements</w:t>
            </w:r>
          </w:p>
        </w:tc>
      </w:tr>
      <w:tr w:rsidR="00CF0820" w:rsidRPr="00CF0820" w14:paraId="43690CAC" w14:textId="77777777" w:rsidTr="004D74A5">
        <w:tc>
          <w:tcPr>
            <w:tcW w:w="1193" w:type="pct"/>
          </w:tcPr>
          <w:p w14:paraId="0228679B" w14:textId="77777777" w:rsidR="00A74991" w:rsidRPr="00CF0820" w:rsidRDefault="00A74991" w:rsidP="00F7677D">
            <w:pPr>
              <w:numPr>
                <w:ilvl w:val="0"/>
                <w:numId w:val="69"/>
              </w:numPr>
              <w:spacing w:after="0" w:line="259" w:lineRule="auto"/>
              <w:ind w:left="266" w:right="72" w:hanging="284"/>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Complete relevant work-related documents</w:t>
            </w:r>
          </w:p>
        </w:tc>
        <w:tc>
          <w:tcPr>
            <w:tcW w:w="3807" w:type="pct"/>
          </w:tcPr>
          <w:p w14:paraId="631B691E" w14:textId="77777777" w:rsidR="00A74991" w:rsidRPr="00CF0820" w:rsidRDefault="00A74991" w:rsidP="00F7677D">
            <w:pPr>
              <w:numPr>
                <w:ilvl w:val="1"/>
                <w:numId w:val="69"/>
              </w:numPr>
              <w:tabs>
                <w:tab w:val="left" w:pos="655"/>
              </w:tabs>
              <w:spacing w:after="0" w:line="259" w:lineRule="auto"/>
              <w:ind w:left="648" w:hanging="648"/>
              <w:rPr>
                <w:rFonts w:ascii="Times New Roman" w:hAnsi="Times New Roman"/>
                <w:sz w:val="24"/>
                <w:szCs w:val="24"/>
                <w:lang w:val="en-US"/>
              </w:rPr>
            </w:pPr>
            <w:r w:rsidRPr="00CF0820">
              <w:rPr>
                <w:rFonts w:ascii="Times New Roman" w:hAnsi="Times New Roman"/>
                <w:sz w:val="24"/>
                <w:szCs w:val="24"/>
                <w:lang w:val="en-US"/>
              </w:rPr>
              <w:t xml:space="preserve">Range of forms relating to conditions of employment are completed according to workplace procedures </w:t>
            </w:r>
          </w:p>
          <w:p w14:paraId="2D9C8C81" w14:textId="77777777" w:rsidR="00A74991" w:rsidRPr="00CF0820" w:rsidRDefault="00A74991" w:rsidP="00F7677D">
            <w:pPr>
              <w:numPr>
                <w:ilvl w:val="1"/>
                <w:numId w:val="69"/>
              </w:numPr>
              <w:tabs>
                <w:tab w:val="left" w:pos="655"/>
              </w:tabs>
              <w:spacing w:after="0" w:line="259" w:lineRule="auto"/>
              <w:ind w:left="648" w:hanging="648"/>
              <w:rPr>
                <w:rFonts w:ascii="Times New Roman" w:hAnsi="Times New Roman"/>
                <w:sz w:val="24"/>
                <w:szCs w:val="24"/>
                <w:lang w:val="en-US"/>
              </w:rPr>
            </w:pPr>
            <w:r w:rsidRPr="00CF0820">
              <w:rPr>
                <w:rFonts w:ascii="Times New Roman" w:hAnsi="Times New Roman"/>
                <w:sz w:val="24"/>
                <w:szCs w:val="24"/>
                <w:lang w:val="en-US"/>
              </w:rPr>
              <w:t xml:space="preserve">Workplace data is recorded based on workplace requirements </w:t>
            </w:r>
          </w:p>
          <w:p w14:paraId="69C6EADB" w14:textId="77777777" w:rsidR="00A74991" w:rsidRPr="00CF0820" w:rsidRDefault="00A74991" w:rsidP="00F7677D">
            <w:pPr>
              <w:numPr>
                <w:ilvl w:val="1"/>
                <w:numId w:val="69"/>
              </w:numPr>
              <w:tabs>
                <w:tab w:val="left" w:pos="655"/>
              </w:tabs>
              <w:spacing w:after="0" w:line="259" w:lineRule="auto"/>
              <w:ind w:left="648" w:hanging="648"/>
              <w:rPr>
                <w:rFonts w:ascii="Times New Roman" w:hAnsi="Times New Roman"/>
                <w:sz w:val="24"/>
                <w:szCs w:val="24"/>
                <w:lang w:val="en-US"/>
              </w:rPr>
            </w:pPr>
            <w:r w:rsidRPr="00CF0820">
              <w:rPr>
                <w:rFonts w:ascii="Times New Roman" w:hAnsi="Times New Roman"/>
                <w:sz w:val="24"/>
                <w:szCs w:val="24"/>
                <w:lang w:val="en-US"/>
              </w:rPr>
              <w:t xml:space="preserve">Errors in recording information are identified and acted upon in accordance with workplace policies </w:t>
            </w:r>
          </w:p>
          <w:p w14:paraId="0F2CC407" w14:textId="77777777" w:rsidR="00A74991" w:rsidRPr="00CF0820" w:rsidRDefault="00A74991" w:rsidP="00F7677D">
            <w:pPr>
              <w:numPr>
                <w:ilvl w:val="1"/>
                <w:numId w:val="69"/>
              </w:numPr>
              <w:tabs>
                <w:tab w:val="left" w:pos="655"/>
              </w:tabs>
              <w:spacing w:after="0" w:line="259" w:lineRule="auto"/>
              <w:ind w:left="648" w:hanging="648"/>
              <w:rPr>
                <w:rFonts w:ascii="Times New Roman" w:hAnsi="Times New Roman"/>
                <w:sz w:val="24"/>
                <w:szCs w:val="24"/>
                <w:lang w:val="en-US"/>
              </w:rPr>
            </w:pPr>
            <w:r w:rsidRPr="00CF0820">
              <w:rPr>
                <w:rFonts w:ascii="Times New Roman" w:hAnsi="Times New Roman"/>
                <w:sz w:val="24"/>
                <w:szCs w:val="24"/>
                <w:lang w:val="en-US"/>
              </w:rPr>
              <w:t xml:space="preserve">Reporting requirements are completed according to organizational guidelines </w:t>
            </w:r>
          </w:p>
        </w:tc>
      </w:tr>
      <w:tr w:rsidR="00CF0820" w:rsidRPr="00CF0820" w14:paraId="1BB41B67" w14:textId="77777777" w:rsidTr="004D74A5">
        <w:tc>
          <w:tcPr>
            <w:tcW w:w="1193" w:type="pct"/>
          </w:tcPr>
          <w:p w14:paraId="3017EAF1" w14:textId="77777777" w:rsidR="00A74991" w:rsidRPr="00CF0820" w:rsidRDefault="00A74991" w:rsidP="00F7677D">
            <w:pPr>
              <w:numPr>
                <w:ilvl w:val="0"/>
                <w:numId w:val="69"/>
              </w:numPr>
              <w:spacing w:after="0" w:line="259" w:lineRule="auto"/>
              <w:ind w:left="266" w:right="72" w:hanging="284"/>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Communicate information about </w:t>
            </w:r>
            <w:r w:rsidRPr="00CF0820">
              <w:rPr>
                <w:rFonts w:ascii="Times New Roman" w:eastAsia="Times New Roman" w:hAnsi="Times New Roman"/>
                <w:sz w:val="24"/>
                <w:szCs w:val="24"/>
                <w:lang w:val="en-US"/>
              </w:rPr>
              <w:lastRenderedPageBreak/>
              <w:t>workplace processes</w:t>
            </w:r>
          </w:p>
        </w:tc>
        <w:tc>
          <w:tcPr>
            <w:tcW w:w="3807" w:type="pct"/>
          </w:tcPr>
          <w:p w14:paraId="209CEBD4" w14:textId="77777777" w:rsidR="00A74991" w:rsidRPr="00CF0820" w:rsidRDefault="00A74991" w:rsidP="00F7677D">
            <w:pPr>
              <w:numPr>
                <w:ilvl w:val="0"/>
                <w:numId w:val="133"/>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lastRenderedPageBreak/>
              <w:t xml:space="preserve">Information sources are identified according to workplace procedures </w:t>
            </w:r>
          </w:p>
          <w:p w14:paraId="3F0FFA69" w14:textId="77777777" w:rsidR="00A74991" w:rsidRPr="00CF0820" w:rsidRDefault="00A74991" w:rsidP="00F7677D">
            <w:pPr>
              <w:numPr>
                <w:ilvl w:val="0"/>
                <w:numId w:val="133"/>
              </w:numPr>
              <w:tabs>
                <w:tab w:val="left" w:pos="-6318"/>
              </w:tabs>
              <w:spacing w:after="0" w:line="259" w:lineRule="auto"/>
              <w:rPr>
                <w:rFonts w:ascii="Times New Roman" w:hAnsi="Times New Roman"/>
                <w:sz w:val="24"/>
                <w:szCs w:val="24"/>
                <w:lang w:val="en-US"/>
              </w:rPr>
            </w:pPr>
            <w:r w:rsidRPr="00CF0820">
              <w:rPr>
                <w:rFonts w:ascii="Times New Roman" w:hAnsi="Times New Roman"/>
                <w:b/>
                <w:i/>
                <w:sz w:val="24"/>
                <w:szCs w:val="24"/>
                <w:lang w:val="en-US"/>
              </w:rPr>
              <w:t>Methods of communication</w:t>
            </w:r>
            <w:r w:rsidRPr="00CF0820">
              <w:rPr>
                <w:rFonts w:ascii="Times New Roman" w:hAnsi="Times New Roman"/>
                <w:sz w:val="24"/>
                <w:szCs w:val="24"/>
                <w:lang w:val="en-US"/>
              </w:rPr>
              <w:t xml:space="preserve"> are selected based on workplace guidelines </w:t>
            </w:r>
          </w:p>
          <w:p w14:paraId="6306522D" w14:textId="77777777" w:rsidR="00A74991" w:rsidRPr="00CF0820" w:rsidRDefault="00A74991" w:rsidP="00F7677D">
            <w:pPr>
              <w:numPr>
                <w:ilvl w:val="0"/>
                <w:numId w:val="133"/>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lastRenderedPageBreak/>
              <w:t xml:space="preserve">Multiple operations are communicated according to workplace structure  </w:t>
            </w:r>
          </w:p>
          <w:p w14:paraId="048B85DB" w14:textId="77777777" w:rsidR="00A74991" w:rsidRPr="00CF0820" w:rsidRDefault="00A74991" w:rsidP="00F7677D">
            <w:pPr>
              <w:numPr>
                <w:ilvl w:val="0"/>
                <w:numId w:val="133"/>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Work-related questions are asked and responded based on set protocols </w:t>
            </w:r>
          </w:p>
          <w:p w14:paraId="779ADF8C" w14:textId="77777777" w:rsidR="00A74991" w:rsidRPr="00CF0820" w:rsidRDefault="00A74991" w:rsidP="00F7677D">
            <w:pPr>
              <w:numPr>
                <w:ilvl w:val="0"/>
                <w:numId w:val="133"/>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Information is selected and organized according to workplace requirements </w:t>
            </w:r>
          </w:p>
          <w:p w14:paraId="0B7EF885" w14:textId="77777777" w:rsidR="00A74991" w:rsidRPr="00CF0820" w:rsidRDefault="00A74991" w:rsidP="00F7677D">
            <w:pPr>
              <w:numPr>
                <w:ilvl w:val="0"/>
                <w:numId w:val="141"/>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Verbal and written reporting is undertaken as per workplace requirements </w:t>
            </w:r>
          </w:p>
          <w:p w14:paraId="2110C722" w14:textId="77777777" w:rsidR="00A74991" w:rsidRPr="00CF0820" w:rsidRDefault="00A74991" w:rsidP="00F7677D">
            <w:pPr>
              <w:numPr>
                <w:ilvl w:val="0"/>
                <w:numId w:val="141"/>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Communication is maintained according to workplace standards </w:t>
            </w:r>
          </w:p>
        </w:tc>
      </w:tr>
      <w:tr w:rsidR="00CF0820" w:rsidRPr="00CF0820" w14:paraId="5C51986F" w14:textId="77777777" w:rsidTr="004D74A5">
        <w:tc>
          <w:tcPr>
            <w:tcW w:w="1193" w:type="pct"/>
          </w:tcPr>
          <w:p w14:paraId="678BECCC" w14:textId="77777777" w:rsidR="00A74991" w:rsidRPr="00CF0820" w:rsidRDefault="00A74991" w:rsidP="00F7677D">
            <w:pPr>
              <w:numPr>
                <w:ilvl w:val="0"/>
                <w:numId w:val="69"/>
              </w:numPr>
              <w:spacing w:after="0" w:line="259" w:lineRule="auto"/>
              <w:ind w:left="266" w:right="72" w:hanging="284"/>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Lead workplace discussions</w:t>
            </w:r>
          </w:p>
        </w:tc>
        <w:tc>
          <w:tcPr>
            <w:tcW w:w="3807" w:type="pct"/>
          </w:tcPr>
          <w:p w14:paraId="7E0838A7" w14:textId="77777777" w:rsidR="00A74991" w:rsidRPr="00CF0820" w:rsidRDefault="00A74991" w:rsidP="00F7677D">
            <w:pPr>
              <w:numPr>
                <w:ilvl w:val="0"/>
                <w:numId w:val="134"/>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Response to workplace issues are sought and provided as per workplace protocol</w:t>
            </w:r>
          </w:p>
          <w:p w14:paraId="1C726A1D" w14:textId="77777777" w:rsidR="00A74991" w:rsidRPr="00CF0820" w:rsidRDefault="00A74991" w:rsidP="00F7677D">
            <w:pPr>
              <w:numPr>
                <w:ilvl w:val="0"/>
                <w:numId w:val="134"/>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Constructive contributions are made based on </w:t>
            </w:r>
            <w:r w:rsidRPr="00CF0820">
              <w:rPr>
                <w:rFonts w:ascii="Times New Roman" w:hAnsi="Times New Roman"/>
                <w:b/>
                <w:i/>
                <w:sz w:val="24"/>
                <w:szCs w:val="24"/>
                <w:lang w:val="en-US"/>
              </w:rPr>
              <w:t>workplace discussions</w:t>
            </w:r>
            <w:r w:rsidRPr="00CF0820">
              <w:rPr>
                <w:rFonts w:ascii="Times New Roman" w:hAnsi="Times New Roman"/>
                <w:sz w:val="24"/>
                <w:szCs w:val="24"/>
                <w:lang w:val="en-US"/>
              </w:rPr>
              <w:t xml:space="preserve"> </w:t>
            </w:r>
          </w:p>
          <w:p w14:paraId="6C5D8F5B" w14:textId="77777777" w:rsidR="00A74991" w:rsidRPr="00CF0820" w:rsidRDefault="00A74991" w:rsidP="00F7677D">
            <w:pPr>
              <w:numPr>
                <w:ilvl w:val="0"/>
                <w:numId w:val="134"/>
              </w:numPr>
              <w:tabs>
                <w:tab w:val="left" w:pos="-6318"/>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Workplace objectives and action plan are communicated according to workplace requirements </w:t>
            </w:r>
          </w:p>
        </w:tc>
      </w:tr>
      <w:tr w:rsidR="00CF0820" w:rsidRPr="00CF0820" w14:paraId="7A9314DF" w14:textId="77777777" w:rsidTr="004D74A5">
        <w:tc>
          <w:tcPr>
            <w:tcW w:w="1193" w:type="pct"/>
          </w:tcPr>
          <w:p w14:paraId="4151B643" w14:textId="77777777" w:rsidR="00A74991" w:rsidRPr="00CF0820" w:rsidRDefault="00A74991" w:rsidP="00F7677D">
            <w:pPr>
              <w:numPr>
                <w:ilvl w:val="0"/>
                <w:numId w:val="69"/>
              </w:numPr>
              <w:spacing w:after="0" w:line="240"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Identify and communicate issues arising in the workplace</w:t>
            </w:r>
          </w:p>
          <w:p w14:paraId="76C9FD4E" w14:textId="77777777" w:rsidR="00A74991" w:rsidRPr="00CF0820" w:rsidRDefault="00A74991" w:rsidP="00A74991">
            <w:pPr>
              <w:spacing w:after="0"/>
              <w:ind w:right="72"/>
              <w:rPr>
                <w:rFonts w:ascii="Times New Roman" w:eastAsia="Times New Roman" w:hAnsi="Times New Roman"/>
                <w:sz w:val="24"/>
                <w:szCs w:val="24"/>
                <w:lang w:val="en-US"/>
              </w:rPr>
            </w:pPr>
          </w:p>
        </w:tc>
        <w:tc>
          <w:tcPr>
            <w:tcW w:w="3807" w:type="pct"/>
          </w:tcPr>
          <w:p w14:paraId="3E0798CA" w14:textId="77777777" w:rsidR="00A74991" w:rsidRPr="00CF0820" w:rsidRDefault="00A74991" w:rsidP="00F7677D">
            <w:pPr>
              <w:numPr>
                <w:ilvl w:val="0"/>
                <w:numId w:val="135"/>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Issues and problems are identified as per workplace guidelines </w:t>
            </w:r>
          </w:p>
          <w:p w14:paraId="447D562C" w14:textId="77777777" w:rsidR="00A74991" w:rsidRPr="00CF0820" w:rsidRDefault="00A74991" w:rsidP="00F7677D">
            <w:pPr>
              <w:numPr>
                <w:ilvl w:val="0"/>
                <w:numId w:val="135"/>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Problems and issues in the workplace are organized according to workplace operations </w:t>
            </w:r>
          </w:p>
          <w:p w14:paraId="175FB931" w14:textId="77777777" w:rsidR="00A74991" w:rsidRPr="00CF0820" w:rsidRDefault="00A74991" w:rsidP="00F7677D">
            <w:pPr>
              <w:numPr>
                <w:ilvl w:val="0"/>
                <w:numId w:val="135"/>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Dialogue is initiated with appropriate personnel as per workplace structure </w:t>
            </w:r>
          </w:p>
          <w:p w14:paraId="4E505328" w14:textId="77777777" w:rsidR="00A74991" w:rsidRPr="00CF0820" w:rsidRDefault="00A74991" w:rsidP="00F7677D">
            <w:pPr>
              <w:numPr>
                <w:ilvl w:val="0"/>
                <w:numId w:val="135"/>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Problems and issues raised are communicated as per the workplace reporting procedures </w:t>
            </w:r>
          </w:p>
        </w:tc>
      </w:tr>
    </w:tbl>
    <w:bookmarkEnd w:id="47"/>
    <w:p w14:paraId="7794AC10"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p w14:paraId="1D99E829"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5736"/>
      </w:tblGrid>
      <w:tr w:rsidR="00CF0820" w:rsidRPr="00CF0820" w14:paraId="18C5E033" w14:textId="77777777" w:rsidTr="004D74A5">
        <w:trPr>
          <w:trHeight w:val="427"/>
        </w:trPr>
        <w:tc>
          <w:tcPr>
            <w:tcW w:w="1711" w:type="pct"/>
            <w:vAlign w:val="center"/>
          </w:tcPr>
          <w:p w14:paraId="346C3A99"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Variable</w:t>
            </w:r>
          </w:p>
        </w:tc>
        <w:tc>
          <w:tcPr>
            <w:tcW w:w="3289" w:type="pct"/>
            <w:vAlign w:val="center"/>
          </w:tcPr>
          <w:p w14:paraId="3710C0EC"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tc>
      </w:tr>
      <w:tr w:rsidR="00CF0820" w:rsidRPr="00CF0820" w14:paraId="5592198D" w14:textId="77777777" w:rsidTr="004D74A5">
        <w:trPr>
          <w:trHeight w:val="629"/>
        </w:trPr>
        <w:tc>
          <w:tcPr>
            <w:tcW w:w="1711" w:type="pct"/>
          </w:tcPr>
          <w:p w14:paraId="7A36BC6C" w14:textId="77777777" w:rsidR="00A74991" w:rsidRPr="00CF0820" w:rsidRDefault="00A74991" w:rsidP="00F7677D">
            <w:pPr>
              <w:numPr>
                <w:ilvl w:val="0"/>
                <w:numId w:val="136"/>
              </w:numPr>
              <w:spacing w:after="0" w:line="259" w:lineRule="auto"/>
              <w:rPr>
                <w:rFonts w:ascii="Times New Roman" w:hAnsi="Times New Roman"/>
                <w:sz w:val="24"/>
                <w:szCs w:val="24"/>
                <w:lang w:val="en-US"/>
              </w:rPr>
            </w:pPr>
            <w:r w:rsidRPr="00CF0820">
              <w:rPr>
                <w:rFonts w:ascii="Times New Roman" w:hAnsi="Times New Roman"/>
                <w:sz w:val="24"/>
                <w:szCs w:val="24"/>
                <w:lang w:val="en-US"/>
              </w:rPr>
              <w:t>Methods of communication may</w:t>
            </w:r>
            <w:r w:rsidRPr="00CF0820">
              <w:rPr>
                <w:rFonts w:ascii="Times New Roman" w:hAnsi="Times New Roman"/>
                <w:b/>
                <w:sz w:val="24"/>
                <w:szCs w:val="24"/>
                <w:lang w:val="en-US"/>
              </w:rPr>
              <w:t xml:space="preserve"> </w:t>
            </w:r>
            <w:r w:rsidRPr="00CF0820">
              <w:rPr>
                <w:rFonts w:ascii="Times New Roman" w:hAnsi="Times New Roman"/>
                <w:sz w:val="24"/>
                <w:szCs w:val="24"/>
                <w:lang w:val="en-US"/>
              </w:rPr>
              <w:t>include but not limited to:</w:t>
            </w:r>
          </w:p>
          <w:p w14:paraId="20E76868" w14:textId="77777777" w:rsidR="00A74991" w:rsidRPr="00CF0820" w:rsidRDefault="00A74991" w:rsidP="00A74991">
            <w:pPr>
              <w:spacing w:after="160"/>
              <w:rPr>
                <w:rFonts w:ascii="Times New Roman" w:hAnsi="Times New Roman"/>
                <w:sz w:val="24"/>
                <w:szCs w:val="24"/>
                <w:lang w:val="en-US"/>
              </w:rPr>
            </w:pPr>
          </w:p>
        </w:tc>
        <w:tc>
          <w:tcPr>
            <w:tcW w:w="3289" w:type="pct"/>
          </w:tcPr>
          <w:p w14:paraId="689D2A48"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Non-verbal gestures </w:t>
            </w:r>
          </w:p>
          <w:p w14:paraId="706BF773"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Verbal </w:t>
            </w:r>
          </w:p>
          <w:p w14:paraId="7900FB2C"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Face to face </w:t>
            </w:r>
          </w:p>
          <w:p w14:paraId="35B0C5B0"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Two-way radio</w:t>
            </w:r>
          </w:p>
          <w:p w14:paraId="599CD0C5"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Speaking to groups </w:t>
            </w:r>
          </w:p>
          <w:p w14:paraId="7001FB9E"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Using telephone </w:t>
            </w:r>
          </w:p>
          <w:p w14:paraId="171EC560"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Written</w:t>
            </w:r>
          </w:p>
          <w:p w14:paraId="1286B9C9"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Internet</w:t>
            </w:r>
          </w:p>
        </w:tc>
      </w:tr>
      <w:tr w:rsidR="00A74991" w:rsidRPr="00CF0820" w14:paraId="24B0D8E0" w14:textId="77777777" w:rsidTr="004D74A5">
        <w:trPr>
          <w:trHeight w:val="629"/>
        </w:trPr>
        <w:tc>
          <w:tcPr>
            <w:tcW w:w="1711" w:type="pct"/>
          </w:tcPr>
          <w:p w14:paraId="60EB25A4" w14:textId="77777777" w:rsidR="00A74991" w:rsidRPr="00CF0820" w:rsidRDefault="00A74991" w:rsidP="00F7677D">
            <w:pPr>
              <w:numPr>
                <w:ilvl w:val="0"/>
                <w:numId w:val="136"/>
              </w:numPr>
              <w:spacing w:after="0" w:line="259" w:lineRule="auto"/>
              <w:rPr>
                <w:rFonts w:ascii="Times New Roman" w:hAnsi="Times New Roman"/>
                <w:sz w:val="24"/>
                <w:szCs w:val="24"/>
                <w:lang w:val="en-US"/>
              </w:rPr>
            </w:pPr>
            <w:r w:rsidRPr="00CF0820">
              <w:rPr>
                <w:rFonts w:ascii="Times New Roman" w:hAnsi="Times New Roman"/>
                <w:sz w:val="24"/>
                <w:szCs w:val="24"/>
                <w:lang w:val="en-US"/>
              </w:rPr>
              <w:t>Workplace discussion may include but not limited to:</w:t>
            </w:r>
          </w:p>
          <w:p w14:paraId="380FE23D" w14:textId="77777777" w:rsidR="00A74991" w:rsidRPr="00CF0820" w:rsidRDefault="00A74991" w:rsidP="00A74991">
            <w:pPr>
              <w:spacing w:after="160"/>
              <w:rPr>
                <w:rFonts w:ascii="Times New Roman" w:hAnsi="Times New Roman"/>
                <w:b/>
                <w:sz w:val="24"/>
                <w:szCs w:val="24"/>
                <w:lang w:val="en-US"/>
              </w:rPr>
            </w:pPr>
          </w:p>
        </w:tc>
        <w:tc>
          <w:tcPr>
            <w:tcW w:w="3289" w:type="pct"/>
          </w:tcPr>
          <w:p w14:paraId="546719F2"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Coordination meetings </w:t>
            </w:r>
          </w:p>
          <w:p w14:paraId="125B4650"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Toolbox discussion </w:t>
            </w:r>
          </w:p>
          <w:p w14:paraId="52A52608" w14:textId="77777777" w:rsidR="00A74991" w:rsidRPr="00CF0820" w:rsidRDefault="00A74991" w:rsidP="00F7677D">
            <w:pPr>
              <w:numPr>
                <w:ilvl w:val="0"/>
                <w:numId w:val="13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Peer-to-peer discussion</w:t>
            </w:r>
          </w:p>
        </w:tc>
      </w:tr>
    </w:tbl>
    <w:p w14:paraId="2F7CC64B" w14:textId="77777777" w:rsidR="00A74991" w:rsidRPr="00CF0820" w:rsidRDefault="00A74991" w:rsidP="00A74991">
      <w:pPr>
        <w:spacing w:after="160"/>
        <w:rPr>
          <w:rFonts w:ascii="Times New Roman" w:hAnsi="Times New Roman"/>
          <w:sz w:val="24"/>
          <w:szCs w:val="24"/>
          <w:lang w:val="en-US"/>
        </w:rPr>
      </w:pPr>
    </w:p>
    <w:p w14:paraId="60CFF892"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
          <w:sz w:val="24"/>
          <w:szCs w:val="24"/>
          <w:lang w:val="en-US"/>
        </w:rPr>
        <w:br w:type="page"/>
      </w:r>
      <w:r w:rsidRPr="00CF0820">
        <w:rPr>
          <w:rFonts w:ascii="Times New Roman" w:hAnsi="Times New Roman"/>
          <w:b/>
          <w:sz w:val="24"/>
          <w:szCs w:val="24"/>
          <w:lang w:val="en-US"/>
        </w:rPr>
        <w:lastRenderedPageBreak/>
        <w:t>REQUIRED SKILLS AND KNOWLEDGE</w:t>
      </w:r>
    </w:p>
    <w:p w14:paraId="257FE443"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This section describes the skills and knowledge required for this unit of competency.</w:t>
      </w:r>
    </w:p>
    <w:p w14:paraId="3664B568" w14:textId="77777777" w:rsidR="00A74991" w:rsidRPr="00CF0820" w:rsidRDefault="00A74991" w:rsidP="00A74991">
      <w:pPr>
        <w:spacing w:after="160"/>
        <w:rPr>
          <w:rFonts w:ascii="Times New Roman" w:hAnsi="Times New Roman"/>
          <w:b/>
          <w:sz w:val="24"/>
          <w:szCs w:val="24"/>
          <w:lang w:val="en-US"/>
        </w:rPr>
      </w:pPr>
    </w:p>
    <w:p w14:paraId="5090332B"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Skills</w:t>
      </w:r>
    </w:p>
    <w:p w14:paraId="4707D109"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The individual needs to demonstrate the following skills:</w:t>
      </w:r>
    </w:p>
    <w:p w14:paraId="11EB2D00" w14:textId="77777777" w:rsidR="00A74991" w:rsidRPr="00CF0820" w:rsidRDefault="00A74991" w:rsidP="00F7677D">
      <w:pPr>
        <w:numPr>
          <w:ilvl w:val="0"/>
          <w:numId w:val="145"/>
        </w:numPr>
        <w:spacing w:after="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 xml:space="preserve">Communication </w:t>
      </w:r>
    </w:p>
    <w:p w14:paraId="062A0D9B" w14:textId="77777777" w:rsidR="00A74991" w:rsidRPr="00CF0820" w:rsidRDefault="00A74991" w:rsidP="00F7677D">
      <w:pPr>
        <w:numPr>
          <w:ilvl w:val="0"/>
          <w:numId w:val="145"/>
        </w:numPr>
        <w:spacing w:after="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 xml:space="preserve">Active  listening  </w:t>
      </w:r>
    </w:p>
    <w:p w14:paraId="1658940E" w14:textId="77777777" w:rsidR="00A74991" w:rsidRPr="00CF0820" w:rsidRDefault="00A74991" w:rsidP="00F7677D">
      <w:pPr>
        <w:numPr>
          <w:ilvl w:val="0"/>
          <w:numId w:val="145"/>
        </w:numPr>
        <w:spacing w:after="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 xml:space="preserve">Interpretation </w:t>
      </w:r>
    </w:p>
    <w:p w14:paraId="5F349F05" w14:textId="77777777" w:rsidR="00A74991" w:rsidRPr="00CF0820" w:rsidRDefault="00A74991" w:rsidP="00F7677D">
      <w:pPr>
        <w:numPr>
          <w:ilvl w:val="0"/>
          <w:numId w:val="145"/>
        </w:numPr>
        <w:spacing w:after="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 xml:space="preserve">Negotiation </w:t>
      </w:r>
    </w:p>
    <w:p w14:paraId="00C57D07" w14:textId="77777777" w:rsidR="00A74991" w:rsidRPr="00CF0820" w:rsidRDefault="00A74991" w:rsidP="00F7677D">
      <w:pPr>
        <w:numPr>
          <w:ilvl w:val="0"/>
          <w:numId w:val="145"/>
        </w:numPr>
        <w:spacing w:after="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 xml:space="preserve">Writing </w:t>
      </w:r>
    </w:p>
    <w:p w14:paraId="335A32D6"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Knowledge</w:t>
      </w:r>
    </w:p>
    <w:p w14:paraId="265D058D"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The individual needs to demonstrate knowledge of:</w:t>
      </w:r>
    </w:p>
    <w:p w14:paraId="59AAADFA" w14:textId="77777777" w:rsidR="00A74991" w:rsidRPr="00CF0820" w:rsidRDefault="00A74991" w:rsidP="00F7677D">
      <w:pPr>
        <w:numPr>
          <w:ilvl w:val="0"/>
          <w:numId w:val="70"/>
        </w:numPr>
        <w:spacing w:after="16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sz w:val="24"/>
          <w:szCs w:val="24"/>
          <w:lang w:eastAsia="en-GB"/>
        </w:rPr>
        <w:t xml:space="preserve">Organization requirements for written and electronic communication methods </w:t>
      </w:r>
    </w:p>
    <w:p w14:paraId="03E1376A" w14:textId="77777777" w:rsidR="00A74991" w:rsidRPr="00CF0820" w:rsidRDefault="00A74991" w:rsidP="00F7677D">
      <w:pPr>
        <w:numPr>
          <w:ilvl w:val="0"/>
          <w:numId w:val="70"/>
        </w:numPr>
        <w:spacing w:after="160" w:line="259" w:lineRule="auto"/>
        <w:contextualSpacing/>
        <w:rPr>
          <w:rFonts w:ascii="Times New Roman" w:eastAsia="Times New Roman" w:hAnsi="Times New Roman"/>
          <w:sz w:val="24"/>
          <w:szCs w:val="24"/>
          <w:lang w:eastAsia="en-GB"/>
        </w:rPr>
      </w:pPr>
      <w:r w:rsidRPr="00CF0820">
        <w:rPr>
          <w:rFonts w:ascii="Times New Roman" w:eastAsia="Times New Roman" w:hAnsi="Times New Roman"/>
          <w:sz w:val="24"/>
          <w:szCs w:val="24"/>
          <w:lang w:eastAsia="en-GB"/>
        </w:rPr>
        <w:t xml:space="preserve">Effective verbal communication methods </w:t>
      </w:r>
    </w:p>
    <w:p w14:paraId="7217825F" w14:textId="77777777" w:rsidR="00A74991" w:rsidRPr="00CF0820" w:rsidRDefault="00A74991" w:rsidP="00F7677D">
      <w:pPr>
        <w:numPr>
          <w:ilvl w:val="0"/>
          <w:numId w:val="70"/>
        </w:numPr>
        <w:spacing w:after="160" w:line="259" w:lineRule="auto"/>
        <w:contextualSpacing/>
        <w:rPr>
          <w:rFonts w:ascii="Times New Roman" w:eastAsia="Times New Roman" w:hAnsi="Times New Roman"/>
          <w:sz w:val="24"/>
          <w:szCs w:val="24"/>
          <w:lang w:eastAsia="en-GB"/>
        </w:rPr>
      </w:pPr>
      <w:r w:rsidRPr="00CF0820">
        <w:rPr>
          <w:rFonts w:ascii="Times New Roman" w:eastAsia="Times New Roman" w:hAnsi="Times New Roman"/>
          <w:sz w:val="24"/>
          <w:szCs w:val="24"/>
          <w:lang w:eastAsia="en-GB"/>
        </w:rPr>
        <w:t xml:space="preserve">Report writing </w:t>
      </w:r>
    </w:p>
    <w:p w14:paraId="0AF15E71" w14:textId="77777777" w:rsidR="00A74991" w:rsidRPr="00CF0820" w:rsidRDefault="00A74991" w:rsidP="00F7677D">
      <w:pPr>
        <w:numPr>
          <w:ilvl w:val="0"/>
          <w:numId w:val="70"/>
        </w:numPr>
        <w:spacing w:after="160" w:line="259" w:lineRule="auto"/>
        <w:contextualSpacing/>
        <w:rPr>
          <w:rFonts w:ascii="Times New Roman" w:eastAsia="Times New Roman" w:hAnsi="Times New Roman"/>
          <w:sz w:val="24"/>
          <w:szCs w:val="24"/>
          <w:lang w:eastAsia="en-GB"/>
        </w:rPr>
      </w:pPr>
      <w:r w:rsidRPr="00CF0820">
        <w:rPr>
          <w:rFonts w:ascii="Times New Roman" w:eastAsia="Times New Roman" w:hAnsi="Times New Roman"/>
          <w:sz w:val="24"/>
          <w:szCs w:val="24"/>
          <w:lang w:eastAsia="en-GB"/>
        </w:rPr>
        <w:t xml:space="preserve">Effective questioning techniques (clarifying and probing) </w:t>
      </w:r>
    </w:p>
    <w:p w14:paraId="68C0C620" w14:textId="77777777" w:rsidR="00A74991" w:rsidRPr="00CF0820" w:rsidRDefault="00A74991" w:rsidP="00F7677D">
      <w:pPr>
        <w:numPr>
          <w:ilvl w:val="0"/>
          <w:numId w:val="70"/>
        </w:numPr>
        <w:spacing w:after="160" w:line="259" w:lineRule="auto"/>
        <w:contextualSpacing/>
        <w:rPr>
          <w:rFonts w:ascii="Times New Roman" w:eastAsia="Times New Roman" w:hAnsi="Times New Roman"/>
          <w:b/>
          <w:sz w:val="24"/>
          <w:szCs w:val="24"/>
          <w:lang w:val="en-US"/>
        </w:rPr>
      </w:pPr>
      <w:r w:rsidRPr="00CF0820">
        <w:rPr>
          <w:rFonts w:ascii="Times New Roman" w:eastAsia="Times New Roman" w:hAnsi="Times New Roman"/>
          <w:sz w:val="24"/>
          <w:szCs w:val="24"/>
          <w:lang w:eastAsia="en-GB"/>
        </w:rPr>
        <w:t>Workplace etiquette</w:t>
      </w:r>
    </w:p>
    <w:p w14:paraId="467DB8DA"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EVIDENCE GUIDE</w:t>
      </w:r>
    </w:p>
    <w:p w14:paraId="60296D5E"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6624"/>
      </w:tblGrid>
      <w:tr w:rsidR="00CF0820" w:rsidRPr="00CF0820" w14:paraId="3ADD3DD4" w14:textId="77777777" w:rsidTr="004D74A5">
        <w:tc>
          <w:tcPr>
            <w:tcW w:w="1202" w:type="pct"/>
          </w:tcPr>
          <w:p w14:paraId="305597C0" w14:textId="77777777" w:rsidR="00A74991" w:rsidRPr="00CF0820" w:rsidRDefault="00A74991" w:rsidP="00F7677D">
            <w:pPr>
              <w:numPr>
                <w:ilvl w:val="0"/>
                <w:numId w:val="71"/>
              </w:numPr>
              <w:spacing w:after="0" w:line="259" w:lineRule="auto"/>
              <w:ind w:left="266" w:hanging="256"/>
              <w:rPr>
                <w:rFonts w:ascii="Times New Roman" w:hAnsi="Times New Roman"/>
                <w:sz w:val="24"/>
                <w:szCs w:val="24"/>
                <w:lang w:val="en-US"/>
              </w:rPr>
            </w:pPr>
            <w:r w:rsidRPr="00CF0820">
              <w:rPr>
                <w:rFonts w:ascii="Times New Roman" w:hAnsi="Times New Roman"/>
                <w:sz w:val="24"/>
                <w:szCs w:val="24"/>
                <w:lang w:val="en-US"/>
              </w:rPr>
              <w:t>Critical aspects of Competency</w:t>
            </w:r>
          </w:p>
        </w:tc>
        <w:tc>
          <w:tcPr>
            <w:tcW w:w="3798" w:type="pct"/>
          </w:tcPr>
          <w:p w14:paraId="5EAB6A1A" w14:textId="77777777" w:rsidR="00A74991" w:rsidRPr="00CF0820" w:rsidRDefault="00A74991" w:rsidP="00A74991">
            <w:pPr>
              <w:tabs>
                <w:tab w:val="left" w:pos="459"/>
              </w:tabs>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Assessment requires evidence that the candidate: </w:t>
            </w:r>
          </w:p>
          <w:p w14:paraId="711260FA"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Dealt with a range of communication/information at one time </w:t>
            </w:r>
          </w:p>
          <w:p w14:paraId="691F487C"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Made constructive contributions in workplace issues </w:t>
            </w:r>
          </w:p>
          <w:p w14:paraId="702CAC03"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Sought workplace issues effectively </w:t>
            </w:r>
          </w:p>
          <w:p w14:paraId="7CCFEFAA"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Responded to workplace issues promptly </w:t>
            </w:r>
          </w:p>
          <w:p w14:paraId="502A4145"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Presented information clearly and effectively in written form </w:t>
            </w:r>
          </w:p>
          <w:p w14:paraId="0016DF4B"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Used appropriate sources of information </w:t>
            </w:r>
          </w:p>
          <w:p w14:paraId="0880F0F4" w14:textId="77777777" w:rsidR="00A74991" w:rsidRPr="00CF0820" w:rsidRDefault="00A74991" w:rsidP="00F7677D">
            <w:pPr>
              <w:numPr>
                <w:ilvl w:val="0"/>
                <w:numId w:val="138"/>
              </w:numPr>
              <w:tabs>
                <w:tab w:val="left" w:pos="459"/>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Asked appropriate questions </w:t>
            </w:r>
          </w:p>
          <w:p w14:paraId="55A876AA" w14:textId="77777777" w:rsidR="00A74991" w:rsidRPr="00CF0820" w:rsidRDefault="00A74991" w:rsidP="00F7677D">
            <w:pPr>
              <w:numPr>
                <w:ilvl w:val="0"/>
                <w:numId w:val="138"/>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Provided accurate information</w:t>
            </w:r>
          </w:p>
        </w:tc>
      </w:tr>
      <w:tr w:rsidR="00CF0820" w:rsidRPr="00CF0820" w14:paraId="7F1B088B" w14:textId="77777777" w:rsidTr="004D74A5">
        <w:tc>
          <w:tcPr>
            <w:tcW w:w="1202" w:type="pct"/>
          </w:tcPr>
          <w:p w14:paraId="5499CF1F" w14:textId="77777777" w:rsidR="00A74991" w:rsidRPr="00CF0820" w:rsidRDefault="00A74991" w:rsidP="00F7677D">
            <w:pPr>
              <w:numPr>
                <w:ilvl w:val="0"/>
                <w:numId w:val="71"/>
              </w:numPr>
              <w:spacing w:after="0" w:line="259" w:lineRule="auto"/>
              <w:ind w:left="266" w:right="162" w:hanging="256"/>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Resource Implications</w:t>
            </w:r>
          </w:p>
        </w:tc>
        <w:tc>
          <w:tcPr>
            <w:tcW w:w="3798" w:type="pct"/>
          </w:tcPr>
          <w:p w14:paraId="2BABC1B0" w14:textId="77777777" w:rsidR="00A74991" w:rsidRPr="00CF0820" w:rsidRDefault="00A74991" w:rsidP="00F7677D">
            <w:pPr>
              <w:numPr>
                <w:ilvl w:val="0"/>
                <w:numId w:val="147"/>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Access to relevant workplace where assessment can take place</w:t>
            </w:r>
          </w:p>
          <w:p w14:paraId="77324637" w14:textId="77777777" w:rsidR="00A74991" w:rsidRPr="00CF0820" w:rsidRDefault="00A74991" w:rsidP="00F7677D">
            <w:pPr>
              <w:numPr>
                <w:ilvl w:val="0"/>
                <w:numId w:val="147"/>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Appropriately simulated environment where assessment can take place </w:t>
            </w:r>
          </w:p>
          <w:p w14:paraId="5EBC9E8B" w14:textId="77777777" w:rsidR="00A74991" w:rsidRPr="00CF0820" w:rsidRDefault="00A74991" w:rsidP="00F7677D">
            <w:pPr>
              <w:numPr>
                <w:ilvl w:val="0"/>
                <w:numId w:val="147"/>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Materials relevant to the proposed activity or tasks</w:t>
            </w:r>
          </w:p>
          <w:p w14:paraId="051B305D" w14:textId="77777777" w:rsidR="00A74991" w:rsidRPr="00CF0820" w:rsidRDefault="00A74991" w:rsidP="00A74991">
            <w:pPr>
              <w:tabs>
                <w:tab w:val="left" w:pos="459"/>
              </w:tabs>
              <w:spacing w:after="0"/>
              <w:contextualSpacing/>
              <w:rPr>
                <w:rFonts w:ascii="Times New Roman" w:eastAsia="Times New Roman" w:hAnsi="Times New Roman"/>
                <w:sz w:val="24"/>
                <w:szCs w:val="24"/>
                <w:lang w:val="en-US"/>
              </w:rPr>
            </w:pPr>
          </w:p>
        </w:tc>
      </w:tr>
      <w:tr w:rsidR="00CF0820" w:rsidRPr="00CF0820" w14:paraId="64CDCCA0" w14:textId="77777777" w:rsidTr="004D74A5">
        <w:tc>
          <w:tcPr>
            <w:tcW w:w="1202" w:type="pct"/>
          </w:tcPr>
          <w:p w14:paraId="4B23B581" w14:textId="77777777" w:rsidR="00A74991" w:rsidRPr="00CF0820" w:rsidRDefault="00A74991" w:rsidP="00F7677D">
            <w:pPr>
              <w:numPr>
                <w:ilvl w:val="0"/>
                <w:numId w:val="71"/>
              </w:numPr>
              <w:tabs>
                <w:tab w:val="left" w:pos="0"/>
              </w:tabs>
              <w:spacing w:after="0" w:line="259" w:lineRule="auto"/>
              <w:ind w:left="266" w:right="252" w:hanging="256"/>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Methods of Assessment</w:t>
            </w:r>
          </w:p>
        </w:tc>
        <w:tc>
          <w:tcPr>
            <w:tcW w:w="3798" w:type="pct"/>
          </w:tcPr>
          <w:p w14:paraId="33F6FD31" w14:textId="77777777" w:rsidR="00A74991" w:rsidRPr="00CF0820" w:rsidRDefault="00A74991" w:rsidP="00F7677D">
            <w:pPr>
              <w:numPr>
                <w:ilvl w:val="0"/>
                <w:numId w:val="139"/>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Third-party reports</w:t>
            </w:r>
          </w:p>
          <w:p w14:paraId="255C06C9" w14:textId="77777777" w:rsidR="00A74991" w:rsidRPr="00CF0820" w:rsidRDefault="00A74991" w:rsidP="00F7677D">
            <w:pPr>
              <w:numPr>
                <w:ilvl w:val="0"/>
                <w:numId w:val="139"/>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Portfolio </w:t>
            </w:r>
          </w:p>
          <w:p w14:paraId="567D1985" w14:textId="77777777" w:rsidR="00A74991" w:rsidRPr="00CF0820" w:rsidRDefault="00A74991" w:rsidP="00F7677D">
            <w:pPr>
              <w:numPr>
                <w:ilvl w:val="0"/>
                <w:numId w:val="139"/>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 xml:space="preserve">Interview </w:t>
            </w:r>
          </w:p>
          <w:p w14:paraId="1848EE9E" w14:textId="77777777" w:rsidR="00A74991" w:rsidRPr="00CF0820" w:rsidRDefault="00A74991" w:rsidP="00F7677D">
            <w:pPr>
              <w:numPr>
                <w:ilvl w:val="0"/>
                <w:numId w:val="139"/>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Written tests</w:t>
            </w:r>
          </w:p>
          <w:p w14:paraId="40F6DB12" w14:textId="77777777" w:rsidR="00A74991" w:rsidRPr="00CF0820" w:rsidRDefault="00A74991" w:rsidP="00F7677D">
            <w:pPr>
              <w:numPr>
                <w:ilvl w:val="0"/>
                <w:numId w:val="139"/>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Observation </w:t>
            </w:r>
          </w:p>
          <w:p w14:paraId="593F19CE" w14:textId="77777777" w:rsidR="00A74991" w:rsidRPr="00CF0820" w:rsidRDefault="00A74991" w:rsidP="00F7677D">
            <w:pPr>
              <w:numPr>
                <w:ilvl w:val="0"/>
                <w:numId w:val="139"/>
              </w:numPr>
              <w:tabs>
                <w:tab w:val="left" w:pos="459"/>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Oral questioning </w:t>
            </w:r>
          </w:p>
        </w:tc>
      </w:tr>
      <w:tr w:rsidR="00CF0820" w:rsidRPr="00CF0820" w14:paraId="36C72BFB" w14:textId="77777777" w:rsidTr="004D74A5">
        <w:tc>
          <w:tcPr>
            <w:tcW w:w="1202" w:type="pct"/>
          </w:tcPr>
          <w:p w14:paraId="462FF954" w14:textId="77777777" w:rsidR="00A74991" w:rsidRPr="00CF0820" w:rsidRDefault="00A74991" w:rsidP="00F7677D">
            <w:pPr>
              <w:numPr>
                <w:ilvl w:val="0"/>
                <w:numId w:val="71"/>
              </w:numPr>
              <w:tabs>
                <w:tab w:val="left" w:pos="-5508"/>
              </w:tabs>
              <w:spacing w:after="0" w:line="259" w:lineRule="auto"/>
              <w:ind w:left="266" w:right="252" w:hanging="256"/>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Context of Assessment</w:t>
            </w:r>
          </w:p>
        </w:tc>
        <w:tc>
          <w:tcPr>
            <w:tcW w:w="3798" w:type="pct"/>
          </w:tcPr>
          <w:p w14:paraId="397CF83D" w14:textId="77777777" w:rsidR="00A74991" w:rsidRPr="00CF0820" w:rsidRDefault="00A74991" w:rsidP="00A74991">
            <w:pPr>
              <w:tabs>
                <w:tab w:val="left" w:pos="34"/>
              </w:tabs>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Competency may be assessed </w:t>
            </w:r>
          </w:p>
          <w:p w14:paraId="0A4C0525" w14:textId="77777777" w:rsidR="00A74991" w:rsidRPr="00CF0820" w:rsidRDefault="00A74991" w:rsidP="00F7677D">
            <w:pPr>
              <w:numPr>
                <w:ilvl w:val="0"/>
                <w:numId w:val="142"/>
              </w:numPr>
              <w:tabs>
                <w:tab w:val="left" w:pos="34"/>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 the job</w:t>
            </w:r>
          </w:p>
          <w:p w14:paraId="216E0CC6" w14:textId="77777777" w:rsidR="00A74991" w:rsidRPr="00CF0820" w:rsidRDefault="00A74991" w:rsidP="00F7677D">
            <w:pPr>
              <w:numPr>
                <w:ilvl w:val="0"/>
                <w:numId w:val="142"/>
              </w:numPr>
              <w:tabs>
                <w:tab w:val="left" w:pos="34"/>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 the job</w:t>
            </w:r>
          </w:p>
          <w:p w14:paraId="15ECC17A" w14:textId="77777777" w:rsidR="00A74991" w:rsidRPr="00CF0820" w:rsidRDefault="00A74991" w:rsidP="00F7677D">
            <w:pPr>
              <w:numPr>
                <w:ilvl w:val="0"/>
                <w:numId w:val="142"/>
              </w:numPr>
              <w:tabs>
                <w:tab w:val="left" w:pos="34"/>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During industrial attachment </w:t>
            </w:r>
          </w:p>
        </w:tc>
      </w:tr>
      <w:tr w:rsidR="00A74991" w:rsidRPr="00CF0820" w14:paraId="3430FFB5" w14:textId="77777777" w:rsidTr="004D74A5">
        <w:tc>
          <w:tcPr>
            <w:tcW w:w="1202" w:type="pct"/>
          </w:tcPr>
          <w:p w14:paraId="11EEFAAD" w14:textId="77777777" w:rsidR="00A74991" w:rsidRPr="00CF0820" w:rsidRDefault="00A74991" w:rsidP="00F7677D">
            <w:pPr>
              <w:numPr>
                <w:ilvl w:val="0"/>
                <w:numId w:val="71"/>
              </w:numPr>
              <w:tabs>
                <w:tab w:val="left" w:pos="-5508"/>
              </w:tabs>
              <w:spacing w:after="0" w:line="259" w:lineRule="auto"/>
              <w:ind w:left="266" w:right="252" w:hanging="256"/>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Guidance information for assessment</w:t>
            </w:r>
          </w:p>
        </w:tc>
        <w:tc>
          <w:tcPr>
            <w:tcW w:w="3798" w:type="pct"/>
          </w:tcPr>
          <w:p w14:paraId="1813850F" w14:textId="77777777" w:rsidR="00A74991" w:rsidRPr="00CF0820" w:rsidRDefault="00A74991" w:rsidP="00A74991">
            <w:pPr>
              <w:tabs>
                <w:tab w:val="left" w:pos="34"/>
              </w:tabs>
              <w:spacing w:after="160"/>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p w14:paraId="3FE44B7E" w14:textId="77777777" w:rsidR="00A74991" w:rsidRPr="00CF0820" w:rsidRDefault="00A74991" w:rsidP="00A74991">
            <w:pPr>
              <w:tabs>
                <w:tab w:val="left" w:pos="34"/>
              </w:tabs>
              <w:spacing w:after="0"/>
              <w:rPr>
                <w:rFonts w:ascii="Times New Roman" w:eastAsia="Times New Roman" w:hAnsi="Times New Roman"/>
                <w:sz w:val="24"/>
                <w:szCs w:val="24"/>
                <w:lang w:val="en-US"/>
              </w:rPr>
            </w:pPr>
          </w:p>
        </w:tc>
      </w:tr>
    </w:tbl>
    <w:p w14:paraId="56CEA1E9" w14:textId="77777777" w:rsidR="00A74991" w:rsidRPr="00CF0820" w:rsidRDefault="00A74991" w:rsidP="00A74991">
      <w:pPr>
        <w:spacing w:after="160"/>
        <w:rPr>
          <w:rFonts w:ascii="Times New Roman" w:hAnsi="Times New Roman"/>
          <w:b/>
          <w:sz w:val="24"/>
          <w:szCs w:val="24"/>
          <w:lang w:val="en-US"/>
        </w:rPr>
      </w:pPr>
    </w:p>
    <w:p w14:paraId="50265BB5" w14:textId="5882F03F" w:rsidR="00A74991" w:rsidRDefault="00A74991" w:rsidP="00FD584D">
      <w:pPr>
        <w:pStyle w:val="Heading1"/>
      </w:pPr>
      <w:r w:rsidRPr="00CF0820">
        <w:br w:type="page"/>
      </w:r>
      <w:r w:rsidRPr="00CF0820">
        <w:lastRenderedPageBreak/>
        <w:t>DEMONSTRATE NUMERACY SKILLS</w:t>
      </w:r>
      <w:bookmarkEnd w:id="44"/>
      <w:bookmarkEnd w:id="45"/>
      <w:bookmarkEnd w:id="46"/>
    </w:p>
    <w:p w14:paraId="324796AD" w14:textId="77777777" w:rsidR="00DD555F" w:rsidRPr="00DD555F" w:rsidRDefault="00DD555F" w:rsidP="00DD555F">
      <w:pPr>
        <w:spacing w:after="0"/>
        <w:rPr>
          <w:lang w:val="fr-FR"/>
        </w:rPr>
      </w:pPr>
    </w:p>
    <w:p w14:paraId="6A991674" w14:textId="61BADB7B" w:rsidR="00A74991" w:rsidRPr="00CF0820" w:rsidRDefault="00A74991" w:rsidP="00A74991">
      <w:pPr>
        <w:tabs>
          <w:tab w:val="left" w:pos="2880"/>
        </w:tabs>
        <w:spacing w:after="160"/>
        <w:rPr>
          <w:rFonts w:ascii="Times New Roman" w:hAnsi="Times New Roman"/>
          <w:b/>
          <w:sz w:val="24"/>
          <w:szCs w:val="24"/>
          <w:lang w:val="en-US"/>
        </w:rPr>
      </w:pPr>
      <w:r w:rsidRPr="00CF0820">
        <w:rPr>
          <w:rFonts w:ascii="Times New Roman" w:hAnsi="Times New Roman"/>
          <w:b/>
          <w:sz w:val="24"/>
          <w:szCs w:val="24"/>
          <w:lang w:val="en-US"/>
        </w:rPr>
        <w:t xml:space="preserve">UNIT CODE: </w:t>
      </w:r>
      <w:r w:rsidR="00DD555F" w:rsidRPr="00DD555F">
        <w:rPr>
          <w:rFonts w:ascii="Times New Roman" w:hAnsi="Times New Roman"/>
          <w:bCs/>
          <w:sz w:val="24"/>
          <w:szCs w:val="24"/>
        </w:rPr>
        <w:t>FOP/OS/FT/BC/02/4/A</w:t>
      </w:r>
    </w:p>
    <w:p w14:paraId="0DFF48F8" w14:textId="77777777" w:rsidR="00A74991" w:rsidRPr="00CF0820" w:rsidRDefault="00A74991" w:rsidP="00A74991">
      <w:pPr>
        <w:tabs>
          <w:tab w:val="left" w:pos="2880"/>
        </w:tabs>
        <w:spacing w:after="160"/>
        <w:jc w:val="both"/>
        <w:rPr>
          <w:rFonts w:ascii="Times New Roman" w:hAnsi="Times New Roman"/>
          <w:b/>
          <w:sz w:val="24"/>
          <w:szCs w:val="24"/>
          <w:lang w:val="en-US"/>
        </w:rPr>
      </w:pPr>
      <w:r w:rsidRPr="00CF0820">
        <w:rPr>
          <w:rFonts w:ascii="Times New Roman" w:hAnsi="Times New Roman"/>
          <w:b/>
          <w:sz w:val="24"/>
          <w:szCs w:val="24"/>
          <w:lang w:val="en-US"/>
        </w:rPr>
        <w:t>UNIT DESCRIPTION</w:t>
      </w:r>
      <w:r w:rsidRPr="00CF0820">
        <w:rPr>
          <w:rFonts w:ascii="Times New Roman" w:hAnsi="Times New Roman"/>
          <w:b/>
          <w:sz w:val="24"/>
          <w:szCs w:val="24"/>
          <w:lang w:val="en-US"/>
        </w:rPr>
        <w:tab/>
      </w:r>
    </w:p>
    <w:p w14:paraId="159F09FE" w14:textId="007DF624" w:rsidR="00A74991" w:rsidRPr="00CF0820" w:rsidRDefault="00A74991" w:rsidP="00A74991">
      <w:pPr>
        <w:spacing w:after="160"/>
        <w:jc w:val="both"/>
        <w:rPr>
          <w:rFonts w:ascii="Times New Roman" w:hAnsi="Times New Roman"/>
          <w:sz w:val="24"/>
          <w:szCs w:val="24"/>
          <w:lang w:val="en-US"/>
        </w:rPr>
      </w:pPr>
      <w:bookmarkStart w:id="48" w:name="_Hlk64888468"/>
      <w:r w:rsidRPr="00CF0820">
        <w:rPr>
          <w:rFonts w:ascii="Times New Roman" w:hAnsi="Times New Roman"/>
          <w:sz w:val="24"/>
          <w:szCs w:val="24"/>
          <w:lang w:val="en-AU"/>
        </w:rPr>
        <w:t xml:space="preserve">This unit covers the competencies required to demonstrate numeracy skills. It </w:t>
      </w:r>
      <w:r w:rsidR="00DD555F" w:rsidRPr="00CF0820">
        <w:rPr>
          <w:rFonts w:ascii="Times New Roman" w:hAnsi="Times New Roman"/>
          <w:sz w:val="24"/>
          <w:szCs w:val="24"/>
          <w:lang w:val="en-AU"/>
        </w:rPr>
        <w:t xml:space="preserve">involves </w:t>
      </w:r>
      <w:r w:rsidR="00DD555F" w:rsidRPr="00CF0820">
        <w:rPr>
          <w:rFonts w:ascii="Times New Roman" w:hAnsi="Times New Roman"/>
          <w:sz w:val="24"/>
          <w:szCs w:val="24"/>
          <w:lang w:val="en-ZW"/>
        </w:rPr>
        <w:t>identifying</w:t>
      </w:r>
      <w:r w:rsidRPr="00CF0820">
        <w:rPr>
          <w:rFonts w:ascii="Times New Roman" w:hAnsi="Times New Roman"/>
          <w:sz w:val="24"/>
          <w:szCs w:val="24"/>
          <w:lang w:val="en-US"/>
        </w:rPr>
        <w:t xml:space="preserve"> and using whole numbers and simple fractions, decimals and percentages for work, </w:t>
      </w:r>
      <w:r w:rsidRPr="00CF0820">
        <w:rPr>
          <w:rFonts w:ascii="Times New Roman" w:hAnsi="Times New Roman"/>
          <w:sz w:val="24"/>
          <w:szCs w:val="24"/>
          <w:lang w:val="en-AU"/>
        </w:rPr>
        <w:t>identifying, measuring and estimating familiar quantities for work</w:t>
      </w:r>
      <w:r w:rsidRPr="00CF0820">
        <w:rPr>
          <w:rFonts w:ascii="Times New Roman" w:hAnsi="Times New Roman"/>
          <w:sz w:val="24"/>
          <w:szCs w:val="24"/>
          <w:lang w:val="en-US"/>
        </w:rPr>
        <w:t xml:space="preserve">, </w:t>
      </w:r>
      <w:r w:rsidRPr="00CF0820">
        <w:rPr>
          <w:rFonts w:ascii="Times New Roman" w:hAnsi="Times New Roman"/>
          <w:sz w:val="24"/>
          <w:szCs w:val="24"/>
          <w:lang w:val="en-ZW"/>
        </w:rPr>
        <w:t>reading and using familiar maps, plans and diagrams for work</w:t>
      </w:r>
      <w:r w:rsidRPr="00CF0820">
        <w:rPr>
          <w:rFonts w:ascii="Times New Roman" w:hAnsi="Times New Roman"/>
          <w:sz w:val="24"/>
          <w:szCs w:val="24"/>
          <w:lang w:val="en-US"/>
        </w:rPr>
        <w:t xml:space="preserve">, </w:t>
      </w:r>
      <w:r w:rsidRPr="00CF0820">
        <w:rPr>
          <w:rFonts w:ascii="Times New Roman" w:hAnsi="Times New Roman"/>
          <w:sz w:val="24"/>
          <w:szCs w:val="24"/>
          <w:lang w:val="en-AU"/>
        </w:rPr>
        <w:t>identifying  and describing common 2D and some 3D shapes for work</w:t>
      </w:r>
      <w:r w:rsidRPr="00CF0820">
        <w:rPr>
          <w:rFonts w:ascii="Times New Roman" w:hAnsi="Times New Roman"/>
          <w:sz w:val="24"/>
          <w:szCs w:val="24"/>
          <w:lang w:val="en-US"/>
        </w:rPr>
        <w:t xml:space="preserve">, </w:t>
      </w:r>
      <w:r w:rsidRPr="00CF0820">
        <w:rPr>
          <w:rFonts w:ascii="Times New Roman" w:hAnsi="Times New Roman"/>
          <w:sz w:val="24"/>
          <w:szCs w:val="24"/>
          <w:lang w:val="en-ZW"/>
        </w:rPr>
        <w:t>constructing simple tables and graphs for work using familiar data</w:t>
      </w:r>
      <w:r w:rsidRPr="00CF0820">
        <w:rPr>
          <w:rFonts w:ascii="Times New Roman" w:hAnsi="Times New Roman"/>
          <w:sz w:val="24"/>
          <w:szCs w:val="24"/>
          <w:lang w:val="en-US"/>
        </w:rPr>
        <w:t xml:space="preserve"> and identifying and interpreting information in familiar tables, graphs and charts for work </w:t>
      </w:r>
    </w:p>
    <w:bookmarkEnd w:id="48"/>
    <w:p w14:paraId="114F1C15" w14:textId="77777777" w:rsidR="00A74991" w:rsidRPr="00CF0820" w:rsidRDefault="00A74991" w:rsidP="00A74991">
      <w:pPr>
        <w:tabs>
          <w:tab w:val="left" w:pos="2880"/>
        </w:tabs>
        <w:spacing w:after="160"/>
        <w:rPr>
          <w:rFonts w:ascii="Times New Roman" w:hAnsi="Times New Roman"/>
          <w:b/>
          <w:sz w:val="24"/>
          <w:szCs w:val="24"/>
          <w:lang w:val="en-US"/>
        </w:rPr>
      </w:pPr>
      <w:r w:rsidRPr="00CF0820">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632"/>
        <w:gridCol w:w="6062"/>
      </w:tblGrid>
      <w:tr w:rsidR="00CF0820" w:rsidRPr="00CF0820" w14:paraId="2A536AB8"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22F51E0F" w14:textId="77777777" w:rsidR="00A74991" w:rsidRPr="00CF0820" w:rsidRDefault="00A74991" w:rsidP="00A74991">
            <w:pPr>
              <w:spacing w:after="160"/>
              <w:rPr>
                <w:rFonts w:ascii="Times New Roman" w:hAnsi="Times New Roman"/>
                <w:b/>
                <w:sz w:val="24"/>
                <w:szCs w:val="24"/>
              </w:rPr>
            </w:pPr>
            <w:r w:rsidRPr="00CF0820">
              <w:rPr>
                <w:rFonts w:ascii="Times New Roman" w:hAnsi="Times New Roman"/>
                <w:b/>
                <w:sz w:val="24"/>
                <w:szCs w:val="24"/>
              </w:rPr>
              <w:t xml:space="preserve">ELEMENT </w:t>
            </w:r>
          </w:p>
          <w:p w14:paraId="308EE36B" w14:textId="77777777" w:rsidR="00A74991" w:rsidRPr="00CF0820" w:rsidRDefault="00A74991" w:rsidP="00A74991">
            <w:pPr>
              <w:spacing w:after="160"/>
              <w:rPr>
                <w:rFonts w:ascii="Times New Roman" w:hAnsi="Times New Roman"/>
                <w:b/>
                <w:sz w:val="24"/>
                <w:szCs w:val="24"/>
              </w:rPr>
            </w:pPr>
            <w:r w:rsidRPr="00CF082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74B73BA9" w14:textId="77777777" w:rsidR="00A74991" w:rsidRPr="00CF0820" w:rsidRDefault="00A74991" w:rsidP="00A74991">
            <w:pPr>
              <w:spacing w:after="160"/>
              <w:rPr>
                <w:rFonts w:ascii="Times New Roman" w:hAnsi="Times New Roman"/>
                <w:b/>
                <w:sz w:val="24"/>
                <w:szCs w:val="24"/>
              </w:rPr>
            </w:pPr>
            <w:r w:rsidRPr="00CF0820">
              <w:rPr>
                <w:rFonts w:ascii="Times New Roman" w:hAnsi="Times New Roman"/>
                <w:b/>
                <w:sz w:val="24"/>
                <w:szCs w:val="24"/>
              </w:rPr>
              <w:t>PERFORMANCE CRITERIA</w:t>
            </w:r>
          </w:p>
          <w:p w14:paraId="3478C0A6" w14:textId="77777777" w:rsidR="00A74991" w:rsidRPr="00CF0820" w:rsidRDefault="00A74991" w:rsidP="00A74991">
            <w:pPr>
              <w:spacing w:after="160"/>
              <w:rPr>
                <w:rFonts w:ascii="Times New Roman" w:hAnsi="Times New Roman"/>
                <w:sz w:val="24"/>
                <w:szCs w:val="24"/>
              </w:rPr>
            </w:pPr>
            <w:r w:rsidRPr="00CF0820">
              <w:rPr>
                <w:rFonts w:ascii="Times New Roman" w:hAnsi="Times New Roman"/>
                <w:sz w:val="24"/>
                <w:szCs w:val="24"/>
              </w:rPr>
              <w:t>These are assessable statements which specify the required level of performance for each of the elements.</w:t>
            </w:r>
          </w:p>
          <w:p w14:paraId="17837CB2" w14:textId="77777777" w:rsidR="00A74991" w:rsidRPr="00CF0820" w:rsidRDefault="00A74991" w:rsidP="00A74991">
            <w:pPr>
              <w:spacing w:after="160"/>
              <w:rPr>
                <w:rFonts w:ascii="Times New Roman" w:hAnsi="Times New Roman"/>
                <w:b/>
                <w:sz w:val="24"/>
                <w:szCs w:val="24"/>
              </w:rPr>
            </w:pPr>
            <w:r w:rsidRPr="00CF0820">
              <w:rPr>
                <w:rFonts w:ascii="Times New Roman" w:hAnsi="Times New Roman"/>
                <w:b/>
                <w:i/>
                <w:sz w:val="24"/>
                <w:szCs w:val="24"/>
              </w:rPr>
              <w:t>Bold and italicized terms</w:t>
            </w:r>
            <w:r w:rsidRPr="00CF0820">
              <w:rPr>
                <w:rFonts w:ascii="Times New Roman" w:hAnsi="Times New Roman"/>
                <w:sz w:val="24"/>
                <w:szCs w:val="24"/>
              </w:rPr>
              <w:t xml:space="preserve"> </w:t>
            </w:r>
            <w:r w:rsidRPr="00CF0820">
              <w:rPr>
                <w:rFonts w:ascii="Times New Roman" w:hAnsi="Times New Roman"/>
                <w:b/>
                <w:i/>
                <w:sz w:val="24"/>
                <w:szCs w:val="24"/>
              </w:rPr>
              <w:t>are elaborated in the Range.</w:t>
            </w:r>
          </w:p>
        </w:tc>
      </w:tr>
      <w:tr w:rsidR="00CF0820" w:rsidRPr="00CF0820" w14:paraId="7C4B5538"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D31D535" w14:textId="77777777" w:rsidR="00A74991" w:rsidRPr="00CF0820" w:rsidRDefault="00A74991" w:rsidP="00F7677D">
            <w:pPr>
              <w:numPr>
                <w:ilvl w:val="0"/>
                <w:numId w:val="86"/>
              </w:numPr>
              <w:spacing w:before="40"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5BCD2D37" w14:textId="77777777" w:rsidR="00A74991" w:rsidRPr="00CF0820" w:rsidRDefault="00A74991" w:rsidP="00F7677D">
            <w:pPr>
              <w:keepNext/>
              <w:keepLines/>
              <w:numPr>
                <w:ilvl w:val="0"/>
                <w:numId w:val="87"/>
              </w:numPr>
              <w:spacing w:after="0" w:line="259" w:lineRule="auto"/>
              <w:contextualSpacing/>
              <w:rPr>
                <w:rFonts w:ascii="Times New Roman" w:hAnsi="Times New Roman"/>
                <w:sz w:val="24"/>
                <w:szCs w:val="24"/>
                <w:lang w:val="en-NZ"/>
              </w:rPr>
            </w:pPr>
            <w:r w:rsidRPr="00CF0820">
              <w:rPr>
                <w:rFonts w:ascii="Times New Roman" w:hAnsi="Times New Roman"/>
                <w:sz w:val="24"/>
                <w:szCs w:val="24"/>
                <w:lang w:val="en-AU"/>
              </w:rPr>
              <w:t>Simple fractions, decimals and percentages identified and interpreted as per standard operating procedures.</w:t>
            </w:r>
          </w:p>
          <w:p w14:paraId="694C8473" w14:textId="77777777" w:rsidR="00A74991" w:rsidRPr="00CF0820" w:rsidRDefault="00A74991" w:rsidP="00F7677D">
            <w:pPr>
              <w:keepNext/>
              <w:keepLines/>
              <w:numPr>
                <w:ilvl w:val="0"/>
                <w:numId w:val="87"/>
              </w:numPr>
              <w:spacing w:after="0" w:line="259" w:lineRule="auto"/>
              <w:contextualSpacing/>
              <w:rPr>
                <w:rFonts w:ascii="Times New Roman" w:hAnsi="Times New Roman"/>
                <w:sz w:val="24"/>
                <w:szCs w:val="24"/>
                <w:lang w:val="en-AU"/>
              </w:rPr>
            </w:pPr>
            <w:r w:rsidRPr="00CF0820">
              <w:rPr>
                <w:rFonts w:ascii="Times New Roman" w:hAnsi="Times New Roman"/>
                <w:sz w:val="24"/>
                <w:szCs w:val="24"/>
                <w:lang w:val="en-AU"/>
              </w:rPr>
              <w:t>Understanding of place value by organising numbers from smallest to largest demonstrated as SOPs</w:t>
            </w:r>
          </w:p>
          <w:p w14:paraId="37821814" w14:textId="77777777" w:rsidR="00A74991" w:rsidRPr="00CF0820" w:rsidRDefault="00A74991" w:rsidP="00F7677D">
            <w:pPr>
              <w:keepNext/>
              <w:keepLines/>
              <w:numPr>
                <w:ilvl w:val="0"/>
                <w:numId w:val="87"/>
              </w:numPr>
              <w:spacing w:after="0" w:line="259" w:lineRule="auto"/>
              <w:contextualSpacing/>
              <w:rPr>
                <w:rFonts w:ascii="Times New Roman" w:hAnsi="Times New Roman"/>
                <w:sz w:val="24"/>
                <w:szCs w:val="24"/>
                <w:lang w:val="en-AU"/>
              </w:rPr>
            </w:pPr>
            <w:r w:rsidRPr="00CF0820">
              <w:rPr>
                <w:rFonts w:ascii="Times New Roman" w:hAnsi="Times New Roman"/>
                <w:sz w:val="24"/>
                <w:szCs w:val="24"/>
                <w:lang w:val="en-AU"/>
              </w:rPr>
              <w:t>Required numerical information located and decision made on appropriate method to solve a problem as per SOPs</w:t>
            </w:r>
          </w:p>
          <w:p w14:paraId="14E28B1D" w14:textId="77777777" w:rsidR="00A74991" w:rsidRPr="00CF0820" w:rsidRDefault="00A74991" w:rsidP="00F7677D">
            <w:pPr>
              <w:keepNext/>
              <w:keepLines/>
              <w:numPr>
                <w:ilvl w:val="0"/>
                <w:numId w:val="87"/>
              </w:numPr>
              <w:spacing w:after="0" w:line="259" w:lineRule="auto"/>
              <w:contextualSpacing/>
              <w:rPr>
                <w:rFonts w:ascii="Times New Roman" w:hAnsi="Times New Roman"/>
                <w:sz w:val="24"/>
                <w:szCs w:val="24"/>
                <w:lang w:val="en-AU"/>
              </w:rPr>
            </w:pPr>
            <w:r w:rsidRPr="00CF0820">
              <w:rPr>
                <w:rFonts w:ascii="Times New Roman" w:hAnsi="Times New Roman"/>
                <w:sz w:val="24"/>
                <w:szCs w:val="24"/>
                <w:lang w:val="en-AU"/>
              </w:rPr>
              <w:t>Limited range of calculations performed using the four operations using SOPs</w:t>
            </w:r>
          </w:p>
          <w:p w14:paraId="51FF94D3" w14:textId="77777777" w:rsidR="00A74991" w:rsidRPr="00CF0820" w:rsidRDefault="00A74991" w:rsidP="00F7677D">
            <w:pPr>
              <w:keepNext/>
              <w:keepLines/>
              <w:numPr>
                <w:ilvl w:val="0"/>
                <w:numId w:val="87"/>
              </w:numPr>
              <w:spacing w:after="0" w:line="259" w:lineRule="auto"/>
              <w:contextualSpacing/>
              <w:rPr>
                <w:rFonts w:ascii="Times New Roman" w:hAnsi="Times New Roman"/>
                <w:sz w:val="24"/>
                <w:szCs w:val="24"/>
                <w:lang w:val="en-NZ"/>
              </w:rPr>
            </w:pPr>
            <w:r w:rsidRPr="00CF0820">
              <w:rPr>
                <w:rFonts w:ascii="Times New Roman" w:hAnsi="Times New Roman"/>
                <w:sz w:val="24"/>
                <w:szCs w:val="24"/>
                <w:lang w:val="en-AU"/>
              </w:rPr>
              <w:t>Links between operations described as per SOPs</w:t>
            </w:r>
          </w:p>
          <w:p w14:paraId="54FD52D2" w14:textId="77777777" w:rsidR="00A74991" w:rsidRPr="00CF0820" w:rsidRDefault="00A74991" w:rsidP="00F7677D">
            <w:pPr>
              <w:keepNext/>
              <w:keepLines/>
              <w:numPr>
                <w:ilvl w:val="0"/>
                <w:numId w:val="87"/>
              </w:numPr>
              <w:spacing w:after="0" w:line="259" w:lineRule="auto"/>
              <w:contextualSpacing/>
              <w:rPr>
                <w:rFonts w:ascii="Times New Roman" w:hAnsi="Times New Roman"/>
                <w:sz w:val="24"/>
                <w:szCs w:val="24"/>
                <w:lang w:val="en-AU"/>
              </w:rPr>
            </w:pPr>
            <w:r w:rsidRPr="00CF0820">
              <w:rPr>
                <w:rFonts w:ascii="Times New Roman" w:hAnsi="Times New Roman"/>
                <w:sz w:val="24"/>
                <w:szCs w:val="24"/>
                <w:lang w:val="en-AU"/>
              </w:rPr>
              <w:t>Estimations made to check reasonableness of results of problem-solving process as SOPs</w:t>
            </w:r>
          </w:p>
          <w:p w14:paraId="155F18E9" w14:textId="77777777" w:rsidR="00A74991" w:rsidRPr="00CF0820" w:rsidRDefault="00A74991" w:rsidP="00F7677D">
            <w:pPr>
              <w:keepNext/>
              <w:keepLines/>
              <w:numPr>
                <w:ilvl w:val="0"/>
                <w:numId w:val="87"/>
              </w:numPr>
              <w:spacing w:after="0" w:line="259" w:lineRule="auto"/>
              <w:contextualSpacing/>
              <w:rPr>
                <w:rFonts w:ascii="Times New Roman" w:hAnsi="Times New Roman"/>
                <w:i/>
                <w:sz w:val="24"/>
                <w:szCs w:val="24"/>
                <w:lang w:val="en-AU"/>
              </w:rPr>
            </w:pPr>
            <w:r w:rsidRPr="00CF0820">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CF0820" w:rsidRPr="00CF0820" w14:paraId="350EC00E"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7111367C" w14:textId="77777777" w:rsidR="00A74991" w:rsidRPr="00CF0820" w:rsidRDefault="00A74991" w:rsidP="00F7677D">
            <w:pPr>
              <w:numPr>
                <w:ilvl w:val="0"/>
                <w:numId w:val="86"/>
              </w:numPr>
              <w:spacing w:before="40" w:after="0" w:line="259" w:lineRule="auto"/>
              <w:contextualSpacing/>
              <w:rPr>
                <w:rFonts w:ascii="Times New Roman" w:hAnsi="Times New Roman"/>
                <w:sz w:val="24"/>
                <w:szCs w:val="24"/>
                <w:lang w:val="en-AU"/>
              </w:rPr>
            </w:pPr>
            <w:r w:rsidRPr="00CF0820">
              <w:rPr>
                <w:rFonts w:ascii="Times New Roman" w:hAnsi="Times New Roman"/>
                <w:sz w:val="24"/>
                <w:szCs w:val="24"/>
                <w:lang w:val="en-AU"/>
              </w:rPr>
              <w:lastRenderedPageBreak/>
              <w:t>Identify, measure and estimate familiar quantities for work</w:t>
            </w:r>
          </w:p>
          <w:p w14:paraId="3C6417AD" w14:textId="77777777" w:rsidR="00A74991" w:rsidRPr="00CF0820" w:rsidRDefault="00A74991" w:rsidP="00A74991">
            <w:pPr>
              <w:spacing w:after="160"/>
              <w:rPr>
                <w:rFonts w:ascii="Times New Roman" w:hAnsi="Times New Roman"/>
                <w:sz w:val="24"/>
                <w:szCs w:val="24"/>
                <w:lang w:val="en-US"/>
              </w:rPr>
            </w:pPr>
          </w:p>
          <w:p w14:paraId="66ED1F96" w14:textId="77777777" w:rsidR="00A74991" w:rsidRPr="00CF0820" w:rsidRDefault="00A74991" w:rsidP="00A74991">
            <w:pPr>
              <w:spacing w:before="40" w:after="16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1E1B23B"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Measurement information in workplace tasks and texts identified and interpreted as per workplace procedures.</w:t>
            </w:r>
          </w:p>
          <w:p w14:paraId="3A7F5B20"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Familiar units of measurement needed for tasks is identified as per measurements manuals/charts</w:t>
            </w:r>
          </w:p>
          <w:p w14:paraId="42D79E5C"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Familiar and simple amounts estimated as per workplace procedures.</w:t>
            </w:r>
          </w:p>
          <w:p w14:paraId="64E3110D"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Appropriate measuring equipment selected as per SOPs</w:t>
            </w:r>
          </w:p>
          <w:p w14:paraId="7612138F"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b/>
                <w:i/>
                <w:sz w:val="24"/>
                <w:szCs w:val="24"/>
                <w:lang w:val="en-AU"/>
              </w:rPr>
              <w:t>Simple measuring equipment</w:t>
            </w:r>
            <w:r w:rsidRPr="00CF0820">
              <w:rPr>
                <w:rFonts w:ascii="Times New Roman" w:hAnsi="Times New Roman"/>
                <w:sz w:val="24"/>
                <w:szCs w:val="24"/>
                <w:lang w:val="en-AU"/>
              </w:rPr>
              <w:t xml:space="preserve"> graduated in familiar units to measure relevant quantities is used as per graduation manuals.</w:t>
            </w:r>
          </w:p>
          <w:p w14:paraId="2E854E1C"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NZ"/>
              </w:rPr>
            </w:pPr>
            <w:r w:rsidRPr="00CF0820">
              <w:rPr>
                <w:rFonts w:ascii="Times New Roman" w:hAnsi="Times New Roman"/>
                <w:sz w:val="24"/>
                <w:szCs w:val="24"/>
                <w:lang w:val="en-AU"/>
              </w:rPr>
              <w:t>Calculation done using familiar units of measurement as per SOPs</w:t>
            </w:r>
          </w:p>
          <w:p w14:paraId="4B125712"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Measurements and results checked against estimates as per job specifications.</w:t>
            </w:r>
          </w:p>
          <w:p w14:paraId="19A331A5"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Results are recorded or reported as per workplace procedures</w:t>
            </w:r>
          </w:p>
          <w:p w14:paraId="24B45432" w14:textId="77777777" w:rsidR="00A74991" w:rsidRPr="00CF0820" w:rsidRDefault="00A74991" w:rsidP="00F7677D">
            <w:pPr>
              <w:keepNext/>
              <w:keepLines/>
              <w:numPr>
                <w:ilvl w:val="0"/>
                <w:numId w:val="88"/>
              </w:numPr>
              <w:spacing w:before="120" w:after="120" w:line="259" w:lineRule="auto"/>
              <w:contextualSpacing/>
              <w:rPr>
                <w:rFonts w:ascii="Times New Roman" w:hAnsi="Times New Roman"/>
                <w:sz w:val="24"/>
                <w:szCs w:val="24"/>
                <w:lang w:val="en-NZ"/>
              </w:rPr>
            </w:pPr>
            <w:r w:rsidRPr="00CF0820">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CF0820" w:rsidRPr="00CF0820" w14:paraId="78A2FDD4"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1EAB447" w14:textId="77777777" w:rsidR="00A74991" w:rsidRPr="00CF0820" w:rsidRDefault="00A74991" w:rsidP="00F7677D">
            <w:pPr>
              <w:numPr>
                <w:ilvl w:val="0"/>
                <w:numId w:val="86"/>
              </w:numPr>
              <w:spacing w:before="40" w:after="0" w:line="259" w:lineRule="auto"/>
              <w:contextualSpacing/>
              <w:rPr>
                <w:rFonts w:ascii="Times New Roman" w:hAnsi="Times New Roman"/>
                <w:sz w:val="24"/>
                <w:szCs w:val="24"/>
                <w:lang w:val="en-ZW"/>
              </w:rPr>
            </w:pPr>
            <w:r w:rsidRPr="00CF0820">
              <w:rPr>
                <w:rFonts w:ascii="Times New Roman" w:hAnsi="Times New Roman"/>
                <w:sz w:val="24"/>
                <w:szCs w:val="24"/>
                <w:lang w:val="en-ZW"/>
              </w:rPr>
              <w:t>Read and use familiar maps, plans and diagrams for work</w:t>
            </w:r>
          </w:p>
          <w:p w14:paraId="7412BD70" w14:textId="77777777" w:rsidR="00A74991" w:rsidRPr="00CF0820" w:rsidRDefault="00A74991" w:rsidP="00A74991">
            <w:pPr>
              <w:tabs>
                <w:tab w:val="left" w:pos="2070"/>
              </w:tabs>
              <w:spacing w:before="40" w:after="16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0DFA73FE" w14:textId="77777777" w:rsidR="00A74991" w:rsidRPr="00CF0820" w:rsidRDefault="00A74991" w:rsidP="00F7677D">
            <w:pPr>
              <w:keepNext/>
              <w:keepLines/>
              <w:numPr>
                <w:ilvl w:val="0"/>
                <w:numId w:val="89"/>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Items and places are in familiar maps, plans and diagrams as per SOPs</w:t>
            </w:r>
          </w:p>
          <w:p w14:paraId="5C4085F4" w14:textId="77777777" w:rsidR="00A74991" w:rsidRPr="00CF0820" w:rsidRDefault="00A74991" w:rsidP="00F7677D">
            <w:pPr>
              <w:keepNext/>
              <w:keepLines/>
              <w:numPr>
                <w:ilvl w:val="0"/>
                <w:numId w:val="89"/>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Common symbols and keys recognised in familiar maps, plans and diagrams as per SOPs</w:t>
            </w:r>
          </w:p>
          <w:p w14:paraId="325FC1B3" w14:textId="77777777" w:rsidR="00A74991" w:rsidRPr="00CF0820" w:rsidRDefault="00A74991" w:rsidP="00F7677D">
            <w:pPr>
              <w:keepNext/>
              <w:keepLines/>
              <w:numPr>
                <w:ilvl w:val="0"/>
                <w:numId w:val="89"/>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Understanding of direction and location demonstrated by describing the location of objects, or route to familiar places as per SOPs</w:t>
            </w:r>
          </w:p>
          <w:p w14:paraId="1E96C4A0" w14:textId="77777777" w:rsidR="00A74991" w:rsidRPr="00CF0820" w:rsidRDefault="00A74991" w:rsidP="00F7677D">
            <w:pPr>
              <w:keepNext/>
              <w:keepLines/>
              <w:numPr>
                <w:ilvl w:val="0"/>
                <w:numId w:val="89"/>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Instructions to locate familiar objects or places are given and followed as per SOPs</w:t>
            </w:r>
          </w:p>
          <w:p w14:paraId="1901E460" w14:textId="77777777" w:rsidR="00A74991" w:rsidRPr="00CF0820" w:rsidRDefault="00A74991" w:rsidP="00F7677D">
            <w:pPr>
              <w:keepNext/>
              <w:keepLines/>
              <w:numPr>
                <w:ilvl w:val="0"/>
                <w:numId w:val="89"/>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Informal and some formal oral mathematical language and symbols are used as per SOPs</w:t>
            </w:r>
          </w:p>
        </w:tc>
      </w:tr>
      <w:tr w:rsidR="00CF0820" w:rsidRPr="00CF0820" w14:paraId="634AA982"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FF0AEBF" w14:textId="77777777" w:rsidR="00A74991" w:rsidRPr="00CF0820" w:rsidRDefault="00A74991" w:rsidP="00F7677D">
            <w:pPr>
              <w:numPr>
                <w:ilvl w:val="0"/>
                <w:numId w:val="86"/>
              </w:numPr>
              <w:spacing w:before="40" w:after="0" w:line="259" w:lineRule="auto"/>
              <w:contextualSpacing/>
              <w:rPr>
                <w:rFonts w:ascii="Times New Roman" w:hAnsi="Times New Roman"/>
                <w:sz w:val="24"/>
                <w:szCs w:val="24"/>
                <w:lang w:val="en-AU"/>
              </w:rPr>
            </w:pPr>
            <w:r w:rsidRPr="00CF0820">
              <w:rPr>
                <w:rFonts w:ascii="Times New Roman" w:hAnsi="Times New Roman"/>
                <w:sz w:val="24"/>
                <w:szCs w:val="24"/>
                <w:lang w:val="en-AU"/>
              </w:rPr>
              <w:t>Identify and describe common 2D and some 3D shapes for work</w:t>
            </w:r>
          </w:p>
          <w:p w14:paraId="6F6C8B42" w14:textId="77777777" w:rsidR="00A74991" w:rsidRPr="00CF0820" w:rsidRDefault="00A74991" w:rsidP="00A74991">
            <w:pPr>
              <w:spacing w:before="40" w:after="16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22753D2" w14:textId="77777777" w:rsidR="00A74991" w:rsidRPr="00CF0820" w:rsidRDefault="00A74991" w:rsidP="00F7677D">
            <w:pPr>
              <w:keepNext/>
              <w:keepLines/>
              <w:numPr>
                <w:ilvl w:val="0"/>
                <w:numId w:val="90"/>
              </w:numPr>
              <w:spacing w:before="120" w:after="120" w:line="259" w:lineRule="auto"/>
              <w:contextualSpacing/>
              <w:rPr>
                <w:rFonts w:ascii="Times New Roman" w:hAnsi="Times New Roman"/>
                <w:sz w:val="24"/>
                <w:szCs w:val="24"/>
                <w:lang w:val="en-AU"/>
              </w:rPr>
            </w:pPr>
            <w:r w:rsidRPr="00CF0820">
              <w:rPr>
                <w:rFonts w:ascii="Times New Roman" w:hAnsi="Times New Roman"/>
                <w:b/>
                <w:i/>
                <w:sz w:val="24"/>
                <w:szCs w:val="24"/>
                <w:lang w:val="en-AU"/>
              </w:rPr>
              <w:t>Common 2D shapes and some common 3D shapes</w:t>
            </w:r>
            <w:r w:rsidRPr="00CF0820">
              <w:rPr>
                <w:rFonts w:ascii="Times New Roman" w:hAnsi="Times New Roman"/>
                <w:sz w:val="24"/>
                <w:szCs w:val="24"/>
                <w:lang w:val="en-AU"/>
              </w:rPr>
              <w:t xml:space="preserve"> in familiar situations are identified and named as per job requirements</w:t>
            </w:r>
          </w:p>
          <w:p w14:paraId="29C7680C" w14:textId="77777777" w:rsidR="00A74991" w:rsidRPr="00CF0820" w:rsidRDefault="00A74991" w:rsidP="00F7677D">
            <w:pPr>
              <w:keepNext/>
              <w:keepLines/>
              <w:numPr>
                <w:ilvl w:val="0"/>
                <w:numId w:val="90"/>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Common 2D shapes and designs are compared and classified as per SOPs</w:t>
            </w:r>
          </w:p>
          <w:p w14:paraId="61EF5625" w14:textId="77777777" w:rsidR="00A74991" w:rsidRPr="00CF0820" w:rsidRDefault="00A74991" w:rsidP="00F7677D">
            <w:pPr>
              <w:keepNext/>
              <w:keepLines/>
              <w:numPr>
                <w:ilvl w:val="0"/>
                <w:numId w:val="90"/>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35C8B5B7" w14:textId="77777777" w:rsidR="00A74991" w:rsidRPr="00CF0820" w:rsidRDefault="00A74991" w:rsidP="00F7677D">
            <w:pPr>
              <w:keepNext/>
              <w:keepLines/>
              <w:numPr>
                <w:ilvl w:val="0"/>
                <w:numId w:val="90"/>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Simple items used to draw or construct common 2D shapes as per workplace procedures.</w:t>
            </w:r>
          </w:p>
          <w:p w14:paraId="6FEFF303" w14:textId="77777777" w:rsidR="00A74991" w:rsidRPr="00CF0820" w:rsidRDefault="00A74991" w:rsidP="00F7677D">
            <w:pPr>
              <w:keepNext/>
              <w:keepLines/>
              <w:numPr>
                <w:ilvl w:val="0"/>
                <w:numId w:val="90"/>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Common 3D shapes matched to their 2D sketches or nets as per SOPs</w:t>
            </w:r>
          </w:p>
        </w:tc>
      </w:tr>
      <w:tr w:rsidR="00CF0820" w:rsidRPr="00CF0820" w14:paraId="1DA1A948"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255BDF6" w14:textId="77777777" w:rsidR="00A74991" w:rsidRPr="00CF0820" w:rsidRDefault="00A74991" w:rsidP="00F7677D">
            <w:pPr>
              <w:numPr>
                <w:ilvl w:val="0"/>
                <w:numId w:val="86"/>
              </w:numPr>
              <w:spacing w:before="40" w:after="0" w:line="259" w:lineRule="auto"/>
              <w:contextualSpacing/>
              <w:rPr>
                <w:rFonts w:ascii="Times New Roman" w:hAnsi="Times New Roman"/>
                <w:sz w:val="24"/>
                <w:szCs w:val="24"/>
                <w:lang w:val="en-US"/>
              </w:rPr>
            </w:pPr>
            <w:r w:rsidRPr="00CF0820">
              <w:rPr>
                <w:rFonts w:ascii="Times New Roman" w:hAnsi="Times New Roman"/>
                <w:sz w:val="24"/>
                <w:szCs w:val="24"/>
                <w:lang w:val="en-ZW"/>
              </w:rPr>
              <w:lastRenderedPageBreak/>
              <w:t>Construct simple tables and graphs for work using familiar data</w:t>
            </w:r>
          </w:p>
          <w:p w14:paraId="6E65691F" w14:textId="77777777" w:rsidR="00A74991" w:rsidRPr="00CF0820" w:rsidRDefault="00A74991" w:rsidP="00A74991">
            <w:pPr>
              <w:spacing w:before="40" w:after="16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37EB389"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Common types of graphs are identified and named as per SOPs</w:t>
            </w:r>
          </w:p>
          <w:p w14:paraId="6EBA708C"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Familiar data to be collected is determined in accordance with job specifications.</w:t>
            </w:r>
          </w:p>
          <w:p w14:paraId="017CACA4"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A method to collect data is selected in accordance with workplace procedures.</w:t>
            </w:r>
          </w:p>
          <w:p w14:paraId="26F7B3C5"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A small amount of simple familiar data is collected as per workplace procedures</w:t>
            </w:r>
          </w:p>
          <w:p w14:paraId="07B85C25"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One or two variables determined from the data collected as per SOPs.</w:t>
            </w:r>
          </w:p>
          <w:p w14:paraId="46B3B2AC"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Data ordered and collated as per standard operating procedures.</w:t>
            </w:r>
          </w:p>
          <w:p w14:paraId="76DA4DA8"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 xml:space="preserve">A table is constructed and data entered as per SOPs </w:t>
            </w:r>
          </w:p>
          <w:p w14:paraId="2FE20E08"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Graphs are constructed using data from table as per job specifications</w:t>
            </w:r>
          </w:p>
          <w:p w14:paraId="0E41273F"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u w:val="single"/>
                <w:lang w:val="en-AU"/>
              </w:rPr>
            </w:pPr>
            <w:r w:rsidRPr="00CF0820">
              <w:rPr>
                <w:rFonts w:ascii="Times New Roman" w:hAnsi="Times New Roman"/>
                <w:sz w:val="24"/>
                <w:szCs w:val="24"/>
                <w:lang w:val="en-AU"/>
              </w:rPr>
              <w:t>Results are promptly checked as per workplace procedures</w:t>
            </w:r>
          </w:p>
          <w:p w14:paraId="748B434C" w14:textId="77777777" w:rsidR="00A74991" w:rsidRPr="00CF0820" w:rsidRDefault="00A74991" w:rsidP="00F7677D">
            <w:pPr>
              <w:keepNext/>
              <w:keepLines/>
              <w:numPr>
                <w:ilvl w:val="0"/>
                <w:numId w:val="91"/>
              </w:numPr>
              <w:spacing w:before="120" w:after="120" w:line="259" w:lineRule="auto"/>
              <w:contextualSpacing/>
              <w:rPr>
                <w:rFonts w:ascii="Times New Roman" w:hAnsi="Times New Roman"/>
                <w:sz w:val="24"/>
                <w:szCs w:val="24"/>
                <w:u w:val="single"/>
                <w:lang w:val="en-AU"/>
              </w:rPr>
            </w:pPr>
            <w:r w:rsidRPr="00CF0820">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A74991" w:rsidRPr="00CF0820" w14:paraId="3657C82E"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DE7ED92" w14:textId="77777777" w:rsidR="00A74991" w:rsidRPr="00CF0820" w:rsidRDefault="00A74991" w:rsidP="00F7677D">
            <w:pPr>
              <w:numPr>
                <w:ilvl w:val="0"/>
                <w:numId w:val="86"/>
              </w:numPr>
              <w:spacing w:before="40"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 xml:space="preserve">Identify and interpret information in familiar tables, graphs and charts for work </w:t>
            </w:r>
          </w:p>
          <w:p w14:paraId="2591DFA5" w14:textId="77777777" w:rsidR="00A74991" w:rsidRPr="00CF0820" w:rsidRDefault="00A74991" w:rsidP="00A74991">
            <w:pPr>
              <w:spacing w:before="40" w:after="160"/>
              <w:rPr>
                <w:rFonts w:ascii="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683D7C1B"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Simple tables are identified in familiar texts and contexts in accordance with workplace procedures</w:t>
            </w:r>
          </w:p>
          <w:p w14:paraId="19CEF65F"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Title, headings, rows and columns located in familiar tables as per SOPs</w:t>
            </w:r>
          </w:p>
          <w:p w14:paraId="33CE56D4"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Information and data in simple tables identified and interpreted as per workplace procedures.</w:t>
            </w:r>
          </w:p>
          <w:p w14:paraId="0DE5E553"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Information is related in accordance with workplace tasks</w:t>
            </w:r>
          </w:p>
          <w:p w14:paraId="479B609E"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Familiar graphs and charts are identified in familiar texts and contexts as per SOPs</w:t>
            </w:r>
          </w:p>
          <w:p w14:paraId="2ED66178"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Title, labels, axes, scale and key from familiar graphs and charts are located as per SOPs</w:t>
            </w:r>
          </w:p>
          <w:p w14:paraId="71660ACA"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Information and data in familiar graphs and charts are identified and interpreted as per job requirements</w:t>
            </w:r>
          </w:p>
          <w:p w14:paraId="72B8CB2F" w14:textId="77777777" w:rsidR="00A74991" w:rsidRPr="00CF0820" w:rsidRDefault="00A74991" w:rsidP="00F7677D">
            <w:pPr>
              <w:keepNext/>
              <w:keepLines/>
              <w:numPr>
                <w:ilvl w:val="0"/>
                <w:numId w:val="92"/>
              </w:numPr>
              <w:spacing w:before="120" w:after="120" w:line="259" w:lineRule="auto"/>
              <w:contextualSpacing/>
              <w:rPr>
                <w:rFonts w:ascii="Times New Roman" w:hAnsi="Times New Roman"/>
                <w:sz w:val="24"/>
                <w:szCs w:val="24"/>
                <w:lang w:val="en-AU"/>
              </w:rPr>
            </w:pPr>
            <w:r w:rsidRPr="00CF0820">
              <w:rPr>
                <w:rFonts w:ascii="Times New Roman" w:hAnsi="Times New Roman"/>
                <w:sz w:val="24"/>
                <w:szCs w:val="24"/>
                <w:lang w:val="en-AU"/>
              </w:rPr>
              <w:t>Information is related to relevant workplace tasks as per job requirements.</w:t>
            </w:r>
          </w:p>
        </w:tc>
      </w:tr>
    </w:tbl>
    <w:p w14:paraId="60A75B29" w14:textId="77777777" w:rsidR="00A74991" w:rsidRPr="00CF0820" w:rsidRDefault="00A74991" w:rsidP="00A74991">
      <w:pPr>
        <w:spacing w:after="160"/>
        <w:rPr>
          <w:rFonts w:ascii="Times New Roman" w:hAnsi="Times New Roman"/>
          <w:b/>
          <w:sz w:val="24"/>
          <w:szCs w:val="24"/>
          <w:lang w:val="en-US"/>
        </w:rPr>
      </w:pPr>
    </w:p>
    <w:p w14:paraId="0F61148E"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p w14:paraId="1A5E4B34" w14:textId="77777777" w:rsidR="00A74991" w:rsidRPr="00CF0820" w:rsidRDefault="00A74991" w:rsidP="00A74991">
      <w:pPr>
        <w:spacing w:after="160"/>
        <w:jc w:val="both"/>
        <w:rPr>
          <w:rFonts w:ascii="Times New Roman" w:hAnsi="Times New Roman"/>
          <w:sz w:val="24"/>
          <w:szCs w:val="24"/>
        </w:rPr>
      </w:pPr>
      <w:r w:rsidRPr="00CF0820">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5999"/>
      </w:tblGrid>
      <w:tr w:rsidR="00CF0820" w:rsidRPr="00CF0820" w14:paraId="4BC3B7C3"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E77C589" w14:textId="77777777" w:rsidR="00A74991" w:rsidRPr="00CF0820" w:rsidRDefault="00A74991" w:rsidP="00A74991">
            <w:pPr>
              <w:spacing w:before="120" w:after="120"/>
              <w:rPr>
                <w:rFonts w:ascii="Times New Roman" w:hAnsi="Times New Roman"/>
                <w:b/>
                <w:sz w:val="24"/>
                <w:szCs w:val="24"/>
                <w:lang w:val="en-US"/>
              </w:rPr>
            </w:pPr>
            <w:r w:rsidRPr="00CF0820">
              <w:rPr>
                <w:rFonts w:ascii="Times New Roman" w:hAnsi="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43E1E2B9" w14:textId="77777777" w:rsidR="00A74991" w:rsidRPr="00CF0820" w:rsidRDefault="00A74991" w:rsidP="00A74991">
            <w:pPr>
              <w:spacing w:before="120" w:after="120"/>
              <w:rPr>
                <w:rFonts w:ascii="Times New Roman" w:hAnsi="Times New Roman"/>
                <w:b/>
                <w:sz w:val="24"/>
                <w:szCs w:val="24"/>
                <w:lang w:val="en-US"/>
              </w:rPr>
            </w:pPr>
            <w:r w:rsidRPr="00CF0820">
              <w:rPr>
                <w:rFonts w:ascii="Times New Roman" w:hAnsi="Times New Roman"/>
                <w:b/>
                <w:sz w:val="24"/>
                <w:szCs w:val="24"/>
                <w:lang w:val="en-US"/>
              </w:rPr>
              <w:t>Range</w:t>
            </w:r>
          </w:p>
        </w:tc>
      </w:tr>
      <w:tr w:rsidR="00CF0820" w:rsidRPr="00CF0820" w14:paraId="5325AB65"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E6D848A" w14:textId="77777777" w:rsidR="00A74991" w:rsidRPr="00CF0820" w:rsidRDefault="00A74991" w:rsidP="00F7677D">
            <w:pPr>
              <w:numPr>
                <w:ilvl w:val="0"/>
                <w:numId w:val="128"/>
              </w:numPr>
              <w:spacing w:after="0" w:line="259" w:lineRule="auto"/>
              <w:contextualSpacing/>
              <w:rPr>
                <w:rFonts w:ascii="Times New Roman" w:hAnsi="Times New Roman"/>
                <w:sz w:val="24"/>
                <w:szCs w:val="24"/>
              </w:rPr>
            </w:pPr>
            <w:r w:rsidRPr="00CF0820">
              <w:rPr>
                <w:rFonts w:ascii="Times New Roman" w:hAnsi="Times New Roman"/>
                <w:sz w:val="24"/>
                <w:szCs w:val="24"/>
              </w:rPr>
              <w:t xml:space="preserve">Simple measuring equipment may </w:t>
            </w:r>
            <w:r w:rsidRPr="00CF0820">
              <w:rPr>
                <w:rFonts w:ascii="Times New Roman" w:hAnsi="Times New Roman"/>
                <w:sz w:val="24"/>
                <w:szCs w:val="24"/>
              </w:rPr>
              <w:lastRenderedPageBreak/>
              <w:t>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A826DA9"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lastRenderedPageBreak/>
              <w:t xml:space="preserve">Rulers </w:t>
            </w:r>
          </w:p>
          <w:p w14:paraId="38B5C9D5"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Watches/clocks</w:t>
            </w:r>
          </w:p>
          <w:p w14:paraId="310CB743"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lastRenderedPageBreak/>
              <w:t>Scales</w:t>
            </w:r>
          </w:p>
          <w:p w14:paraId="4FDF58BC"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Thermometers</w:t>
            </w:r>
          </w:p>
          <w:p w14:paraId="465C0481" w14:textId="77777777" w:rsidR="00A74991" w:rsidRPr="00CF0820" w:rsidRDefault="00A74991" w:rsidP="00F7677D">
            <w:pPr>
              <w:numPr>
                <w:ilvl w:val="0"/>
                <w:numId w:val="129"/>
              </w:numPr>
              <w:spacing w:before="40" w:after="0" w:line="259" w:lineRule="auto"/>
              <w:ind w:right="-331"/>
              <w:contextualSpacing/>
              <w:rPr>
                <w:rFonts w:ascii="Times New Roman" w:eastAsia="Times New Roman" w:hAnsi="Times New Roman"/>
                <w:sz w:val="24"/>
                <w:szCs w:val="24"/>
                <w:lang w:val="en-US"/>
              </w:rPr>
            </w:pPr>
            <w:r w:rsidRPr="00CF0820">
              <w:rPr>
                <w:rFonts w:ascii="Times New Roman" w:eastAsia="Times New Roman" w:hAnsi="Times New Roman"/>
                <w:sz w:val="24"/>
                <w:szCs w:val="24"/>
              </w:rPr>
              <w:t>AVO meter</w:t>
            </w:r>
          </w:p>
        </w:tc>
      </w:tr>
      <w:tr w:rsidR="00A74991" w:rsidRPr="00CF0820" w14:paraId="50A7B636"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672D160F" w14:textId="77777777" w:rsidR="00A74991" w:rsidRPr="00CF0820" w:rsidRDefault="00A74991" w:rsidP="00F7677D">
            <w:pPr>
              <w:numPr>
                <w:ilvl w:val="0"/>
                <w:numId w:val="128"/>
              </w:numPr>
              <w:spacing w:after="0" w:line="259" w:lineRule="auto"/>
              <w:contextualSpacing/>
              <w:rPr>
                <w:rFonts w:ascii="Times New Roman" w:hAnsi="Times New Roman"/>
                <w:sz w:val="24"/>
                <w:szCs w:val="24"/>
              </w:rPr>
            </w:pPr>
            <w:r w:rsidRPr="00CF0820">
              <w:rPr>
                <w:rFonts w:ascii="Times New Roman" w:hAnsi="Times New Roman"/>
                <w:sz w:val="24"/>
                <w:szCs w:val="24"/>
              </w:rPr>
              <w:lastRenderedPageBreak/>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7B42B85"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Round</w:t>
            </w:r>
          </w:p>
          <w:p w14:paraId="65F660A2"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Square</w:t>
            </w:r>
          </w:p>
          <w:p w14:paraId="37E62675"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Rectangular</w:t>
            </w:r>
          </w:p>
          <w:p w14:paraId="135E16CC"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Triangle</w:t>
            </w:r>
          </w:p>
          <w:p w14:paraId="1B9D3DBE"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Sphere</w:t>
            </w:r>
          </w:p>
          <w:p w14:paraId="7A566D40"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Cylinder</w:t>
            </w:r>
          </w:p>
          <w:p w14:paraId="60AA182D"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Cube</w:t>
            </w:r>
          </w:p>
          <w:p w14:paraId="786E4DC9"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Polygons</w:t>
            </w:r>
          </w:p>
          <w:p w14:paraId="3AAB1740" w14:textId="77777777" w:rsidR="00A74991" w:rsidRPr="00CF0820" w:rsidRDefault="00A74991" w:rsidP="00F7677D">
            <w:pPr>
              <w:numPr>
                <w:ilvl w:val="0"/>
                <w:numId w:val="129"/>
              </w:numPr>
              <w:spacing w:after="0" w:line="259" w:lineRule="auto"/>
              <w:contextualSpacing/>
              <w:rPr>
                <w:rFonts w:ascii="Times New Roman" w:eastAsia="Times New Roman" w:hAnsi="Times New Roman"/>
                <w:sz w:val="24"/>
                <w:szCs w:val="24"/>
              </w:rPr>
            </w:pPr>
            <w:r w:rsidRPr="00CF0820">
              <w:rPr>
                <w:rFonts w:ascii="Times New Roman" w:eastAsia="Times New Roman" w:hAnsi="Times New Roman"/>
                <w:sz w:val="24"/>
                <w:szCs w:val="24"/>
              </w:rPr>
              <w:t xml:space="preserve">Cuboids </w:t>
            </w:r>
          </w:p>
        </w:tc>
      </w:tr>
    </w:tbl>
    <w:p w14:paraId="4D0605CA" w14:textId="77777777" w:rsidR="00A74991" w:rsidRPr="00CF0820" w:rsidRDefault="00A74991" w:rsidP="00A74991">
      <w:pPr>
        <w:spacing w:after="160"/>
        <w:rPr>
          <w:rFonts w:ascii="Times New Roman" w:hAnsi="Times New Roman"/>
          <w:sz w:val="24"/>
          <w:szCs w:val="24"/>
          <w:lang w:val="en-US"/>
        </w:rPr>
      </w:pPr>
    </w:p>
    <w:p w14:paraId="7B18FDDB"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SKILLS AND KNOWLEDGE</w:t>
      </w:r>
    </w:p>
    <w:p w14:paraId="08CFB4D8"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This section describes the skills and knowledge required for this unit of competency.</w:t>
      </w:r>
    </w:p>
    <w:p w14:paraId="235986BB"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Skills</w:t>
      </w:r>
    </w:p>
    <w:p w14:paraId="3C92799E"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 individual needs to demonstrate the following skills:</w:t>
      </w:r>
    </w:p>
    <w:p w14:paraId="5A507964" w14:textId="77777777" w:rsidR="00A74991" w:rsidRPr="00CF0820" w:rsidRDefault="00A74991" w:rsidP="00F7677D">
      <w:pPr>
        <w:numPr>
          <w:ilvl w:val="0"/>
          <w:numId w:val="17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Measuring</w:t>
      </w:r>
    </w:p>
    <w:p w14:paraId="5C4DC6BF" w14:textId="77777777" w:rsidR="00A74991" w:rsidRPr="00CF0820" w:rsidRDefault="00A74991" w:rsidP="00F7677D">
      <w:pPr>
        <w:numPr>
          <w:ilvl w:val="0"/>
          <w:numId w:val="17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Logical thinking</w:t>
      </w:r>
    </w:p>
    <w:p w14:paraId="2ECE69ED" w14:textId="77777777" w:rsidR="00A74991" w:rsidRPr="00CF0820" w:rsidRDefault="00A74991" w:rsidP="00F7677D">
      <w:pPr>
        <w:numPr>
          <w:ilvl w:val="0"/>
          <w:numId w:val="17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Computing</w:t>
      </w:r>
    </w:p>
    <w:p w14:paraId="3FC26916" w14:textId="77777777" w:rsidR="00A74991" w:rsidRPr="00CF0820" w:rsidRDefault="00A74991" w:rsidP="00F7677D">
      <w:pPr>
        <w:numPr>
          <w:ilvl w:val="0"/>
          <w:numId w:val="17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Drawing of graphs</w:t>
      </w:r>
    </w:p>
    <w:p w14:paraId="20464F7B" w14:textId="77777777" w:rsidR="00A74991" w:rsidRPr="00CF0820" w:rsidRDefault="00A74991" w:rsidP="00F7677D">
      <w:pPr>
        <w:numPr>
          <w:ilvl w:val="0"/>
          <w:numId w:val="17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Applying mathematical formulas</w:t>
      </w:r>
    </w:p>
    <w:p w14:paraId="4463D708" w14:textId="77777777" w:rsidR="00A74991" w:rsidRPr="00CF0820" w:rsidRDefault="00A74991" w:rsidP="00F7677D">
      <w:pPr>
        <w:numPr>
          <w:ilvl w:val="0"/>
          <w:numId w:val="17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Analytical </w:t>
      </w:r>
    </w:p>
    <w:p w14:paraId="453D3455" w14:textId="77777777" w:rsidR="00A74991" w:rsidRPr="00CF0820" w:rsidRDefault="00A74991" w:rsidP="00A74991">
      <w:pPr>
        <w:spacing w:after="160"/>
        <w:rPr>
          <w:rFonts w:ascii="Times New Roman" w:hAnsi="Times New Roman"/>
          <w:b/>
          <w:sz w:val="24"/>
          <w:szCs w:val="24"/>
          <w:lang w:val="en-US" w:eastAsia="zh-CN"/>
        </w:rPr>
      </w:pPr>
      <w:r w:rsidRPr="00CF0820">
        <w:rPr>
          <w:rFonts w:ascii="Times New Roman" w:hAnsi="Times New Roman"/>
          <w:b/>
          <w:sz w:val="24"/>
          <w:szCs w:val="24"/>
          <w:lang w:val="en-US" w:eastAsia="zh-CN"/>
        </w:rPr>
        <w:t>Required knowledge</w:t>
      </w:r>
    </w:p>
    <w:p w14:paraId="580D8655" w14:textId="77777777" w:rsidR="00A74991" w:rsidRPr="00CF0820" w:rsidRDefault="00A74991" w:rsidP="00A74991">
      <w:pPr>
        <w:spacing w:after="160"/>
        <w:rPr>
          <w:rFonts w:ascii="Times New Roman" w:hAnsi="Times New Roman"/>
          <w:sz w:val="24"/>
          <w:szCs w:val="24"/>
          <w:lang w:val="en-US" w:eastAsia="zh-CN"/>
        </w:rPr>
      </w:pPr>
      <w:r w:rsidRPr="00CF0820">
        <w:rPr>
          <w:rFonts w:ascii="Times New Roman" w:hAnsi="Times New Roman"/>
          <w:sz w:val="24"/>
          <w:szCs w:val="24"/>
          <w:lang w:val="en-US" w:eastAsia="zh-CN"/>
        </w:rPr>
        <w:t>The individual needs to demonstrate knowledge of:</w:t>
      </w:r>
    </w:p>
    <w:p w14:paraId="19E74279"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Types of common shapes</w:t>
      </w:r>
    </w:p>
    <w:p w14:paraId="57EDDC65"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Differentiation between two dimensional shapes / objects</w:t>
      </w:r>
    </w:p>
    <w:p w14:paraId="5B2CF09F"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Formulae for calculating area and volume</w:t>
      </w:r>
    </w:p>
    <w:p w14:paraId="6617ED1C"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Types and purpose of measuring instruments</w:t>
      </w:r>
    </w:p>
    <w:p w14:paraId="3EF033D9"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Units of measurement and abbreviations</w:t>
      </w:r>
    </w:p>
    <w:p w14:paraId="2001DC28"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Fundamental operations (addition, subtraction, division, multiplication)</w:t>
      </w:r>
    </w:p>
    <w:p w14:paraId="0267B996"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Rounding techniques</w:t>
      </w:r>
    </w:p>
    <w:p w14:paraId="604754CE"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Types of fractions</w:t>
      </w:r>
    </w:p>
    <w:p w14:paraId="2B8D4E36"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Different types of tables and graphs</w:t>
      </w:r>
    </w:p>
    <w:p w14:paraId="66FE4342"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Meaning of graphs, such as increasing, decreasing, and constant value</w:t>
      </w:r>
    </w:p>
    <w:p w14:paraId="43672C6B" w14:textId="77777777" w:rsidR="00A74991" w:rsidRPr="00CF0820" w:rsidRDefault="00A74991" w:rsidP="00F7677D">
      <w:pPr>
        <w:numPr>
          <w:ilvl w:val="0"/>
          <w:numId w:val="9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Preparation of basic data, tables &amp; graphs</w:t>
      </w:r>
    </w:p>
    <w:p w14:paraId="681FDEDC" w14:textId="77777777" w:rsidR="00A74991" w:rsidRPr="00CF0820" w:rsidRDefault="00A74991" w:rsidP="00A74991">
      <w:pPr>
        <w:spacing w:after="160"/>
        <w:rPr>
          <w:rFonts w:ascii="Times New Roman" w:hAnsi="Times New Roman"/>
          <w:b/>
          <w:sz w:val="24"/>
          <w:szCs w:val="24"/>
          <w:lang w:val="en-US" w:eastAsia="zh-CN"/>
        </w:rPr>
      </w:pPr>
      <w:r w:rsidRPr="00CF0820">
        <w:rPr>
          <w:rFonts w:ascii="Times New Roman" w:hAnsi="Times New Roman"/>
          <w:b/>
          <w:sz w:val="24"/>
          <w:szCs w:val="24"/>
          <w:lang w:val="en-US" w:eastAsia="zh-CN"/>
        </w:rPr>
        <w:t>EVIDENCE GUIDE</w:t>
      </w:r>
    </w:p>
    <w:p w14:paraId="29B57D88" w14:textId="77777777" w:rsidR="00A74991" w:rsidRPr="00CF0820" w:rsidRDefault="00A74991" w:rsidP="00A74991">
      <w:pPr>
        <w:spacing w:after="160"/>
        <w:rPr>
          <w:rFonts w:ascii="Times New Roman" w:hAnsi="Times New Roman"/>
          <w:sz w:val="24"/>
          <w:szCs w:val="24"/>
          <w:lang w:val="en-US" w:eastAsia="zh-CN"/>
        </w:rPr>
      </w:pPr>
      <w:r w:rsidRPr="00CF0820">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062"/>
      </w:tblGrid>
      <w:tr w:rsidR="00CF0820" w:rsidRPr="00CF0820" w14:paraId="531FEB6D"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29D9B8E" w14:textId="77777777" w:rsidR="00A74991" w:rsidRPr="00CF0820" w:rsidRDefault="00A74991" w:rsidP="00F7677D">
            <w:pPr>
              <w:numPr>
                <w:ilvl w:val="0"/>
                <w:numId w:val="13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365658F" w14:textId="77777777" w:rsidR="00A74991" w:rsidRPr="00CF0820" w:rsidRDefault="00A74991" w:rsidP="00A74991">
            <w:pPr>
              <w:spacing w:after="160"/>
              <w:ind w:right="-331"/>
              <w:rPr>
                <w:rFonts w:ascii="Times New Roman" w:hAnsi="Times New Roman"/>
                <w:sz w:val="24"/>
                <w:szCs w:val="24"/>
                <w:lang w:val="en-AU"/>
              </w:rPr>
            </w:pPr>
            <w:r w:rsidRPr="00CF0820">
              <w:rPr>
                <w:rFonts w:ascii="Times New Roman" w:hAnsi="Times New Roman"/>
                <w:sz w:val="24"/>
                <w:szCs w:val="24"/>
                <w:lang w:val="en-AU"/>
              </w:rPr>
              <w:t>Assessment requires evidence that the candidate:</w:t>
            </w:r>
          </w:p>
          <w:p w14:paraId="43F60A06" w14:textId="77777777" w:rsidR="00A74991" w:rsidRPr="00CF0820" w:rsidRDefault="00A74991" w:rsidP="00F7677D">
            <w:pPr>
              <w:numPr>
                <w:ilvl w:val="1"/>
                <w:numId w:val="93"/>
              </w:numPr>
              <w:spacing w:after="0" w:line="259" w:lineRule="auto"/>
              <w:ind w:left="612" w:hanging="630"/>
              <w:rPr>
                <w:rFonts w:ascii="Times New Roman" w:hAnsi="Times New Roman"/>
                <w:sz w:val="24"/>
                <w:szCs w:val="24"/>
                <w:lang w:val="en-AU"/>
              </w:rPr>
            </w:pPr>
            <w:r w:rsidRPr="00CF0820">
              <w:rPr>
                <w:rFonts w:ascii="Times New Roman" w:hAnsi="Times New Roman"/>
                <w:sz w:val="24"/>
                <w:szCs w:val="24"/>
                <w:lang w:val="en-AU"/>
              </w:rPr>
              <w:t>Simple fractions, decimals and percentages are correctly identified and interpreted</w:t>
            </w:r>
          </w:p>
          <w:p w14:paraId="50EB514F" w14:textId="77777777" w:rsidR="00A74991" w:rsidRPr="00CF0820" w:rsidRDefault="00A74991" w:rsidP="00F7677D">
            <w:pPr>
              <w:numPr>
                <w:ilvl w:val="1"/>
                <w:numId w:val="93"/>
              </w:numPr>
              <w:spacing w:after="0" w:line="259" w:lineRule="auto"/>
              <w:ind w:left="612" w:hanging="630"/>
              <w:rPr>
                <w:rFonts w:ascii="Times New Roman" w:hAnsi="Times New Roman"/>
                <w:sz w:val="24"/>
                <w:szCs w:val="24"/>
                <w:lang w:val="en-AU"/>
              </w:rPr>
            </w:pPr>
            <w:r w:rsidRPr="00CF0820">
              <w:rPr>
                <w:rFonts w:ascii="Times New Roman" w:hAnsi="Times New Roman"/>
                <w:sz w:val="24"/>
                <w:szCs w:val="24"/>
                <w:lang w:val="en-AU"/>
              </w:rPr>
              <w:t>Performed a limited range of calculations using the 4 operations</w:t>
            </w:r>
          </w:p>
          <w:p w14:paraId="6E9B2853" w14:textId="77777777" w:rsidR="00A74991" w:rsidRPr="00CF0820" w:rsidRDefault="00A74991" w:rsidP="00F7677D">
            <w:pPr>
              <w:numPr>
                <w:ilvl w:val="1"/>
                <w:numId w:val="93"/>
              </w:numPr>
              <w:spacing w:after="0" w:line="259" w:lineRule="auto"/>
              <w:ind w:left="612" w:hanging="630"/>
              <w:rPr>
                <w:rFonts w:ascii="Times New Roman" w:hAnsi="Times New Roman"/>
                <w:sz w:val="24"/>
                <w:szCs w:val="24"/>
                <w:lang w:val="en-AU"/>
              </w:rPr>
            </w:pPr>
            <w:r w:rsidRPr="00CF0820">
              <w:rPr>
                <w:rFonts w:ascii="Times New Roman" w:hAnsi="Times New Roman"/>
                <w:sz w:val="24"/>
                <w:szCs w:val="24"/>
                <w:lang w:val="en-AU"/>
              </w:rPr>
              <w:t>Performed calculations using familiar units of measurement</w:t>
            </w:r>
          </w:p>
          <w:p w14:paraId="5166F62E" w14:textId="77777777" w:rsidR="00A74991" w:rsidRPr="00CF0820" w:rsidRDefault="00A74991" w:rsidP="00F7677D">
            <w:pPr>
              <w:numPr>
                <w:ilvl w:val="1"/>
                <w:numId w:val="93"/>
              </w:numPr>
              <w:spacing w:after="0" w:line="259" w:lineRule="auto"/>
              <w:ind w:left="612" w:hanging="630"/>
              <w:rPr>
                <w:rFonts w:ascii="Times New Roman" w:hAnsi="Times New Roman"/>
                <w:sz w:val="24"/>
                <w:szCs w:val="24"/>
                <w:lang w:val="en-AU"/>
              </w:rPr>
            </w:pPr>
            <w:r w:rsidRPr="00CF0820">
              <w:rPr>
                <w:rFonts w:ascii="Times New Roman" w:hAnsi="Times New Roman"/>
                <w:sz w:val="24"/>
                <w:szCs w:val="24"/>
                <w:lang w:val="en-AU"/>
              </w:rPr>
              <w:t>Recognised common symbols and keys in familiar maps, plans and diagrams</w:t>
            </w:r>
          </w:p>
          <w:p w14:paraId="75FF30A1" w14:textId="77777777" w:rsidR="00A74991" w:rsidRPr="00CF0820" w:rsidRDefault="00A74991" w:rsidP="00F7677D">
            <w:pPr>
              <w:numPr>
                <w:ilvl w:val="1"/>
                <w:numId w:val="93"/>
              </w:numPr>
              <w:tabs>
                <w:tab w:val="left" w:pos="1692"/>
              </w:tabs>
              <w:spacing w:after="0" w:line="259" w:lineRule="auto"/>
              <w:ind w:left="612" w:hanging="630"/>
              <w:rPr>
                <w:rFonts w:ascii="Times New Roman" w:hAnsi="Times New Roman"/>
                <w:sz w:val="24"/>
                <w:szCs w:val="24"/>
                <w:lang w:val="en-AU"/>
              </w:rPr>
            </w:pPr>
            <w:r w:rsidRPr="00CF0820">
              <w:rPr>
                <w:rFonts w:ascii="Times New Roman" w:hAnsi="Times New Roman"/>
                <w:sz w:val="24"/>
                <w:szCs w:val="24"/>
                <w:lang w:val="en-ZW"/>
              </w:rPr>
              <w:t>Constructed simple tables and graphs using familiar data</w:t>
            </w:r>
          </w:p>
          <w:p w14:paraId="59F97C3C" w14:textId="77777777" w:rsidR="00A74991" w:rsidRPr="00CF0820" w:rsidRDefault="00A74991" w:rsidP="00F7677D">
            <w:pPr>
              <w:numPr>
                <w:ilvl w:val="1"/>
                <w:numId w:val="93"/>
              </w:numPr>
              <w:tabs>
                <w:tab w:val="left" w:pos="1692"/>
              </w:tabs>
              <w:spacing w:after="0" w:line="259" w:lineRule="auto"/>
              <w:ind w:left="612" w:hanging="630"/>
              <w:rPr>
                <w:rFonts w:ascii="Times New Roman" w:hAnsi="Times New Roman"/>
                <w:sz w:val="24"/>
                <w:szCs w:val="24"/>
                <w:lang w:val="en-AU"/>
              </w:rPr>
            </w:pPr>
            <w:r w:rsidRPr="00CF0820">
              <w:rPr>
                <w:rFonts w:ascii="Times New Roman" w:hAnsi="Times New Roman"/>
                <w:sz w:val="24"/>
                <w:szCs w:val="24"/>
                <w:lang w:val="en-AU"/>
              </w:rPr>
              <w:t xml:space="preserve">Identified and interpret information in familiar tables, graphs and charts </w:t>
            </w:r>
          </w:p>
        </w:tc>
      </w:tr>
      <w:tr w:rsidR="00CF0820" w:rsidRPr="00CF0820" w14:paraId="42629540"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A97A871" w14:textId="77777777" w:rsidR="00A74991" w:rsidRPr="00CF0820" w:rsidRDefault="00A74991" w:rsidP="00F7677D">
            <w:pPr>
              <w:numPr>
                <w:ilvl w:val="0"/>
                <w:numId w:val="130"/>
              </w:numPr>
              <w:spacing w:after="0" w:line="259" w:lineRule="auto"/>
              <w:contextualSpacing/>
              <w:rPr>
                <w:rFonts w:ascii="Times New Roman" w:eastAsia="Times New Roman" w:hAnsi="Times New Roman"/>
                <w:sz w:val="24"/>
                <w:szCs w:val="24"/>
                <w:lang w:val="en-AU"/>
              </w:rPr>
            </w:pPr>
            <w:r w:rsidRPr="00CF0820">
              <w:rPr>
                <w:rFonts w:ascii="Times New Roman" w:eastAsia="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725A37B" w14:textId="77777777" w:rsidR="00A74991" w:rsidRPr="00CF0820" w:rsidRDefault="00A74991" w:rsidP="00F7677D">
            <w:pPr>
              <w:numPr>
                <w:ilvl w:val="0"/>
                <w:numId w:val="131"/>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Access to relevant workplace where assessment can take place</w:t>
            </w:r>
          </w:p>
          <w:p w14:paraId="79FD9ADE" w14:textId="77777777" w:rsidR="00A74991" w:rsidRPr="00CF0820" w:rsidRDefault="00A74991" w:rsidP="00F7677D">
            <w:pPr>
              <w:numPr>
                <w:ilvl w:val="0"/>
                <w:numId w:val="131"/>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Appropriately simulated environment where assessment can take place </w:t>
            </w:r>
          </w:p>
          <w:p w14:paraId="112B3A27" w14:textId="77777777" w:rsidR="00A74991" w:rsidRPr="00CF0820" w:rsidRDefault="00A74991" w:rsidP="00F7677D">
            <w:pPr>
              <w:numPr>
                <w:ilvl w:val="0"/>
                <w:numId w:val="131"/>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Materials relevant to the proposed activity or tasks</w:t>
            </w:r>
          </w:p>
        </w:tc>
      </w:tr>
      <w:tr w:rsidR="00CF0820" w:rsidRPr="00CF0820" w14:paraId="512F6C0F"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5B04A319" w14:textId="77777777" w:rsidR="00A74991" w:rsidRPr="00CF0820" w:rsidRDefault="00A74991" w:rsidP="00F7677D">
            <w:pPr>
              <w:numPr>
                <w:ilvl w:val="0"/>
                <w:numId w:val="13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BF1D0AB" w14:textId="77777777" w:rsidR="00A74991" w:rsidRPr="00CF0820" w:rsidRDefault="00A74991" w:rsidP="00A74991">
            <w:pPr>
              <w:spacing w:after="0"/>
              <w:rPr>
                <w:rFonts w:ascii="Times New Roman" w:hAnsi="Times New Roman"/>
                <w:sz w:val="24"/>
                <w:szCs w:val="24"/>
                <w:lang w:val="en-US"/>
              </w:rPr>
            </w:pPr>
            <w:r w:rsidRPr="00CF0820">
              <w:rPr>
                <w:rFonts w:ascii="Times New Roman" w:hAnsi="Times New Roman"/>
                <w:sz w:val="24"/>
                <w:szCs w:val="24"/>
                <w:lang w:val="en-US"/>
              </w:rPr>
              <w:t>Competency may be assessed through:</w:t>
            </w:r>
          </w:p>
          <w:p w14:paraId="66DF211C" w14:textId="77777777" w:rsidR="00A74991" w:rsidRPr="00CF0820" w:rsidRDefault="00A74991" w:rsidP="00F7677D">
            <w:pPr>
              <w:numPr>
                <w:ilvl w:val="0"/>
                <w:numId w:val="13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Written Test</w:t>
            </w:r>
          </w:p>
          <w:p w14:paraId="19062C14" w14:textId="77777777" w:rsidR="00A74991" w:rsidRPr="00CF0820" w:rsidRDefault="00A74991" w:rsidP="00F7677D">
            <w:pPr>
              <w:numPr>
                <w:ilvl w:val="0"/>
                <w:numId w:val="13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Interview</w:t>
            </w:r>
          </w:p>
          <w:p w14:paraId="1CD5CD3D" w14:textId="77777777" w:rsidR="00A74991" w:rsidRPr="00CF0820" w:rsidRDefault="00A74991" w:rsidP="00F7677D">
            <w:pPr>
              <w:numPr>
                <w:ilvl w:val="0"/>
                <w:numId w:val="13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Oral Questioning</w:t>
            </w:r>
          </w:p>
        </w:tc>
      </w:tr>
      <w:tr w:rsidR="00CF0820" w:rsidRPr="00CF0820" w14:paraId="4B5010B2"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23515F8E" w14:textId="77777777" w:rsidR="00A74991" w:rsidRPr="00CF0820" w:rsidRDefault="00A74991" w:rsidP="00F7677D">
            <w:pPr>
              <w:numPr>
                <w:ilvl w:val="0"/>
                <w:numId w:val="13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3CB97D7" w14:textId="77777777" w:rsidR="00A74991" w:rsidRPr="00CF0820" w:rsidRDefault="00A74991" w:rsidP="00A74991">
            <w:pPr>
              <w:tabs>
                <w:tab w:val="left" w:pos="34"/>
              </w:tabs>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Competency may be assessed </w:t>
            </w:r>
          </w:p>
          <w:p w14:paraId="348CD0FF" w14:textId="77777777" w:rsidR="00A74991" w:rsidRPr="00CF0820" w:rsidRDefault="00A74991" w:rsidP="00F7677D">
            <w:pPr>
              <w:numPr>
                <w:ilvl w:val="0"/>
                <w:numId w:val="143"/>
              </w:numPr>
              <w:tabs>
                <w:tab w:val="left" w:pos="34"/>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 the job</w:t>
            </w:r>
          </w:p>
          <w:p w14:paraId="193AA1D4" w14:textId="77777777" w:rsidR="00A74991" w:rsidRPr="00CF0820" w:rsidRDefault="00A74991" w:rsidP="00F7677D">
            <w:pPr>
              <w:numPr>
                <w:ilvl w:val="0"/>
                <w:numId w:val="143"/>
              </w:numPr>
              <w:tabs>
                <w:tab w:val="left" w:pos="34"/>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 the job</w:t>
            </w:r>
          </w:p>
          <w:p w14:paraId="795EF7A9" w14:textId="77777777" w:rsidR="00A74991" w:rsidRPr="00CF0820" w:rsidRDefault="00A74991" w:rsidP="00F7677D">
            <w:pPr>
              <w:numPr>
                <w:ilvl w:val="0"/>
                <w:numId w:val="143"/>
              </w:numPr>
              <w:tabs>
                <w:tab w:val="left" w:pos="34"/>
              </w:tabs>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During industrial attachment</w:t>
            </w:r>
          </w:p>
        </w:tc>
      </w:tr>
      <w:tr w:rsidR="00A74991" w:rsidRPr="00CF0820" w14:paraId="58DF3C28"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599D51B5" w14:textId="77777777" w:rsidR="00A74991" w:rsidRPr="00CF0820" w:rsidRDefault="00A74991" w:rsidP="00F7677D">
            <w:pPr>
              <w:numPr>
                <w:ilvl w:val="0"/>
                <w:numId w:val="13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3546CD1"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tc>
      </w:tr>
    </w:tbl>
    <w:p w14:paraId="0713A726" w14:textId="77777777" w:rsidR="00A74991" w:rsidRPr="00CF0820" w:rsidRDefault="00A74991" w:rsidP="00A74991">
      <w:pPr>
        <w:spacing w:after="160"/>
        <w:rPr>
          <w:rFonts w:ascii="Times New Roman" w:hAnsi="Times New Roman"/>
          <w:sz w:val="24"/>
          <w:szCs w:val="24"/>
          <w:lang w:val="en-US"/>
        </w:rPr>
      </w:pPr>
    </w:p>
    <w:p w14:paraId="18001467" w14:textId="77777777" w:rsidR="00A74991" w:rsidRPr="00CF0820" w:rsidRDefault="00A74991" w:rsidP="00A74991">
      <w:pPr>
        <w:spacing w:after="160"/>
        <w:rPr>
          <w:rFonts w:ascii="Times New Roman" w:eastAsia="Times New Roman" w:hAnsi="Times New Roman"/>
          <w:b/>
          <w:sz w:val="24"/>
          <w:szCs w:val="24"/>
          <w:lang w:val="en-US"/>
        </w:rPr>
      </w:pPr>
      <w:r w:rsidRPr="00CF0820">
        <w:rPr>
          <w:rFonts w:ascii="Times New Roman" w:hAnsi="Times New Roman"/>
          <w:sz w:val="24"/>
          <w:szCs w:val="24"/>
          <w:lang w:val="en-US"/>
        </w:rPr>
        <w:br w:type="page"/>
      </w:r>
    </w:p>
    <w:p w14:paraId="561B84B7" w14:textId="189A03CC" w:rsidR="00A74991" w:rsidRDefault="00A74991" w:rsidP="00FD584D">
      <w:pPr>
        <w:pStyle w:val="Heading1"/>
      </w:pPr>
      <w:r w:rsidRPr="00CF0820">
        <w:lastRenderedPageBreak/>
        <w:t>DEMONSTRATE DIGITAL LITERACY</w:t>
      </w:r>
    </w:p>
    <w:p w14:paraId="67907A41" w14:textId="77777777" w:rsidR="00DD555F" w:rsidRPr="00DD555F" w:rsidRDefault="00DD555F" w:rsidP="00DD555F">
      <w:pPr>
        <w:rPr>
          <w:lang w:val="fr-FR"/>
        </w:rPr>
      </w:pPr>
    </w:p>
    <w:p w14:paraId="78BF3D63" w14:textId="515DC959" w:rsidR="00A74991" w:rsidRPr="00CF0820" w:rsidRDefault="00A74991" w:rsidP="00A74991">
      <w:pPr>
        <w:spacing w:after="240"/>
        <w:rPr>
          <w:rFonts w:ascii="Times New Roman" w:hAnsi="Times New Roman"/>
          <w:b/>
          <w:sz w:val="24"/>
          <w:szCs w:val="24"/>
          <w:lang w:val="en-US"/>
        </w:rPr>
      </w:pPr>
      <w:r w:rsidRPr="00CF0820">
        <w:rPr>
          <w:rFonts w:ascii="Times New Roman" w:hAnsi="Times New Roman"/>
          <w:b/>
          <w:sz w:val="24"/>
          <w:szCs w:val="24"/>
          <w:lang w:val="en-US"/>
        </w:rPr>
        <w:t xml:space="preserve">UNIT CODE: </w:t>
      </w:r>
      <w:r w:rsidR="00DD555F" w:rsidRPr="00DD555F">
        <w:rPr>
          <w:rFonts w:ascii="Times New Roman" w:hAnsi="Times New Roman"/>
          <w:bCs/>
          <w:sz w:val="24"/>
          <w:szCs w:val="24"/>
        </w:rPr>
        <w:t>FOP/OS/FT/BC/03/4/A</w:t>
      </w:r>
    </w:p>
    <w:p w14:paraId="5BA30828" w14:textId="77777777" w:rsidR="00A74991" w:rsidRPr="00CF0820" w:rsidRDefault="00A74991" w:rsidP="00A74991">
      <w:pPr>
        <w:tabs>
          <w:tab w:val="left" w:pos="2880"/>
        </w:tabs>
        <w:spacing w:after="160"/>
        <w:jc w:val="both"/>
        <w:rPr>
          <w:rFonts w:ascii="Times New Roman" w:hAnsi="Times New Roman"/>
          <w:b/>
          <w:sz w:val="24"/>
          <w:szCs w:val="24"/>
          <w:lang w:val="en-US"/>
        </w:rPr>
      </w:pPr>
      <w:r w:rsidRPr="00CF0820">
        <w:rPr>
          <w:rFonts w:ascii="Times New Roman" w:hAnsi="Times New Roman"/>
          <w:b/>
          <w:sz w:val="24"/>
          <w:szCs w:val="24"/>
          <w:lang w:val="en-US"/>
        </w:rPr>
        <w:t>UNIT DESCRIPTION</w:t>
      </w:r>
    </w:p>
    <w:p w14:paraId="187CD6DA" w14:textId="70FD6547" w:rsidR="00A74991" w:rsidRPr="00CF0820" w:rsidRDefault="00A74991" w:rsidP="00A74991">
      <w:pPr>
        <w:tabs>
          <w:tab w:val="left" w:pos="2880"/>
        </w:tabs>
        <w:spacing w:after="160"/>
        <w:jc w:val="both"/>
        <w:rPr>
          <w:rFonts w:ascii="Times New Roman" w:hAnsi="Times New Roman"/>
          <w:sz w:val="24"/>
          <w:szCs w:val="24"/>
          <w:lang w:val="en-US"/>
        </w:rPr>
      </w:pPr>
      <w:bookmarkStart w:id="49" w:name="_Hlk64888569"/>
      <w:r w:rsidRPr="00CF0820">
        <w:rPr>
          <w:rFonts w:ascii="Times New Roman" w:hAnsi="Times New Roman"/>
          <w:sz w:val="24"/>
          <w:szCs w:val="24"/>
          <w:lang w:val="en-US"/>
        </w:rPr>
        <w:t xml:space="preserve">This unit covers the competencies required to demonstrate digital literacy in a working environment. It entails identifying computer software and hardware, applying security measures to data, hardware, </w:t>
      </w:r>
      <w:r w:rsidR="00DD555F" w:rsidRPr="00CF0820">
        <w:rPr>
          <w:rFonts w:ascii="Times New Roman" w:hAnsi="Times New Roman"/>
          <w:sz w:val="24"/>
          <w:szCs w:val="24"/>
          <w:lang w:val="en-US"/>
        </w:rPr>
        <w:t>software,</w:t>
      </w:r>
      <w:r w:rsidRPr="00CF0820">
        <w:rPr>
          <w:rFonts w:ascii="Times New Roman" w:hAnsi="Times New Roman"/>
          <w:sz w:val="24"/>
          <w:szCs w:val="24"/>
          <w:lang w:val="en-US"/>
        </w:rPr>
        <w:t xml:space="preserve"> applying computer software in solving task sand applying internet and email in communication at workplace.</w:t>
      </w:r>
    </w:p>
    <w:bookmarkEnd w:id="49"/>
    <w:p w14:paraId="084B2764" w14:textId="77777777" w:rsidR="00A74991" w:rsidRPr="00CF0820" w:rsidRDefault="00A74991" w:rsidP="00A74991">
      <w:pPr>
        <w:spacing w:after="0"/>
        <w:rPr>
          <w:rFonts w:ascii="Times New Roman" w:hAnsi="Times New Roman"/>
          <w:sz w:val="24"/>
          <w:szCs w:val="24"/>
          <w:lang w:val="en-US"/>
        </w:rPr>
      </w:pPr>
      <w:r w:rsidRPr="00CF0820">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6406"/>
      </w:tblGrid>
      <w:tr w:rsidR="00CF0820" w:rsidRPr="00CF0820" w14:paraId="3867EB21" w14:textId="77777777" w:rsidTr="004D74A5">
        <w:tc>
          <w:tcPr>
            <w:tcW w:w="1327" w:type="pct"/>
            <w:shd w:val="clear" w:color="auto" w:fill="FFFFFF"/>
          </w:tcPr>
          <w:p w14:paraId="4632D1AA"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 xml:space="preserve">ELEMENT </w:t>
            </w:r>
          </w:p>
          <w:p w14:paraId="26A2324A"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These describe the key outcomes which make up workplace function</w:t>
            </w:r>
          </w:p>
        </w:tc>
        <w:tc>
          <w:tcPr>
            <w:tcW w:w="3673" w:type="pct"/>
            <w:shd w:val="clear" w:color="auto" w:fill="FFFFFF"/>
          </w:tcPr>
          <w:p w14:paraId="376FF7F5"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PERFORMANCE CRITERIA</w:t>
            </w:r>
          </w:p>
          <w:p w14:paraId="5D8838E2"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These are assessable statements which specify the required level of performance for each of the elements.</w:t>
            </w:r>
          </w:p>
          <w:p w14:paraId="4DFB2FDC"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i/>
                <w:sz w:val="24"/>
                <w:szCs w:val="24"/>
                <w:lang w:val="en-US"/>
              </w:rPr>
              <w:t>Bold and italicized terms</w:t>
            </w:r>
            <w:r w:rsidRPr="00CF0820">
              <w:rPr>
                <w:rFonts w:ascii="Times New Roman" w:hAnsi="Times New Roman"/>
                <w:sz w:val="24"/>
                <w:szCs w:val="24"/>
                <w:lang w:val="en-US"/>
              </w:rPr>
              <w:t xml:space="preserve"> </w:t>
            </w:r>
            <w:r w:rsidRPr="00CF0820">
              <w:rPr>
                <w:rFonts w:ascii="Times New Roman" w:hAnsi="Times New Roman"/>
                <w:b/>
                <w:i/>
                <w:sz w:val="24"/>
                <w:szCs w:val="24"/>
                <w:lang w:val="en-US"/>
              </w:rPr>
              <w:t>are elaborated in the Range</w:t>
            </w:r>
          </w:p>
        </w:tc>
      </w:tr>
      <w:tr w:rsidR="00CF0820" w:rsidRPr="00CF0820" w14:paraId="6F780956" w14:textId="77777777" w:rsidTr="004D74A5">
        <w:tc>
          <w:tcPr>
            <w:tcW w:w="1327" w:type="pct"/>
          </w:tcPr>
          <w:p w14:paraId="05B43386" w14:textId="77777777" w:rsidR="00A74991" w:rsidRPr="00CF0820" w:rsidRDefault="00A74991" w:rsidP="00A74991">
            <w:pPr>
              <w:numPr>
                <w:ilvl w:val="0"/>
                <w:numId w:val="20"/>
              </w:numPr>
              <w:spacing w:after="120" w:line="259" w:lineRule="auto"/>
              <w:ind w:right="7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Identify computer software and hardware</w:t>
            </w:r>
          </w:p>
        </w:tc>
        <w:tc>
          <w:tcPr>
            <w:tcW w:w="3673" w:type="pct"/>
          </w:tcPr>
          <w:p w14:paraId="6D2949AF"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b/>
                <w:i/>
                <w:sz w:val="24"/>
                <w:szCs w:val="24"/>
                <w:lang w:val="en-US"/>
              </w:rPr>
              <w:t>Appropriate computer software</w:t>
            </w:r>
            <w:r w:rsidRPr="00CF0820">
              <w:rPr>
                <w:rFonts w:ascii="Times New Roman" w:hAnsi="Times New Roman"/>
                <w:sz w:val="24"/>
                <w:szCs w:val="24"/>
                <w:lang w:val="en-US"/>
              </w:rPr>
              <w:t xml:space="preserve"> is identified according to manufacturer’s specification</w:t>
            </w:r>
          </w:p>
          <w:p w14:paraId="63FCACA4"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b/>
                <w:i/>
                <w:sz w:val="24"/>
                <w:szCs w:val="24"/>
                <w:lang w:val="en-US"/>
              </w:rPr>
              <w:t>Appropriate computer hardware</w:t>
            </w:r>
            <w:r w:rsidRPr="00CF0820">
              <w:rPr>
                <w:rFonts w:ascii="Times New Roman" w:hAnsi="Times New Roman"/>
                <w:sz w:val="24"/>
                <w:szCs w:val="24"/>
                <w:lang w:val="en-US"/>
              </w:rPr>
              <w:t xml:space="preserve"> is identified according to manufacturer’s specification</w:t>
            </w:r>
          </w:p>
        </w:tc>
      </w:tr>
      <w:tr w:rsidR="00CF0820" w:rsidRPr="00CF0820" w14:paraId="589AD5B2" w14:textId="77777777" w:rsidTr="004D74A5">
        <w:tc>
          <w:tcPr>
            <w:tcW w:w="1327" w:type="pct"/>
          </w:tcPr>
          <w:p w14:paraId="6B0B0873" w14:textId="77777777" w:rsidR="00A74991" w:rsidRPr="00CF0820" w:rsidRDefault="00A74991" w:rsidP="00A74991">
            <w:pPr>
              <w:numPr>
                <w:ilvl w:val="0"/>
                <w:numId w:val="20"/>
              </w:numPr>
              <w:spacing w:after="120" w:line="259" w:lineRule="auto"/>
              <w:ind w:right="7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Apply security measures to data, hardware, software </w:t>
            </w:r>
          </w:p>
        </w:tc>
        <w:tc>
          <w:tcPr>
            <w:tcW w:w="3673" w:type="pct"/>
          </w:tcPr>
          <w:p w14:paraId="2150064F"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b/>
                <w:i/>
                <w:sz w:val="24"/>
                <w:szCs w:val="24"/>
                <w:lang w:val="en-US"/>
              </w:rPr>
              <w:t>Data security and privacy are classified</w:t>
            </w:r>
            <w:r w:rsidRPr="00CF0820">
              <w:rPr>
                <w:rFonts w:ascii="Times New Roman" w:hAnsi="Times New Roman"/>
                <w:sz w:val="24"/>
                <w:szCs w:val="24"/>
                <w:lang w:val="en-US"/>
              </w:rPr>
              <w:t xml:space="preserve"> in accordance with the technological situation </w:t>
            </w:r>
          </w:p>
          <w:p w14:paraId="160ED925"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b/>
                <w:i/>
                <w:sz w:val="24"/>
                <w:szCs w:val="24"/>
                <w:lang w:val="en-US"/>
              </w:rPr>
              <w:t>Security and control measures</w:t>
            </w:r>
            <w:r w:rsidRPr="00CF0820">
              <w:rPr>
                <w:rFonts w:ascii="Times New Roman" w:hAnsi="Times New Roman"/>
                <w:sz w:val="24"/>
                <w:szCs w:val="24"/>
                <w:lang w:val="en-US"/>
              </w:rPr>
              <w:t xml:space="preserve"> are applied in accordance with laws governing protection of ICT</w:t>
            </w:r>
          </w:p>
          <w:p w14:paraId="52AD2F1E"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Computer threats and crimes are detected as per information security management guidelines.</w:t>
            </w:r>
          </w:p>
          <w:p w14:paraId="58F56119"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Protection against computer crimes is undertaken in accordance with laws governing protection of ICT  </w:t>
            </w:r>
          </w:p>
        </w:tc>
      </w:tr>
      <w:tr w:rsidR="00CF0820" w:rsidRPr="00CF0820" w14:paraId="130287C6" w14:textId="77777777" w:rsidTr="004D74A5">
        <w:tc>
          <w:tcPr>
            <w:tcW w:w="1327" w:type="pct"/>
          </w:tcPr>
          <w:p w14:paraId="4704F0CB" w14:textId="77777777" w:rsidR="00A74991" w:rsidRPr="00CF0820" w:rsidRDefault="00A74991" w:rsidP="00A74991">
            <w:pPr>
              <w:numPr>
                <w:ilvl w:val="0"/>
                <w:numId w:val="20"/>
              </w:numPr>
              <w:tabs>
                <w:tab w:val="left" w:pos="2052"/>
              </w:tabs>
              <w:spacing w:after="120" w:line="259" w:lineRule="auto"/>
              <w:ind w:right="7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Apply computer software in solving tasks</w:t>
            </w:r>
          </w:p>
        </w:tc>
        <w:tc>
          <w:tcPr>
            <w:tcW w:w="3673" w:type="pct"/>
          </w:tcPr>
          <w:p w14:paraId="23968180"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Basic word processing concepts are applied in resolving workplace tasks</w:t>
            </w:r>
          </w:p>
          <w:p w14:paraId="5FF2D899"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Word processing utilities are applied in accordance with workplace procedures</w:t>
            </w:r>
          </w:p>
          <w:p w14:paraId="026C6244"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Data is manipulated on worksheet in accordance with office procedures</w:t>
            </w:r>
          </w:p>
        </w:tc>
      </w:tr>
      <w:tr w:rsidR="00CF0820" w:rsidRPr="00CF0820" w14:paraId="643E3003" w14:textId="77777777" w:rsidTr="004D74A5">
        <w:tc>
          <w:tcPr>
            <w:tcW w:w="1327" w:type="pct"/>
          </w:tcPr>
          <w:p w14:paraId="631F6BD4" w14:textId="77777777" w:rsidR="00A74991" w:rsidRPr="00CF0820" w:rsidRDefault="00A74991" w:rsidP="00A74991">
            <w:pPr>
              <w:numPr>
                <w:ilvl w:val="0"/>
                <w:numId w:val="20"/>
              </w:numPr>
              <w:spacing w:after="120" w:line="259" w:lineRule="auto"/>
              <w:ind w:right="7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Apply internet and email in communication at workplace</w:t>
            </w:r>
          </w:p>
        </w:tc>
        <w:tc>
          <w:tcPr>
            <w:tcW w:w="3673" w:type="pct"/>
          </w:tcPr>
          <w:p w14:paraId="47789E00"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Electronic mail is applied in workplace communication in accordance with office procedures</w:t>
            </w:r>
          </w:p>
          <w:p w14:paraId="795234BF"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Office internet functions are defined and executed in accordance with office procedures</w:t>
            </w:r>
          </w:p>
          <w:p w14:paraId="61BE7FEA" w14:textId="77777777" w:rsidR="00A74991" w:rsidRPr="00CF0820" w:rsidRDefault="00A74991" w:rsidP="00A74991">
            <w:pPr>
              <w:numPr>
                <w:ilvl w:val="1"/>
                <w:numId w:val="20"/>
              </w:numPr>
              <w:tabs>
                <w:tab w:val="left" w:pos="655"/>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Network configuration and uses are determined in accordance with office operations procedures </w:t>
            </w:r>
          </w:p>
        </w:tc>
      </w:tr>
    </w:tbl>
    <w:p w14:paraId="40C4D488"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p w14:paraId="5A1A3F65"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5884"/>
      </w:tblGrid>
      <w:tr w:rsidR="00CF0820" w:rsidRPr="00CF0820" w14:paraId="359F503D" w14:textId="77777777" w:rsidTr="004D74A5">
        <w:trPr>
          <w:trHeight w:val="422"/>
        </w:trPr>
        <w:tc>
          <w:tcPr>
            <w:tcW w:w="1626" w:type="pct"/>
            <w:shd w:val="clear" w:color="auto" w:fill="FFFFFF"/>
            <w:vAlign w:val="center"/>
          </w:tcPr>
          <w:p w14:paraId="3BFEE54D" w14:textId="77777777" w:rsidR="00A74991" w:rsidRPr="00CF0820" w:rsidRDefault="00A74991" w:rsidP="00A74991">
            <w:pPr>
              <w:spacing w:before="60" w:after="60"/>
              <w:rPr>
                <w:rFonts w:ascii="Times New Roman" w:hAnsi="Times New Roman"/>
                <w:b/>
                <w:sz w:val="24"/>
                <w:szCs w:val="24"/>
                <w:lang w:val="en-US"/>
              </w:rPr>
            </w:pPr>
            <w:r w:rsidRPr="00CF0820">
              <w:rPr>
                <w:rFonts w:ascii="Times New Roman" w:hAnsi="Times New Roman"/>
                <w:b/>
                <w:sz w:val="24"/>
                <w:szCs w:val="24"/>
                <w:lang w:val="en-US"/>
              </w:rPr>
              <w:t>Range</w:t>
            </w:r>
          </w:p>
        </w:tc>
        <w:tc>
          <w:tcPr>
            <w:tcW w:w="3374" w:type="pct"/>
            <w:shd w:val="clear" w:color="auto" w:fill="FFFFFF"/>
            <w:vAlign w:val="center"/>
          </w:tcPr>
          <w:p w14:paraId="3CAF8C1F" w14:textId="77777777" w:rsidR="00A74991" w:rsidRPr="00CF0820" w:rsidRDefault="00A74991" w:rsidP="00A74991">
            <w:pPr>
              <w:spacing w:before="60" w:after="60"/>
              <w:rPr>
                <w:rFonts w:ascii="Times New Roman" w:hAnsi="Times New Roman"/>
                <w:b/>
                <w:sz w:val="24"/>
                <w:szCs w:val="24"/>
                <w:lang w:val="en-US"/>
              </w:rPr>
            </w:pPr>
            <w:r w:rsidRPr="00CF0820">
              <w:rPr>
                <w:rFonts w:ascii="Times New Roman" w:hAnsi="Times New Roman"/>
                <w:b/>
                <w:sz w:val="24"/>
                <w:szCs w:val="24"/>
                <w:lang w:val="en-US"/>
              </w:rPr>
              <w:t>Variable</w:t>
            </w:r>
          </w:p>
        </w:tc>
      </w:tr>
      <w:tr w:rsidR="00CF0820" w:rsidRPr="00CF0820" w14:paraId="203EBAB1" w14:textId="77777777" w:rsidTr="004D74A5">
        <w:tc>
          <w:tcPr>
            <w:tcW w:w="1626" w:type="pct"/>
          </w:tcPr>
          <w:p w14:paraId="3BD5F8DF" w14:textId="77777777" w:rsidR="00A74991" w:rsidRPr="00CF0820" w:rsidRDefault="00A74991" w:rsidP="00F7677D">
            <w:pPr>
              <w:numPr>
                <w:ilvl w:val="0"/>
                <w:numId w:val="109"/>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Appropriate computer software may include but not limited to:</w:t>
            </w:r>
          </w:p>
          <w:p w14:paraId="1AB94C25" w14:textId="77777777" w:rsidR="00A74991" w:rsidRPr="00CF0820" w:rsidRDefault="00A74991" w:rsidP="00A74991">
            <w:pPr>
              <w:spacing w:before="60" w:after="60"/>
              <w:rPr>
                <w:rFonts w:ascii="Times New Roman" w:hAnsi="Times New Roman"/>
                <w:sz w:val="24"/>
                <w:szCs w:val="24"/>
                <w:lang w:val="en-US"/>
              </w:rPr>
            </w:pPr>
          </w:p>
        </w:tc>
        <w:tc>
          <w:tcPr>
            <w:tcW w:w="3374" w:type="pct"/>
          </w:tcPr>
          <w:p w14:paraId="51AAE5B5" w14:textId="77777777" w:rsidR="00A74991" w:rsidRPr="00CF0820" w:rsidRDefault="00A74991" w:rsidP="00F7677D">
            <w:pPr>
              <w:numPr>
                <w:ilvl w:val="0"/>
                <w:numId w:val="66"/>
              </w:numPr>
              <w:spacing w:after="0" w:line="259" w:lineRule="auto"/>
              <w:ind w:left="234" w:hanging="202"/>
              <w:rPr>
                <w:rFonts w:ascii="Times New Roman" w:hAnsi="Times New Roman"/>
                <w:sz w:val="24"/>
                <w:szCs w:val="24"/>
                <w:lang w:val="en-US"/>
              </w:rPr>
            </w:pPr>
            <w:r w:rsidRPr="00CF0820">
              <w:rPr>
                <w:rFonts w:ascii="Times New Roman" w:hAnsi="Times New Roman"/>
                <w:sz w:val="24"/>
                <w:szCs w:val="24"/>
                <w:lang w:val="en-US"/>
              </w:rPr>
              <w:t xml:space="preserve">Operating system </w:t>
            </w:r>
          </w:p>
          <w:p w14:paraId="243B286C" w14:textId="77777777" w:rsidR="00A74991" w:rsidRPr="00CF0820" w:rsidRDefault="00A74991" w:rsidP="00F7677D">
            <w:pPr>
              <w:numPr>
                <w:ilvl w:val="0"/>
                <w:numId w:val="66"/>
              </w:numPr>
              <w:spacing w:after="0" w:line="259" w:lineRule="auto"/>
              <w:ind w:left="234" w:hanging="202"/>
              <w:rPr>
                <w:rFonts w:ascii="Times New Roman" w:hAnsi="Times New Roman"/>
                <w:sz w:val="24"/>
                <w:szCs w:val="24"/>
                <w:lang w:val="en-US"/>
              </w:rPr>
            </w:pPr>
            <w:r w:rsidRPr="00CF0820">
              <w:rPr>
                <w:rFonts w:ascii="Times New Roman" w:hAnsi="Times New Roman"/>
                <w:sz w:val="24"/>
                <w:szCs w:val="24"/>
                <w:lang w:val="en-US"/>
              </w:rPr>
              <w:t xml:space="preserve">MS office </w:t>
            </w:r>
          </w:p>
          <w:p w14:paraId="0C8A7EA5" w14:textId="77777777" w:rsidR="00A74991" w:rsidRPr="00CF0820" w:rsidRDefault="00A74991" w:rsidP="00F7677D">
            <w:pPr>
              <w:numPr>
                <w:ilvl w:val="0"/>
                <w:numId w:val="66"/>
              </w:numPr>
              <w:spacing w:after="0" w:line="259" w:lineRule="auto"/>
              <w:ind w:left="234" w:hanging="202"/>
              <w:rPr>
                <w:rFonts w:ascii="Times New Roman" w:hAnsi="Times New Roman"/>
                <w:sz w:val="24"/>
                <w:szCs w:val="24"/>
                <w:lang w:val="en-US"/>
              </w:rPr>
            </w:pPr>
            <w:r w:rsidRPr="00CF0820">
              <w:rPr>
                <w:rFonts w:ascii="Times New Roman" w:hAnsi="Times New Roman"/>
                <w:sz w:val="24"/>
                <w:szCs w:val="24"/>
                <w:lang w:val="en-US"/>
              </w:rPr>
              <w:t xml:space="preserve">Web browser </w:t>
            </w:r>
          </w:p>
          <w:p w14:paraId="38293764" w14:textId="77777777" w:rsidR="00A74991" w:rsidRPr="00CF0820" w:rsidRDefault="00A74991" w:rsidP="00F7677D">
            <w:pPr>
              <w:numPr>
                <w:ilvl w:val="0"/>
                <w:numId w:val="66"/>
              </w:numPr>
              <w:spacing w:after="0" w:line="259" w:lineRule="auto"/>
              <w:ind w:left="234" w:hanging="202"/>
              <w:rPr>
                <w:rFonts w:ascii="Times New Roman" w:hAnsi="Times New Roman"/>
                <w:sz w:val="24"/>
                <w:szCs w:val="24"/>
                <w:lang w:val="en-US"/>
              </w:rPr>
            </w:pPr>
            <w:r w:rsidRPr="00CF0820">
              <w:rPr>
                <w:rFonts w:ascii="Times New Roman" w:hAnsi="Times New Roman"/>
                <w:sz w:val="24"/>
                <w:szCs w:val="24"/>
                <w:lang w:val="en-US"/>
              </w:rPr>
              <w:t xml:space="preserve">Media players </w:t>
            </w:r>
          </w:p>
        </w:tc>
      </w:tr>
      <w:tr w:rsidR="00CF0820" w:rsidRPr="00CF0820" w14:paraId="354E98A2" w14:textId="77777777" w:rsidTr="004D74A5">
        <w:tc>
          <w:tcPr>
            <w:tcW w:w="1626" w:type="pct"/>
          </w:tcPr>
          <w:p w14:paraId="218CD718" w14:textId="77777777" w:rsidR="00A74991" w:rsidRPr="00CF0820" w:rsidRDefault="00A74991" w:rsidP="00F7677D">
            <w:pPr>
              <w:numPr>
                <w:ilvl w:val="0"/>
                <w:numId w:val="109"/>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Appropriate computer hardware may include but not limited to:</w:t>
            </w:r>
          </w:p>
          <w:p w14:paraId="33246F70" w14:textId="77777777" w:rsidR="00A74991" w:rsidRPr="00CF0820" w:rsidRDefault="00A74991" w:rsidP="00A74991">
            <w:pPr>
              <w:spacing w:before="60" w:after="60"/>
              <w:rPr>
                <w:rFonts w:ascii="Times New Roman" w:hAnsi="Times New Roman"/>
                <w:sz w:val="24"/>
                <w:szCs w:val="24"/>
                <w:lang w:val="en-US"/>
              </w:rPr>
            </w:pPr>
          </w:p>
        </w:tc>
        <w:tc>
          <w:tcPr>
            <w:tcW w:w="3374" w:type="pct"/>
          </w:tcPr>
          <w:p w14:paraId="17D3EC9D"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bCs/>
                <w:sz w:val="24"/>
                <w:szCs w:val="24"/>
                <w:lang w:val="en-US"/>
              </w:rPr>
              <w:t>Computer</w:t>
            </w:r>
            <w:r w:rsidRPr="00CF0820">
              <w:rPr>
                <w:rFonts w:ascii="Times New Roman" w:eastAsia="Times New Roman" w:hAnsi="Times New Roman"/>
                <w:sz w:val="24"/>
                <w:szCs w:val="24"/>
                <w:lang w:val="en-US"/>
              </w:rPr>
              <w:t xml:space="preserve"> Case</w:t>
            </w:r>
          </w:p>
          <w:p w14:paraId="3828FD1B"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Monitor</w:t>
            </w:r>
          </w:p>
          <w:p w14:paraId="1782C5E2"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Keyboard</w:t>
            </w:r>
          </w:p>
          <w:p w14:paraId="0EEE371C"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Mouse </w:t>
            </w:r>
          </w:p>
          <w:p w14:paraId="63C4F600"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Hard Disk Drive</w:t>
            </w:r>
          </w:p>
          <w:p w14:paraId="161E4D1F"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Motherboard</w:t>
            </w:r>
          </w:p>
          <w:p w14:paraId="2381600D" w14:textId="77777777" w:rsidR="00A74991" w:rsidRPr="00CF0820" w:rsidRDefault="00A74991" w:rsidP="00F7677D">
            <w:pPr>
              <w:numPr>
                <w:ilvl w:val="0"/>
                <w:numId w:val="110"/>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Video Card</w:t>
            </w:r>
          </w:p>
        </w:tc>
      </w:tr>
      <w:tr w:rsidR="00CF0820" w:rsidRPr="00CF0820" w14:paraId="73A804C3" w14:textId="77777777" w:rsidTr="004D74A5">
        <w:tc>
          <w:tcPr>
            <w:tcW w:w="1626" w:type="pct"/>
          </w:tcPr>
          <w:p w14:paraId="23424463" w14:textId="77777777" w:rsidR="00A74991" w:rsidRPr="00CF0820" w:rsidRDefault="00A74991" w:rsidP="00F7677D">
            <w:pPr>
              <w:numPr>
                <w:ilvl w:val="0"/>
                <w:numId w:val="109"/>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Data security and privacy may include but not limited to:</w:t>
            </w:r>
          </w:p>
          <w:p w14:paraId="40465305" w14:textId="77777777" w:rsidR="00A74991" w:rsidRPr="00CF0820" w:rsidRDefault="00A74991" w:rsidP="00A74991">
            <w:pPr>
              <w:spacing w:before="60" w:after="60"/>
              <w:rPr>
                <w:rFonts w:ascii="Times New Roman" w:hAnsi="Times New Roman"/>
                <w:sz w:val="24"/>
                <w:szCs w:val="24"/>
                <w:lang w:val="en-US"/>
              </w:rPr>
            </w:pPr>
          </w:p>
        </w:tc>
        <w:tc>
          <w:tcPr>
            <w:tcW w:w="3374" w:type="pct"/>
          </w:tcPr>
          <w:p w14:paraId="64EBC47A" w14:textId="77777777" w:rsidR="00A74991" w:rsidRPr="00CF0820" w:rsidRDefault="00A74991" w:rsidP="00F7677D">
            <w:pPr>
              <w:numPr>
                <w:ilvl w:val="0"/>
                <w:numId w:val="67"/>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Confidentiality</w:t>
            </w:r>
          </w:p>
          <w:p w14:paraId="43DD581C" w14:textId="77777777" w:rsidR="00A74991" w:rsidRPr="00CF0820" w:rsidRDefault="00A74991" w:rsidP="00F7677D">
            <w:pPr>
              <w:numPr>
                <w:ilvl w:val="0"/>
                <w:numId w:val="67"/>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Cloud computing</w:t>
            </w:r>
          </w:p>
          <w:p w14:paraId="1D89F135" w14:textId="77777777" w:rsidR="00A74991" w:rsidRPr="00CF0820" w:rsidRDefault="00A74991" w:rsidP="00F7677D">
            <w:pPr>
              <w:numPr>
                <w:ilvl w:val="0"/>
                <w:numId w:val="67"/>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 xml:space="preserve">Confidentiality </w:t>
            </w:r>
          </w:p>
          <w:p w14:paraId="4FF73939" w14:textId="77777777" w:rsidR="00A74991" w:rsidRPr="00CF0820" w:rsidRDefault="00A74991" w:rsidP="00F7677D">
            <w:pPr>
              <w:numPr>
                <w:ilvl w:val="0"/>
                <w:numId w:val="67"/>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Cyber terrorism</w:t>
            </w:r>
          </w:p>
          <w:p w14:paraId="5A5B17AC" w14:textId="77777777" w:rsidR="00A74991" w:rsidRPr="00CF0820" w:rsidRDefault="00A74991" w:rsidP="00F7677D">
            <w:pPr>
              <w:numPr>
                <w:ilvl w:val="0"/>
                <w:numId w:val="67"/>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Integrity -but-curious data serving</w:t>
            </w:r>
          </w:p>
        </w:tc>
      </w:tr>
      <w:tr w:rsidR="00A74991" w:rsidRPr="00CF0820" w14:paraId="542F8321" w14:textId="77777777" w:rsidTr="004D74A5">
        <w:tc>
          <w:tcPr>
            <w:tcW w:w="1626" w:type="pct"/>
          </w:tcPr>
          <w:p w14:paraId="0FCBA088" w14:textId="77777777" w:rsidR="00A74991" w:rsidRPr="00CF0820" w:rsidRDefault="00A74991" w:rsidP="00F7677D">
            <w:pPr>
              <w:numPr>
                <w:ilvl w:val="0"/>
                <w:numId w:val="109"/>
              </w:numPr>
              <w:spacing w:after="0" w:line="259" w:lineRule="auto"/>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Security and control measures may include but not limited to:</w:t>
            </w:r>
          </w:p>
        </w:tc>
        <w:tc>
          <w:tcPr>
            <w:tcW w:w="3374" w:type="pct"/>
          </w:tcPr>
          <w:p w14:paraId="11DA4645" w14:textId="77777777" w:rsidR="00A74991" w:rsidRPr="00CF0820" w:rsidRDefault="00A74991" w:rsidP="00F7677D">
            <w:pPr>
              <w:numPr>
                <w:ilvl w:val="0"/>
                <w:numId w:val="68"/>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 xml:space="preserve">Countermeasures and risk reduction </w:t>
            </w:r>
          </w:p>
          <w:p w14:paraId="7DC675C4" w14:textId="77777777" w:rsidR="00A74991" w:rsidRPr="00CF0820" w:rsidRDefault="00A74991" w:rsidP="00F7677D">
            <w:pPr>
              <w:numPr>
                <w:ilvl w:val="0"/>
                <w:numId w:val="68"/>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Cyber threat issues</w:t>
            </w:r>
          </w:p>
          <w:p w14:paraId="41A0E2F4" w14:textId="77777777" w:rsidR="00A74991" w:rsidRPr="00CF0820" w:rsidRDefault="00A74991" w:rsidP="00F7677D">
            <w:pPr>
              <w:numPr>
                <w:ilvl w:val="0"/>
                <w:numId w:val="68"/>
              </w:numPr>
              <w:spacing w:after="0" w:line="259" w:lineRule="auto"/>
              <w:ind w:left="360"/>
              <w:rPr>
                <w:rFonts w:ascii="Times New Roman" w:hAnsi="Times New Roman"/>
                <w:sz w:val="24"/>
                <w:szCs w:val="24"/>
                <w:lang w:val="en-US"/>
              </w:rPr>
            </w:pPr>
            <w:r w:rsidRPr="00CF0820">
              <w:rPr>
                <w:rFonts w:ascii="Times New Roman" w:hAnsi="Times New Roman"/>
                <w:sz w:val="24"/>
                <w:szCs w:val="24"/>
                <w:lang w:val="en-US"/>
              </w:rPr>
              <w:t>Risk management</w:t>
            </w:r>
          </w:p>
        </w:tc>
      </w:tr>
    </w:tbl>
    <w:p w14:paraId="3DC676AF" w14:textId="77777777" w:rsidR="00A74991" w:rsidRPr="00CF0820" w:rsidRDefault="00A74991" w:rsidP="00A74991">
      <w:pPr>
        <w:spacing w:after="160"/>
        <w:rPr>
          <w:rFonts w:ascii="Times New Roman" w:hAnsi="Times New Roman"/>
          <w:b/>
          <w:sz w:val="24"/>
          <w:szCs w:val="24"/>
          <w:lang w:val="en-US"/>
        </w:rPr>
      </w:pPr>
    </w:p>
    <w:p w14:paraId="01C3EE6C"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
          <w:sz w:val="24"/>
          <w:szCs w:val="24"/>
          <w:lang w:val="en-US"/>
        </w:rPr>
        <w:t>REQUIRED SKILLS AND KNOWLEDGE</w:t>
      </w:r>
    </w:p>
    <w:p w14:paraId="549E465A"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Cs/>
          <w:sz w:val="24"/>
          <w:szCs w:val="24"/>
          <w:lang w:val="en-US"/>
        </w:rPr>
        <w:t>This section describes the skills and knowledge required for this unit of competency.</w:t>
      </w:r>
    </w:p>
    <w:p w14:paraId="56FDCF7A" w14:textId="77777777" w:rsidR="00A74991" w:rsidRPr="00CF0820" w:rsidRDefault="00A74991" w:rsidP="00A74991">
      <w:pPr>
        <w:spacing w:after="0"/>
        <w:contextualSpacing/>
        <w:rPr>
          <w:rFonts w:ascii="Times New Roman" w:eastAsia="Times New Roman" w:hAnsi="Times New Roman"/>
          <w:b/>
          <w:sz w:val="24"/>
          <w:szCs w:val="24"/>
          <w:lang w:val="en-US"/>
        </w:rPr>
      </w:pPr>
      <w:r w:rsidRPr="00CF0820">
        <w:rPr>
          <w:rFonts w:ascii="Times New Roman" w:eastAsia="Times New Roman" w:hAnsi="Times New Roman"/>
          <w:b/>
          <w:sz w:val="24"/>
          <w:szCs w:val="24"/>
          <w:lang w:val="en-US"/>
        </w:rPr>
        <w:t>Required Skills</w:t>
      </w:r>
    </w:p>
    <w:p w14:paraId="620D5190"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 individual needs to demonstrate the following skills:</w:t>
      </w:r>
    </w:p>
    <w:p w14:paraId="33FEDDC6"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Analytical </w:t>
      </w:r>
    </w:p>
    <w:p w14:paraId="538ED450"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Interpretation</w:t>
      </w:r>
    </w:p>
    <w:p w14:paraId="2973E3AB"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Typing</w:t>
      </w:r>
    </w:p>
    <w:p w14:paraId="5DF1F275"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Communication</w:t>
      </w:r>
    </w:p>
    <w:p w14:paraId="25EF5C74"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Computing </w:t>
      </w:r>
    </w:p>
    <w:p w14:paraId="6ABAA1D5" w14:textId="77777777" w:rsidR="00A74991" w:rsidRPr="00CF0820" w:rsidRDefault="00A74991" w:rsidP="00A74991">
      <w:pPr>
        <w:spacing w:after="160"/>
        <w:rPr>
          <w:rFonts w:ascii="Times New Roman" w:hAnsi="Times New Roman"/>
          <w:b/>
          <w:bCs/>
          <w:sz w:val="24"/>
          <w:szCs w:val="24"/>
          <w:lang w:val="en-US"/>
        </w:rPr>
      </w:pPr>
      <w:r w:rsidRPr="00CF0820">
        <w:rPr>
          <w:rFonts w:ascii="Times New Roman" w:hAnsi="Times New Roman"/>
          <w:b/>
          <w:bCs/>
          <w:sz w:val="24"/>
          <w:szCs w:val="24"/>
          <w:lang w:val="en-US"/>
        </w:rPr>
        <w:t>Required Knowledge</w:t>
      </w:r>
    </w:p>
    <w:p w14:paraId="14DF6477"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The individual needs to demonstrate knowledge of:</w:t>
      </w:r>
    </w:p>
    <w:p w14:paraId="591DD4EA"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Input and output devices</w:t>
      </w:r>
    </w:p>
    <w:p w14:paraId="687DEAE0"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Central processing Unit (CPU)</w:t>
      </w:r>
    </w:p>
    <w:p w14:paraId="41A8735C"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Peripherals </w:t>
      </w:r>
    </w:p>
    <w:p w14:paraId="765E5E0B"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Storage Media </w:t>
      </w:r>
    </w:p>
    <w:p w14:paraId="1D4AD318"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Software concept</w:t>
      </w:r>
    </w:p>
    <w:p w14:paraId="5A910660"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lastRenderedPageBreak/>
        <w:t>Types of concept</w:t>
      </w:r>
    </w:p>
    <w:p w14:paraId="08AE75BB"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Function of computer software</w:t>
      </w:r>
    </w:p>
    <w:p w14:paraId="27E74D25"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Data security and privacy</w:t>
      </w:r>
    </w:p>
    <w:p w14:paraId="6F873F7B"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Security threats and control measures</w:t>
      </w:r>
    </w:p>
    <w:p w14:paraId="329B56FB"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Computer crimes</w:t>
      </w:r>
    </w:p>
    <w:p w14:paraId="0C64BA6C"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Detection and protection of computer crimes</w:t>
      </w:r>
    </w:p>
    <w:p w14:paraId="0F506F8B"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Laws governing protection of ICT</w:t>
      </w:r>
    </w:p>
    <w:p w14:paraId="1BD3E4B7"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Word processing;</w:t>
      </w:r>
    </w:p>
    <w:p w14:paraId="2AFA0351" w14:textId="77777777" w:rsidR="00A74991" w:rsidRPr="00CF0820" w:rsidRDefault="00A74991" w:rsidP="00A74991">
      <w:pPr>
        <w:numPr>
          <w:ilvl w:val="0"/>
          <w:numId w:val="23"/>
        </w:numPr>
        <w:spacing w:after="0" w:line="259" w:lineRule="auto"/>
        <w:rPr>
          <w:rFonts w:ascii="Times New Roman" w:hAnsi="Times New Roman"/>
          <w:sz w:val="24"/>
          <w:szCs w:val="24"/>
          <w:lang w:val="en-US"/>
        </w:rPr>
      </w:pPr>
      <w:r w:rsidRPr="00CF0820">
        <w:rPr>
          <w:rFonts w:ascii="Times New Roman" w:hAnsi="Times New Roman"/>
          <w:sz w:val="24"/>
          <w:szCs w:val="24"/>
          <w:lang w:val="en-US"/>
        </w:rPr>
        <w:t>Functions and concepts of word processing.</w:t>
      </w:r>
    </w:p>
    <w:p w14:paraId="545E152A" w14:textId="77777777" w:rsidR="00A74991" w:rsidRPr="00CF0820" w:rsidRDefault="00A74991" w:rsidP="00A74991">
      <w:pPr>
        <w:numPr>
          <w:ilvl w:val="0"/>
          <w:numId w:val="23"/>
        </w:numPr>
        <w:spacing w:after="0" w:line="259" w:lineRule="auto"/>
        <w:rPr>
          <w:rFonts w:ascii="Times New Roman" w:hAnsi="Times New Roman"/>
          <w:sz w:val="24"/>
          <w:szCs w:val="24"/>
          <w:lang w:val="en-US"/>
        </w:rPr>
      </w:pPr>
      <w:r w:rsidRPr="00CF0820">
        <w:rPr>
          <w:rFonts w:ascii="Times New Roman" w:hAnsi="Times New Roman"/>
          <w:sz w:val="24"/>
          <w:szCs w:val="24"/>
          <w:lang w:val="en-US"/>
        </w:rPr>
        <w:t>Documents and tables creation and manipulations</w:t>
      </w:r>
    </w:p>
    <w:p w14:paraId="385EC4D3" w14:textId="77777777" w:rsidR="00A74991" w:rsidRPr="00CF0820" w:rsidRDefault="00A74991" w:rsidP="00A74991">
      <w:pPr>
        <w:numPr>
          <w:ilvl w:val="0"/>
          <w:numId w:val="23"/>
        </w:numPr>
        <w:spacing w:after="0" w:line="259" w:lineRule="auto"/>
        <w:rPr>
          <w:rFonts w:ascii="Times New Roman" w:hAnsi="Times New Roman"/>
          <w:sz w:val="24"/>
          <w:szCs w:val="24"/>
          <w:lang w:val="en-US"/>
        </w:rPr>
      </w:pPr>
      <w:r w:rsidRPr="00CF0820">
        <w:rPr>
          <w:rFonts w:ascii="Times New Roman" w:hAnsi="Times New Roman"/>
          <w:sz w:val="24"/>
          <w:szCs w:val="24"/>
          <w:lang w:val="en-US"/>
        </w:rPr>
        <w:t>Mail merging</w:t>
      </w:r>
    </w:p>
    <w:p w14:paraId="26B1A0F4" w14:textId="77777777" w:rsidR="00A74991" w:rsidRPr="00CF0820" w:rsidRDefault="00A74991" w:rsidP="00A74991">
      <w:pPr>
        <w:numPr>
          <w:ilvl w:val="0"/>
          <w:numId w:val="23"/>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Word processing utilities </w:t>
      </w:r>
    </w:p>
    <w:p w14:paraId="0778835E"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Spread sheet;</w:t>
      </w:r>
    </w:p>
    <w:p w14:paraId="35544EA4" w14:textId="77777777" w:rsidR="00A74991" w:rsidRPr="00CF0820" w:rsidRDefault="00A74991" w:rsidP="00A74991">
      <w:pPr>
        <w:numPr>
          <w:ilvl w:val="0"/>
          <w:numId w:val="19"/>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Meaning, formulae, function and charts, uses, layout, data manipulation and application to cell </w:t>
      </w:r>
    </w:p>
    <w:p w14:paraId="7E59CAD5"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Networking and Internet;        </w:t>
      </w:r>
    </w:p>
    <w:p w14:paraId="55C744BD" w14:textId="77777777" w:rsidR="00A74991" w:rsidRPr="00CF0820" w:rsidRDefault="00A74991" w:rsidP="00A74991">
      <w:pPr>
        <w:numPr>
          <w:ilvl w:val="0"/>
          <w:numId w:val="19"/>
        </w:numPr>
        <w:spacing w:after="0" w:line="259" w:lineRule="auto"/>
        <w:rPr>
          <w:rFonts w:ascii="Times New Roman" w:hAnsi="Times New Roman"/>
          <w:sz w:val="24"/>
          <w:szCs w:val="24"/>
          <w:lang w:val="en-US"/>
        </w:rPr>
      </w:pPr>
      <w:r w:rsidRPr="00CF0820">
        <w:rPr>
          <w:rFonts w:ascii="Times New Roman" w:hAnsi="Times New Roman"/>
          <w:sz w:val="24"/>
          <w:szCs w:val="24"/>
          <w:lang w:val="en-US"/>
        </w:rPr>
        <w:t>Meaning, functions and uses of networking and internet.</w:t>
      </w:r>
    </w:p>
    <w:p w14:paraId="58A4EE23" w14:textId="77777777" w:rsidR="00A74991" w:rsidRPr="00CF0820" w:rsidRDefault="00A74991" w:rsidP="00A74991">
      <w:pPr>
        <w:numPr>
          <w:ilvl w:val="0"/>
          <w:numId w:val="19"/>
        </w:numPr>
        <w:spacing w:after="0" w:line="259" w:lineRule="auto"/>
        <w:rPr>
          <w:rFonts w:ascii="Times New Roman" w:hAnsi="Times New Roman"/>
          <w:sz w:val="24"/>
          <w:szCs w:val="24"/>
          <w:lang w:val="en-US"/>
        </w:rPr>
      </w:pPr>
      <w:r w:rsidRPr="00CF0820">
        <w:rPr>
          <w:rFonts w:ascii="Times New Roman" w:hAnsi="Times New Roman"/>
          <w:sz w:val="24"/>
          <w:szCs w:val="24"/>
          <w:lang w:val="en-US"/>
        </w:rPr>
        <w:t>Electronic mail and world wide web</w:t>
      </w:r>
    </w:p>
    <w:p w14:paraId="4A5088A2" w14:textId="77777777" w:rsidR="00A74991" w:rsidRPr="00CF0820" w:rsidRDefault="00A74991" w:rsidP="00A74991">
      <w:pPr>
        <w:numPr>
          <w:ilvl w:val="0"/>
          <w:numId w:val="22"/>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Emerging trends and issues in ICT;    </w:t>
      </w:r>
    </w:p>
    <w:p w14:paraId="0E96997A" w14:textId="77777777" w:rsidR="00A74991" w:rsidRPr="00CF0820" w:rsidRDefault="00A74991" w:rsidP="00A74991">
      <w:pPr>
        <w:numPr>
          <w:ilvl w:val="0"/>
          <w:numId w:val="2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Identify and apply emerging trends and issues in ICT</w:t>
      </w:r>
    </w:p>
    <w:p w14:paraId="428AA301" w14:textId="77777777" w:rsidR="00A74991" w:rsidRPr="00CF0820" w:rsidRDefault="00A74991" w:rsidP="00A74991">
      <w:pPr>
        <w:numPr>
          <w:ilvl w:val="0"/>
          <w:numId w:val="24"/>
        </w:numPr>
        <w:spacing w:after="0" w:line="259" w:lineRule="auto"/>
        <w:rPr>
          <w:rFonts w:ascii="Times New Roman" w:hAnsi="Times New Roman"/>
          <w:sz w:val="24"/>
          <w:szCs w:val="24"/>
          <w:lang w:val="en-US" w:eastAsia="zh-CN"/>
        </w:rPr>
      </w:pPr>
      <w:r w:rsidRPr="00CF0820">
        <w:rPr>
          <w:rFonts w:ascii="Times New Roman" w:hAnsi="Times New Roman"/>
          <w:sz w:val="24"/>
          <w:szCs w:val="24"/>
          <w:lang w:val="en-US" w:eastAsia="zh-CN"/>
        </w:rPr>
        <w:t>Challenges posed by emerging trends and issues</w:t>
      </w:r>
    </w:p>
    <w:p w14:paraId="5B9C345B" w14:textId="77777777" w:rsidR="00A74991" w:rsidRPr="00CF0820" w:rsidRDefault="00A74991" w:rsidP="00A74991">
      <w:pPr>
        <w:spacing w:after="160"/>
        <w:rPr>
          <w:rFonts w:ascii="Times New Roman" w:hAnsi="Times New Roman"/>
          <w:b/>
          <w:sz w:val="24"/>
          <w:szCs w:val="24"/>
          <w:lang w:val="en-US"/>
        </w:rPr>
      </w:pPr>
    </w:p>
    <w:p w14:paraId="12915C7B"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EVIDENCE GUIDE</w:t>
      </w:r>
    </w:p>
    <w:p w14:paraId="6D9590DB" w14:textId="77777777" w:rsidR="00A74991" w:rsidRPr="00CF0820" w:rsidRDefault="00A74991" w:rsidP="00A74991">
      <w:pPr>
        <w:spacing w:before="80" w:after="80"/>
        <w:rPr>
          <w:rFonts w:ascii="Times New Roman" w:hAnsi="Times New Roman"/>
          <w:sz w:val="24"/>
          <w:szCs w:val="24"/>
          <w:lang w:val="en-US"/>
        </w:rPr>
      </w:pPr>
      <w:r w:rsidRPr="00CF0820">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6639"/>
      </w:tblGrid>
      <w:tr w:rsidR="00CF0820" w:rsidRPr="00CF0820" w14:paraId="4E1AB8F6" w14:textId="77777777" w:rsidTr="004D74A5">
        <w:tc>
          <w:tcPr>
            <w:tcW w:w="1193" w:type="pct"/>
          </w:tcPr>
          <w:p w14:paraId="1DE307EA" w14:textId="77777777" w:rsidR="00A74991" w:rsidRPr="00CF0820" w:rsidRDefault="00A74991" w:rsidP="00A74991">
            <w:pPr>
              <w:numPr>
                <w:ilvl w:val="0"/>
                <w:numId w:val="21"/>
              </w:numPr>
              <w:spacing w:after="0" w:line="259" w:lineRule="auto"/>
              <w:rPr>
                <w:rFonts w:ascii="Times New Roman" w:hAnsi="Times New Roman"/>
                <w:sz w:val="24"/>
                <w:szCs w:val="24"/>
                <w:lang w:val="en-US"/>
              </w:rPr>
            </w:pPr>
            <w:r w:rsidRPr="00CF0820">
              <w:rPr>
                <w:rFonts w:ascii="Times New Roman" w:hAnsi="Times New Roman"/>
                <w:sz w:val="24"/>
                <w:szCs w:val="24"/>
                <w:lang w:val="en-US"/>
              </w:rPr>
              <w:t>Critical Aspects of Competency</w:t>
            </w:r>
          </w:p>
        </w:tc>
        <w:tc>
          <w:tcPr>
            <w:tcW w:w="3807" w:type="pct"/>
          </w:tcPr>
          <w:p w14:paraId="29B35448" w14:textId="77777777" w:rsidR="00A74991" w:rsidRPr="00CF0820" w:rsidRDefault="00A74991" w:rsidP="00A74991">
            <w:pPr>
              <w:tabs>
                <w:tab w:val="left" w:pos="702"/>
              </w:tabs>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Assessment requires evidence that the candidate:</w:t>
            </w:r>
          </w:p>
          <w:p w14:paraId="5FB51171"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Identified input, output, CPU and storage media devices of computers in accordance to computer specification</w:t>
            </w:r>
          </w:p>
          <w:p w14:paraId="406AFA3C"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Identified concepts, types and functions of computer software according to operation manual</w:t>
            </w:r>
          </w:p>
          <w:p w14:paraId="630EB5FF"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Identified and controlled security threats</w:t>
            </w:r>
          </w:p>
          <w:p w14:paraId="4668EE8C"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Detected and protected computer crimes</w:t>
            </w:r>
          </w:p>
          <w:p w14:paraId="429454D0"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Applied word processing in office tasks</w:t>
            </w:r>
          </w:p>
          <w:p w14:paraId="4F86953D"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Prepared work sheet and applied data to the cells in accordance to workplace procedures</w:t>
            </w:r>
          </w:p>
          <w:p w14:paraId="791831A7"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Used Electronic Mail for office communication as per workplace procedure</w:t>
            </w:r>
          </w:p>
          <w:p w14:paraId="3035D479"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Applied internet and World Wide Web for office tasks in accordance with office procedures</w:t>
            </w:r>
          </w:p>
          <w:p w14:paraId="1C24E2BA" w14:textId="77777777" w:rsidR="00A74991" w:rsidRPr="00CF0820" w:rsidRDefault="00A74991" w:rsidP="00A74991">
            <w:pPr>
              <w:numPr>
                <w:ilvl w:val="1"/>
                <w:numId w:val="21"/>
              </w:numPr>
              <w:tabs>
                <w:tab w:val="left" w:pos="702"/>
              </w:tabs>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 xml:space="preserve">Applied laws governing protection of ICT </w:t>
            </w:r>
          </w:p>
        </w:tc>
      </w:tr>
      <w:tr w:rsidR="00CF0820" w:rsidRPr="00CF0820" w14:paraId="64CE8763" w14:textId="77777777" w:rsidTr="004D74A5">
        <w:tc>
          <w:tcPr>
            <w:tcW w:w="1193" w:type="pct"/>
          </w:tcPr>
          <w:p w14:paraId="72368277" w14:textId="77777777" w:rsidR="00A74991" w:rsidRPr="00CF0820" w:rsidRDefault="00A74991" w:rsidP="00A74991">
            <w:pPr>
              <w:numPr>
                <w:ilvl w:val="0"/>
                <w:numId w:val="21"/>
              </w:numPr>
              <w:spacing w:after="0" w:line="259" w:lineRule="auto"/>
              <w:ind w:right="16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Resource Implications</w:t>
            </w:r>
          </w:p>
        </w:tc>
        <w:tc>
          <w:tcPr>
            <w:tcW w:w="3807" w:type="pct"/>
          </w:tcPr>
          <w:p w14:paraId="30380BEA" w14:textId="77777777" w:rsidR="00A74991" w:rsidRPr="00CF0820" w:rsidRDefault="00A74991" w:rsidP="00A74991">
            <w:pPr>
              <w:numPr>
                <w:ilvl w:val="1"/>
                <w:numId w:val="21"/>
              </w:numPr>
              <w:spacing w:after="0" w:line="259" w:lineRule="auto"/>
              <w:ind w:left="432"/>
              <w:rPr>
                <w:sz w:val="24"/>
                <w:szCs w:val="24"/>
                <w:lang w:val="en-US"/>
              </w:rPr>
            </w:pPr>
            <w:r w:rsidRPr="00CF0820">
              <w:rPr>
                <w:sz w:val="24"/>
                <w:szCs w:val="24"/>
                <w:lang w:val="en-US"/>
              </w:rPr>
              <w:t>Access to relevant workplace where assessment can take place</w:t>
            </w:r>
          </w:p>
          <w:p w14:paraId="712DCD12" w14:textId="77777777" w:rsidR="00A74991" w:rsidRPr="00CF0820" w:rsidRDefault="00A74991" w:rsidP="00A74991">
            <w:pPr>
              <w:numPr>
                <w:ilvl w:val="1"/>
                <w:numId w:val="21"/>
              </w:numPr>
              <w:spacing w:after="0" w:line="259" w:lineRule="auto"/>
              <w:ind w:left="432"/>
              <w:rPr>
                <w:sz w:val="24"/>
                <w:szCs w:val="24"/>
                <w:lang w:val="en-US"/>
              </w:rPr>
            </w:pPr>
            <w:r w:rsidRPr="00CF0820">
              <w:rPr>
                <w:sz w:val="24"/>
                <w:szCs w:val="24"/>
                <w:lang w:val="en-US"/>
              </w:rPr>
              <w:lastRenderedPageBreak/>
              <w:t xml:space="preserve">Appropriately simulated environment where assessment can take place </w:t>
            </w:r>
          </w:p>
          <w:p w14:paraId="05212D2B" w14:textId="77777777" w:rsidR="00A74991" w:rsidRPr="00CF0820" w:rsidRDefault="00A74991" w:rsidP="00A74991">
            <w:pPr>
              <w:numPr>
                <w:ilvl w:val="1"/>
                <w:numId w:val="21"/>
              </w:numPr>
              <w:spacing w:after="0" w:line="259" w:lineRule="auto"/>
              <w:ind w:left="432"/>
              <w:rPr>
                <w:rFonts w:ascii="Times New Roman" w:hAnsi="Times New Roman"/>
                <w:sz w:val="24"/>
                <w:szCs w:val="24"/>
                <w:lang w:val="en-US"/>
              </w:rPr>
            </w:pPr>
            <w:r w:rsidRPr="00CF0820">
              <w:rPr>
                <w:sz w:val="24"/>
                <w:szCs w:val="24"/>
                <w:lang w:val="en-US"/>
              </w:rPr>
              <w:t>Materials relevant to the proposed activity or tasks</w:t>
            </w:r>
          </w:p>
        </w:tc>
      </w:tr>
      <w:tr w:rsidR="00CF0820" w:rsidRPr="00CF0820" w14:paraId="5D6133B9" w14:textId="77777777" w:rsidTr="004D74A5">
        <w:tc>
          <w:tcPr>
            <w:tcW w:w="1193" w:type="pct"/>
          </w:tcPr>
          <w:p w14:paraId="622CC6B7" w14:textId="77777777" w:rsidR="00A74991" w:rsidRPr="00CF0820" w:rsidRDefault="00A74991" w:rsidP="00A74991">
            <w:pPr>
              <w:numPr>
                <w:ilvl w:val="0"/>
                <w:numId w:val="21"/>
              </w:numPr>
              <w:tabs>
                <w:tab w:val="left" w:pos="0"/>
              </w:tabs>
              <w:spacing w:after="0" w:line="259" w:lineRule="auto"/>
              <w:ind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Methods of Assessment</w:t>
            </w:r>
          </w:p>
        </w:tc>
        <w:tc>
          <w:tcPr>
            <w:tcW w:w="3807" w:type="pct"/>
          </w:tcPr>
          <w:p w14:paraId="6AD04DF1" w14:textId="77777777" w:rsidR="00A74991" w:rsidRPr="00CF0820" w:rsidRDefault="00A74991" w:rsidP="00A74991">
            <w:pPr>
              <w:spacing w:before="40" w:after="4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Competency may be assessed through:</w:t>
            </w:r>
          </w:p>
          <w:p w14:paraId="544B133B" w14:textId="77777777" w:rsidR="00A74991" w:rsidRPr="00CF0820" w:rsidRDefault="00A74991" w:rsidP="00A74991">
            <w:pPr>
              <w:numPr>
                <w:ilvl w:val="1"/>
                <w:numId w:val="21"/>
              </w:numPr>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Written tests</w:t>
            </w:r>
          </w:p>
          <w:p w14:paraId="5F2DA1DD" w14:textId="77777777" w:rsidR="00A74991" w:rsidRPr="00CF0820" w:rsidRDefault="00A74991" w:rsidP="00A74991">
            <w:pPr>
              <w:numPr>
                <w:ilvl w:val="1"/>
                <w:numId w:val="21"/>
              </w:numPr>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Practical assignment</w:t>
            </w:r>
          </w:p>
          <w:p w14:paraId="74A7768C" w14:textId="77777777" w:rsidR="00A74991" w:rsidRPr="00CF0820" w:rsidRDefault="00A74991" w:rsidP="00A74991">
            <w:pPr>
              <w:numPr>
                <w:ilvl w:val="1"/>
                <w:numId w:val="21"/>
              </w:numPr>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Interview</w:t>
            </w:r>
          </w:p>
          <w:p w14:paraId="577BBBD7" w14:textId="77777777" w:rsidR="00A74991" w:rsidRPr="00CF0820" w:rsidRDefault="00A74991" w:rsidP="00A74991">
            <w:pPr>
              <w:numPr>
                <w:ilvl w:val="1"/>
                <w:numId w:val="21"/>
              </w:numPr>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Oral Questioning</w:t>
            </w:r>
          </w:p>
          <w:p w14:paraId="40E1FEFF" w14:textId="77777777" w:rsidR="00A74991" w:rsidRPr="00CF0820" w:rsidRDefault="00A74991" w:rsidP="00A74991">
            <w:pPr>
              <w:numPr>
                <w:ilvl w:val="1"/>
                <w:numId w:val="21"/>
              </w:numPr>
              <w:spacing w:after="0" w:line="259" w:lineRule="auto"/>
              <w:ind w:left="432"/>
              <w:rPr>
                <w:rFonts w:ascii="Times New Roman" w:hAnsi="Times New Roman"/>
                <w:sz w:val="24"/>
                <w:szCs w:val="24"/>
                <w:lang w:val="en-US"/>
              </w:rPr>
            </w:pPr>
            <w:r w:rsidRPr="00CF0820">
              <w:rPr>
                <w:rFonts w:ascii="Times New Roman" w:hAnsi="Times New Roman"/>
                <w:sz w:val="24"/>
                <w:szCs w:val="24"/>
                <w:lang w:val="en-US"/>
              </w:rPr>
              <w:t xml:space="preserve">Observation </w:t>
            </w:r>
          </w:p>
          <w:p w14:paraId="390058F3" w14:textId="77777777" w:rsidR="00A74991" w:rsidRPr="00CF0820" w:rsidRDefault="00A74991" w:rsidP="00A74991">
            <w:pPr>
              <w:spacing w:after="0"/>
              <w:rPr>
                <w:rFonts w:ascii="Times New Roman" w:hAnsi="Times New Roman"/>
                <w:sz w:val="24"/>
                <w:szCs w:val="24"/>
                <w:lang w:val="en-US"/>
              </w:rPr>
            </w:pPr>
          </w:p>
        </w:tc>
      </w:tr>
      <w:tr w:rsidR="00CF0820" w:rsidRPr="00CF0820" w14:paraId="18F88628" w14:textId="77777777" w:rsidTr="004D74A5">
        <w:tc>
          <w:tcPr>
            <w:tcW w:w="1193" w:type="pct"/>
          </w:tcPr>
          <w:p w14:paraId="750A2B0D" w14:textId="77777777" w:rsidR="00A74991" w:rsidRPr="00CF0820" w:rsidRDefault="00A74991" w:rsidP="00A74991">
            <w:pPr>
              <w:numPr>
                <w:ilvl w:val="0"/>
                <w:numId w:val="21"/>
              </w:numPr>
              <w:tabs>
                <w:tab w:val="left" w:pos="-5508"/>
              </w:tabs>
              <w:spacing w:after="0" w:line="259" w:lineRule="auto"/>
              <w:ind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Context of Assessment</w:t>
            </w:r>
          </w:p>
        </w:tc>
        <w:tc>
          <w:tcPr>
            <w:tcW w:w="3807" w:type="pct"/>
          </w:tcPr>
          <w:p w14:paraId="222292AD" w14:textId="77777777" w:rsidR="00A74991" w:rsidRPr="00CF0820" w:rsidRDefault="00A74991" w:rsidP="00A74991">
            <w:pPr>
              <w:tabs>
                <w:tab w:val="left" w:pos="702"/>
              </w:tabs>
              <w:spacing w:after="0"/>
              <w:ind w:right="749"/>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Competency may be assessed </w:t>
            </w:r>
          </w:p>
          <w:p w14:paraId="2361C18E" w14:textId="77777777" w:rsidR="00A74991" w:rsidRPr="00CF0820" w:rsidRDefault="00A74991" w:rsidP="00F7677D">
            <w:pPr>
              <w:numPr>
                <w:ilvl w:val="0"/>
                <w:numId w:val="146"/>
              </w:numPr>
              <w:tabs>
                <w:tab w:val="left" w:pos="702"/>
              </w:tabs>
              <w:spacing w:after="0" w:line="259" w:lineRule="auto"/>
              <w:ind w:right="749"/>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 the job</w:t>
            </w:r>
          </w:p>
          <w:p w14:paraId="784B1BBB" w14:textId="77777777" w:rsidR="00A74991" w:rsidRPr="00CF0820" w:rsidRDefault="00A74991" w:rsidP="00F7677D">
            <w:pPr>
              <w:numPr>
                <w:ilvl w:val="0"/>
                <w:numId w:val="146"/>
              </w:numPr>
              <w:tabs>
                <w:tab w:val="left" w:pos="702"/>
              </w:tabs>
              <w:spacing w:after="0" w:line="259" w:lineRule="auto"/>
              <w:ind w:right="749"/>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 the job</w:t>
            </w:r>
          </w:p>
          <w:p w14:paraId="7473C925" w14:textId="77777777" w:rsidR="00A74991" w:rsidRPr="00CF0820" w:rsidRDefault="00A74991" w:rsidP="00F7677D">
            <w:pPr>
              <w:numPr>
                <w:ilvl w:val="0"/>
                <w:numId w:val="146"/>
              </w:numPr>
              <w:tabs>
                <w:tab w:val="left" w:pos="702"/>
              </w:tabs>
              <w:spacing w:after="0" w:line="259" w:lineRule="auto"/>
              <w:ind w:right="749"/>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During industrial attachment</w:t>
            </w:r>
          </w:p>
        </w:tc>
      </w:tr>
      <w:tr w:rsidR="00A74991" w:rsidRPr="00CF0820" w14:paraId="18928454" w14:textId="77777777" w:rsidTr="004D74A5">
        <w:tc>
          <w:tcPr>
            <w:tcW w:w="1193" w:type="pct"/>
          </w:tcPr>
          <w:p w14:paraId="113F6DCC" w14:textId="77777777" w:rsidR="00A74991" w:rsidRPr="00CF0820" w:rsidRDefault="00A74991" w:rsidP="00A74991">
            <w:pPr>
              <w:numPr>
                <w:ilvl w:val="0"/>
                <w:numId w:val="21"/>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Guidance information for assessment</w:t>
            </w:r>
          </w:p>
        </w:tc>
        <w:tc>
          <w:tcPr>
            <w:tcW w:w="3807" w:type="pct"/>
          </w:tcPr>
          <w:p w14:paraId="4963E69A"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tc>
      </w:tr>
    </w:tbl>
    <w:p w14:paraId="47EB50F3" w14:textId="77777777" w:rsidR="00A74991" w:rsidRPr="00CF0820" w:rsidRDefault="00A74991" w:rsidP="00DD555F">
      <w:pPr>
        <w:rPr>
          <w:lang w:val="en-US"/>
        </w:rPr>
      </w:pPr>
      <w:bookmarkStart w:id="50" w:name="_Toc526157075"/>
      <w:bookmarkStart w:id="51" w:name="_Toc496089616"/>
      <w:bookmarkStart w:id="52" w:name="_Toc495995027"/>
    </w:p>
    <w:p w14:paraId="298D4A3A" w14:textId="77777777" w:rsidR="00A74991" w:rsidRPr="00CF0820" w:rsidRDefault="00A74991" w:rsidP="00A74991">
      <w:pPr>
        <w:spacing w:after="160"/>
        <w:rPr>
          <w:rFonts w:ascii="Times New Roman" w:eastAsia="Times New Roman" w:hAnsi="Times New Roman"/>
          <w:sz w:val="24"/>
          <w:szCs w:val="24"/>
          <w:lang w:val="en-US"/>
        </w:rPr>
      </w:pPr>
      <w:r w:rsidRPr="00CF0820">
        <w:rPr>
          <w:rFonts w:ascii="Times New Roman" w:hAnsi="Times New Roman"/>
          <w:sz w:val="24"/>
          <w:szCs w:val="24"/>
          <w:lang w:val="en-US"/>
        </w:rPr>
        <w:br w:type="page"/>
      </w:r>
    </w:p>
    <w:p w14:paraId="2C6565A5" w14:textId="4C19F106" w:rsidR="00A74991" w:rsidRDefault="00A74991" w:rsidP="00FD584D">
      <w:pPr>
        <w:pStyle w:val="Heading1"/>
      </w:pPr>
      <w:r w:rsidRPr="00CF0820">
        <w:lastRenderedPageBreak/>
        <w:t>DEMONSTRATE ENTREPRENEURIAL SKILLS</w:t>
      </w:r>
      <w:bookmarkEnd w:id="50"/>
      <w:bookmarkEnd w:id="51"/>
      <w:bookmarkEnd w:id="52"/>
    </w:p>
    <w:p w14:paraId="1A405976" w14:textId="77777777" w:rsidR="00DC057E" w:rsidRPr="00DC057E" w:rsidRDefault="00DC057E" w:rsidP="00DC057E">
      <w:pPr>
        <w:spacing w:after="0"/>
        <w:rPr>
          <w:lang w:val="fr-FR"/>
        </w:rPr>
      </w:pPr>
    </w:p>
    <w:p w14:paraId="48F924DC" w14:textId="0DC3ADC5" w:rsidR="00A74991" w:rsidRPr="00CF0820" w:rsidRDefault="00A74991" w:rsidP="00A74991">
      <w:pPr>
        <w:tabs>
          <w:tab w:val="left" w:pos="2880"/>
        </w:tabs>
        <w:spacing w:after="160"/>
        <w:rPr>
          <w:rFonts w:ascii="Times New Roman" w:hAnsi="Times New Roman"/>
          <w:b/>
          <w:sz w:val="24"/>
          <w:szCs w:val="24"/>
          <w:lang w:val="en-US"/>
        </w:rPr>
      </w:pPr>
      <w:r w:rsidRPr="00CF0820">
        <w:rPr>
          <w:rFonts w:ascii="Times New Roman" w:hAnsi="Times New Roman"/>
          <w:b/>
          <w:sz w:val="24"/>
          <w:szCs w:val="24"/>
          <w:lang w:val="en-US"/>
        </w:rPr>
        <w:t xml:space="preserve">UNIT CODE: </w:t>
      </w:r>
      <w:r w:rsidR="00DC057E" w:rsidRPr="00DD555F">
        <w:rPr>
          <w:rFonts w:ascii="Times New Roman" w:hAnsi="Times New Roman"/>
          <w:sz w:val="24"/>
          <w:szCs w:val="24"/>
        </w:rPr>
        <w:t>FOP/OS/FT/BC/0</w:t>
      </w:r>
      <w:r w:rsidR="00DC057E">
        <w:rPr>
          <w:rFonts w:ascii="Times New Roman" w:hAnsi="Times New Roman"/>
          <w:sz w:val="24"/>
          <w:szCs w:val="24"/>
        </w:rPr>
        <w:t>4</w:t>
      </w:r>
      <w:r w:rsidR="00DC057E" w:rsidRPr="00DD555F">
        <w:rPr>
          <w:rFonts w:ascii="Times New Roman" w:hAnsi="Times New Roman"/>
          <w:sz w:val="24"/>
          <w:szCs w:val="24"/>
        </w:rPr>
        <w:t>/4/A</w:t>
      </w:r>
    </w:p>
    <w:p w14:paraId="1907F56C" w14:textId="77777777" w:rsidR="00A74991" w:rsidRPr="00CF0820" w:rsidRDefault="00A74991" w:rsidP="00A74991">
      <w:pPr>
        <w:tabs>
          <w:tab w:val="left" w:pos="2880"/>
        </w:tabs>
        <w:spacing w:after="160"/>
        <w:rPr>
          <w:rFonts w:ascii="Times New Roman" w:hAnsi="Times New Roman"/>
          <w:b/>
          <w:sz w:val="24"/>
          <w:szCs w:val="24"/>
          <w:lang w:val="en-US"/>
        </w:rPr>
      </w:pPr>
      <w:r w:rsidRPr="00CF0820">
        <w:rPr>
          <w:rFonts w:ascii="Times New Roman" w:hAnsi="Times New Roman"/>
          <w:b/>
          <w:sz w:val="24"/>
          <w:szCs w:val="24"/>
          <w:lang w:val="en-US"/>
        </w:rPr>
        <w:t xml:space="preserve">UNIT DESCRIPTION </w:t>
      </w:r>
    </w:p>
    <w:p w14:paraId="615F007B" w14:textId="1705F85C"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This unit covers the competencies required demonstrate entrepreneurial skills. It involves</w:t>
      </w:r>
      <w:r w:rsidRPr="00CF0820">
        <w:rPr>
          <w:rFonts w:ascii="Times New Roman" w:hAnsi="Times New Roman"/>
          <w:b/>
          <w:bCs/>
          <w:sz w:val="24"/>
          <w:szCs w:val="24"/>
          <w:lang w:val="en-US"/>
        </w:rPr>
        <w:t xml:space="preserve"> </w:t>
      </w:r>
      <w:r w:rsidRPr="00CF0820">
        <w:rPr>
          <w:rFonts w:ascii="Times New Roman" w:hAnsi="Times New Roman"/>
          <w:sz w:val="24"/>
          <w:szCs w:val="24"/>
          <w:lang w:val="en-US"/>
        </w:rPr>
        <w:t xml:space="preserve">creating and maintaining small scale business, establishing small scale business customer base, managing small scale </w:t>
      </w:r>
      <w:r w:rsidR="00DC057E" w:rsidRPr="00CF0820">
        <w:rPr>
          <w:rFonts w:ascii="Times New Roman" w:hAnsi="Times New Roman"/>
          <w:sz w:val="24"/>
          <w:szCs w:val="24"/>
          <w:lang w:val="en-US"/>
        </w:rPr>
        <w:t>business and</w:t>
      </w:r>
      <w:r w:rsidRPr="00CF0820">
        <w:rPr>
          <w:rFonts w:ascii="Times New Roman" w:hAnsi="Times New Roman"/>
          <w:sz w:val="24"/>
          <w:szCs w:val="24"/>
          <w:lang w:val="en-US"/>
        </w:rPr>
        <w:t xml:space="preserve"> growing/ expanding small scale business.</w:t>
      </w:r>
    </w:p>
    <w:p w14:paraId="14A25D22" w14:textId="77777777" w:rsidR="00A74991" w:rsidRPr="00CF0820" w:rsidRDefault="00A74991" w:rsidP="00A74991">
      <w:pPr>
        <w:tabs>
          <w:tab w:val="left" w:pos="2880"/>
        </w:tabs>
        <w:spacing w:after="160"/>
        <w:rPr>
          <w:rFonts w:ascii="Times New Roman" w:hAnsi="Times New Roman"/>
          <w:b/>
          <w:sz w:val="24"/>
          <w:szCs w:val="24"/>
          <w:lang w:val="en-US"/>
        </w:rPr>
      </w:pPr>
      <w:r w:rsidRPr="00CF0820">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10"/>
      </w:tblGrid>
      <w:tr w:rsidR="00CF0820" w:rsidRPr="00CF0820" w14:paraId="378167CF"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DB8ACA"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ELEMENT</w:t>
            </w:r>
          </w:p>
          <w:p w14:paraId="08682C05"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 xml:space="preserve">These describe the </w:t>
            </w:r>
            <w:r w:rsidRPr="00CF0820">
              <w:rPr>
                <w:rFonts w:ascii="Times New Roman" w:hAnsi="Times New Roman"/>
                <w:b/>
                <w:sz w:val="24"/>
                <w:szCs w:val="24"/>
                <w:lang w:val="en-US"/>
              </w:rPr>
              <w:t xml:space="preserve">key outcomes </w:t>
            </w:r>
            <w:r w:rsidRPr="00CF0820">
              <w:rPr>
                <w:rFonts w:ascii="Times New Roman" w:hAnsi="Times New Roman"/>
                <w:sz w:val="24"/>
                <w:szCs w:val="24"/>
                <w:lang w:val="en-US"/>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D7DFB"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PERFORMANCE CRITERIA</w:t>
            </w:r>
          </w:p>
          <w:p w14:paraId="4686C892"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sz w:val="24"/>
                <w:szCs w:val="24"/>
                <w:lang w:val="en-US"/>
              </w:rPr>
              <w:t>These are assessable statements which specify the required level of performance for each of the elements.</w:t>
            </w:r>
          </w:p>
          <w:p w14:paraId="3BC96055" w14:textId="77777777" w:rsidR="00A74991" w:rsidRPr="00CF0820" w:rsidRDefault="00A74991" w:rsidP="00A74991">
            <w:pPr>
              <w:spacing w:after="160"/>
              <w:rPr>
                <w:rFonts w:ascii="Times New Roman" w:hAnsi="Times New Roman"/>
                <w:b/>
                <w:i/>
                <w:sz w:val="24"/>
                <w:szCs w:val="24"/>
                <w:lang w:val="en-US"/>
              </w:rPr>
            </w:pPr>
            <w:r w:rsidRPr="00CF0820">
              <w:rPr>
                <w:rFonts w:ascii="Times New Roman" w:hAnsi="Times New Roman"/>
                <w:b/>
                <w:i/>
                <w:sz w:val="24"/>
                <w:szCs w:val="24"/>
                <w:lang w:val="en-US"/>
              </w:rPr>
              <w:t>Bold and italicized terms are elaborated in the Range</w:t>
            </w:r>
          </w:p>
        </w:tc>
      </w:tr>
      <w:tr w:rsidR="00FD584D" w:rsidRPr="00CF0820" w14:paraId="6A5DD0FD"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A783C40" w14:textId="77777777" w:rsidR="00A74991" w:rsidRPr="00CF0820" w:rsidRDefault="00A74991" w:rsidP="00F7677D">
            <w:pPr>
              <w:numPr>
                <w:ilvl w:val="0"/>
                <w:numId w:val="11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AC4B19" w14:textId="77777777" w:rsidR="00A74991" w:rsidRPr="00CF0820" w:rsidRDefault="00A74991" w:rsidP="00F7677D">
            <w:pPr>
              <w:numPr>
                <w:ilvl w:val="0"/>
                <w:numId w:val="112"/>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Generation and evaluation of business ideas is undertaken in accordance with the existing procedure </w:t>
            </w:r>
          </w:p>
          <w:p w14:paraId="79C9F4FD" w14:textId="77777777" w:rsidR="00A74991" w:rsidRPr="00CF0820" w:rsidRDefault="00A74991" w:rsidP="00F7677D">
            <w:pPr>
              <w:numPr>
                <w:ilvl w:val="0"/>
                <w:numId w:val="112"/>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Competencies are matched with business opportunities in accordance with business practices.</w:t>
            </w:r>
          </w:p>
          <w:p w14:paraId="53C8984D" w14:textId="77777777" w:rsidR="00A74991" w:rsidRPr="00CF0820" w:rsidRDefault="00A74991" w:rsidP="00F7677D">
            <w:pPr>
              <w:numPr>
                <w:ilvl w:val="0"/>
                <w:numId w:val="11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Procedure for starting a small business is identified as per the legal requirements</w:t>
            </w:r>
          </w:p>
          <w:p w14:paraId="5187AEB1" w14:textId="77777777" w:rsidR="00A74991" w:rsidRPr="00CF0820" w:rsidRDefault="00A74991" w:rsidP="00F7677D">
            <w:pPr>
              <w:numPr>
                <w:ilvl w:val="0"/>
                <w:numId w:val="11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SWOT/ PESTEL analysis and or industrial survey is carried out according to office procedures </w:t>
            </w:r>
          </w:p>
          <w:p w14:paraId="5D45ABA5" w14:textId="77777777" w:rsidR="00A74991" w:rsidRPr="00CF0820" w:rsidRDefault="00A74991" w:rsidP="00F7677D">
            <w:pPr>
              <w:numPr>
                <w:ilvl w:val="0"/>
                <w:numId w:val="11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b/>
                <w:i/>
                <w:sz w:val="24"/>
                <w:szCs w:val="24"/>
                <w:lang w:val="en-US"/>
              </w:rPr>
              <w:t>Business operations</w:t>
            </w:r>
            <w:r w:rsidRPr="00CF0820">
              <w:rPr>
                <w:rFonts w:ascii="Times New Roman" w:eastAsia="Times New Roman" w:hAnsi="Times New Roman"/>
                <w:sz w:val="24"/>
                <w:szCs w:val="24"/>
                <w:lang w:val="en-US"/>
              </w:rPr>
              <w:t xml:space="preserve"> are monitored and controlled following established procedures. </w:t>
            </w:r>
          </w:p>
          <w:p w14:paraId="54D6AFA2" w14:textId="77777777" w:rsidR="00A74991" w:rsidRPr="00CF0820" w:rsidRDefault="00A74991" w:rsidP="00F7677D">
            <w:pPr>
              <w:numPr>
                <w:ilvl w:val="0"/>
                <w:numId w:val="112"/>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Quality assurance measures are implemented in accordance with the business practices. </w:t>
            </w:r>
          </w:p>
          <w:p w14:paraId="4B1CB9C2" w14:textId="77777777" w:rsidR="00A74991" w:rsidRPr="00CF0820" w:rsidRDefault="00A74991" w:rsidP="00F7677D">
            <w:pPr>
              <w:numPr>
                <w:ilvl w:val="0"/>
                <w:numId w:val="112"/>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Good relations are maintained with staff/workers as per the workplace policies. </w:t>
            </w:r>
          </w:p>
          <w:p w14:paraId="280F3480" w14:textId="77777777" w:rsidR="00A74991" w:rsidRPr="00CF0820" w:rsidRDefault="00A74991" w:rsidP="00F7677D">
            <w:pPr>
              <w:numPr>
                <w:ilvl w:val="0"/>
                <w:numId w:val="112"/>
              </w:numPr>
              <w:spacing w:after="0" w:line="259" w:lineRule="auto"/>
              <w:contextualSpacing/>
              <w:rPr>
                <w:rFonts w:ascii="Times New Roman" w:eastAsia="Times New Roman" w:hAnsi="Times New Roman"/>
                <w:b/>
                <w:sz w:val="24"/>
                <w:szCs w:val="24"/>
                <w:lang w:val="en-US"/>
              </w:rPr>
            </w:pPr>
            <w:r w:rsidRPr="00CF0820">
              <w:rPr>
                <w:rFonts w:ascii="Times New Roman" w:eastAsia="Times New Roman" w:hAnsi="Times New Roman"/>
                <w:sz w:val="24"/>
                <w:szCs w:val="24"/>
                <w:lang w:val="en-US"/>
              </w:rPr>
              <w:t xml:space="preserve">Policies and procedures on occupational safety and health and environmental concerns are constantly observed as per the workplace policies    </w:t>
            </w:r>
          </w:p>
        </w:tc>
      </w:tr>
      <w:tr w:rsidR="00FD584D" w:rsidRPr="00CF0820" w14:paraId="164C96B5"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C27667C" w14:textId="77777777" w:rsidR="00A74991" w:rsidRPr="00CF0820" w:rsidRDefault="00A74991" w:rsidP="00F7677D">
            <w:pPr>
              <w:numPr>
                <w:ilvl w:val="0"/>
                <w:numId w:val="11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35E16" w14:textId="77777777" w:rsidR="00A74991" w:rsidRPr="00CF0820" w:rsidRDefault="00A74991" w:rsidP="00F7677D">
            <w:pPr>
              <w:numPr>
                <w:ilvl w:val="0"/>
                <w:numId w:val="11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Good customer relations are maintained in accordance with office procedures</w:t>
            </w:r>
          </w:p>
          <w:p w14:paraId="768D7749" w14:textId="77777777" w:rsidR="00A74991" w:rsidRPr="00CF0820" w:rsidRDefault="00A74991" w:rsidP="00F7677D">
            <w:pPr>
              <w:numPr>
                <w:ilvl w:val="0"/>
                <w:numId w:val="11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New customers and markets are identified, explored and reached out to according to the marketing plan</w:t>
            </w:r>
          </w:p>
          <w:p w14:paraId="2C26311E" w14:textId="77777777" w:rsidR="00A74991" w:rsidRPr="00CF0820" w:rsidRDefault="00A74991" w:rsidP="00F7677D">
            <w:pPr>
              <w:numPr>
                <w:ilvl w:val="0"/>
                <w:numId w:val="113"/>
              </w:numPr>
              <w:tabs>
                <w:tab w:val="left" w:pos="655"/>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Promotions/Incentives are offered to loyal customers in accordance with office procedures </w:t>
            </w:r>
          </w:p>
          <w:p w14:paraId="503720A4" w14:textId="77777777" w:rsidR="00A74991" w:rsidRPr="00CF0820" w:rsidRDefault="00A74991" w:rsidP="00F7677D">
            <w:pPr>
              <w:numPr>
                <w:ilvl w:val="0"/>
                <w:numId w:val="11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Additional products and services are evaluated and tried in accordance with marketing strategy</w:t>
            </w:r>
          </w:p>
          <w:p w14:paraId="6DEC1E20" w14:textId="77777777" w:rsidR="00A74991" w:rsidRPr="00CF0820" w:rsidRDefault="00A74991" w:rsidP="00F7677D">
            <w:pPr>
              <w:numPr>
                <w:ilvl w:val="0"/>
                <w:numId w:val="11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Customer record is maintained in accordance with office procedures</w:t>
            </w:r>
          </w:p>
        </w:tc>
      </w:tr>
      <w:tr w:rsidR="00FD584D" w:rsidRPr="00CF0820" w14:paraId="68A1318C"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33E5295" w14:textId="77777777" w:rsidR="00A74991" w:rsidRPr="00CF0820" w:rsidRDefault="00A74991" w:rsidP="00F7677D">
            <w:pPr>
              <w:numPr>
                <w:ilvl w:val="0"/>
                <w:numId w:val="11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2D3C7"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Enterprise is built up and sustained in line with judicious control of cash flows. </w:t>
            </w:r>
          </w:p>
          <w:p w14:paraId="76B3553A"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Profitability of enterprise is ensured as per the internal controls. </w:t>
            </w:r>
          </w:p>
          <w:p w14:paraId="58D98D67"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Unnecessary or lower-priority expenses and purchases are avoided as per the marketing strategy</w:t>
            </w:r>
          </w:p>
          <w:p w14:paraId="2D1281A9"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Basic cost-benefit analysis are undertaken in accordance with office procedures</w:t>
            </w:r>
          </w:p>
          <w:p w14:paraId="3A04F0AF"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Basic financial management are undertaken in accordance with office procedures</w:t>
            </w:r>
          </w:p>
          <w:p w14:paraId="6A923D91"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Basic financial accounting in undertaken in accordance with office procedures</w:t>
            </w:r>
          </w:p>
          <w:p w14:paraId="0750D545"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Business </w:t>
            </w:r>
            <w:r w:rsidRPr="00CF0820">
              <w:rPr>
                <w:rFonts w:ascii="Times New Roman" w:hAnsi="Times New Roman"/>
                <w:b/>
                <w:i/>
                <w:sz w:val="24"/>
                <w:szCs w:val="24"/>
                <w:lang w:val="en-US"/>
              </w:rPr>
              <w:t>internal controls</w:t>
            </w:r>
            <w:r w:rsidRPr="00CF0820">
              <w:rPr>
                <w:rFonts w:ascii="Times New Roman" w:hAnsi="Times New Roman"/>
                <w:b/>
                <w:sz w:val="24"/>
                <w:szCs w:val="24"/>
                <w:lang w:val="en-US"/>
              </w:rPr>
              <w:t xml:space="preserve"> </w:t>
            </w:r>
            <w:r w:rsidRPr="00CF0820">
              <w:rPr>
                <w:rFonts w:ascii="Times New Roman" w:hAnsi="Times New Roman"/>
                <w:sz w:val="24"/>
                <w:szCs w:val="24"/>
                <w:lang w:val="en-US"/>
              </w:rPr>
              <w:t>are implemented in accordance with office procedure</w:t>
            </w:r>
          </w:p>
          <w:p w14:paraId="431279A1"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Setting business priorities and strategies is carried out according to office procedures</w:t>
            </w:r>
          </w:p>
          <w:p w14:paraId="36D0ECDB"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Preparation and interpretation of basic financial statements is undertaken in accordance with set procedures</w:t>
            </w:r>
          </w:p>
          <w:p w14:paraId="081B5F75"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Preparation of business plans</w:t>
            </w:r>
            <w:r w:rsidRPr="00CF0820">
              <w:rPr>
                <w:rFonts w:ascii="Times New Roman" w:hAnsi="Times New Roman"/>
                <w:i/>
                <w:sz w:val="24"/>
                <w:szCs w:val="24"/>
                <w:lang w:val="en-US"/>
              </w:rPr>
              <w:t xml:space="preserve"> </w:t>
            </w:r>
            <w:r w:rsidRPr="00CF0820">
              <w:rPr>
                <w:rFonts w:ascii="Times New Roman" w:hAnsi="Times New Roman"/>
                <w:sz w:val="24"/>
                <w:szCs w:val="24"/>
                <w:lang w:val="en-US"/>
              </w:rPr>
              <w:t xml:space="preserve">for small business is undertaken in accordance with </w:t>
            </w:r>
            <w:r w:rsidRPr="00CF0820">
              <w:rPr>
                <w:rFonts w:ascii="Times New Roman" w:hAnsi="Times New Roman"/>
                <w:b/>
                <w:i/>
                <w:sz w:val="24"/>
                <w:szCs w:val="24"/>
                <w:lang w:val="en-US"/>
              </w:rPr>
              <w:t>business strategy</w:t>
            </w:r>
          </w:p>
          <w:p w14:paraId="1D29D370" w14:textId="77777777" w:rsidR="00A74991" w:rsidRPr="00CF0820" w:rsidRDefault="00A74991" w:rsidP="00F7677D">
            <w:pPr>
              <w:numPr>
                <w:ilvl w:val="0"/>
                <w:numId w:val="114"/>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Business Social Responsibility is maintained in accordance with Standard Operations Procedures (SOP)</w:t>
            </w:r>
          </w:p>
        </w:tc>
      </w:tr>
      <w:tr w:rsidR="00FD584D" w:rsidRPr="00CF0820" w14:paraId="43C3B729"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AF6BB1A" w14:textId="77777777" w:rsidR="00A74991" w:rsidRPr="00CF0820" w:rsidRDefault="00A74991" w:rsidP="00F7677D">
            <w:pPr>
              <w:numPr>
                <w:ilvl w:val="0"/>
                <w:numId w:val="11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7495DC" w14:textId="77777777" w:rsidR="00A74991" w:rsidRPr="00CF0820" w:rsidRDefault="00A74991" w:rsidP="00F7677D">
            <w:pPr>
              <w:numPr>
                <w:ilvl w:val="0"/>
                <w:numId w:val="11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Prepared business growth strategy for small sale business in accordance with office procedures</w:t>
            </w:r>
          </w:p>
          <w:p w14:paraId="31A5E25A" w14:textId="77777777" w:rsidR="00A74991" w:rsidRPr="00CF0820" w:rsidRDefault="00A74991" w:rsidP="00F7677D">
            <w:pPr>
              <w:numPr>
                <w:ilvl w:val="0"/>
                <w:numId w:val="11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Incorporated technology in small scale business growth in accordance with technological trends </w:t>
            </w:r>
          </w:p>
          <w:p w14:paraId="43E970D6" w14:textId="77777777" w:rsidR="00A74991" w:rsidRPr="00CF0820" w:rsidRDefault="00A74991" w:rsidP="00F7677D">
            <w:pPr>
              <w:numPr>
                <w:ilvl w:val="0"/>
                <w:numId w:val="11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Emerging issues and trends are considered in accordance with business growth strategy</w:t>
            </w:r>
          </w:p>
          <w:p w14:paraId="6D9A88EC" w14:textId="77777777" w:rsidR="00A74991" w:rsidRPr="00CF0820" w:rsidRDefault="00A74991" w:rsidP="00F7677D">
            <w:pPr>
              <w:numPr>
                <w:ilvl w:val="0"/>
                <w:numId w:val="11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Built audience interest in product/service according to growth strategy</w:t>
            </w:r>
          </w:p>
          <w:p w14:paraId="5C83B500" w14:textId="77777777" w:rsidR="00A74991" w:rsidRPr="00CF0820" w:rsidRDefault="00A74991" w:rsidP="00F7677D">
            <w:pPr>
              <w:numPr>
                <w:ilvl w:val="0"/>
                <w:numId w:val="11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Boosted cooperate communication according to business </w:t>
            </w:r>
            <w:r w:rsidRPr="00CF0820">
              <w:rPr>
                <w:rFonts w:ascii="Times New Roman" w:hAnsi="Times New Roman"/>
                <w:b/>
                <w:i/>
                <w:sz w:val="24"/>
                <w:szCs w:val="24"/>
                <w:lang w:val="en-US"/>
              </w:rPr>
              <w:t>communication strategy</w:t>
            </w:r>
          </w:p>
        </w:tc>
      </w:tr>
    </w:tbl>
    <w:p w14:paraId="46568AE4" w14:textId="77777777" w:rsidR="00A74991" w:rsidRPr="00CF0820" w:rsidRDefault="00A74991" w:rsidP="00A74991">
      <w:pPr>
        <w:spacing w:after="160"/>
        <w:rPr>
          <w:rFonts w:ascii="Times New Roman" w:hAnsi="Times New Roman"/>
          <w:b/>
          <w:sz w:val="24"/>
          <w:szCs w:val="24"/>
          <w:lang w:val="en-US"/>
        </w:rPr>
      </w:pPr>
    </w:p>
    <w:p w14:paraId="011B355B"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p w14:paraId="0BDAA673"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FD584D" w:rsidRPr="00CF0820" w14:paraId="3BCBCDBD"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5E303AB5" w14:textId="77777777" w:rsidR="00A74991" w:rsidRPr="00CF0820" w:rsidRDefault="00A74991" w:rsidP="00A74991">
            <w:pPr>
              <w:spacing w:after="160"/>
              <w:jc w:val="both"/>
              <w:rPr>
                <w:rFonts w:ascii="Times New Roman" w:hAnsi="Times New Roman"/>
                <w:b/>
                <w:sz w:val="24"/>
                <w:szCs w:val="24"/>
                <w:lang w:val="en-US"/>
              </w:rPr>
            </w:pPr>
            <w:r w:rsidRPr="00CF0820">
              <w:rPr>
                <w:rFonts w:ascii="Times New Roman" w:hAnsi="Times New Roman"/>
                <w:b/>
                <w:sz w:val="24"/>
                <w:szCs w:val="24"/>
                <w:lang w:val="en-US"/>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7B49082E" w14:textId="77777777" w:rsidR="00A74991" w:rsidRPr="00CF0820" w:rsidRDefault="00A74991" w:rsidP="00A74991">
            <w:pPr>
              <w:spacing w:after="160"/>
              <w:jc w:val="both"/>
              <w:rPr>
                <w:rFonts w:ascii="Times New Roman" w:hAnsi="Times New Roman"/>
                <w:b/>
                <w:sz w:val="24"/>
                <w:szCs w:val="24"/>
                <w:lang w:val="en-US"/>
              </w:rPr>
            </w:pPr>
            <w:r w:rsidRPr="00CF0820">
              <w:rPr>
                <w:rFonts w:ascii="Times New Roman" w:hAnsi="Times New Roman"/>
                <w:b/>
                <w:sz w:val="24"/>
                <w:szCs w:val="24"/>
                <w:lang w:val="en-US"/>
              </w:rPr>
              <w:t xml:space="preserve">Range </w:t>
            </w:r>
          </w:p>
        </w:tc>
      </w:tr>
      <w:tr w:rsidR="00FD584D" w:rsidRPr="00CF0820" w14:paraId="4FC15C80"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14A09D69" w14:textId="77777777" w:rsidR="00A74991" w:rsidRPr="00CF0820" w:rsidRDefault="00A74991" w:rsidP="00F7677D">
            <w:pPr>
              <w:numPr>
                <w:ilvl w:val="0"/>
                <w:numId w:val="11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0C37F23" w14:textId="77777777" w:rsidR="00A74991" w:rsidRPr="00CF0820" w:rsidRDefault="00A74991" w:rsidP="00F7677D">
            <w:pPr>
              <w:numPr>
                <w:ilvl w:val="0"/>
                <w:numId w:val="7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Purchasing</w:t>
            </w:r>
          </w:p>
          <w:p w14:paraId="16F1522F" w14:textId="77777777" w:rsidR="00A74991" w:rsidRPr="00CF0820" w:rsidRDefault="00A74991" w:rsidP="00F7677D">
            <w:pPr>
              <w:numPr>
                <w:ilvl w:val="0"/>
                <w:numId w:val="7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Accounting/administrative</w:t>
            </w:r>
          </w:p>
          <w:p w14:paraId="42EAA147" w14:textId="77777777" w:rsidR="00A74991" w:rsidRPr="00CF0820" w:rsidRDefault="00A74991" w:rsidP="00F7677D">
            <w:pPr>
              <w:numPr>
                <w:ilvl w:val="0"/>
                <w:numId w:val="75"/>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Work production/operations/sales</w:t>
            </w:r>
          </w:p>
          <w:p w14:paraId="3E39F038" w14:textId="77777777" w:rsidR="00A74991" w:rsidRPr="00CF0820" w:rsidRDefault="00A74991" w:rsidP="00F7677D">
            <w:pPr>
              <w:numPr>
                <w:ilvl w:val="0"/>
                <w:numId w:val="75"/>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 xml:space="preserve">Marketing </w:t>
            </w:r>
          </w:p>
        </w:tc>
      </w:tr>
      <w:tr w:rsidR="00FD584D" w:rsidRPr="00CF0820" w14:paraId="7021B84C" w14:textId="77777777" w:rsidTr="004D74A5">
        <w:tc>
          <w:tcPr>
            <w:tcW w:w="2244" w:type="dxa"/>
            <w:tcBorders>
              <w:top w:val="single" w:sz="4" w:space="0" w:color="000000"/>
              <w:left w:val="single" w:sz="4" w:space="0" w:color="000000"/>
              <w:bottom w:val="single" w:sz="4" w:space="0" w:color="000000"/>
              <w:right w:val="single" w:sz="4" w:space="0" w:color="000000"/>
            </w:tcBorders>
          </w:tcPr>
          <w:p w14:paraId="48067144" w14:textId="77777777" w:rsidR="00A74991" w:rsidRPr="00CF0820" w:rsidRDefault="00A74991" w:rsidP="00F7677D">
            <w:pPr>
              <w:numPr>
                <w:ilvl w:val="0"/>
                <w:numId w:val="11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Internal control may include but not limited to:</w:t>
            </w:r>
          </w:p>
          <w:p w14:paraId="3A342495" w14:textId="77777777" w:rsidR="00A74991" w:rsidRPr="00CF0820" w:rsidRDefault="00A74991" w:rsidP="00A74991">
            <w:pPr>
              <w:spacing w:after="160"/>
              <w:rPr>
                <w:rFonts w:ascii="Times New Roman" w:hAnsi="Times New Roman"/>
                <w:sz w:val="24"/>
                <w:szCs w:val="24"/>
                <w:lang w:val="en-US"/>
              </w:rPr>
            </w:pPr>
          </w:p>
        </w:tc>
        <w:tc>
          <w:tcPr>
            <w:tcW w:w="6386" w:type="dxa"/>
            <w:tcBorders>
              <w:top w:val="single" w:sz="4" w:space="0" w:color="000000"/>
              <w:left w:val="single" w:sz="4" w:space="0" w:color="000000"/>
              <w:bottom w:val="single" w:sz="4" w:space="0" w:color="000000"/>
              <w:right w:val="single" w:sz="4" w:space="0" w:color="000000"/>
            </w:tcBorders>
            <w:hideMark/>
          </w:tcPr>
          <w:p w14:paraId="7D6C2AA9" w14:textId="77777777" w:rsidR="00A74991" w:rsidRPr="00CF0820" w:rsidRDefault="00A74991" w:rsidP="00F7677D">
            <w:pPr>
              <w:numPr>
                <w:ilvl w:val="0"/>
                <w:numId w:val="76"/>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Accounting systems</w:t>
            </w:r>
          </w:p>
          <w:p w14:paraId="39ADA0FD" w14:textId="77777777" w:rsidR="00A74991" w:rsidRPr="00CF0820" w:rsidRDefault="00A74991" w:rsidP="00F7677D">
            <w:pPr>
              <w:numPr>
                <w:ilvl w:val="0"/>
                <w:numId w:val="76"/>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Financial statements/reports</w:t>
            </w:r>
          </w:p>
          <w:p w14:paraId="5505CCAC" w14:textId="77777777" w:rsidR="00A74991" w:rsidRPr="00CF0820" w:rsidRDefault="00A74991" w:rsidP="00F7677D">
            <w:pPr>
              <w:numPr>
                <w:ilvl w:val="0"/>
                <w:numId w:val="76"/>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Cash management</w:t>
            </w:r>
          </w:p>
          <w:p w14:paraId="5A89B641" w14:textId="77777777" w:rsidR="00A74991" w:rsidRPr="00CF0820" w:rsidRDefault="00A74991" w:rsidP="00F7677D">
            <w:pPr>
              <w:numPr>
                <w:ilvl w:val="0"/>
                <w:numId w:val="76"/>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 xml:space="preserve">Human resource management </w:t>
            </w:r>
          </w:p>
        </w:tc>
      </w:tr>
      <w:tr w:rsidR="00FD584D" w:rsidRPr="00CF0820" w14:paraId="003B166D"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58A82FE6" w14:textId="77777777" w:rsidR="00A74991" w:rsidRPr="00CF0820" w:rsidRDefault="00A74991" w:rsidP="00F7677D">
            <w:pPr>
              <w:numPr>
                <w:ilvl w:val="0"/>
                <w:numId w:val="11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74260CC" w14:textId="77777777" w:rsidR="00A74991" w:rsidRPr="00CF0820" w:rsidRDefault="00A74991" w:rsidP="00A74991">
            <w:pPr>
              <w:numPr>
                <w:ilvl w:val="0"/>
                <w:numId w:val="22"/>
              </w:numPr>
              <w:spacing w:after="0" w:line="259" w:lineRule="auto"/>
              <w:contextualSpacing/>
              <w:jc w:val="both"/>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Management of wastages </w:t>
            </w:r>
          </w:p>
          <w:p w14:paraId="58884E92" w14:textId="77777777" w:rsidR="00A74991" w:rsidRPr="00CF0820" w:rsidRDefault="00A74991" w:rsidP="00A74991">
            <w:pPr>
              <w:numPr>
                <w:ilvl w:val="0"/>
                <w:numId w:val="22"/>
              </w:numPr>
              <w:spacing w:after="0" w:line="259" w:lineRule="auto"/>
              <w:contextualSpacing/>
              <w:jc w:val="both"/>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Environmental Conservation </w:t>
            </w:r>
          </w:p>
        </w:tc>
      </w:tr>
      <w:tr w:rsidR="00A74991" w:rsidRPr="00CF0820" w14:paraId="25A0A5D0" w14:textId="77777777" w:rsidTr="004D74A5">
        <w:tc>
          <w:tcPr>
            <w:tcW w:w="2244" w:type="dxa"/>
            <w:tcBorders>
              <w:top w:val="single" w:sz="4" w:space="0" w:color="000000"/>
              <w:left w:val="single" w:sz="4" w:space="0" w:color="000000"/>
              <w:bottom w:val="single" w:sz="4" w:space="0" w:color="000000"/>
              <w:right w:val="single" w:sz="4" w:space="0" w:color="000000"/>
            </w:tcBorders>
            <w:hideMark/>
          </w:tcPr>
          <w:p w14:paraId="75D80FD6" w14:textId="77777777" w:rsidR="00A74991" w:rsidRPr="00CF0820" w:rsidRDefault="00A74991" w:rsidP="00F7677D">
            <w:pPr>
              <w:numPr>
                <w:ilvl w:val="0"/>
                <w:numId w:val="11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CE48671" w14:textId="77777777" w:rsidR="00A74991" w:rsidRPr="00CF0820" w:rsidRDefault="00A74991" w:rsidP="00F7677D">
            <w:pPr>
              <w:numPr>
                <w:ilvl w:val="0"/>
                <w:numId w:val="77"/>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Blue print of exchange of information</w:t>
            </w:r>
          </w:p>
          <w:p w14:paraId="66069575" w14:textId="77777777" w:rsidR="00A74991" w:rsidRPr="00CF0820" w:rsidRDefault="00A74991" w:rsidP="00F7677D">
            <w:pPr>
              <w:numPr>
                <w:ilvl w:val="0"/>
                <w:numId w:val="77"/>
              </w:numPr>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Technology and exchange of information</w:t>
            </w:r>
          </w:p>
        </w:tc>
      </w:tr>
    </w:tbl>
    <w:p w14:paraId="1F05DD27" w14:textId="77777777" w:rsidR="00A74991" w:rsidRPr="00CF0820" w:rsidRDefault="00A74991" w:rsidP="00A74991">
      <w:pPr>
        <w:spacing w:after="160"/>
        <w:rPr>
          <w:rFonts w:ascii="Times New Roman" w:hAnsi="Times New Roman"/>
          <w:b/>
          <w:sz w:val="24"/>
          <w:szCs w:val="24"/>
          <w:lang w:val="en-US"/>
        </w:rPr>
      </w:pPr>
    </w:p>
    <w:p w14:paraId="3F01EAAC"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
          <w:sz w:val="24"/>
          <w:szCs w:val="24"/>
          <w:lang w:val="en-US"/>
        </w:rPr>
        <w:t>REQUIRED SKILLS AND KNOWLEDGE</w:t>
      </w:r>
    </w:p>
    <w:p w14:paraId="4794A997"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This section describes the skills and knowledge required for this unit of competency.</w:t>
      </w:r>
    </w:p>
    <w:p w14:paraId="2D3AEF48"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Skills</w:t>
      </w:r>
    </w:p>
    <w:p w14:paraId="48FA6670"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 individual needs to demonstrate the following skills:</w:t>
      </w:r>
    </w:p>
    <w:p w14:paraId="4938A2E4" w14:textId="77777777" w:rsidR="00A74991" w:rsidRPr="00CF0820" w:rsidRDefault="00A74991" w:rsidP="00F7677D">
      <w:pPr>
        <w:numPr>
          <w:ilvl w:val="0"/>
          <w:numId w:val="72"/>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Marketing </w:t>
      </w:r>
    </w:p>
    <w:p w14:paraId="1CCDD441" w14:textId="77777777" w:rsidR="00A74991" w:rsidRPr="00CF0820" w:rsidRDefault="00A74991" w:rsidP="00F7677D">
      <w:pPr>
        <w:numPr>
          <w:ilvl w:val="0"/>
          <w:numId w:val="73"/>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Advertising </w:t>
      </w:r>
    </w:p>
    <w:p w14:paraId="1F5489C6"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bookkeeping</w:t>
      </w:r>
    </w:p>
    <w:p w14:paraId="09362156"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Accounting </w:t>
      </w:r>
    </w:p>
    <w:p w14:paraId="7CA9A0C1"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Communication </w:t>
      </w:r>
    </w:p>
    <w:p w14:paraId="1288F504"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Knowledge</w:t>
      </w:r>
    </w:p>
    <w:p w14:paraId="2B2C5952"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The individual needs to demonstrate knowledge of:</w:t>
      </w:r>
    </w:p>
    <w:p w14:paraId="5F6B6179"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Generation and evaluation of business ideas</w:t>
      </w:r>
    </w:p>
    <w:p w14:paraId="3587521F"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Legal requirements for starting a small business</w:t>
      </w:r>
    </w:p>
    <w:p w14:paraId="23665012" w14:textId="77777777" w:rsidR="00A74991" w:rsidRPr="00CF0820" w:rsidRDefault="00A74991" w:rsidP="00F7677D">
      <w:pPr>
        <w:numPr>
          <w:ilvl w:val="0"/>
          <w:numId w:val="73"/>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SWOT/ PESTEL analysis </w:t>
      </w:r>
    </w:p>
    <w:p w14:paraId="271A9017"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Occupational Safety and Health </w:t>
      </w:r>
    </w:p>
    <w:p w14:paraId="41169C1F"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Public relations concepts</w:t>
      </w:r>
    </w:p>
    <w:p w14:paraId="1B701BF8" w14:textId="77777777" w:rsidR="00A74991" w:rsidRPr="00CF0820" w:rsidRDefault="00A74991" w:rsidP="00F7677D">
      <w:pPr>
        <w:numPr>
          <w:ilvl w:val="0"/>
          <w:numId w:val="74"/>
        </w:numPr>
        <w:spacing w:after="16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 xml:space="preserve">Business plan </w:t>
      </w:r>
    </w:p>
    <w:p w14:paraId="36EDB03E" w14:textId="77777777" w:rsidR="00A74991" w:rsidRPr="00CF0820" w:rsidRDefault="00A74991" w:rsidP="00F7677D">
      <w:pPr>
        <w:numPr>
          <w:ilvl w:val="0"/>
          <w:numId w:val="74"/>
        </w:numPr>
        <w:spacing w:after="16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Business financing</w:t>
      </w:r>
    </w:p>
    <w:p w14:paraId="578F085F" w14:textId="77777777" w:rsidR="00A74991" w:rsidRPr="00CF0820" w:rsidRDefault="00A74991" w:rsidP="00F7677D">
      <w:pPr>
        <w:numPr>
          <w:ilvl w:val="0"/>
          <w:numId w:val="74"/>
        </w:numPr>
        <w:spacing w:after="16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Marketing strategies</w:t>
      </w:r>
    </w:p>
    <w:p w14:paraId="25411A27" w14:textId="77777777" w:rsidR="00A74991" w:rsidRPr="00CF0820" w:rsidRDefault="00A74991" w:rsidP="00F7677D">
      <w:pPr>
        <w:numPr>
          <w:ilvl w:val="0"/>
          <w:numId w:val="74"/>
        </w:numPr>
        <w:spacing w:after="16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Business management and control</w:t>
      </w:r>
    </w:p>
    <w:p w14:paraId="4D950463" w14:textId="77777777" w:rsidR="00A74991" w:rsidRPr="00CF0820" w:rsidRDefault="00A74991" w:rsidP="00F7677D">
      <w:pPr>
        <w:numPr>
          <w:ilvl w:val="0"/>
          <w:numId w:val="74"/>
        </w:numPr>
        <w:spacing w:after="160" w:line="259" w:lineRule="auto"/>
        <w:contextualSpacing/>
        <w:rPr>
          <w:rFonts w:ascii="Times New Roman" w:eastAsia="Times New Roman" w:hAnsi="Times New Roman"/>
          <w:bCs/>
          <w:sz w:val="24"/>
          <w:szCs w:val="24"/>
          <w:lang w:val="en-US"/>
        </w:rPr>
      </w:pPr>
      <w:r w:rsidRPr="00CF0820">
        <w:rPr>
          <w:rFonts w:ascii="Times New Roman" w:eastAsia="Times New Roman" w:hAnsi="Times New Roman"/>
          <w:bCs/>
          <w:sz w:val="24"/>
          <w:szCs w:val="24"/>
          <w:lang w:val="en-US"/>
        </w:rPr>
        <w:t>Production/ operation process</w:t>
      </w:r>
    </w:p>
    <w:p w14:paraId="68D628F9"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Product promotion strategies </w:t>
      </w:r>
    </w:p>
    <w:p w14:paraId="7AEEBE95"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Market and feasibility studies </w:t>
      </w:r>
    </w:p>
    <w:p w14:paraId="34124A13"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Business ethics </w:t>
      </w:r>
    </w:p>
    <w:p w14:paraId="3CB07CC4"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Building customer relations </w:t>
      </w:r>
    </w:p>
    <w:p w14:paraId="59AF3814"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Business models and strategies </w:t>
      </w:r>
    </w:p>
    <w:p w14:paraId="32073F0B"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 xml:space="preserve">Types and categories of businesses </w:t>
      </w:r>
    </w:p>
    <w:p w14:paraId="5B0A526D"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Business internal controls </w:t>
      </w:r>
    </w:p>
    <w:p w14:paraId="3608F9BD"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Relevant national and local legislation and regulations </w:t>
      </w:r>
    </w:p>
    <w:p w14:paraId="11618ED8"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Basic quality control and assurance concepts </w:t>
      </w:r>
    </w:p>
    <w:p w14:paraId="66B1BD5F"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Building relations with customer and employees </w:t>
      </w:r>
    </w:p>
    <w:p w14:paraId="4BBADB99"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Building competitive advantage of the enterprise</w:t>
      </w:r>
    </w:p>
    <w:p w14:paraId="5A87609C" w14:textId="77777777" w:rsidR="00A74991" w:rsidRPr="00CF0820" w:rsidRDefault="00A74991" w:rsidP="00F7677D">
      <w:pPr>
        <w:numPr>
          <w:ilvl w:val="0"/>
          <w:numId w:val="73"/>
        </w:numPr>
        <w:autoSpaceDE w:val="0"/>
        <w:autoSpaceDN w:val="0"/>
        <w:adjustRightInd w:val="0"/>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Business growth strategies</w:t>
      </w:r>
    </w:p>
    <w:p w14:paraId="29535941" w14:textId="77777777" w:rsidR="00FD584D" w:rsidRDefault="00FD584D" w:rsidP="00A74991">
      <w:pPr>
        <w:autoSpaceDE w:val="0"/>
        <w:autoSpaceDN w:val="0"/>
        <w:adjustRightInd w:val="0"/>
        <w:spacing w:after="160"/>
        <w:rPr>
          <w:rFonts w:ascii="Times New Roman" w:hAnsi="Times New Roman"/>
          <w:b/>
          <w:sz w:val="24"/>
          <w:szCs w:val="24"/>
          <w:lang w:val="en-US"/>
        </w:rPr>
      </w:pPr>
    </w:p>
    <w:p w14:paraId="16922D52" w14:textId="533EBFDD" w:rsidR="00A74991" w:rsidRPr="00CF0820" w:rsidRDefault="00A74991" w:rsidP="00A74991">
      <w:pPr>
        <w:autoSpaceDE w:val="0"/>
        <w:autoSpaceDN w:val="0"/>
        <w:adjustRightInd w:val="0"/>
        <w:spacing w:after="160"/>
        <w:rPr>
          <w:rFonts w:ascii="Times New Roman" w:hAnsi="Times New Roman"/>
          <w:b/>
          <w:sz w:val="24"/>
          <w:szCs w:val="24"/>
          <w:lang w:val="en-US"/>
        </w:rPr>
      </w:pPr>
      <w:r w:rsidRPr="00CF0820">
        <w:rPr>
          <w:rFonts w:ascii="Times New Roman" w:hAnsi="Times New Roman"/>
          <w:b/>
          <w:sz w:val="24"/>
          <w:szCs w:val="24"/>
          <w:lang w:val="en-US"/>
        </w:rPr>
        <w:t>EVIDENCE GUIDE</w:t>
      </w:r>
    </w:p>
    <w:p w14:paraId="00E164CE" w14:textId="77777777" w:rsidR="00A74991" w:rsidRPr="00CF0820" w:rsidRDefault="00A74991" w:rsidP="00A74991">
      <w:pPr>
        <w:autoSpaceDE w:val="0"/>
        <w:autoSpaceDN w:val="0"/>
        <w:adjustRightInd w:val="0"/>
        <w:spacing w:after="0"/>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61E4E749" w14:textId="77777777" w:rsidR="00A74991" w:rsidRPr="00CF0820" w:rsidRDefault="00A74991" w:rsidP="00A74991">
      <w:pPr>
        <w:autoSpaceDE w:val="0"/>
        <w:autoSpaceDN w:val="0"/>
        <w:adjustRightInd w:val="0"/>
        <w:spacing w:after="0"/>
        <w:contextualSpacing/>
        <w:rPr>
          <w:rFonts w:ascii="Times New Roman" w:eastAsia="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296"/>
      </w:tblGrid>
      <w:tr w:rsidR="00FD584D" w:rsidRPr="00CF0820" w14:paraId="7D80A2C6" w14:textId="77777777" w:rsidTr="00FD584D">
        <w:tc>
          <w:tcPr>
            <w:tcW w:w="1390" w:type="pct"/>
            <w:tcBorders>
              <w:top w:val="single" w:sz="4" w:space="0" w:color="auto"/>
              <w:left w:val="single" w:sz="4" w:space="0" w:color="auto"/>
              <w:bottom w:val="single" w:sz="4" w:space="0" w:color="auto"/>
              <w:right w:val="single" w:sz="4" w:space="0" w:color="auto"/>
            </w:tcBorders>
            <w:hideMark/>
          </w:tcPr>
          <w:p w14:paraId="2589BB0E" w14:textId="77777777" w:rsidR="00A74991" w:rsidRPr="00CF0820" w:rsidRDefault="00A74991" w:rsidP="00F7677D">
            <w:pPr>
              <w:numPr>
                <w:ilvl w:val="0"/>
                <w:numId w:val="117"/>
              </w:numPr>
              <w:spacing w:after="0" w:line="259" w:lineRule="auto"/>
              <w:ind w:left="630"/>
              <w:rPr>
                <w:rFonts w:ascii="Times New Roman" w:hAnsi="Times New Roman"/>
                <w:sz w:val="24"/>
                <w:szCs w:val="24"/>
                <w:lang w:val="en-US"/>
              </w:rPr>
            </w:pPr>
            <w:r w:rsidRPr="00CF0820">
              <w:rPr>
                <w:rFonts w:ascii="Times New Roman" w:hAnsi="Times New Roman"/>
                <w:sz w:val="24"/>
                <w:szCs w:val="24"/>
                <w:lang w:val="en-US"/>
              </w:rPr>
              <w:t>Critical aspects of Competency</w:t>
            </w:r>
          </w:p>
        </w:tc>
        <w:tc>
          <w:tcPr>
            <w:tcW w:w="3610" w:type="pct"/>
            <w:tcBorders>
              <w:top w:val="single" w:sz="4" w:space="0" w:color="auto"/>
              <w:left w:val="single" w:sz="4" w:space="0" w:color="auto"/>
              <w:bottom w:val="single" w:sz="4" w:space="0" w:color="auto"/>
              <w:right w:val="single" w:sz="4" w:space="0" w:color="auto"/>
            </w:tcBorders>
            <w:hideMark/>
          </w:tcPr>
          <w:p w14:paraId="2FD9DDBB" w14:textId="77777777" w:rsidR="00A74991" w:rsidRPr="00CF0820" w:rsidRDefault="00A74991" w:rsidP="00A74991">
            <w:pPr>
              <w:tabs>
                <w:tab w:val="left" w:pos="702"/>
              </w:tabs>
              <w:spacing w:after="12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Assessment requires evidence that the candidate:</w:t>
            </w:r>
          </w:p>
          <w:tbl>
            <w:tblPr>
              <w:tblW w:w="0" w:type="auto"/>
              <w:tblLook w:val="04A0" w:firstRow="1" w:lastRow="0" w:firstColumn="1" w:lastColumn="0" w:noHBand="0" w:noVBand="1"/>
            </w:tblPr>
            <w:tblGrid>
              <w:gridCol w:w="6080"/>
            </w:tblGrid>
            <w:tr w:rsidR="00FD584D" w:rsidRPr="00CF0820" w14:paraId="039A0528" w14:textId="77777777" w:rsidTr="004D74A5">
              <w:trPr>
                <w:trHeight w:val="664"/>
              </w:trPr>
              <w:tc>
                <w:tcPr>
                  <w:tcW w:w="6886" w:type="dxa"/>
                  <w:tcBorders>
                    <w:top w:val="nil"/>
                    <w:left w:val="nil"/>
                    <w:bottom w:val="nil"/>
                    <w:right w:val="nil"/>
                  </w:tcBorders>
                  <w:hideMark/>
                </w:tcPr>
                <w:p w14:paraId="541C1A03" w14:textId="77777777" w:rsidR="00A74991" w:rsidRPr="00CF0820" w:rsidRDefault="00A74991" w:rsidP="00F7677D">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Demonstrated entrepreneurial skills </w:t>
                  </w:r>
                </w:p>
                <w:p w14:paraId="551EBF14" w14:textId="77777777" w:rsidR="00A74991" w:rsidRPr="00CF0820" w:rsidRDefault="00A74991" w:rsidP="00F7677D">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Demonstrate competencies to create a small-scale business</w:t>
                  </w:r>
                </w:p>
                <w:p w14:paraId="179541E0" w14:textId="77777777" w:rsidR="00A74991" w:rsidRPr="00CF0820" w:rsidRDefault="00A74991" w:rsidP="00F7677D">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Demonstrated ability to conceptualize and plan a micro/small business </w:t>
                  </w:r>
                </w:p>
                <w:p w14:paraId="540CFF85" w14:textId="77777777" w:rsidR="00A74991" w:rsidRPr="00CF0820" w:rsidRDefault="00A74991" w:rsidP="00F7677D">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Grew customer base for the small-scale business</w:t>
                  </w:r>
                </w:p>
                <w:p w14:paraId="11B386A8" w14:textId="77777777" w:rsidR="00A74991" w:rsidRPr="00CF0820" w:rsidRDefault="00A74991" w:rsidP="00F7677D">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Demonstrated ability to manage/operate a micro/small-scale business </w:t>
                  </w:r>
                </w:p>
                <w:p w14:paraId="2F419FBE" w14:textId="77777777" w:rsidR="00A74991" w:rsidRPr="00CF0820" w:rsidRDefault="00A74991" w:rsidP="00F7677D">
                  <w:pPr>
                    <w:numPr>
                      <w:ilvl w:val="0"/>
                      <w:numId w:val="118"/>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Demonstrated competencies to grow a micro/small-scale business</w:t>
                  </w:r>
                </w:p>
              </w:tc>
            </w:tr>
          </w:tbl>
          <w:p w14:paraId="46C48DCC" w14:textId="77777777" w:rsidR="00A74991" w:rsidRPr="00CF0820" w:rsidRDefault="00A74991" w:rsidP="00A74991">
            <w:pPr>
              <w:tabs>
                <w:tab w:val="left" w:pos="702"/>
              </w:tabs>
              <w:spacing w:after="160"/>
              <w:rPr>
                <w:rFonts w:ascii="Times New Roman" w:hAnsi="Times New Roman"/>
                <w:sz w:val="24"/>
                <w:szCs w:val="24"/>
                <w:lang w:val="en-US"/>
              </w:rPr>
            </w:pPr>
          </w:p>
        </w:tc>
      </w:tr>
      <w:tr w:rsidR="00FD584D" w:rsidRPr="00CF0820" w14:paraId="04845E7B" w14:textId="77777777" w:rsidTr="00FD584D">
        <w:tc>
          <w:tcPr>
            <w:tcW w:w="1390" w:type="pct"/>
            <w:tcBorders>
              <w:top w:val="single" w:sz="4" w:space="0" w:color="auto"/>
              <w:left w:val="single" w:sz="4" w:space="0" w:color="auto"/>
              <w:bottom w:val="single" w:sz="4" w:space="0" w:color="auto"/>
              <w:right w:val="single" w:sz="4" w:space="0" w:color="auto"/>
            </w:tcBorders>
            <w:hideMark/>
          </w:tcPr>
          <w:p w14:paraId="4AF173B3" w14:textId="77777777" w:rsidR="00A74991" w:rsidRPr="00CF0820" w:rsidRDefault="00A74991" w:rsidP="00F7677D">
            <w:pPr>
              <w:numPr>
                <w:ilvl w:val="0"/>
                <w:numId w:val="117"/>
              </w:numPr>
              <w:spacing w:after="0" w:line="259" w:lineRule="auto"/>
              <w:ind w:left="630" w:right="16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Resource Implications</w:t>
            </w:r>
          </w:p>
        </w:tc>
        <w:tc>
          <w:tcPr>
            <w:tcW w:w="36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D584D" w:rsidRPr="00CF0820" w14:paraId="43351656" w14:textId="77777777" w:rsidTr="004D74A5">
              <w:trPr>
                <w:trHeight w:val="112"/>
              </w:trPr>
              <w:tc>
                <w:tcPr>
                  <w:tcW w:w="4694" w:type="dxa"/>
                  <w:tcBorders>
                    <w:top w:val="nil"/>
                    <w:left w:val="nil"/>
                    <w:bottom w:val="nil"/>
                    <w:right w:val="nil"/>
                  </w:tcBorders>
                  <w:hideMark/>
                </w:tcPr>
                <w:p w14:paraId="2BF077EA" w14:textId="77777777" w:rsidR="00A74991" w:rsidRPr="00CF0820" w:rsidRDefault="00A74991" w:rsidP="00A74991">
                  <w:pPr>
                    <w:autoSpaceDE w:val="0"/>
                    <w:autoSpaceDN w:val="0"/>
                    <w:adjustRightInd w:val="0"/>
                    <w:spacing w:after="0"/>
                    <w:rPr>
                      <w:rFonts w:ascii="Times New Roman" w:hAnsi="Times New Roman"/>
                      <w:sz w:val="24"/>
                      <w:szCs w:val="24"/>
                      <w:lang w:val="en-US"/>
                    </w:rPr>
                  </w:pPr>
                  <w:r w:rsidRPr="00CF0820">
                    <w:rPr>
                      <w:rFonts w:ascii="Times New Roman" w:hAnsi="Times New Roman"/>
                      <w:sz w:val="24"/>
                      <w:szCs w:val="24"/>
                      <w:lang w:val="en-US"/>
                    </w:rPr>
                    <w:t xml:space="preserve">The following resources should be provided: </w:t>
                  </w:r>
                </w:p>
              </w:tc>
            </w:tr>
          </w:tbl>
          <w:p w14:paraId="66A6C246" w14:textId="77777777" w:rsidR="00A74991" w:rsidRPr="00CF0820" w:rsidRDefault="00A74991" w:rsidP="00F7677D">
            <w:pPr>
              <w:numPr>
                <w:ilvl w:val="0"/>
                <w:numId w:val="119"/>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Assessment location </w:t>
            </w:r>
          </w:p>
          <w:p w14:paraId="2677D9E3" w14:textId="77777777" w:rsidR="00A74991" w:rsidRPr="00CF0820" w:rsidRDefault="00A74991" w:rsidP="00F7677D">
            <w:pPr>
              <w:numPr>
                <w:ilvl w:val="0"/>
                <w:numId w:val="119"/>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Case studies on micro/small-scale enterprises </w:t>
            </w:r>
          </w:p>
          <w:p w14:paraId="5EEEA6DD" w14:textId="77777777" w:rsidR="00A74991" w:rsidRPr="00CF0820" w:rsidRDefault="00A74991" w:rsidP="00F7677D">
            <w:pPr>
              <w:numPr>
                <w:ilvl w:val="0"/>
                <w:numId w:val="119"/>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Assessment materials </w:t>
            </w:r>
          </w:p>
        </w:tc>
      </w:tr>
      <w:tr w:rsidR="00FD584D" w:rsidRPr="00CF0820" w14:paraId="66047F15" w14:textId="77777777" w:rsidTr="00FD584D">
        <w:tc>
          <w:tcPr>
            <w:tcW w:w="1390" w:type="pct"/>
            <w:tcBorders>
              <w:top w:val="single" w:sz="4" w:space="0" w:color="auto"/>
              <w:left w:val="single" w:sz="4" w:space="0" w:color="auto"/>
              <w:bottom w:val="single" w:sz="4" w:space="0" w:color="auto"/>
              <w:right w:val="single" w:sz="4" w:space="0" w:color="auto"/>
            </w:tcBorders>
            <w:hideMark/>
          </w:tcPr>
          <w:p w14:paraId="65294144" w14:textId="77777777" w:rsidR="00A74991" w:rsidRPr="00CF0820" w:rsidRDefault="00A74991" w:rsidP="00F7677D">
            <w:pPr>
              <w:numPr>
                <w:ilvl w:val="0"/>
                <w:numId w:val="117"/>
              </w:numPr>
              <w:tabs>
                <w:tab w:val="left" w:pos="0"/>
              </w:tabs>
              <w:spacing w:after="0" w:line="259" w:lineRule="auto"/>
              <w:ind w:left="630"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Methods of Assessment</w:t>
            </w:r>
          </w:p>
        </w:tc>
        <w:tc>
          <w:tcPr>
            <w:tcW w:w="3610" w:type="pct"/>
            <w:tcBorders>
              <w:top w:val="single" w:sz="4" w:space="0" w:color="auto"/>
              <w:left w:val="single" w:sz="4" w:space="0" w:color="auto"/>
              <w:bottom w:val="single" w:sz="4" w:space="0" w:color="auto"/>
              <w:right w:val="single" w:sz="4" w:space="0" w:color="auto"/>
            </w:tcBorders>
            <w:hideMark/>
          </w:tcPr>
          <w:p w14:paraId="7AB9AA76" w14:textId="77777777" w:rsidR="00A74991" w:rsidRPr="00CF0820" w:rsidRDefault="00A74991" w:rsidP="00A74991">
            <w:pPr>
              <w:tabs>
                <w:tab w:val="left" w:pos="702"/>
              </w:tabs>
              <w:spacing w:after="160"/>
              <w:rPr>
                <w:rFonts w:ascii="Times New Roman" w:hAnsi="Times New Roman"/>
                <w:sz w:val="24"/>
                <w:szCs w:val="24"/>
                <w:lang w:val="en-US"/>
              </w:rPr>
            </w:pPr>
            <w:r w:rsidRPr="00CF0820">
              <w:rPr>
                <w:rFonts w:ascii="Times New Roman" w:hAnsi="Times New Roman"/>
                <w:sz w:val="24"/>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00FD584D" w:rsidRPr="00CF0820" w14:paraId="76286BB6" w14:textId="77777777" w:rsidTr="004D74A5">
              <w:trPr>
                <w:trHeight w:val="526"/>
              </w:trPr>
              <w:tc>
                <w:tcPr>
                  <w:tcW w:w="2939" w:type="dxa"/>
                  <w:tcBorders>
                    <w:top w:val="nil"/>
                    <w:left w:val="nil"/>
                    <w:bottom w:val="nil"/>
                    <w:right w:val="nil"/>
                  </w:tcBorders>
                  <w:hideMark/>
                </w:tcPr>
                <w:p w14:paraId="3FCD6C20" w14:textId="77777777" w:rsidR="00A74991" w:rsidRPr="00CF0820" w:rsidRDefault="00A74991" w:rsidP="00F7677D">
                  <w:pPr>
                    <w:numPr>
                      <w:ilvl w:val="0"/>
                      <w:numId w:val="120"/>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Written tests</w:t>
                  </w:r>
                </w:p>
                <w:p w14:paraId="46B9D9D2" w14:textId="77777777" w:rsidR="00A74991" w:rsidRPr="00CF0820" w:rsidRDefault="00A74991" w:rsidP="00F7677D">
                  <w:pPr>
                    <w:numPr>
                      <w:ilvl w:val="0"/>
                      <w:numId w:val="120"/>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Observation </w:t>
                  </w:r>
                </w:p>
                <w:p w14:paraId="62E63117" w14:textId="77777777" w:rsidR="00A74991" w:rsidRPr="00CF0820" w:rsidRDefault="00A74991" w:rsidP="00F7677D">
                  <w:pPr>
                    <w:numPr>
                      <w:ilvl w:val="0"/>
                      <w:numId w:val="120"/>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Oral questioning </w:t>
                  </w:r>
                </w:p>
                <w:p w14:paraId="33F63D76" w14:textId="77777777" w:rsidR="00A74991" w:rsidRPr="00CF0820" w:rsidRDefault="00A74991" w:rsidP="00F7677D">
                  <w:pPr>
                    <w:numPr>
                      <w:ilvl w:val="0"/>
                      <w:numId w:val="120"/>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Portfolio </w:t>
                  </w:r>
                </w:p>
                <w:p w14:paraId="08A0A63F" w14:textId="77777777" w:rsidR="00A74991" w:rsidRPr="00CF0820" w:rsidRDefault="00A74991" w:rsidP="00F7677D">
                  <w:pPr>
                    <w:numPr>
                      <w:ilvl w:val="0"/>
                      <w:numId w:val="120"/>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Projects</w:t>
                  </w:r>
                </w:p>
              </w:tc>
              <w:tc>
                <w:tcPr>
                  <w:tcW w:w="2939" w:type="dxa"/>
                  <w:tcBorders>
                    <w:top w:val="nil"/>
                    <w:left w:val="nil"/>
                    <w:bottom w:val="nil"/>
                    <w:right w:val="nil"/>
                  </w:tcBorders>
                </w:tcPr>
                <w:p w14:paraId="16167237" w14:textId="77777777" w:rsidR="00A74991" w:rsidRPr="00CF0820" w:rsidRDefault="00A74991" w:rsidP="00A74991">
                  <w:pPr>
                    <w:autoSpaceDE w:val="0"/>
                    <w:autoSpaceDN w:val="0"/>
                    <w:adjustRightInd w:val="0"/>
                    <w:spacing w:after="160"/>
                    <w:rPr>
                      <w:rFonts w:ascii="Times New Roman" w:hAnsi="Times New Roman"/>
                      <w:sz w:val="24"/>
                      <w:szCs w:val="24"/>
                      <w:lang w:val="en-US"/>
                    </w:rPr>
                  </w:pPr>
                </w:p>
              </w:tc>
            </w:tr>
          </w:tbl>
          <w:p w14:paraId="07B92D1E" w14:textId="77777777" w:rsidR="00A74991" w:rsidRPr="00CF0820" w:rsidRDefault="00A74991" w:rsidP="00A74991">
            <w:pPr>
              <w:tabs>
                <w:tab w:val="left" w:pos="702"/>
              </w:tabs>
              <w:spacing w:after="160"/>
              <w:rPr>
                <w:rFonts w:ascii="Times New Roman" w:hAnsi="Times New Roman"/>
                <w:sz w:val="24"/>
                <w:szCs w:val="24"/>
                <w:lang w:val="en-US"/>
              </w:rPr>
            </w:pPr>
          </w:p>
        </w:tc>
      </w:tr>
      <w:tr w:rsidR="00FD584D" w:rsidRPr="00CF0820" w14:paraId="668A0396" w14:textId="77777777" w:rsidTr="00FD584D">
        <w:tc>
          <w:tcPr>
            <w:tcW w:w="1390" w:type="pct"/>
            <w:tcBorders>
              <w:top w:val="single" w:sz="4" w:space="0" w:color="auto"/>
              <w:left w:val="single" w:sz="4" w:space="0" w:color="auto"/>
              <w:bottom w:val="single" w:sz="4" w:space="0" w:color="auto"/>
              <w:right w:val="single" w:sz="4" w:space="0" w:color="auto"/>
            </w:tcBorders>
            <w:hideMark/>
          </w:tcPr>
          <w:p w14:paraId="558C48C1" w14:textId="77777777" w:rsidR="00A74991" w:rsidRPr="00CF0820" w:rsidRDefault="00A74991" w:rsidP="00F7677D">
            <w:pPr>
              <w:numPr>
                <w:ilvl w:val="0"/>
                <w:numId w:val="117"/>
              </w:numPr>
              <w:tabs>
                <w:tab w:val="left" w:pos="0"/>
              </w:tabs>
              <w:spacing w:after="0" w:line="259" w:lineRule="auto"/>
              <w:ind w:left="630"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Context of Assessment</w:t>
            </w:r>
          </w:p>
        </w:tc>
        <w:tc>
          <w:tcPr>
            <w:tcW w:w="3610" w:type="pct"/>
            <w:tcBorders>
              <w:top w:val="single" w:sz="4" w:space="0" w:color="auto"/>
              <w:left w:val="single" w:sz="4" w:space="0" w:color="auto"/>
              <w:bottom w:val="single" w:sz="4" w:space="0" w:color="auto"/>
              <w:right w:val="single" w:sz="4" w:space="0" w:color="auto"/>
            </w:tcBorders>
            <w:hideMark/>
          </w:tcPr>
          <w:p w14:paraId="01D0052F" w14:textId="77777777" w:rsidR="00A74991" w:rsidRPr="00CF0820" w:rsidRDefault="00A74991" w:rsidP="00A74991">
            <w:pPr>
              <w:autoSpaceDE w:val="0"/>
              <w:autoSpaceDN w:val="0"/>
              <w:adjustRightInd w:val="0"/>
              <w:spacing w:after="160"/>
              <w:rPr>
                <w:rFonts w:ascii="Times New Roman" w:hAnsi="Times New Roman"/>
                <w:sz w:val="24"/>
                <w:szCs w:val="24"/>
                <w:lang w:val="en-US"/>
              </w:rPr>
            </w:pPr>
            <w:r w:rsidRPr="00CF0820">
              <w:rPr>
                <w:rFonts w:ascii="Times New Roman" w:hAnsi="Times New Roman"/>
                <w:sz w:val="24"/>
                <w:szCs w:val="24"/>
                <w:lang w:val="en-US"/>
              </w:rPr>
              <w:t xml:space="preserve">Competency may be assessed </w:t>
            </w:r>
          </w:p>
          <w:p w14:paraId="24639339" w14:textId="77777777" w:rsidR="00A74991" w:rsidRPr="00CF0820" w:rsidRDefault="00A74991" w:rsidP="00F7677D">
            <w:pPr>
              <w:numPr>
                <w:ilvl w:val="0"/>
                <w:numId w:val="121"/>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 the job</w:t>
            </w:r>
          </w:p>
          <w:p w14:paraId="1B13BF90" w14:textId="77777777" w:rsidR="00A74991" w:rsidRPr="00CF0820" w:rsidRDefault="00A74991" w:rsidP="00F7677D">
            <w:pPr>
              <w:numPr>
                <w:ilvl w:val="0"/>
                <w:numId w:val="121"/>
              </w:numPr>
              <w:autoSpaceDE w:val="0"/>
              <w:autoSpaceDN w:val="0"/>
              <w:adjustRightInd w:val="0"/>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 the job</w:t>
            </w:r>
          </w:p>
          <w:p w14:paraId="5FA8B73A" w14:textId="77777777" w:rsidR="00A74991" w:rsidRPr="00CF0820" w:rsidRDefault="00A74991" w:rsidP="00F7677D">
            <w:pPr>
              <w:numPr>
                <w:ilvl w:val="0"/>
                <w:numId w:val="121"/>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During industrial attachment</w:t>
            </w:r>
          </w:p>
        </w:tc>
      </w:tr>
      <w:tr w:rsidR="00FD584D" w:rsidRPr="00CF0820" w14:paraId="104AAADE" w14:textId="77777777" w:rsidTr="00FD584D">
        <w:tc>
          <w:tcPr>
            <w:tcW w:w="1390" w:type="pct"/>
            <w:tcBorders>
              <w:top w:val="single" w:sz="4" w:space="0" w:color="auto"/>
              <w:left w:val="single" w:sz="4" w:space="0" w:color="auto"/>
              <w:bottom w:val="single" w:sz="4" w:space="0" w:color="auto"/>
              <w:right w:val="single" w:sz="4" w:space="0" w:color="auto"/>
            </w:tcBorders>
            <w:hideMark/>
          </w:tcPr>
          <w:p w14:paraId="57B87153" w14:textId="77777777" w:rsidR="00A74991" w:rsidRPr="00CF0820" w:rsidRDefault="00A74991" w:rsidP="00F7677D">
            <w:pPr>
              <w:numPr>
                <w:ilvl w:val="0"/>
                <w:numId w:val="117"/>
              </w:numPr>
              <w:tabs>
                <w:tab w:val="left" w:pos="0"/>
              </w:tabs>
              <w:spacing w:after="0" w:line="259" w:lineRule="auto"/>
              <w:ind w:left="630"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Guidance information for assessment</w:t>
            </w:r>
          </w:p>
        </w:tc>
        <w:tc>
          <w:tcPr>
            <w:tcW w:w="3610" w:type="pct"/>
            <w:tcBorders>
              <w:top w:val="single" w:sz="4" w:space="0" w:color="auto"/>
              <w:left w:val="single" w:sz="4" w:space="0" w:color="auto"/>
              <w:bottom w:val="single" w:sz="4" w:space="0" w:color="auto"/>
              <w:right w:val="single" w:sz="4" w:space="0" w:color="auto"/>
            </w:tcBorders>
            <w:hideMark/>
          </w:tcPr>
          <w:p w14:paraId="59E06334"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tc>
      </w:tr>
    </w:tbl>
    <w:p w14:paraId="399A44E7" w14:textId="77777777" w:rsidR="00FD584D" w:rsidRDefault="00FD584D" w:rsidP="00A74991">
      <w:pPr>
        <w:tabs>
          <w:tab w:val="left" w:pos="2880"/>
        </w:tabs>
        <w:spacing w:after="0"/>
        <w:jc w:val="both"/>
        <w:rPr>
          <w:rFonts w:ascii="Times New Roman" w:hAnsi="Times New Roman"/>
          <w:b/>
          <w:sz w:val="24"/>
          <w:szCs w:val="24"/>
          <w:lang w:val="en-US"/>
        </w:rPr>
      </w:pPr>
    </w:p>
    <w:p w14:paraId="1B89CC7C" w14:textId="6E522FA7" w:rsidR="00A74991" w:rsidRPr="00CF0820" w:rsidRDefault="00A74991" w:rsidP="00FD584D">
      <w:pPr>
        <w:pStyle w:val="Heading1"/>
      </w:pPr>
      <w:r w:rsidRPr="00CF0820">
        <w:lastRenderedPageBreak/>
        <w:t>DEMONSTRATE EMPLOYABILITY SKILLS</w:t>
      </w:r>
    </w:p>
    <w:p w14:paraId="10766F9D" w14:textId="77777777" w:rsidR="00A74991" w:rsidRPr="00CF0820" w:rsidRDefault="00A74991" w:rsidP="00A74991">
      <w:pPr>
        <w:tabs>
          <w:tab w:val="left" w:pos="2880"/>
        </w:tabs>
        <w:spacing w:after="160"/>
        <w:rPr>
          <w:rFonts w:ascii="Times New Roman" w:hAnsi="Times New Roman"/>
          <w:b/>
          <w:sz w:val="24"/>
          <w:szCs w:val="24"/>
          <w:lang w:val="en-US"/>
        </w:rPr>
      </w:pPr>
    </w:p>
    <w:p w14:paraId="2AA4A737" w14:textId="67F1AFC5" w:rsidR="00A74991" w:rsidRPr="00CF0820" w:rsidRDefault="00A74991" w:rsidP="00A74991">
      <w:pPr>
        <w:tabs>
          <w:tab w:val="left" w:pos="2880"/>
        </w:tabs>
        <w:spacing w:after="160"/>
        <w:rPr>
          <w:rFonts w:ascii="Times New Roman" w:hAnsi="Times New Roman"/>
          <w:b/>
          <w:sz w:val="24"/>
          <w:szCs w:val="24"/>
          <w:lang w:val="en-US"/>
        </w:rPr>
      </w:pPr>
      <w:r w:rsidRPr="00CF0820">
        <w:rPr>
          <w:rFonts w:ascii="Times New Roman" w:hAnsi="Times New Roman"/>
          <w:b/>
          <w:sz w:val="24"/>
          <w:szCs w:val="24"/>
          <w:lang w:val="en-US"/>
        </w:rPr>
        <w:t xml:space="preserve">UNIT CODE: </w:t>
      </w:r>
      <w:r w:rsidR="00DC057E" w:rsidRPr="00DD555F">
        <w:rPr>
          <w:rFonts w:ascii="Times New Roman" w:hAnsi="Times New Roman"/>
          <w:sz w:val="24"/>
          <w:szCs w:val="24"/>
        </w:rPr>
        <w:t>FOP/OS/FT/BC/0</w:t>
      </w:r>
      <w:r w:rsidR="00DC057E">
        <w:rPr>
          <w:rFonts w:ascii="Times New Roman" w:hAnsi="Times New Roman"/>
          <w:sz w:val="24"/>
          <w:szCs w:val="24"/>
        </w:rPr>
        <w:t>5</w:t>
      </w:r>
      <w:r w:rsidR="00DC057E" w:rsidRPr="00DD555F">
        <w:rPr>
          <w:rFonts w:ascii="Times New Roman" w:hAnsi="Times New Roman"/>
          <w:sz w:val="24"/>
          <w:szCs w:val="24"/>
        </w:rPr>
        <w:t>/4/A</w:t>
      </w:r>
    </w:p>
    <w:p w14:paraId="09AF9FE8" w14:textId="77777777" w:rsidR="00A74991" w:rsidRPr="00CF0820" w:rsidRDefault="00A74991" w:rsidP="00A74991">
      <w:pPr>
        <w:tabs>
          <w:tab w:val="left" w:pos="2880"/>
        </w:tabs>
        <w:spacing w:after="160"/>
        <w:rPr>
          <w:rFonts w:ascii="Times New Roman" w:hAnsi="Times New Roman"/>
          <w:sz w:val="24"/>
          <w:szCs w:val="24"/>
          <w:lang w:val="en-US"/>
        </w:rPr>
      </w:pPr>
      <w:r w:rsidRPr="00CF0820">
        <w:rPr>
          <w:rFonts w:ascii="Times New Roman" w:hAnsi="Times New Roman"/>
          <w:b/>
          <w:sz w:val="24"/>
          <w:szCs w:val="24"/>
          <w:lang w:val="en-US"/>
        </w:rPr>
        <w:t xml:space="preserve">UNIT DESCRIPTON </w:t>
      </w:r>
    </w:p>
    <w:p w14:paraId="3196403A" w14:textId="77777777" w:rsidR="00A74991" w:rsidRPr="00CF0820" w:rsidRDefault="00A74991" w:rsidP="00A74991">
      <w:pPr>
        <w:tabs>
          <w:tab w:val="left" w:pos="2880"/>
        </w:tabs>
        <w:spacing w:after="0"/>
        <w:jc w:val="both"/>
        <w:rPr>
          <w:rFonts w:ascii="Times New Roman" w:hAnsi="Times New Roman"/>
          <w:sz w:val="24"/>
          <w:szCs w:val="24"/>
          <w:lang w:val="en-US"/>
        </w:rPr>
      </w:pPr>
      <w:r w:rsidRPr="00CF0820">
        <w:rPr>
          <w:rFonts w:ascii="Times New Roman" w:hAnsi="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6C2ACCB5" w14:textId="77777777" w:rsidR="00A74991" w:rsidRPr="00CF0820" w:rsidRDefault="00A74991" w:rsidP="00A74991">
      <w:pPr>
        <w:tabs>
          <w:tab w:val="left" w:pos="2880"/>
        </w:tabs>
        <w:spacing w:after="160"/>
        <w:jc w:val="both"/>
        <w:rPr>
          <w:rFonts w:ascii="Times New Roman" w:hAnsi="Times New Roman"/>
          <w:sz w:val="24"/>
          <w:szCs w:val="24"/>
          <w:lang w:val="en-US"/>
        </w:rPr>
      </w:pPr>
    </w:p>
    <w:p w14:paraId="40FC1B36"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221"/>
      </w:tblGrid>
      <w:tr w:rsidR="00FD584D" w:rsidRPr="00CF0820" w14:paraId="4DD5757C"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2ACD058"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ELEMENT</w:t>
            </w:r>
          </w:p>
          <w:p w14:paraId="5AC17EC2"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4C28BA8F"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PERFORMANCE CRITERIA</w:t>
            </w:r>
          </w:p>
          <w:p w14:paraId="5189D0DF"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sz w:val="24"/>
                <w:szCs w:val="24"/>
                <w:lang w:val="en-US"/>
              </w:rPr>
              <w:t>These are assessable statements which specify the required level of performance for each of the elements.</w:t>
            </w:r>
          </w:p>
          <w:p w14:paraId="2F1EDB72" w14:textId="77777777" w:rsidR="00A74991" w:rsidRPr="00CF0820" w:rsidRDefault="00A74991" w:rsidP="00A74991">
            <w:pPr>
              <w:spacing w:after="160"/>
              <w:rPr>
                <w:rFonts w:ascii="Times New Roman" w:hAnsi="Times New Roman"/>
                <w:b/>
                <w:i/>
                <w:sz w:val="24"/>
                <w:szCs w:val="24"/>
                <w:lang w:val="en-US"/>
              </w:rPr>
            </w:pPr>
            <w:r w:rsidRPr="00CF0820">
              <w:rPr>
                <w:rFonts w:ascii="Times New Roman" w:hAnsi="Times New Roman"/>
                <w:b/>
                <w:i/>
                <w:sz w:val="24"/>
                <w:szCs w:val="24"/>
                <w:lang w:val="en-US"/>
              </w:rPr>
              <w:t>Bold and italicized terms are elaborated in the Range</w:t>
            </w:r>
          </w:p>
        </w:tc>
      </w:tr>
      <w:tr w:rsidR="00FD584D" w:rsidRPr="00CF0820" w14:paraId="7DBF6B9F"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109046B" w14:textId="77777777" w:rsidR="00A74991" w:rsidRPr="00CF0820" w:rsidRDefault="00A74991" w:rsidP="00F7677D">
            <w:pPr>
              <w:numPr>
                <w:ilvl w:val="0"/>
                <w:numId w:val="14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1FB45B4"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Personal vision, mission and goals are formulated based on potential and in relation to organization objectives</w:t>
            </w:r>
          </w:p>
          <w:p w14:paraId="3FADD325" w14:textId="629E2E46"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Emotional intelligence is </w:t>
            </w:r>
            <w:r w:rsidR="00DC057E" w:rsidRPr="00CF0820">
              <w:rPr>
                <w:rFonts w:ascii="Times New Roman" w:eastAsia="Times New Roman" w:hAnsi="Times New Roman"/>
                <w:sz w:val="24"/>
                <w:szCs w:val="24"/>
                <w:lang w:val="en-US"/>
              </w:rPr>
              <w:t>demonstrated as</w:t>
            </w:r>
            <w:r w:rsidRPr="00CF0820">
              <w:rPr>
                <w:rFonts w:ascii="Times New Roman" w:eastAsia="Times New Roman" w:hAnsi="Times New Roman"/>
                <w:sz w:val="24"/>
                <w:szCs w:val="24"/>
                <w:lang w:val="en-US"/>
              </w:rPr>
              <w:t xml:space="preserve"> per workplace requirements.</w:t>
            </w:r>
          </w:p>
          <w:p w14:paraId="0A8A1A98"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Individual performance is evaluated and monitored according to the agreed targets.</w:t>
            </w:r>
          </w:p>
          <w:p w14:paraId="6F2AFF20"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Assertiveness is developed and maintained based on the requirements of the job.</w:t>
            </w:r>
          </w:p>
          <w:p w14:paraId="5F8A5A85"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Accountability and responsibility for own actions are demonstrated based on workplace instructions.</w:t>
            </w:r>
          </w:p>
          <w:p w14:paraId="59BF8FBC"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Self-esteem and a positive self-image are developed and maintained based on values.</w:t>
            </w:r>
          </w:p>
          <w:p w14:paraId="24F9FCF6"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Time management, attendance and punctuality are observed as per the organization policy.</w:t>
            </w:r>
          </w:p>
          <w:p w14:paraId="256A1ECB"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Goals are managed as per the organization’s objective</w:t>
            </w:r>
          </w:p>
          <w:p w14:paraId="732C18C6" w14:textId="77777777" w:rsidR="00A74991" w:rsidRPr="00CF0820" w:rsidRDefault="00A74991" w:rsidP="00F7677D">
            <w:pPr>
              <w:numPr>
                <w:ilvl w:val="0"/>
                <w:numId w:val="15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Self-strengths and weaknesses are identified based on personal objectives</w:t>
            </w:r>
          </w:p>
        </w:tc>
      </w:tr>
      <w:tr w:rsidR="00FD584D" w:rsidRPr="00CF0820" w14:paraId="7EEAFE2D"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390B12B" w14:textId="77777777" w:rsidR="00A74991" w:rsidRPr="00CF0820" w:rsidRDefault="00A74991" w:rsidP="00F7677D">
            <w:pPr>
              <w:numPr>
                <w:ilvl w:val="0"/>
                <w:numId w:val="14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0E98295"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Stress is managed in accordance with workplace policy.</w:t>
            </w:r>
          </w:p>
          <w:p w14:paraId="29435E4E"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Punctuality and time consciousness is demonstrated in line with workplace policy.</w:t>
            </w:r>
          </w:p>
          <w:p w14:paraId="18859774"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Personal objectives are integrated with organization goals based on organization’s strategic plan.</w:t>
            </w:r>
          </w:p>
          <w:p w14:paraId="580FEAB2"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b/>
                <w:i/>
                <w:sz w:val="24"/>
                <w:szCs w:val="24"/>
                <w:lang w:val="en-US"/>
              </w:rPr>
              <w:t>Resources</w:t>
            </w:r>
            <w:r w:rsidRPr="00CF0820">
              <w:rPr>
                <w:rFonts w:ascii="Times New Roman" w:eastAsia="Times New Roman" w:hAnsi="Times New Roman"/>
                <w:sz w:val="24"/>
                <w:szCs w:val="24"/>
                <w:lang w:val="en-US"/>
              </w:rPr>
              <w:t xml:space="preserve"> are utilized in accordance with workplace policy.</w:t>
            </w:r>
          </w:p>
          <w:p w14:paraId="75AB9949"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Work priorities are set in accordance to workplace goals and objectives.</w:t>
            </w:r>
          </w:p>
          <w:p w14:paraId="53247191"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Leisure time is recognized and utilized in line with personal objectives.</w:t>
            </w:r>
          </w:p>
          <w:p w14:paraId="38259ED1"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b/>
                <w:i/>
                <w:sz w:val="24"/>
                <w:szCs w:val="24"/>
                <w:lang w:val="en-US"/>
              </w:rPr>
              <w:t xml:space="preserve">Drugs and substances of abuse </w:t>
            </w:r>
            <w:r w:rsidRPr="00CF0820">
              <w:rPr>
                <w:rFonts w:ascii="Times New Roman" w:eastAsia="Times New Roman" w:hAnsi="Times New Roman"/>
                <w:sz w:val="24"/>
                <w:szCs w:val="24"/>
                <w:lang w:val="en-US"/>
              </w:rPr>
              <w:t xml:space="preserve">are identified and avoided based on workplace policy. </w:t>
            </w:r>
          </w:p>
          <w:p w14:paraId="164A9B49"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HIV and AIDS prevention awareness is demonstrated in line with workplace policy. </w:t>
            </w:r>
          </w:p>
          <w:p w14:paraId="4733ED73"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Safety consciousness is demonstrated in the workplace based on organization safety policy. </w:t>
            </w:r>
          </w:p>
          <w:p w14:paraId="2E293BE1" w14:textId="77777777" w:rsidR="00A74991" w:rsidRPr="00CF0820" w:rsidRDefault="00A74991" w:rsidP="00F7677D">
            <w:pPr>
              <w:numPr>
                <w:ilvl w:val="0"/>
                <w:numId w:val="15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b/>
                <w:i/>
                <w:sz w:val="24"/>
                <w:szCs w:val="24"/>
                <w:lang w:val="en-US"/>
              </w:rPr>
              <w:t>Emerging issues</w:t>
            </w:r>
            <w:r w:rsidRPr="00CF0820">
              <w:rPr>
                <w:rFonts w:ascii="Times New Roman" w:eastAsia="Times New Roman" w:hAnsi="Times New Roman"/>
                <w:sz w:val="24"/>
                <w:szCs w:val="24"/>
                <w:lang w:val="en-US"/>
              </w:rPr>
              <w:t xml:space="preserve"> are identified and dealt with in accordance with organization policy.</w:t>
            </w:r>
          </w:p>
        </w:tc>
      </w:tr>
      <w:tr w:rsidR="00FD584D" w:rsidRPr="00CF0820" w14:paraId="11A77D6F"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8260394" w14:textId="77777777" w:rsidR="00A74991" w:rsidRPr="00CF0820" w:rsidRDefault="00A74991" w:rsidP="00F7677D">
            <w:pPr>
              <w:numPr>
                <w:ilvl w:val="0"/>
                <w:numId w:val="149"/>
              </w:numPr>
              <w:spacing w:after="0" w:line="259" w:lineRule="auto"/>
              <w:rPr>
                <w:rFonts w:ascii="Times New Roman" w:hAnsi="Times New Roman"/>
                <w:sz w:val="24"/>
                <w:szCs w:val="24"/>
                <w:lang w:val="en-US"/>
              </w:rPr>
            </w:pPr>
            <w:r w:rsidRPr="00CF0820">
              <w:rPr>
                <w:rFonts w:ascii="Times New Roman" w:hAnsi="Times New Roman"/>
                <w:sz w:val="24"/>
                <w:szCs w:val="24"/>
                <w:lang w:val="en-US"/>
              </w:rPr>
              <w:lastRenderedPageBreak/>
              <w:t xml:space="preserve">Demonstrate workplace learning </w:t>
            </w:r>
          </w:p>
          <w:p w14:paraId="056408BB" w14:textId="77777777" w:rsidR="00A74991" w:rsidRPr="00CF0820" w:rsidRDefault="00A74991" w:rsidP="00A74991">
            <w:pPr>
              <w:spacing w:after="0"/>
              <w:rPr>
                <w:rFonts w:ascii="Times New Roman" w:hAnsi="Times New Roman"/>
                <w:sz w:val="24"/>
                <w:szCs w:val="24"/>
                <w:lang w:val="en-US"/>
              </w:rPr>
            </w:pPr>
          </w:p>
          <w:p w14:paraId="69AF97BE" w14:textId="77777777" w:rsidR="00A74991" w:rsidRPr="00CF0820" w:rsidRDefault="00A74991" w:rsidP="00A74991">
            <w:pPr>
              <w:spacing w:after="0"/>
              <w:rPr>
                <w:rFonts w:ascii="Times New Roman" w:hAnsi="Times New Roman"/>
                <w:sz w:val="24"/>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105D3B81"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Learning opportunities are sought and managed based on job requirement and organization policy. </w:t>
            </w:r>
          </w:p>
          <w:p w14:paraId="63C0716B"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Improvement in performance is demonstrated based on courses attended. </w:t>
            </w:r>
          </w:p>
          <w:p w14:paraId="68CC007E"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Application of learning is demonstrated in both technical and non-technical aspects based on requirements of the job</w:t>
            </w:r>
          </w:p>
          <w:p w14:paraId="753BCDD1"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Time and effort is invested in learning new skills based on job requirements </w:t>
            </w:r>
          </w:p>
          <w:p w14:paraId="1253C849"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Initiative is taken to create more effective and efficient processes and procedures in line with workplace policy.</w:t>
            </w:r>
          </w:p>
          <w:p w14:paraId="333747A7"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New systems are developed and maintained in accordance with the requirements of the job.</w:t>
            </w:r>
          </w:p>
          <w:p w14:paraId="6AC48ECF" w14:textId="77777777" w:rsidR="00A74991" w:rsidRPr="00CF0820" w:rsidRDefault="00A74991" w:rsidP="00F7677D">
            <w:pPr>
              <w:numPr>
                <w:ilvl w:val="1"/>
                <w:numId w:val="151"/>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Awareness of personal role in workplace </w:t>
            </w:r>
            <w:r w:rsidRPr="00CF0820">
              <w:rPr>
                <w:rFonts w:ascii="Times New Roman" w:hAnsi="Times New Roman"/>
                <w:b/>
                <w:i/>
                <w:sz w:val="24"/>
                <w:szCs w:val="24"/>
                <w:lang w:val="en-US"/>
              </w:rPr>
              <w:t>innovation</w:t>
            </w:r>
            <w:r w:rsidRPr="00CF0820">
              <w:rPr>
                <w:rFonts w:ascii="Times New Roman" w:hAnsi="Times New Roman"/>
                <w:sz w:val="24"/>
                <w:szCs w:val="24"/>
                <w:lang w:val="en-US"/>
              </w:rPr>
              <w:t xml:space="preserve"> is demonstrated based on requirements of the job.</w:t>
            </w:r>
          </w:p>
        </w:tc>
      </w:tr>
      <w:tr w:rsidR="00FD584D" w:rsidRPr="00CF0820" w14:paraId="6ABB44EA"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6183C3E5" w14:textId="77777777" w:rsidR="00A74991" w:rsidRPr="00CF0820" w:rsidRDefault="00A74991" w:rsidP="00F7677D">
            <w:pPr>
              <w:numPr>
                <w:ilvl w:val="0"/>
                <w:numId w:val="149"/>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6FF075A" w14:textId="77777777" w:rsidR="00A74991" w:rsidRPr="00CF0820" w:rsidRDefault="00A74991" w:rsidP="00F7677D">
            <w:pPr>
              <w:numPr>
                <w:ilvl w:val="0"/>
                <w:numId w:val="152"/>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Policies and guidelines are observed as per the workplace requirements </w:t>
            </w:r>
          </w:p>
          <w:p w14:paraId="50C9D565" w14:textId="77777777" w:rsidR="00A74991" w:rsidRPr="00CF0820" w:rsidRDefault="00A74991" w:rsidP="00F7677D">
            <w:pPr>
              <w:numPr>
                <w:ilvl w:val="0"/>
                <w:numId w:val="152"/>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Self-worth and professionalism is exercised in line with personal goals and organizational policies </w:t>
            </w:r>
          </w:p>
          <w:p w14:paraId="6A0C6B64" w14:textId="77777777" w:rsidR="00A74991" w:rsidRPr="00CF0820" w:rsidRDefault="00A74991" w:rsidP="00F7677D">
            <w:pPr>
              <w:numPr>
                <w:ilvl w:val="0"/>
                <w:numId w:val="152"/>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Code of conduct is observed as per the workplace requirements </w:t>
            </w:r>
          </w:p>
          <w:p w14:paraId="7980C426" w14:textId="77777777" w:rsidR="00A74991" w:rsidRPr="00CF0820" w:rsidRDefault="00A74991" w:rsidP="00F7677D">
            <w:pPr>
              <w:numPr>
                <w:ilvl w:val="0"/>
                <w:numId w:val="152"/>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Integrity is demonstrated as per legal requirement</w:t>
            </w:r>
          </w:p>
          <w:p w14:paraId="5BF1EA6D" w14:textId="77777777" w:rsidR="00A74991" w:rsidRPr="00CF0820" w:rsidRDefault="00A74991" w:rsidP="00A74991">
            <w:pPr>
              <w:autoSpaceDE w:val="0"/>
              <w:autoSpaceDN w:val="0"/>
              <w:adjustRightInd w:val="0"/>
              <w:spacing w:after="0"/>
              <w:rPr>
                <w:rFonts w:ascii="Times New Roman" w:hAnsi="Times New Roman"/>
                <w:sz w:val="24"/>
                <w:szCs w:val="24"/>
                <w:lang w:val="en-US"/>
              </w:rPr>
            </w:pPr>
          </w:p>
        </w:tc>
      </w:tr>
    </w:tbl>
    <w:p w14:paraId="2D4FC5BC" w14:textId="77777777" w:rsidR="00A74991" w:rsidRPr="00CF0820" w:rsidRDefault="00A74991" w:rsidP="00A74991">
      <w:pPr>
        <w:spacing w:after="0"/>
        <w:rPr>
          <w:rFonts w:ascii="Times New Roman" w:hAnsi="Times New Roman"/>
          <w:b/>
          <w:sz w:val="24"/>
          <w:szCs w:val="24"/>
          <w:lang w:val="en-US"/>
        </w:rPr>
      </w:pPr>
      <w:r w:rsidRPr="00CF0820">
        <w:rPr>
          <w:rFonts w:ascii="Times New Roman" w:hAnsi="Times New Roman"/>
          <w:b/>
          <w:sz w:val="24"/>
          <w:szCs w:val="24"/>
          <w:lang w:val="en-US"/>
        </w:rPr>
        <w:t>RANGE</w:t>
      </w:r>
    </w:p>
    <w:p w14:paraId="68619962"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FD584D" w:rsidRPr="00CF0820" w14:paraId="36F2ED5F" w14:textId="77777777" w:rsidTr="004D74A5">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3462783"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35667713" w14:textId="77777777" w:rsidR="00A74991" w:rsidRPr="00CF0820" w:rsidRDefault="00A74991" w:rsidP="00A74991">
            <w:pPr>
              <w:spacing w:after="0"/>
              <w:rPr>
                <w:rFonts w:ascii="Times New Roman" w:hAnsi="Times New Roman"/>
                <w:b/>
                <w:sz w:val="24"/>
                <w:szCs w:val="24"/>
                <w:lang w:val="en-US"/>
              </w:rPr>
            </w:pPr>
            <w:r w:rsidRPr="00CF0820">
              <w:rPr>
                <w:rFonts w:ascii="Times New Roman" w:hAnsi="Times New Roman"/>
                <w:b/>
                <w:sz w:val="24"/>
                <w:szCs w:val="24"/>
                <w:lang w:val="en-US"/>
              </w:rPr>
              <w:t>Variable</w:t>
            </w:r>
          </w:p>
        </w:tc>
      </w:tr>
      <w:tr w:rsidR="00FD584D" w:rsidRPr="00CF0820" w14:paraId="41A71B4E"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20891B59"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46EAE3E6"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Long term</w:t>
            </w:r>
          </w:p>
          <w:p w14:paraId="3C35BBBB"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Short term</w:t>
            </w:r>
          </w:p>
          <w:p w14:paraId="746FD237"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Broad</w:t>
            </w:r>
          </w:p>
          <w:p w14:paraId="00E08DA8"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Specific</w:t>
            </w:r>
          </w:p>
        </w:tc>
      </w:tr>
      <w:tr w:rsidR="00FD584D" w:rsidRPr="00CF0820" w14:paraId="327AE11B"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42CF5ECC"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87486C9"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Verbal </w:t>
            </w:r>
          </w:p>
          <w:p w14:paraId="19639C39"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Written</w:t>
            </w:r>
          </w:p>
          <w:p w14:paraId="1D6CE9F6"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Informal </w:t>
            </w:r>
          </w:p>
          <w:p w14:paraId="76583F22"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 xml:space="preserve">Formal </w:t>
            </w:r>
          </w:p>
        </w:tc>
      </w:tr>
      <w:tr w:rsidR="00FD584D" w:rsidRPr="00CF0820" w14:paraId="2AB68C3B"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2F1A9610"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9FBA1B4"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Small work group</w:t>
            </w:r>
          </w:p>
          <w:p w14:paraId="35775194"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Staff in a section/department</w:t>
            </w:r>
          </w:p>
          <w:p w14:paraId="3D8176C7"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Inter-agency group</w:t>
            </w:r>
          </w:p>
        </w:tc>
      </w:tr>
      <w:tr w:rsidR="00FD584D" w:rsidRPr="00CF0820" w14:paraId="72445496"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82E8867"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C33B081"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Alcohol</w:t>
            </w:r>
          </w:p>
          <w:p w14:paraId="160743F2"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Tobacco</w:t>
            </w:r>
          </w:p>
          <w:p w14:paraId="2FC650CA"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Miraa</w:t>
            </w:r>
          </w:p>
          <w:p w14:paraId="66161FDC"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Over-the-counter drugs</w:t>
            </w:r>
          </w:p>
          <w:p w14:paraId="79D129E3"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Cocaine</w:t>
            </w:r>
          </w:p>
          <w:p w14:paraId="6840EA0A"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Bhang</w:t>
            </w:r>
          </w:p>
          <w:p w14:paraId="1D5F7626"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Glue  </w:t>
            </w:r>
          </w:p>
        </w:tc>
      </w:tr>
      <w:tr w:rsidR="00FD584D" w:rsidRPr="00CF0820" w14:paraId="35EA5554"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26DF4F4"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F5B153A"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Terrorism</w:t>
            </w:r>
          </w:p>
          <w:p w14:paraId="344A0AB8"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Social media</w:t>
            </w:r>
          </w:p>
          <w:p w14:paraId="1789F49C"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National cohesion</w:t>
            </w:r>
          </w:p>
          <w:p w14:paraId="2279CE41"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Open offices</w:t>
            </w:r>
          </w:p>
        </w:tc>
      </w:tr>
      <w:tr w:rsidR="00FD584D" w:rsidRPr="00CF0820" w14:paraId="26459B49"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79D83674"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Range of media for learning may include but not limited to:</w:t>
            </w:r>
            <w:r w:rsidRPr="00CF0820">
              <w:rPr>
                <w:rFonts w:ascii="Times New Roman" w:eastAsia="Times New Roman" w:hAnsi="Times New Roman"/>
                <w:sz w:val="24"/>
                <w:szCs w:val="24"/>
                <w:lang w:val="en-US"/>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76ADF028"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Mentoring</w:t>
            </w:r>
          </w:p>
          <w:p w14:paraId="09E31DA7"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peer support and networking </w:t>
            </w:r>
          </w:p>
          <w:p w14:paraId="68F55187"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IT and courses</w:t>
            </w:r>
          </w:p>
        </w:tc>
      </w:tr>
      <w:tr w:rsidR="00A74991" w:rsidRPr="00CF0820" w14:paraId="5C34DAE9"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76300EE" w14:textId="77777777" w:rsidR="00A74991" w:rsidRPr="00CF0820" w:rsidRDefault="00A74991" w:rsidP="00F7677D">
            <w:pPr>
              <w:numPr>
                <w:ilvl w:val="0"/>
                <w:numId w:val="14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C279A42"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New ideas</w:t>
            </w:r>
          </w:p>
          <w:p w14:paraId="665589C0"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Original ideas</w:t>
            </w:r>
          </w:p>
          <w:p w14:paraId="7A92784B"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Different ideas</w:t>
            </w:r>
          </w:p>
          <w:p w14:paraId="601DC483"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Methods/procedures </w:t>
            </w:r>
          </w:p>
          <w:p w14:paraId="7108CBC0"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Processes</w:t>
            </w:r>
          </w:p>
          <w:p w14:paraId="797D6FBF" w14:textId="77777777" w:rsidR="00A74991" w:rsidRPr="00CF0820" w:rsidRDefault="00A74991" w:rsidP="00F7677D">
            <w:pPr>
              <w:numPr>
                <w:ilvl w:val="0"/>
                <w:numId w:val="9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New tools</w:t>
            </w:r>
          </w:p>
        </w:tc>
      </w:tr>
    </w:tbl>
    <w:p w14:paraId="72BF0577" w14:textId="77777777" w:rsidR="00A74991" w:rsidRPr="00CF0820" w:rsidRDefault="00A74991" w:rsidP="00A74991">
      <w:pPr>
        <w:spacing w:after="160"/>
        <w:rPr>
          <w:rFonts w:ascii="Times New Roman" w:hAnsi="Times New Roman"/>
          <w:sz w:val="24"/>
          <w:szCs w:val="24"/>
          <w:lang w:val="en-US"/>
        </w:rPr>
      </w:pPr>
    </w:p>
    <w:p w14:paraId="2541AADB" w14:textId="77777777" w:rsidR="00A74991" w:rsidRPr="00CF0820" w:rsidRDefault="00A74991" w:rsidP="00A74991">
      <w:pPr>
        <w:spacing w:after="0"/>
        <w:rPr>
          <w:rFonts w:ascii="Times New Roman" w:hAnsi="Times New Roman"/>
          <w:sz w:val="24"/>
          <w:szCs w:val="24"/>
          <w:lang w:val="en-US"/>
        </w:rPr>
      </w:pPr>
      <w:r w:rsidRPr="00CF0820">
        <w:rPr>
          <w:rFonts w:ascii="Times New Roman" w:hAnsi="Times New Roman"/>
          <w:b/>
          <w:sz w:val="24"/>
          <w:szCs w:val="24"/>
          <w:lang w:val="en-US"/>
        </w:rPr>
        <w:t>REQUIRED SKILLS AND KNOWLEDGE</w:t>
      </w:r>
    </w:p>
    <w:p w14:paraId="63445A84" w14:textId="77777777" w:rsidR="00A74991" w:rsidRPr="00CF0820" w:rsidRDefault="00A74991" w:rsidP="00A74991">
      <w:pPr>
        <w:spacing w:after="0"/>
        <w:rPr>
          <w:rFonts w:ascii="Times New Roman" w:hAnsi="Times New Roman"/>
          <w:bCs/>
          <w:sz w:val="24"/>
          <w:szCs w:val="24"/>
          <w:lang w:val="en-US"/>
        </w:rPr>
      </w:pPr>
      <w:r w:rsidRPr="00CF0820">
        <w:rPr>
          <w:rFonts w:ascii="Times New Roman" w:hAnsi="Times New Roman"/>
          <w:bCs/>
          <w:sz w:val="24"/>
          <w:szCs w:val="24"/>
          <w:lang w:val="en-US"/>
        </w:rPr>
        <w:t>This section describes the skills and knowledge required for this unit of competency.</w:t>
      </w:r>
    </w:p>
    <w:p w14:paraId="50515451" w14:textId="77777777" w:rsidR="00A74991" w:rsidRPr="00CF0820" w:rsidRDefault="00A74991" w:rsidP="00A74991">
      <w:pPr>
        <w:spacing w:after="0"/>
        <w:rPr>
          <w:rFonts w:ascii="Times New Roman" w:hAnsi="Times New Roman"/>
          <w:b/>
          <w:sz w:val="24"/>
          <w:szCs w:val="24"/>
          <w:lang w:val="en-US"/>
        </w:rPr>
      </w:pPr>
    </w:p>
    <w:p w14:paraId="5B1C8383" w14:textId="77777777" w:rsidR="00A74991" w:rsidRPr="00CF0820" w:rsidRDefault="00A74991" w:rsidP="00A74991">
      <w:pPr>
        <w:spacing w:after="0"/>
        <w:rPr>
          <w:rFonts w:ascii="Times New Roman" w:hAnsi="Times New Roman"/>
          <w:sz w:val="24"/>
          <w:szCs w:val="24"/>
          <w:lang w:val="en-US"/>
        </w:rPr>
      </w:pPr>
      <w:r w:rsidRPr="00CF0820">
        <w:rPr>
          <w:rFonts w:ascii="Times New Roman" w:hAnsi="Times New Roman"/>
          <w:b/>
          <w:sz w:val="24"/>
          <w:szCs w:val="24"/>
          <w:lang w:val="en-US"/>
        </w:rPr>
        <w:t>Required Skills</w:t>
      </w:r>
    </w:p>
    <w:p w14:paraId="6FEE1B7E" w14:textId="77777777" w:rsidR="00A74991" w:rsidRPr="00CF0820" w:rsidRDefault="00A74991" w:rsidP="00A74991">
      <w:pPr>
        <w:spacing w:after="0"/>
        <w:rPr>
          <w:rFonts w:ascii="Times New Roman" w:hAnsi="Times New Roman"/>
          <w:sz w:val="24"/>
          <w:szCs w:val="24"/>
          <w:lang w:val="en-US"/>
        </w:rPr>
      </w:pPr>
      <w:r w:rsidRPr="00CF0820">
        <w:rPr>
          <w:rFonts w:ascii="Times New Roman" w:hAnsi="Times New Roman"/>
          <w:sz w:val="24"/>
          <w:szCs w:val="24"/>
          <w:lang w:val="en-US"/>
        </w:rPr>
        <w:t>The individual needs to demonstrate the following skills:</w:t>
      </w:r>
    </w:p>
    <w:p w14:paraId="1CA1A7FD"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Communication </w:t>
      </w:r>
    </w:p>
    <w:p w14:paraId="00B64817"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Interpersonal </w:t>
      </w:r>
    </w:p>
    <w:p w14:paraId="6BF85027"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Critical thinking </w:t>
      </w:r>
    </w:p>
    <w:p w14:paraId="3027D20B"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Observation </w:t>
      </w:r>
    </w:p>
    <w:p w14:paraId="02B1C857"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Organizing </w:t>
      </w:r>
    </w:p>
    <w:p w14:paraId="795F6AFF"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Record keeping </w:t>
      </w:r>
    </w:p>
    <w:p w14:paraId="5C98BE16"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Problem solving </w:t>
      </w:r>
    </w:p>
    <w:p w14:paraId="6AC12FBA"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Decision Making </w:t>
      </w:r>
    </w:p>
    <w:p w14:paraId="1050D554" w14:textId="77777777" w:rsidR="00A74991" w:rsidRPr="00CF0820" w:rsidRDefault="00A74991" w:rsidP="00F7677D">
      <w:pPr>
        <w:numPr>
          <w:ilvl w:val="0"/>
          <w:numId w:val="96"/>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Resource utilization </w:t>
      </w:r>
    </w:p>
    <w:p w14:paraId="0814BA6E" w14:textId="77777777" w:rsidR="00A74991" w:rsidRPr="00CF0820" w:rsidRDefault="00A74991" w:rsidP="00A74991">
      <w:pPr>
        <w:tabs>
          <w:tab w:val="left" w:pos="612"/>
        </w:tabs>
        <w:spacing w:after="0"/>
        <w:contextualSpacing/>
        <w:rPr>
          <w:rFonts w:ascii="Times New Roman" w:eastAsia="Times New Roman" w:hAnsi="Times New Roman"/>
          <w:sz w:val="24"/>
          <w:szCs w:val="24"/>
          <w:lang w:val="en-US"/>
        </w:rPr>
      </w:pPr>
    </w:p>
    <w:p w14:paraId="1E40C94E" w14:textId="77777777" w:rsidR="00A74991" w:rsidRPr="00CF0820" w:rsidRDefault="00A74991" w:rsidP="00A74991">
      <w:pPr>
        <w:spacing w:after="0"/>
        <w:rPr>
          <w:rFonts w:ascii="Times New Roman" w:hAnsi="Times New Roman"/>
          <w:b/>
          <w:sz w:val="24"/>
          <w:szCs w:val="24"/>
          <w:lang w:val="en-US"/>
        </w:rPr>
      </w:pPr>
      <w:r w:rsidRPr="00CF0820">
        <w:rPr>
          <w:rFonts w:ascii="Times New Roman" w:hAnsi="Times New Roman"/>
          <w:b/>
          <w:sz w:val="24"/>
          <w:szCs w:val="24"/>
          <w:lang w:val="en-US"/>
        </w:rPr>
        <w:t>Required Knowledge</w:t>
      </w:r>
    </w:p>
    <w:p w14:paraId="367789C8" w14:textId="77777777" w:rsidR="00A74991" w:rsidRPr="00CF0820" w:rsidRDefault="00A74991" w:rsidP="00A74991">
      <w:pPr>
        <w:spacing w:after="0"/>
        <w:rPr>
          <w:rFonts w:ascii="Times New Roman" w:hAnsi="Times New Roman"/>
          <w:sz w:val="24"/>
          <w:szCs w:val="24"/>
          <w:lang w:val="en-US"/>
        </w:rPr>
      </w:pPr>
      <w:r w:rsidRPr="00CF0820">
        <w:rPr>
          <w:rFonts w:ascii="Times New Roman" w:hAnsi="Times New Roman"/>
          <w:sz w:val="24"/>
          <w:szCs w:val="24"/>
          <w:lang w:val="en-US"/>
        </w:rPr>
        <w:lastRenderedPageBreak/>
        <w:t>The individual needs to demonstrate knowledge of:</w:t>
      </w:r>
    </w:p>
    <w:p w14:paraId="22ED8C55"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Work values and ethics </w:t>
      </w:r>
    </w:p>
    <w:p w14:paraId="0E2D6815"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Company policies</w:t>
      </w:r>
    </w:p>
    <w:p w14:paraId="7EFEA0E0"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Company operations, procedures and standards </w:t>
      </w:r>
    </w:p>
    <w:p w14:paraId="096EBADF"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Occupational Health and safety procedures</w:t>
      </w:r>
    </w:p>
    <w:p w14:paraId="7803BC79"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Fundamental rights at work </w:t>
      </w:r>
    </w:p>
    <w:p w14:paraId="42626864"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Personal hygiene practices</w:t>
      </w:r>
    </w:p>
    <w:p w14:paraId="544B96AC"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Workplace communication</w:t>
      </w:r>
    </w:p>
    <w:p w14:paraId="72E03639"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Concept  of time</w:t>
      </w:r>
    </w:p>
    <w:p w14:paraId="1E8D1E92"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Time management </w:t>
      </w:r>
    </w:p>
    <w:p w14:paraId="26DA963D"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Decision making</w:t>
      </w:r>
    </w:p>
    <w:p w14:paraId="2AC27BC7"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Types of resources</w:t>
      </w:r>
    </w:p>
    <w:p w14:paraId="02133E10"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Work planning </w:t>
      </w:r>
    </w:p>
    <w:p w14:paraId="3740AB34"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Record keeping</w:t>
      </w:r>
    </w:p>
    <w:p w14:paraId="46F4B6FE"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Workplace problems and how to deal with them</w:t>
      </w:r>
    </w:p>
    <w:p w14:paraId="351D1B98"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Assertiveness</w:t>
      </w:r>
    </w:p>
    <w:p w14:paraId="38B87095"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Team work</w:t>
      </w:r>
    </w:p>
    <w:p w14:paraId="16C3E038"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HIV and AIDS</w:t>
      </w:r>
    </w:p>
    <w:p w14:paraId="737D80E2" w14:textId="77777777" w:rsidR="00A74991" w:rsidRPr="00CF0820" w:rsidRDefault="00A74991" w:rsidP="00F7677D">
      <w:pPr>
        <w:numPr>
          <w:ilvl w:val="0"/>
          <w:numId w:val="97"/>
        </w:numPr>
        <w:spacing w:after="16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Drug and substance abuse</w:t>
      </w:r>
    </w:p>
    <w:p w14:paraId="30C65550" w14:textId="77777777" w:rsidR="00A74991" w:rsidRPr="00CF0820" w:rsidRDefault="00A74991" w:rsidP="00F7677D">
      <w:pPr>
        <w:numPr>
          <w:ilvl w:val="0"/>
          <w:numId w:val="98"/>
        </w:numPr>
        <w:spacing w:after="0" w:line="259" w:lineRule="auto"/>
        <w:ind w:left="720"/>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Safe work habits</w:t>
      </w:r>
    </w:p>
    <w:p w14:paraId="43C3B79A" w14:textId="77777777" w:rsidR="00A74991" w:rsidRPr="00CF0820" w:rsidRDefault="00A74991" w:rsidP="00F7677D">
      <w:pPr>
        <w:numPr>
          <w:ilvl w:val="0"/>
          <w:numId w:val="98"/>
        </w:numPr>
        <w:spacing w:after="0" w:line="259" w:lineRule="auto"/>
        <w:ind w:left="720"/>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Professional growth and development</w:t>
      </w:r>
    </w:p>
    <w:p w14:paraId="46676B1B" w14:textId="77777777" w:rsidR="00A74991" w:rsidRPr="00CF0820" w:rsidRDefault="00A74991" w:rsidP="00F7677D">
      <w:pPr>
        <w:numPr>
          <w:ilvl w:val="0"/>
          <w:numId w:val="98"/>
        </w:numPr>
        <w:spacing w:after="0" w:line="259" w:lineRule="auto"/>
        <w:ind w:left="720"/>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Technology in the workplace</w:t>
      </w:r>
    </w:p>
    <w:p w14:paraId="0884D4B0" w14:textId="77777777" w:rsidR="00A74991" w:rsidRPr="00CF0820" w:rsidRDefault="00A74991" w:rsidP="00F7677D">
      <w:pPr>
        <w:numPr>
          <w:ilvl w:val="0"/>
          <w:numId w:val="98"/>
        </w:numPr>
        <w:spacing w:after="0" w:line="259" w:lineRule="auto"/>
        <w:ind w:left="720"/>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issues</w:t>
      </w:r>
    </w:p>
    <w:p w14:paraId="6AE00A4C" w14:textId="77777777" w:rsidR="00A74991" w:rsidRPr="00CF0820" w:rsidRDefault="00A74991" w:rsidP="00F7677D">
      <w:pPr>
        <w:numPr>
          <w:ilvl w:val="1"/>
          <w:numId w:val="99"/>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Social media </w:t>
      </w:r>
    </w:p>
    <w:p w14:paraId="2FF805D0" w14:textId="77777777" w:rsidR="00A74991" w:rsidRPr="00CF0820" w:rsidRDefault="00A74991" w:rsidP="00F7677D">
      <w:pPr>
        <w:numPr>
          <w:ilvl w:val="1"/>
          <w:numId w:val="99"/>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Terrorism </w:t>
      </w:r>
    </w:p>
    <w:p w14:paraId="5903CE4F" w14:textId="77777777" w:rsidR="00A74991" w:rsidRPr="00CF0820" w:rsidRDefault="00A74991" w:rsidP="00F7677D">
      <w:pPr>
        <w:numPr>
          <w:ilvl w:val="1"/>
          <w:numId w:val="99"/>
        </w:numPr>
        <w:autoSpaceDE w:val="0"/>
        <w:autoSpaceDN w:val="0"/>
        <w:adjustRightInd w:val="0"/>
        <w:spacing w:after="0" w:line="259" w:lineRule="auto"/>
        <w:rPr>
          <w:rFonts w:ascii="Times New Roman" w:hAnsi="Times New Roman"/>
          <w:sz w:val="24"/>
          <w:szCs w:val="24"/>
          <w:lang w:val="en-US"/>
        </w:rPr>
      </w:pPr>
      <w:r w:rsidRPr="00CF0820">
        <w:rPr>
          <w:rFonts w:ascii="Times New Roman" w:hAnsi="Times New Roman"/>
          <w:sz w:val="24"/>
          <w:szCs w:val="24"/>
          <w:lang w:val="en-US"/>
        </w:rPr>
        <w:t>National cohesion</w:t>
      </w:r>
    </w:p>
    <w:p w14:paraId="020E8D10" w14:textId="77777777" w:rsidR="00A74991" w:rsidRPr="00CF0820" w:rsidRDefault="00A74991" w:rsidP="00A74991">
      <w:pPr>
        <w:autoSpaceDE w:val="0"/>
        <w:autoSpaceDN w:val="0"/>
        <w:adjustRightInd w:val="0"/>
        <w:spacing w:after="0"/>
        <w:contextualSpacing/>
        <w:rPr>
          <w:rFonts w:ascii="Times New Roman" w:eastAsia="Times New Roman" w:hAnsi="Times New Roman"/>
          <w:sz w:val="24"/>
          <w:szCs w:val="24"/>
          <w:lang w:val="en-US"/>
        </w:rPr>
      </w:pPr>
    </w:p>
    <w:p w14:paraId="0346428F" w14:textId="77777777" w:rsidR="00A74991" w:rsidRPr="00FD584D" w:rsidRDefault="00A74991" w:rsidP="00657801">
      <w:pPr>
        <w:spacing w:after="0"/>
        <w:rPr>
          <w:rFonts w:ascii="Times New Roman" w:hAnsi="Times New Roman"/>
          <w:b/>
          <w:bCs/>
          <w:sz w:val="24"/>
          <w:szCs w:val="24"/>
          <w:lang w:val="en-US"/>
        </w:rPr>
      </w:pPr>
      <w:r w:rsidRPr="00FD584D">
        <w:rPr>
          <w:rFonts w:ascii="Times New Roman" w:hAnsi="Times New Roman"/>
          <w:b/>
          <w:bCs/>
          <w:sz w:val="24"/>
          <w:szCs w:val="24"/>
          <w:lang w:val="en-US"/>
        </w:rPr>
        <w:t>EVIDENCE GUIDE</w:t>
      </w:r>
    </w:p>
    <w:p w14:paraId="39740DB7" w14:textId="6F296A29" w:rsidR="00A74991" w:rsidRPr="00FD584D" w:rsidRDefault="00A74991" w:rsidP="00FD584D">
      <w:pPr>
        <w:rPr>
          <w:rFonts w:ascii="Times New Roman" w:hAnsi="Times New Roman"/>
          <w:sz w:val="24"/>
          <w:szCs w:val="24"/>
          <w:lang w:val="en-US"/>
        </w:rPr>
      </w:pPr>
      <w:r w:rsidRPr="00FD584D">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75"/>
        <w:gridCol w:w="6629"/>
      </w:tblGrid>
      <w:tr w:rsidR="00FD584D" w:rsidRPr="00CF0820" w14:paraId="35FCC623" w14:textId="77777777" w:rsidTr="00FD584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0AD26C1" w14:textId="77777777" w:rsidR="00A74991" w:rsidRPr="00CF0820" w:rsidRDefault="00A74991" w:rsidP="00F7677D">
            <w:pPr>
              <w:numPr>
                <w:ilvl w:val="0"/>
                <w:numId w:val="154"/>
              </w:numPr>
              <w:spacing w:after="0" w:line="259" w:lineRule="auto"/>
              <w:rPr>
                <w:rFonts w:ascii="Times New Roman" w:hAnsi="Times New Roman"/>
                <w:sz w:val="24"/>
                <w:szCs w:val="24"/>
                <w:lang w:val="en-US"/>
              </w:rPr>
            </w:pPr>
            <w:r w:rsidRPr="00CF0820">
              <w:rPr>
                <w:rFonts w:ascii="Times New Roman" w:hAnsi="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DB4A377" w14:textId="77777777" w:rsidR="00A74991" w:rsidRPr="00CF0820" w:rsidRDefault="00A74991" w:rsidP="00A74991">
            <w:pPr>
              <w:tabs>
                <w:tab w:val="left" w:pos="702"/>
              </w:tabs>
              <w:spacing w:after="12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Assessment requires evidence that the candidate:</w:t>
            </w:r>
          </w:p>
          <w:p w14:paraId="55EFCEB1" w14:textId="77777777" w:rsidR="00A74991" w:rsidRPr="00CF0820" w:rsidRDefault="00A74991" w:rsidP="00F7677D">
            <w:pPr>
              <w:numPr>
                <w:ilvl w:val="1"/>
                <w:numId w:val="158"/>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Conducted self-management </w:t>
            </w:r>
          </w:p>
          <w:p w14:paraId="6BD93A8F" w14:textId="77777777" w:rsidR="00A74991" w:rsidRPr="00CF0820" w:rsidRDefault="00A74991" w:rsidP="00F7677D">
            <w:pPr>
              <w:numPr>
                <w:ilvl w:val="1"/>
                <w:numId w:val="158"/>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Demonstrated critical safe work habits  </w:t>
            </w:r>
          </w:p>
          <w:p w14:paraId="07A86D20" w14:textId="77777777" w:rsidR="00A74991" w:rsidRPr="00CF0820" w:rsidRDefault="00A74991" w:rsidP="00F7677D">
            <w:pPr>
              <w:numPr>
                <w:ilvl w:val="1"/>
                <w:numId w:val="158"/>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Demonstrated workplace learning </w:t>
            </w:r>
          </w:p>
          <w:p w14:paraId="636F0AC3" w14:textId="77777777" w:rsidR="00A74991" w:rsidRPr="00CF0820" w:rsidRDefault="00A74991" w:rsidP="00F7677D">
            <w:pPr>
              <w:numPr>
                <w:ilvl w:val="1"/>
                <w:numId w:val="158"/>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Demonstrated workplace ethics </w:t>
            </w:r>
          </w:p>
        </w:tc>
      </w:tr>
      <w:tr w:rsidR="00FD584D" w:rsidRPr="00CF0820" w14:paraId="4E55E74A" w14:textId="77777777" w:rsidTr="00FD584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D4A0AC0" w14:textId="77777777" w:rsidR="00A74991" w:rsidRPr="00CF0820" w:rsidRDefault="00A74991" w:rsidP="00F7677D">
            <w:pPr>
              <w:numPr>
                <w:ilvl w:val="0"/>
                <w:numId w:val="154"/>
              </w:numPr>
              <w:spacing w:after="0" w:line="259" w:lineRule="auto"/>
              <w:ind w:right="16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5C8B4004" w14:textId="77777777" w:rsidR="00A74991" w:rsidRPr="00CF0820" w:rsidRDefault="00A74991" w:rsidP="00A74991">
            <w:pPr>
              <w:tabs>
                <w:tab w:val="left" w:pos="702"/>
              </w:tabs>
              <w:spacing w:after="12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The following resources should be provided:</w:t>
            </w:r>
          </w:p>
          <w:p w14:paraId="6523B23E" w14:textId="77777777" w:rsidR="00A74991" w:rsidRPr="00CF0820" w:rsidRDefault="00A74991" w:rsidP="00F7677D">
            <w:pPr>
              <w:numPr>
                <w:ilvl w:val="0"/>
                <w:numId w:val="157"/>
              </w:numPr>
              <w:shd w:val="clear" w:color="auto" w:fill="FFFFFF"/>
              <w:spacing w:after="0" w:line="259" w:lineRule="auto"/>
              <w:contextualSpacing/>
              <w:rPr>
                <w:rFonts w:ascii="Times New Roman" w:hAnsi="Times New Roman"/>
                <w:sz w:val="24"/>
                <w:szCs w:val="24"/>
              </w:rPr>
            </w:pPr>
            <w:r w:rsidRPr="00CF0820">
              <w:rPr>
                <w:rFonts w:ascii="Times New Roman" w:hAnsi="Times New Roman"/>
                <w:sz w:val="24"/>
                <w:szCs w:val="24"/>
              </w:rPr>
              <w:t>Access to relevant workplace where assessment can take place</w:t>
            </w:r>
          </w:p>
          <w:p w14:paraId="2579D7BB" w14:textId="77777777" w:rsidR="00A74991" w:rsidRPr="00CF0820" w:rsidRDefault="00A74991" w:rsidP="00F7677D">
            <w:pPr>
              <w:numPr>
                <w:ilvl w:val="0"/>
                <w:numId w:val="157"/>
              </w:numPr>
              <w:spacing w:after="0" w:line="259" w:lineRule="auto"/>
              <w:contextualSpacing/>
              <w:rPr>
                <w:rFonts w:ascii="Times New Roman" w:eastAsia="Times New Roman" w:hAnsi="Times New Roman"/>
                <w:sz w:val="24"/>
                <w:szCs w:val="24"/>
                <w:lang w:val="en-US"/>
              </w:rPr>
            </w:pPr>
            <w:r w:rsidRPr="00CF0820">
              <w:rPr>
                <w:rFonts w:ascii="Times New Roman" w:hAnsi="Times New Roman"/>
                <w:sz w:val="24"/>
                <w:szCs w:val="24"/>
              </w:rPr>
              <w:t>Appropriately simulated environment where assessment can take place</w:t>
            </w:r>
            <w:r w:rsidRPr="00CF0820">
              <w:rPr>
                <w:rFonts w:ascii="Times New Roman" w:eastAsia="Times New Roman" w:hAnsi="Times New Roman"/>
                <w:sz w:val="24"/>
                <w:szCs w:val="24"/>
                <w:lang w:val="en-US"/>
              </w:rPr>
              <w:t xml:space="preserve"> </w:t>
            </w:r>
          </w:p>
        </w:tc>
      </w:tr>
      <w:tr w:rsidR="00FD584D" w:rsidRPr="00CF0820" w14:paraId="2C7539A5" w14:textId="77777777" w:rsidTr="00FD584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096F13A" w14:textId="77777777" w:rsidR="00A74991" w:rsidRPr="00CF0820" w:rsidRDefault="00A74991" w:rsidP="00F7677D">
            <w:pPr>
              <w:numPr>
                <w:ilvl w:val="0"/>
                <w:numId w:val="154"/>
              </w:numPr>
              <w:tabs>
                <w:tab w:val="left" w:pos="0"/>
              </w:tabs>
              <w:spacing w:after="0" w:line="259" w:lineRule="auto"/>
              <w:ind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9B114C3" w14:textId="77777777" w:rsidR="00A74991" w:rsidRPr="00CF0820" w:rsidRDefault="00A74991" w:rsidP="00A74991">
            <w:pPr>
              <w:tabs>
                <w:tab w:val="left" w:pos="702"/>
              </w:tabs>
              <w:spacing w:after="160"/>
              <w:rPr>
                <w:rFonts w:ascii="Times New Roman" w:hAnsi="Times New Roman"/>
                <w:sz w:val="24"/>
                <w:szCs w:val="24"/>
                <w:lang w:val="en-US"/>
              </w:rPr>
            </w:pPr>
            <w:r w:rsidRPr="00CF0820">
              <w:rPr>
                <w:rFonts w:ascii="Times New Roman" w:hAnsi="Times New Roman"/>
                <w:sz w:val="24"/>
                <w:szCs w:val="24"/>
                <w:lang w:val="en-US"/>
              </w:rPr>
              <w:t xml:space="preserve">Competency in this unit may be assessed through: </w:t>
            </w:r>
          </w:p>
          <w:p w14:paraId="29765CC0" w14:textId="77777777" w:rsidR="00A74991" w:rsidRPr="00CF0820" w:rsidRDefault="00A74991" w:rsidP="00F7677D">
            <w:pPr>
              <w:numPr>
                <w:ilvl w:val="0"/>
                <w:numId w:val="15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Oral questioning </w:t>
            </w:r>
          </w:p>
          <w:p w14:paraId="3CD0F868" w14:textId="77777777" w:rsidR="00A74991" w:rsidRPr="00CF0820" w:rsidRDefault="00A74991" w:rsidP="00F7677D">
            <w:pPr>
              <w:numPr>
                <w:ilvl w:val="0"/>
                <w:numId w:val="15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lastRenderedPageBreak/>
              <w:t>Portfolio of evidence</w:t>
            </w:r>
          </w:p>
          <w:p w14:paraId="37D692A3" w14:textId="77777777" w:rsidR="00A74991" w:rsidRPr="00CF0820" w:rsidRDefault="00A74991" w:rsidP="00F7677D">
            <w:pPr>
              <w:numPr>
                <w:ilvl w:val="0"/>
                <w:numId w:val="15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t>Third Party Reports</w:t>
            </w:r>
          </w:p>
          <w:p w14:paraId="3DC43D6C" w14:textId="77777777" w:rsidR="00A74991" w:rsidRPr="00CF0820" w:rsidRDefault="00A74991" w:rsidP="00F7677D">
            <w:pPr>
              <w:numPr>
                <w:ilvl w:val="0"/>
                <w:numId w:val="156"/>
              </w:numPr>
              <w:tabs>
                <w:tab w:val="left" w:pos="612"/>
              </w:tabs>
              <w:spacing w:after="0" w:line="259" w:lineRule="auto"/>
              <w:rPr>
                <w:rFonts w:ascii="Times New Roman" w:hAnsi="Times New Roman"/>
                <w:sz w:val="24"/>
                <w:szCs w:val="24"/>
                <w:lang w:val="en-US"/>
              </w:rPr>
            </w:pPr>
            <w:r w:rsidRPr="00CF0820">
              <w:rPr>
                <w:sz w:val="24"/>
                <w:szCs w:val="24"/>
                <w:lang w:val="en-US"/>
              </w:rPr>
              <w:t>Written tests</w:t>
            </w:r>
          </w:p>
        </w:tc>
      </w:tr>
      <w:tr w:rsidR="00FD584D" w:rsidRPr="00CF0820" w14:paraId="74BAF7E9" w14:textId="77777777" w:rsidTr="00FD584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8312784" w14:textId="77777777" w:rsidR="00A74991" w:rsidRPr="00CF0820" w:rsidRDefault="00A74991" w:rsidP="00F7677D">
            <w:pPr>
              <w:numPr>
                <w:ilvl w:val="0"/>
                <w:numId w:val="154"/>
              </w:numPr>
              <w:tabs>
                <w:tab w:val="left" w:pos="0"/>
              </w:tabs>
              <w:spacing w:after="0" w:line="259" w:lineRule="auto"/>
              <w:ind w:right="252"/>
              <w:rPr>
                <w:rFonts w:ascii="Times New Roman" w:eastAsia="Times New Roman" w:hAnsi="Times New Roman"/>
                <w:sz w:val="24"/>
                <w:szCs w:val="24"/>
                <w:lang w:val="en-US"/>
              </w:rPr>
            </w:pPr>
            <w:r w:rsidRPr="00CF0820">
              <w:rPr>
                <w:rFonts w:ascii="Times New Roman" w:eastAsia="Times New Roman" w:hAnsi="Times New Roman"/>
                <w:sz w:val="24"/>
                <w:szCs w:val="24"/>
                <w:lang w:val="en-US"/>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0C5ABC1" w14:textId="77777777" w:rsidR="00A74991" w:rsidRPr="00CF0820" w:rsidRDefault="00A74991" w:rsidP="00A74991">
            <w:pPr>
              <w:autoSpaceDE w:val="0"/>
              <w:autoSpaceDN w:val="0"/>
              <w:adjustRightInd w:val="0"/>
              <w:spacing w:after="160"/>
              <w:rPr>
                <w:rFonts w:ascii="Times New Roman" w:hAnsi="Times New Roman"/>
                <w:sz w:val="24"/>
                <w:szCs w:val="24"/>
                <w:lang w:val="en-US"/>
              </w:rPr>
            </w:pPr>
            <w:r w:rsidRPr="00CF0820">
              <w:rPr>
                <w:rFonts w:ascii="Times New Roman" w:hAnsi="Times New Roman"/>
                <w:sz w:val="24"/>
                <w:szCs w:val="24"/>
                <w:lang w:val="en-US"/>
              </w:rPr>
              <w:t xml:space="preserve">Competency may be assessed </w:t>
            </w:r>
          </w:p>
          <w:p w14:paraId="3A5AB274" w14:textId="77777777" w:rsidR="00A74991" w:rsidRPr="00CF0820" w:rsidRDefault="00A74991" w:rsidP="00F7677D">
            <w:pPr>
              <w:numPr>
                <w:ilvl w:val="0"/>
                <w:numId w:val="15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On-the-job</w:t>
            </w:r>
          </w:p>
          <w:p w14:paraId="447CCD7B" w14:textId="77777777" w:rsidR="00A74991" w:rsidRPr="00CF0820" w:rsidRDefault="00A74991" w:rsidP="00F7677D">
            <w:pPr>
              <w:numPr>
                <w:ilvl w:val="0"/>
                <w:numId w:val="15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Off-the –job</w:t>
            </w:r>
          </w:p>
          <w:p w14:paraId="02E3B59D" w14:textId="77777777" w:rsidR="00A74991" w:rsidRPr="00CF0820" w:rsidRDefault="00A74991" w:rsidP="00F7677D">
            <w:pPr>
              <w:numPr>
                <w:ilvl w:val="0"/>
                <w:numId w:val="155"/>
              </w:numPr>
              <w:spacing w:after="0" w:line="259" w:lineRule="auto"/>
              <w:contextualSpacing/>
              <w:rPr>
                <w:rFonts w:ascii="Times New Roman" w:eastAsia="Times New Roman" w:hAnsi="Times New Roman"/>
                <w:b/>
                <w:sz w:val="24"/>
                <w:szCs w:val="24"/>
                <w:lang w:val="en-US"/>
              </w:rPr>
            </w:pPr>
            <w:r w:rsidRPr="00CF0820">
              <w:rPr>
                <w:rFonts w:ascii="Times New Roman" w:eastAsia="Times New Roman" w:hAnsi="Times New Roman"/>
                <w:sz w:val="24"/>
                <w:szCs w:val="24"/>
                <w:lang w:val="en-US"/>
              </w:rPr>
              <w:t>During Industrial attachment</w:t>
            </w:r>
          </w:p>
        </w:tc>
      </w:tr>
      <w:tr w:rsidR="00FD584D" w:rsidRPr="00CF0820" w14:paraId="0871CB99" w14:textId="77777777" w:rsidTr="00FD584D">
        <w:tc>
          <w:tcPr>
            <w:tcW w:w="1199" w:type="pct"/>
            <w:gridSpan w:val="2"/>
            <w:tcBorders>
              <w:top w:val="single" w:sz="4" w:space="0" w:color="000000"/>
              <w:left w:val="single" w:sz="4" w:space="0" w:color="000000"/>
              <w:bottom w:val="single" w:sz="4" w:space="0" w:color="000000"/>
              <w:right w:val="single" w:sz="4" w:space="0" w:color="000000"/>
            </w:tcBorders>
            <w:hideMark/>
          </w:tcPr>
          <w:p w14:paraId="43C5A879" w14:textId="77777777" w:rsidR="00A74991" w:rsidRPr="00CF0820" w:rsidRDefault="00A74991" w:rsidP="00F7677D">
            <w:pPr>
              <w:numPr>
                <w:ilvl w:val="0"/>
                <w:numId w:val="15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0DCFA0F"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tc>
      </w:tr>
    </w:tbl>
    <w:p w14:paraId="109C5E43" w14:textId="77777777" w:rsidR="00A74991" w:rsidRPr="00CF0820" w:rsidRDefault="00A74991" w:rsidP="00A74991">
      <w:pPr>
        <w:spacing w:after="0"/>
        <w:rPr>
          <w:rFonts w:ascii="Times New Roman" w:hAnsi="Times New Roman"/>
          <w:b/>
          <w:sz w:val="24"/>
          <w:szCs w:val="24"/>
          <w:lang w:val="en-US"/>
        </w:rPr>
      </w:pPr>
    </w:p>
    <w:p w14:paraId="59D8F439" w14:textId="77777777" w:rsidR="00A74991" w:rsidRPr="00CF0820" w:rsidRDefault="00A74991" w:rsidP="00A74991">
      <w:pPr>
        <w:spacing w:after="160" w:line="259" w:lineRule="auto"/>
        <w:rPr>
          <w:rFonts w:ascii="Times New Roman" w:eastAsia="Times New Roman" w:hAnsi="Times New Roman"/>
          <w:sz w:val="24"/>
          <w:szCs w:val="24"/>
          <w:lang w:val="en-US"/>
        </w:rPr>
      </w:pPr>
      <w:r w:rsidRPr="00CF0820">
        <w:rPr>
          <w:rFonts w:ascii="Times New Roman" w:hAnsi="Times New Roman"/>
          <w:sz w:val="24"/>
          <w:szCs w:val="24"/>
          <w:lang w:val="en-US"/>
        </w:rPr>
        <w:br w:type="page"/>
      </w:r>
    </w:p>
    <w:p w14:paraId="731E1E46" w14:textId="13663E5D" w:rsidR="00A74991" w:rsidRDefault="00A74991" w:rsidP="00FD584D">
      <w:pPr>
        <w:pStyle w:val="Heading1"/>
      </w:pPr>
      <w:r w:rsidRPr="00CF0820">
        <w:lastRenderedPageBreak/>
        <w:t>DEMONSTRATE ENVIRONMENTAL LITERACY</w:t>
      </w:r>
    </w:p>
    <w:p w14:paraId="54732CC8" w14:textId="77777777" w:rsidR="00DC057E" w:rsidRPr="00DC057E" w:rsidRDefault="00DC057E" w:rsidP="00DC057E">
      <w:pPr>
        <w:spacing w:after="0"/>
        <w:rPr>
          <w:lang w:val="fr-FR"/>
        </w:rPr>
      </w:pPr>
    </w:p>
    <w:p w14:paraId="657C4F06" w14:textId="2BEE9288"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UNIT CODE:</w:t>
      </w:r>
      <w:r w:rsidRPr="00CF0820">
        <w:rPr>
          <w:rFonts w:ascii="Times New Roman" w:hAnsi="Times New Roman"/>
          <w:b/>
          <w:sz w:val="24"/>
          <w:szCs w:val="24"/>
          <w:lang w:val="en-ZA"/>
        </w:rPr>
        <w:t xml:space="preserve"> </w:t>
      </w:r>
      <w:r w:rsidR="00DC057E" w:rsidRPr="00DD555F">
        <w:rPr>
          <w:rFonts w:ascii="Times New Roman" w:hAnsi="Times New Roman"/>
          <w:sz w:val="24"/>
          <w:szCs w:val="24"/>
        </w:rPr>
        <w:t>FOP/OS/FT/BC/0</w:t>
      </w:r>
      <w:r w:rsidR="00DC057E">
        <w:rPr>
          <w:rFonts w:ascii="Times New Roman" w:hAnsi="Times New Roman"/>
          <w:sz w:val="24"/>
          <w:szCs w:val="24"/>
        </w:rPr>
        <w:t>6</w:t>
      </w:r>
      <w:r w:rsidR="00DC057E" w:rsidRPr="00DD555F">
        <w:rPr>
          <w:rFonts w:ascii="Times New Roman" w:hAnsi="Times New Roman"/>
          <w:sz w:val="24"/>
          <w:szCs w:val="24"/>
        </w:rPr>
        <w:t>/4/A</w:t>
      </w:r>
    </w:p>
    <w:p w14:paraId="6CF09316"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UNIT DESCRIPTION</w:t>
      </w:r>
    </w:p>
    <w:p w14:paraId="6447A123" w14:textId="77777777" w:rsidR="00A74991" w:rsidRPr="00357945" w:rsidRDefault="00A74991" w:rsidP="00357945">
      <w:pPr>
        <w:jc w:val="both"/>
        <w:rPr>
          <w:rFonts w:ascii="Times New Roman" w:hAnsi="Times New Roman"/>
          <w:sz w:val="24"/>
          <w:szCs w:val="24"/>
          <w:lang w:val="en-US"/>
        </w:rPr>
      </w:pPr>
      <w:r w:rsidRPr="00357945">
        <w:rPr>
          <w:rFonts w:ascii="Times New Roman" w:hAnsi="Times New Roman"/>
          <w:sz w:val="24"/>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357945">
        <w:rPr>
          <w:rFonts w:ascii="Times New Roman" w:hAnsi="Times New Roman"/>
          <w:sz w:val="24"/>
          <w:szCs w:val="24"/>
          <w:lang w:val="en-AU"/>
        </w:rPr>
        <w:t xml:space="preserve">evaluating current practices in relation to resource usage.  </w:t>
      </w:r>
    </w:p>
    <w:p w14:paraId="2AFD9628" w14:textId="77777777" w:rsidR="00A74991" w:rsidRPr="00CF0820" w:rsidRDefault="00A74991" w:rsidP="00357945">
      <w:pPr>
        <w:spacing w:after="0"/>
        <w:jc w:val="both"/>
        <w:rPr>
          <w:rFonts w:ascii="Times New Roman" w:hAnsi="Times New Roman"/>
          <w:b/>
          <w:sz w:val="24"/>
          <w:szCs w:val="24"/>
          <w:lang w:val="en-US"/>
        </w:rPr>
      </w:pPr>
    </w:p>
    <w:p w14:paraId="5D763939" w14:textId="77777777" w:rsidR="00A74991" w:rsidRPr="00CF0820" w:rsidRDefault="00A74991" w:rsidP="00357945">
      <w:pPr>
        <w:spacing w:after="160"/>
        <w:jc w:val="both"/>
        <w:rPr>
          <w:rFonts w:ascii="Times New Roman" w:hAnsi="Times New Roman"/>
          <w:b/>
          <w:sz w:val="24"/>
          <w:szCs w:val="24"/>
          <w:lang w:val="en-US"/>
        </w:rPr>
      </w:pPr>
      <w:r w:rsidRPr="00CF0820">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5759"/>
      </w:tblGrid>
      <w:tr w:rsidR="00FD584D" w:rsidRPr="00CF0820" w14:paraId="7F61AB70" w14:textId="77777777" w:rsidTr="004D74A5">
        <w:tc>
          <w:tcPr>
            <w:tcW w:w="1698" w:type="pct"/>
            <w:shd w:val="clear" w:color="auto" w:fill="FFFFFF"/>
            <w:vAlign w:val="center"/>
          </w:tcPr>
          <w:p w14:paraId="1B7E1E7E"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ELEMENT</w:t>
            </w:r>
          </w:p>
          <w:p w14:paraId="506498FF"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3E4E4494"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PERFORMANCE CRITERIA</w:t>
            </w:r>
          </w:p>
          <w:p w14:paraId="5BA9C8B7"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sz w:val="24"/>
                <w:szCs w:val="24"/>
                <w:lang w:val="en-US"/>
              </w:rPr>
              <w:t>These are assessable statements which specify the required level of performance for each of the elements.</w:t>
            </w:r>
          </w:p>
          <w:p w14:paraId="1B86045A"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i/>
                <w:sz w:val="24"/>
                <w:szCs w:val="24"/>
                <w:lang w:val="en-US"/>
              </w:rPr>
              <w:t>Bold and italicized terms</w:t>
            </w:r>
            <w:r w:rsidRPr="00CF0820">
              <w:rPr>
                <w:rFonts w:ascii="Times New Roman" w:hAnsi="Times New Roman"/>
                <w:sz w:val="24"/>
                <w:szCs w:val="24"/>
                <w:lang w:val="en-US"/>
              </w:rPr>
              <w:t xml:space="preserve"> </w:t>
            </w:r>
            <w:r w:rsidRPr="00CF0820">
              <w:rPr>
                <w:rFonts w:ascii="Times New Roman" w:hAnsi="Times New Roman"/>
                <w:b/>
                <w:i/>
                <w:sz w:val="24"/>
                <w:szCs w:val="24"/>
                <w:lang w:val="en-US"/>
              </w:rPr>
              <w:t>are elaborated in the Range</w:t>
            </w:r>
          </w:p>
        </w:tc>
      </w:tr>
      <w:tr w:rsidR="00FD584D" w:rsidRPr="00CF0820" w14:paraId="3344EBDE" w14:textId="77777777" w:rsidTr="004D74A5">
        <w:tc>
          <w:tcPr>
            <w:tcW w:w="1698" w:type="pct"/>
          </w:tcPr>
          <w:p w14:paraId="60FAD11C" w14:textId="77777777" w:rsidR="00A74991" w:rsidRPr="00CF0820" w:rsidRDefault="00A74991" w:rsidP="00F7677D">
            <w:pPr>
              <w:numPr>
                <w:ilvl w:val="0"/>
                <w:numId w:val="78"/>
              </w:numPr>
              <w:spacing w:after="0" w:line="259" w:lineRule="auto"/>
              <w:ind w:left="318" w:hanging="318"/>
              <w:rPr>
                <w:rFonts w:ascii="Times New Roman" w:hAnsi="Times New Roman"/>
                <w:sz w:val="24"/>
                <w:szCs w:val="24"/>
                <w:lang w:val="en-US"/>
              </w:rPr>
            </w:pPr>
            <w:r w:rsidRPr="00CF0820">
              <w:rPr>
                <w:rFonts w:ascii="Times New Roman" w:hAnsi="Times New Roman"/>
                <w:sz w:val="24"/>
                <w:szCs w:val="24"/>
                <w:lang w:val="en-US"/>
              </w:rPr>
              <w:t xml:space="preserve">Control environmental hazard </w:t>
            </w:r>
          </w:p>
        </w:tc>
        <w:tc>
          <w:tcPr>
            <w:tcW w:w="3302" w:type="pct"/>
          </w:tcPr>
          <w:p w14:paraId="11350EE5"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Storage methods for environmentally hazardous materials are followed according to environmental regulations and OSHS.</w:t>
            </w:r>
            <w:r w:rsidRPr="00CF0820">
              <w:rPr>
                <w:rFonts w:ascii="Times New Roman" w:hAnsi="Times New Roman"/>
                <w:sz w:val="24"/>
                <w:szCs w:val="24"/>
                <w:lang w:val="en-US"/>
              </w:rPr>
              <w:tab/>
            </w:r>
            <w:r w:rsidRPr="00CF0820">
              <w:rPr>
                <w:rFonts w:ascii="Times New Roman" w:hAnsi="Times New Roman"/>
                <w:sz w:val="24"/>
                <w:szCs w:val="24"/>
                <w:lang w:val="en-US"/>
              </w:rPr>
              <w:tab/>
            </w:r>
          </w:p>
          <w:p w14:paraId="3B891400"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Disposal methods of hazardous wastes are followed according to environmental regulations and OSHS.</w:t>
            </w:r>
          </w:p>
          <w:p w14:paraId="14D10F4E"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b/>
                <w:i/>
                <w:sz w:val="24"/>
                <w:szCs w:val="24"/>
                <w:lang w:val="en-US"/>
              </w:rPr>
              <w:t>PPE</w:t>
            </w:r>
            <w:r w:rsidRPr="00CF0820">
              <w:rPr>
                <w:rFonts w:ascii="Times New Roman" w:hAnsi="Times New Roman"/>
                <w:sz w:val="24"/>
                <w:szCs w:val="24"/>
                <w:lang w:val="en-US"/>
              </w:rPr>
              <w:t xml:space="preserve"> is used according to OSHS.</w:t>
            </w:r>
            <w:r w:rsidRPr="00CF0820">
              <w:rPr>
                <w:rFonts w:ascii="Times New Roman" w:hAnsi="Times New Roman"/>
                <w:sz w:val="24"/>
                <w:szCs w:val="24"/>
                <w:lang w:val="en-US"/>
              </w:rPr>
              <w:tab/>
            </w:r>
          </w:p>
        </w:tc>
      </w:tr>
      <w:tr w:rsidR="00FD584D" w:rsidRPr="00CF0820" w14:paraId="0803D810" w14:textId="77777777" w:rsidTr="004D74A5">
        <w:tc>
          <w:tcPr>
            <w:tcW w:w="1698" w:type="pct"/>
          </w:tcPr>
          <w:p w14:paraId="761976E4" w14:textId="77777777" w:rsidR="00A74991" w:rsidRPr="00CF0820" w:rsidRDefault="00A74991" w:rsidP="00F7677D">
            <w:pPr>
              <w:numPr>
                <w:ilvl w:val="0"/>
                <w:numId w:val="78"/>
              </w:numPr>
              <w:spacing w:after="0" w:line="259" w:lineRule="auto"/>
              <w:ind w:left="318" w:hanging="318"/>
              <w:rPr>
                <w:rFonts w:ascii="Times New Roman" w:hAnsi="Times New Roman"/>
                <w:sz w:val="24"/>
                <w:szCs w:val="24"/>
                <w:lang w:val="en-US"/>
              </w:rPr>
            </w:pPr>
            <w:r w:rsidRPr="00CF0820">
              <w:rPr>
                <w:rFonts w:ascii="Times New Roman" w:hAnsi="Times New Roman"/>
                <w:sz w:val="24"/>
                <w:szCs w:val="24"/>
                <w:lang w:val="en-US"/>
              </w:rPr>
              <w:t xml:space="preserve">Control environmental pollution </w:t>
            </w:r>
          </w:p>
        </w:tc>
        <w:tc>
          <w:tcPr>
            <w:tcW w:w="3302" w:type="pct"/>
          </w:tcPr>
          <w:p w14:paraId="49F30176"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b/>
                <w:i/>
                <w:sz w:val="24"/>
                <w:szCs w:val="24"/>
                <w:lang w:val="en-US"/>
              </w:rPr>
              <w:t>Environmental pollution</w:t>
            </w:r>
            <w:r w:rsidRPr="00CF0820">
              <w:rPr>
                <w:rFonts w:ascii="Times New Roman" w:hAnsi="Times New Roman"/>
                <w:sz w:val="24"/>
                <w:szCs w:val="24"/>
                <w:lang w:val="en-US"/>
              </w:rPr>
              <w:t xml:space="preserve"> </w:t>
            </w:r>
            <w:r w:rsidRPr="00CF0820">
              <w:rPr>
                <w:rFonts w:ascii="Times New Roman" w:hAnsi="Times New Roman"/>
                <w:b/>
                <w:i/>
                <w:sz w:val="24"/>
                <w:szCs w:val="24"/>
                <w:lang w:val="en-US"/>
              </w:rPr>
              <w:t>control measures</w:t>
            </w:r>
            <w:r w:rsidRPr="00CF0820">
              <w:rPr>
                <w:rFonts w:ascii="Times New Roman" w:hAnsi="Times New Roman"/>
                <w:sz w:val="24"/>
                <w:szCs w:val="24"/>
                <w:lang w:val="en-US"/>
              </w:rPr>
              <w:t xml:space="preserve"> are compiled following standard protocol.</w:t>
            </w:r>
            <w:r w:rsidRPr="00CF0820">
              <w:rPr>
                <w:rFonts w:ascii="Times New Roman" w:hAnsi="Times New Roman"/>
                <w:sz w:val="24"/>
                <w:szCs w:val="24"/>
                <w:lang w:val="en-US"/>
              </w:rPr>
              <w:tab/>
            </w:r>
          </w:p>
          <w:p w14:paraId="0A8BF6CB"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Procedures for solid waste management are observed according Environmental Management and Coordination Act 1999</w:t>
            </w:r>
          </w:p>
          <w:p w14:paraId="368784F1"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Methods for minimizing noise pollution complied following environmental regulations.</w:t>
            </w:r>
          </w:p>
        </w:tc>
      </w:tr>
      <w:tr w:rsidR="00FD584D" w:rsidRPr="00CF0820" w14:paraId="14C8A28A" w14:textId="77777777" w:rsidTr="004D74A5">
        <w:tc>
          <w:tcPr>
            <w:tcW w:w="1698" w:type="pct"/>
          </w:tcPr>
          <w:p w14:paraId="16848E5E" w14:textId="77777777" w:rsidR="00A74991" w:rsidRPr="00CF0820" w:rsidRDefault="00A74991" w:rsidP="00F7677D">
            <w:pPr>
              <w:numPr>
                <w:ilvl w:val="0"/>
                <w:numId w:val="78"/>
              </w:numPr>
              <w:spacing w:after="0" w:line="259" w:lineRule="auto"/>
              <w:ind w:left="318" w:hanging="318"/>
              <w:rPr>
                <w:rFonts w:ascii="Times New Roman" w:hAnsi="Times New Roman"/>
                <w:sz w:val="24"/>
                <w:szCs w:val="24"/>
                <w:lang w:val="en-US"/>
              </w:rPr>
            </w:pPr>
            <w:r w:rsidRPr="00CF0820">
              <w:rPr>
                <w:rFonts w:ascii="Times New Roman" w:hAnsi="Times New Roman"/>
                <w:sz w:val="24"/>
                <w:szCs w:val="24"/>
                <w:lang w:val="en-US"/>
              </w:rPr>
              <w:t>Demonstrate sustainable use of resource s</w:t>
            </w:r>
          </w:p>
        </w:tc>
        <w:tc>
          <w:tcPr>
            <w:tcW w:w="3302" w:type="pct"/>
          </w:tcPr>
          <w:p w14:paraId="76567A98"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Methods for minimizing wastage are complied with.</w:t>
            </w:r>
          </w:p>
          <w:p w14:paraId="6EAA203D"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b/>
                <w:i/>
                <w:sz w:val="24"/>
                <w:szCs w:val="24"/>
                <w:lang w:val="en-US"/>
              </w:rPr>
              <w:t>Waste management procedures</w:t>
            </w:r>
            <w:r w:rsidRPr="00CF0820">
              <w:rPr>
                <w:rFonts w:ascii="Times New Roman" w:hAnsi="Times New Roman"/>
                <w:sz w:val="24"/>
                <w:szCs w:val="24"/>
                <w:lang w:val="en-US"/>
              </w:rPr>
              <w:t xml:space="preserve"> are employed following principles of </w:t>
            </w:r>
            <w:r w:rsidRPr="00CF0820">
              <w:rPr>
                <w:rFonts w:ascii="Times New Roman" w:hAnsi="Times New Roman"/>
                <w:sz w:val="24"/>
                <w:szCs w:val="24"/>
                <w:shd w:val="clear" w:color="auto" w:fill="FFFFFF"/>
                <w:lang w:val="en-US"/>
              </w:rPr>
              <w:t xml:space="preserve">3Rs </w:t>
            </w:r>
            <w:r w:rsidRPr="00CF0820">
              <w:rPr>
                <w:rFonts w:ascii="Times New Roman" w:hAnsi="Times New Roman"/>
                <w:sz w:val="24"/>
                <w:szCs w:val="24"/>
                <w:lang w:val="en-US"/>
              </w:rPr>
              <w:t>(Reduce, Reuse, Recycle)</w:t>
            </w:r>
          </w:p>
          <w:p w14:paraId="0FA3AA4A"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Methods for economizing or reducing resource consumption are practiced.</w:t>
            </w:r>
          </w:p>
        </w:tc>
      </w:tr>
      <w:tr w:rsidR="00FD584D" w:rsidRPr="00CF0820" w14:paraId="3489FB27" w14:textId="77777777" w:rsidTr="004D74A5">
        <w:tc>
          <w:tcPr>
            <w:tcW w:w="1698" w:type="pct"/>
          </w:tcPr>
          <w:p w14:paraId="701050D0" w14:textId="77777777" w:rsidR="00A74991" w:rsidRPr="00CF0820" w:rsidRDefault="00A74991" w:rsidP="00F7677D">
            <w:pPr>
              <w:numPr>
                <w:ilvl w:val="0"/>
                <w:numId w:val="78"/>
              </w:numPr>
              <w:spacing w:after="0" w:line="259" w:lineRule="auto"/>
              <w:ind w:left="318" w:hanging="318"/>
              <w:rPr>
                <w:rFonts w:ascii="Times New Roman" w:hAnsi="Times New Roman"/>
                <w:sz w:val="24"/>
                <w:szCs w:val="24"/>
                <w:lang w:val="en-US"/>
              </w:rPr>
            </w:pPr>
            <w:r w:rsidRPr="00CF0820">
              <w:rPr>
                <w:rFonts w:ascii="Times New Roman" w:hAnsi="Times New Roman"/>
                <w:sz w:val="24"/>
                <w:szCs w:val="24"/>
                <w:lang w:val="en-AU"/>
              </w:rPr>
              <w:t>Evaluate current practices in relation to resource usage</w:t>
            </w:r>
          </w:p>
        </w:tc>
        <w:tc>
          <w:tcPr>
            <w:tcW w:w="3302" w:type="pct"/>
          </w:tcPr>
          <w:p w14:paraId="3CF91CBF"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Information on resource efficiency </w:t>
            </w:r>
            <w:r w:rsidRPr="00CF0820">
              <w:rPr>
                <w:rFonts w:ascii="Times New Roman" w:hAnsi="Times New Roman"/>
                <w:b/>
                <w:i/>
                <w:sz w:val="24"/>
                <w:szCs w:val="24"/>
                <w:lang w:val="en-US"/>
              </w:rPr>
              <w:t>systems and procedures</w:t>
            </w:r>
            <w:r w:rsidRPr="00CF0820">
              <w:rPr>
                <w:rFonts w:ascii="Times New Roman" w:hAnsi="Times New Roman"/>
                <w:sz w:val="24"/>
                <w:szCs w:val="24"/>
                <w:lang w:val="en-US"/>
              </w:rPr>
              <w:t xml:space="preserve"> are collected and provided as per work groups/sector</w:t>
            </w:r>
          </w:p>
          <w:p w14:paraId="3BD0957E"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b/>
                <w:i/>
                <w:sz w:val="24"/>
                <w:szCs w:val="24"/>
                <w:lang w:val="en-US"/>
              </w:rPr>
              <w:t>Current resource usage</w:t>
            </w:r>
            <w:r w:rsidRPr="00CF0820">
              <w:rPr>
                <w:rFonts w:ascii="Times New Roman" w:hAnsi="Times New Roman"/>
                <w:sz w:val="24"/>
                <w:szCs w:val="24"/>
                <w:lang w:val="en-US"/>
              </w:rPr>
              <w:t xml:space="preserve"> is measured and recorded as per work group/sector</w:t>
            </w:r>
            <w:r w:rsidRPr="00CF0820">
              <w:rPr>
                <w:rFonts w:ascii="Times New Roman" w:hAnsi="Times New Roman"/>
                <w:sz w:val="24"/>
                <w:szCs w:val="24"/>
                <w:lang w:val="en-US"/>
              </w:rPr>
              <w:tab/>
            </w:r>
          </w:p>
          <w:p w14:paraId="4C03CEE6"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Current purchasing strategies are analyzed and recorded according to industry procedures.</w:t>
            </w:r>
          </w:p>
          <w:p w14:paraId="49253C60" w14:textId="77777777" w:rsidR="00A74991" w:rsidRPr="00CF0820" w:rsidRDefault="00A74991" w:rsidP="00F7677D">
            <w:pPr>
              <w:numPr>
                <w:ilvl w:val="1"/>
                <w:numId w:val="78"/>
              </w:numPr>
              <w:spacing w:after="0" w:line="259" w:lineRule="auto"/>
              <w:rPr>
                <w:rFonts w:ascii="Times New Roman" w:hAnsi="Times New Roman"/>
                <w:sz w:val="24"/>
                <w:szCs w:val="24"/>
                <w:lang w:val="en-US"/>
              </w:rPr>
            </w:pPr>
            <w:r w:rsidRPr="00CF0820">
              <w:rPr>
                <w:rFonts w:ascii="Times New Roman" w:hAnsi="Times New Roman"/>
                <w:sz w:val="24"/>
                <w:szCs w:val="24"/>
                <w:lang w:val="en-US"/>
              </w:rPr>
              <w:t>Current work processes to access information and data is analyzed following enterprise protocol.</w:t>
            </w:r>
          </w:p>
        </w:tc>
      </w:tr>
      <w:tr w:rsidR="00A74991" w:rsidRPr="00CF0820" w14:paraId="792EC74F" w14:textId="77777777" w:rsidTr="004D74A5">
        <w:tc>
          <w:tcPr>
            <w:tcW w:w="1698" w:type="pct"/>
          </w:tcPr>
          <w:p w14:paraId="2C74DD90" w14:textId="77777777" w:rsidR="00A74991" w:rsidRPr="00CF0820" w:rsidRDefault="00A74991" w:rsidP="00F7677D">
            <w:pPr>
              <w:numPr>
                <w:ilvl w:val="0"/>
                <w:numId w:val="78"/>
              </w:numPr>
              <w:spacing w:after="0" w:line="259" w:lineRule="auto"/>
              <w:ind w:left="318" w:hanging="318"/>
              <w:rPr>
                <w:rFonts w:ascii="Times New Roman" w:hAnsi="Times New Roman"/>
                <w:sz w:val="24"/>
                <w:szCs w:val="24"/>
                <w:lang w:val="en-AU"/>
              </w:rPr>
            </w:pPr>
            <w:r w:rsidRPr="00CF0820">
              <w:rPr>
                <w:rFonts w:ascii="Times New Roman" w:hAnsi="Times New Roman"/>
                <w:sz w:val="24"/>
                <w:szCs w:val="24"/>
                <w:lang w:val="en-AU"/>
              </w:rPr>
              <w:lastRenderedPageBreak/>
              <w:t>5.</w:t>
            </w:r>
            <w:r w:rsidRPr="00CF0820">
              <w:rPr>
                <w:rFonts w:ascii="Times New Roman" w:hAnsi="Times New Roman"/>
                <w:sz w:val="24"/>
                <w:szCs w:val="24"/>
                <w:lang w:val="en-AU"/>
              </w:rPr>
              <w:tab/>
              <w:t>Identify environmental legislations/conventions for environmental concerns</w:t>
            </w:r>
          </w:p>
        </w:tc>
        <w:tc>
          <w:tcPr>
            <w:tcW w:w="3302" w:type="pct"/>
          </w:tcPr>
          <w:p w14:paraId="1A64A15A" w14:textId="77777777" w:rsidR="00A74991" w:rsidRPr="00CF0820" w:rsidRDefault="00A74991" w:rsidP="00F7677D">
            <w:pPr>
              <w:numPr>
                <w:ilvl w:val="0"/>
                <w:numId w:val="16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Environmental legislations/conventions and local ordinances are identified according to the different environmental aspects/impact</w:t>
            </w:r>
          </w:p>
          <w:p w14:paraId="218EAA7A" w14:textId="77777777" w:rsidR="00A74991" w:rsidRPr="00CF0820" w:rsidRDefault="00A74991" w:rsidP="00F7677D">
            <w:pPr>
              <w:numPr>
                <w:ilvl w:val="0"/>
                <w:numId w:val="16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Industrial standard/environmental practices are described according to the different environmental concerns</w:t>
            </w:r>
          </w:p>
        </w:tc>
      </w:tr>
    </w:tbl>
    <w:p w14:paraId="12A11C5C" w14:textId="77777777" w:rsidR="00A74991" w:rsidRPr="00CF0820" w:rsidRDefault="00A74991" w:rsidP="00A74991">
      <w:pPr>
        <w:spacing w:after="160"/>
        <w:rPr>
          <w:rFonts w:ascii="Times New Roman" w:hAnsi="Times New Roman"/>
          <w:b/>
          <w:sz w:val="24"/>
          <w:szCs w:val="24"/>
          <w:lang w:val="en-US"/>
        </w:rPr>
      </w:pPr>
    </w:p>
    <w:p w14:paraId="49C9B63C" w14:textId="77777777" w:rsidR="00A74991" w:rsidRPr="00CF0820" w:rsidRDefault="00A74991" w:rsidP="00A74991">
      <w:pPr>
        <w:spacing w:after="160"/>
        <w:rPr>
          <w:rFonts w:ascii="Times New Roman" w:hAnsi="Times New Roman"/>
          <w:b/>
          <w:sz w:val="24"/>
          <w:szCs w:val="24"/>
          <w:lang w:val="en-US"/>
        </w:rPr>
      </w:pPr>
    </w:p>
    <w:p w14:paraId="5A60FA35"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p w14:paraId="556B97FF"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6"/>
        <w:gridCol w:w="5868"/>
      </w:tblGrid>
      <w:tr w:rsidR="00FD584D" w:rsidRPr="00CF0820" w14:paraId="4E84BF48" w14:textId="77777777" w:rsidTr="00FD584D">
        <w:trPr>
          <w:cantSplit/>
        </w:trPr>
        <w:tc>
          <w:tcPr>
            <w:tcW w:w="1633" w:type="pct"/>
          </w:tcPr>
          <w:p w14:paraId="1BB2FC30"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Variable</w:t>
            </w:r>
          </w:p>
        </w:tc>
        <w:tc>
          <w:tcPr>
            <w:tcW w:w="3367" w:type="pct"/>
          </w:tcPr>
          <w:p w14:paraId="3C817C27"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tc>
      </w:tr>
      <w:tr w:rsidR="00FD584D" w:rsidRPr="00CF0820" w14:paraId="317BB384" w14:textId="77777777" w:rsidTr="00FD584D">
        <w:trPr>
          <w:cantSplit/>
        </w:trPr>
        <w:tc>
          <w:tcPr>
            <w:tcW w:w="1633" w:type="pct"/>
          </w:tcPr>
          <w:p w14:paraId="55AB0233" w14:textId="77777777" w:rsidR="00A74991" w:rsidRPr="00CF0820" w:rsidRDefault="00A74991" w:rsidP="00F7677D">
            <w:pPr>
              <w:numPr>
                <w:ilvl w:val="0"/>
                <w:numId w:val="79"/>
              </w:numPr>
              <w:tabs>
                <w:tab w:val="left" w:pos="-2898"/>
              </w:tabs>
              <w:spacing w:after="0" w:line="259" w:lineRule="auto"/>
              <w:ind w:left="318" w:hanging="284"/>
              <w:rPr>
                <w:rFonts w:ascii="Times New Roman" w:hAnsi="Times New Roman"/>
                <w:sz w:val="24"/>
                <w:szCs w:val="24"/>
                <w:lang w:val="en-US"/>
              </w:rPr>
            </w:pPr>
            <w:r w:rsidRPr="00CF0820">
              <w:rPr>
                <w:rFonts w:ascii="Times New Roman" w:hAnsi="Times New Roman"/>
                <w:sz w:val="24"/>
                <w:szCs w:val="24"/>
                <w:lang w:val="en-US"/>
              </w:rPr>
              <w:t>PPE may include but are not limited to:</w:t>
            </w:r>
          </w:p>
        </w:tc>
        <w:tc>
          <w:tcPr>
            <w:tcW w:w="3367" w:type="pct"/>
          </w:tcPr>
          <w:p w14:paraId="1C803E97" w14:textId="77777777" w:rsidR="00A74991" w:rsidRPr="00CF0820" w:rsidRDefault="00A74991" w:rsidP="00F7677D">
            <w:pPr>
              <w:numPr>
                <w:ilvl w:val="0"/>
                <w:numId w:val="12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Masks</w:t>
            </w:r>
          </w:p>
          <w:p w14:paraId="7EEDD515" w14:textId="77777777" w:rsidR="00A74991" w:rsidRPr="00CF0820" w:rsidRDefault="00A74991" w:rsidP="00F7677D">
            <w:pPr>
              <w:numPr>
                <w:ilvl w:val="0"/>
                <w:numId w:val="12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Gloves</w:t>
            </w:r>
          </w:p>
          <w:p w14:paraId="0514899C" w14:textId="77777777" w:rsidR="00A74991" w:rsidRPr="00CF0820" w:rsidRDefault="00A74991" w:rsidP="00F7677D">
            <w:pPr>
              <w:numPr>
                <w:ilvl w:val="0"/>
                <w:numId w:val="12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Goggles</w:t>
            </w:r>
          </w:p>
          <w:p w14:paraId="7FEFC643" w14:textId="77777777" w:rsidR="00A74991" w:rsidRPr="00CF0820" w:rsidRDefault="00A74991" w:rsidP="00F7677D">
            <w:pPr>
              <w:numPr>
                <w:ilvl w:val="0"/>
                <w:numId w:val="12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Safety hat</w:t>
            </w:r>
          </w:p>
          <w:p w14:paraId="2C95F911" w14:textId="77777777" w:rsidR="00A74991" w:rsidRPr="00CF0820" w:rsidRDefault="00A74991" w:rsidP="00F7677D">
            <w:pPr>
              <w:numPr>
                <w:ilvl w:val="0"/>
                <w:numId w:val="122"/>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Overall</w:t>
            </w:r>
          </w:p>
          <w:p w14:paraId="1080DD6A" w14:textId="77777777" w:rsidR="00A74991" w:rsidRPr="00CF0820" w:rsidRDefault="00A74991" w:rsidP="00F7677D">
            <w:pPr>
              <w:numPr>
                <w:ilvl w:val="0"/>
                <w:numId w:val="122"/>
              </w:numPr>
              <w:spacing w:after="0" w:line="259" w:lineRule="auto"/>
              <w:rPr>
                <w:rFonts w:ascii="Times New Roman" w:hAnsi="Times New Roman"/>
                <w:sz w:val="24"/>
                <w:szCs w:val="24"/>
                <w:lang w:val="en-US"/>
              </w:rPr>
            </w:pPr>
            <w:r w:rsidRPr="00CF0820">
              <w:rPr>
                <w:rFonts w:ascii="Times New Roman" w:hAnsi="Times New Roman"/>
                <w:sz w:val="24"/>
                <w:szCs w:val="24"/>
                <w:lang w:val="en-US"/>
              </w:rPr>
              <w:t>Hearing protector</w:t>
            </w:r>
          </w:p>
          <w:p w14:paraId="3ABAF5FD" w14:textId="77777777" w:rsidR="00A74991" w:rsidRPr="00CF0820" w:rsidRDefault="00A74991" w:rsidP="00F7677D">
            <w:pPr>
              <w:numPr>
                <w:ilvl w:val="0"/>
                <w:numId w:val="122"/>
              </w:numPr>
              <w:spacing w:after="0" w:line="259" w:lineRule="auto"/>
              <w:rPr>
                <w:rFonts w:ascii="Times New Roman" w:hAnsi="Times New Roman"/>
                <w:sz w:val="24"/>
                <w:szCs w:val="24"/>
                <w:lang w:val="en-US"/>
              </w:rPr>
            </w:pPr>
            <w:r w:rsidRPr="00CF0820">
              <w:rPr>
                <w:rFonts w:ascii="Times New Roman" w:hAnsi="Times New Roman"/>
                <w:sz w:val="24"/>
                <w:szCs w:val="24"/>
                <w:lang w:val="en-US"/>
              </w:rPr>
              <w:t>Safety boots</w:t>
            </w:r>
          </w:p>
        </w:tc>
      </w:tr>
      <w:tr w:rsidR="00FD584D" w:rsidRPr="00CF0820" w14:paraId="6E546829" w14:textId="77777777" w:rsidTr="00FD584D">
        <w:trPr>
          <w:cantSplit/>
        </w:trPr>
        <w:tc>
          <w:tcPr>
            <w:tcW w:w="1633" w:type="pct"/>
          </w:tcPr>
          <w:p w14:paraId="71A2A92A" w14:textId="77777777" w:rsidR="00A74991" w:rsidRPr="00CF0820" w:rsidRDefault="00A74991" w:rsidP="00F7677D">
            <w:pPr>
              <w:numPr>
                <w:ilvl w:val="0"/>
                <w:numId w:val="79"/>
              </w:numPr>
              <w:tabs>
                <w:tab w:val="left" w:pos="-2898"/>
              </w:tabs>
              <w:spacing w:after="0" w:line="259" w:lineRule="auto"/>
              <w:ind w:left="318" w:hanging="284"/>
              <w:rPr>
                <w:rFonts w:ascii="Times New Roman" w:hAnsi="Times New Roman"/>
                <w:sz w:val="24"/>
                <w:szCs w:val="24"/>
                <w:lang w:val="en-US"/>
              </w:rPr>
            </w:pPr>
            <w:r w:rsidRPr="00CF0820">
              <w:rPr>
                <w:rFonts w:ascii="Times New Roman" w:hAnsi="Times New Roman"/>
                <w:sz w:val="24"/>
                <w:szCs w:val="24"/>
                <w:lang w:val="en-US"/>
              </w:rPr>
              <w:t>Environmental pollution control measures may include but are not limited to:</w:t>
            </w:r>
          </w:p>
        </w:tc>
        <w:tc>
          <w:tcPr>
            <w:tcW w:w="3367" w:type="pct"/>
          </w:tcPr>
          <w:p w14:paraId="0840A4C6" w14:textId="77777777" w:rsidR="00A74991" w:rsidRPr="00CF0820" w:rsidRDefault="00A74991" w:rsidP="00F7677D">
            <w:pPr>
              <w:widowControl w:val="0"/>
              <w:numPr>
                <w:ilvl w:val="0"/>
                <w:numId w:val="123"/>
              </w:numPr>
              <w:adjustRightInd w:val="0"/>
              <w:spacing w:after="0" w:line="259" w:lineRule="auto"/>
              <w:textAlignment w:val="baseline"/>
              <w:rPr>
                <w:rFonts w:ascii="Times New Roman" w:hAnsi="Times New Roman"/>
                <w:sz w:val="24"/>
                <w:szCs w:val="24"/>
                <w:lang w:val="en-US"/>
              </w:rPr>
            </w:pPr>
            <w:r w:rsidRPr="00CF0820">
              <w:rPr>
                <w:rFonts w:ascii="Times New Roman" w:hAnsi="Times New Roman"/>
                <w:sz w:val="24"/>
                <w:szCs w:val="24"/>
                <w:lang w:val="en-US"/>
              </w:rPr>
              <w:t>Methods for minimizing or stopping spread and ingestion of airborne particles</w:t>
            </w:r>
          </w:p>
          <w:p w14:paraId="32FE04CA" w14:textId="77777777" w:rsidR="00A74991" w:rsidRPr="00CF0820" w:rsidRDefault="00A74991" w:rsidP="00F7677D">
            <w:pPr>
              <w:widowControl w:val="0"/>
              <w:numPr>
                <w:ilvl w:val="0"/>
                <w:numId w:val="123"/>
              </w:numPr>
              <w:adjustRightInd w:val="0"/>
              <w:spacing w:after="0" w:line="259" w:lineRule="auto"/>
              <w:textAlignment w:val="baseline"/>
              <w:rPr>
                <w:rFonts w:ascii="Times New Roman" w:hAnsi="Times New Roman"/>
                <w:sz w:val="24"/>
                <w:szCs w:val="24"/>
                <w:lang w:val="en-US"/>
              </w:rPr>
            </w:pPr>
            <w:r w:rsidRPr="00CF0820">
              <w:rPr>
                <w:rFonts w:ascii="Times New Roman" w:hAnsi="Times New Roman"/>
                <w:sz w:val="24"/>
                <w:szCs w:val="24"/>
                <w:lang w:val="en-US"/>
              </w:rPr>
              <w:t>Methods for minimizing or stopping spread and inhaling gases and fumes</w:t>
            </w:r>
          </w:p>
          <w:p w14:paraId="560A9073" w14:textId="77777777" w:rsidR="00A74991" w:rsidRPr="00CF0820" w:rsidRDefault="00A74991" w:rsidP="00F7677D">
            <w:pPr>
              <w:widowControl w:val="0"/>
              <w:numPr>
                <w:ilvl w:val="0"/>
                <w:numId w:val="123"/>
              </w:numPr>
              <w:adjustRightInd w:val="0"/>
              <w:spacing w:after="0" w:line="259" w:lineRule="auto"/>
              <w:textAlignment w:val="baseline"/>
              <w:rPr>
                <w:rFonts w:ascii="Times New Roman" w:hAnsi="Times New Roman"/>
                <w:sz w:val="24"/>
                <w:szCs w:val="24"/>
                <w:lang w:val="en-US"/>
              </w:rPr>
            </w:pPr>
            <w:r w:rsidRPr="00CF0820">
              <w:rPr>
                <w:rFonts w:ascii="Times New Roman" w:hAnsi="Times New Roman"/>
                <w:sz w:val="24"/>
                <w:szCs w:val="24"/>
                <w:lang w:val="en-US"/>
              </w:rPr>
              <w:t>Methods for minimizing or stopping spread and ingestion of liquid wastes</w:t>
            </w:r>
          </w:p>
        </w:tc>
      </w:tr>
      <w:tr w:rsidR="00FD584D" w:rsidRPr="00CF0820" w14:paraId="392081EB" w14:textId="77777777" w:rsidTr="00FD584D">
        <w:trPr>
          <w:cantSplit/>
        </w:trPr>
        <w:tc>
          <w:tcPr>
            <w:tcW w:w="1633" w:type="pct"/>
          </w:tcPr>
          <w:p w14:paraId="372CEBAD" w14:textId="77777777" w:rsidR="00A74991" w:rsidRPr="00CF0820" w:rsidRDefault="00A74991" w:rsidP="00F7677D">
            <w:pPr>
              <w:numPr>
                <w:ilvl w:val="0"/>
                <w:numId w:val="79"/>
              </w:numPr>
              <w:tabs>
                <w:tab w:val="left" w:pos="-2898"/>
              </w:tabs>
              <w:spacing w:after="0" w:line="259" w:lineRule="auto"/>
              <w:ind w:left="318" w:hanging="284"/>
              <w:rPr>
                <w:rFonts w:ascii="Times New Roman" w:hAnsi="Times New Roman"/>
                <w:sz w:val="24"/>
                <w:szCs w:val="24"/>
                <w:lang w:val="en-US"/>
              </w:rPr>
            </w:pPr>
            <w:r w:rsidRPr="00CF0820">
              <w:rPr>
                <w:rFonts w:ascii="Times New Roman" w:hAnsi="Times New Roman"/>
                <w:sz w:val="24"/>
                <w:szCs w:val="24"/>
                <w:lang w:val="en-US"/>
              </w:rPr>
              <w:t>Waste management procedures may include but are not limited to:</w:t>
            </w:r>
          </w:p>
        </w:tc>
        <w:tc>
          <w:tcPr>
            <w:tcW w:w="3367" w:type="pct"/>
          </w:tcPr>
          <w:p w14:paraId="515A0C36" w14:textId="77777777" w:rsidR="00A74991" w:rsidRPr="00CF0820" w:rsidRDefault="00A74991" w:rsidP="00F7677D">
            <w:pPr>
              <w:numPr>
                <w:ilvl w:val="0"/>
                <w:numId w:val="12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Sorting</w:t>
            </w:r>
          </w:p>
          <w:p w14:paraId="06934E95" w14:textId="77777777" w:rsidR="00A74991" w:rsidRPr="00CF0820" w:rsidRDefault="00A74991" w:rsidP="00F7677D">
            <w:pPr>
              <w:numPr>
                <w:ilvl w:val="0"/>
                <w:numId w:val="12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Storing of items</w:t>
            </w:r>
          </w:p>
          <w:p w14:paraId="5C3A713C" w14:textId="77777777" w:rsidR="00A74991" w:rsidRPr="00CF0820" w:rsidRDefault="00A74991" w:rsidP="00F7677D">
            <w:pPr>
              <w:numPr>
                <w:ilvl w:val="0"/>
                <w:numId w:val="12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Recycling of items</w:t>
            </w:r>
          </w:p>
          <w:p w14:paraId="4916F319" w14:textId="77777777" w:rsidR="00A74991" w:rsidRPr="00CF0820" w:rsidRDefault="00A74991" w:rsidP="00F7677D">
            <w:pPr>
              <w:numPr>
                <w:ilvl w:val="0"/>
                <w:numId w:val="12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Disposal of items</w:t>
            </w:r>
          </w:p>
          <w:p w14:paraId="1078D9EE" w14:textId="77777777" w:rsidR="00A74991" w:rsidRPr="00CF0820" w:rsidRDefault="00A74991" w:rsidP="00F7677D">
            <w:pPr>
              <w:numPr>
                <w:ilvl w:val="0"/>
                <w:numId w:val="12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Handling </w:t>
            </w:r>
          </w:p>
          <w:p w14:paraId="074D3CC2" w14:textId="77777777" w:rsidR="00A74991" w:rsidRPr="00CF0820" w:rsidRDefault="00A74991" w:rsidP="00F7677D">
            <w:pPr>
              <w:numPr>
                <w:ilvl w:val="0"/>
                <w:numId w:val="124"/>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Transport</w:t>
            </w:r>
          </w:p>
        </w:tc>
      </w:tr>
      <w:tr w:rsidR="00FD584D" w:rsidRPr="00CF0820" w14:paraId="42D85624" w14:textId="77777777" w:rsidTr="00FD584D">
        <w:trPr>
          <w:cantSplit/>
        </w:trPr>
        <w:tc>
          <w:tcPr>
            <w:tcW w:w="1633" w:type="pct"/>
          </w:tcPr>
          <w:p w14:paraId="2F24EAFD" w14:textId="77777777" w:rsidR="00A74991" w:rsidRPr="00CF0820" w:rsidRDefault="00A74991" w:rsidP="00F7677D">
            <w:pPr>
              <w:numPr>
                <w:ilvl w:val="0"/>
                <w:numId w:val="79"/>
              </w:numPr>
              <w:tabs>
                <w:tab w:val="left" w:pos="-2898"/>
              </w:tabs>
              <w:spacing w:after="0" w:line="259" w:lineRule="auto"/>
              <w:ind w:left="318" w:hanging="284"/>
              <w:rPr>
                <w:rFonts w:ascii="Times New Roman" w:hAnsi="Times New Roman"/>
                <w:sz w:val="24"/>
                <w:szCs w:val="24"/>
                <w:lang w:val="en-US"/>
              </w:rPr>
            </w:pPr>
            <w:r w:rsidRPr="00CF0820">
              <w:rPr>
                <w:rFonts w:ascii="Times New Roman" w:hAnsi="Times New Roman"/>
                <w:sz w:val="24"/>
                <w:szCs w:val="24"/>
                <w:lang w:val="en-US"/>
              </w:rPr>
              <w:t>Current resources usage may include but are not limited to:</w:t>
            </w:r>
          </w:p>
        </w:tc>
        <w:tc>
          <w:tcPr>
            <w:tcW w:w="3367" w:type="pct"/>
          </w:tcPr>
          <w:p w14:paraId="3657C4DA" w14:textId="77777777" w:rsidR="00A74991" w:rsidRPr="00CF0820" w:rsidRDefault="00A74991" w:rsidP="00F7677D">
            <w:pPr>
              <w:numPr>
                <w:ilvl w:val="0"/>
                <w:numId w:val="12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Electric</w:t>
            </w:r>
          </w:p>
          <w:p w14:paraId="6027A9F9" w14:textId="77777777" w:rsidR="00A74991" w:rsidRPr="00CF0820" w:rsidRDefault="00A74991" w:rsidP="00F7677D">
            <w:pPr>
              <w:numPr>
                <w:ilvl w:val="0"/>
                <w:numId w:val="12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Water</w:t>
            </w:r>
          </w:p>
          <w:p w14:paraId="6CB099EF" w14:textId="77777777" w:rsidR="00A74991" w:rsidRPr="00CF0820" w:rsidRDefault="00A74991" w:rsidP="00F7677D">
            <w:pPr>
              <w:numPr>
                <w:ilvl w:val="0"/>
                <w:numId w:val="12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Fuel</w:t>
            </w:r>
          </w:p>
          <w:p w14:paraId="4E0E55EB" w14:textId="77777777" w:rsidR="00A74991" w:rsidRPr="00CF0820" w:rsidRDefault="00A74991" w:rsidP="00F7677D">
            <w:pPr>
              <w:numPr>
                <w:ilvl w:val="0"/>
                <w:numId w:val="12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Telecommunications</w:t>
            </w:r>
          </w:p>
          <w:p w14:paraId="1702E806" w14:textId="77777777" w:rsidR="00A74991" w:rsidRPr="00CF0820" w:rsidRDefault="00A74991" w:rsidP="00F7677D">
            <w:pPr>
              <w:numPr>
                <w:ilvl w:val="0"/>
                <w:numId w:val="125"/>
              </w:numPr>
              <w:spacing w:after="0" w:line="259" w:lineRule="auto"/>
              <w:rPr>
                <w:rFonts w:ascii="Times New Roman" w:hAnsi="Times New Roman"/>
                <w:sz w:val="24"/>
                <w:szCs w:val="24"/>
                <w:lang w:val="en-US"/>
              </w:rPr>
            </w:pPr>
            <w:r w:rsidRPr="00CF0820">
              <w:rPr>
                <w:rFonts w:ascii="Times New Roman" w:hAnsi="Times New Roman"/>
                <w:sz w:val="24"/>
                <w:szCs w:val="24"/>
                <w:lang w:val="en-US"/>
              </w:rPr>
              <w:t>Supplies</w:t>
            </w:r>
          </w:p>
          <w:p w14:paraId="658BE4E0" w14:textId="77777777" w:rsidR="00A74991" w:rsidRPr="00CF0820" w:rsidRDefault="00A74991" w:rsidP="00F7677D">
            <w:pPr>
              <w:numPr>
                <w:ilvl w:val="0"/>
                <w:numId w:val="125"/>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Materials</w:t>
            </w:r>
          </w:p>
        </w:tc>
      </w:tr>
    </w:tbl>
    <w:p w14:paraId="006D8B15" w14:textId="77777777" w:rsidR="00A74991" w:rsidRPr="00CF0820" w:rsidRDefault="00A74991" w:rsidP="00A74991">
      <w:pPr>
        <w:spacing w:after="160"/>
        <w:rPr>
          <w:rFonts w:ascii="Times New Roman" w:hAnsi="Times New Roman"/>
          <w:b/>
          <w:sz w:val="24"/>
          <w:szCs w:val="24"/>
          <w:lang w:val="en-US"/>
        </w:rPr>
      </w:pPr>
    </w:p>
    <w:p w14:paraId="057D5C9B" w14:textId="77777777" w:rsidR="00A74991" w:rsidRPr="00CF0820" w:rsidRDefault="00A74991" w:rsidP="00A74991">
      <w:pPr>
        <w:spacing w:after="160"/>
        <w:contextualSpacing/>
        <w:rPr>
          <w:rFonts w:ascii="Times New Roman" w:hAnsi="Times New Roman"/>
          <w:b/>
          <w:sz w:val="24"/>
          <w:szCs w:val="24"/>
          <w:lang w:val="en-US"/>
        </w:rPr>
      </w:pPr>
    </w:p>
    <w:p w14:paraId="35564DB9" w14:textId="77777777" w:rsidR="00A74991" w:rsidRPr="00CF0820" w:rsidRDefault="00A74991" w:rsidP="00A74991">
      <w:pPr>
        <w:spacing w:after="160"/>
        <w:contextualSpacing/>
        <w:rPr>
          <w:rFonts w:ascii="Times New Roman" w:hAnsi="Times New Roman"/>
          <w:sz w:val="24"/>
          <w:szCs w:val="24"/>
          <w:lang w:val="en-US"/>
        </w:rPr>
      </w:pPr>
      <w:r w:rsidRPr="00CF0820">
        <w:rPr>
          <w:rFonts w:ascii="Times New Roman" w:hAnsi="Times New Roman"/>
          <w:b/>
          <w:sz w:val="24"/>
          <w:szCs w:val="24"/>
          <w:lang w:val="en-US"/>
        </w:rPr>
        <w:lastRenderedPageBreak/>
        <w:t>REQUIRED SKILLS AND KNOWLEDGE</w:t>
      </w:r>
    </w:p>
    <w:p w14:paraId="4AF08602" w14:textId="77777777" w:rsidR="00A74991" w:rsidRPr="00CF0820" w:rsidRDefault="00A74991" w:rsidP="00A74991">
      <w:pPr>
        <w:spacing w:after="160"/>
        <w:contextualSpacing/>
        <w:rPr>
          <w:rFonts w:ascii="Times New Roman" w:hAnsi="Times New Roman"/>
          <w:bCs/>
          <w:sz w:val="24"/>
          <w:szCs w:val="24"/>
          <w:lang w:val="en-US"/>
        </w:rPr>
      </w:pPr>
      <w:r w:rsidRPr="00CF0820">
        <w:rPr>
          <w:rFonts w:ascii="Times New Roman" w:hAnsi="Times New Roman"/>
          <w:bCs/>
          <w:sz w:val="24"/>
          <w:szCs w:val="24"/>
          <w:lang w:val="en-US"/>
        </w:rPr>
        <w:t>This section describes the skills and knowledge required for this unit of competency.</w:t>
      </w:r>
    </w:p>
    <w:p w14:paraId="0851E671" w14:textId="77777777" w:rsidR="00A74991" w:rsidRPr="00CF0820" w:rsidRDefault="00A74991" w:rsidP="00A74991">
      <w:pPr>
        <w:spacing w:after="160"/>
        <w:contextualSpacing/>
        <w:rPr>
          <w:rFonts w:ascii="Times New Roman" w:hAnsi="Times New Roman"/>
          <w:sz w:val="24"/>
          <w:szCs w:val="24"/>
          <w:lang w:val="en-US"/>
        </w:rPr>
      </w:pPr>
    </w:p>
    <w:p w14:paraId="49022177" w14:textId="77777777" w:rsidR="00A74991" w:rsidRPr="00CF0820" w:rsidRDefault="00A74991" w:rsidP="00A74991">
      <w:pPr>
        <w:spacing w:after="160"/>
        <w:contextualSpacing/>
        <w:rPr>
          <w:rFonts w:ascii="Times New Roman" w:hAnsi="Times New Roman"/>
          <w:b/>
          <w:sz w:val="24"/>
          <w:szCs w:val="24"/>
          <w:lang w:val="en-US"/>
        </w:rPr>
      </w:pPr>
      <w:r w:rsidRPr="00CF0820">
        <w:rPr>
          <w:rFonts w:ascii="Times New Roman" w:hAnsi="Times New Roman"/>
          <w:b/>
          <w:sz w:val="24"/>
          <w:szCs w:val="24"/>
          <w:lang w:val="en-US"/>
        </w:rPr>
        <w:t>Required Skills</w:t>
      </w:r>
    </w:p>
    <w:p w14:paraId="71CAB6B5"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 individual needs to demonstrate the following skills:</w:t>
      </w:r>
    </w:p>
    <w:p w14:paraId="08D02DDA"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Measuring </w:t>
      </w:r>
    </w:p>
    <w:p w14:paraId="357BAD7B"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Recording</w:t>
      </w:r>
    </w:p>
    <w:p w14:paraId="64BB24BE"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Analytical </w:t>
      </w:r>
    </w:p>
    <w:p w14:paraId="7A7D7DCA" w14:textId="77777777" w:rsidR="00A74991" w:rsidRPr="00CF0820" w:rsidRDefault="00A74991" w:rsidP="00A74991">
      <w:pPr>
        <w:numPr>
          <w:ilvl w:val="0"/>
          <w:numId w:val="7"/>
        </w:numPr>
        <w:suppressAutoHyphens/>
        <w:spacing w:after="0" w:line="259" w:lineRule="auto"/>
        <w:jc w:val="both"/>
        <w:rPr>
          <w:rFonts w:ascii="Times New Roman" w:hAnsi="Times New Roman"/>
          <w:b/>
          <w:sz w:val="24"/>
          <w:szCs w:val="24"/>
          <w:lang w:val="en-US"/>
        </w:rPr>
      </w:pPr>
      <w:r w:rsidRPr="00CF0820">
        <w:rPr>
          <w:rFonts w:ascii="Times New Roman" w:hAnsi="Times New Roman"/>
          <w:sz w:val="24"/>
          <w:szCs w:val="24"/>
          <w:lang w:val="en-AU"/>
        </w:rPr>
        <w:t xml:space="preserve">Monitoring </w:t>
      </w:r>
    </w:p>
    <w:p w14:paraId="3B4F9662" w14:textId="77777777" w:rsidR="00A74991" w:rsidRPr="00CF0820" w:rsidRDefault="00A74991" w:rsidP="00A74991">
      <w:pPr>
        <w:numPr>
          <w:ilvl w:val="0"/>
          <w:numId w:val="7"/>
        </w:numPr>
        <w:suppressAutoHyphens/>
        <w:spacing w:after="0" w:line="259" w:lineRule="auto"/>
        <w:jc w:val="both"/>
        <w:rPr>
          <w:rFonts w:ascii="Times New Roman" w:hAnsi="Times New Roman"/>
          <w:b/>
          <w:sz w:val="24"/>
          <w:szCs w:val="24"/>
          <w:lang w:val="en-US"/>
        </w:rPr>
      </w:pPr>
      <w:r w:rsidRPr="00CF0820">
        <w:rPr>
          <w:rFonts w:ascii="Times New Roman" w:hAnsi="Times New Roman"/>
          <w:sz w:val="24"/>
          <w:szCs w:val="24"/>
          <w:lang w:val="en-AU"/>
        </w:rPr>
        <w:t xml:space="preserve">Writing </w:t>
      </w:r>
    </w:p>
    <w:p w14:paraId="77490BEF" w14:textId="77777777" w:rsidR="00A74991" w:rsidRPr="00CF0820" w:rsidRDefault="00A74991" w:rsidP="00A74991">
      <w:pPr>
        <w:numPr>
          <w:ilvl w:val="0"/>
          <w:numId w:val="7"/>
        </w:numPr>
        <w:suppressAutoHyphens/>
        <w:spacing w:after="0" w:line="259" w:lineRule="auto"/>
        <w:jc w:val="both"/>
        <w:rPr>
          <w:rFonts w:ascii="Times New Roman" w:hAnsi="Times New Roman"/>
          <w:b/>
          <w:sz w:val="24"/>
          <w:szCs w:val="24"/>
          <w:lang w:val="en-US"/>
        </w:rPr>
      </w:pPr>
      <w:r w:rsidRPr="00CF0820">
        <w:rPr>
          <w:rFonts w:ascii="Times New Roman" w:hAnsi="Times New Roman"/>
          <w:sz w:val="24"/>
          <w:szCs w:val="24"/>
          <w:lang w:val="en-AU"/>
        </w:rPr>
        <w:t>Communication</w:t>
      </w:r>
    </w:p>
    <w:p w14:paraId="485BC3F7" w14:textId="77777777" w:rsidR="00A74991" w:rsidRPr="00CF0820" w:rsidRDefault="00A74991" w:rsidP="00A74991">
      <w:pPr>
        <w:spacing w:after="160"/>
        <w:rPr>
          <w:rFonts w:ascii="Times New Roman" w:hAnsi="Times New Roman"/>
          <w:b/>
          <w:sz w:val="24"/>
          <w:szCs w:val="24"/>
          <w:lang w:val="en-US"/>
        </w:rPr>
      </w:pPr>
    </w:p>
    <w:p w14:paraId="0379A331"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Required Knowledge</w:t>
      </w:r>
    </w:p>
    <w:p w14:paraId="6C7634B6"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The individual needs to demonstrate knowledge of:</w:t>
      </w:r>
    </w:p>
    <w:p w14:paraId="0DD126E0"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Storage methods</w:t>
      </w:r>
      <w:r w:rsidRPr="00CF0820">
        <w:rPr>
          <w:rFonts w:ascii="Times New Roman" w:hAnsi="Times New Roman"/>
          <w:sz w:val="24"/>
          <w:szCs w:val="24"/>
        </w:rPr>
        <w:t xml:space="preserve"> of </w:t>
      </w:r>
      <w:r w:rsidRPr="00CF0820">
        <w:rPr>
          <w:rFonts w:ascii="Times New Roman" w:hAnsi="Times New Roman"/>
          <w:sz w:val="24"/>
          <w:szCs w:val="24"/>
          <w:lang w:val="en-US"/>
        </w:rPr>
        <w:t>environmentally</w:t>
      </w:r>
      <w:r w:rsidRPr="00CF0820">
        <w:rPr>
          <w:rFonts w:ascii="Times New Roman" w:hAnsi="Times New Roman"/>
          <w:sz w:val="24"/>
          <w:szCs w:val="24"/>
        </w:rPr>
        <w:t xml:space="preserve"> </w:t>
      </w:r>
      <w:r w:rsidRPr="00CF0820">
        <w:rPr>
          <w:rFonts w:ascii="Times New Roman" w:hAnsi="Times New Roman"/>
          <w:sz w:val="24"/>
          <w:szCs w:val="24"/>
          <w:lang w:val="en-US"/>
        </w:rPr>
        <w:t>hazardous</w:t>
      </w:r>
      <w:r w:rsidRPr="00CF0820">
        <w:rPr>
          <w:rFonts w:ascii="Times New Roman" w:hAnsi="Times New Roman"/>
          <w:sz w:val="24"/>
          <w:szCs w:val="24"/>
        </w:rPr>
        <w:t xml:space="preserve"> </w:t>
      </w:r>
      <w:r w:rsidRPr="00CF0820">
        <w:rPr>
          <w:rFonts w:ascii="Times New Roman" w:hAnsi="Times New Roman"/>
          <w:sz w:val="24"/>
          <w:szCs w:val="24"/>
          <w:lang w:val="en-US"/>
        </w:rPr>
        <w:t>materials</w:t>
      </w:r>
    </w:p>
    <w:p w14:paraId="2BCD237D"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Disposal methods</w:t>
      </w:r>
      <w:r w:rsidRPr="00CF0820">
        <w:rPr>
          <w:rFonts w:ascii="Times New Roman" w:hAnsi="Times New Roman"/>
          <w:sz w:val="24"/>
          <w:szCs w:val="24"/>
        </w:rPr>
        <w:t xml:space="preserve"> </w:t>
      </w:r>
      <w:r w:rsidRPr="00CF0820">
        <w:rPr>
          <w:rFonts w:ascii="Times New Roman" w:hAnsi="Times New Roman"/>
          <w:sz w:val="24"/>
          <w:szCs w:val="24"/>
          <w:lang w:val="en-US"/>
        </w:rPr>
        <w:t>of hazardous</w:t>
      </w:r>
      <w:r w:rsidRPr="00CF0820">
        <w:rPr>
          <w:rFonts w:ascii="Times New Roman" w:hAnsi="Times New Roman"/>
          <w:sz w:val="24"/>
          <w:szCs w:val="24"/>
        </w:rPr>
        <w:t xml:space="preserve"> w</w:t>
      </w:r>
      <w:proofErr w:type="spellStart"/>
      <w:r w:rsidRPr="00CF0820">
        <w:rPr>
          <w:rFonts w:ascii="Times New Roman" w:hAnsi="Times New Roman"/>
          <w:sz w:val="24"/>
          <w:szCs w:val="24"/>
          <w:lang w:val="en-US"/>
        </w:rPr>
        <w:t>astes</w:t>
      </w:r>
      <w:proofErr w:type="spellEnd"/>
    </w:p>
    <w:p w14:paraId="77D72A27"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lang w:val="en-US"/>
        </w:rPr>
        <w:t>Usage of PPE</w:t>
      </w:r>
      <w:r w:rsidRPr="00CF0820">
        <w:rPr>
          <w:rFonts w:ascii="Times New Roman" w:hAnsi="Times New Roman"/>
          <w:sz w:val="24"/>
          <w:szCs w:val="24"/>
        </w:rPr>
        <w:t xml:space="preserve"> </w:t>
      </w:r>
      <w:r w:rsidRPr="00CF0820">
        <w:rPr>
          <w:rFonts w:ascii="Times New Roman" w:hAnsi="Times New Roman"/>
          <w:sz w:val="24"/>
          <w:szCs w:val="24"/>
          <w:lang w:val="en-US"/>
        </w:rPr>
        <w:t>Environmental</w:t>
      </w:r>
      <w:r w:rsidRPr="00CF0820">
        <w:rPr>
          <w:rFonts w:ascii="Times New Roman" w:hAnsi="Times New Roman"/>
          <w:sz w:val="24"/>
          <w:szCs w:val="24"/>
        </w:rPr>
        <w:t xml:space="preserve"> </w:t>
      </w:r>
      <w:r w:rsidRPr="00CF0820">
        <w:rPr>
          <w:rFonts w:ascii="Times New Roman" w:hAnsi="Times New Roman"/>
          <w:sz w:val="24"/>
          <w:szCs w:val="24"/>
          <w:lang w:val="en-US"/>
        </w:rPr>
        <w:t>regulations</w:t>
      </w:r>
      <w:r w:rsidRPr="00CF0820">
        <w:rPr>
          <w:rFonts w:ascii="Times New Roman" w:hAnsi="Times New Roman"/>
          <w:sz w:val="24"/>
          <w:szCs w:val="24"/>
        </w:rPr>
        <w:t xml:space="preserve"> </w:t>
      </w:r>
    </w:p>
    <w:p w14:paraId="14791FC5" w14:textId="77777777" w:rsidR="00A74991" w:rsidRPr="00CF0820" w:rsidRDefault="00A74991" w:rsidP="00A74991">
      <w:pPr>
        <w:numPr>
          <w:ilvl w:val="0"/>
          <w:numId w:val="8"/>
        </w:numPr>
        <w:spacing w:after="0" w:line="259" w:lineRule="auto"/>
        <w:contextualSpacing/>
        <w:rPr>
          <w:rFonts w:ascii="Times New Roman" w:hAnsi="Times New Roman"/>
          <w:b/>
          <w:sz w:val="24"/>
          <w:szCs w:val="24"/>
          <w:lang w:val="en-US"/>
        </w:rPr>
      </w:pPr>
      <w:r w:rsidRPr="00CF0820">
        <w:rPr>
          <w:rFonts w:ascii="Times New Roman" w:hAnsi="Times New Roman"/>
          <w:sz w:val="24"/>
          <w:szCs w:val="24"/>
          <w:lang w:val="en-US"/>
        </w:rPr>
        <w:t>OSHS</w:t>
      </w:r>
    </w:p>
    <w:p w14:paraId="05C476F3"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Types of pollution</w:t>
      </w:r>
    </w:p>
    <w:p w14:paraId="5D140C76"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Environmental</w:t>
      </w:r>
      <w:r w:rsidRPr="00CF0820">
        <w:rPr>
          <w:rFonts w:ascii="Times New Roman" w:hAnsi="Times New Roman"/>
          <w:sz w:val="24"/>
          <w:szCs w:val="24"/>
        </w:rPr>
        <w:t xml:space="preserve"> </w:t>
      </w:r>
      <w:r w:rsidRPr="00CF0820">
        <w:rPr>
          <w:rFonts w:ascii="Times New Roman" w:hAnsi="Times New Roman"/>
          <w:sz w:val="24"/>
          <w:szCs w:val="24"/>
          <w:lang w:val="en-US"/>
        </w:rPr>
        <w:t>pollution control</w:t>
      </w:r>
      <w:r w:rsidRPr="00CF0820">
        <w:rPr>
          <w:rFonts w:ascii="Times New Roman" w:hAnsi="Times New Roman"/>
          <w:sz w:val="24"/>
          <w:szCs w:val="24"/>
        </w:rPr>
        <w:t xml:space="preserve"> </w:t>
      </w:r>
      <w:r w:rsidRPr="00CF0820">
        <w:rPr>
          <w:rFonts w:ascii="Times New Roman" w:hAnsi="Times New Roman"/>
          <w:sz w:val="24"/>
          <w:szCs w:val="24"/>
          <w:lang w:val="en-US"/>
        </w:rPr>
        <w:t>measures</w:t>
      </w:r>
    </w:p>
    <w:p w14:paraId="652EEFF2"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rPr>
        <w:t>D</w:t>
      </w:r>
      <w:proofErr w:type="spellStart"/>
      <w:r w:rsidRPr="00CF0820">
        <w:rPr>
          <w:rFonts w:ascii="Times New Roman" w:hAnsi="Times New Roman"/>
          <w:sz w:val="24"/>
          <w:szCs w:val="24"/>
          <w:lang w:val="en-US"/>
        </w:rPr>
        <w:t>ifferent</w:t>
      </w:r>
      <w:proofErr w:type="spellEnd"/>
      <w:r w:rsidRPr="00CF0820">
        <w:rPr>
          <w:rFonts w:ascii="Times New Roman" w:hAnsi="Times New Roman"/>
          <w:sz w:val="24"/>
          <w:szCs w:val="24"/>
          <w:lang w:val="en-US"/>
        </w:rPr>
        <w:t xml:space="preserve"> solid</w:t>
      </w:r>
      <w:r w:rsidRPr="00CF0820">
        <w:rPr>
          <w:rFonts w:ascii="Times New Roman" w:hAnsi="Times New Roman"/>
          <w:sz w:val="24"/>
          <w:szCs w:val="24"/>
        </w:rPr>
        <w:t xml:space="preserve"> w</w:t>
      </w:r>
      <w:proofErr w:type="spellStart"/>
      <w:r w:rsidRPr="00CF0820">
        <w:rPr>
          <w:rFonts w:ascii="Times New Roman" w:hAnsi="Times New Roman"/>
          <w:sz w:val="24"/>
          <w:szCs w:val="24"/>
          <w:lang w:val="en-US"/>
        </w:rPr>
        <w:t>astes</w:t>
      </w:r>
      <w:proofErr w:type="spellEnd"/>
    </w:p>
    <w:p w14:paraId="54B7F207"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Solid waste</w:t>
      </w:r>
      <w:r w:rsidRPr="00CF0820">
        <w:rPr>
          <w:rFonts w:ascii="Times New Roman" w:hAnsi="Times New Roman"/>
          <w:sz w:val="24"/>
          <w:szCs w:val="24"/>
        </w:rPr>
        <w:t xml:space="preserve"> </w:t>
      </w:r>
      <w:r w:rsidRPr="00CF0820">
        <w:rPr>
          <w:rFonts w:ascii="Times New Roman" w:hAnsi="Times New Roman"/>
          <w:sz w:val="24"/>
          <w:szCs w:val="24"/>
          <w:lang w:val="en-US"/>
        </w:rPr>
        <w:t>management</w:t>
      </w:r>
    </w:p>
    <w:p w14:paraId="2FCCCB97"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Different noise</w:t>
      </w:r>
      <w:r w:rsidRPr="00CF0820">
        <w:rPr>
          <w:rFonts w:ascii="Times New Roman" w:hAnsi="Times New Roman"/>
          <w:sz w:val="24"/>
          <w:szCs w:val="24"/>
        </w:rPr>
        <w:t xml:space="preserve"> </w:t>
      </w:r>
      <w:r w:rsidRPr="00CF0820">
        <w:rPr>
          <w:rFonts w:ascii="Times New Roman" w:hAnsi="Times New Roman"/>
          <w:sz w:val="24"/>
          <w:szCs w:val="24"/>
          <w:lang w:val="en-US"/>
        </w:rPr>
        <w:t>pollution</w:t>
      </w:r>
    </w:p>
    <w:p w14:paraId="5EAB198C"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lang w:val="en-US"/>
        </w:rPr>
        <w:t>Methods of</w:t>
      </w:r>
      <w:r w:rsidRPr="00CF0820">
        <w:rPr>
          <w:rFonts w:ascii="Times New Roman" w:hAnsi="Times New Roman"/>
          <w:sz w:val="24"/>
          <w:szCs w:val="24"/>
        </w:rPr>
        <w:t xml:space="preserve"> </w:t>
      </w:r>
      <w:r w:rsidRPr="00CF0820">
        <w:rPr>
          <w:rFonts w:ascii="Times New Roman" w:hAnsi="Times New Roman"/>
          <w:sz w:val="24"/>
          <w:szCs w:val="24"/>
          <w:lang w:val="en-US"/>
        </w:rPr>
        <w:t>minimizing noise</w:t>
      </w:r>
      <w:r w:rsidRPr="00CF0820">
        <w:rPr>
          <w:rFonts w:ascii="Times New Roman" w:hAnsi="Times New Roman"/>
          <w:sz w:val="24"/>
          <w:szCs w:val="24"/>
        </w:rPr>
        <w:t xml:space="preserve"> pollution</w:t>
      </w:r>
    </w:p>
    <w:p w14:paraId="65000AD1"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rPr>
        <w:t xml:space="preserve">Solid Waste Act </w:t>
      </w:r>
    </w:p>
    <w:p w14:paraId="4DABD089"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Methods of</w:t>
      </w:r>
      <w:r w:rsidRPr="00CF0820">
        <w:rPr>
          <w:rFonts w:ascii="Times New Roman" w:hAnsi="Times New Roman"/>
          <w:sz w:val="24"/>
          <w:szCs w:val="24"/>
        </w:rPr>
        <w:t xml:space="preserve"> </w:t>
      </w:r>
      <w:r w:rsidRPr="00CF0820">
        <w:rPr>
          <w:rFonts w:ascii="Times New Roman" w:hAnsi="Times New Roman"/>
          <w:sz w:val="24"/>
          <w:szCs w:val="24"/>
          <w:lang w:val="en-US"/>
        </w:rPr>
        <w:t>minimizing</w:t>
      </w:r>
      <w:r w:rsidRPr="00CF0820">
        <w:rPr>
          <w:rFonts w:ascii="Times New Roman" w:hAnsi="Times New Roman"/>
          <w:sz w:val="24"/>
          <w:szCs w:val="24"/>
        </w:rPr>
        <w:t xml:space="preserve"> </w:t>
      </w:r>
      <w:r w:rsidRPr="00CF0820">
        <w:rPr>
          <w:rFonts w:ascii="Times New Roman" w:hAnsi="Times New Roman"/>
          <w:sz w:val="24"/>
          <w:szCs w:val="24"/>
          <w:lang w:val="en-US"/>
        </w:rPr>
        <w:t>wastage</w:t>
      </w:r>
    </w:p>
    <w:p w14:paraId="536C0517"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Waste</w:t>
      </w:r>
      <w:r w:rsidRPr="00CF0820">
        <w:rPr>
          <w:rFonts w:ascii="Times New Roman" w:hAnsi="Times New Roman"/>
          <w:sz w:val="24"/>
          <w:szCs w:val="24"/>
        </w:rPr>
        <w:t xml:space="preserve"> </w:t>
      </w:r>
      <w:r w:rsidRPr="00CF0820">
        <w:rPr>
          <w:rFonts w:ascii="Times New Roman" w:hAnsi="Times New Roman"/>
          <w:sz w:val="24"/>
          <w:szCs w:val="24"/>
          <w:lang w:val="en-US"/>
        </w:rPr>
        <w:t>management</w:t>
      </w:r>
      <w:r w:rsidRPr="00CF0820">
        <w:rPr>
          <w:rFonts w:ascii="Times New Roman" w:hAnsi="Times New Roman"/>
          <w:sz w:val="24"/>
          <w:szCs w:val="24"/>
        </w:rPr>
        <w:t xml:space="preserve"> </w:t>
      </w:r>
      <w:r w:rsidRPr="00CF0820">
        <w:rPr>
          <w:rFonts w:ascii="Times New Roman" w:hAnsi="Times New Roman"/>
          <w:sz w:val="24"/>
          <w:szCs w:val="24"/>
          <w:lang w:val="en-US"/>
        </w:rPr>
        <w:t>procedures</w:t>
      </w:r>
    </w:p>
    <w:p w14:paraId="720C1DB7"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Economizing of</w:t>
      </w:r>
      <w:r w:rsidRPr="00CF0820">
        <w:rPr>
          <w:rFonts w:ascii="Times New Roman" w:hAnsi="Times New Roman"/>
          <w:sz w:val="24"/>
          <w:szCs w:val="24"/>
        </w:rPr>
        <w:t xml:space="preserve"> </w:t>
      </w:r>
      <w:r w:rsidRPr="00CF0820">
        <w:rPr>
          <w:rFonts w:ascii="Times New Roman" w:hAnsi="Times New Roman"/>
          <w:sz w:val="24"/>
          <w:szCs w:val="24"/>
          <w:lang w:val="en-US"/>
        </w:rPr>
        <w:t>resource</w:t>
      </w:r>
      <w:r w:rsidRPr="00CF0820">
        <w:rPr>
          <w:rFonts w:ascii="Times New Roman" w:hAnsi="Times New Roman"/>
          <w:sz w:val="24"/>
          <w:szCs w:val="24"/>
        </w:rPr>
        <w:t xml:space="preserve"> </w:t>
      </w:r>
      <w:r w:rsidRPr="00CF0820">
        <w:rPr>
          <w:rFonts w:ascii="Times New Roman" w:hAnsi="Times New Roman"/>
          <w:sz w:val="24"/>
          <w:szCs w:val="24"/>
          <w:lang w:val="en-US"/>
        </w:rPr>
        <w:t>consumption</w:t>
      </w:r>
    </w:p>
    <w:p w14:paraId="55DCF7EE" w14:textId="77777777" w:rsidR="00A74991" w:rsidRPr="00CF0820" w:rsidRDefault="00A74991" w:rsidP="00A74991">
      <w:pPr>
        <w:numPr>
          <w:ilvl w:val="0"/>
          <w:numId w:val="8"/>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Principle of 3Rs</w:t>
      </w:r>
    </w:p>
    <w:p w14:paraId="19204872"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rPr>
        <w:t xml:space="preserve">Types of resources </w:t>
      </w:r>
    </w:p>
    <w:p w14:paraId="0687EEDF"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rPr>
        <w:t>Techniques in measuring current usage of resources</w:t>
      </w:r>
    </w:p>
    <w:p w14:paraId="27E38FFE"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rPr>
        <w:t>Calculating current usage of resources</w:t>
      </w:r>
    </w:p>
    <w:p w14:paraId="6017D8D7"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rPr>
        <w:t>Types of workplace environmental hazards</w:t>
      </w:r>
    </w:p>
    <w:p w14:paraId="0DE69A95" w14:textId="77777777" w:rsidR="00A74991" w:rsidRPr="00CF0820" w:rsidRDefault="00A74991" w:rsidP="00A74991">
      <w:pPr>
        <w:numPr>
          <w:ilvl w:val="0"/>
          <w:numId w:val="8"/>
        </w:numPr>
        <w:spacing w:after="0" w:line="259" w:lineRule="auto"/>
        <w:contextualSpacing/>
        <w:rPr>
          <w:rFonts w:ascii="Times New Roman" w:hAnsi="Times New Roman"/>
          <w:sz w:val="24"/>
          <w:szCs w:val="24"/>
        </w:rPr>
      </w:pPr>
      <w:r w:rsidRPr="00CF0820">
        <w:rPr>
          <w:rFonts w:ascii="Times New Roman" w:hAnsi="Times New Roman"/>
          <w:sz w:val="24"/>
          <w:szCs w:val="24"/>
        </w:rPr>
        <w:t>Environmental regulations</w:t>
      </w:r>
    </w:p>
    <w:p w14:paraId="62C4FDE0" w14:textId="77777777" w:rsidR="00A74991" w:rsidRPr="00CF0820" w:rsidRDefault="00A74991" w:rsidP="00A74991">
      <w:pPr>
        <w:numPr>
          <w:ilvl w:val="0"/>
          <w:numId w:val="8"/>
        </w:numPr>
        <w:suppressAutoHyphens/>
        <w:spacing w:after="0" w:line="259" w:lineRule="auto"/>
        <w:jc w:val="both"/>
        <w:rPr>
          <w:rFonts w:ascii="Times New Roman" w:hAnsi="Times New Roman"/>
          <w:bCs/>
          <w:sz w:val="24"/>
          <w:szCs w:val="24"/>
          <w:lang w:val="en-US"/>
        </w:rPr>
      </w:pPr>
      <w:r w:rsidRPr="00CF0820">
        <w:rPr>
          <w:rFonts w:ascii="Times New Roman" w:hAnsi="Times New Roman"/>
          <w:bCs/>
          <w:sz w:val="24"/>
          <w:szCs w:val="24"/>
          <w:lang w:val="en-US"/>
        </w:rPr>
        <w:t>Environmental regulations applying to the enterprise.</w:t>
      </w:r>
    </w:p>
    <w:p w14:paraId="3A4C599C" w14:textId="77777777" w:rsidR="00A74991" w:rsidRPr="00CF0820" w:rsidRDefault="00A74991" w:rsidP="00A74991">
      <w:pPr>
        <w:numPr>
          <w:ilvl w:val="0"/>
          <w:numId w:val="8"/>
        </w:numPr>
        <w:suppressAutoHyphens/>
        <w:spacing w:after="0" w:line="259" w:lineRule="auto"/>
        <w:jc w:val="both"/>
        <w:rPr>
          <w:rFonts w:ascii="Times New Roman" w:hAnsi="Times New Roman"/>
          <w:bCs/>
          <w:sz w:val="24"/>
          <w:szCs w:val="24"/>
          <w:lang w:val="en-US"/>
        </w:rPr>
      </w:pPr>
      <w:r w:rsidRPr="00CF0820">
        <w:rPr>
          <w:rFonts w:ascii="Times New Roman" w:hAnsi="Times New Roman"/>
          <w:bCs/>
          <w:sz w:val="24"/>
          <w:szCs w:val="24"/>
          <w:lang w:val="en-US"/>
        </w:rPr>
        <w:t>Procedures for assessing compliance with environmental regulations.</w:t>
      </w:r>
    </w:p>
    <w:p w14:paraId="1E168A58" w14:textId="77777777" w:rsidR="00A74991" w:rsidRPr="00CF0820" w:rsidRDefault="00A74991" w:rsidP="00A74991">
      <w:pPr>
        <w:numPr>
          <w:ilvl w:val="0"/>
          <w:numId w:val="8"/>
        </w:numPr>
        <w:suppressAutoHyphens/>
        <w:spacing w:after="0" w:line="259" w:lineRule="auto"/>
        <w:jc w:val="both"/>
        <w:rPr>
          <w:rFonts w:ascii="Times New Roman" w:hAnsi="Times New Roman"/>
          <w:bCs/>
          <w:sz w:val="24"/>
          <w:szCs w:val="24"/>
          <w:lang w:val="en-US"/>
        </w:rPr>
      </w:pPr>
      <w:r w:rsidRPr="00CF0820">
        <w:rPr>
          <w:rFonts w:ascii="Times New Roman" w:hAnsi="Times New Roman"/>
          <w:bCs/>
          <w:sz w:val="24"/>
          <w:szCs w:val="24"/>
          <w:lang w:val="en-US"/>
        </w:rPr>
        <w:t xml:space="preserve">Collection of information on environmental and resource efficiency systems and procedures, </w:t>
      </w:r>
    </w:p>
    <w:p w14:paraId="61C60F2F" w14:textId="77777777" w:rsidR="00A74991" w:rsidRPr="00CF0820" w:rsidRDefault="00A74991" w:rsidP="00A74991">
      <w:pPr>
        <w:numPr>
          <w:ilvl w:val="0"/>
          <w:numId w:val="8"/>
        </w:numPr>
        <w:suppressAutoHyphens/>
        <w:spacing w:after="0" w:line="259" w:lineRule="auto"/>
        <w:jc w:val="both"/>
        <w:rPr>
          <w:rFonts w:ascii="Times New Roman" w:hAnsi="Times New Roman"/>
          <w:bCs/>
          <w:sz w:val="24"/>
          <w:szCs w:val="24"/>
          <w:lang w:val="en-US"/>
        </w:rPr>
      </w:pPr>
      <w:r w:rsidRPr="00CF0820">
        <w:rPr>
          <w:rFonts w:ascii="Times New Roman" w:hAnsi="Times New Roman"/>
          <w:bCs/>
          <w:sz w:val="24"/>
          <w:szCs w:val="24"/>
          <w:lang w:val="en-US"/>
        </w:rPr>
        <w:t>Measurement and recording of current resource usage</w:t>
      </w:r>
    </w:p>
    <w:p w14:paraId="06416747" w14:textId="77777777" w:rsidR="00A74991" w:rsidRPr="00CF0820" w:rsidRDefault="00A74991" w:rsidP="00A74991">
      <w:pPr>
        <w:numPr>
          <w:ilvl w:val="0"/>
          <w:numId w:val="8"/>
        </w:numPr>
        <w:suppressAutoHyphens/>
        <w:spacing w:after="0" w:line="259" w:lineRule="auto"/>
        <w:jc w:val="both"/>
        <w:rPr>
          <w:rFonts w:ascii="Times New Roman" w:hAnsi="Times New Roman"/>
          <w:bCs/>
          <w:sz w:val="24"/>
          <w:szCs w:val="24"/>
          <w:lang w:val="en-US"/>
        </w:rPr>
      </w:pPr>
      <w:r w:rsidRPr="00CF0820">
        <w:rPr>
          <w:rFonts w:ascii="Times New Roman" w:hAnsi="Times New Roman"/>
          <w:bCs/>
          <w:sz w:val="24"/>
          <w:szCs w:val="24"/>
          <w:lang w:val="en-US"/>
        </w:rPr>
        <w:t>Analysis and recording of current purchasing strategies.</w:t>
      </w:r>
    </w:p>
    <w:p w14:paraId="1623C32C" w14:textId="77777777" w:rsidR="00A74991" w:rsidRPr="00CF0820" w:rsidRDefault="00A74991" w:rsidP="00A74991">
      <w:pPr>
        <w:numPr>
          <w:ilvl w:val="0"/>
          <w:numId w:val="8"/>
        </w:numPr>
        <w:suppressAutoHyphens/>
        <w:spacing w:after="0" w:line="259" w:lineRule="auto"/>
        <w:jc w:val="both"/>
        <w:rPr>
          <w:rFonts w:ascii="Times New Roman" w:hAnsi="Times New Roman"/>
          <w:bCs/>
          <w:sz w:val="24"/>
          <w:szCs w:val="24"/>
          <w:lang w:val="en-US"/>
        </w:rPr>
      </w:pPr>
      <w:r w:rsidRPr="00CF0820">
        <w:rPr>
          <w:rFonts w:ascii="Times New Roman" w:hAnsi="Times New Roman"/>
          <w:bCs/>
          <w:sz w:val="24"/>
          <w:szCs w:val="24"/>
          <w:lang w:val="en-US"/>
        </w:rPr>
        <w:lastRenderedPageBreak/>
        <w:t>Analysis current work processes to access information and data Analysis of data and information</w:t>
      </w:r>
    </w:p>
    <w:p w14:paraId="7503212F" w14:textId="77777777" w:rsidR="00A74991" w:rsidRPr="00CF0820" w:rsidRDefault="00A74991" w:rsidP="00A74991">
      <w:pPr>
        <w:spacing w:after="160"/>
        <w:contextualSpacing/>
        <w:rPr>
          <w:rFonts w:ascii="Times New Roman" w:hAnsi="Times New Roman"/>
          <w:b/>
          <w:sz w:val="24"/>
          <w:szCs w:val="24"/>
          <w:lang w:val="en-US"/>
        </w:rPr>
      </w:pPr>
    </w:p>
    <w:p w14:paraId="141CFCBE" w14:textId="77777777" w:rsidR="00A74991" w:rsidRPr="00CF0820" w:rsidRDefault="00A74991" w:rsidP="00A74991">
      <w:pPr>
        <w:spacing w:after="160"/>
        <w:contextualSpacing/>
        <w:rPr>
          <w:rFonts w:ascii="Times New Roman" w:hAnsi="Times New Roman"/>
          <w:b/>
          <w:sz w:val="24"/>
          <w:szCs w:val="24"/>
          <w:lang w:val="en-US"/>
        </w:rPr>
      </w:pPr>
      <w:r w:rsidRPr="00CF0820">
        <w:rPr>
          <w:rFonts w:ascii="Times New Roman" w:hAnsi="Times New Roman"/>
          <w:b/>
          <w:sz w:val="24"/>
          <w:szCs w:val="24"/>
          <w:lang w:val="en-US"/>
        </w:rPr>
        <w:t>EVIDENCE GUIDE</w:t>
      </w:r>
    </w:p>
    <w:p w14:paraId="3718B175" w14:textId="77777777" w:rsidR="00A74991" w:rsidRPr="00CF0820" w:rsidRDefault="00A74991" w:rsidP="00A74991">
      <w:pPr>
        <w:spacing w:after="160"/>
        <w:contextualSpacing/>
        <w:rPr>
          <w:rFonts w:ascii="Times New Roman" w:hAnsi="Times New Roman"/>
          <w:sz w:val="24"/>
          <w:szCs w:val="24"/>
          <w:lang w:val="en-US"/>
        </w:rPr>
      </w:pPr>
      <w:r w:rsidRPr="00CF0820">
        <w:rPr>
          <w:rFonts w:ascii="Times New Roman" w:hAnsi="Times New Roman"/>
          <w:sz w:val="24"/>
          <w:szCs w:val="24"/>
          <w:lang w:val="en-US"/>
        </w:rPr>
        <w:t>This provides advice on assessment and must be read in conjunction with the performance criteria, required skills and knowledge and range.</w:t>
      </w:r>
    </w:p>
    <w:p w14:paraId="495CA454" w14:textId="77777777" w:rsidR="00A74991" w:rsidRPr="00CF0820" w:rsidRDefault="00A74991" w:rsidP="00A74991">
      <w:pPr>
        <w:spacing w:after="16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516"/>
      </w:tblGrid>
      <w:tr w:rsidR="00FD584D" w:rsidRPr="00CF0820" w14:paraId="05710412" w14:textId="77777777" w:rsidTr="004D74A5">
        <w:tc>
          <w:tcPr>
            <w:tcW w:w="1264" w:type="pct"/>
          </w:tcPr>
          <w:p w14:paraId="021907A8" w14:textId="77777777" w:rsidR="00A74991" w:rsidRPr="00CF0820" w:rsidRDefault="00A74991" w:rsidP="00F7677D">
            <w:pPr>
              <w:numPr>
                <w:ilvl w:val="0"/>
                <w:numId w:val="80"/>
              </w:numPr>
              <w:spacing w:after="0" w:line="259" w:lineRule="auto"/>
              <w:rPr>
                <w:rFonts w:ascii="Times New Roman" w:hAnsi="Times New Roman"/>
                <w:sz w:val="24"/>
                <w:szCs w:val="24"/>
                <w:lang w:val="en-US"/>
              </w:rPr>
            </w:pPr>
            <w:r w:rsidRPr="00CF0820">
              <w:rPr>
                <w:rFonts w:ascii="Times New Roman" w:hAnsi="Times New Roman"/>
                <w:sz w:val="24"/>
                <w:szCs w:val="24"/>
                <w:lang w:val="en-US"/>
              </w:rPr>
              <w:t>Critical Aspects of Competency</w:t>
            </w:r>
          </w:p>
        </w:tc>
        <w:tc>
          <w:tcPr>
            <w:tcW w:w="3736" w:type="pct"/>
          </w:tcPr>
          <w:p w14:paraId="1547630B"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Assessment requires evidence that the candidate:</w:t>
            </w:r>
          </w:p>
          <w:p w14:paraId="6EAF5A83" w14:textId="77777777" w:rsidR="00A74991" w:rsidRPr="00CF0820" w:rsidRDefault="00A74991" w:rsidP="00F7677D">
            <w:pPr>
              <w:numPr>
                <w:ilvl w:val="0"/>
                <w:numId w:val="12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Controlled environmental hazards</w:t>
            </w:r>
          </w:p>
          <w:p w14:paraId="5830494D" w14:textId="77777777" w:rsidR="00A74991" w:rsidRPr="00CF0820" w:rsidRDefault="00A74991" w:rsidP="00F7677D">
            <w:pPr>
              <w:numPr>
                <w:ilvl w:val="0"/>
                <w:numId w:val="12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Controlled environmental pollution </w:t>
            </w:r>
          </w:p>
          <w:p w14:paraId="4F78F699" w14:textId="77777777" w:rsidR="00A74991" w:rsidRPr="00CF0820" w:rsidRDefault="00A74991" w:rsidP="00F7677D">
            <w:pPr>
              <w:numPr>
                <w:ilvl w:val="0"/>
                <w:numId w:val="12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Demonstrated sustainable resource use</w:t>
            </w:r>
          </w:p>
          <w:p w14:paraId="6E992D70" w14:textId="77777777" w:rsidR="00A74991" w:rsidRPr="00CF0820" w:rsidRDefault="00A74991" w:rsidP="00F7677D">
            <w:pPr>
              <w:numPr>
                <w:ilvl w:val="0"/>
                <w:numId w:val="126"/>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AU"/>
              </w:rPr>
              <w:t>Evaluated current practices in relation to resource usage</w:t>
            </w:r>
          </w:p>
        </w:tc>
      </w:tr>
      <w:tr w:rsidR="00FD584D" w:rsidRPr="00CF0820" w14:paraId="47528492" w14:textId="77777777" w:rsidTr="004D74A5">
        <w:tc>
          <w:tcPr>
            <w:tcW w:w="1264" w:type="pct"/>
          </w:tcPr>
          <w:p w14:paraId="5BB5ED0C" w14:textId="77777777" w:rsidR="00A74991" w:rsidRPr="00CF0820" w:rsidRDefault="00A74991" w:rsidP="00F7677D">
            <w:pPr>
              <w:numPr>
                <w:ilvl w:val="0"/>
                <w:numId w:val="80"/>
              </w:numPr>
              <w:spacing w:after="0" w:line="259" w:lineRule="auto"/>
              <w:rPr>
                <w:rFonts w:ascii="Times New Roman" w:hAnsi="Times New Roman"/>
                <w:sz w:val="24"/>
                <w:szCs w:val="24"/>
                <w:lang w:val="en-US"/>
              </w:rPr>
            </w:pPr>
            <w:r w:rsidRPr="00CF0820">
              <w:rPr>
                <w:rFonts w:ascii="Times New Roman" w:hAnsi="Times New Roman"/>
                <w:sz w:val="24"/>
                <w:szCs w:val="24"/>
                <w:lang w:val="en-US"/>
              </w:rPr>
              <w:t>Resource Implications</w:t>
            </w:r>
          </w:p>
        </w:tc>
        <w:tc>
          <w:tcPr>
            <w:tcW w:w="3736" w:type="pct"/>
          </w:tcPr>
          <w:p w14:paraId="6D53BC46" w14:textId="77777777" w:rsidR="00A74991" w:rsidRPr="00CF0820" w:rsidRDefault="00A74991" w:rsidP="00A74991">
            <w:pPr>
              <w:numPr>
                <w:ilvl w:val="12"/>
                <w:numId w:val="0"/>
              </w:numPr>
              <w:tabs>
                <w:tab w:val="left" w:pos="357"/>
              </w:tabs>
              <w:spacing w:after="160"/>
              <w:jc w:val="both"/>
              <w:rPr>
                <w:rFonts w:ascii="Times New Roman" w:hAnsi="Times New Roman"/>
                <w:sz w:val="24"/>
                <w:szCs w:val="24"/>
                <w:lang w:val="en-US"/>
              </w:rPr>
            </w:pPr>
            <w:r w:rsidRPr="00CF0820">
              <w:rPr>
                <w:rFonts w:ascii="Times New Roman" w:hAnsi="Times New Roman"/>
                <w:sz w:val="24"/>
                <w:szCs w:val="24"/>
                <w:lang w:val="en-US"/>
              </w:rPr>
              <w:t>The following resources should be provided:</w:t>
            </w:r>
          </w:p>
          <w:p w14:paraId="406ABE3E" w14:textId="77777777" w:rsidR="00A74991" w:rsidRPr="00CF0820" w:rsidRDefault="00A74991" w:rsidP="00F7677D">
            <w:pPr>
              <w:numPr>
                <w:ilvl w:val="1"/>
                <w:numId w:val="81"/>
              </w:numPr>
              <w:tabs>
                <w:tab w:val="left" w:pos="357"/>
              </w:tabs>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Workplace with storage facilities</w:t>
            </w:r>
          </w:p>
          <w:p w14:paraId="5A113141" w14:textId="313EAAEE" w:rsidR="00A74991" w:rsidRPr="00CF0820" w:rsidRDefault="00A74991" w:rsidP="00F7677D">
            <w:pPr>
              <w:numPr>
                <w:ilvl w:val="1"/>
                <w:numId w:val="81"/>
              </w:numPr>
              <w:tabs>
                <w:tab w:val="left" w:pos="357"/>
              </w:tabs>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Tools, materials and equipment relevant to the tasks (</w:t>
            </w:r>
            <w:r w:rsidR="00FD584D" w:rsidRPr="00CF0820">
              <w:rPr>
                <w:rFonts w:ascii="Times New Roman" w:hAnsi="Times New Roman"/>
                <w:sz w:val="24"/>
                <w:szCs w:val="24"/>
                <w:lang w:val="en-US"/>
              </w:rPr>
              <w:t>e.g.,</w:t>
            </w:r>
            <w:r w:rsidRPr="00CF0820">
              <w:rPr>
                <w:rFonts w:ascii="Times New Roman" w:hAnsi="Times New Roman"/>
                <w:sz w:val="24"/>
                <w:szCs w:val="24"/>
                <w:lang w:val="en-US"/>
              </w:rPr>
              <w:t xml:space="preserve"> cleaning tools, cleaning materials, trash bags, etc.)</w:t>
            </w:r>
          </w:p>
          <w:p w14:paraId="609B778F" w14:textId="77777777" w:rsidR="00A74991" w:rsidRPr="00CF0820" w:rsidRDefault="00A74991" w:rsidP="00F7677D">
            <w:pPr>
              <w:numPr>
                <w:ilvl w:val="1"/>
                <w:numId w:val="81"/>
              </w:numPr>
              <w:tabs>
                <w:tab w:val="left" w:pos="357"/>
              </w:tabs>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PPEs</w:t>
            </w:r>
          </w:p>
          <w:p w14:paraId="474686D6" w14:textId="77777777" w:rsidR="00A74991" w:rsidRPr="00CF0820" w:rsidRDefault="00A74991" w:rsidP="00F7677D">
            <w:pPr>
              <w:numPr>
                <w:ilvl w:val="1"/>
                <w:numId w:val="81"/>
              </w:numPr>
              <w:tabs>
                <w:tab w:val="left" w:pos="357"/>
              </w:tabs>
              <w:spacing w:after="0" w:line="259" w:lineRule="auto"/>
              <w:jc w:val="both"/>
              <w:rPr>
                <w:rFonts w:ascii="Times New Roman" w:hAnsi="Times New Roman"/>
                <w:sz w:val="24"/>
                <w:szCs w:val="24"/>
                <w:lang w:val="en-US"/>
              </w:rPr>
            </w:pPr>
            <w:r w:rsidRPr="00CF0820">
              <w:rPr>
                <w:rFonts w:ascii="Times New Roman" w:hAnsi="Times New Roman"/>
                <w:sz w:val="24"/>
                <w:szCs w:val="24"/>
                <w:lang w:val="en-US"/>
              </w:rPr>
              <w:t>Manuals and references</w:t>
            </w:r>
          </w:p>
          <w:p w14:paraId="77AF8A11" w14:textId="77777777" w:rsidR="00A74991" w:rsidRPr="00CF0820" w:rsidRDefault="00A74991" w:rsidP="00F7677D">
            <w:pPr>
              <w:numPr>
                <w:ilvl w:val="1"/>
                <w:numId w:val="81"/>
              </w:numPr>
              <w:tabs>
                <w:tab w:val="left" w:pos="357"/>
              </w:tabs>
              <w:spacing w:after="0" w:line="259" w:lineRule="auto"/>
              <w:rPr>
                <w:rFonts w:ascii="Times New Roman" w:hAnsi="Times New Roman"/>
                <w:sz w:val="24"/>
                <w:szCs w:val="24"/>
                <w:lang w:val="en-US"/>
              </w:rPr>
            </w:pPr>
            <w:r w:rsidRPr="00CF0820">
              <w:rPr>
                <w:rFonts w:ascii="Times New Roman" w:hAnsi="Times New Roman"/>
                <w:sz w:val="24"/>
                <w:szCs w:val="24"/>
                <w:lang w:val="en-US"/>
              </w:rPr>
              <w:t>Legislation, policies, procedures, protocols and local ordinances relating to environmental protection</w:t>
            </w:r>
          </w:p>
          <w:p w14:paraId="2450B593" w14:textId="77777777" w:rsidR="00A74991" w:rsidRPr="00CF0820" w:rsidRDefault="00A74991" w:rsidP="00F7677D">
            <w:pPr>
              <w:numPr>
                <w:ilvl w:val="1"/>
                <w:numId w:val="81"/>
              </w:numPr>
              <w:tabs>
                <w:tab w:val="left" w:pos="357"/>
              </w:tabs>
              <w:spacing w:after="0" w:line="259" w:lineRule="auto"/>
              <w:rPr>
                <w:rFonts w:ascii="Times New Roman" w:hAnsi="Times New Roman"/>
                <w:sz w:val="24"/>
                <w:szCs w:val="24"/>
                <w:lang w:val="en-US"/>
              </w:rPr>
            </w:pPr>
            <w:r w:rsidRPr="00CF0820">
              <w:rPr>
                <w:rFonts w:ascii="Times New Roman" w:hAnsi="Times New Roman"/>
                <w:sz w:val="24"/>
                <w:szCs w:val="24"/>
                <w:lang w:val="en-US"/>
              </w:rPr>
              <w:t>Case studies/scenarios relating to environmental Protection</w:t>
            </w:r>
          </w:p>
        </w:tc>
      </w:tr>
      <w:tr w:rsidR="00FD584D" w:rsidRPr="00CF0820" w14:paraId="3BC1A57A" w14:textId="77777777" w:rsidTr="004D74A5">
        <w:tc>
          <w:tcPr>
            <w:tcW w:w="1264" w:type="pct"/>
          </w:tcPr>
          <w:p w14:paraId="43B4A969" w14:textId="77777777" w:rsidR="00A74991" w:rsidRPr="00CF0820" w:rsidRDefault="00A74991" w:rsidP="00F7677D">
            <w:pPr>
              <w:numPr>
                <w:ilvl w:val="0"/>
                <w:numId w:val="81"/>
              </w:numPr>
              <w:spacing w:after="0" w:line="259" w:lineRule="auto"/>
              <w:rPr>
                <w:rFonts w:ascii="Times New Roman" w:hAnsi="Times New Roman"/>
                <w:sz w:val="24"/>
                <w:szCs w:val="24"/>
                <w:lang w:val="en-US"/>
              </w:rPr>
            </w:pPr>
            <w:r w:rsidRPr="00CF0820">
              <w:rPr>
                <w:rFonts w:ascii="Times New Roman" w:hAnsi="Times New Roman"/>
                <w:sz w:val="24"/>
                <w:szCs w:val="24"/>
                <w:lang w:val="en-US"/>
              </w:rPr>
              <w:t>Methods of Assessment</w:t>
            </w:r>
          </w:p>
        </w:tc>
        <w:tc>
          <w:tcPr>
            <w:tcW w:w="3736" w:type="pct"/>
          </w:tcPr>
          <w:p w14:paraId="04D3E8DB" w14:textId="77777777" w:rsidR="00A74991" w:rsidRPr="00CF0820" w:rsidRDefault="00A74991" w:rsidP="00A74991">
            <w:pPr>
              <w:spacing w:after="160"/>
              <w:contextualSpacing/>
              <w:rPr>
                <w:rFonts w:ascii="Times New Roman" w:hAnsi="Times New Roman"/>
                <w:sz w:val="24"/>
                <w:szCs w:val="24"/>
                <w:lang w:val="en-US"/>
              </w:rPr>
            </w:pPr>
            <w:r w:rsidRPr="00CF0820">
              <w:rPr>
                <w:rFonts w:ascii="Times New Roman" w:hAnsi="Times New Roman"/>
                <w:sz w:val="24"/>
                <w:szCs w:val="24"/>
                <w:lang w:val="en-US"/>
              </w:rPr>
              <w:t>Competency in this unit may be assessed through:</w:t>
            </w:r>
          </w:p>
          <w:p w14:paraId="5098C684" w14:textId="77777777" w:rsidR="00A74991" w:rsidRPr="00CF0820" w:rsidRDefault="00A74991" w:rsidP="00F7677D">
            <w:pPr>
              <w:numPr>
                <w:ilvl w:val="0"/>
                <w:numId w:val="12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Observation </w:t>
            </w:r>
          </w:p>
          <w:p w14:paraId="10048F32" w14:textId="77777777" w:rsidR="00A74991" w:rsidRPr="00CF0820" w:rsidRDefault="00A74991" w:rsidP="00F7677D">
            <w:pPr>
              <w:numPr>
                <w:ilvl w:val="0"/>
                <w:numId w:val="12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Oral questioning</w:t>
            </w:r>
          </w:p>
          <w:p w14:paraId="19F63175" w14:textId="77777777" w:rsidR="00A74991" w:rsidRPr="00CF0820" w:rsidRDefault="00A74991" w:rsidP="00F7677D">
            <w:pPr>
              <w:numPr>
                <w:ilvl w:val="0"/>
                <w:numId w:val="12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Written tests </w:t>
            </w:r>
          </w:p>
          <w:p w14:paraId="14D40323" w14:textId="77777777" w:rsidR="00A74991" w:rsidRPr="00CF0820" w:rsidRDefault="00A74991" w:rsidP="00F7677D">
            <w:pPr>
              <w:numPr>
                <w:ilvl w:val="0"/>
                <w:numId w:val="12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Third party reports</w:t>
            </w:r>
          </w:p>
          <w:p w14:paraId="248920F2" w14:textId="77777777" w:rsidR="00A74991" w:rsidRPr="00CF0820" w:rsidRDefault="00A74991" w:rsidP="00F7677D">
            <w:pPr>
              <w:numPr>
                <w:ilvl w:val="0"/>
                <w:numId w:val="12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Portfolio </w:t>
            </w:r>
          </w:p>
        </w:tc>
      </w:tr>
      <w:tr w:rsidR="00FD584D" w:rsidRPr="00CF0820" w14:paraId="06ED2E0E" w14:textId="77777777" w:rsidTr="004D74A5">
        <w:tc>
          <w:tcPr>
            <w:tcW w:w="1264" w:type="pct"/>
          </w:tcPr>
          <w:p w14:paraId="0EF610B1" w14:textId="77777777" w:rsidR="00A74991" w:rsidRPr="00CF0820" w:rsidRDefault="00A74991" w:rsidP="00F7677D">
            <w:pPr>
              <w:numPr>
                <w:ilvl w:val="0"/>
                <w:numId w:val="81"/>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Context of Assessment</w:t>
            </w:r>
          </w:p>
        </w:tc>
        <w:tc>
          <w:tcPr>
            <w:tcW w:w="3736" w:type="pct"/>
          </w:tcPr>
          <w:p w14:paraId="10EB01D6"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Competency may be assessed</w:t>
            </w:r>
          </w:p>
          <w:p w14:paraId="22B236AD" w14:textId="77777777" w:rsidR="00A74991" w:rsidRPr="00CF0820" w:rsidRDefault="00A74991" w:rsidP="00F7677D">
            <w:pPr>
              <w:numPr>
                <w:ilvl w:val="0"/>
                <w:numId w:val="144"/>
              </w:numPr>
              <w:spacing w:after="0" w:line="259" w:lineRule="auto"/>
              <w:contextualSpacing/>
              <w:jc w:val="both"/>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 the job</w:t>
            </w:r>
          </w:p>
          <w:p w14:paraId="29E84CB6" w14:textId="77777777" w:rsidR="00A74991" w:rsidRPr="00CF0820" w:rsidRDefault="00A74991" w:rsidP="00F7677D">
            <w:pPr>
              <w:numPr>
                <w:ilvl w:val="0"/>
                <w:numId w:val="144"/>
              </w:numPr>
              <w:spacing w:after="0" w:line="259" w:lineRule="auto"/>
              <w:contextualSpacing/>
              <w:jc w:val="both"/>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 the job</w:t>
            </w:r>
          </w:p>
          <w:p w14:paraId="4FD3AEFE" w14:textId="77777777" w:rsidR="00A74991" w:rsidRPr="00CF0820" w:rsidRDefault="00A74991" w:rsidP="00F7677D">
            <w:pPr>
              <w:numPr>
                <w:ilvl w:val="0"/>
                <w:numId w:val="144"/>
              </w:numPr>
              <w:spacing w:after="0" w:line="259" w:lineRule="auto"/>
              <w:contextualSpacing/>
              <w:jc w:val="both"/>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During industrial attachment</w:t>
            </w:r>
          </w:p>
        </w:tc>
      </w:tr>
      <w:tr w:rsidR="00A74991" w:rsidRPr="00CF0820" w14:paraId="4AD3AC28" w14:textId="77777777" w:rsidTr="004D74A5">
        <w:tc>
          <w:tcPr>
            <w:tcW w:w="1264" w:type="pct"/>
          </w:tcPr>
          <w:p w14:paraId="540C7227" w14:textId="77777777" w:rsidR="00A74991" w:rsidRPr="00CF0820" w:rsidRDefault="00A74991" w:rsidP="00F7677D">
            <w:pPr>
              <w:numPr>
                <w:ilvl w:val="0"/>
                <w:numId w:val="81"/>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Guidance information for assessment</w:t>
            </w:r>
          </w:p>
        </w:tc>
        <w:tc>
          <w:tcPr>
            <w:tcW w:w="3736" w:type="pct"/>
          </w:tcPr>
          <w:p w14:paraId="7C841C4E"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p w14:paraId="733EC9E1" w14:textId="77777777" w:rsidR="00A74991" w:rsidRPr="00CF0820" w:rsidRDefault="00A74991" w:rsidP="00A74991">
            <w:pPr>
              <w:spacing w:after="160"/>
              <w:jc w:val="both"/>
              <w:rPr>
                <w:rFonts w:ascii="Times New Roman" w:hAnsi="Times New Roman"/>
                <w:sz w:val="24"/>
                <w:szCs w:val="24"/>
                <w:lang w:val="en-US"/>
              </w:rPr>
            </w:pPr>
          </w:p>
        </w:tc>
      </w:tr>
    </w:tbl>
    <w:p w14:paraId="35805844" w14:textId="77777777" w:rsidR="00A74991" w:rsidRPr="00CF0820" w:rsidRDefault="00A74991" w:rsidP="00A74991">
      <w:pPr>
        <w:spacing w:after="160"/>
        <w:rPr>
          <w:rFonts w:ascii="Times New Roman" w:hAnsi="Times New Roman"/>
          <w:sz w:val="24"/>
          <w:szCs w:val="24"/>
          <w:lang w:val="en-US"/>
        </w:rPr>
      </w:pPr>
    </w:p>
    <w:p w14:paraId="17C70B76" w14:textId="77777777" w:rsidR="00A74991" w:rsidRPr="00CF0820" w:rsidRDefault="00A74991" w:rsidP="00A74991">
      <w:pPr>
        <w:spacing w:after="160" w:line="259" w:lineRule="auto"/>
        <w:rPr>
          <w:rFonts w:ascii="Times New Roman" w:hAnsi="Times New Roman"/>
          <w:sz w:val="24"/>
          <w:szCs w:val="24"/>
          <w:lang w:val="en-US"/>
        </w:rPr>
      </w:pPr>
      <w:r w:rsidRPr="00CF0820">
        <w:rPr>
          <w:rFonts w:ascii="Times New Roman" w:hAnsi="Times New Roman"/>
          <w:sz w:val="24"/>
          <w:szCs w:val="24"/>
          <w:lang w:val="en-US"/>
        </w:rPr>
        <w:br w:type="page"/>
      </w:r>
    </w:p>
    <w:p w14:paraId="4A0F70C7" w14:textId="77777777" w:rsidR="00A74991" w:rsidRPr="00CF0820" w:rsidRDefault="00A74991" w:rsidP="00FD584D">
      <w:pPr>
        <w:pStyle w:val="Heading1"/>
      </w:pPr>
      <w:bookmarkStart w:id="53" w:name="_Toc495995030"/>
      <w:bookmarkStart w:id="54" w:name="_Toc496089619"/>
      <w:bookmarkStart w:id="55" w:name="_Toc526157078"/>
      <w:r w:rsidRPr="00CF0820">
        <w:lastRenderedPageBreak/>
        <w:t>DEMONSTRATE OCUPATIONAL SAFETY AND HEALTH PRACTICES</w:t>
      </w:r>
      <w:bookmarkEnd w:id="53"/>
      <w:bookmarkEnd w:id="54"/>
      <w:bookmarkEnd w:id="55"/>
    </w:p>
    <w:p w14:paraId="4D666400"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 xml:space="preserve">                                             </w:t>
      </w:r>
      <w:r w:rsidRPr="00CF0820">
        <w:rPr>
          <w:rFonts w:ascii="Times New Roman" w:hAnsi="Times New Roman"/>
          <w:b/>
          <w:sz w:val="24"/>
          <w:szCs w:val="24"/>
          <w:lang w:val="en-US"/>
        </w:rPr>
        <w:tab/>
      </w:r>
      <w:r w:rsidRPr="00CF0820">
        <w:rPr>
          <w:rFonts w:ascii="Times New Roman" w:hAnsi="Times New Roman"/>
          <w:b/>
          <w:sz w:val="24"/>
          <w:szCs w:val="24"/>
          <w:lang w:val="en-US"/>
        </w:rPr>
        <w:tab/>
      </w:r>
      <w:r w:rsidRPr="00CF0820">
        <w:rPr>
          <w:rFonts w:ascii="Times New Roman" w:hAnsi="Times New Roman"/>
          <w:b/>
          <w:sz w:val="24"/>
          <w:szCs w:val="24"/>
          <w:lang w:val="en-US"/>
        </w:rPr>
        <w:tab/>
      </w:r>
    </w:p>
    <w:p w14:paraId="6C172871" w14:textId="12FF2677" w:rsidR="00A74991" w:rsidRPr="00CF0820" w:rsidRDefault="00A74991" w:rsidP="00A74991">
      <w:pPr>
        <w:spacing w:after="0"/>
        <w:rPr>
          <w:rFonts w:ascii="Times New Roman" w:hAnsi="Times New Roman"/>
          <w:b/>
          <w:sz w:val="24"/>
          <w:szCs w:val="24"/>
          <w:lang w:val="en-US"/>
        </w:rPr>
      </w:pPr>
      <w:r w:rsidRPr="00CF0820">
        <w:rPr>
          <w:rFonts w:ascii="Times New Roman" w:hAnsi="Times New Roman"/>
          <w:b/>
          <w:sz w:val="24"/>
          <w:szCs w:val="24"/>
          <w:lang w:val="en-US"/>
        </w:rPr>
        <w:t>UNIT CODE:</w:t>
      </w:r>
      <w:r w:rsidRPr="00CF0820">
        <w:rPr>
          <w:rFonts w:ascii="Times New Roman" w:hAnsi="Times New Roman"/>
          <w:b/>
          <w:sz w:val="24"/>
          <w:szCs w:val="24"/>
          <w:lang w:val="en-ZA"/>
        </w:rPr>
        <w:t xml:space="preserve"> </w:t>
      </w:r>
      <w:r w:rsidR="00DC057E" w:rsidRPr="00DD555F">
        <w:rPr>
          <w:rFonts w:ascii="Times New Roman" w:hAnsi="Times New Roman"/>
          <w:sz w:val="24"/>
          <w:szCs w:val="24"/>
        </w:rPr>
        <w:t>FOP/OS/FT/BC/0</w:t>
      </w:r>
      <w:r w:rsidR="00DC057E">
        <w:rPr>
          <w:rFonts w:ascii="Times New Roman" w:hAnsi="Times New Roman"/>
          <w:sz w:val="24"/>
          <w:szCs w:val="24"/>
        </w:rPr>
        <w:t>7</w:t>
      </w:r>
      <w:r w:rsidR="00DC057E" w:rsidRPr="00DD555F">
        <w:rPr>
          <w:rFonts w:ascii="Times New Roman" w:hAnsi="Times New Roman"/>
          <w:sz w:val="24"/>
          <w:szCs w:val="24"/>
        </w:rPr>
        <w:t>/4/A</w:t>
      </w:r>
    </w:p>
    <w:p w14:paraId="4F776C17" w14:textId="77777777" w:rsidR="00A74991" w:rsidRPr="00CF0820" w:rsidRDefault="00A74991" w:rsidP="00A74991">
      <w:pPr>
        <w:spacing w:after="160"/>
        <w:rPr>
          <w:rFonts w:ascii="Times New Roman" w:hAnsi="Times New Roman"/>
          <w:b/>
          <w:sz w:val="24"/>
          <w:szCs w:val="24"/>
          <w:lang w:val="en-US"/>
        </w:rPr>
      </w:pPr>
    </w:p>
    <w:p w14:paraId="337A7DB5"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UNIT DESCRIPTION</w:t>
      </w:r>
    </w:p>
    <w:p w14:paraId="7D3549F0" w14:textId="77777777" w:rsidR="00A74991" w:rsidRPr="00CF0820" w:rsidRDefault="00A74991" w:rsidP="00A74991">
      <w:pPr>
        <w:tabs>
          <w:tab w:val="left" w:pos="2880"/>
          <w:tab w:val="left" w:pos="9000"/>
        </w:tabs>
        <w:spacing w:after="160"/>
        <w:rPr>
          <w:rFonts w:ascii="Times New Roman" w:hAnsi="Times New Roman"/>
          <w:sz w:val="24"/>
          <w:szCs w:val="24"/>
          <w:lang w:val="en-US"/>
        </w:rPr>
      </w:pPr>
      <w:r w:rsidRPr="00CF0820">
        <w:rPr>
          <w:rFonts w:ascii="Times New Roman" w:hAnsi="Times New Roman"/>
          <w:sz w:val="24"/>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00627D71"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5759"/>
      </w:tblGrid>
      <w:tr w:rsidR="00FD584D" w:rsidRPr="00CF0820" w14:paraId="073B5A04" w14:textId="77777777" w:rsidTr="004D74A5">
        <w:tc>
          <w:tcPr>
            <w:tcW w:w="1698" w:type="pct"/>
            <w:shd w:val="clear" w:color="auto" w:fill="FFFFFF"/>
            <w:vAlign w:val="center"/>
          </w:tcPr>
          <w:p w14:paraId="5D731843"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ELEMENT</w:t>
            </w:r>
          </w:p>
          <w:p w14:paraId="2376B5BC"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1C26A4AC"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PERFORMANCE CRITERIA</w:t>
            </w:r>
          </w:p>
          <w:p w14:paraId="118816E1"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sz w:val="24"/>
                <w:szCs w:val="24"/>
                <w:lang w:val="en-US"/>
              </w:rPr>
              <w:t>These are assessable statements which specify the required level of performance for each of the elements.</w:t>
            </w:r>
          </w:p>
          <w:p w14:paraId="2CE278A7"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i/>
                <w:sz w:val="24"/>
                <w:szCs w:val="24"/>
                <w:lang w:val="en-US"/>
              </w:rPr>
              <w:t>Bold and italicized terms</w:t>
            </w:r>
            <w:r w:rsidRPr="00CF0820">
              <w:rPr>
                <w:rFonts w:ascii="Times New Roman" w:hAnsi="Times New Roman"/>
                <w:sz w:val="24"/>
                <w:szCs w:val="24"/>
                <w:lang w:val="en-US"/>
              </w:rPr>
              <w:t xml:space="preserve"> </w:t>
            </w:r>
            <w:r w:rsidRPr="00CF0820">
              <w:rPr>
                <w:rFonts w:ascii="Times New Roman" w:hAnsi="Times New Roman"/>
                <w:b/>
                <w:i/>
                <w:sz w:val="24"/>
                <w:szCs w:val="24"/>
                <w:lang w:val="en-US"/>
              </w:rPr>
              <w:t>are elaborated in the Range</w:t>
            </w:r>
          </w:p>
        </w:tc>
      </w:tr>
      <w:tr w:rsidR="00FD584D" w:rsidRPr="00CF0820" w14:paraId="0918223E" w14:textId="77777777" w:rsidTr="004D74A5">
        <w:tc>
          <w:tcPr>
            <w:tcW w:w="1698" w:type="pct"/>
          </w:tcPr>
          <w:p w14:paraId="0AF8F98A" w14:textId="77777777" w:rsidR="00A74991" w:rsidRPr="00CF0820" w:rsidRDefault="00A74991" w:rsidP="00F7677D">
            <w:pPr>
              <w:numPr>
                <w:ilvl w:val="0"/>
                <w:numId w:val="84"/>
              </w:numPr>
              <w:spacing w:after="0" w:line="259" w:lineRule="auto"/>
              <w:ind w:left="318" w:hanging="284"/>
              <w:rPr>
                <w:rFonts w:ascii="Times New Roman" w:hAnsi="Times New Roman"/>
                <w:sz w:val="24"/>
                <w:szCs w:val="24"/>
                <w:lang w:val="en-US"/>
              </w:rPr>
            </w:pPr>
            <w:r w:rsidRPr="00CF0820">
              <w:rPr>
                <w:rFonts w:ascii="Times New Roman" w:hAnsi="Times New Roman"/>
                <w:sz w:val="24"/>
                <w:szCs w:val="24"/>
                <w:lang w:val="en-US"/>
              </w:rPr>
              <w:t>Adhere to workplace procedures for hazards and risk prevention</w:t>
            </w:r>
          </w:p>
        </w:tc>
        <w:tc>
          <w:tcPr>
            <w:tcW w:w="3302" w:type="pct"/>
          </w:tcPr>
          <w:p w14:paraId="0C89CB73" w14:textId="77777777" w:rsidR="00A74991" w:rsidRPr="00CF0820" w:rsidRDefault="00A74991" w:rsidP="00F7677D">
            <w:pPr>
              <w:numPr>
                <w:ilvl w:val="0"/>
                <w:numId w:val="15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Arrangement of work area and items in accordance with </w:t>
            </w:r>
          </w:p>
          <w:p w14:paraId="1D4EA39E" w14:textId="77777777" w:rsidR="00A74991" w:rsidRPr="00CF0820" w:rsidRDefault="00A74991" w:rsidP="00A74991">
            <w:pPr>
              <w:spacing w:after="160"/>
              <w:rPr>
                <w:sz w:val="24"/>
                <w:szCs w:val="24"/>
                <w:lang w:val="en-US"/>
              </w:rPr>
            </w:pPr>
            <w:r w:rsidRPr="00CF0820">
              <w:rPr>
                <w:sz w:val="24"/>
                <w:szCs w:val="24"/>
                <w:lang w:val="en-US"/>
              </w:rPr>
              <w:t>workplace procedures requirements</w:t>
            </w:r>
            <w:r w:rsidRPr="00CF0820">
              <w:rPr>
                <w:sz w:val="24"/>
                <w:szCs w:val="24"/>
                <w:lang w:val="en-US"/>
              </w:rPr>
              <w:tab/>
            </w:r>
          </w:p>
          <w:p w14:paraId="6CE797A6" w14:textId="77777777" w:rsidR="00A74991" w:rsidRPr="00CF0820" w:rsidRDefault="00A74991" w:rsidP="00F7677D">
            <w:pPr>
              <w:numPr>
                <w:ilvl w:val="0"/>
                <w:numId w:val="15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Work standards and procedures are followed based on instructions</w:t>
            </w:r>
          </w:p>
          <w:p w14:paraId="0BB19E70" w14:textId="77777777" w:rsidR="00A74991" w:rsidRPr="00CF0820" w:rsidRDefault="00A74991" w:rsidP="00F7677D">
            <w:pPr>
              <w:numPr>
                <w:ilvl w:val="0"/>
                <w:numId w:val="159"/>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b/>
                <w:i/>
                <w:sz w:val="24"/>
                <w:szCs w:val="24"/>
                <w:lang w:val="en-US"/>
              </w:rPr>
              <w:t>Prevention and control measures</w:t>
            </w:r>
            <w:r w:rsidRPr="00CF0820">
              <w:rPr>
                <w:rFonts w:ascii="Times New Roman" w:eastAsia="Times New Roman" w:hAnsi="Times New Roman"/>
                <w:sz w:val="24"/>
                <w:szCs w:val="24"/>
                <w:lang w:val="en-US"/>
              </w:rPr>
              <w:t xml:space="preserve"> are applied based on instructions</w:t>
            </w:r>
          </w:p>
          <w:p w14:paraId="3817EE27" w14:textId="77777777" w:rsidR="00A74991" w:rsidRPr="00CF0820" w:rsidRDefault="00A74991" w:rsidP="00A74991">
            <w:pPr>
              <w:spacing w:after="0"/>
              <w:contextualSpacing/>
              <w:rPr>
                <w:rFonts w:ascii="Times New Roman" w:eastAsia="Times New Roman" w:hAnsi="Times New Roman"/>
                <w:sz w:val="24"/>
                <w:szCs w:val="24"/>
                <w:lang w:val="en-US"/>
              </w:rPr>
            </w:pPr>
          </w:p>
        </w:tc>
      </w:tr>
      <w:tr w:rsidR="00A74991" w:rsidRPr="00CF0820" w14:paraId="0B82845E" w14:textId="77777777" w:rsidTr="004D74A5">
        <w:tc>
          <w:tcPr>
            <w:tcW w:w="1698" w:type="pct"/>
          </w:tcPr>
          <w:p w14:paraId="7DE6505A" w14:textId="77777777" w:rsidR="00A74991" w:rsidRPr="00CF0820" w:rsidRDefault="00A74991" w:rsidP="00F7677D">
            <w:pPr>
              <w:widowControl w:val="0"/>
              <w:numPr>
                <w:ilvl w:val="0"/>
                <w:numId w:val="84"/>
              </w:numPr>
              <w:adjustRightInd w:val="0"/>
              <w:spacing w:after="0" w:line="259" w:lineRule="auto"/>
              <w:ind w:left="318" w:hanging="284"/>
              <w:textAlignment w:val="baseline"/>
              <w:rPr>
                <w:rFonts w:ascii="Times New Roman" w:hAnsi="Times New Roman"/>
                <w:sz w:val="24"/>
                <w:szCs w:val="24"/>
                <w:lang w:val="en-US"/>
              </w:rPr>
            </w:pPr>
            <w:r w:rsidRPr="00CF0820">
              <w:rPr>
                <w:rFonts w:ascii="Times New Roman" w:hAnsi="Times New Roman"/>
                <w:sz w:val="24"/>
                <w:szCs w:val="24"/>
                <w:lang w:val="en-US"/>
              </w:rPr>
              <w:t>Participate in arrangements for workplace safety and health maintenance</w:t>
            </w:r>
          </w:p>
        </w:tc>
        <w:tc>
          <w:tcPr>
            <w:tcW w:w="3302" w:type="pct"/>
          </w:tcPr>
          <w:p w14:paraId="07A596DE" w14:textId="77777777" w:rsidR="00A74991" w:rsidRPr="00CF0820" w:rsidRDefault="00A74991" w:rsidP="00F7677D">
            <w:pPr>
              <w:numPr>
                <w:ilvl w:val="0"/>
                <w:numId w:val="16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Orientations on </w:t>
            </w:r>
            <w:r w:rsidRPr="00CF0820">
              <w:rPr>
                <w:rFonts w:ascii="Times New Roman" w:eastAsia="Times New Roman" w:hAnsi="Times New Roman"/>
                <w:b/>
                <w:i/>
                <w:sz w:val="24"/>
                <w:szCs w:val="24"/>
                <w:lang w:val="en-US"/>
              </w:rPr>
              <w:t>OSH requirements and regulations</w:t>
            </w:r>
            <w:r w:rsidRPr="00CF0820">
              <w:rPr>
                <w:rFonts w:ascii="Times New Roman" w:eastAsia="Times New Roman" w:hAnsi="Times New Roman"/>
                <w:sz w:val="24"/>
                <w:szCs w:val="24"/>
                <w:lang w:val="en-US"/>
              </w:rPr>
              <w:t xml:space="preserve"> is undertaken in line with policy.</w:t>
            </w:r>
          </w:p>
          <w:p w14:paraId="76997406" w14:textId="77777777" w:rsidR="00A74991" w:rsidRPr="00CF0820" w:rsidRDefault="00A74991" w:rsidP="00F7677D">
            <w:pPr>
              <w:numPr>
                <w:ilvl w:val="0"/>
                <w:numId w:val="16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Feedback on occupational health and safety are provided as per workplace instructions. </w:t>
            </w:r>
          </w:p>
          <w:p w14:paraId="7804FEEA" w14:textId="77777777" w:rsidR="00A74991" w:rsidRPr="00CF0820" w:rsidRDefault="00A74991" w:rsidP="00F7677D">
            <w:pPr>
              <w:numPr>
                <w:ilvl w:val="0"/>
                <w:numId w:val="16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Workplace procedures for reporting hazards, incidents, injuries and sickness are adhered to as per workplace policy.</w:t>
            </w:r>
          </w:p>
          <w:p w14:paraId="72B45735" w14:textId="77777777" w:rsidR="00A74991" w:rsidRPr="00CF0820" w:rsidRDefault="00A74991" w:rsidP="00F7677D">
            <w:pPr>
              <w:numPr>
                <w:ilvl w:val="0"/>
                <w:numId w:val="160"/>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b/>
                <w:i/>
                <w:sz w:val="24"/>
                <w:szCs w:val="24"/>
                <w:lang w:val="en-US"/>
              </w:rPr>
              <w:t xml:space="preserve">OSH-related training needs </w:t>
            </w:r>
            <w:r w:rsidRPr="00CF0820">
              <w:rPr>
                <w:rFonts w:ascii="Times New Roman" w:eastAsia="Times New Roman" w:hAnsi="Times New Roman"/>
                <w:sz w:val="24"/>
                <w:szCs w:val="24"/>
                <w:lang w:val="en-US"/>
              </w:rPr>
              <w:t>are identified and proposed as per workplace policy.</w:t>
            </w:r>
          </w:p>
        </w:tc>
      </w:tr>
    </w:tbl>
    <w:p w14:paraId="291CC438" w14:textId="77777777" w:rsidR="00A74991" w:rsidRPr="00CF0820" w:rsidRDefault="00A74991" w:rsidP="00A74991">
      <w:pPr>
        <w:spacing w:after="160"/>
        <w:rPr>
          <w:rFonts w:ascii="Times New Roman" w:hAnsi="Times New Roman"/>
          <w:b/>
          <w:sz w:val="24"/>
          <w:szCs w:val="24"/>
          <w:lang w:val="en-US"/>
        </w:rPr>
      </w:pPr>
    </w:p>
    <w:p w14:paraId="4FA0696A" w14:textId="77777777" w:rsidR="00A74991" w:rsidRPr="00CF0820" w:rsidRDefault="00A74991" w:rsidP="00A74991">
      <w:pPr>
        <w:spacing w:after="160"/>
        <w:rPr>
          <w:rFonts w:ascii="Times New Roman" w:hAnsi="Times New Roman"/>
          <w:b/>
          <w:sz w:val="24"/>
          <w:szCs w:val="24"/>
          <w:lang w:val="en-US"/>
        </w:rPr>
      </w:pPr>
    </w:p>
    <w:p w14:paraId="57F8F5E0"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p w14:paraId="04FD8193"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D584D" w:rsidRPr="00CF0820" w14:paraId="5CF59A76" w14:textId="77777777" w:rsidTr="004D74A5">
        <w:trPr>
          <w:cantSplit/>
        </w:trPr>
        <w:tc>
          <w:tcPr>
            <w:tcW w:w="3116" w:type="dxa"/>
          </w:tcPr>
          <w:p w14:paraId="0C6086CC"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lastRenderedPageBreak/>
              <w:t>Variable</w:t>
            </w:r>
          </w:p>
        </w:tc>
        <w:tc>
          <w:tcPr>
            <w:tcW w:w="6424" w:type="dxa"/>
          </w:tcPr>
          <w:p w14:paraId="6E2001E5" w14:textId="77777777" w:rsidR="00A74991" w:rsidRPr="00CF0820" w:rsidRDefault="00A74991" w:rsidP="00A74991">
            <w:pPr>
              <w:spacing w:after="160"/>
              <w:rPr>
                <w:rFonts w:ascii="Times New Roman" w:hAnsi="Times New Roman"/>
                <w:b/>
                <w:sz w:val="24"/>
                <w:szCs w:val="24"/>
                <w:lang w:val="en-US"/>
              </w:rPr>
            </w:pPr>
            <w:r w:rsidRPr="00CF0820">
              <w:rPr>
                <w:rFonts w:ascii="Times New Roman" w:hAnsi="Times New Roman"/>
                <w:b/>
                <w:sz w:val="24"/>
                <w:szCs w:val="24"/>
                <w:lang w:val="en-US"/>
              </w:rPr>
              <w:t>Range</w:t>
            </w:r>
          </w:p>
        </w:tc>
      </w:tr>
      <w:tr w:rsidR="00FD584D" w:rsidRPr="00CF0820" w14:paraId="41A89436" w14:textId="77777777" w:rsidTr="004D74A5">
        <w:trPr>
          <w:cantSplit/>
        </w:trPr>
        <w:tc>
          <w:tcPr>
            <w:tcW w:w="3116" w:type="dxa"/>
          </w:tcPr>
          <w:p w14:paraId="55338CD6" w14:textId="77777777" w:rsidR="00A74991" w:rsidRPr="00CF0820" w:rsidRDefault="00A74991" w:rsidP="00F7677D">
            <w:pPr>
              <w:numPr>
                <w:ilvl w:val="0"/>
                <w:numId w:val="85"/>
              </w:numPr>
              <w:tabs>
                <w:tab w:val="left" w:pos="-2898"/>
              </w:tabs>
              <w:spacing w:after="0" w:line="259" w:lineRule="auto"/>
              <w:ind w:left="318" w:hanging="284"/>
              <w:rPr>
                <w:rFonts w:ascii="Times New Roman" w:hAnsi="Times New Roman"/>
                <w:sz w:val="24"/>
                <w:szCs w:val="24"/>
                <w:lang w:val="en-US"/>
              </w:rPr>
            </w:pPr>
            <w:r w:rsidRPr="00CF0820">
              <w:rPr>
                <w:rFonts w:ascii="Times New Roman" w:hAnsi="Times New Roman"/>
                <w:sz w:val="24"/>
                <w:szCs w:val="24"/>
                <w:lang w:val="en-US"/>
              </w:rPr>
              <w:t>Prevention and control measures may include but are not limited to:</w:t>
            </w:r>
          </w:p>
          <w:p w14:paraId="35AEE421" w14:textId="77777777" w:rsidR="00A74991" w:rsidRPr="00CF0820" w:rsidRDefault="00A74991" w:rsidP="00A74991">
            <w:pPr>
              <w:tabs>
                <w:tab w:val="left" w:pos="-2898"/>
              </w:tabs>
              <w:spacing w:after="160"/>
              <w:rPr>
                <w:rFonts w:ascii="Times New Roman" w:hAnsi="Times New Roman"/>
                <w:sz w:val="24"/>
                <w:szCs w:val="24"/>
                <w:lang w:val="en-US"/>
              </w:rPr>
            </w:pPr>
          </w:p>
        </w:tc>
        <w:tc>
          <w:tcPr>
            <w:tcW w:w="6424" w:type="dxa"/>
          </w:tcPr>
          <w:p w14:paraId="11729F88" w14:textId="77777777" w:rsidR="00A74991" w:rsidRPr="00CF0820" w:rsidRDefault="00A74991" w:rsidP="00F7677D">
            <w:pPr>
              <w:numPr>
                <w:ilvl w:val="0"/>
                <w:numId w:val="164"/>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Eliminate the hazard </w:t>
            </w:r>
          </w:p>
          <w:p w14:paraId="755EDA34" w14:textId="77777777" w:rsidR="00A74991" w:rsidRPr="00CF0820" w:rsidRDefault="00A74991" w:rsidP="00F7677D">
            <w:pPr>
              <w:numPr>
                <w:ilvl w:val="0"/>
                <w:numId w:val="164"/>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Isolate the hazard </w:t>
            </w:r>
          </w:p>
          <w:p w14:paraId="52E5E6C3" w14:textId="77777777" w:rsidR="00A74991" w:rsidRPr="00CF0820" w:rsidRDefault="00A74991" w:rsidP="00F7677D">
            <w:pPr>
              <w:numPr>
                <w:ilvl w:val="0"/>
                <w:numId w:val="164"/>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Substitute the hazard with a safer alternative </w:t>
            </w:r>
          </w:p>
          <w:p w14:paraId="58D2BA01" w14:textId="77777777" w:rsidR="00A74991" w:rsidRPr="00CF0820" w:rsidRDefault="00A74991" w:rsidP="00F7677D">
            <w:pPr>
              <w:numPr>
                <w:ilvl w:val="0"/>
                <w:numId w:val="164"/>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Use administrative controls to reduce the risk </w:t>
            </w:r>
          </w:p>
          <w:p w14:paraId="2736992C" w14:textId="77777777" w:rsidR="00A74991" w:rsidRPr="00CF0820" w:rsidRDefault="00A74991" w:rsidP="00F7677D">
            <w:pPr>
              <w:numPr>
                <w:ilvl w:val="0"/>
                <w:numId w:val="161"/>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Use engineering controls to reduce the risk </w:t>
            </w:r>
          </w:p>
          <w:p w14:paraId="749EFA88" w14:textId="77777777" w:rsidR="00A74991" w:rsidRPr="00CF0820" w:rsidRDefault="00A74991" w:rsidP="00F7677D">
            <w:pPr>
              <w:numPr>
                <w:ilvl w:val="0"/>
                <w:numId w:val="161"/>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Use personal protective equipment</w:t>
            </w:r>
          </w:p>
          <w:p w14:paraId="11FE3389" w14:textId="77777777" w:rsidR="00A74991" w:rsidRPr="00CF0820" w:rsidRDefault="00A74991" w:rsidP="00F7677D">
            <w:pPr>
              <w:numPr>
                <w:ilvl w:val="0"/>
                <w:numId w:val="161"/>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Safety, Health and Work Environment Evaluation</w:t>
            </w:r>
          </w:p>
          <w:p w14:paraId="600BD99F" w14:textId="77777777" w:rsidR="00A74991" w:rsidRPr="00CF0820" w:rsidRDefault="00A74991" w:rsidP="00F7677D">
            <w:pPr>
              <w:numPr>
                <w:ilvl w:val="0"/>
                <w:numId w:val="161"/>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Periodic and/or special medical examinations of workers</w:t>
            </w:r>
          </w:p>
        </w:tc>
      </w:tr>
      <w:tr w:rsidR="00FD584D" w:rsidRPr="00CF0820" w14:paraId="3C8822F1" w14:textId="77777777" w:rsidTr="004D74A5">
        <w:trPr>
          <w:cantSplit/>
        </w:trPr>
        <w:tc>
          <w:tcPr>
            <w:tcW w:w="3116" w:type="dxa"/>
          </w:tcPr>
          <w:p w14:paraId="7B4AA139" w14:textId="77777777" w:rsidR="00A74991" w:rsidRPr="00CF0820" w:rsidRDefault="00A74991" w:rsidP="00F7677D">
            <w:pPr>
              <w:widowControl w:val="0"/>
              <w:numPr>
                <w:ilvl w:val="0"/>
                <w:numId w:val="85"/>
              </w:numPr>
              <w:tabs>
                <w:tab w:val="left" w:pos="318"/>
              </w:tabs>
              <w:adjustRightInd w:val="0"/>
              <w:spacing w:after="0" w:line="259" w:lineRule="auto"/>
              <w:ind w:left="318" w:hanging="284"/>
              <w:textAlignment w:val="baseline"/>
              <w:rPr>
                <w:rFonts w:ascii="Times New Roman" w:hAnsi="Times New Roman"/>
                <w:sz w:val="24"/>
                <w:szCs w:val="24"/>
                <w:lang w:val="en-US"/>
              </w:rPr>
            </w:pPr>
            <w:r w:rsidRPr="00CF0820">
              <w:rPr>
                <w:rFonts w:ascii="Times New Roman" w:hAnsi="Times New Roman"/>
                <w:sz w:val="24"/>
                <w:szCs w:val="24"/>
                <w:lang w:val="en-US"/>
              </w:rPr>
              <w:t>Safety gears /PPE (Personal Protective Equipment’s) may include but are not limited to:</w:t>
            </w:r>
          </w:p>
          <w:p w14:paraId="7917FE17" w14:textId="77777777" w:rsidR="00A74991" w:rsidRPr="00CF0820" w:rsidRDefault="00A74991" w:rsidP="00A74991">
            <w:pPr>
              <w:tabs>
                <w:tab w:val="left" w:pos="-2898"/>
              </w:tabs>
              <w:spacing w:after="160"/>
              <w:rPr>
                <w:rFonts w:ascii="Times New Roman" w:hAnsi="Times New Roman"/>
                <w:sz w:val="24"/>
                <w:szCs w:val="24"/>
                <w:lang w:val="en-US"/>
              </w:rPr>
            </w:pPr>
          </w:p>
          <w:p w14:paraId="287BB843" w14:textId="77777777" w:rsidR="00A74991" w:rsidRPr="00CF0820" w:rsidRDefault="00A74991" w:rsidP="00A74991">
            <w:pPr>
              <w:tabs>
                <w:tab w:val="left" w:pos="-2898"/>
              </w:tabs>
              <w:spacing w:after="160"/>
              <w:rPr>
                <w:rFonts w:ascii="Times New Roman" w:hAnsi="Times New Roman"/>
                <w:sz w:val="24"/>
                <w:szCs w:val="24"/>
                <w:lang w:val="en-US"/>
              </w:rPr>
            </w:pPr>
          </w:p>
        </w:tc>
        <w:tc>
          <w:tcPr>
            <w:tcW w:w="6424" w:type="dxa"/>
          </w:tcPr>
          <w:p w14:paraId="2D589837"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Arm/Hand guard, gloves</w:t>
            </w:r>
          </w:p>
          <w:p w14:paraId="3AD44076"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Eye protection (goggles, shield)</w:t>
            </w:r>
            <w:r w:rsidRPr="00CF0820">
              <w:rPr>
                <w:rFonts w:ascii="Times New Roman" w:eastAsia="Times New Roman" w:hAnsi="Times New Roman"/>
                <w:sz w:val="24"/>
                <w:szCs w:val="24"/>
                <w:lang w:val="en-US"/>
              </w:rPr>
              <w:tab/>
            </w:r>
          </w:p>
          <w:p w14:paraId="7BB9B778"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Hearing protection (ear muffs, ear plugs)</w:t>
            </w:r>
          </w:p>
          <w:p w14:paraId="1EC0772C"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Hair Net/cap/bonnet</w:t>
            </w:r>
          </w:p>
          <w:p w14:paraId="58A8A122"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Hard hat</w:t>
            </w:r>
          </w:p>
          <w:p w14:paraId="583A807F"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Face protection (mask, shield)</w:t>
            </w:r>
          </w:p>
          <w:p w14:paraId="57607E99"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Apron/Gown/coverall/jump suit</w:t>
            </w:r>
          </w:p>
          <w:p w14:paraId="2BE59417"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Anti-static suits</w:t>
            </w:r>
          </w:p>
          <w:p w14:paraId="216F0E66" w14:textId="77777777" w:rsidR="00A74991" w:rsidRPr="00CF0820" w:rsidRDefault="00A74991" w:rsidP="00F7677D">
            <w:pPr>
              <w:widowControl w:val="0"/>
              <w:numPr>
                <w:ilvl w:val="0"/>
                <w:numId w:val="162"/>
              </w:numPr>
              <w:tabs>
                <w:tab w:val="left" w:pos="466"/>
              </w:tabs>
              <w:adjustRightInd w:val="0"/>
              <w:spacing w:after="0" w:line="259" w:lineRule="auto"/>
              <w:contextualSpacing/>
              <w:textAlignment w:val="baseline"/>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High-visibility reflective vest</w:t>
            </w:r>
          </w:p>
        </w:tc>
      </w:tr>
      <w:tr w:rsidR="00FD584D" w:rsidRPr="00CF0820" w14:paraId="5EC4B9B1" w14:textId="77777777" w:rsidTr="004D74A5">
        <w:trPr>
          <w:cantSplit/>
        </w:trPr>
        <w:tc>
          <w:tcPr>
            <w:tcW w:w="3116" w:type="dxa"/>
          </w:tcPr>
          <w:p w14:paraId="4DB140C1" w14:textId="77777777" w:rsidR="00A74991" w:rsidRPr="00CF0820" w:rsidRDefault="00A74991" w:rsidP="00F7677D">
            <w:pPr>
              <w:numPr>
                <w:ilvl w:val="0"/>
                <w:numId w:val="85"/>
              </w:numPr>
              <w:tabs>
                <w:tab w:val="left" w:pos="-2898"/>
              </w:tabs>
              <w:spacing w:after="0" w:line="259" w:lineRule="auto"/>
              <w:ind w:left="652"/>
              <w:rPr>
                <w:rFonts w:ascii="Times New Roman" w:hAnsi="Times New Roman"/>
                <w:sz w:val="24"/>
                <w:szCs w:val="24"/>
                <w:lang w:val="en-US"/>
              </w:rPr>
            </w:pPr>
            <w:r w:rsidRPr="00CF0820">
              <w:rPr>
                <w:rFonts w:ascii="Times New Roman" w:hAnsi="Times New Roman"/>
                <w:sz w:val="24"/>
                <w:szCs w:val="24"/>
                <w:lang w:val="en-US"/>
              </w:rPr>
              <w:t>Incidents and emergencies may include but are not limited to:</w:t>
            </w:r>
          </w:p>
          <w:p w14:paraId="240E17B6" w14:textId="77777777" w:rsidR="00A74991" w:rsidRPr="00CF0820" w:rsidRDefault="00A74991" w:rsidP="00A74991">
            <w:pPr>
              <w:tabs>
                <w:tab w:val="left" w:pos="-2898"/>
              </w:tabs>
              <w:spacing w:after="160"/>
              <w:rPr>
                <w:rFonts w:ascii="Times New Roman" w:hAnsi="Times New Roman"/>
                <w:sz w:val="24"/>
                <w:szCs w:val="24"/>
                <w:lang w:val="en-US"/>
              </w:rPr>
            </w:pPr>
          </w:p>
        </w:tc>
        <w:tc>
          <w:tcPr>
            <w:tcW w:w="6424" w:type="dxa"/>
          </w:tcPr>
          <w:p w14:paraId="4BB074A9"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Chemical spills</w:t>
            </w:r>
          </w:p>
          <w:p w14:paraId="4B78658A"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Equipment/vehicle accidents</w:t>
            </w:r>
          </w:p>
          <w:p w14:paraId="64DC396B"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Explosion</w:t>
            </w:r>
          </w:p>
          <w:p w14:paraId="6F93B95A"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Fire</w:t>
            </w:r>
          </w:p>
          <w:p w14:paraId="113A98BA"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Gas leak</w:t>
            </w:r>
          </w:p>
          <w:p w14:paraId="1001C1C2"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Injury to personnel</w:t>
            </w:r>
          </w:p>
          <w:p w14:paraId="2E72ED12"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Structural collapse</w:t>
            </w:r>
          </w:p>
          <w:p w14:paraId="09FD8ADB" w14:textId="77777777" w:rsidR="00A74991" w:rsidRPr="00CF0820" w:rsidRDefault="00A74991" w:rsidP="00F7677D">
            <w:pPr>
              <w:numPr>
                <w:ilvl w:val="0"/>
                <w:numId w:val="163"/>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Toxic and/or flammable vapors emission.</w:t>
            </w:r>
          </w:p>
        </w:tc>
      </w:tr>
      <w:tr w:rsidR="00FD584D" w:rsidRPr="00CF0820" w14:paraId="4E26C700" w14:textId="77777777" w:rsidTr="004D74A5">
        <w:trPr>
          <w:cantSplit/>
        </w:trPr>
        <w:tc>
          <w:tcPr>
            <w:tcW w:w="3116" w:type="dxa"/>
          </w:tcPr>
          <w:p w14:paraId="3C1495BD" w14:textId="77777777" w:rsidR="00A74991" w:rsidRPr="00CF0820" w:rsidRDefault="00A74991" w:rsidP="00F7677D">
            <w:pPr>
              <w:numPr>
                <w:ilvl w:val="0"/>
                <w:numId w:val="85"/>
              </w:numPr>
              <w:tabs>
                <w:tab w:val="left" w:pos="318"/>
              </w:tabs>
              <w:spacing w:after="0" w:line="259" w:lineRule="auto"/>
              <w:ind w:left="652"/>
              <w:rPr>
                <w:rFonts w:ascii="Times New Roman" w:hAnsi="Times New Roman"/>
                <w:sz w:val="24"/>
                <w:szCs w:val="24"/>
                <w:lang w:val="en-US"/>
              </w:rPr>
            </w:pPr>
            <w:r w:rsidRPr="00CF0820">
              <w:rPr>
                <w:rFonts w:ascii="Times New Roman" w:hAnsi="Times New Roman"/>
                <w:sz w:val="24"/>
                <w:szCs w:val="24"/>
                <w:lang w:val="en-US"/>
              </w:rPr>
              <w:t>OSH requirements / regulations may include but are not limited to:</w:t>
            </w:r>
          </w:p>
        </w:tc>
        <w:tc>
          <w:tcPr>
            <w:tcW w:w="6424" w:type="dxa"/>
          </w:tcPr>
          <w:p w14:paraId="7CC156B6"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Building code</w:t>
            </w:r>
          </w:p>
          <w:p w14:paraId="20288944"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Permit to Operate</w:t>
            </w:r>
          </w:p>
        </w:tc>
      </w:tr>
      <w:tr w:rsidR="00A74991" w:rsidRPr="00CF0820" w14:paraId="46266C3C" w14:textId="77777777" w:rsidTr="004D74A5">
        <w:trPr>
          <w:cantSplit/>
        </w:trPr>
        <w:tc>
          <w:tcPr>
            <w:tcW w:w="3116" w:type="dxa"/>
          </w:tcPr>
          <w:p w14:paraId="40AD27E9" w14:textId="77777777" w:rsidR="00A74991" w:rsidRPr="00CF0820" w:rsidRDefault="00A74991" w:rsidP="00F7677D">
            <w:pPr>
              <w:numPr>
                <w:ilvl w:val="0"/>
                <w:numId w:val="85"/>
              </w:numPr>
              <w:tabs>
                <w:tab w:val="left" w:pos="318"/>
              </w:tabs>
              <w:spacing w:after="0" w:line="259" w:lineRule="auto"/>
              <w:ind w:left="652"/>
              <w:rPr>
                <w:rFonts w:ascii="Times New Roman" w:hAnsi="Times New Roman"/>
                <w:sz w:val="24"/>
                <w:szCs w:val="24"/>
                <w:lang w:val="en-US"/>
              </w:rPr>
            </w:pPr>
            <w:r w:rsidRPr="00CF0820">
              <w:rPr>
                <w:rFonts w:ascii="Times New Roman" w:hAnsi="Times New Roman"/>
                <w:sz w:val="24"/>
                <w:szCs w:val="24"/>
                <w:lang w:val="en-US"/>
              </w:rPr>
              <w:t>OSH-related trainings may include but are not limited to:</w:t>
            </w:r>
          </w:p>
          <w:p w14:paraId="4DE0F879" w14:textId="77777777" w:rsidR="00A74991" w:rsidRPr="00CF0820" w:rsidRDefault="00A74991" w:rsidP="00A74991">
            <w:pPr>
              <w:spacing w:after="160"/>
              <w:rPr>
                <w:rFonts w:ascii="Times New Roman" w:hAnsi="Times New Roman"/>
                <w:sz w:val="24"/>
                <w:szCs w:val="24"/>
                <w:lang w:val="en-US"/>
              </w:rPr>
            </w:pPr>
          </w:p>
        </w:tc>
        <w:tc>
          <w:tcPr>
            <w:tcW w:w="6424" w:type="dxa"/>
          </w:tcPr>
          <w:p w14:paraId="4AA92A33"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Safety Orientations relevant to tasks</w:t>
            </w:r>
          </w:p>
          <w:p w14:paraId="56C4C41D"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Safe and Correct Operation of Tools and Equipment</w:t>
            </w:r>
          </w:p>
          <w:p w14:paraId="55A4615A"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Health Orientations/trainings </w:t>
            </w:r>
          </w:p>
          <w:p w14:paraId="1E37AB37"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Prevention and Control of OSH Hazards in the workplace</w:t>
            </w:r>
          </w:p>
          <w:p w14:paraId="58B01793"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Chemical Handling</w:t>
            </w:r>
          </w:p>
          <w:p w14:paraId="76853DE3"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Safety Trainings </w:t>
            </w:r>
          </w:p>
          <w:p w14:paraId="70A42559"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Prevention and Control of Work-related Injuries and Illness</w:t>
            </w:r>
          </w:p>
          <w:p w14:paraId="6439B925"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First-aid Trainings</w:t>
            </w:r>
          </w:p>
          <w:p w14:paraId="1580BD5A"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Emergency Response Trainings</w:t>
            </w:r>
          </w:p>
          <w:p w14:paraId="06ECD14F" w14:textId="77777777" w:rsidR="00A74991" w:rsidRPr="00CF0820" w:rsidRDefault="00A74991" w:rsidP="00F7677D">
            <w:pPr>
              <w:numPr>
                <w:ilvl w:val="0"/>
                <w:numId w:val="163"/>
              </w:numPr>
              <w:tabs>
                <w:tab w:val="left" w:pos="466"/>
              </w:tabs>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Trainings on use of fire-extinguisher</w:t>
            </w:r>
          </w:p>
        </w:tc>
      </w:tr>
    </w:tbl>
    <w:p w14:paraId="4B131DE7" w14:textId="77777777" w:rsidR="00A74991" w:rsidRPr="00CF0820" w:rsidRDefault="00A74991" w:rsidP="00A74991">
      <w:pPr>
        <w:spacing w:after="160"/>
        <w:rPr>
          <w:rFonts w:ascii="Times New Roman" w:hAnsi="Times New Roman"/>
          <w:b/>
          <w:sz w:val="24"/>
          <w:szCs w:val="24"/>
          <w:lang w:val="en-US"/>
        </w:rPr>
      </w:pPr>
    </w:p>
    <w:p w14:paraId="376EF42B"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b/>
          <w:sz w:val="24"/>
          <w:szCs w:val="24"/>
          <w:lang w:val="en-US"/>
        </w:rPr>
        <w:t>REQUIRED SKILLS AND KNOWLEDGE</w:t>
      </w:r>
    </w:p>
    <w:p w14:paraId="3699F9E0"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lastRenderedPageBreak/>
        <w:t>This section describes the skills and knowledge required for this unit of competency.</w:t>
      </w:r>
    </w:p>
    <w:p w14:paraId="4C13E190" w14:textId="77777777" w:rsidR="00A74991" w:rsidRPr="00CF0820" w:rsidRDefault="00A74991" w:rsidP="00A74991">
      <w:pPr>
        <w:spacing w:after="160"/>
        <w:contextualSpacing/>
        <w:rPr>
          <w:rFonts w:ascii="Times New Roman" w:hAnsi="Times New Roman"/>
          <w:b/>
          <w:sz w:val="24"/>
          <w:szCs w:val="24"/>
          <w:lang w:val="en-US"/>
        </w:rPr>
      </w:pPr>
      <w:r w:rsidRPr="00CF0820">
        <w:rPr>
          <w:rFonts w:ascii="Times New Roman" w:hAnsi="Times New Roman"/>
          <w:b/>
          <w:sz w:val="24"/>
          <w:szCs w:val="24"/>
          <w:lang w:val="en-US"/>
        </w:rPr>
        <w:t>Required Skills</w:t>
      </w:r>
    </w:p>
    <w:p w14:paraId="31C12D53" w14:textId="77777777" w:rsidR="00A74991" w:rsidRPr="00CF0820" w:rsidRDefault="00A74991" w:rsidP="00A74991">
      <w:pPr>
        <w:spacing w:after="160"/>
        <w:rPr>
          <w:rFonts w:ascii="Times New Roman" w:hAnsi="Times New Roman"/>
          <w:sz w:val="24"/>
          <w:szCs w:val="24"/>
          <w:lang w:val="en-US"/>
        </w:rPr>
      </w:pPr>
      <w:r w:rsidRPr="00CF0820">
        <w:rPr>
          <w:rFonts w:ascii="Times New Roman" w:hAnsi="Times New Roman"/>
          <w:sz w:val="24"/>
          <w:szCs w:val="24"/>
          <w:lang w:val="en-US"/>
        </w:rPr>
        <w:t>The individual needs to demonstrate the following skills:</w:t>
      </w:r>
    </w:p>
    <w:p w14:paraId="5AF4A517"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Communication </w:t>
      </w:r>
    </w:p>
    <w:p w14:paraId="766E3852"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Knowledge management</w:t>
      </w:r>
    </w:p>
    <w:p w14:paraId="7D73A13D"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Collaborating </w:t>
      </w:r>
    </w:p>
    <w:p w14:paraId="57FDA050"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Interpersonal </w:t>
      </w:r>
    </w:p>
    <w:p w14:paraId="37FC0058"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Troubleshooting </w:t>
      </w:r>
    </w:p>
    <w:p w14:paraId="59A5FD4B"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Critical thinking</w:t>
      </w:r>
    </w:p>
    <w:p w14:paraId="4FF31178" w14:textId="77777777" w:rsidR="00A74991" w:rsidRPr="00CF0820" w:rsidRDefault="00A74991" w:rsidP="00A74991">
      <w:pPr>
        <w:numPr>
          <w:ilvl w:val="0"/>
          <w:numId w:val="7"/>
        </w:numPr>
        <w:suppressAutoHyphens/>
        <w:spacing w:after="0" w:line="259" w:lineRule="auto"/>
        <w:jc w:val="both"/>
        <w:rPr>
          <w:rFonts w:ascii="Times New Roman" w:hAnsi="Times New Roman"/>
          <w:sz w:val="24"/>
          <w:szCs w:val="24"/>
          <w:lang w:val="en-AU"/>
        </w:rPr>
      </w:pPr>
      <w:r w:rsidRPr="00CF0820">
        <w:rPr>
          <w:rFonts w:ascii="Times New Roman" w:hAnsi="Times New Roman"/>
          <w:sz w:val="24"/>
          <w:szCs w:val="24"/>
          <w:lang w:val="en-AU"/>
        </w:rPr>
        <w:t xml:space="preserve">Observation </w:t>
      </w:r>
    </w:p>
    <w:p w14:paraId="3AF1FFA9" w14:textId="77777777" w:rsidR="00A74991" w:rsidRPr="00CF0820" w:rsidRDefault="00A74991" w:rsidP="00A74991">
      <w:pPr>
        <w:spacing w:after="160"/>
        <w:rPr>
          <w:rFonts w:ascii="Times New Roman" w:hAnsi="Times New Roman"/>
          <w:b/>
          <w:bCs/>
          <w:sz w:val="24"/>
          <w:szCs w:val="24"/>
          <w:lang w:val="en-US"/>
        </w:rPr>
      </w:pPr>
    </w:p>
    <w:p w14:paraId="70E9D2C7" w14:textId="77777777" w:rsidR="00A74991" w:rsidRPr="00CF0820" w:rsidRDefault="00A74991" w:rsidP="00A74991">
      <w:pPr>
        <w:spacing w:after="160"/>
        <w:rPr>
          <w:rFonts w:ascii="Times New Roman" w:hAnsi="Times New Roman"/>
          <w:b/>
          <w:bCs/>
          <w:sz w:val="24"/>
          <w:szCs w:val="24"/>
          <w:lang w:val="en-US"/>
        </w:rPr>
      </w:pPr>
      <w:r w:rsidRPr="00CF0820">
        <w:rPr>
          <w:rFonts w:ascii="Times New Roman" w:hAnsi="Times New Roman"/>
          <w:b/>
          <w:bCs/>
          <w:sz w:val="24"/>
          <w:szCs w:val="24"/>
          <w:lang w:val="en-US"/>
        </w:rPr>
        <w:t>Required Knowledge</w:t>
      </w:r>
    </w:p>
    <w:p w14:paraId="55481B12" w14:textId="77777777" w:rsidR="00A74991" w:rsidRPr="00CF0820" w:rsidRDefault="00A74991" w:rsidP="00A74991">
      <w:pPr>
        <w:spacing w:after="160"/>
        <w:rPr>
          <w:rFonts w:ascii="Times New Roman" w:hAnsi="Times New Roman"/>
          <w:bCs/>
          <w:sz w:val="24"/>
          <w:szCs w:val="24"/>
          <w:lang w:val="en-US"/>
        </w:rPr>
      </w:pPr>
      <w:r w:rsidRPr="00CF0820">
        <w:rPr>
          <w:rFonts w:ascii="Times New Roman" w:hAnsi="Times New Roman"/>
          <w:bCs/>
          <w:sz w:val="24"/>
          <w:szCs w:val="24"/>
          <w:lang w:val="en-US"/>
        </w:rPr>
        <w:t>The individual needs to demonstrate knowledge of:</w:t>
      </w:r>
    </w:p>
    <w:p w14:paraId="4A436844" w14:textId="77777777" w:rsidR="00A74991" w:rsidRPr="00CF0820" w:rsidRDefault="00A74991" w:rsidP="00F7677D">
      <w:pPr>
        <w:numPr>
          <w:ilvl w:val="0"/>
          <w:numId w:val="82"/>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General OSH</w:t>
      </w:r>
      <w:r w:rsidRPr="00CF0820">
        <w:rPr>
          <w:rFonts w:ascii="Times New Roman" w:hAnsi="Times New Roman"/>
          <w:sz w:val="24"/>
          <w:szCs w:val="24"/>
        </w:rPr>
        <w:t xml:space="preserve"> </w:t>
      </w:r>
      <w:r w:rsidRPr="00CF0820">
        <w:rPr>
          <w:rFonts w:ascii="Times New Roman" w:hAnsi="Times New Roman"/>
          <w:sz w:val="24"/>
          <w:szCs w:val="24"/>
          <w:lang w:val="en-US"/>
        </w:rPr>
        <w:t>principles and</w:t>
      </w:r>
      <w:r w:rsidRPr="00CF0820">
        <w:rPr>
          <w:rFonts w:ascii="Times New Roman" w:hAnsi="Times New Roman"/>
          <w:sz w:val="24"/>
          <w:szCs w:val="24"/>
        </w:rPr>
        <w:t xml:space="preserve"> </w:t>
      </w:r>
      <w:r w:rsidRPr="00CF0820">
        <w:rPr>
          <w:rFonts w:ascii="Times New Roman" w:hAnsi="Times New Roman"/>
          <w:sz w:val="24"/>
          <w:szCs w:val="24"/>
          <w:lang w:val="en-US"/>
        </w:rPr>
        <w:t>legislations</w:t>
      </w:r>
      <w:r w:rsidRPr="00CF0820">
        <w:rPr>
          <w:rFonts w:ascii="Times New Roman" w:hAnsi="Times New Roman"/>
          <w:sz w:val="24"/>
          <w:szCs w:val="24"/>
          <w:lang w:val="en-US"/>
        </w:rPr>
        <w:tab/>
      </w:r>
    </w:p>
    <w:p w14:paraId="1703D3AB" w14:textId="77777777" w:rsidR="00A74991" w:rsidRPr="00CF0820" w:rsidRDefault="00A74991" w:rsidP="00F7677D">
      <w:pPr>
        <w:numPr>
          <w:ilvl w:val="0"/>
          <w:numId w:val="82"/>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Principles of</w:t>
      </w:r>
      <w:r w:rsidRPr="00CF0820">
        <w:rPr>
          <w:rFonts w:ascii="Times New Roman" w:hAnsi="Times New Roman"/>
          <w:sz w:val="24"/>
          <w:szCs w:val="24"/>
        </w:rPr>
        <w:t xml:space="preserve"> </w:t>
      </w:r>
      <w:r w:rsidRPr="00CF0820">
        <w:rPr>
          <w:rFonts w:ascii="Times New Roman" w:hAnsi="Times New Roman"/>
          <w:sz w:val="24"/>
          <w:szCs w:val="24"/>
          <w:lang w:val="en-US"/>
        </w:rPr>
        <w:t>good</w:t>
      </w:r>
      <w:r w:rsidRPr="00CF0820">
        <w:rPr>
          <w:rFonts w:ascii="Times New Roman" w:hAnsi="Times New Roman"/>
          <w:sz w:val="24"/>
          <w:szCs w:val="24"/>
        </w:rPr>
        <w:t xml:space="preserve"> </w:t>
      </w:r>
      <w:r w:rsidRPr="00CF0820">
        <w:rPr>
          <w:rFonts w:ascii="Times New Roman" w:hAnsi="Times New Roman"/>
          <w:sz w:val="24"/>
          <w:szCs w:val="24"/>
          <w:lang w:val="en-US"/>
        </w:rPr>
        <w:t>housekeeping</w:t>
      </w:r>
      <w:r w:rsidRPr="00CF0820">
        <w:rPr>
          <w:rFonts w:ascii="Times New Roman" w:hAnsi="Times New Roman"/>
          <w:sz w:val="24"/>
          <w:szCs w:val="24"/>
        </w:rPr>
        <w:t xml:space="preserve"> </w:t>
      </w:r>
      <w:r w:rsidRPr="00CF0820">
        <w:rPr>
          <w:rFonts w:ascii="Times New Roman" w:hAnsi="Times New Roman"/>
          <w:sz w:val="24"/>
          <w:szCs w:val="24"/>
          <w:lang w:val="en-US"/>
        </w:rPr>
        <w:t>(5S)</w:t>
      </w:r>
    </w:p>
    <w:p w14:paraId="08DC0E3B" w14:textId="77777777" w:rsidR="00A74991" w:rsidRPr="00CF0820" w:rsidRDefault="00A74991" w:rsidP="00F7677D">
      <w:pPr>
        <w:numPr>
          <w:ilvl w:val="0"/>
          <w:numId w:val="82"/>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Company/workplace</w:t>
      </w:r>
      <w:r w:rsidRPr="00CF0820">
        <w:rPr>
          <w:rFonts w:ascii="Times New Roman" w:hAnsi="Times New Roman"/>
          <w:sz w:val="24"/>
          <w:szCs w:val="24"/>
        </w:rPr>
        <w:t xml:space="preserve"> </w:t>
      </w:r>
      <w:r w:rsidRPr="00CF0820">
        <w:rPr>
          <w:rFonts w:ascii="Times New Roman" w:hAnsi="Times New Roman"/>
          <w:sz w:val="24"/>
          <w:szCs w:val="24"/>
          <w:lang w:val="en-US"/>
        </w:rPr>
        <w:t>policies/</w:t>
      </w:r>
      <w:r w:rsidRPr="00CF0820">
        <w:rPr>
          <w:rFonts w:ascii="Times New Roman" w:hAnsi="Times New Roman"/>
          <w:sz w:val="24"/>
          <w:szCs w:val="24"/>
        </w:rPr>
        <w:t xml:space="preserve"> </w:t>
      </w:r>
      <w:r w:rsidRPr="00CF0820">
        <w:rPr>
          <w:rFonts w:ascii="Times New Roman" w:hAnsi="Times New Roman"/>
          <w:sz w:val="24"/>
          <w:szCs w:val="24"/>
          <w:lang w:val="en-US"/>
        </w:rPr>
        <w:t>guidelines</w:t>
      </w:r>
    </w:p>
    <w:p w14:paraId="7D1AAF5E" w14:textId="77777777" w:rsidR="00A74991" w:rsidRPr="00CF0820" w:rsidRDefault="00A74991" w:rsidP="00F7677D">
      <w:pPr>
        <w:numPr>
          <w:ilvl w:val="0"/>
          <w:numId w:val="82"/>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Standards and</w:t>
      </w:r>
      <w:r w:rsidRPr="00CF0820">
        <w:rPr>
          <w:rFonts w:ascii="Times New Roman" w:hAnsi="Times New Roman"/>
          <w:sz w:val="24"/>
          <w:szCs w:val="24"/>
        </w:rPr>
        <w:t xml:space="preserve"> </w:t>
      </w:r>
      <w:r w:rsidRPr="00CF0820">
        <w:rPr>
          <w:rFonts w:ascii="Times New Roman" w:hAnsi="Times New Roman"/>
          <w:sz w:val="24"/>
          <w:szCs w:val="24"/>
          <w:lang w:val="en-US"/>
        </w:rPr>
        <w:t>safety</w:t>
      </w:r>
      <w:r w:rsidRPr="00CF0820">
        <w:rPr>
          <w:rFonts w:ascii="Times New Roman" w:hAnsi="Times New Roman"/>
          <w:sz w:val="24"/>
          <w:szCs w:val="24"/>
        </w:rPr>
        <w:t xml:space="preserve"> </w:t>
      </w:r>
      <w:r w:rsidRPr="00CF0820">
        <w:rPr>
          <w:rFonts w:ascii="Times New Roman" w:hAnsi="Times New Roman"/>
          <w:sz w:val="24"/>
          <w:szCs w:val="24"/>
          <w:lang w:val="en-US"/>
        </w:rPr>
        <w:t>requirements of</w:t>
      </w:r>
      <w:r w:rsidRPr="00CF0820">
        <w:rPr>
          <w:rFonts w:ascii="Times New Roman" w:hAnsi="Times New Roman"/>
          <w:sz w:val="24"/>
          <w:szCs w:val="24"/>
        </w:rPr>
        <w:t xml:space="preserve"> </w:t>
      </w:r>
      <w:r w:rsidRPr="00CF0820">
        <w:rPr>
          <w:rFonts w:ascii="Times New Roman" w:hAnsi="Times New Roman"/>
          <w:sz w:val="24"/>
          <w:szCs w:val="24"/>
          <w:lang w:val="en-US"/>
        </w:rPr>
        <w:t>work process</w:t>
      </w:r>
      <w:r w:rsidRPr="00CF0820">
        <w:rPr>
          <w:rFonts w:ascii="Times New Roman" w:hAnsi="Times New Roman"/>
          <w:sz w:val="24"/>
          <w:szCs w:val="24"/>
        </w:rPr>
        <w:t xml:space="preserve"> </w:t>
      </w:r>
      <w:r w:rsidRPr="00CF0820">
        <w:rPr>
          <w:rFonts w:ascii="Times New Roman" w:hAnsi="Times New Roman"/>
          <w:sz w:val="24"/>
          <w:szCs w:val="24"/>
          <w:lang w:val="en-US"/>
        </w:rPr>
        <w:t>and procedures</w:t>
      </w:r>
    </w:p>
    <w:p w14:paraId="03C6A35C" w14:textId="77777777" w:rsidR="00A74991" w:rsidRPr="00CF0820" w:rsidRDefault="00A74991" w:rsidP="00F7677D">
      <w:pPr>
        <w:numPr>
          <w:ilvl w:val="0"/>
          <w:numId w:val="82"/>
        </w:numPr>
        <w:spacing w:after="0" w:line="259" w:lineRule="auto"/>
        <w:contextualSpacing/>
        <w:rPr>
          <w:rFonts w:ascii="Times New Roman" w:hAnsi="Times New Roman"/>
          <w:sz w:val="24"/>
          <w:szCs w:val="24"/>
          <w:lang w:val="en-US"/>
        </w:rPr>
      </w:pPr>
      <w:r w:rsidRPr="00CF0820">
        <w:rPr>
          <w:rFonts w:ascii="Times New Roman" w:hAnsi="Times New Roman"/>
          <w:sz w:val="24"/>
          <w:szCs w:val="24"/>
          <w:lang w:val="en-US"/>
        </w:rPr>
        <w:t>Standard</w:t>
      </w:r>
      <w:r w:rsidRPr="00CF0820">
        <w:rPr>
          <w:rFonts w:ascii="Times New Roman" w:hAnsi="Times New Roman"/>
          <w:sz w:val="24"/>
          <w:szCs w:val="24"/>
        </w:rPr>
        <w:t xml:space="preserve"> </w:t>
      </w:r>
      <w:r w:rsidRPr="00CF0820">
        <w:rPr>
          <w:rFonts w:ascii="Times New Roman" w:hAnsi="Times New Roman"/>
          <w:sz w:val="24"/>
          <w:szCs w:val="24"/>
          <w:lang w:val="en-US"/>
        </w:rPr>
        <w:t>Workplace</w:t>
      </w:r>
      <w:r w:rsidRPr="00CF0820">
        <w:rPr>
          <w:rFonts w:ascii="Times New Roman" w:hAnsi="Times New Roman"/>
          <w:sz w:val="24"/>
          <w:szCs w:val="24"/>
        </w:rPr>
        <w:t xml:space="preserve"> </w:t>
      </w:r>
      <w:r w:rsidRPr="00CF0820">
        <w:rPr>
          <w:rFonts w:ascii="Times New Roman" w:hAnsi="Times New Roman"/>
          <w:sz w:val="24"/>
          <w:szCs w:val="24"/>
          <w:lang w:val="en-US"/>
        </w:rPr>
        <w:t>emergency plan</w:t>
      </w:r>
      <w:r w:rsidRPr="00CF0820">
        <w:rPr>
          <w:rFonts w:ascii="Times New Roman" w:hAnsi="Times New Roman"/>
          <w:sz w:val="24"/>
          <w:szCs w:val="24"/>
        </w:rPr>
        <w:t xml:space="preserve"> </w:t>
      </w:r>
      <w:r w:rsidRPr="00CF0820">
        <w:rPr>
          <w:rFonts w:ascii="Times New Roman" w:hAnsi="Times New Roman"/>
          <w:sz w:val="24"/>
          <w:szCs w:val="24"/>
          <w:lang w:val="en-US"/>
        </w:rPr>
        <w:t>and procedures</w:t>
      </w:r>
    </w:p>
    <w:p w14:paraId="7675BDC9" w14:textId="77777777" w:rsidR="00A74991" w:rsidRPr="00CF0820" w:rsidRDefault="00A74991" w:rsidP="00F7677D">
      <w:pPr>
        <w:numPr>
          <w:ilvl w:val="0"/>
          <w:numId w:val="82"/>
        </w:numPr>
        <w:spacing w:after="0" w:line="259" w:lineRule="auto"/>
        <w:contextualSpacing/>
        <w:rPr>
          <w:rFonts w:ascii="Times New Roman" w:hAnsi="Times New Roman"/>
          <w:sz w:val="24"/>
          <w:szCs w:val="24"/>
        </w:rPr>
      </w:pPr>
      <w:r w:rsidRPr="00CF0820">
        <w:rPr>
          <w:rFonts w:ascii="Times New Roman" w:hAnsi="Times New Roman"/>
          <w:sz w:val="24"/>
          <w:szCs w:val="24"/>
        </w:rPr>
        <w:t>Safety and health requirements of tasks</w:t>
      </w:r>
      <w:r w:rsidRPr="00CF0820">
        <w:rPr>
          <w:rFonts w:ascii="Times New Roman" w:hAnsi="Times New Roman"/>
          <w:sz w:val="24"/>
          <w:szCs w:val="24"/>
        </w:rPr>
        <w:tab/>
      </w:r>
    </w:p>
    <w:p w14:paraId="1DFEBF28" w14:textId="77777777" w:rsidR="00A74991" w:rsidRPr="00CF0820" w:rsidRDefault="00A74991" w:rsidP="00F7677D">
      <w:pPr>
        <w:numPr>
          <w:ilvl w:val="0"/>
          <w:numId w:val="82"/>
        </w:numPr>
        <w:spacing w:after="0" w:line="259" w:lineRule="auto"/>
        <w:contextualSpacing/>
        <w:rPr>
          <w:rFonts w:ascii="Times New Roman" w:hAnsi="Times New Roman"/>
          <w:sz w:val="24"/>
          <w:szCs w:val="24"/>
        </w:rPr>
      </w:pPr>
      <w:r w:rsidRPr="00CF0820">
        <w:rPr>
          <w:rFonts w:ascii="Times New Roman" w:hAnsi="Times New Roman"/>
          <w:sz w:val="24"/>
          <w:szCs w:val="24"/>
        </w:rPr>
        <w:t xml:space="preserve">Workplace guidelines on providing feedback on OSH and security </w:t>
      </w:r>
      <w:r w:rsidRPr="00CF0820">
        <w:rPr>
          <w:rFonts w:ascii="Times New Roman" w:hAnsi="Times New Roman"/>
          <w:sz w:val="24"/>
          <w:szCs w:val="24"/>
        </w:rPr>
        <w:tab/>
        <w:t>concerns</w:t>
      </w:r>
    </w:p>
    <w:p w14:paraId="50F8342D" w14:textId="77777777" w:rsidR="00A74991" w:rsidRPr="00CF0820" w:rsidRDefault="00A74991" w:rsidP="00F7677D">
      <w:pPr>
        <w:numPr>
          <w:ilvl w:val="0"/>
          <w:numId w:val="82"/>
        </w:numPr>
        <w:spacing w:after="0" w:line="259" w:lineRule="auto"/>
        <w:contextualSpacing/>
        <w:rPr>
          <w:rFonts w:ascii="Times New Roman" w:hAnsi="Times New Roman"/>
          <w:sz w:val="24"/>
          <w:szCs w:val="24"/>
        </w:rPr>
      </w:pPr>
      <w:r w:rsidRPr="00CF0820">
        <w:rPr>
          <w:rFonts w:ascii="Times New Roman" w:hAnsi="Times New Roman"/>
          <w:sz w:val="24"/>
          <w:szCs w:val="24"/>
        </w:rPr>
        <w:t>OSH regulations</w:t>
      </w:r>
    </w:p>
    <w:p w14:paraId="5CF68999" w14:textId="77777777" w:rsidR="00A74991" w:rsidRPr="00CF0820" w:rsidRDefault="00A74991" w:rsidP="00F7677D">
      <w:pPr>
        <w:numPr>
          <w:ilvl w:val="0"/>
          <w:numId w:val="82"/>
        </w:numPr>
        <w:spacing w:after="0" w:line="259" w:lineRule="auto"/>
        <w:contextualSpacing/>
        <w:rPr>
          <w:rFonts w:ascii="Times New Roman" w:hAnsi="Times New Roman"/>
          <w:sz w:val="24"/>
          <w:szCs w:val="24"/>
        </w:rPr>
      </w:pPr>
      <w:r w:rsidRPr="00CF0820">
        <w:rPr>
          <w:rFonts w:ascii="Times New Roman" w:hAnsi="Times New Roman"/>
          <w:sz w:val="24"/>
          <w:szCs w:val="24"/>
        </w:rPr>
        <w:t>Hazard control procedures</w:t>
      </w:r>
    </w:p>
    <w:p w14:paraId="790997F5" w14:textId="77777777" w:rsidR="00A74991" w:rsidRPr="00CF0820" w:rsidRDefault="00A74991" w:rsidP="00F7677D">
      <w:pPr>
        <w:numPr>
          <w:ilvl w:val="0"/>
          <w:numId w:val="82"/>
        </w:numPr>
        <w:spacing w:after="0" w:line="259" w:lineRule="auto"/>
        <w:contextualSpacing/>
        <w:rPr>
          <w:rFonts w:ascii="Times New Roman" w:hAnsi="Times New Roman"/>
          <w:sz w:val="24"/>
          <w:szCs w:val="24"/>
        </w:rPr>
      </w:pPr>
      <w:r w:rsidRPr="00CF0820">
        <w:rPr>
          <w:rFonts w:ascii="Times New Roman" w:hAnsi="Times New Roman"/>
          <w:sz w:val="24"/>
          <w:szCs w:val="24"/>
        </w:rPr>
        <w:t>OSH trainings relevant to work</w:t>
      </w:r>
    </w:p>
    <w:p w14:paraId="001788FF" w14:textId="77777777" w:rsidR="00A74991" w:rsidRPr="00CF0820" w:rsidRDefault="00A74991" w:rsidP="00A74991">
      <w:pPr>
        <w:spacing w:after="160"/>
        <w:contextualSpacing/>
        <w:rPr>
          <w:rFonts w:ascii="Times New Roman" w:hAnsi="Times New Roman"/>
          <w:b/>
          <w:sz w:val="24"/>
          <w:szCs w:val="24"/>
          <w:lang w:val="en-US"/>
        </w:rPr>
      </w:pPr>
    </w:p>
    <w:p w14:paraId="21EF3CD6" w14:textId="77777777" w:rsidR="00A74991" w:rsidRPr="00CF0820" w:rsidRDefault="00A74991" w:rsidP="00A74991">
      <w:pPr>
        <w:spacing w:after="160"/>
        <w:contextualSpacing/>
        <w:rPr>
          <w:rFonts w:ascii="Times New Roman" w:hAnsi="Times New Roman"/>
          <w:b/>
          <w:sz w:val="24"/>
          <w:szCs w:val="24"/>
          <w:lang w:val="en-US"/>
        </w:rPr>
      </w:pPr>
      <w:r w:rsidRPr="00CF0820">
        <w:rPr>
          <w:rFonts w:ascii="Times New Roman" w:hAnsi="Times New Roman"/>
          <w:b/>
          <w:sz w:val="24"/>
          <w:szCs w:val="24"/>
          <w:lang w:val="en-US"/>
        </w:rPr>
        <w:t>EVIDENCE GUIDE</w:t>
      </w:r>
    </w:p>
    <w:p w14:paraId="71FD98EF" w14:textId="77777777" w:rsidR="00A74991" w:rsidRPr="00CF0820" w:rsidRDefault="00A74991" w:rsidP="00A74991">
      <w:pPr>
        <w:spacing w:after="160"/>
        <w:contextualSpacing/>
        <w:rPr>
          <w:rFonts w:ascii="Times New Roman" w:hAnsi="Times New Roman"/>
          <w:sz w:val="24"/>
          <w:szCs w:val="24"/>
          <w:lang w:val="en-US"/>
        </w:rPr>
      </w:pPr>
      <w:r w:rsidRPr="00CF0820">
        <w:rPr>
          <w:rFonts w:ascii="Times New Roman" w:hAnsi="Times New Roman"/>
          <w:sz w:val="24"/>
          <w:szCs w:val="24"/>
          <w:lang w:val="en-US"/>
        </w:rPr>
        <w:t>This provides advice on assessment and must be read in conjunction with the performance criteria, required skills and knowledge and range.</w:t>
      </w:r>
    </w:p>
    <w:p w14:paraId="28E10355" w14:textId="77777777" w:rsidR="00A74991" w:rsidRPr="00CF0820" w:rsidRDefault="00A74991" w:rsidP="00A74991">
      <w:pPr>
        <w:spacing w:after="16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0"/>
        <w:gridCol w:w="6580"/>
      </w:tblGrid>
      <w:tr w:rsidR="00FD584D" w:rsidRPr="00CF0820" w14:paraId="31666B68" w14:textId="77777777" w:rsidTr="004D74A5">
        <w:trPr>
          <w:trHeight w:val="4803"/>
        </w:trPr>
        <w:tc>
          <w:tcPr>
            <w:tcW w:w="1227" w:type="pct"/>
          </w:tcPr>
          <w:p w14:paraId="5B49AD1E" w14:textId="77777777" w:rsidR="00A74991" w:rsidRPr="00CF0820" w:rsidRDefault="00A74991" w:rsidP="00F7677D">
            <w:pPr>
              <w:numPr>
                <w:ilvl w:val="0"/>
                <w:numId w:val="83"/>
              </w:numPr>
              <w:spacing w:after="0" w:line="259" w:lineRule="auto"/>
              <w:ind w:left="284" w:hanging="284"/>
              <w:rPr>
                <w:rFonts w:ascii="Times New Roman" w:hAnsi="Times New Roman"/>
                <w:sz w:val="24"/>
                <w:szCs w:val="24"/>
                <w:lang w:val="en-US"/>
              </w:rPr>
            </w:pPr>
            <w:r w:rsidRPr="00CF0820">
              <w:rPr>
                <w:rFonts w:ascii="Times New Roman" w:hAnsi="Times New Roman"/>
                <w:sz w:val="24"/>
                <w:szCs w:val="24"/>
                <w:lang w:val="en-US"/>
              </w:rPr>
              <w:lastRenderedPageBreak/>
              <w:t>Critical Aspects of Competency</w:t>
            </w:r>
          </w:p>
        </w:tc>
        <w:tc>
          <w:tcPr>
            <w:tcW w:w="3773" w:type="pct"/>
          </w:tcPr>
          <w:p w14:paraId="34833E8D"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Assessment requires evidence that the candidate:</w:t>
            </w:r>
          </w:p>
          <w:p w14:paraId="2A037B38"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Arranged work area and items in accordance with </w:t>
            </w:r>
          </w:p>
          <w:p w14:paraId="629ADE92"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workplace procedures requirements</w:t>
            </w:r>
            <w:r w:rsidRPr="00CF0820">
              <w:rPr>
                <w:rFonts w:ascii="Times New Roman" w:eastAsia="Times New Roman" w:hAnsi="Times New Roman"/>
                <w:sz w:val="24"/>
                <w:szCs w:val="24"/>
                <w:lang w:val="en-US"/>
              </w:rPr>
              <w:tab/>
            </w:r>
          </w:p>
          <w:p w14:paraId="6A596EF6"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Followed work standards and procedures based on instructions</w:t>
            </w:r>
          </w:p>
          <w:p w14:paraId="0402D11A"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Applied</w:t>
            </w:r>
            <w:r w:rsidRPr="00CF0820">
              <w:rPr>
                <w:rFonts w:ascii="Times New Roman" w:eastAsia="Times New Roman" w:hAnsi="Times New Roman"/>
                <w:b/>
                <w:i/>
                <w:sz w:val="24"/>
                <w:szCs w:val="24"/>
                <w:lang w:val="en-US"/>
              </w:rPr>
              <w:t xml:space="preserve"> Prevention and control measures</w:t>
            </w:r>
            <w:r w:rsidRPr="00CF0820">
              <w:rPr>
                <w:rFonts w:ascii="Times New Roman" w:eastAsia="Times New Roman" w:hAnsi="Times New Roman"/>
                <w:sz w:val="24"/>
                <w:szCs w:val="24"/>
                <w:lang w:val="en-US"/>
              </w:rPr>
              <w:t xml:space="preserve"> based on instructions</w:t>
            </w:r>
          </w:p>
          <w:p w14:paraId="7B1C7DFA"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Undertook orientations on </w:t>
            </w:r>
            <w:r w:rsidRPr="00CF0820">
              <w:rPr>
                <w:rFonts w:ascii="Times New Roman" w:eastAsia="Times New Roman" w:hAnsi="Times New Roman"/>
                <w:b/>
                <w:i/>
                <w:sz w:val="24"/>
                <w:szCs w:val="24"/>
                <w:lang w:val="en-US"/>
              </w:rPr>
              <w:t>OSH requirements and regulations</w:t>
            </w:r>
            <w:r w:rsidRPr="00CF0820">
              <w:rPr>
                <w:rFonts w:ascii="Times New Roman" w:eastAsia="Times New Roman" w:hAnsi="Times New Roman"/>
                <w:sz w:val="24"/>
                <w:szCs w:val="24"/>
                <w:lang w:val="en-US"/>
              </w:rPr>
              <w:t xml:space="preserve"> in line with policy.</w:t>
            </w:r>
          </w:p>
          <w:p w14:paraId="0F19CE1E"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Provided feedback on occupational health and safety as per workplace instructions. </w:t>
            </w:r>
          </w:p>
          <w:p w14:paraId="6C0516C2"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Adhered to workplace procedures for reporting hazards, incidents, injuries and sickness to as per workplace policy.</w:t>
            </w:r>
          </w:p>
          <w:p w14:paraId="1A4703B8" w14:textId="77777777" w:rsidR="00A74991" w:rsidRPr="00CF0820" w:rsidRDefault="00A74991" w:rsidP="00F7677D">
            <w:pPr>
              <w:numPr>
                <w:ilvl w:val="0"/>
                <w:numId w:val="168"/>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Identified and proposed </w:t>
            </w:r>
            <w:r w:rsidRPr="00CF0820">
              <w:rPr>
                <w:rFonts w:ascii="Times New Roman" w:eastAsia="Times New Roman" w:hAnsi="Times New Roman"/>
                <w:b/>
                <w:i/>
                <w:sz w:val="24"/>
                <w:szCs w:val="24"/>
                <w:lang w:val="en-US"/>
              </w:rPr>
              <w:t>OSH-related training needs</w:t>
            </w:r>
            <w:r w:rsidRPr="00CF0820">
              <w:rPr>
                <w:rFonts w:ascii="Times New Roman" w:eastAsia="Times New Roman" w:hAnsi="Times New Roman"/>
                <w:sz w:val="24"/>
                <w:szCs w:val="24"/>
                <w:lang w:val="en-US"/>
              </w:rPr>
              <w:t xml:space="preserve"> as per workplace policy.</w:t>
            </w:r>
          </w:p>
        </w:tc>
      </w:tr>
      <w:tr w:rsidR="00FD584D" w:rsidRPr="00CF0820" w14:paraId="307DB468" w14:textId="77777777" w:rsidTr="004D74A5">
        <w:tc>
          <w:tcPr>
            <w:tcW w:w="1227" w:type="pct"/>
          </w:tcPr>
          <w:p w14:paraId="41334C26" w14:textId="77777777" w:rsidR="00A74991" w:rsidRPr="00CF0820" w:rsidRDefault="00A74991" w:rsidP="00F7677D">
            <w:pPr>
              <w:numPr>
                <w:ilvl w:val="0"/>
                <w:numId w:val="83"/>
              </w:numPr>
              <w:spacing w:after="0" w:line="259" w:lineRule="auto"/>
              <w:ind w:left="284" w:hanging="284"/>
              <w:rPr>
                <w:rFonts w:ascii="Times New Roman" w:hAnsi="Times New Roman"/>
                <w:sz w:val="24"/>
                <w:szCs w:val="24"/>
                <w:lang w:val="en-US"/>
              </w:rPr>
            </w:pPr>
            <w:r w:rsidRPr="00CF0820">
              <w:rPr>
                <w:rFonts w:ascii="Times New Roman" w:hAnsi="Times New Roman"/>
                <w:sz w:val="24"/>
                <w:szCs w:val="24"/>
                <w:lang w:val="en-US"/>
              </w:rPr>
              <w:t>Resource Implications</w:t>
            </w:r>
          </w:p>
        </w:tc>
        <w:tc>
          <w:tcPr>
            <w:tcW w:w="3773" w:type="pct"/>
          </w:tcPr>
          <w:p w14:paraId="67FD1FB3" w14:textId="77777777" w:rsidR="00A74991" w:rsidRPr="00CF0820" w:rsidRDefault="00A74991" w:rsidP="00A74991">
            <w:pPr>
              <w:tabs>
                <w:tab w:val="left" w:pos="702"/>
              </w:tabs>
              <w:spacing w:after="12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The following resources should be provided:</w:t>
            </w:r>
          </w:p>
          <w:p w14:paraId="74B60452" w14:textId="77777777" w:rsidR="00A74991" w:rsidRPr="00CF0820" w:rsidRDefault="00A74991" w:rsidP="00F7677D">
            <w:pPr>
              <w:numPr>
                <w:ilvl w:val="0"/>
                <w:numId w:val="165"/>
              </w:numPr>
              <w:shd w:val="clear" w:color="auto" w:fill="FFFFFF"/>
              <w:spacing w:after="0" w:line="259" w:lineRule="auto"/>
              <w:contextualSpacing/>
              <w:rPr>
                <w:rFonts w:ascii="Times New Roman" w:hAnsi="Times New Roman"/>
                <w:sz w:val="24"/>
                <w:szCs w:val="24"/>
              </w:rPr>
            </w:pPr>
            <w:r w:rsidRPr="00CF0820">
              <w:rPr>
                <w:rFonts w:ascii="Times New Roman" w:hAnsi="Times New Roman"/>
                <w:sz w:val="24"/>
                <w:szCs w:val="24"/>
              </w:rPr>
              <w:t>Access to relevant workplace where assessment can take place</w:t>
            </w:r>
          </w:p>
          <w:p w14:paraId="05D0A605" w14:textId="77777777" w:rsidR="00A74991" w:rsidRPr="00CF0820" w:rsidRDefault="00A74991" w:rsidP="00F7677D">
            <w:pPr>
              <w:numPr>
                <w:ilvl w:val="0"/>
                <w:numId w:val="165"/>
              </w:numPr>
              <w:tabs>
                <w:tab w:val="left" w:pos="702"/>
              </w:tabs>
              <w:spacing w:after="120" w:line="259" w:lineRule="auto"/>
              <w:rPr>
                <w:rFonts w:ascii="Times New Roman" w:eastAsia="Times New Roman" w:hAnsi="Times New Roman"/>
                <w:sz w:val="24"/>
                <w:szCs w:val="24"/>
                <w:lang w:val="en-US"/>
              </w:rPr>
            </w:pPr>
            <w:r w:rsidRPr="00CF0820">
              <w:rPr>
                <w:rFonts w:ascii="Times New Roman" w:hAnsi="Times New Roman"/>
                <w:sz w:val="24"/>
                <w:szCs w:val="24"/>
              </w:rPr>
              <w:t>Appropriately simulated environment where assessment can take place</w:t>
            </w:r>
          </w:p>
        </w:tc>
      </w:tr>
      <w:tr w:rsidR="00FD584D" w:rsidRPr="00CF0820" w14:paraId="5CDEFEC8" w14:textId="77777777" w:rsidTr="004D74A5">
        <w:tc>
          <w:tcPr>
            <w:tcW w:w="1227" w:type="pct"/>
          </w:tcPr>
          <w:p w14:paraId="617EC229" w14:textId="77777777" w:rsidR="00A74991" w:rsidRPr="00CF0820" w:rsidRDefault="00A74991" w:rsidP="00F7677D">
            <w:pPr>
              <w:numPr>
                <w:ilvl w:val="0"/>
                <w:numId w:val="83"/>
              </w:numPr>
              <w:spacing w:after="0" w:line="259" w:lineRule="auto"/>
              <w:ind w:left="284" w:hanging="284"/>
              <w:rPr>
                <w:rFonts w:ascii="Times New Roman" w:hAnsi="Times New Roman"/>
                <w:sz w:val="24"/>
                <w:szCs w:val="24"/>
                <w:lang w:val="en-US"/>
              </w:rPr>
            </w:pPr>
            <w:r w:rsidRPr="00CF0820">
              <w:rPr>
                <w:rFonts w:ascii="Times New Roman" w:hAnsi="Times New Roman"/>
                <w:sz w:val="24"/>
                <w:szCs w:val="24"/>
                <w:lang w:val="en-US"/>
              </w:rPr>
              <w:t>Methods of Assessment</w:t>
            </w:r>
          </w:p>
        </w:tc>
        <w:tc>
          <w:tcPr>
            <w:tcW w:w="3773" w:type="pct"/>
          </w:tcPr>
          <w:p w14:paraId="56EB8A91" w14:textId="77777777" w:rsidR="00A74991" w:rsidRPr="00CF0820" w:rsidRDefault="00A74991" w:rsidP="00A74991">
            <w:pPr>
              <w:tabs>
                <w:tab w:val="left" w:pos="702"/>
              </w:tabs>
              <w:spacing w:after="160"/>
              <w:rPr>
                <w:rFonts w:ascii="Times New Roman" w:hAnsi="Times New Roman"/>
                <w:sz w:val="24"/>
                <w:szCs w:val="24"/>
                <w:lang w:val="en-US"/>
              </w:rPr>
            </w:pPr>
            <w:r w:rsidRPr="00CF0820">
              <w:rPr>
                <w:rFonts w:ascii="Times New Roman" w:hAnsi="Times New Roman"/>
                <w:sz w:val="24"/>
                <w:szCs w:val="24"/>
                <w:lang w:val="en-US"/>
              </w:rPr>
              <w:t xml:space="preserve">Competency in this unit may be assessed through: </w:t>
            </w:r>
          </w:p>
          <w:p w14:paraId="252FB731" w14:textId="77777777" w:rsidR="00A74991" w:rsidRPr="00CF0820" w:rsidRDefault="00A74991" w:rsidP="00F7677D">
            <w:pPr>
              <w:numPr>
                <w:ilvl w:val="0"/>
                <w:numId w:val="16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t xml:space="preserve">Oral questioning </w:t>
            </w:r>
          </w:p>
          <w:p w14:paraId="32939676" w14:textId="77777777" w:rsidR="00A74991" w:rsidRPr="00CF0820" w:rsidRDefault="00A74991" w:rsidP="00F7677D">
            <w:pPr>
              <w:numPr>
                <w:ilvl w:val="0"/>
                <w:numId w:val="16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t>Portfolio of evidence</w:t>
            </w:r>
          </w:p>
          <w:p w14:paraId="63000787" w14:textId="77777777" w:rsidR="00A74991" w:rsidRPr="00CF0820" w:rsidRDefault="00A74991" w:rsidP="00F7677D">
            <w:pPr>
              <w:numPr>
                <w:ilvl w:val="0"/>
                <w:numId w:val="16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t>Third Party Reports</w:t>
            </w:r>
          </w:p>
          <w:p w14:paraId="132DBE02" w14:textId="77777777" w:rsidR="00A74991" w:rsidRPr="00CF0820" w:rsidRDefault="00A74991" w:rsidP="00F7677D">
            <w:pPr>
              <w:numPr>
                <w:ilvl w:val="0"/>
                <w:numId w:val="166"/>
              </w:numPr>
              <w:tabs>
                <w:tab w:val="left" w:pos="612"/>
              </w:tabs>
              <w:spacing w:after="0" w:line="259" w:lineRule="auto"/>
              <w:rPr>
                <w:rFonts w:ascii="Times New Roman" w:hAnsi="Times New Roman"/>
                <w:sz w:val="24"/>
                <w:szCs w:val="24"/>
                <w:lang w:val="en-US"/>
              </w:rPr>
            </w:pPr>
            <w:r w:rsidRPr="00CF0820">
              <w:rPr>
                <w:rFonts w:ascii="Times New Roman" w:hAnsi="Times New Roman"/>
                <w:sz w:val="24"/>
                <w:szCs w:val="24"/>
                <w:lang w:val="en-US"/>
              </w:rPr>
              <w:t>Written tests</w:t>
            </w:r>
          </w:p>
        </w:tc>
      </w:tr>
      <w:tr w:rsidR="00FD584D" w:rsidRPr="00CF0820" w14:paraId="093B3471" w14:textId="77777777" w:rsidTr="004D74A5">
        <w:tc>
          <w:tcPr>
            <w:tcW w:w="1227" w:type="pct"/>
          </w:tcPr>
          <w:p w14:paraId="71E1375D" w14:textId="77777777" w:rsidR="00A74991" w:rsidRPr="00CF0820" w:rsidRDefault="00A74991" w:rsidP="00F7677D">
            <w:pPr>
              <w:numPr>
                <w:ilvl w:val="0"/>
                <w:numId w:val="83"/>
              </w:numPr>
              <w:spacing w:after="0" w:line="259" w:lineRule="auto"/>
              <w:ind w:left="284" w:hanging="284"/>
              <w:contextualSpacing/>
              <w:rPr>
                <w:rFonts w:ascii="Times New Roman" w:hAnsi="Times New Roman"/>
                <w:sz w:val="24"/>
                <w:szCs w:val="24"/>
                <w:lang w:val="en-US"/>
              </w:rPr>
            </w:pPr>
            <w:r w:rsidRPr="00CF0820">
              <w:rPr>
                <w:rFonts w:ascii="Times New Roman" w:hAnsi="Times New Roman"/>
                <w:sz w:val="24"/>
                <w:szCs w:val="24"/>
                <w:lang w:val="en-US"/>
              </w:rPr>
              <w:t>Context of Assessment</w:t>
            </w:r>
          </w:p>
        </w:tc>
        <w:tc>
          <w:tcPr>
            <w:tcW w:w="3773" w:type="pct"/>
          </w:tcPr>
          <w:p w14:paraId="6815DC86" w14:textId="77777777" w:rsidR="00A74991" w:rsidRPr="00CF0820" w:rsidRDefault="00A74991" w:rsidP="00A74991">
            <w:pPr>
              <w:autoSpaceDE w:val="0"/>
              <w:autoSpaceDN w:val="0"/>
              <w:adjustRightInd w:val="0"/>
              <w:spacing w:after="160"/>
              <w:rPr>
                <w:rFonts w:ascii="Times New Roman" w:hAnsi="Times New Roman"/>
                <w:sz w:val="24"/>
                <w:szCs w:val="24"/>
                <w:lang w:val="en-US"/>
              </w:rPr>
            </w:pPr>
            <w:r w:rsidRPr="00CF0820">
              <w:rPr>
                <w:rFonts w:ascii="Times New Roman" w:hAnsi="Times New Roman"/>
                <w:sz w:val="24"/>
                <w:szCs w:val="24"/>
                <w:lang w:val="en-US"/>
              </w:rPr>
              <w:t xml:space="preserve">Competency may be assessed </w:t>
            </w:r>
          </w:p>
          <w:p w14:paraId="29B9F6B2" w14:textId="77777777" w:rsidR="00A74991" w:rsidRPr="00CF0820" w:rsidRDefault="00A74991" w:rsidP="00F7677D">
            <w:pPr>
              <w:numPr>
                <w:ilvl w:val="0"/>
                <w:numId w:val="16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On-the-job</w:t>
            </w:r>
          </w:p>
          <w:p w14:paraId="5E39C15C" w14:textId="77777777" w:rsidR="00A74991" w:rsidRPr="00CF0820" w:rsidRDefault="00A74991" w:rsidP="00F7677D">
            <w:pPr>
              <w:numPr>
                <w:ilvl w:val="0"/>
                <w:numId w:val="16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Off-the –job</w:t>
            </w:r>
          </w:p>
          <w:p w14:paraId="68BBD730" w14:textId="77777777" w:rsidR="00A74991" w:rsidRPr="00CF0820" w:rsidRDefault="00A74991" w:rsidP="00F7677D">
            <w:pPr>
              <w:numPr>
                <w:ilvl w:val="0"/>
                <w:numId w:val="167"/>
              </w:numPr>
              <w:spacing w:after="0" w:line="259" w:lineRule="auto"/>
              <w:contextualSpacing/>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During Industrial attachment</w:t>
            </w:r>
          </w:p>
        </w:tc>
      </w:tr>
      <w:tr w:rsidR="00A74991" w:rsidRPr="00CF0820" w14:paraId="6F242066" w14:textId="77777777" w:rsidTr="004D74A5">
        <w:tc>
          <w:tcPr>
            <w:tcW w:w="1227" w:type="pct"/>
          </w:tcPr>
          <w:p w14:paraId="3F578B06" w14:textId="77777777" w:rsidR="00A74991" w:rsidRPr="00CF0820" w:rsidRDefault="00A74991" w:rsidP="00F7677D">
            <w:pPr>
              <w:numPr>
                <w:ilvl w:val="0"/>
                <w:numId w:val="83"/>
              </w:numPr>
              <w:spacing w:after="0" w:line="259" w:lineRule="auto"/>
              <w:ind w:left="284" w:hanging="284"/>
              <w:contextualSpacing/>
              <w:rPr>
                <w:rFonts w:ascii="Times New Roman" w:hAnsi="Times New Roman"/>
                <w:sz w:val="24"/>
                <w:szCs w:val="24"/>
                <w:lang w:val="en-US"/>
              </w:rPr>
            </w:pPr>
            <w:r w:rsidRPr="00CF0820">
              <w:rPr>
                <w:rFonts w:ascii="Times New Roman" w:hAnsi="Times New Roman"/>
                <w:sz w:val="24"/>
                <w:szCs w:val="24"/>
                <w:lang w:val="en-US"/>
              </w:rPr>
              <w:t>Guidance information for assessment</w:t>
            </w:r>
          </w:p>
        </w:tc>
        <w:tc>
          <w:tcPr>
            <w:tcW w:w="3773" w:type="pct"/>
          </w:tcPr>
          <w:p w14:paraId="1C7D32F5" w14:textId="77777777" w:rsidR="00A74991" w:rsidRPr="00CF0820" w:rsidRDefault="00A74991" w:rsidP="00A74991">
            <w:pPr>
              <w:spacing w:after="160"/>
              <w:jc w:val="both"/>
              <w:rPr>
                <w:rFonts w:ascii="Times New Roman" w:hAnsi="Times New Roman"/>
                <w:sz w:val="24"/>
                <w:szCs w:val="24"/>
                <w:lang w:val="en-US"/>
              </w:rPr>
            </w:pPr>
            <w:r w:rsidRPr="00CF0820">
              <w:rPr>
                <w:rFonts w:ascii="Times New Roman" w:hAnsi="Times New Roman"/>
                <w:sz w:val="24"/>
                <w:szCs w:val="24"/>
                <w:lang w:val="en-US"/>
              </w:rPr>
              <w:t>Holistic assessment with other units relevant to the industry sector, workplace and job role is recommended.</w:t>
            </w:r>
          </w:p>
          <w:p w14:paraId="0A18A950" w14:textId="77777777" w:rsidR="00A74991" w:rsidRPr="00CF0820" w:rsidRDefault="00A74991" w:rsidP="00A74991">
            <w:pPr>
              <w:spacing w:after="160"/>
              <w:jc w:val="both"/>
              <w:rPr>
                <w:rFonts w:ascii="Times New Roman" w:hAnsi="Times New Roman"/>
                <w:sz w:val="24"/>
                <w:szCs w:val="24"/>
                <w:lang w:val="en-US"/>
              </w:rPr>
            </w:pPr>
          </w:p>
        </w:tc>
      </w:tr>
    </w:tbl>
    <w:p w14:paraId="57FBEE0D" w14:textId="77777777" w:rsidR="00A74991" w:rsidRPr="00CF0820" w:rsidRDefault="00A74991" w:rsidP="00A74991">
      <w:pPr>
        <w:spacing w:after="160"/>
        <w:rPr>
          <w:rFonts w:ascii="Times New Roman" w:hAnsi="Times New Roman"/>
          <w:sz w:val="24"/>
          <w:szCs w:val="24"/>
          <w:lang w:val="en-US"/>
        </w:rPr>
      </w:pPr>
    </w:p>
    <w:p w14:paraId="6E738302" w14:textId="77777777" w:rsidR="003557E5" w:rsidRPr="00CF0820" w:rsidRDefault="003557E5" w:rsidP="00542FC6">
      <w:pPr>
        <w:spacing w:after="160"/>
        <w:jc w:val="both"/>
        <w:rPr>
          <w:rFonts w:ascii="Times New Roman" w:eastAsia="Times New Roman" w:hAnsi="Times New Roman"/>
          <w:b/>
          <w:sz w:val="24"/>
          <w:szCs w:val="24"/>
        </w:rPr>
      </w:pPr>
    </w:p>
    <w:p w14:paraId="6075C9B4" w14:textId="77777777" w:rsidR="003557E5" w:rsidRPr="00CF0820" w:rsidRDefault="003557E5" w:rsidP="00542FC6">
      <w:pPr>
        <w:spacing w:after="160"/>
        <w:jc w:val="both"/>
        <w:rPr>
          <w:rFonts w:ascii="Times New Roman" w:eastAsia="Times New Roman" w:hAnsi="Times New Roman"/>
          <w:b/>
          <w:sz w:val="24"/>
          <w:szCs w:val="24"/>
        </w:rPr>
      </w:pPr>
    </w:p>
    <w:p w14:paraId="21C7E079" w14:textId="77777777" w:rsidR="003557E5" w:rsidRPr="00CF0820" w:rsidRDefault="003557E5" w:rsidP="00542FC6">
      <w:pPr>
        <w:spacing w:after="160"/>
        <w:jc w:val="both"/>
        <w:rPr>
          <w:rFonts w:ascii="Times New Roman" w:eastAsia="Times New Roman" w:hAnsi="Times New Roman"/>
          <w:b/>
          <w:sz w:val="24"/>
          <w:szCs w:val="24"/>
        </w:rPr>
      </w:pPr>
    </w:p>
    <w:p w14:paraId="0BFB52E2" w14:textId="77777777" w:rsidR="003557E5" w:rsidRPr="00CF0820" w:rsidRDefault="003557E5" w:rsidP="00542FC6">
      <w:pPr>
        <w:spacing w:after="160"/>
        <w:jc w:val="both"/>
        <w:rPr>
          <w:rFonts w:ascii="Times New Roman" w:eastAsia="Times New Roman" w:hAnsi="Times New Roman"/>
          <w:b/>
          <w:sz w:val="24"/>
          <w:szCs w:val="24"/>
        </w:rPr>
      </w:pPr>
    </w:p>
    <w:p w14:paraId="43A7622C" w14:textId="77777777" w:rsidR="003557E5" w:rsidRPr="00CF0820" w:rsidRDefault="003557E5" w:rsidP="00542FC6">
      <w:pPr>
        <w:spacing w:after="160"/>
        <w:jc w:val="both"/>
        <w:rPr>
          <w:rFonts w:ascii="Times New Roman" w:eastAsia="Times New Roman" w:hAnsi="Times New Roman"/>
          <w:b/>
          <w:sz w:val="24"/>
          <w:szCs w:val="24"/>
        </w:rPr>
      </w:pPr>
    </w:p>
    <w:p w14:paraId="076E0310" w14:textId="77777777" w:rsidR="000C214F" w:rsidRPr="00CF0820" w:rsidRDefault="000C214F" w:rsidP="00542FC6">
      <w:pPr>
        <w:pStyle w:val="Caption"/>
        <w:tabs>
          <w:tab w:val="left" w:pos="2880"/>
        </w:tabs>
        <w:spacing w:before="120" w:after="120" w:line="276" w:lineRule="auto"/>
        <w:ind w:right="68"/>
        <w:jc w:val="both"/>
        <w:rPr>
          <w:szCs w:val="24"/>
        </w:rPr>
      </w:pPr>
    </w:p>
    <w:p w14:paraId="22781E75" w14:textId="77777777" w:rsidR="000C214F" w:rsidRPr="00CF0820" w:rsidRDefault="000C214F" w:rsidP="006F4627">
      <w:pPr>
        <w:rPr>
          <w:sz w:val="24"/>
          <w:szCs w:val="24"/>
        </w:rPr>
      </w:pPr>
    </w:p>
    <w:p w14:paraId="75353755" w14:textId="77777777" w:rsidR="000C214F" w:rsidRPr="00CF0820" w:rsidRDefault="000C214F" w:rsidP="006F4627">
      <w:pPr>
        <w:rPr>
          <w:sz w:val="24"/>
          <w:szCs w:val="24"/>
        </w:rPr>
      </w:pPr>
    </w:p>
    <w:p w14:paraId="1598A700" w14:textId="77777777" w:rsidR="00C14CC8" w:rsidRPr="00CF0820" w:rsidRDefault="00C14CC8" w:rsidP="00542FC6">
      <w:pPr>
        <w:rPr>
          <w:rFonts w:ascii="Times New Roman" w:hAnsi="Times New Roman"/>
          <w:sz w:val="24"/>
          <w:szCs w:val="24"/>
          <w:lang w:val="fr-FR"/>
        </w:rPr>
      </w:pPr>
    </w:p>
    <w:p w14:paraId="5CDD65CB" w14:textId="77777777" w:rsidR="00843D05" w:rsidRPr="00CF0820" w:rsidRDefault="00843D05" w:rsidP="006F4627">
      <w:pPr>
        <w:rPr>
          <w:sz w:val="24"/>
          <w:szCs w:val="24"/>
        </w:rPr>
      </w:pPr>
      <w:bookmarkStart w:id="56" w:name="_Toc506452277"/>
      <w:bookmarkStart w:id="57" w:name="_Toc531609171"/>
    </w:p>
    <w:p w14:paraId="1F142371" w14:textId="77777777" w:rsidR="00843D05" w:rsidRPr="00CF0820" w:rsidRDefault="00843D05" w:rsidP="006F4627">
      <w:pPr>
        <w:rPr>
          <w:sz w:val="24"/>
          <w:szCs w:val="24"/>
        </w:rPr>
      </w:pPr>
    </w:p>
    <w:p w14:paraId="3EE78713" w14:textId="77777777" w:rsidR="00843D05" w:rsidRPr="00CF0820" w:rsidRDefault="00843D05" w:rsidP="006F4627">
      <w:pPr>
        <w:rPr>
          <w:sz w:val="24"/>
          <w:szCs w:val="24"/>
        </w:rPr>
      </w:pPr>
    </w:p>
    <w:p w14:paraId="4EEDFD02" w14:textId="77777777" w:rsidR="00843D05" w:rsidRPr="00CF0820" w:rsidRDefault="00843D05" w:rsidP="006F4627">
      <w:pPr>
        <w:rPr>
          <w:sz w:val="24"/>
          <w:szCs w:val="24"/>
        </w:rPr>
      </w:pPr>
    </w:p>
    <w:p w14:paraId="5099D1B6" w14:textId="77777777" w:rsidR="00843D05" w:rsidRPr="00CF0820" w:rsidRDefault="00843D05" w:rsidP="006F4627">
      <w:pPr>
        <w:rPr>
          <w:sz w:val="24"/>
          <w:szCs w:val="24"/>
        </w:rPr>
      </w:pPr>
    </w:p>
    <w:p w14:paraId="0AEDF1E2" w14:textId="77777777" w:rsidR="00151331" w:rsidRPr="00CF0820" w:rsidRDefault="00151331" w:rsidP="00151331">
      <w:pPr>
        <w:rPr>
          <w:sz w:val="24"/>
          <w:szCs w:val="24"/>
        </w:rPr>
      </w:pPr>
    </w:p>
    <w:p w14:paraId="752A503A" w14:textId="77777777" w:rsidR="00151331" w:rsidRPr="00CF0820" w:rsidRDefault="00151331" w:rsidP="00151331">
      <w:pPr>
        <w:pStyle w:val="NoSpacing"/>
        <w:rPr>
          <w:sz w:val="24"/>
          <w:szCs w:val="24"/>
        </w:rPr>
      </w:pPr>
    </w:p>
    <w:p w14:paraId="11E9D5D3" w14:textId="77777777" w:rsidR="00151331" w:rsidRPr="00CF0820" w:rsidRDefault="00151331" w:rsidP="00151331">
      <w:pPr>
        <w:rPr>
          <w:sz w:val="24"/>
          <w:szCs w:val="24"/>
        </w:rPr>
      </w:pPr>
    </w:p>
    <w:p w14:paraId="2AD21A71" w14:textId="77777777" w:rsidR="00151331" w:rsidRPr="00CF0820" w:rsidRDefault="00151331" w:rsidP="00151331">
      <w:pPr>
        <w:rPr>
          <w:sz w:val="24"/>
          <w:szCs w:val="24"/>
        </w:rPr>
      </w:pPr>
    </w:p>
    <w:p w14:paraId="7DA34A81" w14:textId="77777777" w:rsidR="00151331" w:rsidRPr="00CF0820" w:rsidRDefault="00151331" w:rsidP="00151331">
      <w:pPr>
        <w:rPr>
          <w:sz w:val="24"/>
          <w:szCs w:val="24"/>
        </w:rPr>
      </w:pPr>
    </w:p>
    <w:p w14:paraId="75F6195C" w14:textId="77777777" w:rsidR="00151331" w:rsidRPr="00CF0820" w:rsidRDefault="00151331" w:rsidP="00151331">
      <w:pPr>
        <w:rPr>
          <w:sz w:val="24"/>
          <w:szCs w:val="24"/>
        </w:rPr>
      </w:pPr>
    </w:p>
    <w:p w14:paraId="5FAFDC8C" w14:textId="77777777" w:rsidR="00151331" w:rsidRPr="00CF0820" w:rsidRDefault="00151331" w:rsidP="00151331">
      <w:pPr>
        <w:rPr>
          <w:sz w:val="24"/>
          <w:szCs w:val="24"/>
        </w:rPr>
      </w:pPr>
    </w:p>
    <w:p w14:paraId="19FB7B94" w14:textId="77777777" w:rsidR="00151331" w:rsidRPr="00CF0820" w:rsidRDefault="00151331" w:rsidP="00151331">
      <w:pPr>
        <w:rPr>
          <w:sz w:val="24"/>
          <w:szCs w:val="24"/>
        </w:rPr>
      </w:pPr>
    </w:p>
    <w:p w14:paraId="01C10D27" w14:textId="78ACD886" w:rsidR="005A3281" w:rsidRPr="00CF0820" w:rsidRDefault="000C214F" w:rsidP="00784B81">
      <w:pPr>
        <w:pStyle w:val="Heading1"/>
      </w:pPr>
      <w:bookmarkStart w:id="58" w:name="_Toc77232340"/>
      <w:r w:rsidRPr="00CF0820">
        <w:t>CORE UNITS OF COMPETENCY</w:t>
      </w:r>
      <w:bookmarkEnd w:id="56"/>
      <w:bookmarkEnd w:id="57"/>
      <w:bookmarkEnd w:id="58"/>
    </w:p>
    <w:p w14:paraId="662231FC" w14:textId="77777777" w:rsidR="000C214F" w:rsidRPr="00CF0820" w:rsidRDefault="000C214F" w:rsidP="006F4627">
      <w:pPr>
        <w:rPr>
          <w:sz w:val="24"/>
          <w:szCs w:val="24"/>
        </w:rPr>
      </w:pPr>
    </w:p>
    <w:p w14:paraId="48E47FD1" w14:textId="77777777" w:rsidR="000C214F" w:rsidRPr="00CF0820" w:rsidRDefault="000C214F" w:rsidP="006F4627">
      <w:pPr>
        <w:rPr>
          <w:sz w:val="24"/>
          <w:szCs w:val="24"/>
        </w:rPr>
      </w:pPr>
    </w:p>
    <w:p w14:paraId="061E02B7" w14:textId="77777777" w:rsidR="00057C3C" w:rsidRPr="00CF0820" w:rsidRDefault="00057C3C" w:rsidP="00542FC6">
      <w:pPr>
        <w:jc w:val="both"/>
        <w:rPr>
          <w:rFonts w:ascii="Times New Roman" w:hAnsi="Times New Roman"/>
          <w:sz w:val="24"/>
          <w:szCs w:val="24"/>
        </w:rPr>
      </w:pPr>
    </w:p>
    <w:p w14:paraId="485AD9BB" w14:textId="77777777" w:rsidR="00057C3C" w:rsidRPr="00CF0820" w:rsidRDefault="00057C3C" w:rsidP="00542FC6">
      <w:pPr>
        <w:jc w:val="both"/>
        <w:rPr>
          <w:rFonts w:ascii="Times New Roman" w:hAnsi="Times New Roman"/>
          <w:sz w:val="24"/>
          <w:szCs w:val="24"/>
        </w:rPr>
      </w:pPr>
    </w:p>
    <w:p w14:paraId="605FBE10" w14:textId="77777777" w:rsidR="00057C3C" w:rsidRPr="00CF0820" w:rsidRDefault="00057C3C" w:rsidP="00542FC6">
      <w:pPr>
        <w:jc w:val="both"/>
        <w:rPr>
          <w:rFonts w:ascii="Times New Roman" w:hAnsi="Times New Roman"/>
          <w:sz w:val="24"/>
          <w:szCs w:val="24"/>
        </w:rPr>
      </w:pPr>
    </w:p>
    <w:p w14:paraId="540B5190" w14:textId="77777777" w:rsidR="007617F0" w:rsidRPr="00CF0820" w:rsidRDefault="007617F0" w:rsidP="00542FC6">
      <w:pPr>
        <w:spacing w:after="0"/>
        <w:rPr>
          <w:rFonts w:ascii="Times New Roman" w:eastAsia="Times New Roman" w:hAnsi="Times New Roman"/>
          <w:b/>
          <w:bCs/>
          <w:sz w:val="24"/>
          <w:szCs w:val="24"/>
          <w:lang w:val="fr-FR"/>
        </w:rPr>
      </w:pPr>
      <w:bookmarkStart w:id="59" w:name="_Toc506452278"/>
    </w:p>
    <w:p w14:paraId="0FEE8995" w14:textId="77777777" w:rsidR="00322BD0" w:rsidRPr="00CF0820" w:rsidRDefault="00322BD0" w:rsidP="00542FC6">
      <w:pPr>
        <w:spacing w:after="0"/>
        <w:rPr>
          <w:rFonts w:ascii="Times New Roman" w:eastAsia="Times New Roman" w:hAnsi="Times New Roman"/>
          <w:b/>
          <w:bCs/>
          <w:sz w:val="24"/>
          <w:szCs w:val="24"/>
          <w:lang w:val="fr-FR"/>
        </w:rPr>
      </w:pPr>
      <w:bookmarkStart w:id="60" w:name="_Toc531609172"/>
      <w:r w:rsidRPr="00CF0820">
        <w:rPr>
          <w:rFonts w:ascii="Times New Roman" w:hAnsi="Times New Roman"/>
          <w:sz w:val="24"/>
          <w:szCs w:val="24"/>
        </w:rPr>
        <w:br w:type="page"/>
      </w:r>
    </w:p>
    <w:p w14:paraId="5144F4C7" w14:textId="3F6E9247" w:rsidR="00B74936" w:rsidRPr="00CF0820" w:rsidRDefault="00504905" w:rsidP="00784B81">
      <w:pPr>
        <w:pStyle w:val="Heading1"/>
      </w:pPr>
      <w:bookmarkStart w:id="61" w:name="_Toc77232341"/>
      <w:r w:rsidRPr="00CF0820">
        <w:lastRenderedPageBreak/>
        <w:t>PERFORM FOOD PLANT HYGIENE AND SANITATION</w:t>
      </w:r>
      <w:bookmarkEnd w:id="61"/>
      <w:r w:rsidRPr="00CF0820">
        <w:t xml:space="preserve"> </w:t>
      </w:r>
    </w:p>
    <w:p w14:paraId="5D6F4C9C" w14:textId="77777777" w:rsidR="00080A4B" w:rsidRPr="00CF0820" w:rsidRDefault="00080A4B" w:rsidP="00542FC6">
      <w:pPr>
        <w:rPr>
          <w:rFonts w:ascii="Times New Roman" w:hAnsi="Times New Roman"/>
          <w:sz w:val="24"/>
          <w:szCs w:val="24"/>
          <w:lang w:val="fr-FR"/>
        </w:rPr>
      </w:pPr>
    </w:p>
    <w:p w14:paraId="11DAE01B" w14:textId="5FC089A5" w:rsidR="00B74936" w:rsidRPr="00CF0820" w:rsidRDefault="00B74936" w:rsidP="00542FC6">
      <w:pPr>
        <w:spacing w:before="120" w:after="120"/>
        <w:jc w:val="both"/>
        <w:rPr>
          <w:rFonts w:ascii="Times New Roman" w:hAnsi="Times New Roman"/>
          <w:bCs/>
          <w:sz w:val="24"/>
          <w:szCs w:val="24"/>
        </w:rPr>
      </w:pPr>
      <w:r w:rsidRPr="00CF0820">
        <w:rPr>
          <w:rFonts w:ascii="Times New Roman" w:hAnsi="Times New Roman"/>
          <w:b/>
          <w:sz w:val="24"/>
          <w:szCs w:val="24"/>
        </w:rPr>
        <w:t xml:space="preserve">UNIT CODE: </w:t>
      </w:r>
      <w:r w:rsidRPr="00CF0820">
        <w:rPr>
          <w:rFonts w:ascii="Times New Roman" w:hAnsi="Times New Roman"/>
          <w:bCs/>
          <w:sz w:val="24"/>
          <w:szCs w:val="24"/>
        </w:rPr>
        <w:t>FOP/OS/FT/CR/01/4</w:t>
      </w:r>
      <w:r w:rsidR="00843D05" w:rsidRPr="00CF0820">
        <w:rPr>
          <w:rFonts w:ascii="Times New Roman" w:hAnsi="Times New Roman"/>
          <w:bCs/>
          <w:sz w:val="24"/>
          <w:szCs w:val="24"/>
        </w:rPr>
        <w:t>/A</w:t>
      </w:r>
    </w:p>
    <w:p w14:paraId="786D7793" w14:textId="77777777" w:rsidR="00151331" w:rsidRPr="00CF0820" w:rsidRDefault="00151331" w:rsidP="00542FC6">
      <w:pPr>
        <w:spacing w:before="120" w:after="120"/>
        <w:jc w:val="both"/>
        <w:rPr>
          <w:rFonts w:ascii="Times New Roman" w:hAnsi="Times New Roman"/>
          <w:bCs/>
          <w:sz w:val="24"/>
          <w:szCs w:val="24"/>
        </w:rPr>
      </w:pPr>
    </w:p>
    <w:p w14:paraId="14D420B6" w14:textId="77777777" w:rsidR="00B74936" w:rsidRPr="00CF0820" w:rsidRDefault="00B74936" w:rsidP="00542FC6">
      <w:pPr>
        <w:tabs>
          <w:tab w:val="left" w:pos="2880"/>
        </w:tabs>
        <w:spacing w:after="0"/>
        <w:rPr>
          <w:rFonts w:ascii="Times New Roman" w:hAnsi="Times New Roman"/>
          <w:b/>
          <w:sz w:val="24"/>
          <w:szCs w:val="24"/>
        </w:rPr>
      </w:pPr>
      <w:r w:rsidRPr="00CF0820">
        <w:rPr>
          <w:rFonts w:ascii="Times New Roman" w:hAnsi="Times New Roman"/>
          <w:b/>
          <w:sz w:val="24"/>
          <w:szCs w:val="24"/>
        </w:rPr>
        <w:t xml:space="preserve">UNIT DESCRIPTION: </w:t>
      </w:r>
    </w:p>
    <w:p w14:paraId="28F7A2BC" w14:textId="77777777" w:rsidR="003D59C7" w:rsidRPr="00CF0820" w:rsidRDefault="00B74936" w:rsidP="00542FC6">
      <w:pPr>
        <w:pStyle w:val="BodyText"/>
        <w:spacing w:after="0"/>
        <w:ind w:right="72"/>
        <w:rPr>
          <w:rFonts w:ascii="Times New Roman" w:hAnsi="Times New Roman"/>
          <w:sz w:val="24"/>
          <w:szCs w:val="24"/>
        </w:rPr>
      </w:pPr>
      <w:r w:rsidRPr="00CF0820">
        <w:rPr>
          <w:rFonts w:ascii="Times New Roman" w:hAnsi="Times New Roman"/>
          <w:sz w:val="24"/>
          <w:szCs w:val="24"/>
        </w:rPr>
        <w:t xml:space="preserve">This unit specifies the competencies required to </w:t>
      </w:r>
      <w:r w:rsidR="009603A5" w:rsidRPr="00CF0820">
        <w:rPr>
          <w:rFonts w:ascii="Times New Roman" w:hAnsi="Times New Roman"/>
          <w:sz w:val="24"/>
          <w:szCs w:val="24"/>
        </w:rPr>
        <w:t>perform food plant hygiene and sanitation.</w:t>
      </w:r>
      <w:r w:rsidRPr="00CF0820">
        <w:rPr>
          <w:rFonts w:ascii="Times New Roman" w:hAnsi="Times New Roman"/>
          <w:sz w:val="24"/>
          <w:szCs w:val="24"/>
        </w:rPr>
        <w:t xml:space="preserve"> It involves </w:t>
      </w:r>
      <w:r w:rsidR="003D59C7" w:rsidRPr="00CF0820">
        <w:rPr>
          <w:rFonts w:ascii="Times New Roman" w:hAnsi="Times New Roman"/>
          <w:sz w:val="24"/>
          <w:szCs w:val="24"/>
        </w:rPr>
        <w:t xml:space="preserve">preparing cleaning reagents and equipment, carrying out cleaning operations, maintaining food plant cleaning equipment and materials and </w:t>
      </w:r>
    </w:p>
    <w:p w14:paraId="3F2ADE1D" w14:textId="77777777" w:rsidR="00B74936" w:rsidRPr="00CF0820" w:rsidRDefault="00E618A8" w:rsidP="00542FC6">
      <w:pPr>
        <w:rPr>
          <w:rFonts w:ascii="Times New Roman" w:hAnsi="Times New Roman"/>
          <w:sz w:val="24"/>
          <w:szCs w:val="24"/>
        </w:rPr>
      </w:pPr>
      <w:r w:rsidRPr="00CF0820">
        <w:rPr>
          <w:rFonts w:ascii="Times New Roman" w:hAnsi="Times New Roman"/>
          <w:sz w:val="24"/>
          <w:szCs w:val="24"/>
        </w:rPr>
        <w:t>disposing</w:t>
      </w:r>
      <w:r w:rsidR="003D59C7" w:rsidRPr="00CF0820">
        <w:rPr>
          <w:rFonts w:ascii="Times New Roman" w:hAnsi="Times New Roman"/>
          <w:sz w:val="24"/>
          <w:szCs w:val="24"/>
        </w:rPr>
        <w:t xml:space="preserve"> of food plant wastes. It also includes maintaining hygiene and sanitation records.</w:t>
      </w:r>
    </w:p>
    <w:p w14:paraId="6A97D3E0" w14:textId="77777777" w:rsidR="00B74936" w:rsidRPr="00CF0820" w:rsidRDefault="00B74936" w:rsidP="00542FC6">
      <w:pPr>
        <w:tabs>
          <w:tab w:val="left" w:pos="2880"/>
        </w:tabs>
        <w:spacing w:after="0"/>
        <w:rPr>
          <w:rFonts w:ascii="Times New Roman" w:hAnsi="Times New Roman"/>
          <w:b/>
          <w:sz w:val="24"/>
          <w:szCs w:val="24"/>
        </w:rPr>
      </w:pPr>
      <w:r w:rsidRPr="00CF08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5551"/>
      </w:tblGrid>
      <w:tr w:rsidR="00FD584D" w:rsidRPr="00CF0820" w14:paraId="6C83C5A2" w14:textId="77777777" w:rsidTr="00151331">
        <w:trPr>
          <w:tblHeader/>
        </w:trPr>
        <w:tc>
          <w:tcPr>
            <w:tcW w:w="1817" w:type="pct"/>
            <w:shd w:val="clear" w:color="auto" w:fill="FFFFFF"/>
            <w:vAlign w:val="center"/>
          </w:tcPr>
          <w:p w14:paraId="5DA8344E" w14:textId="77777777" w:rsidR="00B74936" w:rsidRPr="00CF0820" w:rsidRDefault="00B74936" w:rsidP="00542FC6">
            <w:pPr>
              <w:spacing w:after="0"/>
              <w:rPr>
                <w:rFonts w:ascii="Times New Roman" w:hAnsi="Times New Roman"/>
                <w:b/>
                <w:sz w:val="24"/>
                <w:szCs w:val="24"/>
              </w:rPr>
            </w:pPr>
            <w:r w:rsidRPr="00CF0820">
              <w:rPr>
                <w:rFonts w:ascii="Times New Roman" w:hAnsi="Times New Roman"/>
                <w:b/>
                <w:sz w:val="24"/>
                <w:szCs w:val="24"/>
              </w:rPr>
              <w:t xml:space="preserve">ELEMENT </w:t>
            </w:r>
          </w:p>
          <w:p w14:paraId="18EB7ED0" w14:textId="77777777" w:rsidR="00B74936" w:rsidRPr="00CF0820" w:rsidRDefault="00B74936" w:rsidP="00542FC6">
            <w:pPr>
              <w:spacing w:after="0"/>
              <w:rPr>
                <w:rFonts w:ascii="Times New Roman" w:hAnsi="Times New Roman"/>
                <w:sz w:val="24"/>
                <w:szCs w:val="24"/>
              </w:rPr>
            </w:pPr>
            <w:r w:rsidRPr="00CF0820">
              <w:rPr>
                <w:rFonts w:ascii="Times New Roman" w:hAnsi="Times New Roman"/>
                <w:sz w:val="24"/>
                <w:szCs w:val="24"/>
              </w:rPr>
              <w:t>These describe the key outcomes which make up workplace function.</w:t>
            </w:r>
          </w:p>
        </w:tc>
        <w:tc>
          <w:tcPr>
            <w:tcW w:w="3183" w:type="pct"/>
            <w:shd w:val="clear" w:color="auto" w:fill="FFFFFF"/>
          </w:tcPr>
          <w:p w14:paraId="1D6CA950" w14:textId="77777777" w:rsidR="00B74936" w:rsidRPr="00CF0820" w:rsidRDefault="00B74936" w:rsidP="00542FC6">
            <w:pPr>
              <w:spacing w:after="0"/>
              <w:rPr>
                <w:rFonts w:ascii="Times New Roman" w:hAnsi="Times New Roman"/>
                <w:b/>
                <w:sz w:val="24"/>
                <w:szCs w:val="24"/>
              </w:rPr>
            </w:pPr>
            <w:r w:rsidRPr="00CF0820">
              <w:rPr>
                <w:rFonts w:ascii="Times New Roman" w:hAnsi="Times New Roman"/>
                <w:b/>
                <w:sz w:val="24"/>
                <w:szCs w:val="24"/>
              </w:rPr>
              <w:t>PERFORMANCE CRITERIA</w:t>
            </w:r>
          </w:p>
          <w:p w14:paraId="6CA81AEE" w14:textId="77777777" w:rsidR="00B74936" w:rsidRPr="00CF0820" w:rsidRDefault="00B74936" w:rsidP="00542FC6">
            <w:pPr>
              <w:spacing w:after="0"/>
              <w:rPr>
                <w:rFonts w:ascii="Times New Roman" w:hAnsi="Times New Roman"/>
                <w:b/>
                <w:sz w:val="24"/>
                <w:szCs w:val="24"/>
              </w:rPr>
            </w:pPr>
            <w:r w:rsidRPr="00CF0820">
              <w:rPr>
                <w:rFonts w:ascii="Times New Roman" w:hAnsi="Times New Roman"/>
                <w:sz w:val="24"/>
                <w:szCs w:val="24"/>
              </w:rPr>
              <w:t>These are assessable statements which specify the required level of performance for each of the elements.</w:t>
            </w:r>
          </w:p>
          <w:p w14:paraId="081E177F" w14:textId="77777777" w:rsidR="00B74936" w:rsidRPr="00CF0820" w:rsidRDefault="00B74936" w:rsidP="00542FC6">
            <w:pPr>
              <w:spacing w:after="0"/>
              <w:rPr>
                <w:rFonts w:ascii="Times New Roman" w:hAnsi="Times New Roman"/>
                <w:b/>
                <w:sz w:val="24"/>
                <w:szCs w:val="24"/>
              </w:rPr>
            </w:pPr>
            <w:r w:rsidRPr="00CF0820">
              <w:rPr>
                <w:rFonts w:ascii="Times New Roman" w:hAnsi="Times New Roman"/>
                <w:b/>
                <w:i/>
                <w:sz w:val="24"/>
                <w:szCs w:val="24"/>
              </w:rPr>
              <w:t>Bold and italicized terms are elaborated in the Range</w:t>
            </w:r>
          </w:p>
          <w:p w14:paraId="05782082" w14:textId="77777777" w:rsidR="00B74936" w:rsidRPr="00CF0820" w:rsidRDefault="00B74936" w:rsidP="00542FC6">
            <w:pPr>
              <w:spacing w:after="0"/>
              <w:rPr>
                <w:rFonts w:ascii="Times New Roman" w:hAnsi="Times New Roman"/>
                <w:b/>
                <w:sz w:val="24"/>
                <w:szCs w:val="24"/>
              </w:rPr>
            </w:pPr>
          </w:p>
        </w:tc>
      </w:tr>
      <w:tr w:rsidR="00FD584D" w:rsidRPr="00CF0820" w14:paraId="0317C640" w14:textId="77777777" w:rsidTr="00151331">
        <w:tc>
          <w:tcPr>
            <w:tcW w:w="1817" w:type="pct"/>
          </w:tcPr>
          <w:p w14:paraId="1641D0B7" w14:textId="77777777" w:rsidR="00B370FA" w:rsidRPr="00CF0820" w:rsidRDefault="00B370FA" w:rsidP="00542FC6">
            <w:pPr>
              <w:pStyle w:val="BodyText"/>
              <w:numPr>
                <w:ilvl w:val="0"/>
                <w:numId w:val="10"/>
              </w:numPr>
              <w:spacing w:after="0"/>
              <w:ind w:right="72"/>
              <w:rPr>
                <w:rFonts w:ascii="Times New Roman" w:hAnsi="Times New Roman"/>
                <w:sz w:val="24"/>
                <w:szCs w:val="24"/>
              </w:rPr>
            </w:pPr>
            <w:r w:rsidRPr="00CF0820">
              <w:rPr>
                <w:rFonts w:ascii="Times New Roman" w:hAnsi="Times New Roman"/>
                <w:sz w:val="24"/>
                <w:szCs w:val="24"/>
              </w:rPr>
              <w:t>Prepare cleaning reagents and equipment</w:t>
            </w:r>
          </w:p>
          <w:p w14:paraId="75F0AF81" w14:textId="77777777" w:rsidR="00B370FA" w:rsidRPr="00CF0820" w:rsidRDefault="00B370FA" w:rsidP="00542FC6">
            <w:pPr>
              <w:pStyle w:val="BodyText"/>
              <w:spacing w:after="0"/>
              <w:ind w:left="360" w:right="72"/>
              <w:rPr>
                <w:rFonts w:ascii="Times New Roman" w:hAnsi="Times New Roman"/>
                <w:sz w:val="24"/>
                <w:szCs w:val="24"/>
              </w:rPr>
            </w:pPr>
          </w:p>
        </w:tc>
        <w:tc>
          <w:tcPr>
            <w:tcW w:w="3183" w:type="pct"/>
            <w:vAlign w:val="center"/>
          </w:tcPr>
          <w:p w14:paraId="2D89DC74" w14:textId="77777777" w:rsidR="00B370FA" w:rsidRPr="00CF0820" w:rsidRDefault="000D2EEB" w:rsidP="00542FC6">
            <w:pPr>
              <w:pStyle w:val="ListParagraph"/>
              <w:numPr>
                <w:ilvl w:val="1"/>
                <w:numId w:val="10"/>
              </w:numPr>
              <w:spacing w:after="0"/>
              <w:rPr>
                <w:rFonts w:ascii="Times New Roman" w:hAnsi="Times New Roman"/>
                <w:b/>
                <w:i/>
                <w:sz w:val="24"/>
                <w:szCs w:val="24"/>
              </w:rPr>
            </w:pPr>
            <w:r w:rsidRPr="00CF0820">
              <w:rPr>
                <w:rFonts w:ascii="Times New Roman" w:hAnsi="Times New Roman"/>
                <w:b/>
                <w:i/>
                <w:sz w:val="24"/>
                <w:szCs w:val="24"/>
              </w:rPr>
              <w:t>C</w:t>
            </w:r>
            <w:r w:rsidR="00B370FA" w:rsidRPr="00CF0820">
              <w:rPr>
                <w:rFonts w:ascii="Times New Roman" w:hAnsi="Times New Roman"/>
                <w:b/>
                <w:i/>
                <w:sz w:val="24"/>
                <w:szCs w:val="24"/>
              </w:rPr>
              <w:t>leaning</w:t>
            </w:r>
            <w:r w:rsidRPr="00CF0820">
              <w:rPr>
                <w:rFonts w:ascii="Times New Roman" w:hAnsi="Times New Roman"/>
                <w:b/>
                <w:i/>
                <w:sz w:val="24"/>
                <w:szCs w:val="24"/>
              </w:rPr>
              <w:t xml:space="preserve"> type</w:t>
            </w:r>
            <w:r w:rsidR="00B370FA" w:rsidRPr="00CF0820">
              <w:rPr>
                <w:rFonts w:ascii="Times New Roman" w:hAnsi="Times New Roman"/>
                <w:sz w:val="24"/>
                <w:szCs w:val="24"/>
              </w:rPr>
              <w:t xml:space="preserve"> is identified as per </w:t>
            </w:r>
            <w:r w:rsidRPr="00CF0820">
              <w:rPr>
                <w:rFonts w:ascii="Times New Roman" w:hAnsi="Times New Roman"/>
                <w:sz w:val="24"/>
                <w:szCs w:val="24"/>
              </w:rPr>
              <w:t xml:space="preserve">the </w:t>
            </w:r>
            <w:r w:rsidR="00B370FA" w:rsidRPr="00CF0820">
              <w:rPr>
                <w:rFonts w:ascii="Times New Roman" w:hAnsi="Times New Roman"/>
                <w:sz w:val="24"/>
                <w:szCs w:val="24"/>
              </w:rPr>
              <w:t xml:space="preserve">nature of </w:t>
            </w:r>
            <w:r w:rsidR="00B370FA" w:rsidRPr="00CF0820">
              <w:rPr>
                <w:rFonts w:ascii="Times New Roman" w:hAnsi="Times New Roman"/>
                <w:b/>
                <w:i/>
                <w:sz w:val="24"/>
                <w:szCs w:val="24"/>
              </w:rPr>
              <w:t>food soils</w:t>
            </w:r>
            <w:r w:rsidRPr="00CF0820">
              <w:rPr>
                <w:rFonts w:ascii="Times New Roman" w:hAnsi="Times New Roman"/>
                <w:b/>
                <w:i/>
                <w:sz w:val="24"/>
                <w:szCs w:val="24"/>
              </w:rPr>
              <w:t xml:space="preserve"> and </w:t>
            </w:r>
            <w:r w:rsidR="00FE3700" w:rsidRPr="00CF0820">
              <w:rPr>
                <w:rFonts w:ascii="Times New Roman" w:hAnsi="Times New Roman"/>
                <w:b/>
                <w:i/>
                <w:sz w:val="24"/>
                <w:szCs w:val="24"/>
              </w:rPr>
              <w:t>areas</w:t>
            </w:r>
          </w:p>
          <w:p w14:paraId="1CDB19E5" w14:textId="77777777" w:rsidR="001C10D1" w:rsidRPr="00CF0820" w:rsidRDefault="001C10D1"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Cleaning equipment are identified according to the type and place of cleaning </w:t>
            </w:r>
          </w:p>
          <w:p w14:paraId="1C7D322C" w14:textId="77777777" w:rsidR="00B370FA" w:rsidRPr="00CF0820" w:rsidRDefault="00B370FA" w:rsidP="00542FC6">
            <w:pPr>
              <w:pStyle w:val="ListParagraph"/>
              <w:numPr>
                <w:ilvl w:val="1"/>
                <w:numId w:val="10"/>
              </w:numPr>
              <w:spacing w:after="0"/>
              <w:rPr>
                <w:rFonts w:ascii="Times New Roman" w:hAnsi="Times New Roman"/>
                <w:b/>
                <w:i/>
                <w:sz w:val="24"/>
                <w:szCs w:val="24"/>
              </w:rPr>
            </w:pPr>
            <w:r w:rsidRPr="00CF0820">
              <w:rPr>
                <w:rFonts w:ascii="Times New Roman" w:hAnsi="Times New Roman"/>
                <w:b/>
                <w:i/>
                <w:sz w:val="24"/>
                <w:szCs w:val="24"/>
              </w:rPr>
              <w:t>Cleaning reagents and equipment</w:t>
            </w:r>
            <w:r w:rsidRPr="00CF0820">
              <w:rPr>
                <w:rFonts w:ascii="Times New Roman" w:hAnsi="Times New Roman"/>
                <w:sz w:val="24"/>
                <w:szCs w:val="24"/>
              </w:rPr>
              <w:t xml:space="preserve"> are obtained according to factory guidelines </w:t>
            </w:r>
          </w:p>
          <w:p w14:paraId="09FA7C82" w14:textId="77777777" w:rsidR="00F650BB" w:rsidRPr="00CF0820" w:rsidRDefault="00F650BB"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Cleaning equipment are assessed for efficiency as per workplace and equipment manual</w:t>
            </w:r>
          </w:p>
          <w:p w14:paraId="1D1514AC" w14:textId="77777777" w:rsidR="00B370FA" w:rsidRPr="00CF0820" w:rsidRDefault="00D276DF"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Cleaning reagents are standardized according</w:t>
            </w:r>
            <w:r w:rsidR="00A028D0" w:rsidRPr="00CF0820">
              <w:rPr>
                <w:rFonts w:ascii="Times New Roman" w:hAnsi="Times New Roman"/>
                <w:sz w:val="24"/>
                <w:szCs w:val="24"/>
              </w:rPr>
              <w:t xml:space="preserve"> to requirements and guidelines</w:t>
            </w:r>
          </w:p>
          <w:p w14:paraId="69873561" w14:textId="0C43B8CC" w:rsidR="00151331" w:rsidRPr="00CF0820" w:rsidRDefault="00151331" w:rsidP="00151331">
            <w:pPr>
              <w:pStyle w:val="ListParagraph"/>
              <w:spacing w:after="0"/>
              <w:ind w:left="450"/>
              <w:rPr>
                <w:rFonts w:ascii="Times New Roman" w:hAnsi="Times New Roman"/>
                <w:sz w:val="24"/>
                <w:szCs w:val="24"/>
              </w:rPr>
            </w:pPr>
          </w:p>
        </w:tc>
      </w:tr>
      <w:tr w:rsidR="00FD584D" w:rsidRPr="00CF0820" w14:paraId="080A3C76" w14:textId="77777777" w:rsidTr="00151331">
        <w:tc>
          <w:tcPr>
            <w:tcW w:w="1817" w:type="pct"/>
          </w:tcPr>
          <w:p w14:paraId="421D29F7" w14:textId="77777777" w:rsidR="00B74936" w:rsidRPr="00CF0820" w:rsidRDefault="00B370FA" w:rsidP="00542FC6">
            <w:pPr>
              <w:pStyle w:val="BodyText"/>
              <w:numPr>
                <w:ilvl w:val="0"/>
                <w:numId w:val="10"/>
              </w:numPr>
              <w:spacing w:after="0"/>
              <w:ind w:right="72"/>
              <w:rPr>
                <w:rFonts w:ascii="Times New Roman" w:hAnsi="Times New Roman"/>
                <w:sz w:val="24"/>
                <w:szCs w:val="24"/>
              </w:rPr>
            </w:pPr>
            <w:r w:rsidRPr="00CF0820">
              <w:rPr>
                <w:rFonts w:ascii="Times New Roman" w:hAnsi="Times New Roman"/>
                <w:sz w:val="24"/>
                <w:szCs w:val="24"/>
              </w:rPr>
              <w:t>Carry out cleaning operations</w:t>
            </w:r>
          </w:p>
        </w:tc>
        <w:tc>
          <w:tcPr>
            <w:tcW w:w="3183" w:type="pct"/>
            <w:vAlign w:val="center"/>
          </w:tcPr>
          <w:p w14:paraId="73DFC2B8" w14:textId="77777777" w:rsidR="005A3268" w:rsidRPr="00CF0820" w:rsidRDefault="00241650"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Food p</w:t>
            </w:r>
            <w:r w:rsidR="006C0456" w:rsidRPr="00CF0820">
              <w:rPr>
                <w:rFonts w:ascii="Times New Roman" w:hAnsi="Times New Roman"/>
                <w:sz w:val="24"/>
                <w:szCs w:val="24"/>
              </w:rPr>
              <w:t>lant areas</w:t>
            </w:r>
            <w:r w:rsidR="005A3268" w:rsidRPr="00CF0820">
              <w:rPr>
                <w:rFonts w:ascii="Times New Roman" w:hAnsi="Times New Roman"/>
                <w:sz w:val="24"/>
                <w:szCs w:val="24"/>
              </w:rPr>
              <w:t xml:space="preserve"> for </w:t>
            </w:r>
            <w:r w:rsidR="0072090F" w:rsidRPr="00CF0820">
              <w:rPr>
                <w:rFonts w:ascii="Times New Roman" w:hAnsi="Times New Roman"/>
                <w:sz w:val="24"/>
                <w:szCs w:val="24"/>
              </w:rPr>
              <w:t>clean</w:t>
            </w:r>
            <w:r w:rsidR="005A3268" w:rsidRPr="00CF0820">
              <w:rPr>
                <w:rFonts w:ascii="Times New Roman" w:hAnsi="Times New Roman"/>
                <w:sz w:val="24"/>
                <w:szCs w:val="24"/>
              </w:rPr>
              <w:t>ing are identified according</w:t>
            </w:r>
            <w:r w:rsidR="0072090F" w:rsidRPr="00CF0820">
              <w:rPr>
                <w:rFonts w:ascii="Times New Roman" w:hAnsi="Times New Roman"/>
                <w:sz w:val="24"/>
                <w:szCs w:val="24"/>
              </w:rPr>
              <w:t xml:space="preserve"> t</w:t>
            </w:r>
            <w:r w:rsidR="005A3268" w:rsidRPr="00CF0820">
              <w:rPr>
                <w:rFonts w:ascii="Times New Roman" w:hAnsi="Times New Roman"/>
                <w:sz w:val="24"/>
                <w:szCs w:val="24"/>
              </w:rPr>
              <w:t xml:space="preserve">o workplace guidelines </w:t>
            </w:r>
          </w:p>
          <w:p w14:paraId="6A3E0374" w14:textId="77777777" w:rsidR="005A3268" w:rsidRPr="00CF0820" w:rsidRDefault="005A3268" w:rsidP="00542FC6">
            <w:pPr>
              <w:pStyle w:val="ListParagraph"/>
              <w:numPr>
                <w:ilvl w:val="1"/>
                <w:numId w:val="10"/>
              </w:numPr>
              <w:spacing w:after="0"/>
              <w:rPr>
                <w:rFonts w:ascii="Times New Roman" w:hAnsi="Times New Roman"/>
                <w:sz w:val="24"/>
                <w:szCs w:val="24"/>
              </w:rPr>
            </w:pPr>
            <w:r w:rsidRPr="00CF0820">
              <w:rPr>
                <w:rFonts w:ascii="Times New Roman" w:hAnsi="Times New Roman"/>
                <w:b/>
                <w:i/>
                <w:sz w:val="24"/>
                <w:szCs w:val="24"/>
              </w:rPr>
              <w:t>PPEs</w:t>
            </w:r>
            <w:r w:rsidRPr="00CF0820">
              <w:rPr>
                <w:rFonts w:ascii="Times New Roman" w:hAnsi="Times New Roman"/>
                <w:sz w:val="24"/>
                <w:szCs w:val="24"/>
              </w:rPr>
              <w:t xml:space="preserve"> are identified and </w:t>
            </w:r>
            <w:r w:rsidR="005B4EFA" w:rsidRPr="00CF0820">
              <w:rPr>
                <w:rFonts w:ascii="Times New Roman" w:hAnsi="Times New Roman"/>
                <w:sz w:val="24"/>
                <w:szCs w:val="24"/>
              </w:rPr>
              <w:t>used</w:t>
            </w:r>
            <w:r w:rsidRPr="00CF0820">
              <w:rPr>
                <w:rFonts w:ascii="Times New Roman" w:hAnsi="Times New Roman"/>
                <w:sz w:val="24"/>
                <w:szCs w:val="24"/>
              </w:rPr>
              <w:t xml:space="preserve"> as per OSHA requirements and workplace guidelines </w:t>
            </w:r>
          </w:p>
          <w:p w14:paraId="681767A8" w14:textId="77777777" w:rsidR="005B4EFA" w:rsidRPr="00CF0820" w:rsidRDefault="004F0F43" w:rsidP="00542FC6">
            <w:pPr>
              <w:pStyle w:val="ListParagraph"/>
              <w:numPr>
                <w:ilvl w:val="1"/>
                <w:numId w:val="10"/>
              </w:numPr>
              <w:spacing w:after="0"/>
              <w:rPr>
                <w:rFonts w:ascii="Times New Roman" w:hAnsi="Times New Roman"/>
                <w:sz w:val="24"/>
                <w:szCs w:val="24"/>
              </w:rPr>
            </w:pPr>
            <w:r w:rsidRPr="00CF0820">
              <w:rPr>
                <w:rFonts w:ascii="Times New Roman" w:hAnsi="Times New Roman"/>
                <w:b/>
                <w:i/>
                <w:sz w:val="24"/>
                <w:szCs w:val="24"/>
              </w:rPr>
              <w:t>Food plant cleaning operations</w:t>
            </w:r>
            <w:r w:rsidR="00E618A8" w:rsidRPr="00CF0820">
              <w:rPr>
                <w:rFonts w:ascii="Times New Roman" w:hAnsi="Times New Roman"/>
                <w:sz w:val="24"/>
                <w:szCs w:val="24"/>
              </w:rPr>
              <w:t xml:space="preserve"> are</w:t>
            </w:r>
            <w:r w:rsidRPr="00CF0820">
              <w:rPr>
                <w:rFonts w:ascii="Times New Roman" w:hAnsi="Times New Roman"/>
                <w:sz w:val="24"/>
                <w:szCs w:val="24"/>
              </w:rPr>
              <w:t xml:space="preserve"> conducted according to SOPs and workplace instructions</w:t>
            </w:r>
          </w:p>
          <w:p w14:paraId="64F09529" w14:textId="77777777" w:rsidR="00ED1BF2" w:rsidRPr="00CF0820" w:rsidRDefault="005B4EFA"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Plant equipment are dismantled as per manufactures manual guidelines</w:t>
            </w:r>
            <w:r w:rsidR="004F0F43" w:rsidRPr="00CF0820">
              <w:rPr>
                <w:rFonts w:ascii="Times New Roman" w:hAnsi="Times New Roman"/>
                <w:sz w:val="24"/>
                <w:szCs w:val="24"/>
              </w:rPr>
              <w:t xml:space="preserve"> </w:t>
            </w:r>
          </w:p>
          <w:p w14:paraId="7C972CC5" w14:textId="77777777" w:rsidR="0072090F" w:rsidRPr="00CF0820" w:rsidRDefault="0072090F"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Swabs and rinse water samples are collected for analysis as per workplace procedures</w:t>
            </w:r>
            <w:r w:rsidR="004C11A9" w:rsidRPr="00CF0820">
              <w:rPr>
                <w:rFonts w:ascii="Times New Roman" w:hAnsi="Times New Roman"/>
                <w:sz w:val="24"/>
                <w:szCs w:val="24"/>
              </w:rPr>
              <w:t xml:space="preserve"> and quality standards </w:t>
            </w:r>
          </w:p>
          <w:p w14:paraId="48DCB767" w14:textId="77777777" w:rsidR="0072090F" w:rsidRPr="00CF0820" w:rsidRDefault="006D0AA2"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Plant equipment are</w:t>
            </w:r>
            <w:r w:rsidR="0072090F" w:rsidRPr="00CF0820">
              <w:rPr>
                <w:rFonts w:ascii="Times New Roman" w:hAnsi="Times New Roman"/>
                <w:sz w:val="24"/>
                <w:szCs w:val="24"/>
              </w:rPr>
              <w:t xml:space="preserve"> assembled according to specific </w:t>
            </w:r>
            <w:r w:rsidR="005B4EFA" w:rsidRPr="00CF0820">
              <w:rPr>
                <w:rFonts w:ascii="Times New Roman" w:hAnsi="Times New Roman"/>
                <w:sz w:val="24"/>
                <w:szCs w:val="24"/>
              </w:rPr>
              <w:t>manual guidelines</w:t>
            </w:r>
            <w:r w:rsidR="0072090F" w:rsidRPr="00CF0820">
              <w:rPr>
                <w:rFonts w:ascii="Times New Roman" w:hAnsi="Times New Roman"/>
                <w:sz w:val="24"/>
                <w:szCs w:val="24"/>
              </w:rPr>
              <w:t xml:space="preserve"> </w:t>
            </w:r>
          </w:p>
          <w:p w14:paraId="4E9D6A77" w14:textId="006F4CAA" w:rsidR="00151331" w:rsidRPr="00CF0820" w:rsidRDefault="00151331" w:rsidP="00151331">
            <w:pPr>
              <w:pStyle w:val="ListParagraph"/>
              <w:spacing w:after="0"/>
              <w:ind w:left="450"/>
              <w:rPr>
                <w:rFonts w:ascii="Times New Roman" w:hAnsi="Times New Roman"/>
                <w:sz w:val="24"/>
                <w:szCs w:val="24"/>
              </w:rPr>
            </w:pPr>
          </w:p>
        </w:tc>
      </w:tr>
      <w:tr w:rsidR="00FD584D" w:rsidRPr="00CF0820" w14:paraId="33C85473" w14:textId="77777777" w:rsidTr="00151331">
        <w:tc>
          <w:tcPr>
            <w:tcW w:w="1817" w:type="pct"/>
          </w:tcPr>
          <w:p w14:paraId="0BBE3D8F" w14:textId="77777777" w:rsidR="00B74936" w:rsidRPr="00CF0820" w:rsidRDefault="00B370FA" w:rsidP="00542FC6">
            <w:pPr>
              <w:pStyle w:val="ListParagraph"/>
              <w:numPr>
                <w:ilvl w:val="0"/>
                <w:numId w:val="10"/>
              </w:numPr>
              <w:spacing w:after="0"/>
              <w:rPr>
                <w:rFonts w:ascii="Times New Roman" w:hAnsi="Times New Roman"/>
                <w:sz w:val="24"/>
                <w:szCs w:val="24"/>
              </w:rPr>
            </w:pPr>
            <w:r w:rsidRPr="00CF0820">
              <w:rPr>
                <w:rFonts w:ascii="Times New Roman" w:hAnsi="Times New Roman"/>
                <w:sz w:val="24"/>
                <w:szCs w:val="24"/>
              </w:rPr>
              <w:lastRenderedPageBreak/>
              <w:t>Maintain food plant cleaning equipment and materials</w:t>
            </w:r>
          </w:p>
        </w:tc>
        <w:tc>
          <w:tcPr>
            <w:tcW w:w="3183" w:type="pct"/>
            <w:vAlign w:val="center"/>
          </w:tcPr>
          <w:p w14:paraId="1C4C3D64" w14:textId="77777777" w:rsidR="005A3268" w:rsidRPr="00CF0820" w:rsidRDefault="005A3268"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Cleaning equipment are cleaned, dried</w:t>
            </w:r>
            <w:r w:rsidR="00A44578" w:rsidRPr="00CF0820">
              <w:rPr>
                <w:rFonts w:ascii="Times New Roman" w:hAnsi="Times New Roman"/>
                <w:sz w:val="24"/>
                <w:szCs w:val="24"/>
              </w:rPr>
              <w:t xml:space="preserve"> </w:t>
            </w:r>
            <w:r w:rsidRPr="00CF0820">
              <w:rPr>
                <w:rFonts w:ascii="Times New Roman" w:hAnsi="Times New Roman"/>
                <w:sz w:val="24"/>
                <w:szCs w:val="24"/>
              </w:rPr>
              <w:t>and stored as per specific</w:t>
            </w:r>
            <w:r w:rsidR="00D87457" w:rsidRPr="00CF0820">
              <w:rPr>
                <w:rFonts w:ascii="Times New Roman" w:hAnsi="Times New Roman"/>
                <w:sz w:val="24"/>
                <w:szCs w:val="24"/>
              </w:rPr>
              <w:t xml:space="preserve"> guidelines</w:t>
            </w:r>
          </w:p>
          <w:p w14:paraId="33DBDFC6" w14:textId="77777777" w:rsidR="00A44578" w:rsidRPr="00CF0820" w:rsidRDefault="00084E8E"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Cleaning</w:t>
            </w:r>
            <w:r w:rsidR="00A44578" w:rsidRPr="00CF0820">
              <w:rPr>
                <w:rFonts w:ascii="Times New Roman" w:hAnsi="Times New Roman"/>
                <w:sz w:val="24"/>
                <w:szCs w:val="24"/>
              </w:rPr>
              <w:t xml:space="preserve"> equipment are </w:t>
            </w:r>
            <w:r w:rsidR="00A44578" w:rsidRPr="00CF0820">
              <w:rPr>
                <w:rFonts w:ascii="Times New Roman" w:hAnsi="Times New Roman"/>
                <w:b/>
                <w:i/>
                <w:sz w:val="24"/>
                <w:szCs w:val="24"/>
              </w:rPr>
              <w:t xml:space="preserve">serviced </w:t>
            </w:r>
            <w:r w:rsidR="00A44578" w:rsidRPr="00CF0820">
              <w:rPr>
                <w:rFonts w:ascii="Times New Roman" w:hAnsi="Times New Roman"/>
                <w:sz w:val="24"/>
                <w:szCs w:val="24"/>
              </w:rPr>
              <w:t>as per equipment manual</w:t>
            </w:r>
          </w:p>
          <w:p w14:paraId="560D7278" w14:textId="77777777" w:rsidR="00B74936" w:rsidRPr="00CF0820" w:rsidRDefault="005A3268"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Reagents are stored according to safety standards</w:t>
            </w:r>
            <w:r w:rsidR="00084E8E" w:rsidRPr="00CF0820">
              <w:rPr>
                <w:rFonts w:ascii="Times New Roman" w:hAnsi="Times New Roman"/>
                <w:sz w:val="24"/>
                <w:szCs w:val="24"/>
              </w:rPr>
              <w:t>/regulations</w:t>
            </w:r>
            <w:r w:rsidRPr="00CF0820">
              <w:rPr>
                <w:rFonts w:ascii="Times New Roman" w:hAnsi="Times New Roman"/>
                <w:sz w:val="24"/>
                <w:szCs w:val="24"/>
              </w:rPr>
              <w:t xml:space="preserve"> </w:t>
            </w:r>
            <w:r w:rsidR="006278AB" w:rsidRPr="00CF0820">
              <w:rPr>
                <w:rFonts w:ascii="Times New Roman" w:hAnsi="Times New Roman"/>
                <w:sz w:val="24"/>
                <w:szCs w:val="24"/>
              </w:rPr>
              <w:t xml:space="preserve">and workplace instructions </w:t>
            </w:r>
          </w:p>
          <w:p w14:paraId="15247C7C" w14:textId="5674B340" w:rsidR="00151331" w:rsidRPr="00CF0820" w:rsidRDefault="00151331" w:rsidP="00151331">
            <w:pPr>
              <w:pStyle w:val="ListParagraph"/>
              <w:spacing w:after="0"/>
              <w:ind w:left="450"/>
              <w:rPr>
                <w:rFonts w:ascii="Times New Roman" w:hAnsi="Times New Roman"/>
                <w:sz w:val="24"/>
                <w:szCs w:val="24"/>
              </w:rPr>
            </w:pPr>
          </w:p>
        </w:tc>
      </w:tr>
      <w:tr w:rsidR="00FD584D" w:rsidRPr="00CF0820" w14:paraId="5964C979" w14:textId="77777777" w:rsidTr="00151331">
        <w:tc>
          <w:tcPr>
            <w:tcW w:w="1817" w:type="pct"/>
          </w:tcPr>
          <w:p w14:paraId="275C8A7C" w14:textId="77777777" w:rsidR="00B74936" w:rsidRPr="00CF0820" w:rsidRDefault="00B370FA" w:rsidP="00542FC6">
            <w:pPr>
              <w:pStyle w:val="ListParagraph"/>
              <w:numPr>
                <w:ilvl w:val="0"/>
                <w:numId w:val="10"/>
              </w:numPr>
              <w:spacing w:after="0"/>
              <w:rPr>
                <w:rFonts w:ascii="Times New Roman" w:hAnsi="Times New Roman"/>
                <w:sz w:val="24"/>
                <w:szCs w:val="24"/>
              </w:rPr>
            </w:pPr>
            <w:r w:rsidRPr="00CF0820">
              <w:rPr>
                <w:rFonts w:ascii="Times New Roman" w:hAnsi="Times New Roman"/>
                <w:sz w:val="24"/>
                <w:szCs w:val="24"/>
              </w:rPr>
              <w:t>Dispose food plant wastes</w:t>
            </w:r>
          </w:p>
        </w:tc>
        <w:tc>
          <w:tcPr>
            <w:tcW w:w="3183" w:type="pct"/>
            <w:vAlign w:val="center"/>
          </w:tcPr>
          <w:p w14:paraId="24396E32" w14:textId="77777777" w:rsidR="00B74936" w:rsidRPr="00CF0820" w:rsidRDefault="005B1A62" w:rsidP="00542FC6">
            <w:pPr>
              <w:pStyle w:val="ListParagraph"/>
              <w:numPr>
                <w:ilvl w:val="1"/>
                <w:numId w:val="10"/>
              </w:numPr>
              <w:spacing w:after="0"/>
              <w:rPr>
                <w:rFonts w:ascii="Times New Roman" w:hAnsi="Times New Roman"/>
                <w:sz w:val="24"/>
                <w:szCs w:val="24"/>
              </w:rPr>
            </w:pPr>
            <w:r w:rsidRPr="00CF0820">
              <w:rPr>
                <w:rFonts w:ascii="Times New Roman" w:hAnsi="Times New Roman"/>
                <w:b/>
                <w:i/>
                <w:sz w:val="24"/>
                <w:szCs w:val="24"/>
              </w:rPr>
              <w:t>Food plant wastes</w:t>
            </w:r>
            <w:r w:rsidRPr="00CF0820">
              <w:rPr>
                <w:rFonts w:ascii="Times New Roman" w:hAnsi="Times New Roman"/>
                <w:sz w:val="24"/>
                <w:szCs w:val="24"/>
              </w:rPr>
              <w:t xml:space="preserve"> are collected</w:t>
            </w:r>
            <w:r w:rsidR="00D87457" w:rsidRPr="00CF0820">
              <w:rPr>
                <w:rFonts w:ascii="Times New Roman" w:hAnsi="Times New Roman"/>
                <w:sz w:val="24"/>
                <w:szCs w:val="24"/>
              </w:rPr>
              <w:t xml:space="preserve"> and sorted as per factory guidelines</w:t>
            </w:r>
          </w:p>
          <w:p w14:paraId="4A454204" w14:textId="77777777" w:rsidR="00E31A52" w:rsidRPr="00CF0820" w:rsidRDefault="00E31A52"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Recyclable wastes are weighed and stored based on workplace requirements </w:t>
            </w:r>
          </w:p>
          <w:p w14:paraId="5E0262BA" w14:textId="77777777" w:rsidR="00D87457" w:rsidRPr="00CF0820" w:rsidRDefault="00D87457"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Plant </w:t>
            </w:r>
            <w:r w:rsidR="00084E8E" w:rsidRPr="00CF0820">
              <w:rPr>
                <w:rFonts w:ascii="Times New Roman" w:hAnsi="Times New Roman"/>
                <w:sz w:val="24"/>
                <w:szCs w:val="24"/>
              </w:rPr>
              <w:t xml:space="preserve">solid </w:t>
            </w:r>
            <w:r w:rsidR="004573C1" w:rsidRPr="00CF0820">
              <w:rPr>
                <w:rFonts w:ascii="Times New Roman" w:hAnsi="Times New Roman"/>
                <w:sz w:val="24"/>
                <w:szCs w:val="24"/>
              </w:rPr>
              <w:t>wastes are disposed of</w:t>
            </w:r>
            <w:r w:rsidRPr="00CF0820">
              <w:rPr>
                <w:rFonts w:ascii="Times New Roman" w:hAnsi="Times New Roman"/>
                <w:sz w:val="24"/>
                <w:szCs w:val="24"/>
              </w:rPr>
              <w:t xml:space="preserve"> according to environmental guidelines </w:t>
            </w:r>
            <w:r w:rsidR="008E52D1" w:rsidRPr="00CF0820">
              <w:rPr>
                <w:rFonts w:ascii="Times New Roman" w:hAnsi="Times New Roman"/>
                <w:sz w:val="24"/>
                <w:szCs w:val="24"/>
              </w:rPr>
              <w:t xml:space="preserve">and workplace instructions </w:t>
            </w:r>
          </w:p>
          <w:p w14:paraId="1C925A28" w14:textId="77777777" w:rsidR="008E52D1" w:rsidRPr="00CF0820" w:rsidRDefault="00D87457"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Effluent is treated and discharged as per </w:t>
            </w:r>
            <w:r w:rsidR="008E52D1" w:rsidRPr="00CF0820">
              <w:rPr>
                <w:rFonts w:ascii="Times New Roman" w:hAnsi="Times New Roman"/>
                <w:sz w:val="24"/>
                <w:szCs w:val="24"/>
              </w:rPr>
              <w:t xml:space="preserve">workplace instructions </w:t>
            </w:r>
          </w:p>
          <w:p w14:paraId="1598CC23" w14:textId="77777777" w:rsidR="00D87457" w:rsidRPr="00CF0820" w:rsidRDefault="008E52D1"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Waste collection equipment are cleaned and sanitized as per workplace guidelines </w:t>
            </w:r>
          </w:p>
          <w:p w14:paraId="3599692E" w14:textId="5CED45BA" w:rsidR="00151331" w:rsidRPr="00CF0820" w:rsidRDefault="00151331" w:rsidP="00151331">
            <w:pPr>
              <w:pStyle w:val="ListParagraph"/>
              <w:spacing w:after="0"/>
              <w:ind w:left="450"/>
              <w:rPr>
                <w:rFonts w:ascii="Times New Roman" w:hAnsi="Times New Roman"/>
                <w:sz w:val="24"/>
                <w:szCs w:val="24"/>
              </w:rPr>
            </w:pPr>
          </w:p>
        </w:tc>
      </w:tr>
      <w:tr w:rsidR="00FD584D" w:rsidRPr="00CF0820" w14:paraId="23A049BC" w14:textId="77777777" w:rsidTr="00151331">
        <w:tc>
          <w:tcPr>
            <w:tcW w:w="1817" w:type="pct"/>
          </w:tcPr>
          <w:p w14:paraId="0A9216E7" w14:textId="77777777" w:rsidR="00B74936" w:rsidRPr="00CF0820" w:rsidRDefault="00B370FA" w:rsidP="00542FC6">
            <w:pPr>
              <w:pStyle w:val="BodyText"/>
              <w:numPr>
                <w:ilvl w:val="0"/>
                <w:numId w:val="10"/>
              </w:numPr>
              <w:spacing w:after="0"/>
              <w:ind w:right="72"/>
              <w:rPr>
                <w:rFonts w:ascii="Times New Roman" w:hAnsi="Times New Roman"/>
                <w:sz w:val="24"/>
                <w:szCs w:val="24"/>
              </w:rPr>
            </w:pPr>
            <w:r w:rsidRPr="00CF0820">
              <w:rPr>
                <w:rFonts w:ascii="Times New Roman" w:hAnsi="Times New Roman"/>
                <w:sz w:val="24"/>
                <w:szCs w:val="24"/>
              </w:rPr>
              <w:t>Maintain hygiene and sanitation records</w:t>
            </w:r>
          </w:p>
        </w:tc>
        <w:tc>
          <w:tcPr>
            <w:tcW w:w="3183" w:type="pct"/>
            <w:vAlign w:val="center"/>
          </w:tcPr>
          <w:p w14:paraId="21855DA2" w14:textId="77777777" w:rsidR="00084E8E" w:rsidRPr="00CF0820" w:rsidRDefault="00084E8E"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Factory and </w:t>
            </w:r>
            <w:r w:rsidR="00A028D0" w:rsidRPr="00CF0820">
              <w:rPr>
                <w:rFonts w:ascii="Times New Roman" w:hAnsi="Times New Roman"/>
                <w:sz w:val="24"/>
                <w:szCs w:val="24"/>
              </w:rPr>
              <w:t>food</w:t>
            </w:r>
            <w:r w:rsidRPr="00CF0820">
              <w:rPr>
                <w:rFonts w:ascii="Times New Roman" w:hAnsi="Times New Roman"/>
                <w:sz w:val="24"/>
                <w:szCs w:val="24"/>
              </w:rPr>
              <w:t xml:space="preserve"> hygiene records are maintained </w:t>
            </w:r>
            <w:r w:rsidR="00530520" w:rsidRPr="00CF0820">
              <w:rPr>
                <w:rFonts w:ascii="Times New Roman" w:hAnsi="Times New Roman"/>
                <w:sz w:val="24"/>
                <w:szCs w:val="24"/>
              </w:rPr>
              <w:t>according to quality standards</w:t>
            </w:r>
          </w:p>
          <w:p w14:paraId="1465CECB" w14:textId="77777777" w:rsidR="00530520" w:rsidRPr="00CF0820" w:rsidRDefault="00084E8E"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E</w:t>
            </w:r>
            <w:r w:rsidR="00530520" w:rsidRPr="00CF0820">
              <w:rPr>
                <w:rFonts w:ascii="Times New Roman" w:hAnsi="Times New Roman"/>
                <w:sz w:val="24"/>
                <w:szCs w:val="24"/>
              </w:rPr>
              <w:t xml:space="preserve">nvironmental </w:t>
            </w:r>
            <w:r w:rsidR="00A028D0" w:rsidRPr="00CF0820">
              <w:rPr>
                <w:rFonts w:ascii="Times New Roman" w:hAnsi="Times New Roman"/>
                <w:sz w:val="24"/>
                <w:szCs w:val="24"/>
              </w:rPr>
              <w:t xml:space="preserve">hygiene records are maintained as per </w:t>
            </w:r>
            <w:r w:rsidR="00530520" w:rsidRPr="00CF0820">
              <w:rPr>
                <w:rFonts w:ascii="Times New Roman" w:hAnsi="Times New Roman"/>
                <w:sz w:val="24"/>
                <w:szCs w:val="24"/>
              </w:rPr>
              <w:t>NEMA regulations</w:t>
            </w:r>
          </w:p>
          <w:p w14:paraId="20BB0B67" w14:textId="77777777" w:rsidR="00B74936" w:rsidRPr="00CF0820" w:rsidRDefault="00530520"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Personal</w:t>
            </w:r>
            <w:r w:rsidR="00892BA8" w:rsidRPr="00CF0820">
              <w:rPr>
                <w:rFonts w:ascii="Times New Roman" w:hAnsi="Times New Roman"/>
                <w:sz w:val="24"/>
                <w:szCs w:val="24"/>
              </w:rPr>
              <w:t xml:space="preserve"> hygiene </w:t>
            </w:r>
            <w:r w:rsidRPr="00CF0820">
              <w:rPr>
                <w:rFonts w:ascii="Times New Roman" w:hAnsi="Times New Roman"/>
                <w:sz w:val="24"/>
                <w:szCs w:val="24"/>
              </w:rPr>
              <w:t xml:space="preserve">records are maintained as </w:t>
            </w:r>
            <w:r w:rsidR="003D59C7" w:rsidRPr="00CF0820">
              <w:rPr>
                <w:rFonts w:ascii="Times New Roman" w:hAnsi="Times New Roman"/>
                <w:sz w:val="24"/>
                <w:szCs w:val="24"/>
              </w:rPr>
              <w:t>per health</w:t>
            </w:r>
            <w:r w:rsidR="00A028D0" w:rsidRPr="00CF0820">
              <w:rPr>
                <w:rFonts w:ascii="Times New Roman" w:hAnsi="Times New Roman"/>
                <w:sz w:val="24"/>
                <w:szCs w:val="24"/>
              </w:rPr>
              <w:t xml:space="preserve"> regulations</w:t>
            </w:r>
          </w:p>
          <w:p w14:paraId="42B13719" w14:textId="77777777" w:rsidR="00A028D0" w:rsidRPr="00CF0820" w:rsidRDefault="004E04AD"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 xml:space="preserve">Cleaning equipment, </w:t>
            </w:r>
            <w:r w:rsidR="00FB6758" w:rsidRPr="00CF0820">
              <w:rPr>
                <w:rFonts w:ascii="Times New Roman" w:hAnsi="Times New Roman"/>
                <w:sz w:val="24"/>
                <w:szCs w:val="24"/>
              </w:rPr>
              <w:t xml:space="preserve">reagent </w:t>
            </w:r>
            <w:r w:rsidRPr="00CF0820">
              <w:rPr>
                <w:rFonts w:ascii="Times New Roman" w:hAnsi="Times New Roman"/>
                <w:sz w:val="24"/>
                <w:szCs w:val="24"/>
              </w:rPr>
              <w:t xml:space="preserve">and cleaning interval </w:t>
            </w:r>
            <w:r w:rsidR="00FB6758" w:rsidRPr="00CF0820">
              <w:rPr>
                <w:rFonts w:ascii="Times New Roman" w:hAnsi="Times New Roman"/>
                <w:sz w:val="24"/>
                <w:szCs w:val="24"/>
              </w:rPr>
              <w:t xml:space="preserve">records are </w:t>
            </w:r>
            <w:r w:rsidR="00530520" w:rsidRPr="00CF0820">
              <w:rPr>
                <w:rFonts w:ascii="Times New Roman" w:hAnsi="Times New Roman"/>
                <w:sz w:val="24"/>
                <w:szCs w:val="24"/>
              </w:rPr>
              <w:t>maintained as per workplace poli</w:t>
            </w:r>
            <w:r w:rsidR="00FB6758" w:rsidRPr="00CF0820">
              <w:rPr>
                <w:rFonts w:ascii="Times New Roman" w:hAnsi="Times New Roman"/>
                <w:sz w:val="24"/>
                <w:szCs w:val="24"/>
              </w:rPr>
              <w:t>cy</w:t>
            </w:r>
          </w:p>
          <w:p w14:paraId="11E581CE" w14:textId="77777777" w:rsidR="00530520" w:rsidRPr="00CF0820" w:rsidRDefault="00530520" w:rsidP="00542FC6">
            <w:pPr>
              <w:pStyle w:val="ListParagraph"/>
              <w:numPr>
                <w:ilvl w:val="1"/>
                <w:numId w:val="10"/>
              </w:numPr>
              <w:spacing w:after="0"/>
              <w:rPr>
                <w:rFonts w:ascii="Times New Roman" w:hAnsi="Times New Roman"/>
                <w:sz w:val="24"/>
                <w:szCs w:val="24"/>
              </w:rPr>
            </w:pPr>
            <w:r w:rsidRPr="00CF0820">
              <w:rPr>
                <w:rFonts w:ascii="Times New Roman" w:hAnsi="Times New Roman"/>
                <w:sz w:val="24"/>
                <w:szCs w:val="24"/>
              </w:rPr>
              <w:t>Equipment servicing records are maintained as per workplace requirement</w:t>
            </w:r>
          </w:p>
          <w:p w14:paraId="239B9B44" w14:textId="21DC0CD8" w:rsidR="00151331" w:rsidRPr="00CF0820" w:rsidRDefault="00151331" w:rsidP="00151331">
            <w:pPr>
              <w:pStyle w:val="ListParagraph"/>
              <w:spacing w:after="0"/>
              <w:ind w:left="450"/>
              <w:rPr>
                <w:rFonts w:ascii="Times New Roman" w:hAnsi="Times New Roman"/>
                <w:sz w:val="24"/>
                <w:szCs w:val="24"/>
              </w:rPr>
            </w:pPr>
          </w:p>
        </w:tc>
      </w:tr>
    </w:tbl>
    <w:p w14:paraId="57397674" w14:textId="77777777" w:rsidR="00B74936" w:rsidRPr="00CF0820" w:rsidRDefault="00B74936" w:rsidP="00542FC6">
      <w:pPr>
        <w:spacing w:after="0"/>
        <w:rPr>
          <w:rFonts w:ascii="Times New Roman" w:hAnsi="Times New Roman"/>
          <w:sz w:val="24"/>
          <w:szCs w:val="24"/>
        </w:rPr>
      </w:pPr>
      <w:r w:rsidRPr="00CF0820">
        <w:rPr>
          <w:rFonts w:ascii="Times New Roman" w:hAnsi="Times New Roman"/>
          <w:sz w:val="24"/>
          <w:szCs w:val="24"/>
        </w:rPr>
        <w:t xml:space="preserve"> </w:t>
      </w:r>
    </w:p>
    <w:p w14:paraId="52823314" w14:textId="77777777" w:rsidR="00B74936" w:rsidRPr="00CF0820" w:rsidRDefault="00B74936" w:rsidP="00542FC6">
      <w:pPr>
        <w:spacing w:after="0"/>
        <w:rPr>
          <w:rFonts w:ascii="Times New Roman" w:hAnsi="Times New Roman"/>
          <w:sz w:val="24"/>
          <w:szCs w:val="24"/>
        </w:rPr>
      </w:pPr>
    </w:p>
    <w:p w14:paraId="67EE7887" w14:textId="1A9B9E98" w:rsidR="00B74936" w:rsidRPr="00CF0820" w:rsidRDefault="00D01E39" w:rsidP="00542FC6">
      <w:pPr>
        <w:spacing w:after="0"/>
        <w:rPr>
          <w:rFonts w:ascii="Times New Roman" w:hAnsi="Times New Roman"/>
          <w:b/>
          <w:sz w:val="24"/>
          <w:szCs w:val="24"/>
        </w:rPr>
      </w:pPr>
      <w:r w:rsidRPr="00CF0820">
        <w:rPr>
          <w:rFonts w:ascii="Times New Roman" w:hAnsi="Times New Roman"/>
          <w:b/>
          <w:sz w:val="24"/>
          <w:szCs w:val="24"/>
        </w:rPr>
        <w:t>RANGE</w:t>
      </w:r>
    </w:p>
    <w:p w14:paraId="4292D352" w14:textId="77777777" w:rsidR="00B74936" w:rsidRPr="00CF0820" w:rsidRDefault="00B74936" w:rsidP="00542FC6">
      <w:pPr>
        <w:spacing w:after="0"/>
        <w:rPr>
          <w:rFonts w:ascii="Times New Roman" w:hAnsi="Times New Roman"/>
          <w:sz w:val="24"/>
          <w:szCs w:val="24"/>
        </w:rPr>
      </w:pPr>
      <w:r w:rsidRPr="00CF08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4"/>
        <w:gridCol w:w="5966"/>
      </w:tblGrid>
      <w:tr w:rsidR="00FD584D" w:rsidRPr="00CF0820" w14:paraId="6C4DE408" w14:textId="77777777" w:rsidTr="003E55E4">
        <w:trPr>
          <w:cantSplit/>
          <w:tblHeader/>
        </w:trPr>
        <w:tc>
          <w:tcPr>
            <w:tcW w:w="3574" w:type="dxa"/>
          </w:tcPr>
          <w:p w14:paraId="15C1C96F" w14:textId="77777777" w:rsidR="00B74936" w:rsidRPr="00CF0820" w:rsidRDefault="00B74936"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lastRenderedPageBreak/>
              <w:t>Variable</w:t>
            </w:r>
          </w:p>
        </w:tc>
        <w:tc>
          <w:tcPr>
            <w:tcW w:w="5966" w:type="dxa"/>
          </w:tcPr>
          <w:p w14:paraId="4659563B" w14:textId="77777777" w:rsidR="00B74936" w:rsidRPr="00CF0820" w:rsidRDefault="00AF210B"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Range</w:t>
            </w:r>
          </w:p>
        </w:tc>
      </w:tr>
      <w:tr w:rsidR="00FD584D" w:rsidRPr="00CF0820" w14:paraId="20BBB681" w14:textId="77777777" w:rsidTr="003E55E4">
        <w:trPr>
          <w:cantSplit/>
        </w:trPr>
        <w:tc>
          <w:tcPr>
            <w:tcW w:w="3574" w:type="dxa"/>
          </w:tcPr>
          <w:p w14:paraId="0331F581" w14:textId="7C740E6F" w:rsidR="000D2EEB" w:rsidRPr="00CF0820" w:rsidRDefault="000D2EEB" w:rsidP="003E55E4">
            <w:pPr>
              <w:pStyle w:val="ListParagraph"/>
              <w:numPr>
                <w:ilvl w:val="0"/>
                <w:numId w:val="4"/>
              </w:numPr>
              <w:spacing w:after="0"/>
              <w:ind w:left="405"/>
              <w:rPr>
                <w:rFonts w:ascii="Times New Roman" w:hAnsi="Times New Roman"/>
                <w:sz w:val="24"/>
                <w:szCs w:val="24"/>
              </w:rPr>
            </w:pPr>
            <w:r w:rsidRPr="00CF0820">
              <w:rPr>
                <w:rFonts w:ascii="Times New Roman" w:hAnsi="Times New Roman"/>
                <w:sz w:val="24"/>
                <w:szCs w:val="24"/>
              </w:rPr>
              <w:t>Cleaning type</w:t>
            </w:r>
            <w:r w:rsidR="00AF210B" w:rsidRPr="00CF0820">
              <w:rPr>
                <w:rFonts w:ascii="Times New Roman" w:hAnsi="Times New Roman"/>
                <w:sz w:val="24"/>
                <w:szCs w:val="24"/>
              </w:rPr>
              <w:t xml:space="preserve"> </w:t>
            </w:r>
            <w:r w:rsidR="003E55E4" w:rsidRPr="00CF0820">
              <w:rPr>
                <w:rFonts w:ascii="Times New Roman" w:hAnsi="Times New Roman"/>
                <w:sz w:val="24"/>
                <w:szCs w:val="24"/>
              </w:rPr>
              <w:t>may include but not are limited:</w:t>
            </w:r>
          </w:p>
        </w:tc>
        <w:tc>
          <w:tcPr>
            <w:tcW w:w="5966" w:type="dxa"/>
          </w:tcPr>
          <w:p w14:paraId="2EA40D3D" w14:textId="77777777" w:rsidR="00E73C14" w:rsidRPr="00CF0820" w:rsidRDefault="00E73C14"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C</w:t>
            </w:r>
            <w:r w:rsidR="00AF210B" w:rsidRPr="00CF0820">
              <w:rPr>
                <w:rFonts w:ascii="Times New Roman" w:hAnsi="Times New Roman"/>
                <w:bCs/>
                <w:iCs/>
                <w:sz w:val="24"/>
                <w:szCs w:val="24"/>
              </w:rPr>
              <w:t>leaning-In-P</w:t>
            </w:r>
            <w:r w:rsidRPr="00CF0820">
              <w:rPr>
                <w:rFonts w:ascii="Times New Roman" w:hAnsi="Times New Roman"/>
                <w:bCs/>
                <w:iCs/>
                <w:sz w:val="24"/>
                <w:szCs w:val="24"/>
              </w:rPr>
              <w:t>lace</w:t>
            </w:r>
            <w:r w:rsidR="00AF210B" w:rsidRPr="00CF0820">
              <w:rPr>
                <w:rFonts w:ascii="Times New Roman" w:hAnsi="Times New Roman"/>
                <w:bCs/>
                <w:iCs/>
                <w:sz w:val="24"/>
                <w:szCs w:val="24"/>
              </w:rPr>
              <w:t xml:space="preserve"> (CIP)</w:t>
            </w:r>
          </w:p>
          <w:p w14:paraId="669C998D" w14:textId="77777777" w:rsidR="000D2EEB" w:rsidRPr="00CF0820" w:rsidRDefault="00AF210B"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 xml:space="preserve">Cleaning Out of Place </w:t>
            </w:r>
            <w:r w:rsidR="00D62D22" w:rsidRPr="00CF0820">
              <w:rPr>
                <w:rFonts w:ascii="Times New Roman" w:hAnsi="Times New Roman"/>
                <w:bCs/>
                <w:iCs/>
                <w:sz w:val="24"/>
                <w:szCs w:val="24"/>
              </w:rPr>
              <w:t>(COP)</w:t>
            </w:r>
          </w:p>
        </w:tc>
      </w:tr>
      <w:tr w:rsidR="00FD584D" w:rsidRPr="00CF0820" w14:paraId="445813C0" w14:textId="77777777" w:rsidTr="003E55E4">
        <w:trPr>
          <w:cantSplit/>
        </w:trPr>
        <w:tc>
          <w:tcPr>
            <w:tcW w:w="3574" w:type="dxa"/>
          </w:tcPr>
          <w:p w14:paraId="5C552524" w14:textId="6357C1F0" w:rsidR="00E73C14" w:rsidRPr="00CF0820" w:rsidRDefault="00E73C14" w:rsidP="003E55E4">
            <w:pPr>
              <w:pStyle w:val="ListParagraph"/>
              <w:numPr>
                <w:ilvl w:val="0"/>
                <w:numId w:val="4"/>
              </w:numPr>
              <w:spacing w:after="0"/>
              <w:ind w:left="405"/>
              <w:rPr>
                <w:rFonts w:ascii="Times New Roman" w:hAnsi="Times New Roman"/>
                <w:b/>
                <w:i/>
                <w:sz w:val="24"/>
                <w:szCs w:val="24"/>
              </w:rPr>
            </w:pPr>
            <w:r w:rsidRPr="00CF0820">
              <w:rPr>
                <w:rFonts w:ascii="Times New Roman" w:hAnsi="Times New Roman"/>
                <w:sz w:val="24"/>
                <w:szCs w:val="24"/>
              </w:rPr>
              <w:t>Food soils</w:t>
            </w:r>
            <w:r w:rsidR="00AF210B" w:rsidRPr="00CF0820">
              <w:rPr>
                <w:rFonts w:ascii="Times New Roman" w:hAnsi="Times New Roman"/>
                <w:sz w:val="24"/>
                <w:szCs w:val="24"/>
              </w:rPr>
              <w:t xml:space="preserve"> and areas</w:t>
            </w:r>
            <w:r w:rsidR="00AF210B" w:rsidRPr="00CF0820">
              <w:rPr>
                <w:rFonts w:ascii="Times New Roman" w:hAnsi="Times New Roman"/>
                <w:b/>
                <w:i/>
                <w:sz w:val="24"/>
                <w:szCs w:val="24"/>
              </w:rPr>
              <w:t xml:space="preserve"> </w:t>
            </w:r>
            <w:r w:rsidR="00AF210B" w:rsidRPr="00CF0820">
              <w:rPr>
                <w:rFonts w:ascii="Times New Roman" w:hAnsi="Times New Roman"/>
                <w:sz w:val="24"/>
                <w:szCs w:val="24"/>
              </w:rPr>
              <w:t xml:space="preserve">may include but not </w:t>
            </w:r>
            <w:r w:rsidR="003E55E4" w:rsidRPr="00CF0820">
              <w:rPr>
                <w:rFonts w:ascii="Times New Roman" w:hAnsi="Times New Roman"/>
                <w:sz w:val="24"/>
                <w:szCs w:val="24"/>
              </w:rPr>
              <w:t xml:space="preserve">are </w:t>
            </w:r>
            <w:r w:rsidR="00AF210B" w:rsidRPr="00CF0820">
              <w:rPr>
                <w:rFonts w:ascii="Times New Roman" w:hAnsi="Times New Roman"/>
                <w:sz w:val="24"/>
                <w:szCs w:val="24"/>
              </w:rPr>
              <w:t>limited:</w:t>
            </w:r>
          </w:p>
        </w:tc>
        <w:tc>
          <w:tcPr>
            <w:tcW w:w="5966" w:type="dxa"/>
          </w:tcPr>
          <w:p w14:paraId="497EAB59" w14:textId="77777777" w:rsidR="00E73C14" w:rsidRPr="00CF0820" w:rsidRDefault="004C7925"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Food soil</w:t>
            </w:r>
          </w:p>
          <w:p w14:paraId="1B8043EF" w14:textId="77777777" w:rsidR="004C7925" w:rsidRPr="00CF0820" w:rsidRDefault="004C7925"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Proteins</w:t>
            </w:r>
          </w:p>
          <w:p w14:paraId="22BAF00F" w14:textId="77777777" w:rsidR="004C7925" w:rsidRPr="00CF0820" w:rsidRDefault="004C7925"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 xml:space="preserve">Lipids </w:t>
            </w:r>
          </w:p>
          <w:p w14:paraId="789826D1" w14:textId="77777777" w:rsidR="004C7925" w:rsidRPr="00CF0820" w:rsidRDefault="004C7925"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Burn-</w:t>
            </w:r>
            <w:proofErr w:type="spellStart"/>
            <w:r w:rsidRPr="00CF0820">
              <w:rPr>
                <w:rFonts w:ascii="Times New Roman" w:hAnsi="Times New Roman"/>
                <w:bCs/>
                <w:iCs/>
                <w:sz w:val="24"/>
                <w:szCs w:val="24"/>
              </w:rPr>
              <w:t>ons</w:t>
            </w:r>
            <w:proofErr w:type="spellEnd"/>
          </w:p>
          <w:p w14:paraId="0016290C" w14:textId="77777777" w:rsidR="004C7925" w:rsidRPr="00CF0820" w:rsidRDefault="004C7925"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Scum</w:t>
            </w:r>
          </w:p>
          <w:p w14:paraId="6D31746B" w14:textId="77777777" w:rsidR="004C7925" w:rsidRPr="00CF0820" w:rsidRDefault="004C7925"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 xml:space="preserve">Areas </w:t>
            </w:r>
          </w:p>
          <w:p w14:paraId="1D4C1C85" w14:textId="77777777" w:rsidR="004C7925" w:rsidRPr="00CF0820" w:rsidRDefault="003545B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Ceiling </w:t>
            </w:r>
          </w:p>
          <w:p w14:paraId="0BEECDF2" w14:textId="77777777" w:rsidR="003545B7" w:rsidRPr="00CF0820" w:rsidRDefault="003545B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Floors </w:t>
            </w:r>
          </w:p>
          <w:p w14:paraId="635F7628" w14:textId="77777777" w:rsidR="003545B7" w:rsidRPr="00CF0820" w:rsidRDefault="003545B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Walls </w:t>
            </w:r>
          </w:p>
          <w:p w14:paraId="6044D40A" w14:textId="77777777" w:rsidR="003545B7" w:rsidRPr="00CF0820" w:rsidRDefault="003545B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Inside pipes </w:t>
            </w:r>
          </w:p>
          <w:p w14:paraId="4B8778F8" w14:textId="77777777" w:rsidR="003545B7" w:rsidRPr="00CF0820" w:rsidRDefault="003545B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On equipment </w:t>
            </w:r>
          </w:p>
          <w:p w14:paraId="2738AD2B" w14:textId="77777777" w:rsidR="00C160C3" w:rsidRPr="00CF0820" w:rsidRDefault="00C160C3"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Working benches and surfaces </w:t>
            </w:r>
          </w:p>
        </w:tc>
      </w:tr>
      <w:tr w:rsidR="00FD584D" w:rsidRPr="00CF0820" w14:paraId="47C05953" w14:textId="77777777" w:rsidTr="003E55E4">
        <w:trPr>
          <w:cantSplit/>
        </w:trPr>
        <w:tc>
          <w:tcPr>
            <w:tcW w:w="3574" w:type="dxa"/>
          </w:tcPr>
          <w:p w14:paraId="01FA9162" w14:textId="7401BD48" w:rsidR="00B74936" w:rsidRPr="00CF0820" w:rsidRDefault="0009356F" w:rsidP="003E55E4">
            <w:pPr>
              <w:pStyle w:val="ListParagraph"/>
              <w:numPr>
                <w:ilvl w:val="0"/>
                <w:numId w:val="4"/>
              </w:numPr>
              <w:spacing w:after="0"/>
              <w:ind w:left="405"/>
              <w:rPr>
                <w:rFonts w:ascii="Times New Roman" w:hAnsi="Times New Roman"/>
                <w:bCs/>
                <w:iCs/>
                <w:sz w:val="24"/>
                <w:szCs w:val="24"/>
              </w:rPr>
            </w:pPr>
            <w:r w:rsidRPr="00CF0820">
              <w:rPr>
                <w:rFonts w:ascii="Times New Roman" w:hAnsi="Times New Roman"/>
                <w:sz w:val="24"/>
                <w:szCs w:val="24"/>
              </w:rPr>
              <w:t xml:space="preserve">Cleaning reagents and equipment </w:t>
            </w:r>
            <w:r w:rsidR="003E55E4" w:rsidRPr="00CF0820">
              <w:rPr>
                <w:rFonts w:ascii="Times New Roman" w:hAnsi="Times New Roman"/>
                <w:sz w:val="24"/>
                <w:szCs w:val="24"/>
              </w:rPr>
              <w:t xml:space="preserve">may include but not are limited: </w:t>
            </w:r>
          </w:p>
        </w:tc>
        <w:tc>
          <w:tcPr>
            <w:tcW w:w="5966" w:type="dxa"/>
          </w:tcPr>
          <w:p w14:paraId="04A80DE9" w14:textId="77777777" w:rsidR="00B74936" w:rsidRPr="00CF0820" w:rsidRDefault="00225A97" w:rsidP="00F7677D">
            <w:pPr>
              <w:pStyle w:val="ListParagraph"/>
              <w:numPr>
                <w:ilvl w:val="0"/>
                <w:numId w:val="26"/>
              </w:numPr>
              <w:rPr>
                <w:rFonts w:ascii="Times New Roman" w:hAnsi="Times New Roman"/>
                <w:sz w:val="24"/>
                <w:szCs w:val="24"/>
              </w:rPr>
            </w:pPr>
            <w:r w:rsidRPr="00CF0820">
              <w:rPr>
                <w:rFonts w:ascii="Times New Roman" w:hAnsi="Times New Roman"/>
                <w:sz w:val="24"/>
                <w:szCs w:val="24"/>
              </w:rPr>
              <w:t xml:space="preserve">Cleaning reagents </w:t>
            </w:r>
          </w:p>
          <w:p w14:paraId="3E2A44B1"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Detergents </w:t>
            </w:r>
          </w:p>
          <w:p w14:paraId="769A08BD"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Sanitizers </w:t>
            </w:r>
          </w:p>
          <w:p w14:paraId="0E4E3266"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Sterilizers  </w:t>
            </w:r>
          </w:p>
          <w:p w14:paraId="68F030B8" w14:textId="77777777" w:rsidR="00225A97" w:rsidRPr="00CF0820" w:rsidRDefault="00225A97" w:rsidP="00F7677D">
            <w:pPr>
              <w:pStyle w:val="ListParagraph"/>
              <w:numPr>
                <w:ilvl w:val="1"/>
                <w:numId w:val="102"/>
              </w:numPr>
              <w:spacing w:after="0"/>
              <w:rPr>
                <w:rFonts w:ascii="Times New Roman" w:hAnsi="Times New Roman"/>
                <w:sz w:val="24"/>
                <w:szCs w:val="24"/>
              </w:rPr>
            </w:pPr>
            <w:r w:rsidRPr="00CF0820">
              <w:rPr>
                <w:rFonts w:ascii="Times New Roman" w:hAnsi="Times New Roman"/>
                <w:bCs/>
                <w:iCs/>
                <w:sz w:val="24"/>
                <w:szCs w:val="24"/>
              </w:rPr>
              <w:t>Disinfectants</w:t>
            </w:r>
            <w:r w:rsidRPr="00CF0820">
              <w:rPr>
                <w:rFonts w:ascii="Times New Roman" w:hAnsi="Times New Roman"/>
                <w:sz w:val="24"/>
                <w:szCs w:val="24"/>
              </w:rPr>
              <w:t xml:space="preserve"> </w:t>
            </w:r>
          </w:p>
          <w:p w14:paraId="6189EF7D" w14:textId="77777777" w:rsidR="00225A97" w:rsidRPr="00CF0820" w:rsidRDefault="00225A97" w:rsidP="00F7677D">
            <w:pPr>
              <w:pStyle w:val="ListParagraph"/>
              <w:numPr>
                <w:ilvl w:val="0"/>
                <w:numId w:val="26"/>
              </w:numPr>
              <w:rPr>
                <w:rFonts w:ascii="Times New Roman" w:hAnsi="Times New Roman"/>
                <w:sz w:val="24"/>
                <w:szCs w:val="24"/>
              </w:rPr>
            </w:pPr>
            <w:r w:rsidRPr="00CF0820">
              <w:rPr>
                <w:rFonts w:ascii="Times New Roman" w:hAnsi="Times New Roman"/>
                <w:sz w:val="24"/>
                <w:szCs w:val="24"/>
              </w:rPr>
              <w:t>Cleaning equipment</w:t>
            </w:r>
          </w:p>
          <w:p w14:paraId="03B576CA"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Vacuum cleaners </w:t>
            </w:r>
          </w:p>
          <w:p w14:paraId="639AD7D5"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Autoclaves </w:t>
            </w:r>
          </w:p>
          <w:p w14:paraId="4656E5EA"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PPEs</w:t>
            </w:r>
          </w:p>
          <w:p w14:paraId="0EBF0C31"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Ovens</w:t>
            </w:r>
          </w:p>
          <w:p w14:paraId="52436088" w14:textId="77777777" w:rsidR="00225A97" w:rsidRPr="00CF0820" w:rsidRDefault="00225A97"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Blowers </w:t>
            </w:r>
          </w:p>
          <w:p w14:paraId="7DDB2C1A" w14:textId="77777777" w:rsidR="00F33AC8" w:rsidRPr="00CF0820" w:rsidRDefault="00F33AC8"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Spray jet </w:t>
            </w:r>
            <w:r w:rsidR="006D0AA2" w:rsidRPr="00CF0820">
              <w:rPr>
                <w:rFonts w:ascii="Times New Roman" w:hAnsi="Times New Roman"/>
                <w:bCs/>
                <w:iCs/>
                <w:sz w:val="24"/>
                <w:szCs w:val="24"/>
              </w:rPr>
              <w:t>cleaners/</w:t>
            </w:r>
            <w:r w:rsidRPr="00CF0820">
              <w:rPr>
                <w:rFonts w:ascii="Times New Roman" w:hAnsi="Times New Roman"/>
                <w:bCs/>
                <w:iCs/>
                <w:sz w:val="24"/>
                <w:szCs w:val="24"/>
              </w:rPr>
              <w:t>pressure cleaner</w:t>
            </w:r>
          </w:p>
          <w:p w14:paraId="5C37D475" w14:textId="77777777" w:rsidR="00F33AC8" w:rsidRPr="00CF0820" w:rsidRDefault="00F33AC8"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Squeegee </w:t>
            </w:r>
          </w:p>
          <w:p w14:paraId="64DE85D0" w14:textId="77777777" w:rsidR="006D0AA2" w:rsidRPr="00CF0820" w:rsidRDefault="006D0AA2" w:rsidP="00F7677D">
            <w:pPr>
              <w:pStyle w:val="ListParagraph"/>
              <w:numPr>
                <w:ilvl w:val="1"/>
                <w:numId w:val="102"/>
              </w:numPr>
              <w:spacing w:after="0"/>
              <w:rPr>
                <w:rFonts w:ascii="Times New Roman" w:hAnsi="Times New Roman"/>
                <w:sz w:val="24"/>
                <w:szCs w:val="24"/>
              </w:rPr>
            </w:pPr>
            <w:r w:rsidRPr="00CF0820">
              <w:rPr>
                <w:rFonts w:ascii="Times New Roman" w:hAnsi="Times New Roman"/>
                <w:bCs/>
                <w:iCs/>
                <w:sz w:val="24"/>
                <w:szCs w:val="24"/>
              </w:rPr>
              <w:t>Steam injectors</w:t>
            </w:r>
            <w:r w:rsidRPr="00CF0820">
              <w:rPr>
                <w:rFonts w:ascii="Times New Roman" w:hAnsi="Times New Roman"/>
                <w:sz w:val="24"/>
                <w:szCs w:val="24"/>
              </w:rPr>
              <w:t xml:space="preserve"> </w:t>
            </w:r>
          </w:p>
        </w:tc>
      </w:tr>
      <w:tr w:rsidR="00FD584D" w:rsidRPr="00CF0820" w14:paraId="41E61FAE" w14:textId="77777777" w:rsidTr="003E55E4">
        <w:trPr>
          <w:cantSplit/>
        </w:trPr>
        <w:tc>
          <w:tcPr>
            <w:tcW w:w="3574" w:type="dxa"/>
          </w:tcPr>
          <w:p w14:paraId="392F9A0C" w14:textId="1710BA7D" w:rsidR="00B74936" w:rsidRPr="00CF0820" w:rsidRDefault="005A3268" w:rsidP="003E55E4">
            <w:pPr>
              <w:pStyle w:val="ListParagraph"/>
              <w:numPr>
                <w:ilvl w:val="0"/>
                <w:numId w:val="4"/>
              </w:numPr>
              <w:spacing w:after="0"/>
              <w:ind w:left="405"/>
              <w:rPr>
                <w:rFonts w:ascii="Times New Roman" w:hAnsi="Times New Roman"/>
                <w:sz w:val="24"/>
                <w:szCs w:val="24"/>
              </w:rPr>
            </w:pPr>
            <w:r w:rsidRPr="00CF0820">
              <w:rPr>
                <w:rFonts w:ascii="Times New Roman" w:hAnsi="Times New Roman"/>
                <w:sz w:val="24"/>
                <w:szCs w:val="24"/>
              </w:rPr>
              <w:t xml:space="preserve">PPEs </w:t>
            </w:r>
            <w:r w:rsidR="003E55E4" w:rsidRPr="00CF0820">
              <w:rPr>
                <w:rFonts w:ascii="Times New Roman" w:hAnsi="Times New Roman"/>
                <w:sz w:val="24"/>
                <w:szCs w:val="24"/>
              </w:rPr>
              <w:t xml:space="preserve">may include but not are limited: </w:t>
            </w:r>
          </w:p>
        </w:tc>
        <w:tc>
          <w:tcPr>
            <w:tcW w:w="5966" w:type="dxa"/>
          </w:tcPr>
          <w:p w14:paraId="7235907A" w14:textId="77777777" w:rsidR="00B74936"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Goggles</w:t>
            </w:r>
          </w:p>
          <w:p w14:paraId="0BF49B86"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Gumboots</w:t>
            </w:r>
          </w:p>
          <w:p w14:paraId="41FF1941"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Hand gloves</w:t>
            </w:r>
          </w:p>
          <w:p w14:paraId="7278A794"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Overalls</w:t>
            </w:r>
          </w:p>
          <w:p w14:paraId="19C1D839"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Head nets/gears</w:t>
            </w:r>
          </w:p>
          <w:p w14:paraId="3C90B522"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Dust masks</w:t>
            </w:r>
          </w:p>
          <w:p w14:paraId="1681BC8F"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Respiratory masks</w:t>
            </w:r>
          </w:p>
          <w:p w14:paraId="0A2B804F" w14:textId="77777777" w:rsidR="005B1A62" w:rsidRPr="00CF0820" w:rsidRDefault="005B1A62"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Canvas apron</w:t>
            </w:r>
          </w:p>
        </w:tc>
      </w:tr>
      <w:tr w:rsidR="00FD584D" w:rsidRPr="00CF0820" w14:paraId="29BADE5D" w14:textId="77777777" w:rsidTr="003E55E4">
        <w:trPr>
          <w:cantSplit/>
        </w:trPr>
        <w:tc>
          <w:tcPr>
            <w:tcW w:w="3574" w:type="dxa"/>
          </w:tcPr>
          <w:p w14:paraId="345A2CE7" w14:textId="16DBF0D3" w:rsidR="004F0F43" w:rsidRPr="00CF0820" w:rsidRDefault="004F0F43" w:rsidP="003E55E4">
            <w:pPr>
              <w:pStyle w:val="ListParagraph"/>
              <w:numPr>
                <w:ilvl w:val="0"/>
                <w:numId w:val="4"/>
              </w:numPr>
              <w:spacing w:after="0"/>
              <w:ind w:left="405"/>
              <w:rPr>
                <w:rFonts w:ascii="Times New Roman" w:hAnsi="Times New Roman"/>
                <w:sz w:val="24"/>
                <w:szCs w:val="24"/>
              </w:rPr>
            </w:pPr>
            <w:r w:rsidRPr="00CF0820">
              <w:rPr>
                <w:rFonts w:ascii="Times New Roman" w:hAnsi="Times New Roman"/>
                <w:sz w:val="24"/>
                <w:szCs w:val="24"/>
              </w:rPr>
              <w:lastRenderedPageBreak/>
              <w:t>Food plant cleaning operations</w:t>
            </w:r>
            <w:r w:rsidRPr="00CF0820">
              <w:rPr>
                <w:rFonts w:ascii="Times New Roman" w:hAnsi="Times New Roman"/>
                <w:b/>
                <w:i/>
                <w:sz w:val="24"/>
                <w:szCs w:val="24"/>
              </w:rPr>
              <w:t xml:space="preserve"> </w:t>
            </w:r>
            <w:r w:rsidR="003E55E4" w:rsidRPr="00CF0820">
              <w:rPr>
                <w:rFonts w:ascii="Times New Roman" w:hAnsi="Times New Roman"/>
                <w:sz w:val="24"/>
                <w:szCs w:val="24"/>
              </w:rPr>
              <w:t xml:space="preserve">may include but not are limited: </w:t>
            </w:r>
          </w:p>
        </w:tc>
        <w:tc>
          <w:tcPr>
            <w:tcW w:w="5966" w:type="dxa"/>
          </w:tcPr>
          <w:p w14:paraId="027979D5" w14:textId="77777777" w:rsidR="004F0F43" w:rsidRPr="00CF0820" w:rsidRDefault="004F0F4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Primary cleaning </w:t>
            </w:r>
          </w:p>
          <w:p w14:paraId="094380AD" w14:textId="77777777" w:rsidR="004F0F43" w:rsidRPr="00CF0820" w:rsidRDefault="004F0F43"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Sweeping </w:t>
            </w:r>
          </w:p>
          <w:p w14:paraId="7DAC2B56" w14:textId="77777777" w:rsidR="004F0F43" w:rsidRPr="00CF0820" w:rsidRDefault="004F0F43"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Soaking </w:t>
            </w:r>
          </w:p>
          <w:p w14:paraId="510785CE" w14:textId="77777777" w:rsidR="004F0F43" w:rsidRPr="00CF0820" w:rsidRDefault="004F0F43"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Dusting </w:t>
            </w:r>
          </w:p>
          <w:p w14:paraId="28A51F68" w14:textId="77777777" w:rsidR="004F0F43" w:rsidRPr="00CF0820" w:rsidRDefault="004F0F43"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Blowing </w:t>
            </w:r>
          </w:p>
          <w:p w14:paraId="61B29E03" w14:textId="77777777" w:rsidR="004F0F43" w:rsidRPr="00CF0820" w:rsidRDefault="004F0F4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Secondary cleaning </w:t>
            </w:r>
          </w:p>
          <w:p w14:paraId="1C64D300" w14:textId="77777777" w:rsidR="009439F5" w:rsidRPr="00CF0820" w:rsidRDefault="009439F5"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Scrubbing </w:t>
            </w:r>
          </w:p>
          <w:p w14:paraId="62FF6EC8" w14:textId="77777777" w:rsidR="009439F5" w:rsidRPr="00CF0820" w:rsidRDefault="009439F5"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U</w:t>
            </w:r>
            <w:r w:rsidR="001D4F9E" w:rsidRPr="00CF0820">
              <w:rPr>
                <w:rFonts w:ascii="Times New Roman" w:hAnsi="Times New Roman"/>
                <w:bCs/>
                <w:iCs/>
                <w:sz w:val="24"/>
                <w:szCs w:val="24"/>
              </w:rPr>
              <w:t>se of steam</w:t>
            </w:r>
          </w:p>
          <w:p w14:paraId="7C49C8F1" w14:textId="77777777" w:rsidR="001D4F9E" w:rsidRPr="00CF0820" w:rsidRDefault="001D4F9E"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Descaling </w:t>
            </w:r>
          </w:p>
          <w:p w14:paraId="35AEC109" w14:textId="77777777" w:rsidR="001D4F9E" w:rsidRPr="00CF0820" w:rsidRDefault="001D4F9E"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Neutralization</w:t>
            </w:r>
          </w:p>
          <w:p w14:paraId="0C3036F0" w14:textId="77777777" w:rsidR="004F0F43" w:rsidRPr="00CF0820" w:rsidRDefault="004F0F4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Rinsing </w:t>
            </w:r>
          </w:p>
          <w:p w14:paraId="30B83F4C" w14:textId="77777777" w:rsidR="009439F5" w:rsidRPr="00CF0820" w:rsidRDefault="009439F5"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Disinfection</w:t>
            </w:r>
          </w:p>
          <w:p w14:paraId="27612399" w14:textId="77777777" w:rsidR="004F0F43" w:rsidRPr="00CF0820" w:rsidRDefault="004F0F4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Inspection </w:t>
            </w:r>
          </w:p>
          <w:p w14:paraId="549F6804" w14:textId="77777777" w:rsidR="0055731C" w:rsidRPr="00CF0820" w:rsidRDefault="0055731C"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Swabs </w:t>
            </w:r>
          </w:p>
          <w:p w14:paraId="02664D94" w14:textId="77777777" w:rsidR="0055731C" w:rsidRPr="00CF0820" w:rsidRDefault="0055731C" w:rsidP="00F7677D">
            <w:pPr>
              <w:pStyle w:val="ListParagraph"/>
              <w:numPr>
                <w:ilvl w:val="1"/>
                <w:numId w:val="102"/>
              </w:numPr>
              <w:spacing w:after="0"/>
              <w:rPr>
                <w:rFonts w:ascii="Times New Roman" w:hAnsi="Times New Roman"/>
                <w:bCs/>
                <w:iCs/>
                <w:sz w:val="24"/>
                <w:szCs w:val="24"/>
              </w:rPr>
            </w:pPr>
            <w:r w:rsidRPr="00CF0820">
              <w:rPr>
                <w:rFonts w:ascii="Times New Roman" w:hAnsi="Times New Roman"/>
                <w:bCs/>
                <w:iCs/>
                <w:sz w:val="24"/>
                <w:szCs w:val="24"/>
              </w:rPr>
              <w:t xml:space="preserve">Rinse water </w:t>
            </w:r>
          </w:p>
        </w:tc>
      </w:tr>
      <w:tr w:rsidR="00FD584D" w:rsidRPr="00CF0820" w14:paraId="2707905A" w14:textId="77777777" w:rsidTr="003E55E4">
        <w:trPr>
          <w:cantSplit/>
        </w:trPr>
        <w:tc>
          <w:tcPr>
            <w:tcW w:w="3574" w:type="dxa"/>
          </w:tcPr>
          <w:p w14:paraId="00F16717" w14:textId="4D5D458A" w:rsidR="00084E8E" w:rsidRPr="00CF0820" w:rsidRDefault="00EE3193" w:rsidP="003E55E4">
            <w:pPr>
              <w:pStyle w:val="ListParagraph"/>
              <w:numPr>
                <w:ilvl w:val="0"/>
                <w:numId w:val="4"/>
              </w:numPr>
              <w:spacing w:after="0"/>
              <w:ind w:left="405"/>
              <w:rPr>
                <w:rFonts w:ascii="Times New Roman" w:hAnsi="Times New Roman"/>
                <w:sz w:val="24"/>
                <w:szCs w:val="24"/>
              </w:rPr>
            </w:pPr>
            <w:r w:rsidRPr="00CF0820">
              <w:rPr>
                <w:rFonts w:ascii="Times New Roman" w:hAnsi="Times New Roman"/>
                <w:bCs/>
                <w:iCs/>
                <w:sz w:val="24"/>
                <w:szCs w:val="24"/>
              </w:rPr>
              <w:t>Service</w:t>
            </w:r>
            <w:r w:rsidR="00084E8E" w:rsidRPr="00CF0820">
              <w:rPr>
                <w:rFonts w:ascii="Times New Roman" w:hAnsi="Times New Roman"/>
                <w:bCs/>
                <w:iCs/>
                <w:sz w:val="24"/>
                <w:szCs w:val="24"/>
              </w:rPr>
              <w:t xml:space="preserve"> </w:t>
            </w:r>
            <w:r w:rsidR="00084E8E" w:rsidRPr="00CF0820">
              <w:rPr>
                <w:rFonts w:ascii="Times New Roman" w:hAnsi="Times New Roman"/>
                <w:sz w:val="24"/>
                <w:szCs w:val="24"/>
              </w:rPr>
              <w:t>may</w:t>
            </w:r>
            <w:r w:rsidR="003E55E4" w:rsidRPr="00CF0820">
              <w:rPr>
                <w:rFonts w:ascii="Times New Roman" w:hAnsi="Times New Roman"/>
                <w:sz w:val="24"/>
                <w:szCs w:val="24"/>
              </w:rPr>
              <w:t xml:space="preserve"> include but not are limited:</w:t>
            </w:r>
          </w:p>
        </w:tc>
        <w:tc>
          <w:tcPr>
            <w:tcW w:w="5966" w:type="dxa"/>
          </w:tcPr>
          <w:p w14:paraId="480C848B" w14:textId="77777777" w:rsidR="00084E8E"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Oiling/greasing movable parts</w:t>
            </w:r>
          </w:p>
          <w:p w14:paraId="2345A243" w14:textId="77777777" w:rsidR="00084E8E"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Tightening of loose bolts and nuts</w:t>
            </w:r>
          </w:p>
          <w:p w14:paraId="416EBA82" w14:textId="50118328" w:rsidR="00084E8E"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Replacement of </w:t>
            </w:r>
            <w:r w:rsidR="00D01E39" w:rsidRPr="00CF0820">
              <w:rPr>
                <w:rFonts w:ascii="Times New Roman" w:hAnsi="Times New Roman"/>
                <w:bCs/>
                <w:iCs/>
                <w:sz w:val="24"/>
                <w:szCs w:val="24"/>
              </w:rPr>
              <w:t>worn-out</w:t>
            </w:r>
            <w:r w:rsidRPr="00CF0820">
              <w:rPr>
                <w:rFonts w:ascii="Times New Roman" w:hAnsi="Times New Roman"/>
                <w:bCs/>
                <w:iCs/>
                <w:sz w:val="24"/>
                <w:szCs w:val="24"/>
              </w:rPr>
              <w:t xml:space="preserve"> parts and </w:t>
            </w:r>
            <w:r w:rsidR="00084E8E" w:rsidRPr="00CF0820">
              <w:rPr>
                <w:rFonts w:ascii="Times New Roman" w:hAnsi="Times New Roman"/>
                <w:bCs/>
                <w:iCs/>
                <w:sz w:val="24"/>
                <w:szCs w:val="24"/>
              </w:rPr>
              <w:t>handles</w:t>
            </w:r>
          </w:p>
          <w:p w14:paraId="4FF5E2B8" w14:textId="77777777" w:rsidR="00084E8E" w:rsidRPr="00CF0820" w:rsidRDefault="00084E8E"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Sealing leakages</w:t>
            </w:r>
          </w:p>
        </w:tc>
      </w:tr>
      <w:tr w:rsidR="003E55E4" w:rsidRPr="00CF0820" w14:paraId="720B5A07" w14:textId="77777777" w:rsidTr="003E55E4">
        <w:trPr>
          <w:cantSplit/>
        </w:trPr>
        <w:tc>
          <w:tcPr>
            <w:tcW w:w="3574" w:type="dxa"/>
          </w:tcPr>
          <w:p w14:paraId="68398890" w14:textId="1520B33C" w:rsidR="00530520" w:rsidRPr="00CF0820" w:rsidRDefault="00EE3193" w:rsidP="003E55E4">
            <w:pPr>
              <w:pStyle w:val="ListParagraph"/>
              <w:numPr>
                <w:ilvl w:val="0"/>
                <w:numId w:val="4"/>
              </w:numPr>
              <w:spacing w:after="0"/>
              <w:ind w:left="405"/>
              <w:rPr>
                <w:rFonts w:ascii="Times New Roman" w:hAnsi="Times New Roman"/>
                <w:sz w:val="24"/>
                <w:szCs w:val="24"/>
              </w:rPr>
            </w:pPr>
            <w:r w:rsidRPr="00CF0820">
              <w:rPr>
                <w:rFonts w:ascii="Times New Roman" w:hAnsi="Times New Roman"/>
                <w:sz w:val="24"/>
                <w:szCs w:val="24"/>
              </w:rPr>
              <w:t xml:space="preserve">Plant wastes </w:t>
            </w:r>
            <w:r w:rsidR="003E55E4" w:rsidRPr="00CF0820">
              <w:rPr>
                <w:rFonts w:ascii="Times New Roman" w:hAnsi="Times New Roman"/>
                <w:sz w:val="24"/>
                <w:szCs w:val="24"/>
              </w:rPr>
              <w:t xml:space="preserve">may include but not are limited: </w:t>
            </w:r>
          </w:p>
        </w:tc>
        <w:tc>
          <w:tcPr>
            <w:tcW w:w="5966" w:type="dxa"/>
          </w:tcPr>
          <w:p w14:paraId="0238DB2D" w14:textId="77777777" w:rsidR="004B1AAC" w:rsidRPr="00CF0820" w:rsidRDefault="0053052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Bones, hides, hooves </w:t>
            </w:r>
          </w:p>
          <w:p w14:paraId="5A3CFF2C" w14:textId="77777777" w:rsidR="004B1AAC"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Peels</w:t>
            </w:r>
            <w:r w:rsidR="00530520" w:rsidRPr="00CF0820">
              <w:rPr>
                <w:rFonts w:ascii="Times New Roman" w:hAnsi="Times New Roman"/>
                <w:bCs/>
                <w:iCs/>
                <w:sz w:val="24"/>
                <w:szCs w:val="24"/>
              </w:rPr>
              <w:t xml:space="preserve">, stalks, wild seeds </w:t>
            </w:r>
          </w:p>
          <w:p w14:paraId="7116332B" w14:textId="77777777" w:rsidR="004B1AAC"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Food </w:t>
            </w:r>
            <w:r w:rsidR="00530520" w:rsidRPr="00CF0820">
              <w:rPr>
                <w:rFonts w:ascii="Times New Roman" w:hAnsi="Times New Roman"/>
                <w:bCs/>
                <w:iCs/>
                <w:sz w:val="24"/>
                <w:szCs w:val="24"/>
              </w:rPr>
              <w:t xml:space="preserve">residues </w:t>
            </w:r>
          </w:p>
          <w:p w14:paraId="7BB5F6F2" w14:textId="77777777" w:rsidR="004B1AAC"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Spent </w:t>
            </w:r>
            <w:r w:rsidR="00530520" w:rsidRPr="00CF0820">
              <w:rPr>
                <w:rFonts w:ascii="Times New Roman" w:hAnsi="Times New Roman"/>
                <w:bCs/>
                <w:iCs/>
                <w:sz w:val="24"/>
                <w:szCs w:val="24"/>
              </w:rPr>
              <w:t xml:space="preserve">yeasts </w:t>
            </w:r>
          </w:p>
          <w:p w14:paraId="0ECFABB6" w14:textId="77777777" w:rsidR="004B1AAC"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Rejected </w:t>
            </w:r>
            <w:r w:rsidR="00530520" w:rsidRPr="00CF0820">
              <w:rPr>
                <w:rFonts w:ascii="Times New Roman" w:hAnsi="Times New Roman"/>
                <w:bCs/>
                <w:iCs/>
                <w:sz w:val="24"/>
                <w:szCs w:val="24"/>
              </w:rPr>
              <w:t>crumbs, burn-</w:t>
            </w:r>
            <w:proofErr w:type="spellStart"/>
            <w:r w:rsidR="00530520" w:rsidRPr="00CF0820">
              <w:rPr>
                <w:rFonts w:ascii="Times New Roman" w:hAnsi="Times New Roman"/>
                <w:bCs/>
                <w:iCs/>
                <w:sz w:val="24"/>
                <w:szCs w:val="24"/>
              </w:rPr>
              <w:t>ons</w:t>
            </w:r>
            <w:proofErr w:type="spellEnd"/>
          </w:p>
          <w:p w14:paraId="4FFB1A17" w14:textId="77777777" w:rsidR="004B1AAC" w:rsidRPr="00CF0820" w:rsidRDefault="0053052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 </w:t>
            </w:r>
            <w:r w:rsidR="00EE3193" w:rsidRPr="00CF0820">
              <w:rPr>
                <w:rFonts w:ascii="Times New Roman" w:hAnsi="Times New Roman"/>
                <w:bCs/>
                <w:iCs/>
                <w:sz w:val="24"/>
                <w:szCs w:val="24"/>
              </w:rPr>
              <w:t>Effluents</w:t>
            </w:r>
            <w:r w:rsidR="004B1AAC" w:rsidRPr="00CF0820">
              <w:rPr>
                <w:rFonts w:ascii="Times New Roman" w:hAnsi="Times New Roman"/>
                <w:bCs/>
                <w:iCs/>
                <w:sz w:val="24"/>
                <w:szCs w:val="24"/>
              </w:rPr>
              <w:t xml:space="preserve"> </w:t>
            </w:r>
          </w:p>
          <w:p w14:paraId="6F24CE4D" w14:textId="77777777" w:rsidR="00530520" w:rsidRPr="00CF0820" w:rsidRDefault="00EE3193"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Torn </w:t>
            </w:r>
            <w:r w:rsidR="004B1AAC" w:rsidRPr="00CF0820">
              <w:rPr>
                <w:rFonts w:ascii="Times New Roman" w:hAnsi="Times New Roman"/>
                <w:bCs/>
                <w:iCs/>
                <w:sz w:val="24"/>
                <w:szCs w:val="24"/>
              </w:rPr>
              <w:t xml:space="preserve">packages </w:t>
            </w:r>
          </w:p>
        </w:tc>
      </w:tr>
    </w:tbl>
    <w:p w14:paraId="3889BAB3" w14:textId="77777777" w:rsidR="00B74936" w:rsidRPr="00CF0820" w:rsidRDefault="00B74936" w:rsidP="00542FC6">
      <w:pPr>
        <w:pStyle w:val="ListParagraph"/>
        <w:spacing w:after="0"/>
        <w:ind w:left="0"/>
        <w:rPr>
          <w:rFonts w:ascii="Times New Roman" w:eastAsia="Times New Roman" w:hAnsi="Times New Roman"/>
          <w:sz w:val="24"/>
          <w:szCs w:val="24"/>
          <w:lang w:val="en-US"/>
        </w:rPr>
      </w:pPr>
    </w:p>
    <w:p w14:paraId="16CC3E1F" w14:textId="77777777" w:rsidR="00B74936" w:rsidRPr="00CF0820" w:rsidRDefault="00B74936" w:rsidP="00542FC6">
      <w:pPr>
        <w:spacing w:after="0"/>
        <w:rPr>
          <w:rFonts w:ascii="Times New Roman" w:hAnsi="Times New Roman"/>
          <w:b/>
          <w:sz w:val="24"/>
          <w:szCs w:val="24"/>
        </w:rPr>
      </w:pPr>
    </w:p>
    <w:p w14:paraId="3477DD9D" w14:textId="77777777" w:rsidR="00B74936" w:rsidRPr="00CF0820" w:rsidRDefault="00B74936" w:rsidP="00542FC6">
      <w:pPr>
        <w:spacing w:after="0"/>
        <w:rPr>
          <w:rFonts w:ascii="Times New Roman" w:hAnsi="Times New Roman"/>
          <w:sz w:val="24"/>
          <w:szCs w:val="24"/>
        </w:rPr>
      </w:pPr>
      <w:r w:rsidRPr="00CF0820">
        <w:rPr>
          <w:rFonts w:ascii="Times New Roman" w:hAnsi="Times New Roman"/>
          <w:b/>
          <w:sz w:val="24"/>
          <w:szCs w:val="24"/>
        </w:rPr>
        <w:t>REQUIRED SKILLS AND KNOWLEDGE</w:t>
      </w:r>
    </w:p>
    <w:p w14:paraId="757DAC45" w14:textId="77777777" w:rsidR="00B74936" w:rsidRPr="00CF0820" w:rsidRDefault="00B74936" w:rsidP="00542FC6">
      <w:pPr>
        <w:spacing w:after="0"/>
        <w:rPr>
          <w:rFonts w:ascii="Times New Roman" w:hAnsi="Times New Roman"/>
          <w:bCs/>
          <w:sz w:val="24"/>
          <w:szCs w:val="24"/>
        </w:rPr>
      </w:pPr>
      <w:r w:rsidRPr="00CF0820">
        <w:rPr>
          <w:rFonts w:ascii="Times New Roman" w:hAnsi="Times New Roman"/>
          <w:bCs/>
          <w:sz w:val="24"/>
          <w:szCs w:val="24"/>
        </w:rPr>
        <w:t>This section describes the skills and knowledge required for this unit of competency.</w:t>
      </w:r>
    </w:p>
    <w:p w14:paraId="7146C3E8" w14:textId="77777777" w:rsidR="00B74936" w:rsidRPr="00CF0820" w:rsidRDefault="00B74936" w:rsidP="00542FC6">
      <w:pPr>
        <w:pStyle w:val="ListParagraph"/>
        <w:spacing w:after="0"/>
        <w:ind w:left="0"/>
        <w:rPr>
          <w:rFonts w:ascii="Times New Roman" w:hAnsi="Times New Roman"/>
          <w:b/>
          <w:sz w:val="24"/>
          <w:szCs w:val="24"/>
        </w:rPr>
      </w:pPr>
    </w:p>
    <w:p w14:paraId="42D68A66" w14:textId="77777777" w:rsidR="00B74936" w:rsidRPr="00CF0820" w:rsidRDefault="00B74936" w:rsidP="00542FC6">
      <w:pPr>
        <w:pStyle w:val="ListParagraph"/>
        <w:spacing w:after="0"/>
        <w:ind w:left="0"/>
        <w:rPr>
          <w:rFonts w:ascii="Times New Roman" w:hAnsi="Times New Roman"/>
          <w:b/>
          <w:sz w:val="24"/>
          <w:szCs w:val="24"/>
        </w:rPr>
      </w:pPr>
      <w:r w:rsidRPr="00CF0820">
        <w:rPr>
          <w:rFonts w:ascii="Times New Roman" w:hAnsi="Times New Roman"/>
          <w:b/>
          <w:sz w:val="24"/>
          <w:szCs w:val="24"/>
        </w:rPr>
        <w:t>Required Skills</w:t>
      </w:r>
    </w:p>
    <w:p w14:paraId="3B885348" w14:textId="77777777" w:rsidR="00B74936" w:rsidRPr="00CF0820" w:rsidRDefault="00B74936" w:rsidP="00542FC6">
      <w:pPr>
        <w:spacing w:after="0"/>
        <w:rPr>
          <w:rFonts w:ascii="Times New Roman" w:hAnsi="Times New Roman"/>
          <w:sz w:val="24"/>
          <w:szCs w:val="24"/>
        </w:rPr>
      </w:pPr>
      <w:r w:rsidRPr="00CF0820">
        <w:rPr>
          <w:rFonts w:ascii="Times New Roman" w:hAnsi="Times New Roman"/>
          <w:sz w:val="24"/>
          <w:szCs w:val="24"/>
        </w:rPr>
        <w:t>The individual needs to demonstrate the following skills:</w:t>
      </w:r>
    </w:p>
    <w:p w14:paraId="77EFBE08"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Communication</w:t>
      </w:r>
    </w:p>
    <w:p w14:paraId="435A20AF"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Interpersonal </w:t>
      </w:r>
    </w:p>
    <w:p w14:paraId="73A4A313"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Team work</w:t>
      </w:r>
    </w:p>
    <w:p w14:paraId="0E111760"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Planning</w:t>
      </w:r>
    </w:p>
    <w:p w14:paraId="40BA80F0"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Problem solving </w:t>
      </w:r>
    </w:p>
    <w:p w14:paraId="4DF14078"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Route cause analysis</w:t>
      </w:r>
    </w:p>
    <w:p w14:paraId="3B4307CC"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Negotiation </w:t>
      </w:r>
    </w:p>
    <w:p w14:paraId="158EEC89"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lastRenderedPageBreak/>
        <w:t xml:space="preserve">Interpretation </w:t>
      </w:r>
    </w:p>
    <w:p w14:paraId="27150BED"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Apparatus </w:t>
      </w:r>
      <w:r w:rsidR="006F7FDA" w:rsidRPr="00CF0820">
        <w:rPr>
          <w:rFonts w:ascii="Times New Roman" w:hAnsi="Times New Roman"/>
          <w:sz w:val="24"/>
          <w:szCs w:val="24"/>
        </w:rPr>
        <w:t xml:space="preserve">and equipment </w:t>
      </w:r>
      <w:r w:rsidRPr="00CF0820">
        <w:rPr>
          <w:rFonts w:ascii="Times New Roman" w:hAnsi="Times New Roman"/>
          <w:sz w:val="24"/>
          <w:szCs w:val="24"/>
        </w:rPr>
        <w:t xml:space="preserve">handling </w:t>
      </w:r>
    </w:p>
    <w:p w14:paraId="6D7759DD"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Sampling</w:t>
      </w:r>
      <w:r w:rsidR="006F7FDA" w:rsidRPr="00CF0820">
        <w:rPr>
          <w:rFonts w:ascii="Times New Roman" w:hAnsi="Times New Roman"/>
          <w:sz w:val="24"/>
          <w:szCs w:val="24"/>
        </w:rPr>
        <w:t xml:space="preserve"> techniques </w:t>
      </w:r>
    </w:p>
    <w:p w14:paraId="16BF5A2A" w14:textId="77777777" w:rsidR="00B74936" w:rsidRPr="00CF0820" w:rsidRDefault="00B74936" w:rsidP="00542FC6">
      <w:pPr>
        <w:numPr>
          <w:ilvl w:val="0"/>
          <w:numId w:val="1"/>
        </w:numPr>
        <w:spacing w:after="0"/>
        <w:rPr>
          <w:rFonts w:ascii="Times New Roman" w:hAnsi="Times New Roman"/>
          <w:sz w:val="24"/>
          <w:szCs w:val="24"/>
        </w:rPr>
      </w:pPr>
      <w:r w:rsidRPr="00CF0820">
        <w:rPr>
          <w:rFonts w:ascii="Times New Roman" w:hAnsi="Times New Roman"/>
          <w:sz w:val="24"/>
          <w:szCs w:val="24"/>
        </w:rPr>
        <w:t>Computer</w:t>
      </w:r>
      <w:r w:rsidR="006F7FDA" w:rsidRPr="00CF0820">
        <w:rPr>
          <w:rFonts w:ascii="Times New Roman" w:hAnsi="Times New Roman"/>
          <w:sz w:val="24"/>
          <w:szCs w:val="24"/>
        </w:rPr>
        <w:t xml:space="preserve"> </w:t>
      </w:r>
      <w:r w:rsidR="005B4EFA" w:rsidRPr="00CF0820">
        <w:rPr>
          <w:rFonts w:ascii="Times New Roman" w:hAnsi="Times New Roman"/>
          <w:sz w:val="24"/>
          <w:szCs w:val="24"/>
        </w:rPr>
        <w:t>skills</w:t>
      </w:r>
    </w:p>
    <w:p w14:paraId="45F2BFDE" w14:textId="77777777" w:rsidR="00B74936" w:rsidRPr="00CF0820" w:rsidRDefault="00B74936" w:rsidP="00542FC6">
      <w:pPr>
        <w:pStyle w:val="ListParagraph"/>
        <w:spacing w:after="0"/>
        <w:rPr>
          <w:rFonts w:ascii="Times New Roman" w:eastAsia="Times New Roman" w:hAnsi="Times New Roman"/>
          <w:sz w:val="24"/>
          <w:szCs w:val="24"/>
          <w:lang w:val="en-US"/>
        </w:rPr>
      </w:pPr>
    </w:p>
    <w:p w14:paraId="0CB793D9" w14:textId="77777777" w:rsidR="00B74936" w:rsidRPr="00CF0820" w:rsidRDefault="00B74936" w:rsidP="00542FC6">
      <w:pPr>
        <w:spacing w:after="0"/>
        <w:rPr>
          <w:rFonts w:ascii="Times New Roman" w:hAnsi="Times New Roman"/>
          <w:b/>
          <w:bCs/>
          <w:sz w:val="24"/>
          <w:szCs w:val="24"/>
        </w:rPr>
      </w:pPr>
      <w:r w:rsidRPr="00CF0820">
        <w:rPr>
          <w:rFonts w:ascii="Times New Roman" w:hAnsi="Times New Roman"/>
          <w:b/>
          <w:bCs/>
          <w:sz w:val="24"/>
          <w:szCs w:val="24"/>
        </w:rPr>
        <w:t>Required Knowledge</w:t>
      </w:r>
    </w:p>
    <w:p w14:paraId="79AFAA65" w14:textId="77777777" w:rsidR="00B74936" w:rsidRPr="00CF0820" w:rsidRDefault="00B74936" w:rsidP="00542FC6">
      <w:pPr>
        <w:spacing w:after="0"/>
        <w:rPr>
          <w:rFonts w:ascii="Times New Roman" w:hAnsi="Times New Roman"/>
          <w:bCs/>
          <w:sz w:val="24"/>
          <w:szCs w:val="24"/>
        </w:rPr>
      </w:pPr>
      <w:r w:rsidRPr="00CF0820">
        <w:rPr>
          <w:rFonts w:ascii="Times New Roman" w:hAnsi="Times New Roman"/>
          <w:bCs/>
          <w:sz w:val="24"/>
          <w:szCs w:val="24"/>
        </w:rPr>
        <w:t>The individual ne</w:t>
      </w:r>
      <w:r w:rsidR="006F7FDA" w:rsidRPr="00CF0820">
        <w:rPr>
          <w:rFonts w:ascii="Times New Roman" w:hAnsi="Times New Roman"/>
          <w:bCs/>
          <w:sz w:val="24"/>
          <w:szCs w:val="24"/>
        </w:rPr>
        <w:t>eds to demonstrate knowledge of;</w:t>
      </w:r>
    </w:p>
    <w:p w14:paraId="6328D83B" w14:textId="77777777" w:rsidR="00B74936" w:rsidRPr="00CF0820" w:rsidRDefault="004E04AD" w:rsidP="00542FC6">
      <w:pPr>
        <w:numPr>
          <w:ilvl w:val="0"/>
          <w:numId w:val="2"/>
        </w:numPr>
        <w:spacing w:after="0"/>
        <w:rPr>
          <w:rFonts w:ascii="Times New Roman" w:hAnsi="Times New Roman"/>
          <w:sz w:val="24"/>
          <w:szCs w:val="24"/>
        </w:rPr>
      </w:pPr>
      <w:r w:rsidRPr="00CF0820">
        <w:rPr>
          <w:rFonts w:ascii="Times New Roman" w:hAnsi="Times New Roman"/>
          <w:sz w:val="24"/>
          <w:szCs w:val="24"/>
        </w:rPr>
        <w:t xml:space="preserve">Basic </w:t>
      </w:r>
      <w:r w:rsidR="00B74936" w:rsidRPr="00CF0820">
        <w:rPr>
          <w:rFonts w:ascii="Times New Roman" w:hAnsi="Times New Roman"/>
          <w:sz w:val="24"/>
          <w:szCs w:val="24"/>
        </w:rPr>
        <w:t>Food chemistry</w:t>
      </w:r>
    </w:p>
    <w:p w14:paraId="30FC2CDF" w14:textId="77777777" w:rsidR="00B74936" w:rsidRPr="00CF0820" w:rsidRDefault="004E04AD" w:rsidP="00542FC6">
      <w:pPr>
        <w:numPr>
          <w:ilvl w:val="0"/>
          <w:numId w:val="2"/>
        </w:numPr>
        <w:spacing w:after="0"/>
        <w:rPr>
          <w:rFonts w:ascii="Times New Roman" w:hAnsi="Times New Roman"/>
          <w:sz w:val="24"/>
          <w:szCs w:val="24"/>
        </w:rPr>
      </w:pPr>
      <w:r w:rsidRPr="00CF0820">
        <w:rPr>
          <w:rFonts w:ascii="Times New Roman" w:hAnsi="Times New Roman"/>
          <w:sz w:val="24"/>
          <w:szCs w:val="24"/>
        </w:rPr>
        <w:t xml:space="preserve">Basic </w:t>
      </w:r>
      <w:r w:rsidR="00B74936" w:rsidRPr="00CF0820">
        <w:rPr>
          <w:rFonts w:ascii="Times New Roman" w:hAnsi="Times New Roman"/>
          <w:sz w:val="24"/>
          <w:szCs w:val="24"/>
        </w:rPr>
        <w:t>Food microbiology</w:t>
      </w:r>
    </w:p>
    <w:p w14:paraId="55522DE5" w14:textId="77777777" w:rsidR="004E04AD" w:rsidRPr="00CF0820" w:rsidRDefault="004E04AD" w:rsidP="00542FC6">
      <w:pPr>
        <w:numPr>
          <w:ilvl w:val="0"/>
          <w:numId w:val="2"/>
        </w:numPr>
        <w:spacing w:after="0"/>
        <w:rPr>
          <w:rFonts w:ascii="Times New Roman" w:eastAsia="Times New Roman" w:hAnsi="Times New Roman"/>
          <w:sz w:val="24"/>
          <w:szCs w:val="24"/>
          <w:lang w:val="en-US"/>
        </w:rPr>
      </w:pPr>
      <w:r w:rsidRPr="00CF0820">
        <w:rPr>
          <w:rFonts w:ascii="Times New Roman" w:hAnsi="Times New Roman"/>
          <w:sz w:val="24"/>
          <w:szCs w:val="24"/>
        </w:rPr>
        <w:t>Basic</w:t>
      </w:r>
      <w:r w:rsidR="00E618A8" w:rsidRPr="00CF0820">
        <w:rPr>
          <w:rFonts w:ascii="Times New Roman" w:hAnsi="Times New Roman"/>
          <w:sz w:val="24"/>
          <w:szCs w:val="24"/>
        </w:rPr>
        <w:t xml:space="preserve"> food</w:t>
      </w:r>
      <w:r w:rsidRPr="00CF0820">
        <w:rPr>
          <w:rFonts w:ascii="Times New Roman" w:hAnsi="Times New Roman"/>
          <w:sz w:val="24"/>
          <w:szCs w:val="24"/>
        </w:rPr>
        <w:t xml:space="preserve"> </w:t>
      </w:r>
      <w:r w:rsidR="00B74936" w:rsidRPr="00CF0820">
        <w:rPr>
          <w:rFonts w:ascii="Times New Roman" w:hAnsi="Times New Roman"/>
          <w:sz w:val="24"/>
          <w:szCs w:val="24"/>
        </w:rPr>
        <w:t>Quality/Safety management</w:t>
      </w:r>
    </w:p>
    <w:p w14:paraId="4CB77D96" w14:textId="77777777" w:rsidR="00B74936" w:rsidRPr="00CF0820" w:rsidRDefault="00B74936"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PRPs e.g., Pest and rodent control, sanitation, GMPs</w:t>
      </w:r>
    </w:p>
    <w:p w14:paraId="3659C3B3" w14:textId="77777777" w:rsidR="00B74936" w:rsidRPr="00CF0820" w:rsidRDefault="00B74936"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Issues</w:t>
      </w:r>
    </w:p>
    <w:p w14:paraId="2CB58C8F" w14:textId="77777777" w:rsidR="00B74936" w:rsidRPr="00CF0820" w:rsidRDefault="004E04AD"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hAnsi="Times New Roman"/>
          <w:sz w:val="24"/>
          <w:szCs w:val="24"/>
        </w:rPr>
        <w:t xml:space="preserve">Basic </w:t>
      </w:r>
      <w:r w:rsidR="00B74936" w:rsidRPr="00CF0820">
        <w:rPr>
          <w:rFonts w:ascii="Times New Roman" w:eastAsia="Times New Roman" w:hAnsi="Times New Roman"/>
          <w:sz w:val="24"/>
          <w:szCs w:val="24"/>
          <w:lang w:val="en-US"/>
        </w:rPr>
        <w:t>Principles of food engineering</w:t>
      </w:r>
    </w:p>
    <w:p w14:paraId="4BDE1E51" w14:textId="77777777" w:rsidR="00B74936" w:rsidRPr="00CF0820" w:rsidRDefault="00B74936"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Environmental safety</w:t>
      </w:r>
    </w:p>
    <w:p w14:paraId="233DF77F" w14:textId="77777777" w:rsidR="00B74936" w:rsidRPr="00CF0820" w:rsidRDefault="004E04AD"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hAnsi="Times New Roman"/>
          <w:sz w:val="24"/>
          <w:szCs w:val="24"/>
        </w:rPr>
        <w:t xml:space="preserve">Basic </w:t>
      </w:r>
      <w:r w:rsidR="00B74936" w:rsidRPr="00CF0820">
        <w:rPr>
          <w:rFonts w:ascii="Times New Roman" w:eastAsia="Times New Roman" w:hAnsi="Times New Roman"/>
          <w:sz w:val="24"/>
          <w:szCs w:val="24"/>
          <w:lang w:val="en-US"/>
        </w:rPr>
        <w:t>Laboratory techniques</w:t>
      </w:r>
    </w:p>
    <w:p w14:paraId="1B4C9676" w14:textId="77777777" w:rsidR="005B4EFA" w:rsidRPr="00CF0820" w:rsidRDefault="005B4EFA"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Computer packages </w:t>
      </w:r>
    </w:p>
    <w:p w14:paraId="6434DFBE" w14:textId="77777777" w:rsidR="00B74936" w:rsidRPr="00CF0820" w:rsidRDefault="00B74936" w:rsidP="00542FC6">
      <w:pPr>
        <w:pStyle w:val="ListParagraph"/>
        <w:spacing w:after="0"/>
        <w:rPr>
          <w:rFonts w:ascii="Times New Roman" w:eastAsia="Times New Roman" w:hAnsi="Times New Roman"/>
          <w:sz w:val="24"/>
          <w:szCs w:val="24"/>
          <w:lang w:val="en-US"/>
        </w:rPr>
      </w:pPr>
    </w:p>
    <w:p w14:paraId="5B7862AD" w14:textId="77777777" w:rsidR="00B74936" w:rsidRPr="00CF0820" w:rsidRDefault="00B74936" w:rsidP="00542FC6">
      <w:pPr>
        <w:spacing w:after="0"/>
        <w:rPr>
          <w:rFonts w:ascii="Times New Roman" w:eastAsia="Times New Roman" w:hAnsi="Times New Roman"/>
          <w:sz w:val="24"/>
          <w:szCs w:val="24"/>
          <w:lang w:val="en-US"/>
        </w:rPr>
      </w:pPr>
      <w:r w:rsidRPr="00CF0820">
        <w:rPr>
          <w:rFonts w:ascii="Times New Roman" w:hAnsi="Times New Roman"/>
          <w:b/>
          <w:sz w:val="24"/>
          <w:szCs w:val="24"/>
        </w:rPr>
        <w:t>EVIDENCE GUIDE</w:t>
      </w:r>
    </w:p>
    <w:p w14:paraId="346E5AD8" w14:textId="77777777" w:rsidR="00B74936" w:rsidRPr="00CF0820" w:rsidRDefault="00B74936" w:rsidP="00542FC6">
      <w:pPr>
        <w:pStyle w:val="ListParagraph"/>
        <w:spacing w:after="0"/>
        <w:ind w:left="0"/>
        <w:rPr>
          <w:rFonts w:ascii="Times New Roman" w:hAnsi="Times New Roman"/>
          <w:sz w:val="24"/>
          <w:szCs w:val="24"/>
        </w:rPr>
      </w:pPr>
      <w:r w:rsidRPr="00CF082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6367"/>
      </w:tblGrid>
      <w:tr w:rsidR="00FD584D" w:rsidRPr="00CF0820" w14:paraId="60B464DA" w14:textId="77777777" w:rsidTr="00D01E39">
        <w:tc>
          <w:tcPr>
            <w:tcW w:w="1349" w:type="pct"/>
          </w:tcPr>
          <w:p w14:paraId="089FDBB3" w14:textId="77777777" w:rsidR="00B74936" w:rsidRPr="00CF0820" w:rsidRDefault="00B74936" w:rsidP="00542FC6">
            <w:pPr>
              <w:numPr>
                <w:ilvl w:val="0"/>
                <w:numId w:val="3"/>
              </w:numPr>
              <w:spacing w:after="0"/>
              <w:rPr>
                <w:rFonts w:ascii="Times New Roman" w:hAnsi="Times New Roman"/>
                <w:sz w:val="24"/>
                <w:szCs w:val="24"/>
              </w:rPr>
            </w:pPr>
            <w:r w:rsidRPr="00CF0820">
              <w:rPr>
                <w:rFonts w:ascii="Times New Roman" w:hAnsi="Times New Roman"/>
                <w:sz w:val="24"/>
                <w:szCs w:val="24"/>
              </w:rPr>
              <w:t>Critical Aspects of Competency</w:t>
            </w:r>
          </w:p>
        </w:tc>
        <w:tc>
          <w:tcPr>
            <w:tcW w:w="3651" w:type="pct"/>
          </w:tcPr>
          <w:p w14:paraId="77BC2396" w14:textId="77777777" w:rsidR="00B74936" w:rsidRPr="00CF0820" w:rsidRDefault="00B74936"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Assessment requi</w:t>
            </w:r>
            <w:r w:rsidR="006E6E20" w:rsidRPr="00CF0820">
              <w:rPr>
                <w:rFonts w:ascii="Times New Roman" w:hAnsi="Times New Roman"/>
                <w:sz w:val="24"/>
                <w:szCs w:val="24"/>
              </w:rPr>
              <w:t xml:space="preserve">res evidence that the candidate </w:t>
            </w:r>
            <w:r w:rsidR="004573C1" w:rsidRPr="00CF0820">
              <w:rPr>
                <w:rFonts w:ascii="Times New Roman" w:hAnsi="Times New Roman"/>
                <w:sz w:val="24"/>
                <w:szCs w:val="24"/>
              </w:rPr>
              <w:t>demonstrated</w:t>
            </w:r>
            <w:r w:rsidR="006E6E20" w:rsidRPr="00CF0820">
              <w:rPr>
                <w:rFonts w:ascii="Times New Roman" w:hAnsi="Times New Roman"/>
                <w:sz w:val="24"/>
                <w:szCs w:val="24"/>
              </w:rPr>
              <w:t>:</w:t>
            </w:r>
            <w:r w:rsidR="004573C1" w:rsidRPr="00CF0820">
              <w:rPr>
                <w:rFonts w:ascii="Times New Roman" w:hAnsi="Times New Roman"/>
                <w:sz w:val="24"/>
                <w:szCs w:val="24"/>
              </w:rPr>
              <w:t xml:space="preserve"> </w:t>
            </w:r>
          </w:p>
          <w:p w14:paraId="07AE2F3A" w14:textId="77777777" w:rsidR="00B74936" w:rsidRPr="00CF0820" w:rsidRDefault="004573C1"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Knowledge of plant, food, environmental and personal hygiene</w:t>
            </w:r>
          </w:p>
          <w:p w14:paraId="40566FC1" w14:textId="77777777" w:rsidR="00121433" w:rsidRPr="00CF0820" w:rsidRDefault="004573C1"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Knowledge on quality standards, plant equipment and cleaning reagents and equipment</w:t>
            </w:r>
          </w:p>
          <w:p w14:paraId="4F0A14FB" w14:textId="232B2C6D" w:rsidR="00B74936" w:rsidRPr="00CF0820" w:rsidRDefault="00B4437B"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Ability to</w:t>
            </w:r>
            <w:r w:rsidR="004573C1" w:rsidRPr="00CF0820">
              <w:rPr>
                <w:rFonts w:ascii="Times New Roman" w:hAnsi="Times New Roman"/>
                <w:sz w:val="24"/>
                <w:szCs w:val="24"/>
              </w:rPr>
              <w:t xml:space="preserve"> </w:t>
            </w:r>
            <w:r w:rsidRPr="00CF0820">
              <w:rPr>
                <w:rFonts w:ascii="Times New Roman" w:hAnsi="Times New Roman"/>
                <w:sz w:val="24"/>
                <w:szCs w:val="24"/>
              </w:rPr>
              <w:t>clean various</w:t>
            </w:r>
            <w:r w:rsidR="004573C1" w:rsidRPr="00CF0820">
              <w:rPr>
                <w:rFonts w:ascii="Times New Roman" w:hAnsi="Times New Roman"/>
                <w:sz w:val="24"/>
                <w:szCs w:val="24"/>
              </w:rPr>
              <w:t xml:space="preserve"> food soils, dirt and surfaces</w:t>
            </w:r>
          </w:p>
          <w:p w14:paraId="50D3C12B" w14:textId="6C21E1C8" w:rsidR="001355F1" w:rsidRPr="00CF0820" w:rsidRDefault="004573C1"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 xml:space="preserve">Ability to perform </w:t>
            </w:r>
            <w:r w:rsidR="00B4437B" w:rsidRPr="00CF0820">
              <w:rPr>
                <w:rFonts w:ascii="Times New Roman" w:hAnsi="Times New Roman"/>
                <w:sz w:val="24"/>
                <w:szCs w:val="24"/>
              </w:rPr>
              <w:t>different types</w:t>
            </w:r>
            <w:r w:rsidRPr="00CF0820">
              <w:rPr>
                <w:rFonts w:ascii="Times New Roman" w:hAnsi="Times New Roman"/>
                <w:sz w:val="24"/>
                <w:szCs w:val="24"/>
              </w:rPr>
              <w:t xml:space="preserve"> of cleaning</w:t>
            </w:r>
          </w:p>
          <w:p w14:paraId="66A65C3F" w14:textId="77777777" w:rsidR="001355F1" w:rsidRPr="00CF0820" w:rsidRDefault="004573C1"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Ability to use PPES, cleaning equipment and reagents</w:t>
            </w:r>
          </w:p>
          <w:p w14:paraId="172DBD9F" w14:textId="77777777" w:rsidR="00B74936" w:rsidRPr="00CF0820" w:rsidRDefault="00986AB1"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Adhere</w:t>
            </w:r>
            <w:r w:rsidR="004573C1" w:rsidRPr="00CF0820">
              <w:rPr>
                <w:rFonts w:ascii="Times New Roman" w:hAnsi="Times New Roman"/>
                <w:sz w:val="24"/>
                <w:szCs w:val="24"/>
              </w:rPr>
              <w:t xml:space="preserve"> to OSH code of practice.</w:t>
            </w:r>
          </w:p>
          <w:p w14:paraId="50D04358" w14:textId="77777777" w:rsidR="00B74936" w:rsidRPr="00CF0820" w:rsidRDefault="004573C1" w:rsidP="00542FC6">
            <w:pPr>
              <w:pStyle w:val="ListParagraph"/>
              <w:numPr>
                <w:ilvl w:val="1"/>
                <w:numId w:val="3"/>
              </w:numPr>
              <w:tabs>
                <w:tab w:val="left" w:pos="357"/>
              </w:tabs>
              <w:spacing w:after="0"/>
              <w:rPr>
                <w:rFonts w:ascii="Times New Roman" w:hAnsi="Times New Roman"/>
                <w:sz w:val="24"/>
                <w:szCs w:val="24"/>
              </w:rPr>
            </w:pPr>
            <w:r w:rsidRPr="00CF0820">
              <w:rPr>
                <w:rFonts w:ascii="Times New Roman" w:hAnsi="Times New Roman"/>
                <w:sz w:val="24"/>
                <w:szCs w:val="24"/>
              </w:rPr>
              <w:t>Recorded and maintained hygiene and sanitation activities correctly</w:t>
            </w:r>
            <w:r w:rsidR="00B74936" w:rsidRPr="00CF0820">
              <w:rPr>
                <w:rFonts w:ascii="Times New Roman" w:hAnsi="Times New Roman"/>
                <w:sz w:val="24"/>
                <w:szCs w:val="24"/>
              </w:rPr>
              <w:t>.</w:t>
            </w:r>
          </w:p>
        </w:tc>
      </w:tr>
      <w:tr w:rsidR="00FD584D" w:rsidRPr="00CF0820" w14:paraId="3E9108BC" w14:textId="77777777" w:rsidTr="00D01E39">
        <w:tc>
          <w:tcPr>
            <w:tcW w:w="1349" w:type="pct"/>
          </w:tcPr>
          <w:p w14:paraId="038DEFE4" w14:textId="77777777" w:rsidR="00B74936" w:rsidRPr="00CF0820" w:rsidRDefault="00B74936" w:rsidP="00542FC6">
            <w:pPr>
              <w:numPr>
                <w:ilvl w:val="0"/>
                <w:numId w:val="3"/>
              </w:numPr>
              <w:spacing w:after="0"/>
              <w:rPr>
                <w:rFonts w:ascii="Times New Roman" w:hAnsi="Times New Roman"/>
                <w:sz w:val="24"/>
                <w:szCs w:val="24"/>
              </w:rPr>
            </w:pPr>
            <w:r w:rsidRPr="00CF0820">
              <w:rPr>
                <w:rFonts w:ascii="Times New Roman" w:hAnsi="Times New Roman"/>
                <w:sz w:val="24"/>
                <w:szCs w:val="24"/>
              </w:rPr>
              <w:t>Resource Implications</w:t>
            </w:r>
          </w:p>
        </w:tc>
        <w:tc>
          <w:tcPr>
            <w:tcW w:w="3651" w:type="pct"/>
          </w:tcPr>
          <w:p w14:paraId="7738B87E" w14:textId="77777777" w:rsidR="00B74936" w:rsidRPr="00CF0820" w:rsidRDefault="00B74936"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 xml:space="preserve">The following resources </w:t>
            </w:r>
            <w:r w:rsidRPr="00CF0820">
              <w:rPr>
                <w:rFonts w:ascii="Times New Roman" w:hAnsi="Times New Roman"/>
                <w:b/>
                <w:sz w:val="24"/>
                <w:szCs w:val="24"/>
              </w:rPr>
              <w:t>MUST</w:t>
            </w:r>
            <w:r w:rsidRPr="00CF0820">
              <w:rPr>
                <w:rFonts w:ascii="Times New Roman" w:hAnsi="Times New Roman"/>
                <w:sz w:val="24"/>
                <w:szCs w:val="24"/>
              </w:rPr>
              <w:t xml:space="preserve"> be provided:</w:t>
            </w:r>
          </w:p>
          <w:p w14:paraId="560AC297" w14:textId="77777777" w:rsidR="00986AB1" w:rsidRPr="00CF0820" w:rsidRDefault="00986AB1" w:rsidP="00F7677D">
            <w:pPr>
              <w:pStyle w:val="ListParagraph"/>
              <w:numPr>
                <w:ilvl w:val="0"/>
                <w:numId w:val="53"/>
              </w:numPr>
              <w:tabs>
                <w:tab w:val="left" w:pos="357"/>
              </w:tabs>
              <w:spacing w:after="0"/>
              <w:rPr>
                <w:rFonts w:ascii="Times New Roman" w:hAnsi="Times New Roman"/>
                <w:sz w:val="24"/>
                <w:szCs w:val="24"/>
              </w:rPr>
            </w:pPr>
            <w:r w:rsidRPr="00CF0820">
              <w:rPr>
                <w:rFonts w:ascii="Times New Roman" w:hAnsi="Times New Roman"/>
                <w:sz w:val="24"/>
                <w:szCs w:val="24"/>
              </w:rPr>
              <w:t xml:space="preserve">Food processing laboratory </w:t>
            </w:r>
          </w:p>
          <w:p w14:paraId="75D80EC4" w14:textId="77777777" w:rsidR="00B74936" w:rsidRPr="00CF0820" w:rsidRDefault="00986AB1" w:rsidP="00F7677D">
            <w:pPr>
              <w:pStyle w:val="ListParagraph"/>
              <w:numPr>
                <w:ilvl w:val="0"/>
                <w:numId w:val="53"/>
              </w:numPr>
              <w:tabs>
                <w:tab w:val="left" w:pos="357"/>
              </w:tabs>
              <w:spacing w:after="0"/>
              <w:rPr>
                <w:rFonts w:ascii="Times New Roman" w:hAnsi="Times New Roman"/>
                <w:sz w:val="24"/>
                <w:szCs w:val="24"/>
              </w:rPr>
            </w:pPr>
            <w:r w:rsidRPr="00CF0820">
              <w:rPr>
                <w:rFonts w:ascii="Times New Roman" w:hAnsi="Times New Roman"/>
                <w:sz w:val="24"/>
                <w:szCs w:val="24"/>
              </w:rPr>
              <w:t xml:space="preserve">Functional </w:t>
            </w:r>
            <w:r w:rsidR="00B74936" w:rsidRPr="00CF0820">
              <w:rPr>
                <w:rFonts w:ascii="Times New Roman" w:hAnsi="Times New Roman"/>
                <w:sz w:val="24"/>
                <w:szCs w:val="24"/>
              </w:rPr>
              <w:t xml:space="preserve">food </w:t>
            </w:r>
            <w:r w:rsidR="00142B33" w:rsidRPr="00CF0820">
              <w:rPr>
                <w:rFonts w:ascii="Times New Roman" w:hAnsi="Times New Roman"/>
                <w:sz w:val="24"/>
                <w:szCs w:val="24"/>
              </w:rPr>
              <w:t>factory</w:t>
            </w:r>
            <w:r w:rsidR="00B74936" w:rsidRPr="00CF0820">
              <w:rPr>
                <w:rFonts w:ascii="Times New Roman" w:hAnsi="Times New Roman"/>
                <w:sz w:val="24"/>
                <w:szCs w:val="24"/>
              </w:rPr>
              <w:t>.</w:t>
            </w:r>
          </w:p>
          <w:p w14:paraId="7CBB7554" w14:textId="77777777" w:rsidR="00B74936" w:rsidRPr="00CF0820" w:rsidRDefault="00B74936" w:rsidP="00542FC6">
            <w:pPr>
              <w:pStyle w:val="ListParagraph"/>
              <w:tabs>
                <w:tab w:val="left" w:pos="357"/>
              </w:tabs>
              <w:spacing w:after="0"/>
              <w:ind w:left="361"/>
              <w:rPr>
                <w:rFonts w:ascii="Times New Roman" w:hAnsi="Times New Roman"/>
                <w:sz w:val="24"/>
                <w:szCs w:val="24"/>
              </w:rPr>
            </w:pPr>
          </w:p>
        </w:tc>
      </w:tr>
      <w:tr w:rsidR="00FD584D" w:rsidRPr="00CF0820" w14:paraId="3FE5A083" w14:textId="77777777" w:rsidTr="00D01E39">
        <w:tc>
          <w:tcPr>
            <w:tcW w:w="1349" w:type="pct"/>
          </w:tcPr>
          <w:p w14:paraId="5D08D974" w14:textId="77777777" w:rsidR="00B74936" w:rsidRPr="00CF0820" w:rsidRDefault="00B74936" w:rsidP="00542FC6">
            <w:pPr>
              <w:numPr>
                <w:ilvl w:val="0"/>
                <w:numId w:val="3"/>
              </w:numPr>
              <w:spacing w:after="0"/>
              <w:rPr>
                <w:rFonts w:ascii="Times New Roman" w:hAnsi="Times New Roman"/>
                <w:sz w:val="24"/>
                <w:szCs w:val="24"/>
              </w:rPr>
            </w:pPr>
            <w:r w:rsidRPr="00CF0820">
              <w:rPr>
                <w:rFonts w:ascii="Times New Roman" w:hAnsi="Times New Roman"/>
                <w:sz w:val="24"/>
                <w:szCs w:val="24"/>
              </w:rPr>
              <w:t>Methods of Assessment</w:t>
            </w:r>
          </w:p>
        </w:tc>
        <w:tc>
          <w:tcPr>
            <w:tcW w:w="3651" w:type="pct"/>
          </w:tcPr>
          <w:p w14:paraId="378B2A15" w14:textId="77777777" w:rsidR="00B74936" w:rsidRPr="00CF0820" w:rsidRDefault="00B74936" w:rsidP="00542FC6">
            <w:pPr>
              <w:tabs>
                <w:tab w:val="left" w:pos="360"/>
              </w:tabs>
              <w:spacing w:after="0"/>
              <w:rPr>
                <w:rFonts w:ascii="Times New Roman" w:hAnsi="Times New Roman"/>
                <w:sz w:val="24"/>
                <w:szCs w:val="24"/>
              </w:rPr>
            </w:pPr>
            <w:r w:rsidRPr="00CF0820">
              <w:rPr>
                <w:rFonts w:ascii="Times New Roman" w:hAnsi="Times New Roman"/>
                <w:sz w:val="24"/>
                <w:szCs w:val="24"/>
              </w:rPr>
              <w:t>Competency may be assessed through:</w:t>
            </w:r>
          </w:p>
          <w:p w14:paraId="70DA3387" w14:textId="77777777" w:rsidR="00B74936" w:rsidRPr="00CF0820" w:rsidRDefault="00B74936" w:rsidP="00F7677D">
            <w:pPr>
              <w:pStyle w:val="ListParagraph"/>
              <w:numPr>
                <w:ilvl w:val="1"/>
                <w:numId w:val="54"/>
              </w:numPr>
              <w:spacing w:after="0"/>
              <w:rPr>
                <w:rFonts w:ascii="Times New Roman" w:hAnsi="Times New Roman"/>
                <w:sz w:val="24"/>
                <w:szCs w:val="24"/>
              </w:rPr>
            </w:pPr>
            <w:r w:rsidRPr="00CF0820">
              <w:rPr>
                <w:rFonts w:ascii="Times New Roman" w:hAnsi="Times New Roman"/>
                <w:sz w:val="24"/>
                <w:szCs w:val="24"/>
              </w:rPr>
              <w:t>Observation</w:t>
            </w:r>
          </w:p>
          <w:p w14:paraId="7DF7C251" w14:textId="77777777" w:rsidR="00B74936" w:rsidRPr="00CF0820" w:rsidRDefault="00B74936" w:rsidP="00F7677D">
            <w:pPr>
              <w:pStyle w:val="ListParagraph"/>
              <w:numPr>
                <w:ilvl w:val="1"/>
                <w:numId w:val="54"/>
              </w:numPr>
              <w:spacing w:after="0"/>
              <w:rPr>
                <w:rFonts w:ascii="Times New Roman" w:hAnsi="Times New Roman"/>
                <w:sz w:val="24"/>
                <w:szCs w:val="24"/>
              </w:rPr>
            </w:pPr>
            <w:r w:rsidRPr="00CF0820">
              <w:rPr>
                <w:rFonts w:ascii="Times New Roman" w:hAnsi="Times New Roman"/>
                <w:sz w:val="24"/>
                <w:szCs w:val="24"/>
              </w:rPr>
              <w:t>Oral questioning</w:t>
            </w:r>
          </w:p>
          <w:p w14:paraId="24E69C6E" w14:textId="77777777" w:rsidR="00B74936" w:rsidRPr="00CF0820" w:rsidRDefault="00B74936" w:rsidP="00F7677D">
            <w:pPr>
              <w:pStyle w:val="ListParagraph"/>
              <w:numPr>
                <w:ilvl w:val="1"/>
                <w:numId w:val="54"/>
              </w:numPr>
              <w:spacing w:after="0"/>
              <w:rPr>
                <w:rFonts w:ascii="Times New Roman" w:hAnsi="Times New Roman"/>
                <w:sz w:val="24"/>
                <w:szCs w:val="24"/>
              </w:rPr>
            </w:pPr>
            <w:r w:rsidRPr="00CF0820">
              <w:rPr>
                <w:rFonts w:ascii="Times New Roman" w:hAnsi="Times New Roman"/>
                <w:sz w:val="24"/>
                <w:szCs w:val="24"/>
              </w:rPr>
              <w:t>Projects</w:t>
            </w:r>
          </w:p>
          <w:p w14:paraId="3E0BFD4E" w14:textId="77777777" w:rsidR="00B74936" w:rsidRPr="00CF0820" w:rsidRDefault="00B74936" w:rsidP="00F7677D">
            <w:pPr>
              <w:pStyle w:val="ListParagraph"/>
              <w:numPr>
                <w:ilvl w:val="1"/>
                <w:numId w:val="54"/>
              </w:numPr>
              <w:spacing w:after="0"/>
              <w:rPr>
                <w:rFonts w:ascii="Times New Roman" w:hAnsi="Times New Roman"/>
                <w:sz w:val="24"/>
                <w:szCs w:val="24"/>
              </w:rPr>
            </w:pPr>
            <w:r w:rsidRPr="00CF0820">
              <w:rPr>
                <w:rFonts w:ascii="Times New Roman" w:hAnsi="Times New Roman"/>
                <w:sz w:val="24"/>
                <w:szCs w:val="24"/>
              </w:rPr>
              <w:t>Written tests</w:t>
            </w:r>
          </w:p>
          <w:p w14:paraId="6D016EE7" w14:textId="77777777" w:rsidR="00B74936" w:rsidRPr="00CF0820" w:rsidRDefault="00B74936" w:rsidP="00F7677D">
            <w:pPr>
              <w:pStyle w:val="ListParagraph"/>
              <w:numPr>
                <w:ilvl w:val="1"/>
                <w:numId w:val="54"/>
              </w:numPr>
              <w:spacing w:after="0"/>
              <w:rPr>
                <w:rFonts w:ascii="Times New Roman" w:hAnsi="Times New Roman"/>
                <w:sz w:val="24"/>
                <w:szCs w:val="24"/>
              </w:rPr>
            </w:pPr>
            <w:r w:rsidRPr="00CF0820">
              <w:rPr>
                <w:rFonts w:ascii="Times New Roman" w:hAnsi="Times New Roman"/>
                <w:sz w:val="24"/>
                <w:szCs w:val="24"/>
              </w:rPr>
              <w:t>Third party</w:t>
            </w:r>
          </w:p>
          <w:p w14:paraId="6B087E64" w14:textId="77777777" w:rsidR="00B74936" w:rsidRPr="00CF0820" w:rsidRDefault="00B74936" w:rsidP="00F7677D">
            <w:pPr>
              <w:pStyle w:val="ListParagraph"/>
              <w:numPr>
                <w:ilvl w:val="1"/>
                <w:numId w:val="54"/>
              </w:numPr>
              <w:spacing w:after="0"/>
              <w:rPr>
                <w:rFonts w:ascii="Times New Roman" w:hAnsi="Times New Roman"/>
                <w:sz w:val="24"/>
                <w:szCs w:val="24"/>
              </w:rPr>
            </w:pPr>
            <w:r w:rsidRPr="00CF0820">
              <w:rPr>
                <w:rFonts w:ascii="Times New Roman" w:hAnsi="Times New Roman"/>
                <w:sz w:val="24"/>
                <w:szCs w:val="24"/>
              </w:rPr>
              <w:t>Portfolio</w:t>
            </w:r>
            <w:r w:rsidR="006F7FDA" w:rsidRPr="00CF0820">
              <w:rPr>
                <w:rFonts w:ascii="Times New Roman" w:hAnsi="Times New Roman"/>
                <w:sz w:val="24"/>
                <w:szCs w:val="24"/>
              </w:rPr>
              <w:t xml:space="preserve"> of evidence </w:t>
            </w:r>
          </w:p>
        </w:tc>
      </w:tr>
      <w:tr w:rsidR="00FD584D" w:rsidRPr="00CF0820" w14:paraId="60AC7617" w14:textId="77777777" w:rsidTr="00D01E39">
        <w:tc>
          <w:tcPr>
            <w:tcW w:w="1349" w:type="pct"/>
          </w:tcPr>
          <w:p w14:paraId="674BA7DD" w14:textId="77777777" w:rsidR="00B74936" w:rsidRPr="00CF0820" w:rsidRDefault="00B74936" w:rsidP="00542FC6">
            <w:pPr>
              <w:pStyle w:val="ListParagraph"/>
              <w:numPr>
                <w:ilvl w:val="0"/>
                <w:numId w:val="3"/>
              </w:numPr>
              <w:spacing w:after="0"/>
              <w:rPr>
                <w:rFonts w:ascii="Times New Roman" w:hAnsi="Times New Roman"/>
                <w:sz w:val="24"/>
                <w:szCs w:val="24"/>
              </w:rPr>
            </w:pPr>
            <w:r w:rsidRPr="00CF0820">
              <w:rPr>
                <w:rFonts w:ascii="Times New Roman" w:hAnsi="Times New Roman"/>
                <w:sz w:val="24"/>
                <w:szCs w:val="24"/>
              </w:rPr>
              <w:lastRenderedPageBreak/>
              <w:t>Context of Assessment</w:t>
            </w:r>
          </w:p>
        </w:tc>
        <w:tc>
          <w:tcPr>
            <w:tcW w:w="3651" w:type="pct"/>
          </w:tcPr>
          <w:p w14:paraId="09C5614B" w14:textId="77777777" w:rsidR="00D01E39" w:rsidRPr="00CF0820" w:rsidRDefault="00D01E39" w:rsidP="00D01E39">
            <w:pPr>
              <w:rPr>
                <w:rFonts w:ascii="Times New Roman" w:eastAsia="Times New Roman" w:hAnsi="Times New Roman"/>
                <w:sz w:val="24"/>
                <w:szCs w:val="24"/>
              </w:rPr>
            </w:pPr>
            <w:r w:rsidRPr="00CF0820">
              <w:rPr>
                <w:rFonts w:ascii="Times New Roman" w:eastAsia="Times New Roman" w:hAnsi="Times New Roman"/>
                <w:sz w:val="24"/>
                <w:szCs w:val="24"/>
              </w:rPr>
              <w:t>Competency may be assessed:</w:t>
            </w:r>
          </w:p>
          <w:p w14:paraId="743230DE" w14:textId="77777777" w:rsidR="00D01E39" w:rsidRPr="00CF0820" w:rsidRDefault="00D01E39" w:rsidP="00F7677D">
            <w:pPr>
              <w:numPr>
                <w:ilvl w:val="0"/>
                <w:numId w:val="103"/>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On the job</w:t>
            </w:r>
          </w:p>
          <w:p w14:paraId="44899E72" w14:textId="77777777" w:rsidR="00D01E39" w:rsidRPr="00CF0820" w:rsidRDefault="00D01E39" w:rsidP="00F7677D">
            <w:pPr>
              <w:numPr>
                <w:ilvl w:val="0"/>
                <w:numId w:val="103"/>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Off the job</w:t>
            </w:r>
          </w:p>
          <w:p w14:paraId="6E906788" w14:textId="77777777" w:rsidR="00D01E39" w:rsidRPr="00CF0820" w:rsidRDefault="00D01E39" w:rsidP="00F7677D">
            <w:pPr>
              <w:numPr>
                <w:ilvl w:val="0"/>
                <w:numId w:val="103"/>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In work placement (attachment)</w:t>
            </w:r>
          </w:p>
          <w:p w14:paraId="34E0D0BB" w14:textId="77777777" w:rsidR="00D01E39" w:rsidRPr="00CF0820" w:rsidRDefault="00D01E39" w:rsidP="009E0A8E">
            <w:pPr>
              <w:spacing w:after="0"/>
              <w:rPr>
                <w:rFonts w:ascii="Times New Roman" w:eastAsia="Times New Roman" w:hAnsi="Times New Roman"/>
                <w:sz w:val="24"/>
                <w:szCs w:val="24"/>
              </w:rPr>
            </w:pPr>
          </w:p>
          <w:p w14:paraId="5C73C72A" w14:textId="74200496" w:rsidR="00B74936" w:rsidRPr="00CF0820" w:rsidRDefault="00D01E39" w:rsidP="00D01E39">
            <w:pPr>
              <w:pStyle w:val="ListParagraph"/>
              <w:spacing w:after="0"/>
              <w:ind w:left="0"/>
              <w:rPr>
                <w:rFonts w:ascii="Times New Roman" w:hAnsi="Times New Roman"/>
                <w:sz w:val="24"/>
                <w:szCs w:val="24"/>
              </w:rPr>
            </w:pPr>
            <w:r w:rsidRPr="00CF0820">
              <w:rPr>
                <w:rFonts w:ascii="Times New Roman" w:eastAsia="Times New Roman" w:hAnsi="Times New Roman"/>
                <w:sz w:val="24"/>
                <w:szCs w:val="24"/>
              </w:rPr>
              <w:t xml:space="preserve">Off the job assessment must be undertaken in a closely simulated workplace environment.   </w:t>
            </w:r>
          </w:p>
        </w:tc>
      </w:tr>
      <w:tr w:rsidR="00151331" w:rsidRPr="00CF0820" w14:paraId="09930450" w14:textId="77777777" w:rsidTr="00D01E39">
        <w:tc>
          <w:tcPr>
            <w:tcW w:w="1349" w:type="pct"/>
          </w:tcPr>
          <w:p w14:paraId="533B3668" w14:textId="77777777" w:rsidR="00B74936" w:rsidRPr="00CF0820" w:rsidRDefault="00B74936" w:rsidP="00542FC6">
            <w:pPr>
              <w:pStyle w:val="ListParagraph"/>
              <w:numPr>
                <w:ilvl w:val="0"/>
                <w:numId w:val="3"/>
              </w:numPr>
              <w:spacing w:after="0"/>
              <w:rPr>
                <w:rFonts w:ascii="Times New Roman" w:hAnsi="Times New Roman"/>
                <w:sz w:val="24"/>
                <w:szCs w:val="24"/>
              </w:rPr>
            </w:pPr>
            <w:r w:rsidRPr="00CF0820">
              <w:rPr>
                <w:rFonts w:ascii="Times New Roman" w:hAnsi="Times New Roman"/>
                <w:sz w:val="24"/>
                <w:szCs w:val="24"/>
              </w:rPr>
              <w:t>Guidance information for assessment</w:t>
            </w:r>
          </w:p>
        </w:tc>
        <w:tc>
          <w:tcPr>
            <w:tcW w:w="3651" w:type="pct"/>
          </w:tcPr>
          <w:p w14:paraId="21A31CC2" w14:textId="77777777" w:rsidR="00B74936" w:rsidRPr="00CF0820" w:rsidRDefault="00B74936" w:rsidP="00542FC6">
            <w:pPr>
              <w:pStyle w:val="ListParagraph"/>
              <w:spacing w:after="0"/>
              <w:ind w:left="0"/>
              <w:rPr>
                <w:rFonts w:ascii="Times New Roman" w:hAnsi="Times New Roman"/>
                <w:sz w:val="24"/>
                <w:szCs w:val="24"/>
              </w:rPr>
            </w:pPr>
            <w:r w:rsidRPr="00CF0820">
              <w:rPr>
                <w:rFonts w:ascii="Times New Roman" w:hAnsi="Times New Roman"/>
                <w:sz w:val="24"/>
                <w:szCs w:val="24"/>
              </w:rPr>
              <w:t>Holistic assessment with other units relevant to the industry sector, workplace and job role is recommended.</w:t>
            </w:r>
          </w:p>
        </w:tc>
      </w:tr>
    </w:tbl>
    <w:p w14:paraId="68192FA0" w14:textId="77777777" w:rsidR="00B74936" w:rsidRPr="00CF0820" w:rsidRDefault="00B74936" w:rsidP="00542FC6">
      <w:pPr>
        <w:spacing w:after="0"/>
        <w:rPr>
          <w:rFonts w:ascii="Times New Roman" w:hAnsi="Times New Roman"/>
          <w:sz w:val="24"/>
          <w:szCs w:val="24"/>
        </w:rPr>
      </w:pPr>
    </w:p>
    <w:p w14:paraId="294500AB" w14:textId="77777777" w:rsidR="00B74936" w:rsidRPr="00CF0820" w:rsidRDefault="00B74936" w:rsidP="00542FC6">
      <w:pPr>
        <w:spacing w:after="0"/>
        <w:rPr>
          <w:rFonts w:ascii="Times New Roman" w:hAnsi="Times New Roman"/>
          <w:sz w:val="24"/>
          <w:szCs w:val="24"/>
        </w:rPr>
      </w:pPr>
    </w:p>
    <w:p w14:paraId="5737570B" w14:textId="77777777" w:rsidR="00B74936" w:rsidRPr="00CF0820" w:rsidRDefault="00B74936" w:rsidP="00542FC6">
      <w:pPr>
        <w:spacing w:after="0"/>
        <w:rPr>
          <w:rFonts w:ascii="Times New Roman" w:eastAsia="Times New Roman" w:hAnsi="Times New Roman"/>
          <w:b/>
          <w:bCs/>
          <w:sz w:val="24"/>
          <w:szCs w:val="24"/>
        </w:rPr>
      </w:pPr>
      <w:r w:rsidRPr="00CF0820">
        <w:rPr>
          <w:rFonts w:ascii="Times New Roman" w:hAnsi="Times New Roman"/>
          <w:sz w:val="24"/>
          <w:szCs w:val="24"/>
        </w:rPr>
        <w:br w:type="page"/>
      </w:r>
    </w:p>
    <w:p w14:paraId="0113204F" w14:textId="4B5765CE" w:rsidR="00F44FA1" w:rsidRPr="00CF0820" w:rsidRDefault="00142B33" w:rsidP="00784B81">
      <w:pPr>
        <w:pStyle w:val="Heading1"/>
      </w:pPr>
      <w:bookmarkStart w:id="62" w:name="_Toc77232342"/>
      <w:bookmarkEnd w:id="59"/>
      <w:bookmarkEnd w:id="60"/>
      <w:r w:rsidRPr="00CF0820">
        <w:lastRenderedPageBreak/>
        <w:t>PROCESS FOOD PRODUCTS</w:t>
      </w:r>
      <w:bookmarkEnd w:id="62"/>
    </w:p>
    <w:p w14:paraId="72E97AD5" w14:textId="77777777" w:rsidR="00B4437B" w:rsidRPr="00CF0820" w:rsidRDefault="00B4437B" w:rsidP="00B4437B">
      <w:pPr>
        <w:spacing w:after="0"/>
        <w:rPr>
          <w:sz w:val="24"/>
          <w:szCs w:val="24"/>
          <w:lang w:val="fr-FR"/>
        </w:rPr>
      </w:pPr>
    </w:p>
    <w:p w14:paraId="55CB2BF9" w14:textId="021A25E8" w:rsidR="00933CDE" w:rsidRPr="00CF0820" w:rsidRDefault="00933CDE" w:rsidP="00542FC6">
      <w:pPr>
        <w:tabs>
          <w:tab w:val="left" w:pos="4632"/>
        </w:tabs>
        <w:spacing w:before="120" w:after="120"/>
        <w:jc w:val="both"/>
        <w:rPr>
          <w:rFonts w:ascii="Times New Roman" w:hAnsi="Times New Roman"/>
          <w:b/>
          <w:sz w:val="24"/>
          <w:szCs w:val="24"/>
        </w:rPr>
      </w:pPr>
      <w:r w:rsidRPr="00CF0820">
        <w:rPr>
          <w:rFonts w:ascii="Times New Roman" w:hAnsi="Times New Roman"/>
          <w:b/>
          <w:sz w:val="24"/>
          <w:szCs w:val="24"/>
        </w:rPr>
        <w:t xml:space="preserve">UNIT CODE: </w:t>
      </w:r>
      <w:r w:rsidR="001E7DDC" w:rsidRPr="00CF0820">
        <w:rPr>
          <w:rFonts w:ascii="Times New Roman" w:hAnsi="Times New Roman"/>
          <w:bCs/>
          <w:sz w:val="24"/>
          <w:szCs w:val="24"/>
        </w:rPr>
        <w:t>FOP/OS/</w:t>
      </w:r>
      <w:r w:rsidR="00B55F88" w:rsidRPr="00CF0820">
        <w:rPr>
          <w:rFonts w:ascii="Times New Roman" w:hAnsi="Times New Roman"/>
          <w:bCs/>
          <w:sz w:val="24"/>
          <w:szCs w:val="24"/>
        </w:rPr>
        <w:t>FT/</w:t>
      </w:r>
      <w:r w:rsidR="00A80889" w:rsidRPr="00CF0820">
        <w:rPr>
          <w:rFonts w:ascii="Times New Roman" w:hAnsi="Times New Roman"/>
          <w:bCs/>
          <w:sz w:val="24"/>
          <w:szCs w:val="24"/>
        </w:rPr>
        <w:t>C</w:t>
      </w:r>
      <w:r w:rsidR="00A7655E" w:rsidRPr="00CF0820">
        <w:rPr>
          <w:rFonts w:ascii="Times New Roman" w:hAnsi="Times New Roman"/>
          <w:bCs/>
          <w:sz w:val="24"/>
          <w:szCs w:val="24"/>
        </w:rPr>
        <w:t>R</w:t>
      </w:r>
      <w:r w:rsidR="00B83459" w:rsidRPr="00CF0820">
        <w:rPr>
          <w:rFonts w:ascii="Times New Roman" w:hAnsi="Times New Roman"/>
          <w:bCs/>
          <w:sz w:val="24"/>
          <w:szCs w:val="24"/>
        </w:rPr>
        <w:t>/02</w:t>
      </w:r>
      <w:r w:rsidR="00A80889" w:rsidRPr="00CF0820">
        <w:rPr>
          <w:rFonts w:ascii="Times New Roman" w:hAnsi="Times New Roman"/>
          <w:bCs/>
          <w:sz w:val="24"/>
          <w:szCs w:val="24"/>
        </w:rPr>
        <w:t>/</w:t>
      </w:r>
      <w:r w:rsidR="00EB1EE7" w:rsidRPr="00CF0820">
        <w:rPr>
          <w:rFonts w:ascii="Times New Roman" w:hAnsi="Times New Roman"/>
          <w:bCs/>
          <w:sz w:val="24"/>
          <w:szCs w:val="24"/>
        </w:rPr>
        <w:t>4</w:t>
      </w:r>
      <w:r w:rsidR="00B4437B" w:rsidRPr="00CF0820">
        <w:rPr>
          <w:rFonts w:ascii="Times New Roman" w:hAnsi="Times New Roman"/>
          <w:b/>
          <w:sz w:val="24"/>
          <w:szCs w:val="24"/>
        </w:rPr>
        <w:t>/</w:t>
      </w:r>
      <w:r w:rsidR="00B4437B" w:rsidRPr="00CF0820">
        <w:rPr>
          <w:rFonts w:ascii="Times New Roman" w:hAnsi="Times New Roman"/>
          <w:bCs/>
          <w:sz w:val="24"/>
          <w:szCs w:val="24"/>
        </w:rPr>
        <w:t>A</w:t>
      </w:r>
      <w:r w:rsidR="00A62693" w:rsidRPr="00CF0820">
        <w:rPr>
          <w:rFonts w:ascii="Times New Roman" w:hAnsi="Times New Roman"/>
          <w:b/>
          <w:sz w:val="24"/>
          <w:szCs w:val="24"/>
        </w:rPr>
        <w:tab/>
      </w:r>
    </w:p>
    <w:p w14:paraId="402CF7BE" w14:textId="77777777" w:rsidR="00B4437B" w:rsidRPr="00CF0820" w:rsidRDefault="00B4437B" w:rsidP="00B4437B">
      <w:pPr>
        <w:tabs>
          <w:tab w:val="left" w:pos="4632"/>
        </w:tabs>
        <w:spacing w:after="0"/>
        <w:jc w:val="both"/>
        <w:rPr>
          <w:rFonts w:ascii="Times New Roman" w:hAnsi="Times New Roman"/>
          <w:b/>
          <w:sz w:val="24"/>
          <w:szCs w:val="24"/>
        </w:rPr>
      </w:pPr>
    </w:p>
    <w:p w14:paraId="03398243" w14:textId="20867DF3" w:rsidR="00614E2A" w:rsidRPr="00CF0820" w:rsidRDefault="00E7047F" w:rsidP="00542FC6">
      <w:pPr>
        <w:tabs>
          <w:tab w:val="left" w:pos="2880"/>
        </w:tabs>
        <w:spacing w:after="0"/>
        <w:rPr>
          <w:rFonts w:ascii="Times New Roman" w:hAnsi="Times New Roman"/>
          <w:b/>
          <w:sz w:val="24"/>
          <w:szCs w:val="24"/>
        </w:rPr>
      </w:pPr>
      <w:r w:rsidRPr="00CF0820">
        <w:rPr>
          <w:rFonts w:ascii="Times New Roman" w:hAnsi="Times New Roman"/>
          <w:b/>
          <w:sz w:val="24"/>
          <w:szCs w:val="24"/>
        </w:rPr>
        <w:t>UNIT DESCRIPTION</w:t>
      </w:r>
    </w:p>
    <w:p w14:paraId="629A97D6" w14:textId="77777777" w:rsidR="00614E2A" w:rsidRPr="00CF0820" w:rsidRDefault="00614E2A" w:rsidP="00542FC6">
      <w:pPr>
        <w:tabs>
          <w:tab w:val="left" w:pos="2880"/>
        </w:tabs>
        <w:spacing w:after="0"/>
        <w:rPr>
          <w:rFonts w:ascii="Times New Roman" w:hAnsi="Times New Roman"/>
          <w:b/>
          <w:sz w:val="24"/>
          <w:szCs w:val="24"/>
        </w:rPr>
      </w:pPr>
    </w:p>
    <w:p w14:paraId="5FA8DC0B" w14:textId="759EF204" w:rsidR="00D6546E" w:rsidRPr="00CF0820" w:rsidRDefault="00D6546E" w:rsidP="00542FC6">
      <w:pPr>
        <w:pStyle w:val="NoSpacing"/>
        <w:spacing w:line="276" w:lineRule="auto"/>
        <w:rPr>
          <w:rFonts w:ascii="Times New Roman" w:hAnsi="Times New Roman"/>
          <w:sz w:val="24"/>
          <w:szCs w:val="24"/>
        </w:rPr>
      </w:pPr>
      <w:r w:rsidRPr="00CF0820">
        <w:rPr>
          <w:rFonts w:ascii="Times New Roman" w:hAnsi="Times New Roman"/>
          <w:sz w:val="24"/>
          <w:szCs w:val="24"/>
        </w:rPr>
        <w:t xml:space="preserve">This unit specifies the competencies required to process food products. It involves Obtain processing raw materials, sampling raw material, sorting processing raw materials, preparing processing raw material, feeding processing raw material, sampling in-line food material, monitoring processing lines parameters, packaging food products and dispatch, shutting down the production equipment, storing processed food products and maintaining food-processing records. </w:t>
      </w:r>
    </w:p>
    <w:p w14:paraId="6DB78766" w14:textId="77777777" w:rsidR="00614E2A" w:rsidRPr="00CF0820" w:rsidRDefault="00614E2A" w:rsidP="00542FC6">
      <w:pPr>
        <w:pStyle w:val="NoSpacing"/>
        <w:spacing w:line="276" w:lineRule="auto"/>
        <w:rPr>
          <w:rFonts w:ascii="Times New Roman" w:hAnsi="Times New Roman"/>
          <w:sz w:val="24"/>
          <w:szCs w:val="24"/>
        </w:rPr>
      </w:pPr>
    </w:p>
    <w:p w14:paraId="6C0E87B5" w14:textId="77777777" w:rsidR="00933CDE" w:rsidRPr="00CF0820" w:rsidRDefault="00933CDE" w:rsidP="00542FC6">
      <w:pPr>
        <w:tabs>
          <w:tab w:val="left" w:pos="2880"/>
        </w:tabs>
        <w:spacing w:after="0"/>
        <w:rPr>
          <w:rFonts w:ascii="Times New Roman" w:hAnsi="Times New Roman"/>
          <w:b/>
          <w:sz w:val="24"/>
          <w:szCs w:val="24"/>
        </w:rPr>
      </w:pPr>
      <w:r w:rsidRPr="00CF08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5551"/>
      </w:tblGrid>
      <w:tr w:rsidR="00FD584D" w:rsidRPr="00CF0820" w14:paraId="6D40470E" w14:textId="77777777" w:rsidTr="00226EF6">
        <w:trPr>
          <w:tblHeader/>
        </w:trPr>
        <w:tc>
          <w:tcPr>
            <w:tcW w:w="1817" w:type="pct"/>
            <w:shd w:val="clear" w:color="auto" w:fill="FFFFFF"/>
            <w:vAlign w:val="center"/>
          </w:tcPr>
          <w:p w14:paraId="0479124F" w14:textId="77777777" w:rsidR="004B4021" w:rsidRPr="00CF0820" w:rsidRDefault="004B4021" w:rsidP="00542FC6">
            <w:pPr>
              <w:spacing w:after="0"/>
              <w:rPr>
                <w:rFonts w:ascii="Times New Roman" w:hAnsi="Times New Roman"/>
                <w:b/>
                <w:sz w:val="24"/>
                <w:szCs w:val="24"/>
              </w:rPr>
            </w:pPr>
            <w:r w:rsidRPr="00CF0820">
              <w:rPr>
                <w:rFonts w:ascii="Times New Roman" w:hAnsi="Times New Roman"/>
                <w:b/>
                <w:sz w:val="24"/>
                <w:szCs w:val="24"/>
              </w:rPr>
              <w:t xml:space="preserve">ELEMENT </w:t>
            </w:r>
          </w:p>
          <w:p w14:paraId="33C01560" w14:textId="77777777" w:rsidR="004B4021" w:rsidRPr="00CF0820" w:rsidRDefault="004B4021" w:rsidP="00542FC6">
            <w:pPr>
              <w:spacing w:after="0"/>
              <w:rPr>
                <w:rFonts w:ascii="Times New Roman" w:hAnsi="Times New Roman"/>
                <w:sz w:val="24"/>
                <w:szCs w:val="24"/>
              </w:rPr>
            </w:pPr>
            <w:r w:rsidRPr="00CF0820">
              <w:rPr>
                <w:rFonts w:ascii="Times New Roman" w:hAnsi="Times New Roman"/>
                <w:sz w:val="24"/>
                <w:szCs w:val="24"/>
              </w:rPr>
              <w:t xml:space="preserve">These describe the key </w:t>
            </w:r>
            <w:r w:rsidR="005F28E8" w:rsidRPr="00CF0820">
              <w:rPr>
                <w:rFonts w:ascii="Times New Roman" w:hAnsi="Times New Roman"/>
                <w:sz w:val="24"/>
                <w:szCs w:val="24"/>
              </w:rPr>
              <w:t>outcomes, which</w:t>
            </w:r>
            <w:r w:rsidRPr="00CF0820">
              <w:rPr>
                <w:rFonts w:ascii="Times New Roman" w:hAnsi="Times New Roman"/>
                <w:sz w:val="24"/>
                <w:szCs w:val="24"/>
              </w:rPr>
              <w:t xml:space="preserve"> make up workplace function.</w:t>
            </w:r>
          </w:p>
        </w:tc>
        <w:tc>
          <w:tcPr>
            <w:tcW w:w="3183" w:type="pct"/>
            <w:shd w:val="clear" w:color="auto" w:fill="FFFFFF"/>
          </w:tcPr>
          <w:p w14:paraId="6B00D1F3" w14:textId="77777777" w:rsidR="004B4021" w:rsidRPr="00CF0820" w:rsidRDefault="004B4021" w:rsidP="00542FC6">
            <w:pPr>
              <w:spacing w:after="0"/>
              <w:rPr>
                <w:rFonts w:ascii="Times New Roman" w:hAnsi="Times New Roman"/>
                <w:b/>
                <w:sz w:val="24"/>
                <w:szCs w:val="24"/>
              </w:rPr>
            </w:pPr>
            <w:r w:rsidRPr="00CF0820">
              <w:rPr>
                <w:rFonts w:ascii="Times New Roman" w:hAnsi="Times New Roman"/>
                <w:b/>
                <w:sz w:val="24"/>
                <w:szCs w:val="24"/>
              </w:rPr>
              <w:t>PERFORMANCE CRITERIA</w:t>
            </w:r>
          </w:p>
          <w:p w14:paraId="19833B76" w14:textId="77777777" w:rsidR="004B4021" w:rsidRPr="00CF0820" w:rsidRDefault="004B4021" w:rsidP="00542FC6">
            <w:pPr>
              <w:spacing w:after="0"/>
              <w:rPr>
                <w:rFonts w:ascii="Times New Roman" w:hAnsi="Times New Roman"/>
                <w:b/>
                <w:sz w:val="24"/>
                <w:szCs w:val="24"/>
              </w:rPr>
            </w:pPr>
            <w:r w:rsidRPr="00CF0820">
              <w:rPr>
                <w:rFonts w:ascii="Times New Roman" w:hAnsi="Times New Roman"/>
                <w:sz w:val="24"/>
                <w:szCs w:val="24"/>
              </w:rPr>
              <w:t xml:space="preserve">These are assessable </w:t>
            </w:r>
            <w:r w:rsidR="00D6546E" w:rsidRPr="00CF0820">
              <w:rPr>
                <w:rFonts w:ascii="Times New Roman" w:hAnsi="Times New Roman"/>
                <w:sz w:val="24"/>
                <w:szCs w:val="24"/>
              </w:rPr>
              <w:t>statements, which</w:t>
            </w:r>
            <w:r w:rsidRPr="00CF0820">
              <w:rPr>
                <w:rFonts w:ascii="Times New Roman" w:hAnsi="Times New Roman"/>
                <w:sz w:val="24"/>
                <w:szCs w:val="24"/>
              </w:rPr>
              <w:t xml:space="preserve"> specify the required level of performance for each of the elements.</w:t>
            </w:r>
          </w:p>
          <w:p w14:paraId="5A8CCBCC" w14:textId="77777777" w:rsidR="004B4021" w:rsidRPr="00CF0820" w:rsidRDefault="004B4021" w:rsidP="00542FC6">
            <w:pPr>
              <w:spacing w:after="0"/>
              <w:rPr>
                <w:rFonts w:ascii="Times New Roman" w:hAnsi="Times New Roman"/>
                <w:b/>
                <w:sz w:val="24"/>
                <w:szCs w:val="24"/>
              </w:rPr>
            </w:pPr>
            <w:r w:rsidRPr="00CF0820">
              <w:rPr>
                <w:rFonts w:ascii="Times New Roman" w:hAnsi="Times New Roman"/>
                <w:b/>
                <w:i/>
                <w:sz w:val="24"/>
                <w:szCs w:val="24"/>
              </w:rPr>
              <w:t>Bold and italicized terms are elaborated in the Range</w:t>
            </w:r>
          </w:p>
          <w:p w14:paraId="66733835" w14:textId="77777777" w:rsidR="004B4021" w:rsidRPr="00CF0820" w:rsidRDefault="004B4021" w:rsidP="00542FC6">
            <w:pPr>
              <w:spacing w:after="0"/>
              <w:rPr>
                <w:rFonts w:ascii="Times New Roman" w:hAnsi="Times New Roman"/>
                <w:b/>
                <w:sz w:val="24"/>
                <w:szCs w:val="24"/>
              </w:rPr>
            </w:pPr>
          </w:p>
        </w:tc>
      </w:tr>
      <w:tr w:rsidR="00FD584D" w:rsidRPr="00CF0820" w14:paraId="00AD75CA" w14:textId="77777777" w:rsidTr="00226EF6">
        <w:tc>
          <w:tcPr>
            <w:tcW w:w="1817" w:type="pct"/>
          </w:tcPr>
          <w:p w14:paraId="55F2E350" w14:textId="77777777" w:rsidR="008A20F5" w:rsidRPr="00CF0820" w:rsidRDefault="008A20F5" w:rsidP="00F7677D">
            <w:pPr>
              <w:pStyle w:val="BodyText"/>
              <w:numPr>
                <w:ilvl w:val="0"/>
                <w:numId w:val="28"/>
              </w:numPr>
              <w:spacing w:after="0"/>
              <w:ind w:left="510" w:right="72"/>
              <w:rPr>
                <w:rFonts w:ascii="Times New Roman" w:hAnsi="Times New Roman"/>
                <w:sz w:val="24"/>
                <w:szCs w:val="24"/>
              </w:rPr>
            </w:pPr>
            <w:r w:rsidRPr="00CF0820">
              <w:rPr>
                <w:rFonts w:ascii="Times New Roman" w:hAnsi="Times New Roman"/>
                <w:sz w:val="24"/>
                <w:szCs w:val="24"/>
              </w:rPr>
              <w:t xml:space="preserve">Obtain processing raw materials </w:t>
            </w:r>
          </w:p>
          <w:p w14:paraId="62075E62" w14:textId="77777777" w:rsidR="00FB25C6" w:rsidRPr="00CF0820" w:rsidRDefault="00FB25C6" w:rsidP="00DD257D">
            <w:pPr>
              <w:pStyle w:val="BodyText"/>
              <w:spacing w:after="0"/>
              <w:ind w:left="510" w:right="72"/>
              <w:rPr>
                <w:rFonts w:ascii="Times New Roman" w:hAnsi="Times New Roman"/>
                <w:sz w:val="24"/>
                <w:szCs w:val="24"/>
              </w:rPr>
            </w:pPr>
          </w:p>
        </w:tc>
        <w:tc>
          <w:tcPr>
            <w:tcW w:w="3183" w:type="pct"/>
            <w:vAlign w:val="center"/>
          </w:tcPr>
          <w:p w14:paraId="4FBCCC23" w14:textId="77777777" w:rsidR="008A20F5" w:rsidRPr="00CF0820" w:rsidRDefault="008A20F5" w:rsidP="00F7677D">
            <w:pPr>
              <w:pStyle w:val="ListParagraph"/>
              <w:numPr>
                <w:ilvl w:val="0"/>
                <w:numId w:val="27"/>
              </w:numPr>
              <w:spacing w:after="0"/>
              <w:ind w:left="406"/>
              <w:rPr>
                <w:rFonts w:ascii="Times New Roman" w:hAnsi="Times New Roman"/>
                <w:sz w:val="24"/>
                <w:szCs w:val="24"/>
              </w:rPr>
            </w:pPr>
            <w:r w:rsidRPr="00CF0820">
              <w:rPr>
                <w:rFonts w:ascii="Times New Roman" w:hAnsi="Times New Roman"/>
                <w:sz w:val="24"/>
                <w:szCs w:val="24"/>
              </w:rPr>
              <w:t>Raw materials are requested as per workplace procedures</w:t>
            </w:r>
          </w:p>
          <w:p w14:paraId="18F04232" w14:textId="77777777" w:rsidR="00142B33" w:rsidRPr="00CF0820" w:rsidRDefault="005F28E8" w:rsidP="00F7677D">
            <w:pPr>
              <w:pStyle w:val="ListParagraph"/>
              <w:numPr>
                <w:ilvl w:val="0"/>
                <w:numId w:val="27"/>
              </w:numPr>
              <w:spacing w:after="0"/>
              <w:ind w:left="406"/>
              <w:rPr>
                <w:rFonts w:ascii="Times New Roman" w:hAnsi="Times New Roman"/>
                <w:sz w:val="24"/>
                <w:szCs w:val="24"/>
              </w:rPr>
            </w:pPr>
            <w:r w:rsidRPr="00CF0820">
              <w:rPr>
                <w:rFonts w:ascii="Times New Roman" w:hAnsi="Times New Roman"/>
                <w:sz w:val="24"/>
                <w:szCs w:val="24"/>
              </w:rPr>
              <w:t>Raw materials are received</w:t>
            </w:r>
            <w:r w:rsidR="00142B33" w:rsidRPr="00CF0820">
              <w:rPr>
                <w:rFonts w:ascii="Times New Roman" w:hAnsi="Times New Roman"/>
                <w:sz w:val="24"/>
                <w:szCs w:val="24"/>
              </w:rPr>
              <w:t xml:space="preserve"> according to workplace procedure</w:t>
            </w:r>
          </w:p>
          <w:p w14:paraId="542825B8" w14:textId="77777777" w:rsidR="008A20F5" w:rsidRPr="00CF0820" w:rsidRDefault="008A20F5" w:rsidP="00F7677D">
            <w:pPr>
              <w:pStyle w:val="ListParagraph"/>
              <w:numPr>
                <w:ilvl w:val="0"/>
                <w:numId w:val="27"/>
              </w:numPr>
              <w:spacing w:after="0"/>
              <w:ind w:left="406"/>
              <w:rPr>
                <w:rFonts w:ascii="Times New Roman" w:hAnsi="Times New Roman"/>
                <w:sz w:val="24"/>
                <w:szCs w:val="24"/>
              </w:rPr>
            </w:pPr>
            <w:r w:rsidRPr="00CF0820">
              <w:rPr>
                <w:rFonts w:ascii="Times New Roman" w:hAnsi="Times New Roman"/>
                <w:sz w:val="24"/>
                <w:szCs w:val="24"/>
              </w:rPr>
              <w:t>Raw materials are weighed and recorded as per workplace instructions</w:t>
            </w:r>
          </w:p>
          <w:p w14:paraId="233BEE78" w14:textId="7F51D279" w:rsidR="006F5856" w:rsidRPr="00CF0820" w:rsidRDefault="00BD499C" w:rsidP="00F7677D">
            <w:pPr>
              <w:pStyle w:val="ListParagraph"/>
              <w:numPr>
                <w:ilvl w:val="0"/>
                <w:numId w:val="27"/>
              </w:numPr>
              <w:spacing w:after="0"/>
              <w:ind w:left="406"/>
              <w:rPr>
                <w:rFonts w:ascii="Times New Roman" w:hAnsi="Times New Roman"/>
                <w:sz w:val="24"/>
                <w:szCs w:val="24"/>
              </w:rPr>
            </w:pPr>
            <w:r w:rsidRPr="00CF0820">
              <w:rPr>
                <w:rFonts w:ascii="Times New Roman" w:hAnsi="Times New Roman"/>
                <w:sz w:val="24"/>
                <w:szCs w:val="24"/>
              </w:rPr>
              <w:t xml:space="preserve">Food processing records are retrieved as per </w:t>
            </w:r>
            <w:r w:rsidR="00B4437B" w:rsidRPr="00CF0820">
              <w:rPr>
                <w:rFonts w:ascii="Times New Roman" w:hAnsi="Times New Roman"/>
                <w:sz w:val="24"/>
                <w:szCs w:val="24"/>
              </w:rPr>
              <w:t>workplace</w:t>
            </w:r>
            <w:r w:rsidRPr="00CF0820">
              <w:rPr>
                <w:rFonts w:ascii="Times New Roman" w:hAnsi="Times New Roman"/>
                <w:sz w:val="24"/>
                <w:szCs w:val="24"/>
              </w:rPr>
              <w:t xml:space="preserve"> guidelines.</w:t>
            </w:r>
          </w:p>
          <w:p w14:paraId="4D383747" w14:textId="77777777" w:rsidR="002C6069" w:rsidRPr="00CF0820" w:rsidRDefault="002C6069" w:rsidP="003B5837">
            <w:pPr>
              <w:spacing w:after="0"/>
              <w:ind w:left="406"/>
              <w:rPr>
                <w:rFonts w:ascii="Times New Roman" w:hAnsi="Times New Roman"/>
                <w:b/>
                <w:i/>
                <w:sz w:val="24"/>
                <w:szCs w:val="24"/>
              </w:rPr>
            </w:pPr>
          </w:p>
        </w:tc>
      </w:tr>
      <w:tr w:rsidR="00FD584D" w:rsidRPr="00CF0820" w14:paraId="30FBCC61" w14:textId="77777777" w:rsidTr="00226EF6">
        <w:tc>
          <w:tcPr>
            <w:tcW w:w="1817" w:type="pct"/>
          </w:tcPr>
          <w:p w14:paraId="198C7571" w14:textId="77777777" w:rsidR="005F28E8" w:rsidRPr="00CF0820" w:rsidRDefault="005F28E8" w:rsidP="00F7677D">
            <w:pPr>
              <w:pStyle w:val="ListParagraph"/>
              <w:numPr>
                <w:ilvl w:val="0"/>
                <w:numId w:val="28"/>
              </w:numPr>
              <w:ind w:left="510"/>
              <w:rPr>
                <w:rFonts w:ascii="Times New Roman" w:hAnsi="Times New Roman"/>
                <w:sz w:val="24"/>
                <w:szCs w:val="24"/>
              </w:rPr>
            </w:pPr>
            <w:r w:rsidRPr="00CF0820">
              <w:rPr>
                <w:rFonts w:ascii="Times New Roman" w:hAnsi="Times New Roman"/>
                <w:sz w:val="24"/>
                <w:szCs w:val="24"/>
              </w:rPr>
              <w:t>Sample raw materials</w:t>
            </w:r>
          </w:p>
          <w:p w14:paraId="3C82263A" w14:textId="77777777" w:rsidR="005F28E8" w:rsidRPr="00CF0820" w:rsidRDefault="005F28E8" w:rsidP="00DD257D">
            <w:pPr>
              <w:pStyle w:val="BodyText"/>
              <w:spacing w:after="0"/>
              <w:ind w:left="510" w:right="72"/>
              <w:rPr>
                <w:rFonts w:ascii="Times New Roman" w:hAnsi="Times New Roman"/>
                <w:sz w:val="24"/>
                <w:szCs w:val="24"/>
              </w:rPr>
            </w:pPr>
          </w:p>
        </w:tc>
        <w:tc>
          <w:tcPr>
            <w:tcW w:w="3183" w:type="pct"/>
            <w:vAlign w:val="center"/>
          </w:tcPr>
          <w:p w14:paraId="68014A8F" w14:textId="77777777" w:rsidR="005F28E8" w:rsidRPr="00CF0820" w:rsidRDefault="005F28E8" w:rsidP="00F7677D">
            <w:pPr>
              <w:pStyle w:val="ListParagraph"/>
              <w:numPr>
                <w:ilvl w:val="0"/>
                <w:numId w:val="55"/>
              </w:numPr>
              <w:spacing w:after="0"/>
              <w:ind w:left="406"/>
              <w:rPr>
                <w:rFonts w:ascii="Times New Roman" w:hAnsi="Times New Roman"/>
                <w:sz w:val="24"/>
                <w:szCs w:val="24"/>
              </w:rPr>
            </w:pPr>
            <w:r w:rsidRPr="00CF0820">
              <w:rPr>
                <w:rFonts w:ascii="Times New Roman" w:hAnsi="Times New Roman"/>
                <w:sz w:val="24"/>
                <w:szCs w:val="24"/>
              </w:rPr>
              <w:t xml:space="preserve">Sampling equipment are </w:t>
            </w:r>
            <w:r w:rsidR="006F5856" w:rsidRPr="00CF0820">
              <w:rPr>
                <w:rFonts w:ascii="Times New Roman" w:hAnsi="Times New Roman"/>
                <w:sz w:val="24"/>
                <w:szCs w:val="24"/>
              </w:rPr>
              <w:t>obtained as</w:t>
            </w:r>
            <w:r w:rsidRPr="00CF0820">
              <w:rPr>
                <w:rFonts w:ascii="Times New Roman" w:hAnsi="Times New Roman"/>
                <w:sz w:val="24"/>
                <w:szCs w:val="24"/>
              </w:rPr>
              <w:t xml:space="preserve"> per workplace instructions</w:t>
            </w:r>
          </w:p>
          <w:p w14:paraId="14963D0C" w14:textId="77777777" w:rsidR="00A57139" w:rsidRPr="00CF0820" w:rsidRDefault="00A57139" w:rsidP="00F7677D">
            <w:pPr>
              <w:pStyle w:val="ListParagraph"/>
              <w:numPr>
                <w:ilvl w:val="0"/>
                <w:numId w:val="55"/>
              </w:numPr>
              <w:spacing w:after="0"/>
              <w:ind w:left="406"/>
              <w:rPr>
                <w:rFonts w:ascii="Times New Roman" w:hAnsi="Times New Roman"/>
                <w:sz w:val="24"/>
                <w:szCs w:val="24"/>
              </w:rPr>
            </w:pPr>
            <w:r w:rsidRPr="00CF0820">
              <w:rPr>
                <w:rFonts w:ascii="Times New Roman" w:hAnsi="Times New Roman"/>
                <w:sz w:val="24"/>
                <w:szCs w:val="24"/>
              </w:rPr>
              <w:t>Sample collection information is recorded as per workplace instructions</w:t>
            </w:r>
          </w:p>
          <w:p w14:paraId="75C7F18D" w14:textId="77777777" w:rsidR="005F28E8" w:rsidRPr="00CF0820" w:rsidRDefault="00A57139" w:rsidP="00F7677D">
            <w:pPr>
              <w:pStyle w:val="ListParagraph"/>
              <w:numPr>
                <w:ilvl w:val="0"/>
                <w:numId w:val="55"/>
              </w:numPr>
              <w:spacing w:after="0"/>
              <w:ind w:left="406"/>
              <w:rPr>
                <w:rFonts w:ascii="Times New Roman" w:hAnsi="Times New Roman"/>
                <w:sz w:val="24"/>
                <w:szCs w:val="24"/>
              </w:rPr>
            </w:pPr>
            <w:r w:rsidRPr="00CF0820">
              <w:rPr>
                <w:rFonts w:ascii="Times New Roman" w:hAnsi="Times New Roman"/>
                <w:sz w:val="24"/>
                <w:szCs w:val="24"/>
              </w:rPr>
              <w:t xml:space="preserve"> </w:t>
            </w:r>
            <w:r w:rsidR="005F28E8" w:rsidRPr="00CF0820">
              <w:rPr>
                <w:rFonts w:ascii="Times New Roman" w:hAnsi="Times New Roman"/>
                <w:sz w:val="24"/>
                <w:szCs w:val="24"/>
              </w:rPr>
              <w:t>Samples are collected and handed over as per workplace procedure</w:t>
            </w:r>
          </w:p>
          <w:p w14:paraId="62B0BAD1" w14:textId="54199DCF" w:rsidR="004230DA" w:rsidRPr="00CF0820" w:rsidRDefault="004230DA" w:rsidP="004230DA">
            <w:pPr>
              <w:pStyle w:val="ListParagraph"/>
              <w:spacing w:after="0"/>
              <w:ind w:left="406"/>
              <w:rPr>
                <w:rFonts w:ascii="Times New Roman" w:hAnsi="Times New Roman"/>
                <w:sz w:val="24"/>
                <w:szCs w:val="24"/>
              </w:rPr>
            </w:pPr>
          </w:p>
        </w:tc>
      </w:tr>
      <w:tr w:rsidR="00FD584D" w:rsidRPr="00CF0820" w14:paraId="6E3824AA" w14:textId="77777777" w:rsidTr="00226EF6">
        <w:tc>
          <w:tcPr>
            <w:tcW w:w="1817" w:type="pct"/>
          </w:tcPr>
          <w:p w14:paraId="46DC60A8" w14:textId="77777777" w:rsidR="00FB25C6" w:rsidRPr="00CF0820" w:rsidRDefault="008A20F5" w:rsidP="00F7677D">
            <w:pPr>
              <w:pStyle w:val="BodyText"/>
              <w:numPr>
                <w:ilvl w:val="0"/>
                <w:numId w:val="28"/>
              </w:numPr>
              <w:spacing w:after="0"/>
              <w:ind w:left="510" w:right="72"/>
              <w:rPr>
                <w:rFonts w:ascii="Times New Roman" w:hAnsi="Times New Roman"/>
                <w:sz w:val="24"/>
                <w:szCs w:val="24"/>
              </w:rPr>
            </w:pPr>
            <w:r w:rsidRPr="00CF0820">
              <w:rPr>
                <w:rFonts w:ascii="Times New Roman" w:hAnsi="Times New Roman"/>
                <w:sz w:val="24"/>
                <w:szCs w:val="24"/>
              </w:rPr>
              <w:t xml:space="preserve">Sort processing raw materials </w:t>
            </w:r>
          </w:p>
        </w:tc>
        <w:tc>
          <w:tcPr>
            <w:tcW w:w="3183" w:type="pct"/>
            <w:vAlign w:val="center"/>
          </w:tcPr>
          <w:p w14:paraId="0F74E872" w14:textId="77777777" w:rsidR="00F73A3F" w:rsidRPr="00CF0820" w:rsidRDefault="008A20F5" w:rsidP="00F7677D">
            <w:pPr>
              <w:pStyle w:val="ListParagraph"/>
              <w:numPr>
                <w:ilvl w:val="0"/>
                <w:numId w:val="108"/>
              </w:numPr>
              <w:spacing w:after="0"/>
              <w:rPr>
                <w:rFonts w:ascii="Times New Roman" w:hAnsi="Times New Roman"/>
                <w:sz w:val="24"/>
                <w:szCs w:val="24"/>
              </w:rPr>
            </w:pPr>
            <w:r w:rsidRPr="00CF0820">
              <w:rPr>
                <w:rFonts w:ascii="Times New Roman" w:hAnsi="Times New Roman"/>
                <w:b/>
                <w:i/>
                <w:sz w:val="24"/>
                <w:szCs w:val="24"/>
              </w:rPr>
              <w:t>Sorting equipment</w:t>
            </w:r>
            <w:r w:rsidRPr="00CF0820">
              <w:rPr>
                <w:rFonts w:ascii="Times New Roman" w:hAnsi="Times New Roman"/>
                <w:sz w:val="24"/>
                <w:szCs w:val="24"/>
              </w:rPr>
              <w:t xml:space="preserve"> and personnel are sourced </w:t>
            </w:r>
            <w:r w:rsidR="00F73A3F" w:rsidRPr="00CF0820">
              <w:rPr>
                <w:rFonts w:ascii="Times New Roman" w:hAnsi="Times New Roman"/>
                <w:sz w:val="24"/>
                <w:szCs w:val="24"/>
              </w:rPr>
              <w:t>as per workplace procedures</w:t>
            </w:r>
          </w:p>
          <w:p w14:paraId="2E06C0A7" w14:textId="77777777" w:rsidR="00FB25C6" w:rsidRPr="00CF0820" w:rsidRDefault="00F73A3F" w:rsidP="00F7677D">
            <w:pPr>
              <w:pStyle w:val="ListParagraph"/>
              <w:numPr>
                <w:ilvl w:val="0"/>
                <w:numId w:val="108"/>
              </w:numPr>
              <w:spacing w:after="0"/>
              <w:rPr>
                <w:rFonts w:ascii="Times New Roman" w:hAnsi="Times New Roman"/>
                <w:b/>
                <w:i/>
                <w:sz w:val="24"/>
                <w:szCs w:val="24"/>
              </w:rPr>
            </w:pPr>
            <w:r w:rsidRPr="00CF0820">
              <w:rPr>
                <w:rFonts w:ascii="Times New Roman" w:hAnsi="Times New Roman"/>
                <w:sz w:val="24"/>
                <w:szCs w:val="24"/>
              </w:rPr>
              <w:t xml:space="preserve"> Raw materials are </w:t>
            </w:r>
            <w:r w:rsidR="00B4437B" w:rsidRPr="00CF0820">
              <w:rPr>
                <w:rFonts w:ascii="Times New Roman" w:hAnsi="Times New Roman"/>
                <w:sz w:val="24"/>
                <w:szCs w:val="24"/>
              </w:rPr>
              <w:t>sorted and</w:t>
            </w:r>
            <w:r w:rsidR="006F5856" w:rsidRPr="00CF0820">
              <w:rPr>
                <w:rFonts w:ascii="Times New Roman" w:hAnsi="Times New Roman"/>
                <w:sz w:val="24"/>
                <w:szCs w:val="24"/>
              </w:rPr>
              <w:t xml:space="preserve"> recorded </w:t>
            </w:r>
            <w:r w:rsidRPr="00CF0820">
              <w:rPr>
                <w:rFonts w:ascii="Times New Roman" w:hAnsi="Times New Roman"/>
                <w:sz w:val="24"/>
                <w:szCs w:val="24"/>
              </w:rPr>
              <w:t xml:space="preserve">as per </w:t>
            </w:r>
            <w:r w:rsidRPr="00CF0820">
              <w:rPr>
                <w:rFonts w:ascii="Times New Roman" w:hAnsi="Times New Roman"/>
                <w:b/>
                <w:i/>
                <w:sz w:val="24"/>
                <w:szCs w:val="24"/>
              </w:rPr>
              <w:t>standard requirements</w:t>
            </w:r>
          </w:p>
          <w:p w14:paraId="130627F9" w14:textId="39312936" w:rsidR="004230DA" w:rsidRPr="00CF0820" w:rsidRDefault="004230DA" w:rsidP="004230DA">
            <w:pPr>
              <w:pStyle w:val="ListParagraph"/>
              <w:spacing w:after="0"/>
              <w:ind w:left="360"/>
              <w:rPr>
                <w:rFonts w:ascii="Times New Roman" w:hAnsi="Times New Roman"/>
                <w:b/>
                <w:i/>
                <w:sz w:val="24"/>
                <w:szCs w:val="24"/>
              </w:rPr>
            </w:pPr>
          </w:p>
        </w:tc>
      </w:tr>
      <w:tr w:rsidR="00FD584D" w:rsidRPr="00CF0820" w14:paraId="56AAD107" w14:textId="77777777" w:rsidTr="00226EF6">
        <w:trPr>
          <w:trHeight w:val="827"/>
        </w:trPr>
        <w:tc>
          <w:tcPr>
            <w:tcW w:w="1817" w:type="pct"/>
          </w:tcPr>
          <w:p w14:paraId="7AE38A36" w14:textId="77777777" w:rsidR="00A57139" w:rsidRPr="00CF0820" w:rsidRDefault="00A57139" w:rsidP="00F7677D">
            <w:pPr>
              <w:pStyle w:val="BodyText"/>
              <w:numPr>
                <w:ilvl w:val="0"/>
                <w:numId w:val="28"/>
              </w:numPr>
              <w:spacing w:after="0"/>
              <w:ind w:left="510" w:right="72"/>
              <w:rPr>
                <w:rFonts w:ascii="Times New Roman" w:hAnsi="Times New Roman"/>
                <w:sz w:val="24"/>
                <w:szCs w:val="24"/>
              </w:rPr>
            </w:pPr>
            <w:r w:rsidRPr="00CF0820">
              <w:rPr>
                <w:rFonts w:ascii="Times New Roman" w:hAnsi="Times New Roman"/>
                <w:sz w:val="24"/>
                <w:szCs w:val="24"/>
              </w:rPr>
              <w:lastRenderedPageBreak/>
              <w:t>Prepare processing raw materials</w:t>
            </w:r>
          </w:p>
        </w:tc>
        <w:tc>
          <w:tcPr>
            <w:tcW w:w="3183" w:type="pct"/>
            <w:vAlign w:val="center"/>
          </w:tcPr>
          <w:p w14:paraId="063A2E96" w14:textId="77777777" w:rsidR="006B0CD1" w:rsidRPr="00CF0820" w:rsidRDefault="006B0CD1" w:rsidP="00F7677D">
            <w:pPr>
              <w:pStyle w:val="ListParagraph"/>
              <w:numPr>
                <w:ilvl w:val="0"/>
                <w:numId w:val="56"/>
              </w:numPr>
              <w:spacing w:after="0"/>
              <w:ind w:left="434"/>
              <w:rPr>
                <w:rFonts w:ascii="Times New Roman" w:hAnsi="Times New Roman"/>
                <w:sz w:val="24"/>
                <w:szCs w:val="24"/>
              </w:rPr>
            </w:pPr>
            <w:r w:rsidRPr="00CF0820">
              <w:rPr>
                <w:rFonts w:ascii="Times New Roman" w:hAnsi="Times New Roman"/>
                <w:sz w:val="24"/>
                <w:szCs w:val="24"/>
              </w:rPr>
              <w:t>Sorted material are weighed as per workplace instructions</w:t>
            </w:r>
          </w:p>
          <w:p w14:paraId="0119D270" w14:textId="0D57C04F" w:rsidR="006B0CD1" w:rsidRPr="00CF0820" w:rsidRDefault="006B0CD1" w:rsidP="00F7677D">
            <w:pPr>
              <w:pStyle w:val="ListParagraph"/>
              <w:numPr>
                <w:ilvl w:val="0"/>
                <w:numId w:val="56"/>
              </w:numPr>
              <w:spacing w:after="0"/>
              <w:ind w:left="434"/>
              <w:rPr>
                <w:rFonts w:ascii="Times New Roman" w:hAnsi="Times New Roman"/>
                <w:sz w:val="24"/>
                <w:szCs w:val="24"/>
              </w:rPr>
            </w:pPr>
            <w:r w:rsidRPr="00CF0820">
              <w:rPr>
                <w:rFonts w:ascii="Times New Roman" w:hAnsi="Times New Roman"/>
                <w:sz w:val="24"/>
                <w:szCs w:val="24"/>
              </w:rPr>
              <w:t xml:space="preserve">Raw materials </w:t>
            </w:r>
            <w:r w:rsidR="00B4437B" w:rsidRPr="00CF0820">
              <w:rPr>
                <w:rFonts w:ascii="Times New Roman" w:hAnsi="Times New Roman"/>
                <w:sz w:val="24"/>
                <w:szCs w:val="24"/>
              </w:rPr>
              <w:t>are recorded</w:t>
            </w:r>
            <w:r w:rsidRPr="00CF0820">
              <w:rPr>
                <w:rFonts w:ascii="Times New Roman" w:hAnsi="Times New Roman"/>
                <w:sz w:val="24"/>
                <w:szCs w:val="24"/>
              </w:rPr>
              <w:t xml:space="preserve"> as per workplace instructions</w:t>
            </w:r>
          </w:p>
        </w:tc>
      </w:tr>
      <w:tr w:rsidR="00FD584D" w:rsidRPr="00CF0820" w14:paraId="0AED22A3" w14:textId="77777777" w:rsidTr="00226EF6">
        <w:tc>
          <w:tcPr>
            <w:tcW w:w="1817" w:type="pct"/>
          </w:tcPr>
          <w:p w14:paraId="7221D82D" w14:textId="77777777" w:rsidR="00A57139" w:rsidRPr="00CF0820" w:rsidRDefault="00A57139" w:rsidP="00F7677D">
            <w:pPr>
              <w:pStyle w:val="BodyText"/>
              <w:numPr>
                <w:ilvl w:val="0"/>
                <w:numId w:val="28"/>
              </w:numPr>
              <w:spacing w:after="0"/>
              <w:ind w:left="510" w:right="72"/>
              <w:rPr>
                <w:rFonts w:ascii="Times New Roman" w:hAnsi="Times New Roman"/>
                <w:sz w:val="24"/>
                <w:szCs w:val="24"/>
              </w:rPr>
            </w:pPr>
            <w:r w:rsidRPr="00CF0820">
              <w:rPr>
                <w:rFonts w:ascii="Times New Roman" w:hAnsi="Times New Roman"/>
                <w:sz w:val="24"/>
                <w:szCs w:val="24"/>
              </w:rPr>
              <w:t>Feed processing line</w:t>
            </w:r>
          </w:p>
        </w:tc>
        <w:tc>
          <w:tcPr>
            <w:tcW w:w="3183" w:type="pct"/>
            <w:vAlign w:val="center"/>
          </w:tcPr>
          <w:p w14:paraId="176F2B77" w14:textId="1C52D8AD" w:rsidR="00A57139" w:rsidRPr="00CF0820" w:rsidRDefault="00A57139" w:rsidP="00F7677D">
            <w:pPr>
              <w:pStyle w:val="ListParagraph"/>
              <w:numPr>
                <w:ilvl w:val="0"/>
                <w:numId w:val="57"/>
              </w:numPr>
              <w:spacing w:after="0"/>
              <w:ind w:left="434"/>
              <w:rPr>
                <w:rFonts w:ascii="Times New Roman" w:hAnsi="Times New Roman"/>
                <w:sz w:val="24"/>
                <w:szCs w:val="24"/>
              </w:rPr>
            </w:pPr>
            <w:r w:rsidRPr="00CF0820">
              <w:rPr>
                <w:rFonts w:ascii="Times New Roman" w:hAnsi="Times New Roman"/>
                <w:sz w:val="24"/>
                <w:szCs w:val="24"/>
              </w:rPr>
              <w:t xml:space="preserve">Food raw materials are handled as per food specification and </w:t>
            </w:r>
            <w:r w:rsidR="00B4437B" w:rsidRPr="00CF0820">
              <w:rPr>
                <w:rFonts w:ascii="Times New Roman" w:hAnsi="Times New Roman"/>
                <w:sz w:val="24"/>
                <w:szCs w:val="24"/>
              </w:rPr>
              <w:t>workplace</w:t>
            </w:r>
            <w:r w:rsidRPr="00CF0820">
              <w:rPr>
                <w:rFonts w:ascii="Times New Roman" w:hAnsi="Times New Roman"/>
                <w:sz w:val="24"/>
                <w:szCs w:val="24"/>
              </w:rPr>
              <w:t xml:space="preserve"> procedures</w:t>
            </w:r>
          </w:p>
          <w:p w14:paraId="40F2AF05" w14:textId="77777777" w:rsidR="00A57139" w:rsidRPr="00CF0820" w:rsidRDefault="00A57139" w:rsidP="00F7677D">
            <w:pPr>
              <w:pStyle w:val="ListParagraph"/>
              <w:numPr>
                <w:ilvl w:val="0"/>
                <w:numId w:val="57"/>
              </w:numPr>
              <w:spacing w:after="0"/>
              <w:ind w:left="434"/>
              <w:rPr>
                <w:rFonts w:ascii="Times New Roman" w:hAnsi="Times New Roman"/>
                <w:sz w:val="24"/>
                <w:szCs w:val="24"/>
              </w:rPr>
            </w:pPr>
            <w:r w:rsidRPr="00CF0820">
              <w:rPr>
                <w:rFonts w:ascii="Times New Roman" w:hAnsi="Times New Roman"/>
                <w:sz w:val="24"/>
                <w:szCs w:val="24"/>
              </w:rPr>
              <w:t xml:space="preserve">Feed is introduced into the processing line as per </w:t>
            </w:r>
            <w:r w:rsidR="00B4437B" w:rsidRPr="00CF0820">
              <w:rPr>
                <w:rFonts w:ascii="Times New Roman" w:hAnsi="Times New Roman"/>
                <w:sz w:val="24"/>
                <w:szCs w:val="24"/>
              </w:rPr>
              <w:t>workplace</w:t>
            </w:r>
            <w:r w:rsidRPr="00CF0820">
              <w:rPr>
                <w:rFonts w:ascii="Times New Roman" w:hAnsi="Times New Roman"/>
                <w:sz w:val="24"/>
                <w:szCs w:val="24"/>
              </w:rPr>
              <w:t xml:space="preserve"> procedure </w:t>
            </w:r>
          </w:p>
          <w:p w14:paraId="1EE3241D" w14:textId="1CBE05D6" w:rsidR="004230DA" w:rsidRPr="00CF0820" w:rsidRDefault="004230DA" w:rsidP="004230DA">
            <w:pPr>
              <w:pStyle w:val="ListParagraph"/>
              <w:spacing w:after="0"/>
              <w:ind w:left="434"/>
              <w:rPr>
                <w:rFonts w:ascii="Times New Roman" w:hAnsi="Times New Roman"/>
                <w:sz w:val="24"/>
                <w:szCs w:val="24"/>
              </w:rPr>
            </w:pPr>
          </w:p>
        </w:tc>
      </w:tr>
      <w:tr w:rsidR="00FD584D" w:rsidRPr="00CF0820" w14:paraId="096CD162" w14:textId="77777777" w:rsidTr="00226EF6">
        <w:tc>
          <w:tcPr>
            <w:tcW w:w="1817" w:type="pct"/>
          </w:tcPr>
          <w:p w14:paraId="4656803C" w14:textId="77777777" w:rsidR="00A57139" w:rsidRPr="00CF0820" w:rsidRDefault="00A57139" w:rsidP="00F7677D">
            <w:pPr>
              <w:pStyle w:val="BodyText"/>
              <w:numPr>
                <w:ilvl w:val="0"/>
                <w:numId w:val="28"/>
              </w:numPr>
              <w:spacing w:after="0"/>
              <w:ind w:left="510" w:right="72"/>
              <w:rPr>
                <w:rFonts w:ascii="Times New Roman" w:hAnsi="Times New Roman"/>
                <w:sz w:val="24"/>
                <w:szCs w:val="24"/>
              </w:rPr>
            </w:pPr>
            <w:r w:rsidRPr="00CF0820">
              <w:rPr>
                <w:rFonts w:ascii="Times New Roman" w:hAnsi="Times New Roman"/>
                <w:sz w:val="24"/>
                <w:szCs w:val="24"/>
              </w:rPr>
              <w:t>Sample in-line food materials</w:t>
            </w:r>
          </w:p>
        </w:tc>
        <w:tc>
          <w:tcPr>
            <w:tcW w:w="3183" w:type="pct"/>
            <w:vAlign w:val="center"/>
          </w:tcPr>
          <w:p w14:paraId="7F826066" w14:textId="77777777" w:rsidR="00A57139" w:rsidRPr="00CF0820" w:rsidRDefault="007B51A4" w:rsidP="00F7677D">
            <w:pPr>
              <w:pStyle w:val="ListParagraph"/>
              <w:numPr>
                <w:ilvl w:val="0"/>
                <w:numId w:val="58"/>
              </w:numPr>
              <w:spacing w:after="0"/>
              <w:ind w:left="524"/>
              <w:rPr>
                <w:rFonts w:ascii="Times New Roman" w:hAnsi="Times New Roman"/>
                <w:sz w:val="24"/>
                <w:szCs w:val="24"/>
              </w:rPr>
            </w:pPr>
            <w:r w:rsidRPr="00CF0820">
              <w:rPr>
                <w:rFonts w:ascii="Times New Roman" w:hAnsi="Times New Roman"/>
                <w:sz w:val="24"/>
                <w:szCs w:val="24"/>
              </w:rPr>
              <w:t>Sampling equipment and tools are prepared as per the product specifications</w:t>
            </w:r>
          </w:p>
          <w:p w14:paraId="47B92AC1" w14:textId="77777777" w:rsidR="007B51A4" w:rsidRPr="00CF0820" w:rsidRDefault="007B51A4" w:rsidP="00F7677D">
            <w:pPr>
              <w:pStyle w:val="ListParagraph"/>
              <w:numPr>
                <w:ilvl w:val="0"/>
                <w:numId w:val="58"/>
              </w:numPr>
              <w:spacing w:after="0"/>
              <w:ind w:left="344"/>
              <w:rPr>
                <w:rFonts w:ascii="Times New Roman" w:hAnsi="Times New Roman"/>
                <w:sz w:val="24"/>
                <w:szCs w:val="24"/>
              </w:rPr>
            </w:pPr>
            <w:r w:rsidRPr="00CF0820">
              <w:rPr>
                <w:rFonts w:ascii="Times New Roman" w:hAnsi="Times New Roman"/>
                <w:sz w:val="24"/>
                <w:szCs w:val="24"/>
              </w:rPr>
              <w:t>Food material samples are collected as per the SOPs</w:t>
            </w:r>
          </w:p>
          <w:p w14:paraId="05DD7AD6" w14:textId="77777777" w:rsidR="007B51A4" w:rsidRPr="00CF0820" w:rsidRDefault="007B51A4" w:rsidP="00F7677D">
            <w:pPr>
              <w:pStyle w:val="ListParagraph"/>
              <w:numPr>
                <w:ilvl w:val="0"/>
                <w:numId w:val="58"/>
              </w:numPr>
              <w:spacing w:after="0"/>
              <w:ind w:left="344"/>
              <w:rPr>
                <w:rFonts w:ascii="Times New Roman" w:hAnsi="Times New Roman"/>
                <w:sz w:val="24"/>
                <w:szCs w:val="24"/>
              </w:rPr>
            </w:pPr>
            <w:r w:rsidRPr="00CF0820">
              <w:rPr>
                <w:rFonts w:ascii="Times New Roman" w:hAnsi="Times New Roman"/>
                <w:sz w:val="24"/>
                <w:szCs w:val="24"/>
              </w:rPr>
              <w:t xml:space="preserve">Food samples are recorded as per </w:t>
            </w:r>
            <w:r w:rsidR="00B4437B" w:rsidRPr="00CF0820">
              <w:rPr>
                <w:rFonts w:ascii="Times New Roman" w:hAnsi="Times New Roman"/>
                <w:sz w:val="24"/>
                <w:szCs w:val="24"/>
              </w:rPr>
              <w:t>workplace</w:t>
            </w:r>
            <w:r w:rsidRPr="00CF0820">
              <w:rPr>
                <w:rFonts w:ascii="Times New Roman" w:hAnsi="Times New Roman"/>
                <w:sz w:val="24"/>
                <w:szCs w:val="24"/>
              </w:rPr>
              <w:t xml:space="preserve"> guidelines</w:t>
            </w:r>
          </w:p>
          <w:p w14:paraId="25AA1824" w14:textId="48BC9644" w:rsidR="004230DA" w:rsidRPr="00CF0820" w:rsidRDefault="004230DA" w:rsidP="004230DA">
            <w:pPr>
              <w:pStyle w:val="ListParagraph"/>
              <w:spacing w:after="0"/>
              <w:ind w:left="344"/>
              <w:rPr>
                <w:rFonts w:ascii="Times New Roman" w:hAnsi="Times New Roman"/>
                <w:sz w:val="24"/>
                <w:szCs w:val="24"/>
              </w:rPr>
            </w:pPr>
          </w:p>
        </w:tc>
      </w:tr>
      <w:tr w:rsidR="00FD584D" w:rsidRPr="00CF0820" w14:paraId="6D204364" w14:textId="77777777" w:rsidTr="00226EF6">
        <w:trPr>
          <w:trHeight w:val="1898"/>
        </w:trPr>
        <w:tc>
          <w:tcPr>
            <w:tcW w:w="1817" w:type="pct"/>
          </w:tcPr>
          <w:p w14:paraId="2EA947D6" w14:textId="77777777" w:rsidR="001C2660" w:rsidRPr="00CF0820" w:rsidRDefault="001C2660" w:rsidP="00F7677D">
            <w:pPr>
              <w:pStyle w:val="ListParagraph"/>
              <w:numPr>
                <w:ilvl w:val="0"/>
                <w:numId w:val="28"/>
              </w:numPr>
              <w:ind w:left="510"/>
              <w:rPr>
                <w:rFonts w:ascii="Times New Roman" w:hAnsi="Times New Roman"/>
                <w:sz w:val="24"/>
                <w:szCs w:val="24"/>
              </w:rPr>
            </w:pPr>
            <w:r w:rsidRPr="00CF0820">
              <w:rPr>
                <w:rFonts w:ascii="Times New Roman" w:hAnsi="Times New Roman"/>
                <w:sz w:val="24"/>
                <w:szCs w:val="24"/>
              </w:rPr>
              <w:t>Monitor processing lines parameters</w:t>
            </w:r>
          </w:p>
        </w:tc>
        <w:tc>
          <w:tcPr>
            <w:tcW w:w="3183" w:type="pct"/>
            <w:vAlign w:val="center"/>
          </w:tcPr>
          <w:p w14:paraId="2F35AF2A" w14:textId="77777777" w:rsidR="001C2660" w:rsidRPr="00CF0820" w:rsidRDefault="001C2660" w:rsidP="00F7677D">
            <w:pPr>
              <w:pStyle w:val="ListParagraph"/>
              <w:numPr>
                <w:ilvl w:val="0"/>
                <w:numId w:val="59"/>
              </w:numPr>
              <w:spacing w:after="0"/>
              <w:rPr>
                <w:rFonts w:ascii="Times New Roman" w:hAnsi="Times New Roman"/>
                <w:sz w:val="24"/>
                <w:szCs w:val="24"/>
              </w:rPr>
            </w:pPr>
            <w:r w:rsidRPr="00CF0820">
              <w:rPr>
                <w:rFonts w:ascii="Times New Roman" w:hAnsi="Times New Roman"/>
                <w:b/>
                <w:i/>
                <w:sz w:val="24"/>
                <w:szCs w:val="24"/>
              </w:rPr>
              <w:t>Processing parameters</w:t>
            </w:r>
            <w:r w:rsidRPr="00CF0820">
              <w:rPr>
                <w:rFonts w:ascii="Times New Roman" w:hAnsi="Times New Roman"/>
                <w:sz w:val="24"/>
                <w:szCs w:val="24"/>
              </w:rPr>
              <w:t xml:space="preserve"> are checked as per workplace instructions</w:t>
            </w:r>
          </w:p>
          <w:p w14:paraId="398DB09B" w14:textId="77777777" w:rsidR="00693774" w:rsidRPr="00CF0820" w:rsidRDefault="00693774" w:rsidP="00F7677D">
            <w:pPr>
              <w:pStyle w:val="ListParagraph"/>
              <w:numPr>
                <w:ilvl w:val="0"/>
                <w:numId w:val="59"/>
              </w:numPr>
              <w:spacing w:after="0"/>
              <w:rPr>
                <w:rFonts w:ascii="Times New Roman" w:hAnsi="Times New Roman"/>
                <w:sz w:val="24"/>
                <w:szCs w:val="24"/>
              </w:rPr>
            </w:pPr>
            <w:r w:rsidRPr="00CF0820">
              <w:rPr>
                <w:rFonts w:ascii="Times New Roman" w:hAnsi="Times New Roman"/>
                <w:b/>
                <w:i/>
                <w:sz w:val="24"/>
                <w:szCs w:val="24"/>
              </w:rPr>
              <w:t>P</w:t>
            </w:r>
            <w:r w:rsidR="00680C67" w:rsidRPr="00CF0820">
              <w:rPr>
                <w:rFonts w:ascii="Times New Roman" w:hAnsi="Times New Roman"/>
                <w:b/>
                <w:i/>
                <w:sz w:val="24"/>
                <w:szCs w:val="24"/>
              </w:rPr>
              <w:t>rocess-line product standards</w:t>
            </w:r>
            <w:r w:rsidR="00680C67" w:rsidRPr="00CF0820">
              <w:rPr>
                <w:rFonts w:ascii="Times New Roman" w:hAnsi="Times New Roman"/>
                <w:sz w:val="24"/>
                <w:szCs w:val="24"/>
              </w:rPr>
              <w:t xml:space="preserve"> are monitored as per workplace instructions</w:t>
            </w:r>
          </w:p>
          <w:p w14:paraId="0BBCF5B1" w14:textId="77777777" w:rsidR="001C2660" w:rsidRPr="00CF0820" w:rsidRDefault="003C1BC2" w:rsidP="00F7677D">
            <w:pPr>
              <w:pStyle w:val="ListParagraph"/>
              <w:numPr>
                <w:ilvl w:val="0"/>
                <w:numId w:val="59"/>
              </w:numPr>
              <w:spacing w:after="0"/>
              <w:rPr>
                <w:rFonts w:ascii="Times New Roman" w:hAnsi="Times New Roman"/>
                <w:sz w:val="24"/>
                <w:szCs w:val="24"/>
              </w:rPr>
            </w:pPr>
            <w:r w:rsidRPr="00CF0820">
              <w:rPr>
                <w:rFonts w:ascii="Times New Roman" w:hAnsi="Times New Roman"/>
                <w:sz w:val="24"/>
                <w:szCs w:val="24"/>
              </w:rPr>
              <w:t>Process-line product samples are collected as per workplace procedure and instructions</w:t>
            </w:r>
          </w:p>
          <w:p w14:paraId="6B2A306F" w14:textId="77777777" w:rsidR="003C1BC2" w:rsidRPr="00CF0820" w:rsidRDefault="003C1BC2" w:rsidP="00F7677D">
            <w:pPr>
              <w:pStyle w:val="ListParagraph"/>
              <w:numPr>
                <w:ilvl w:val="0"/>
                <w:numId w:val="59"/>
              </w:numPr>
              <w:spacing w:after="0"/>
              <w:rPr>
                <w:rFonts w:ascii="Times New Roman" w:hAnsi="Times New Roman"/>
                <w:sz w:val="24"/>
                <w:szCs w:val="24"/>
              </w:rPr>
            </w:pPr>
            <w:r w:rsidRPr="00CF0820">
              <w:rPr>
                <w:rFonts w:ascii="Times New Roman" w:hAnsi="Times New Roman"/>
                <w:sz w:val="24"/>
                <w:szCs w:val="24"/>
              </w:rPr>
              <w:t>Production equipment efficiency is monitored in accordance with its specifications</w:t>
            </w:r>
          </w:p>
          <w:p w14:paraId="4C9107D0" w14:textId="77777777" w:rsidR="003C1BC2" w:rsidRPr="00CF0820" w:rsidRDefault="003C1BC2" w:rsidP="00F7677D">
            <w:pPr>
              <w:pStyle w:val="ListParagraph"/>
              <w:numPr>
                <w:ilvl w:val="0"/>
                <w:numId w:val="59"/>
              </w:numPr>
              <w:spacing w:after="0"/>
              <w:rPr>
                <w:rFonts w:ascii="Times New Roman" w:hAnsi="Times New Roman"/>
                <w:sz w:val="24"/>
                <w:szCs w:val="24"/>
              </w:rPr>
            </w:pPr>
            <w:r w:rsidRPr="00CF0820">
              <w:rPr>
                <w:rFonts w:ascii="Times New Roman" w:hAnsi="Times New Roman"/>
                <w:b/>
                <w:i/>
                <w:sz w:val="24"/>
                <w:szCs w:val="24"/>
              </w:rPr>
              <w:t>GMPs</w:t>
            </w:r>
            <w:r w:rsidRPr="00CF0820">
              <w:rPr>
                <w:rFonts w:ascii="Times New Roman" w:hAnsi="Times New Roman"/>
                <w:sz w:val="24"/>
                <w:szCs w:val="24"/>
              </w:rPr>
              <w:t xml:space="preserve"> are adhered to as per workplace instructions</w:t>
            </w:r>
          </w:p>
          <w:p w14:paraId="72E58935" w14:textId="77777777" w:rsidR="0052721D" w:rsidRPr="00CF0820" w:rsidRDefault="0052721D" w:rsidP="00F7677D">
            <w:pPr>
              <w:pStyle w:val="ListParagraph"/>
              <w:numPr>
                <w:ilvl w:val="0"/>
                <w:numId w:val="59"/>
              </w:numPr>
              <w:spacing w:after="0"/>
              <w:rPr>
                <w:rFonts w:ascii="Times New Roman" w:hAnsi="Times New Roman"/>
                <w:sz w:val="24"/>
                <w:szCs w:val="24"/>
              </w:rPr>
            </w:pPr>
            <w:r w:rsidRPr="00CF0820">
              <w:rPr>
                <w:rFonts w:ascii="Times New Roman" w:hAnsi="Times New Roman"/>
                <w:b/>
                <w:i/>
                <w:sz w:val="24"/>
                <w:szCs w:val="24"/>
              </w:rPr>
              <w:t>Food product is packaged</w:t>
            </w:r>
            <w:r w:rsidRPr="00CF0820">
              <w:rPr>
                <w:rFonts w:ascii="Times New Roman" w:hAnsi="Times New Roman"/>
                <w:sz w:val="24"/>
                <w:szCs w:val="24"/>
              </w:rPr>
              <w:t xml:space="preserve"> as per product specifications</w:t>
            </w:r>
          </w:p>
          <w:p w14:paraId="3786C83D" w14:textId="77777777" w:rsidR="001C2660" w:rsidRPr="00CF0820" w:rsidRDefault="0052721D" w:rsidP="00F7677D">
            <w:pPr>
              <w:pStyle w:val="ListParagraph"/>
              <w:numPr>
                <w:ilvl w:val="0"/>
                <w:numId w:val="59"/>
              </w:numPr>
              <w:spacing w:after="0"/>
              <w:rPr>
                <w:rFonts w:ascii="Times New Roman" w:hAnsi="Times New Roman"/>
                <w:sz w:val="24"/>
                <w:szCs w:val="24"/>
              </w:rPr>
            </w:pPr>
            <w:r w:rsidRPr="00CF0820">
              <w:rPr>
                <w:rFonts w:ascii="Times New Roman" w:hAnsi="Times New Roman"/>
                <w:sz w:val="24"/>
                <w:szCs w:val="24"/>
              </w:rPr>
              <w:t>Processed products are prepared for dispatch as per workplace instructions</w:t>
            </w:r>
          </w:p>
          <w:p w14:paraId="6ACD9D81" w14:textId="3D992755" w:rsidR="004230DA" w:rsidRPr="00CF0820" w:rsidRDefault="004230DA" w:rsidP="004230DA">
            <w:pPr>
              <w:pStyle w:val="ListParagraph"/>
              <w:spacing w:after="0"/>
              <w:ind w:left="360"/>
              <w:rPr>
                <w:rFonts w:ascii="Times New Roman" w:hAnsi="Times New Roman"/>
                <w:sz w:val="24"/>
                <w:szCs w:val="24"/>
              </w:rPr>
            </w:pPr>
          </w:p>
        </w:tc>
      </w:tr>
      <w:tr w:rsidR="00FD584D" w:rsidRPr="00CF0820" w14:paraId="316DCB11" w14:textId="77777777" w:rsidTr="00226EF6">
        <w:trPr>
          <w:trHeight w:val="1898"/>
        </w:trPr>
        <w:tc>
          <w:tcPr>
            <w:tcW w:w="1817" w:type="pct"/>
          </w:tcPr>
          <w:p w14:paraId="09C631F7" w14:textId="77777777" w:rsidR="00A57139" w:rsidRPr="00CF0820" w:rsidRDefault="00A57139" w:rsidP="00F7677D">
            <w:pPr>
              <w:pStyle w:val="ListParagraph"/>
              <w:numPr>
                <w:ilvl w:val="0"/>
                <w:numId w:val="28"/>
              </w:numPr>
              <w:ind w:left="510"/>
              <w:rPr>
                <w:rFonts w:ascii="Times New Roman" w:hAnsi="Times New Roman"/>
                <w:sz w:val="24"/>
                <w:szCs w:val="24"/>
              </w:rPr>
            </w:pPr>
            <w:r w:rsidRPr="00CF0820">
              <w:rPr>
                <w:rFonts w:ascii="Times New Roman" w:hAnsi="Times New Roman"/>
                <w:sz w:val="24"/>
                <w:szCs w:val="24"/>
              </w:rPr>
              <w:t>Package food products and dispatch</w:t>
            </w:r>
          </w:p>
        </w:tc>
        <w:tc>
          <w:tcPr>
            <w:tcW w:w="3183" w:type="pct"/>
            <w:vAlign w:val="center"/>
          </w:tcPr>
          <w:p w14:paraId="13779418" w14:textId="07F9620A" w:rsidR="008B2CB5" w:rsidRPr="00CF0820" w:rsidRDefault="008B2CB5" w:rsidP="00F7677D">
            <w:pPr>
              <w:pStyle w:val="ListParagraph"/>
              <w:numPr>
                <w:ilvl w:val="1"/>
                <w:numId w:val="60"/>
              </w:numPr>
              <w:spacing w:after="0"/>
              <w:rPr>
                <w:rFonts w:ascii="Times New Roman" w:hAnsi="Times New Roman"/>
                <w:sz w:val="24"/>
                <w:szCs w:val="24"/>
              </w:rPr>
            </w:pPr>
            <w:r w:rsidRPr="00CF0820">
              <w:rPr>
                <w:rFonts w:ascii="Times New Roman" w:hAnsi="Times New Roman"/>
                <w:sz w:val="24"/>
                <w:szCs w:val="24"/>
              </w:rPr>
              <w:t xml:space="preserve">Food packaging material are assembled and </w:t>
            </w:r>
            <w:r w:rsidR="00B4437B" w:rsidRPr="00CF0820">
              <w:rPr>
                <w:rFonts w:ascii="Times New Roman" w:hAnsi="Times New Roman"/>
                <w:sz w:val="24"/>
                <w:szCs w:val="24"/>
              </w:rPr>
              <w:t>prepared as</w:t>
            </w:r>
            <w:r w:rsidRPr="00CF0820">
              <w:rPr>
                <w:rFonts w:ascii="Times New Roman" w:hAnsi="Times New Roman"/>
                <w:sz w:val="24"/>
                <w:szCs w:val="24"/>
              </w:rPr>
              <w:t xml:space="preserve"> per </w:t>
            </w:r>
            <w:r w:rsidR="00361D3E" w:rsidRPr="00CF0820">
              <w:rPr>
                <w:rFonts w:ascii="Times New Roman" w:hAnsi="Times New Roman"/>
                <w:sz w:val="24"/>
                <w:szCs w:val="24"/>
              </w:rPr>
              <w:t>workplace</w:t>
            </w:r>
            <w:r w:rsidRPr="00CF0820">
              <w:rPr>
                <w:rFonts w:ascii="Times New Roman" w:hAnsi="Times New Roman"/>
                <w:sz w:val="24"/>
                <w:szCs w:val="24"/>
              </w:rPr>
              <w:t xml:space="preserve"> procedure</w:t>
            </w:r>
          </w:p>
          <w:p w14:paraId="6D791B82" w14:textId="77777777" w:rsidR="008B2CB5" w:rsidRPr="00CF0820" w:rsidRDefault="008B2CB5" w:rsidP="00F7677D">
            <w:pPr>
              <w:pStyle w:val="ListParagraph"/>
              <w:numPr>
                <w:ilvl w:val="1"/>
                <w:numId w:val="60"/>
              </w:numPr>
              <w:spacing w:after="0"/>
              <w:rPr>
                <w:rFonts w:ascii="Times New Roman" w:hAnsi="Times New Roman"/>
                <w:sz w:val="24"/>
                <w:szCs w:val="24"/>
              </w:rPr>
            </w:pPr>
            <w:r w:rsidRPr="00CF0820">
              <w:rPr>
                <w:rFonts w:ascii="Times New Roman" w:hAnsi="Times New Roman"/>
                <w:sz w:val="24"/>
                <w:szCs w:val="24"/>
              </w:rPr>
              <w:t>Food packaging is monitored as per the SOPs</w:t>
            </w:r>
          </w:p>
          <w:p w14:paraId="5A212C4E" w14:textId="60792BAC" w:rsidR="008B2CB5" w:rsidRPr="00CF0820" w:rsidRDefault="008B2CB5" w:rsidP="00F7677D">
            <w:pPr>
              <w:pStyle w:val="ListParagraph"/>
              <w:numPr>
                <w:ilvl w:val="1"/>
                <w:numId w:val="60"/>
              </w:numPr>
              <w:spacing w:after="0"/>
              <w:rPr>
                <w:rFonts w:ascii="Times New Roman" w:hAnsi="Times New Roman"/>
                <w:sz w:val="24"/>
                <w:szCs w:val="24"/>
              </w:rPr>
            </w:pPr>
            <w:r w:rsidRPr="00CF0820">
              <w:rPr>
                <w:rFonts w:ascii="Times New Roman" w:hAnsi="Times New Roman"/>
                <w:sz w:val="24"/>
                <w:szCs w:val="24"/>
              </w:rPr>
              <w:t xml:space="preserve">Packaged food is dispatched as per the </w:t>
            </w:r>
            <w:r w:rsidR="00B4437B" w:rsidRPr="00CF0820">
              <w:rPr>
                <w:rFonts w:ascii="Times New Roman" w:hAnsi="Times New Roman"/>
                <w:sz w:val="24"/>
                <w:szCs w:val="24"/>
              </w:rPr>
              <w:t>workplace</w:t>
            </w:r>
            <w:r w:rsidRPr="00CF0820">
              <w:rPr>
                <w:rFonts w:ascii="Times New Roman" w:hAnsi="Times New Roman"/>
                <w:sz w:val="24"/>
                <w:szCs w:val="24"/>
              </w:rPr>
              <w:t xml:space="preserve"> procedure</w:t>
            </w:r>
          </w:p>
          <w:p w14:paraId="45ADA3B2" w14:textId="77777777" w:rsidR="007B51A4" w:rsidRPr="00CF0820" w:rsidRDefault="007B51A4" w:rsidP="00542FC6">
            <w:pPr>
              <w:spacing w:after="0"/>
              <w:rPr>
                <w:rFonts w:ascii="Times New Roman" w:hAnsi="Times New Roman"/>
                <w:sz w:val="24"/>
                <w:szCs w:val="24"/>
              </w:rPr>
            </w:pPr>
          </w:p>
        </w:tc>
      </w:tr>
      <w:tr w:rsidR="00FD584D" w:rsidRPr="00CF0820" w14:paraId="761A6F7E" w14:textId="77777777" w:rsidTr="00226EF6">
        <w:trPr>
          <w:trHeight w:val="2375"/>
        </w:trPr>
        <w:tc>
          <w:tcPr>
            <w:tcW w:w="1817" w:type="pct"/>
          </w:tcPr>
          <w:p w14:paraId="5C141820" w14:textId="77777777" w:rsidR="003C1BC2" w:rsidRPr="00CF0820" w:rsidRDefault="0052721D" w:rsidP="00F7677D">
            <w:pPr>
              <w:pStyle w:val="ListParagraph"/>
              <w:numPr>
                <w:ilvl w:val="0"/>
                <w:numId w:val="28"/>
              </w:numPr>
              <w:ind w:left="510"/>
              <w:rPr>
                <w:rFonts w:ascii="Times New Roman" w:hAnsi="Times New Roman"/>
                <w:sz w:val="24"/>
                <w:szCs w:val="24"/>
              </w:rPr>
            </w:pPr>
            <w:r w:rsidRPr="00CF0820">
              <w:rPr>
                <w:rFonts w:ascii="Times New Roman" w:hAnsi="Times New Roman"/>
                <w:sz w:val="24"/>
                <w:szCs w:val="24"/>
              </w:rPr>
              <w:lastRenderedPageBreak/>
              <w:t>Shut down the production equipment</w:t>
            </w:r>
          </w:p>
        </w:tc>
        <w:tc>
          <w:tcPr>
            <w:tcW w:w="3183" w:type="pct"/>
            <w:vAlign w:val="center"/>
          </w:tcPr>
          <w:p w14:paraId="09EE725F" w14:textId="77777777" w:rsidR="0052721D" w:rsidRPr="00CF0820" w:rsidRDefault="0052721D" w:rsidP="00F7677D">
            <w:pPr>
              <w:pStyle w:val="ListParagraph"/>
              <w:numPr>
                <w:ilvl w:val="1"/>
                <w:numId w:val="61"/>
              </w:numPr>
              <w:spacing w:after="0"/>
              <w:rPr>
                <w:rFonts w:ascii="Times New Roman" w:hAnsi="Times New Roman"/>
                <w:sz w:val="24"/>
                <w:szCs w:val="24"/>
              </w:rPr>
            </w:pPr>
            <w:r w:rsidRPr="00CF0820">
              <w:rPr>
                <w:rFonts w:ascii="Times New Roman" w:hAnsi="Times New Roman"/>
                <w:sz w:val="24"/>
                <w:szCs w:val="24"/>
              </w:rPr>
              <w:t>Shut-down procedures are followed as per workplace instructions</w:t>
            </w:r>
          </w:p>
          <w:p w14:paraId="1BA66BD3" w14:textId="77777777" w:rsidR="0052721D" w:rsidRPr="00CF0820" w:rsidRDefault="0052721D" w:rsidP="00F7677D">
            <w:pPr>
              <w:pStyle w:val="ListParagraph"/>
              <w:numPr>
                <w:ilvl w:val="1"/>
                <w:numId w:val="61"/>
              </w:numPr>
              <w:spacing w:after="0"/>
              <w:rPr>
                <w:rFonts w:ascii="Times New Roman" w:hAnsi="Times New Roman"/>
                <w:sz w:val="24"/>
                <w:szCs w:val="24"/>
              </w:rPr>
            </w:pPr>
            <w:r w:rsidRPr="00CF0820">
              <w:rPr>
                <w:rFonts w:ascii="Times New Roman" w:hAnsi="Times New Roman"/>
                <w:sz w:val="24"/>
                <w:szCs w:val="24"/>
              </w:rPr>
              <w:t>Production line is cleaned and sanitized as per workplace quality standards</w:t>
            </w:r>
          </w:p>
          <w:p w14:paraId="1106668F" w14:textId="77777777" w:rsidR="003C1BC2" w:rsidRPr="00CF0820" w:rsidRDefault="00CD7036" w:rsidP="00F7677D">
            <w:pPr>
              <w:pStyle w:val="ListParagraph"/>
              <w:numPr>
                <w:ilvl w:val="1"/>
                <w:numId w:val="61"/>
              </w:numPr>
              <w:spacing w:after="0"/>
              <w:rPr>
                <w:rFonts w:ascii="Times New Roman" w:hAnsi="Times New Roman"/>
                <w:sz w:val="24"/>
                <w:szCs w:val="24"/>
              </w:rPr>
            </w:pPr>
            <w:r w:rsidRPr="00CF0820">
              <w:rPr>
                <w:rFonts w:ascii="Times New Roman" w:hAnsi="Times New Roman"/>
                <w:sz w:val="24"/>
                <w:szCs w:val="24"/>
              </w:rPr>
              <w:t>Food processing equipment are prepared for maintenance as per maintenance guidelines and workplace instructions</w:t>
            </w:r>
          </w:p>
          <w:p w14:paraId="5A8331CD" w14:textId="7B4E9711" w:rsidR="004230DA" w:rsidRPr="00CF0820" w:rsidRDefault="004230DA" w:rsidP="004230DA">
            <w:pPr>
              <w:pStyle w:val="ListParagraph"/>
              <w:spacing w:after="0"/>
              <w:ind w:left="360"/>
              <w:rPr>
                <w:rFonts w:ascii="Times New Roman" w:hAnsi="Times New Roman"/>
                <w:sz w:val="24"/>
                <w:szCs w:val="24"/>
              </w:rPr>
            </w:pPr>
          </w:p>
        </w:tc>
      </w:tr>
      <w:tr w:rsidR="00FD584D" w:rsidRPr="00CF0820" w14:paraId="354C7028" w14:textId="77777777" w:rsidTr="00226EF6">
        <w:tc>
          <w:tcPr>
            <w:tcW w:w="1817" w:type="pct"/>
          </w:tcPr>
          <w:p w14:paraId="6F3435CC" w14:textId="77777777" w:rsidR="00CD7036" w:rsidRPr="00CF0820" w:rsidRDefault="00CD7036" w:rsidP="00F7677D">
            <w:pPr>
              <w:pStyle w:val="ListParagraph"/>
              <w:numPr>
                <w:ilvl w:val="0"/>
                <w:numId w:val="28"/>
              </w:numPr>
              <w:ind w:left="510"/>
              <w:rPr>
                <w:rFonts w:ascii="Times New Roman" w:hAnsi="Times New Roman"/>
                <w:sz w:val="24"/>
                <w:szCs w:val="24"/>
              </w:rPr>
            </w:pPr>
            <w:r w:rsidRPr="00CF0820">
              <w:rPr>
                <w:rFonts w:ascii="Times New Roman" w:hAnsi="Times New Roman"/>
                <w:sz w:val="24"/>
                <w:szCs w:val="24"/>
              </w:rPr>
              <w:t>Store processed food products</w:t>
            </w:r>
          </w:p>
        </w:tc>
        <w:tc>
          <w:tcPr>
            <w:tcW w:w="3183" w:type="pct"/>
            <w:vAlign w:val="center"/>
          </w:tcPr>
          <w:p w14:paraId="4100CB38" w14:textId="5F1CB7C3" w:rsidR="00CD7036" w:rsidRPr="00CF0820" w:rsidRDefault="00CD7036" w:rsidP="00F7677D">
            <w:pPr>
              <w:pStyle w:val="ListParagraph"/>
              <w:numPr>
                <w:ilvl w:val="1"/>
                <w:numId w:val="62"/>
              </w:numPr>
              <w:spacing w:after="0"/>
              <w:rPr>
                <w:rFonts w:ascii="Times New Roman" w:hAnsi="Times New Roman"/>
                <w:sz w:val="24"/>
                <w:szCs w:val="24"/>
              </w:rPr>
            </w:pPr>
            <w:r w:rsidRPr="00CF0820">
              <w:rPr>
                <w:rFonts w:ascii="Times New Roman" w:hAnsi="Times New Roman"/>
                <w:sz w:val="24"/>
                <w:szCs w:val="24"/>
              </w:rPr>
              <w:t xml:space="preserve"> Food product storage conditions are identified according to product specifications</w:t>
            </w:r>
            <w:r w:rsidR="00A62693" w:rsidRPr="00CF0820">
              <w:rPr>
                <w:rFonts w:ascii="Times New Roman" w:hAnsi="Times New Roman"/>
                <w:sz w:val="24"/>
                <w:szCs w:val="24"/>
              </w:rPr>
              <w:t xml:space="preserve"> and </w:t>
            </w:r>
            <w:r w:rsidR="002B6DD7" w:rsidRPr="00CF0820">
              <w:rPr>
                <w:rFonts w:ascii="Times New Roman" w:hAnsi="Times New Roman"/>
                <w:sz w:val="24"/>
                <w:szCs w:val="24"/>
              </w:rPr>
              <w:t>workplace</w:t>
            </w:r>
            <w:r w:rsidR="00A62693" w:rsidRPr="00CF0820">
              <w:rPr>
                <w:rFonts w:ascii="Times New Roman" w:hAnsi="Times New Roman"/>
                <w:sz w:val="24"/>
                <w:szCs w:val="24"/>
              </w:rPr>
              <w:t xml:space="preserve"> procedures </w:t>
            </w:r>
          </w:p>
          <w:p w14:paraId="568103C7" w14:textId="7DEED374" w:rsidR="00CD7036" w:rsidRPr="00CF0820" w:rsidRDefault="008B2CB5" w:rsidP="00F7677D">
            <w:pPr>
              <w:pStyle w:val="ListParagraph"/>
              <w:numPr>
                <w:ilvl w:val="1"/>
                <w:numId w:val="62"/>
              </w:numPr>
              <w:spacing w:after="0"/>
              <w:rPr>
                <w:rFonts w:ascii="Times New Roman" w:hAnsi="Times New Roman"/>
                <w:sz w:val="24"/>
                <w:szCs w:val="24"/>
              </w:rPr>
            </w:pPr>
            <w:r w:rsidRPr="00CF0820">
              <w:rPr>
                <w:rFonts w:ascii="Times New Roman" w:hAnsi="Times New Roman"/>
                <w:sz w:val="24"/>
                <w:szCs w:val="24"/>
              </w:rPr>
              <w:t xml:space="preserve"> </w:t>
            </w:r>
            <w:r w:rsidR="00CD7036" w:rsidRPr="00CF0820">
              <w:rPr>
                <w:rFonts w:ascii="Times New Roman" w:hAnsi="Times New Roman"/>
                <w:b/>
                <w:i/>
                <w:sz w:val="24"/>
                <w:szCs w:val="24"/>
              </w:rPr>
              <w:t>Food product store is prepared</w:t>
            </w:r>
            <w:r w:rsidR="00CD7036" w:rsidRPr="00CF0820">
              <w:rPr>
                <w:rFonts w:ascii="Times New Roman" w:hAnsi="Times New Roman"/>
                <w:sz w:val="24"/>
                <w:szCs w:val="24"/>
              </w:rPr>
              <w:t xml:space="preserve"> as per product specifications</w:t>
            </w:r>
            <w:r w:rsidR="00A62693" w:rsidRPr="00CF0820">
              <w:rPr>
                <w:rFonts w:ascii="Times New Roman" w:hAnsi="Times New Roman"/>
                <w:sz w:val="24"/>
                <w:szCs w:val="24"/>
              </w:rPr>
              <w:t xml:space="preserve"> and </w:t>
            </w:r>
            <w:r w:rsidR="002B6DD7" w:rsidRPr="00CF0820">
              <w:rPr>
                <w:rFonts w:ascii="Times New Roman" w:hAnsi="Times New Roman"/>
                <w:sz w:val="24"/>
                <w:szCs w:val="24"/>
              </w:rPr>
              <w:t>workplace</w:t>
            </w:r>
            <w:r w:rsidR="00A62693" w:rsidRPr="00CF0820">
              <w:rPr>
                <w:rFonts w:ascii="Times New Roman" w:hAnsi="Times New Roman"/>
                <w:sz w:val="24"/>
                <w:szCs w:val="24"/>
              </w:rPr>
              <w:t xml:space="preserve"> procedures </w:t>
            </w:r>
          </w:p>
          <w:p w14:paraId="472F43F3" w14:textId="77777777" w:rsidR="00B93E69" w:rsidRPr="00CF0820" w:rsidRDefault="008B2CB5" w:rsidP="00F7677D">
            <w:pPr>
              <w:pStyle w:val="ListParagraph"/>
              <w:numPr>
                <w:ilvl w:val="1"/>
                <w:numId w:val="62"/>
              </w:numPr>
              <w:spacing w:after="0"/>
              <w:rPr>
                <w:rFonts w:ascii="Times New Roman" w:hAnsi="Times New Roman"/>
                <w:sz w:val="24"/>
                <w:szCs w:val="24"/>
              </w:rPr>
            </w:pPr>
            <w:r w:rsidRPr="00CF0820">
              <w:rPr>
                <w:rFonts w:ascii="Times New Roman" w:hAnsi="Times New Roman"/>
                <w:sz w:val="24"/>
                <w:szCs w:val="24"/>
              </w:rPr>
              <w:t xml:space="preserve"> </w:t>
            </w:r>
            <w:r w:rsidR="00B93E69" w:rsidRPr="00CF0820">
              <w:rPr>
                <w:rFonts w:ascii="Times New Roman" w:hAnsi="Times New Roman"/>
                <w:sz w:val="24"/>
                <w:szCs w:val="24"/>
              </w:rPr>
              <w:t>Processed food products are stored in accordance with product standard requirements and workplace procedures</w:t>
            </w:r>
          </w:p>
          <w:p w14:paraId="2E7ABA5E" w14:textId="57287C24" w:rsidR="004230DA" w:rsidRPr="00CF0820" w:rsidRDefault="004230DA" w:rsidP="004230DA">
            <w:pPr>
              <w:pStyle w:val="ListParagraph"/>
              <w:spacing w:after="0"/>
              <w:ind w:left="420"/>
              <w:rPr>
                <w:rFonts w:ascii="Times New Roman" w:hAnsi="Times New Roman"/>
                <w:sz w:val="24"/>
                <w:szCs w:val="24"/>
              </w:rPr>
            </w:pPr>
          </w:p>
        </w:tc>
      </w:tr>
      <w:tr w:rsidR="00FD584D" w:rsidRPr="00CF0820" w14:paraId="410FA531" w14:textId="77777777" w:rsidTr="00226EF6">
        <w:tc>
          <w:tcPr>
            <w:tcW w:w="1817" w:type="pct"/>
          </w:tcPr>
          <w:p w14:paraId="5077775C" w14:textId="77777777" w:rsidR="002B1627" w:rsidRPr="00CF0820" w:rsidRDefault="00CA5308" w:rsidP="00F7677D">
            <w:pPr>
              <w:pStyle w:val="ListParagraph"/>
              <w:numPr>
                <w:ilvl w:val="0"/>
                <w:numId w:val="28"/>
              </w:numPr>
              <w:spacing w:after="0"/>
              <w:ind w:left="510"/>
              <w:rPr>
                <w:rFonts w:ascii="Times New Roman" w:hAnsi="Times New Roman"/>
                <w:sz w:val="24"/>
                <w:szCs w:val="24"/>
              </w:rPr>
            </w:pPr>
            <w:r w:rsidRPr="00CF0820">
              <w:rPr>
                <w:rFonts w:ascii="Times New Roman" w:hAnsi="Times New Roman"/>
                <w:sz w:val="24"/>
                <w:szCs w:val="24"/>
              </w:rPr>
              <w:t>Maintain</w:t>
            </w:r>
            <w:r w:rsidR="002B1627" w:rsidRPr="00CF0820">
              <w:rPr>
                <w:rFonts w:ascii="Times New Roman" w:hAnsi="Times New Roman"/>
                <w:sz w:val="24"/>
                <w:szCs w:val="24"/>
              </w:rPr>
              <w:t xml:space="preserve"> food processing </w:t>
            </w:r>
            <w:r w:rsidRPr="00CF0820">
              <w:rPr>
                <w:rFonts w:ascii="Times New Roman" w:hAnsi="Times New Roman"/>
                <w:sz w:val="24"/>
                <w:szCs w:val="24"/>
              </w:rPr>
              <w:t>records</w:t>
            </w:r>
            <w:r w:rsidR="002B1627" w:rsidRPr="00CF0820">
              <w:rPr>
                <w:rFonts w:ascii="Times New Roman" w:hAnsi="Times New Roman"/>
                <w:sz w:val="24"/>
                <w:szCs w:val="24"/>
              </w:rPr>
              <w:t xml:space="preserve"> </w:t>
            </w:r>
          </w:p>
          <w:p w14:paraId="122AF38B" w14:textId="77777777" w:rsidR="002B1627" w:rsidRPr="00CF0820" w:rsidRDefault="002B1627" w:rsidP="00DD257D">
            <w:pPr>
              <w:pStyle w:val="ListParagraph"/>
              <w:ind w:left="510"/>
              <w:rPr>
                <w:rFonts w:ascii="Times New Roman" w:hAnsi="Times New Roman"/>
                <w:sz w:val="24"/>
                <w:szCs w:val="24"/>
              </w:rPr>
            </w:pPr>
          </w:p>
        </w:tc>
        <w:tc>
          <w:tcPr>
            <w:tcW w:w="3183" w:type="pct"/>
            <w:vAlign w:val="center"/>
          </w:tcPr>
          <w:p w14:paraId="14CDDD49" w14:textId="77777777" w:rsidR="008B2CB5" w:rsidRPr="00CF0820" w:rsidRDefault="002B1627" w:rsidP="003B5837">
            <w:pPr>
              <w:pStyle w:val="ListParagraph"/>
              <w:numPr>
                <w:ilvl w:val="1"/>
                <w:numId w:val="9"/>
              </w:numPr>
              <w:spacing w:after="0"/>
              <w:ind w:left="406"/>
              <w:rPr>
                <w:rFonts w:ascii="Times New Roman" w:hAnsi="Times New Roman"/>
                <w:sz w:val="24"/>
                <w:szCs w:val="24"/>
              </w:rPr>
            </w:pPr>
            <w:r w:rsidRPr="00CF0820">
              <w:rPr>
                <w:rFonts w:ascii="Times New Roman" w:hAnsi="Times New Roman"/>
                <w:sz w:val="24"/>
                <w:szCs w:val="24"/>
              </w:rPr>
              <w:t>Production records are prepared and maintained as per workplace policy.</w:t>
            </w:r>
          </w:p>
          <w:p w14:paraId="38AEFF6E" w14:textId="77777777" w:rsidR="00D35A7E" w:rsidRPr="00CF0820" w:rsidRDefault="002B1627" w:rsidP="003B5837">
            <w:pPr>
              <w:pStyle w:val="ListParagraph"/>
              <w:numPr>
                <w:ilvl w:val="1"/>
                <w:numId w:val="9"/>
              </w:numPr>
              <w:spacing w:after="0"/>
              <w:ind w:left="406"/>
              <w:rPr>
                <w:rFonts w:ascii="Times New Roman" w:hAnsi="Times New Roman"/>
                <w:sz w:val="24"/>
                <w:szCs w:val="24"/>
              </w:rPr>
            </w:pPr>
            <w:r w:rsidRPr="00CF0820">
              <w:rPr>
                <w:rFonts w:ascii="Times New Roman" w:hAnsi="Times New Roman"/>
                <w:sz w:val="24"/>
                <w:szCs w:val="24"/>
              </w:rPr>
              <w:t>Food processing activities are recorded as per workplace instructions and operations manual.</w:t>
            </w:r>
          </w:p>
          <w:p w14:paraId="3D4647F0" w14:textId="77777777" w:rsidR="002B1627" w:rsidRPr="00CF0820" w:rsidRDefault="002B1627" w:rsidP="003B5837">
            <w:pPr>
              <w:pStyle w:val="ListParagraph"/>
              <w:numPr>
                <w:ilvl w:val="1"/>
                <w:numId w:val="9"/>
              </w:numPr>
              <w:spacing w:after="0"/>
              <w:ind w:left="406"/>
              <w:rPr>
                <w:rFonts w:ascii="Times New Roman" w:hAnsi="Times New Roman"/>
                <w:sz w:val="24"/>
                <w:szCs w:val="24"/>
              </w:rPr>
            </w:pPr>
            <w:r w:rsidRPr="00CF0820">
              <w:rPr>
                <w:rFonts w:ascii="Times New Roman" w:hAnsi="Times New Roman"/>
                <w:sz w:val="24"/>
                <w:szCs w:val="24"/>
              </w:rPr>
              <w:t>Sanitation and dispatch records are prepared as per workplace instructions</w:t>
            </w:r>
          </w:p>
          <w:p w14:paraId="2C89E47F" w14:textId="5B4D3DBC" w:rsidR="00420F37" w:rsidRPr="00CF0820" w:rsidRDefault="00420F37" w:rsidP="00420F37">
            <w:pPr>
              <w:pStyle w:val="ListParagraph"/>
              <w:spacing w:after="0"/>
              <w:ind w:left="406"/>
              <w:rPr>
                <w:rFonts w:ascii="Times New Roman" w:hAnsi="Times New Roman"/>
                <w:sz w:val="24"/>
                <w:szCs w:val="24"/>
              </w:rPr>
            </w:pPr>
          </w:p>
        </w:tc>
      </w:tr>
    </w:tbl>
    <w:p w14:paraId="10412677" w14:textId="77777777" w:rsidR="002A678F" w:rsidRPr="00CF0820" w:rsidRDefault="00BC3777" w:rsidP="00542FC6">
      <w:pPr>
        <w:spacing w:after="0"/>
        <w:rPr>
          <w:rFonts w:ascii="Times New Roman" w:hAnsi="Times New Roman"/>
          <w:sz w:val="24"/>
          <w:szCs w:val="24"/>
        </w:rPr>
      </w:pPr>
      <w:r w:rsidRPr="00CF0820">
        <w:rPr>
          <w:rFonts w:ascii="Times New Roman" w:hAnsi="Times New Roman"/>
          <w:sz w:val="24"/>
          <w:szCs w:val="24"/>
        </w:rPr>
        <w:t xml:space="preserve"> </w:t>
      </w:r>
    </w:p>
    <w:p w14:paraId="2E6D58A8" w14:textId="0E81127A" w:rsidR="0009784C" w:rsidRPr="00CF0820" w:rsidRDefault="00226EF6" w:rsidP="00542FC6">
      <w:pPr>
        <w:spacing w:after="0"/>
        <w:rPr>
          <w:rFonts w:ascii="Times New Roman" w:hAnsi="Times New Roman"/>
          <w:b/>
          <w:sz w:val="24"/>
          <w:szCs w:val="24"/>
        </w:rPr>
      </w:pPr>
      <w:r w:rsidRPr="00CF0820">
        <w:rPr>
          <w:rFonts w:ascii="Times New Roman" w:hAnsi="Times New Roman"/>
          <w:b/>
          <w:sz w:val="24"/>
          <w:szCs w:val="24"/>
        </w:rPr>
        <w:t>RANGE</w:t>
      </w:r>
    </w:p>
    <w:p w14:paraId="33EEEC10" w14:textId="2F129A95" w:rsidR="0009784C" w:rsidRPr="00CF0820" w:rsidRDefault="0009784C" w:rsidP="00542FC6">
      <w:pPr>
        <w:spacing w:after="0"/>
        <w:rPr>
          <w:rFonts w:ascii="Times New Roman" w:hAnsi="Times New Roman"/>
          <w:sz w:val="24"/>
          <w:szCs w:val="24"/>
        </w:rPr>
      </w:pPr>
      <w:r w:rsidRPr="00CF08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77C1121A" w14:textId="77777777" w:rsidR="00226EF6" w:rsidRPr="00CF0820" w:rsidRDefault="00226EF6" w:rsidP="00542FC6">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2"/>
        <w:gridCol w:w="5302"/>
      </w:tblGrid>
      <w:tr w:rsidR="00FD584D" w:rsidRPr="00CF0820" w14:paraId="62B0B1F4" w14:textId="77777777" w:rsidTr="00226EF6">
        <w:trPr>
          <w:cantSplit/>
          <w:tblHeader/>
        </w:trPr>
        <w:tc>
          <w:tcPr>
            <w:tcW w:w="1958" w:type="pct"/>
          </w:tcPr>
          <w:p w14:paraId="6FE30324" w14:textId="77777777" w:rsidR="0009784C" w:rsidRPr="00CF0820" w:rsidRDefault="0009784C"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Variable</w:t>
            </w:r>
          </w:p>
        </w:tc>
        <w:tc>
          <w:tcPr>
            <w:tcW w:w="3042" w:type="pct"/>
          </w:tcPr>
          <w:p w14:paraId="5AF0CB36" w14:textId="6395A86B" w:rsidR="0009784C" w:rsidRPr="00CF0820" w:rsidRDefault="0009784C"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Range</w:t>
            </w:r>
          </w:p>
        </w:tc>
      </w:tr>
      <w:tr w:rsidR="00FD584D" w:rsidRPr="00CF0820" w14:paraId="3BE2AE5B" w14:textId="77777777" w:rsidTr="00226EF6">
        <w:trPr>
          <w:cantSplit/>
        </w:trPr>
        <w:tc>
          <w:tcPr>
            <w:tcW w:w="1958" w:type="pct"/>
          </w:tcPr>
          <w:p w14:paraId="2FA7C797" w14:textId="748F30ED" w:rsidR="0009784C" w:rsidRPr="00CF0820" w:rsidRDefault="00F73A3F" w:rsidP="00F7677D">
            <w:pPr>
              <w:pStyle w:val="ListParagraph"/>
              <w:numPr>
                <w:ilvl w:val="0"/>
                <w:numId w:val="100"/>
              </w:numPr>
              <w:spacing w:after="0"/>
              <w:ind w:left="420"/>
              <w:rPr>
                <w:rFonts w:ascii="Times New Roman" w:hAnsi="Times New Roman"/>
                <w:bCs/>
                <w:iCs/>
                <w:sz w:val="24"/>
                <w:szCs w:val="24"/>
              </w:rPr>
            </w:pPr>
            <w:r w:rsidRPr="00CF0820">
              <w:rPr>
                <w:rFonts w:ascii="Times New Roman" w:hAnsi="Times New Roman"/>
                <w:sz w:val="24"/>
                <w:szCs w:val="24"/>
              </w:rPr>
              <w:t>Sorting equipment</w:t>
            </w:r>
            <w:r w:rsidR="00A62693" w:rsidRPr="00CF0820">
              <w:rPr>
                <w:rFonts w:ascii="Times New Roman" w:hAnsi="Times New Roman"/>
                <w:sz w:val="24"/>
                <w:szCs w:val="24"/>
              </w:rPr>
              <w:t xml:space="preserve"> </w:t>
            </w:r>
            <w:r w:rsidR="009E7377" w:rsidRPr="00CF0820">
              <w:rPr>
                <w:rFonts w:ascii="Times New Roman" w:hAnsi="Times New Roman"/>
                <w:sz w:val="24"/>
                <w:szCs w:val="24"/>
              </w:rPr>
              <w:t>may include but not are limited:</w:t>
            </w:r>
          </w:p>
        </w:tc>
        <w:tc>
          <w:tcPr>
            <w:tcW w:w="3042" w:type="pct"/>
          </w:tcPr>
          <w:p w14:paraId="52A0BF8D" w14:textId="77777777" w:rsidR="00A00254" w:rsidRPr="00CF0820" w:rsidRDefault="00F73A3F"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Metal detectors</w:t>
            </w:r>
          </w:p>
          <w:p w14:paraId="7BE159F0" w14:textId="77777777" w:rsidR="00F73A3F" w:rsidRPr="00CF0820" w:rsidRDefault="00F73A3F"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Sieves</w:t>
            </w:r>
            <w:r w:rsidR="007E7BFD" w:rsidRPr="00CF0820">
              <w:rPr>
                <w:rFonts w:ascii="Times New Roman" w:hAnsi="Times New Roman"/>
                <w:bCs/>
                <w:iCs/>
                <w:sz w:val="24"/>
                <w:szCs w:val="24"/>
              </w:rPr>
              <w:t>/Screens</w:t>
            </w:r>
          </w:p>
          <w:p w14:paraId="0F44449A" w14:textId="77777777" w:rsidR="00F73A3F" w:rsidRPr="00CF0820" w:rsidRDefault="00F73A3F"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Blowers</w:t>
            </w:r>
            <w:r w:rsidR="00F720F5" w:rsidRPr="00CF0820">
              <w:rPr>
                <w:rFonts w:ascii="Times New Roman" w:hAnsi="Times New Roman"/>
                <w:bCs/>
                <w:iCs/>
                <w:sz w:val="24"/>
                <w:szCs w:val="24"/>
              </w:rPr>
              <w:t>/ Aspirators</w:t>
            </w:r>
          </w:p>
          <w:p w14:paraId="49087786" w14:textId="77777777" w:rsidR="007E7BFD" w:rsidRPr="00CF0820" w:rsidRDefault="007E7BFD"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Shakers/Vibrators</w:t>
            </w:r>
          </w:p>
          <w:p w14:paraId="64DE36A1" w14:textId="77777777" w:rsidR="00BC30F0" w:rsidRPr="00CF0820" w:rsidRDefault="007E7BFD" w:rsidP="00542FC6">
            <w:pPr>
              <w:pStyle w:val="ListParagraph"/>
              <w:numPr>
                <w:ilvl w:val="0"/>
                <w:numId w:val="12"/>
              </w:numPr>
              <w:spacing w:after="0"/>
              <w:rPr>
                <w:rFonts w:ascii="Times New Roman" w:hAnsi="Times New Roman"/>
                <w:bCs/>
                <w:iCs/>
                <w:sz w:val="24"/>
                <w:szCs w:val="24"/>
              </w:rPr>
            </w:pPr>
            <w:r w:rsidRPr="00CF0820">
              <w:rPr>
                <w:rFonts w:ascii="Times New Roman" w:hAnsi="Times New Roman"/>
                <w:bCs/>
                <w:iCs/>
                <w:sz w:val="24"/>
                <w:szCs w:val="24"/>
              </w:rPr>
              <w:t>Optical / Colour sorter</w:t>
            </w:r>
          </w:p>
        </w:tc>
      </w:tr>
      <w:tr w:rsidR="00FD584D" w:rsidRPr="00CF0820" w14:paraId="4CA1D24B" w14:textId="77777777" w:rsidTr="00226EF6">
        <w:trPr>
          <w:cantSplit/>
          <w:trHeight w:val="1065"/>
        </w:trPr>
        <w:tc>
          <w:tcPr>
            <w:tcW w:w="1958" w:type="pct"/>
          </w:tcPr>
          <w:p w14:paraId="14BDC6AF" w14:textId="0833A04B" w:rsidR="00752E00" w:rsidRPr="00CF0820" w:rsidRDefault="00693774" w:rsidP="00F7677D">
            <w:pPr>
              <w:pStyle w:val="ListParagraph"/>
              <w:numPr>
                <w:ilvl w:val="0"/>
                <w:numId w:val="100"/>
              </w:numPr>
              <w:spacing w:after="0"/>
              <w:ind w:left="420"/>
              <w:rPr>
                <w:rFonts w:ascii="Times New Roman" w:hAnsi="Times New Roman"/>
                <w:bCs/>
                <w:iCs/>
                <w:sz w:val="24"/>
                <w:szCs w:val="24"/>
              </w:rPr>
            </w:pPr>
            <w:r w:rsidRPr="00CF0820">
              <w:rPr>
                <w:rFonts w:ascii="Times New Roman" w:hAnsi="Times New Roman"/>
                <w:sz w:val="24"/>
                <w:szCs w:val="24"/>
              </w:rPr>
              <w:lastRenderedPageBreak/>
              <w:t>S</w:t>
            </w:r>
            <w:r w:rsidR="00F73A3F" w:rsidRPr="00CF0820">
              <w:rPr>
                <w:rFonts w:ascii="Times New Roman" w:hAnsi="Times New Roman"/>
                <w:sz w:val="24"/>
                <w:szCs w:val="24"/>
              </w:rPr>
              <w:t>tandard requirements</w:t>
            </w:r>
            <w:r w:rsidR="007E7BFD" w:rsidRPr="00CF0820">
              <w:rPr>
                <w:rFonts w:ascii="Times New Roman" w:hAnsi="Times New Roman"/>
                <w:sz w:val="24"/>
                <w:szCs w:val="24"/>
              </w:rPr>
              <w:t xml:space="preserve"> </w:t>
            </w:r>
            <w:r w:rsidR="009E7377" w:rsidRPr="00CF0820">
              <w:rPr>
                <w:rFonts w:ascii="Times New Roman" w:hAnsi="Times New Roman"/>
                <w:sz w:val="24"/>
                <w:szCs w:val="24"/>
              </w:rPr>
              <w:t xml:space="preserve">may include but not are limited:  </w:t>
            </w:r>
          </w:p>
        </w:tc>
        <w:tc>
          <w:tcPr>
            <w:tcW w:w="3042" w:type="pct"/>
          </w:tcPr>
          <w:p w14:paraId="4F7BF0DB" w14:textId="77777777" w:rsidR="007E7BFD" w:rsidRPr="00CF0820" w:rsidRDefault="007E7BFD" w:rsidP="00542FC6">
            <w:pPr>
              <w:pStyle w:val="ListParagraph"/>
              <w:numPr>
                <w:ilvl w:val="0"/>
                <w:numId w:val="13"/>
              </w:numPr>
              <w:spacing w:after="0"/>
              <w:rPr>
                <w:rFonts w:ascii="Times New Roman" w:hAnsi="Times New Roman"/>
                <w:bCs/>
                <w:iCs/>
                <w:sz w:val="24"/>
                <w:szCs w:val="24"/>
              </w:rPr>
            </w:pPr>
            <w:r w:rsidRPr="00CF0820">
              <w:rPr>
                <w:rFonts w:ascii="Times New Roman" w:hAnsi="Times New Roman"/>
                <w:bCs/>
                <w:iCs/>
                <w:sz w:val="24"/>
                <w:szCs w:val="24"/>
              </w:rPr>
              <w:t>Colour</w:t>
            </w:r>
          </w:p>
          <w:p w14:paraId="60D3E4C3" w14:textId="77777777" w:rsidR="007E7BFD" w:rsidRPr="00CF0820" w:rsidRDefault="007E7BFD" w:rsidP="00542FC6">
            <w:pPr>
              <w:pStyle w:val="ListParagraph"/>
              <w:numPr>
                <w:ilvl w:val="0"/>
                <w:numId w:val="13"/>
              </w:numPr>
              <w:spacing w:after="0"/>
              <w:rPr>
                <w:rFonts w:ascii="Times New Roman" w:hAnsi="Times New Roman"/>
                <w:bCs/>
                <w:iCs/>
                <w:sz w:val="24"/>
                <w:szCs w:val="24"/>
              </w:rPr>
            </w:pPr>
            <w:r w:rsidRPr="00CF0820">
              <w:rPr>
                <w:rFonts w:ascii="Times New Roman" w:hAnsi="Times New Roman"/>
                <w:bCs/>
                <w:iCs/>
                <w:sz w:val="24"/>
                <w:szCs w:val="24"/>
              </w:rPr>
              <w:t>Size</w:t>
            </w:r>
          </w:p>
          <w:p w14:paraId="3BFBF990" w14:textId="77777777" w:rsidR="003B0A2E" w:rsidRPr="00CF0820" w:rsidRDefault="007E7BFD" w:rsidP="00542FC6">
            <w:pPr>
              <w:pStyle w:val="ListParagraph"/>
              <w:numPr>
                <w:ilvl w:val="0"/>
                <w:numId w:val="13"/>
              </w:numPr>
              <w:spacing w:after="0"/>
              <w:rPr>
                <w:rFonts w:ascii="Times New Roman" w:hAnsi="Times New Roman"/>
                <w:bCs/>
                <w:iCs/>
                <w:sz w:val="24"/>
                <w:szCs w:val="24"/>
              </w:rPr>
            </w:pPr>
            <w:r w:rsidRPr="00CF0820">
              <w:rPr>
                <w:rFonts w:ascii="Times New Roman" w:hAnsi="Times New Roman"/>
                <w:bCs/>
                <w:iCs/>
                <w:sz w:val="24"/>
                <w:szCs w:val="24"/>
              </w:rPr>
              <w:t>Shape</w:t>
            </w:r>
          </w:p>
        </w:tc>
      </w:tr>
      <w:tr w:rsidR="00FD584D" w:rsidRPr="00CF0820" w14:paraId="0F6EF1A9" w14:textId="77777777" w:rsidTr="00226EF6">
        <w:trPr>
          <w:cantSplit/>
        </w:trPr>
        <w:tc>
          <w:tcPr>
            <w:tcW w:w="1958" w:type="pct"/>
          </w:tcPr>
          <w:p w14:paraId="770D5DEF" w14:textId="17F10015" w:rsidR="00752E00" w:rsidRPr="00CF0820" w:rsidRDefault="00A8018B" w:rsidP="00F7677D">
            <w:pPr>
              <w:pStyle w:val="ListParagraph"/>
              <w:numPr>
                <w:ilvl w:val="0"/>
                <w:numId w:val="100"/>
              </w:numPr>
              <w:spacing w:after="0"/>
              <w:ind w:left="420"/>
              <w:rPr>
                <w:rFonts w:ascii="Times New Roman" w:hAnsi="Times New Roman"/>
                <w:bCs/>
                <w:iCs/>
                <w:sz w:val="24"/>
                <w:szCs w:val="24"/>
              </w:rPr>
            </w:pPr>
            <w:r w:rsidRPr="00CF0820">
              <w:rPr>
                <w:rFonts w:ascii="Times New Roman" w:hAnsi="Times New Roman"/>
                <w:sz w:val="24"/>
                <w:szCs w:val="24"/>
              </w:rPr>
              <w:t>Raw materials</w:t>
            </w:r>
            <w:r w:rsidR="00A62693" w:rsidRPr="00CF0820">
              <w:rPr>
                <w:rFonts w:ascii="Times New Roman" w:hAnsi="Times New Roman"/>
                <w:sz w:val="24"/>
                <w:szCs w:val="24"/>
              </w:rPr>
              <w:t xml:space="preserve"> </w:t>
            </w:r>
            <w:r w:rsidR="00D35A7E" w:rsidRPr="00CF0820">
              <w:rPr>
                <w:rFonts w:ascii="Times New Roman" w:hAnsi="Times New Roman"/>
                <w:sz w:val="24"/>
                <w:szCs w:val="24"/>
              </w:rPr>
              <w:t xml:space="preserve">preparation </w:t>
            </w:r>
            <w:r w:rsidR="009E7377" w:rsidRPr="00CF0820">
              <w:rPr>
                <w:rFonts w:ascii="Times New Roman" w:hAnsi="Times New Roman"/>
                <w:sz w:val="24"/>
                <w:szCs w:val="24"/>
              </w:rPr>
              <w:t xml:space="preserve">may include but not are limited: </w:t>
            </w:r>
          </w:p>
        </w:tc>
        <w:tc>
          <w:tcPr>
            <w:tcW w:w="3042" w:type="pct"/>
          </w:tcPr>
          <w:p w14:paraId="56D9A018"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Cleaning</w:t>
            </w:r>
          </w:p>
          <w:p w14:paraId="75DFA5BD"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Peeling</w:t>
            </w:r>
          </w:p>
          <w:p w14:paraId="1FE62884"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Comminution</w:t>
            </w:r>
          </w:p>
          <w:p w14:paraId="5BAD164F"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Deboning</w:t>
            </w:r>
          </w:p>
          <w:p w14:paraId="1A3DC40C" w14:textId="77777777" w:rsidR="00A8018B" w:rsidRPr="00CF0820" w:rsidRDefault="00A8018B" w:rsidP="00542FC6">
            <w:pPr>
              <w:pStyle w:val="ListParagraph"/>
              <w:numPr>
                <w:ilvl w:val="0"/>
                <w:numId w:val="14"/>
              </w:numPr>
              <w:spacing w:after="0"/>
              <w:rPr>
                <w:rFonts w:ascii="Times New Roman" w:hAnsi="Times New Roman"/>
                <w:bCs/>
                <w:iCs/>
                <w:sz w:val="24"/>
                <w:szCs w:val="24"/>
              </w:rPr>
            </w:pPr>
            <w:proofErr w:type="spellStart"/>
            <w:r w:rsidRPr="00CF0820">
              <w:rPr>
                <w:rFonts w:ascii="Times New Roman" w:hAnsi="Times New Roman"/>
                <w:bCs/>
                <w:iCs/>
                <w:sz w:val="24"/>
                <w:szCs w:val="24"/>
              </w:rPr>
              <w:t>Depodding</w:t>
            </w:r>
            <w:proofErr w:type="spellEnd"/>
          </w:p>
          <w:p w14:paraId="4E96B0B0"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Trimming</w:t>
            </w:r>
          </w:p>
          <w:p w14:paraId="06052FD9" w14:textId="77777777" w:rsidR="00274EF7"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Destalking</w:t>
            </w:r>
          </w:p>
          <w:p w14:paraId="10095E7E"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 xml:space="preserve">Pulping </w:t>
            </w:r>
          </w:p>
          <w:p w14:paraId="527AC643" w14:textId="77777777" w:rsidR="00A8018B" w:rsidRPr="00CF0820" w:rsidRDefault="00A8018B"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Destoning</w:t>
            </w:r>
          </w:p>
          <w:p w14:paraId="4B14E4E9" w14:textId="77777777" w:rsidR="00A8018B" w:rsidRPr="00CF0820" w:rsidRDefault="00A8018B" w:rsidP="00542FC6">
            <w:pPr>
              <w:pStyle w:val="ListParagraph"/>
              <w:numPr>
                <w:ilvl w:val="0"/>
                <w:numId w:val="14"/>
              </w:numPr>
              <w:spacing w:after="0"/>
              <w:rPr>
                <w:rFonts w:ascii="Times New Roman" w:hAnsi="Times New Roman"/>
                <w:bCs/>
                <w:iCs/>
                <w:sz w:val="24"/>
                <w:szCs w:val="24"/>
              </w:rPr>
            </w:pPr>
            <w:proofErr w:type="spellStart"/>
            <w:r w:rsidRPr="00CF0820">
              <w:rPr>
                <w:rFonts w:ascii="Times New Roman" w:hAnsi="Times New Roman"/>
                <w:bCs/>
                <w:iCs/>
                <w:sz w:val="24"/>
                <w:szCs w:val="24"/>
              </w:rPr>
              <w:t>Decoring</w:t>
            </w:r>
            <w:proofErr w:type="spellEnd"/>
          </w:p>
          <w:p w14:paraId="7B9EA00C"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Pitting</w:t>
            </w:r>
          </w:p>
        </w:tc>
      </w:tr>
      <w:tr w:rsidR="00FD584D" w:rsidRPr="00CF0820" w14:paraId="2112D006" w14:textId="77777777" w:rsidTr="00226EF6">
        <w:trPr>
          <w:cantSplit/>
        </w:trPr>
        <w:tc>
          <w:tcPr>
            <w:tcW w:w="1958" w:type="pct"/>
          </w:tcPr>
          <w:p w14:paraId="2E399944" w14:textId="5548C8B6" w:rsidR="00BC30F0" w:rsidRPr="00CF0820" w:rsidRDefault="001C2660" w:rsidP="00F7677D">
            <w:pPr>
              <w:pStyle w:val="ListParagraph"/>
              <w:numPr>
                <w:ilvl w:val="0"/>
                <w:numId w:val="100"/>
              </w:numPr>
              <w:spacing w:after="0"/>
              <w:ind w:left="420"/>
              <w:rPr>
                <w:rFonts w:ascii="Times New Roman" w:hAnsi="Times New Roman"/>
                <w:sz w:val="24"/>
                <w:szCs w:val="24"/>
              </w:rPr>
            </w:pPr>
            <w:r w:rsidRPr="00CF0820">
              <w:rPr>
                <w:rFonts w:ascii="Times New Roman" w:hAnsi="Times New Roman"/>
                <w:sz w:val="24"/>
                <w:szCs w:val="24"/>
              </w:rPr>
              <w:t>Pr</w:t>
            </w:r>
            <w:r w:rsidR="00A62693" w:rsidRPr="00CF0820">
              <w:rPr>
                <w:rFonts w:ascii="Times New Roman" w:hAnsi="Times New Roman"/>
                <w:sz w:val="24"/>
                <w:szCs w:val="24"/>
              </w:rPr>
              <w:t xml:space="preserve">ocessing line </w:t>
            </w:r>
            <w:r w:rsidR="009E7377" w:rsidRPr="00CF0820">
              <w:rPr>
                <w:rFonts w:ascii="Times New Roman" w:hAnsi="Times New Roman"/>
                <w:sz w:val="24"/>
                <w:szCs w:val="24"/>
              </w:rPr>
              <w:t xml:space="preserve">may include but not are limited: </w:t>
            </w:r>
          </w:p>
        </w:tc>
        <w:tc>
          <w:tcPr>
            <w:tcW w:w="3042" w:type="pct"/>
          </w:tcPr>
          <w:p w14:paraId="72B99A5F"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Conveyor belts</w:t>
            </w:r>
          </w:p>
          <w:p w14:paraId="55641217"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Jacketed Vats</w:t>
            </w:r>
          </w:p>
          <w:p w14:paraId="7B16E5A0"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Mills</w:t>
            </w:r>
          </w:p>
          <w:p w14:paraId="38743332" w14:textId="77777777" w:rsidR="003B0A2E"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Pulper</w:t>
            </w:r>
          </w:p>
          <w:p w14:paraId="5CDCD99B"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Shredder</w:t>
            </w:r>
          </w:p>
          <w:p w14:paraId="1F950459"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Mincer</w:t>
            </w:r>
          </w:p>
          <w:p w14:paraId="32D49988" w14:textId="77777777" w:rsidR="001C2660" w:rsidRPr="00CF0820" w:rsidRDefault="001C2660" w:rsidP="00542FC6">
            <w:pPr>
              <w:pStyle w:val="ListParagraph"/>
              <w:numPr>
                <w:ilvl w:val="0"/>
                <w:numId w:val="14"/>
              </w:numPr>
              <w:spacing w:after="0"/>
              <w:rPr>
                <w:rFonts w:ascii="Times New Roman" w:hAnsi="Times New Roman"/>
                <w:bCs/>
                <w:iCs/>
                <w:sz w:val="24"/>
                <w:szCs w:val="24"/>
              </w:rPr>
            </w:pPr>
            <w:r w:rsidRPr="00CF0820">
              <w:rPr>
                <w:rFonts w:ascii="Times New Roman" w:hAnsi="Times New Roman"/>
                <w:bCs/>
                <w:iCs/>
                <w:sz w:val="24"/>
                <w:szCs w:val="24"/>
              </w:rPr>
              <w:t>Mixer</w:t>
            </w:r>
          </w:p>
        </w:tc>
      </w:tr>
      <w:tr w:rsidR="00FD584D" w:rsidRPr="00CF0820" w14:paraId="5104018C" w14:textId="77777777" w:rsidTr="00226EF6">
        <w:trPr>
          <w:cantSplit/>
        </w:trPr>
        <w:tc>
          <w:tcPr>
            <w:tcW w:w="1958" w:type="pct"/>
          </w:tcPr>
          <w:p w14:paraId="69C332F2" w14:textId="43A334AA" w:rsidR="0009784C" w:rsidRPr="00CF0820" w:rsidRDefault="001C2660" w:rsidP="00F7677D">
            <w:pPr>
              <w:pStyle w:val="ListParagraph"/>
              <w:numPr>
                <w:ilvl w:val="0"/>
                <w:numId w:val="100"/>
              </w:numPr>
              <w:spacing w:after="0"/>
              <w:ind w:left="420"/>
              <w:rPr>
                <w:rFonts w:ascii="Times New Roman" w:hAnsi="Times New Roman"/>
                <w:bCs/>
                <w:iCs/>
                <w:sz w:val="24"/>
                <w:szCs w:val="24"/>
              </w:rPr>
            </w:pPr>
            <w:r w:rsidRPr="00CF0820">
              <w:rPr>
                <w:rFonts w:ascii="Times New Roman" w:hAnsi="Times New Roman"/>
                <w:sz w:val="24"/>
                <w:szCs w:val="24"/>
              </w:rPr>
              <w:t>Processi</w:t>
            </w:r>
            <w:r w:rsidR="00A62693" w:rsidRPr="00CF0820">
              <w:rPr>
                <w:rFonts w:ascii="Times New Roman" w:hAnsi="Times New Roman"/>
                <w:sz w:val="24"/>
                <w:szCs w:val="24"/>
              </w:rPr>
              <w:t xml:space="preserve">ng parameters </w:t>
            </w:r>
            <w:r w:rsidR="009E7377" w:rsidRPr="00CF0820">
              <w:rPr>
                <w:rFonts w:ascii="Times New Roman" w:hAnsi="Times New Roman"/>
                <w:sz w:val="24"/>
                <w:szCs w:val="24"/>
              </w:rPr>
              <w:t xml:space="preserve">may include but not are limited: </w:t>
            </w:r>
          </w:p>
        </w:tc>
        <w:tc>
          <w:tcPr>
            <w:tcW w:w="3042" w:type="pct"/>
          </w:tcPr>
          <w:p w14:paraId="008653AC" w14:textId="77777777" w:rsidR="00693774" w:rsidRPr="00CF0820" w:rsidRDefault="00693774"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Temperature</w:t>
            </w:r>
          </w:p>
          <w:p w14:paraId="3C449439" w14:textId="77777777" w:rsidR="00693774" w:rsidRPr="00CF0820" w:rsidRDefault="00693774"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Pressure</w:t>
            </w:r>
          </w:p>
          <w:p w14:paraId="2DF72507" w14:textId="77777777" w:rsidR="00693774" w:rsidRPr="00CF0820" w:rsidRDefault="00693774"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Humidity</w:t>
            </w:r>
          </w:p>
          <w:p w14:paraId="7D544612" w14:textId="77777777" w:rsidR="003B0A2E" w:rsidRPr="00CF0820" w:rsidRDefault="00693774"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Time</w:t>
            </w:r>
          </w:p>
          <w:p w14:paraId="25111A26" w14:textId="77777777" w:rsidR="00693774" w:rsidRPr="00CF0820" w:rsidRDefault="00693774"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PH</w:t>
            </w:r>
          </w:p>
          <w:p w14:paraId="1C24F627" w14:textId="77777777" w:rsidR="00693774" w:rsidRPr="00CF0820" w:rsidRDefault="00693774"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Total dissolved solids</w:t>
            </w:r>
          </w:p>
        </w:tc>
      </w:tr>
      <w:tr w:rsidR="00FD584D" w:rsidRPr="00CF0820" w14:paraId="417C3970" w14:textId="77777777" w:rsidTr="00226EF6">
        <w:trPr>
          <w:cantSplit/>
        </w:trPr>
        <w:tc>
          <w:tcPr>
            <w:tcW w:w="1958" w:type="pct"/>
          </w:tcPr>
          <w:p w14:paraId="21BC275C" w14:textId="2A178E24" w:rsidR="00680C67" w:rsidRPr="00CF0820" w:rsidRDefault="00680C67" w:rsidP="00F7677D">
            <w:pPr>
              <w:pStyle w:val="ListParagraph"/>
              <w:numPr>
                <w:ilvl w:val="0"/>
                <w:numId w:val="100"/>
              </w:numPr>
              <w:spacing w:after="0"/>
              <w:ind w:left="420"/>
              <w:rPr>
                <w:rFonts w:ascii="Times New Roman" w:hAnsi="Times New Roman"/>
                <w:sz w:val="24"/>
                <w:szCs w:val="24"/>
              </w:rPr>
            </w:pPr>
            <w:r w:rsidRPr="00CF0820">
              <w:rPr>
                <w:rFonts w:ascii="Times New Roman" w:hAnsi="Times New Roman"/>
                <w:sz w:val="24"/>
                <w:szCs w:val="24"/>
              </w:rPr>
              <w:t>Process-line prod</w:t>
            </w:r>
            <w:r w:rsidR="00A62693" w:rsidRPr="00CF0820">
              <w:rPr>
                <w:rFonts w:ascii="Times New Roman" w:hAnsi="Times New Roman"/>
                <w:sz w:val="24"/>
                <w:szCs w:val="24"/>
              </w:rPr>
              <w:t xml:space="preserve">uct standards </w:t>
            </w:r>
            <w:r w:rsidR="009E7377" w:rsidRPr="00CF0820">
              <w:rPr>
                <w:rFonts w:ascii="Times New Roman" w:hAnsi="Times New Roman"/>
                <w:sz w:val="24"/>
                <w:szCs w:val="24"/>
              </w:rPr>
              <w:t xml:space="preserve">may include but not are limited: </w:t>
            </w:r>
          </w:p>
        </w:tc>
        <w:tc>
          <w:tcPr>
            <w:tcW w:w="3042" w:type="pct"/>
          </w:tcPr>
          <w:p w14:paraId="4A3EC38C" w14:textId="77777777" w:rsidR="00680C67" w:rsidRPr="00CF0820" w:rsidRDefault="00680C67"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Physical</w:t>
            </w:r>
          </w:p>
          <w:p w14:paraId="64E0A481" w14:textId="77777777" w:rsidR="00680C67" w:rsidRPr="00CF0820" w:rsidRDefault="00680C67"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Colour</w:t>
            </w:r>
          </w:p>
          <w:p w14:paraId="1913D01E" w14:textId="77777777" w:rsidR="00680C67" w:rsidRPr="00CF0820" w:rsidRDefault="003D575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Viscosity</w:t>
            </w:r>
          </w:p>
          <w:p w14:paraId="2823CDEA" w14:textId="77777777" w:rsidR="00680C67" w:rsidRPr="00CF0820" w:rsidRDefault="00680C67"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Texture</w:t>
            </w:r>
          </w:p>
          <w:p w14:paraId="009F5AA3" w14:textId="77777777" w:rsidR="00680C67" w:rsidRPr="00CF0820" w:rsidRDefault="00680C67"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Organoleptic</w:t>
            </w:r>
          </w:p>
          <w:p w14:paraId="7C64BD68" w14:textId="77777777" w:rsidR="00680C67" w:rsidRPr="00CF0820" w:rsidRDefault="00680C67"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Taste</w:t>
            </w:r>
          </w:p>
          <w:p w14:paraId="3FC346B4" w14:textId="77777777" w:rsidR="00680C67" w:rsidRPr="00CF0820" w:rsidRDefault="00680C67"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Odour/smell</w:t>
            </w:r>
          </w:p>
        </w:tc>
      </w:tr>
      <w:tr w:rsidR="00FD584D" w:rsidRPr="00CF0820" w14:paraId="61D578AD" w14:textId="77777777" w:rsidTr="00226EF6">
        <w:trPr>
          <w:cantSplit/>
        </w:trPr>
        <w:tc>
          <w:tcPr>
            <w:tcW w:w="1958" w:type="pct"/>
          </w:tcPr>
          <w:p w14:paraId="55B4538E" w14:textId="7D69F09C" w:rsidR="007448BB" w:rsidRPr="00CF0820" w:rsidRDefault="007448BB" w:rsidP="00F7677D">
            <w:pPr>
              <w:pStyle w:val="ListParagraph"/>
              <w:numPr>
                <w:ilvl w:val="0"/>
                <w:numId w:val="100"/>
              </w:numPr>
              <w:spacing w:after="0"/>
              <w:ind w:left="420"/>
              <w:rPr>
                <w:rFonts w:ascii="Times New Roman" w:hAnsi="Times New Roman"/>
                <w:bCs/>
                <w:iCs/>
                <w:sz w:val="24"/>
                <w:szCs w:val="24"/>
              </w:rPr>
            </w:pPr>
            <w:r w:rsidRPr="00CF0820">
              <w:rPr>
                <w:rFonts w:ascii="Times New Roman" w:hAnsi="Times New Roman"/>
                <w:bCs/>
                <w:iCs/>
                <w:sz w:val="24"/>
                <w:szCs w:val="24"/>
              </w:rPr>
              <w:t>GMPs</w:t>
            </w:r>
            <w:r w:rsidR="00A62693" w:rsidRPr="00CF0820">
              <w:rPr>
                <w:rFonts w:ascii="Times New Roman" w:hAnsi="Times New Roman"/>
                <w:sz w:val="24"/>
                <w:szCs w:val="24"/>
              </w:rPr>
              <w:t xml:space="preserve"> </w:t>
            </w:r>
            <w:r w:rsidR="009E7377" w:rsidRPr="00CF0820">
              <w:rPr>
                <w:rFonts w:ascii="Times New Roman" w:hAnsi="Times New Roman"/>
                <w:sz w:val="24"/>
                <w:szCs w:val="24"/>
              </w:rPr>
              <w:t xml:space="preserve">may include but not are limited: </w:t>
            </w:r>
          </w:p>
          <w:p w14:paraId="01F64E93" w14:textId="77777777" w:rsidR="00BE782D" w:rsidRPr="00CF0820" w:rsidRDefault="00BE782D" w:rsidP="009E7377">
            <w:pPr>
              <w:pStyle w:val="ListParagraph"/>
              <w:spacing w:after="0"/>
              <w:ind w:left="420"/>
              <w:rPr>
                <w:rFonts w:ascii="Times New Roman" w:hAnsi="Times New Roman"/>
                <w:sz w:val="24"/>
                <w:szCs w:val="24"/>
              </w:rPr>
            </w:pPr>
          </w:p>
        </w:tc>
        <w:tc>
          <w:tcPr>
            <w:tcW w:w="3042" w:type="pct"/>
          </w:tcPr>
          <w:p w14:paraId="613104AA" w14:textId="77777777" w:rsidR="007448BB" w:rsidRPr="00CF0820" w:rsidRDefault="00BE782D"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 xml:space="preserve">Sanitation </w:t>
            </w:r>
          </w:p>
          <w:p w14:paraId="308CCE7E" w14:textId="77777777" w:rsidR="00BE782D" w:rsidRPr="00CF0820" w:rsidRDefault="007448BB"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M</w:t>
            </w:r>
            <w:r w:rsidR="00BE782D" w:rsidRPr="00CF0820">
              <w:rPr>
                <w:rFonts w:ascii="Times New Roman" w:hAnsi="Times New Roman"/>
                <w:bCs/>
                <w:iCs/>
                <w:sz w:val="24"/>
                <w:szCs w:val="24"/>
              </w:rPr>
              <w:t>aintenance</w:t>
            </w:r>
          </w:p>
          <w:p w14:paraId="24DA955C" w14:textId="77777777" w:rsidR="007448BB" w:rsidRPr="00CF0820" w:rsidRDefault="007448BB"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Personal Hygiene</w:t>
            </w:r>
          </w:p>
          <w:p w14:paraId="70A0BF3D" w14:textId="77777777" w:rsidR="00BE782D" w:rsidRPr="00CF0820" w:rsidRDefault="007448BB"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bCs/>
                <w:iCs/>
                <w:sz w:val="24"/>
                <w:szCs w:val="24"/>
              </w:rPr>
              <w:t>Waste disposal</w:t>
            </w:r>
          </w:p>
        </w:tc>
      </w:tr>
      <w:tr w:rsidR="00FD584D" w:rsidRPr="00CF0820" w14:paraId="2FBD70EC" w14:textId="77777777" w:rsidTr="00226EF6">
        <w:trPr>
          <w:cantSplit/>
        </w:trPr>
        <w:tc>
          <w:tcPr>
            <w:tcW w:w="1958" w:type="pct"/>
          </w:tcPr>
          <w:p w14:paraId="2CE84B32" w14:textId="6FECECDA" w:rsidR="00A610E8" w:rsidRPr="00CF0820" w:rsidRDefault="00A610E8" w:rsidP="00F7677D">
            <w:pPr>
              <w:pStyle w:val="ListParagraph"/>
              <w:numPr>
                <w:ilvl w:val="0"/>
                <w:numId w:val="100"/>
              </w:numPr>
              <w:spacing w:after="0"/>
              <w:ind w:left="420"/>
              <w:rPr>
                <w:rFonts w:ascii="Times New Roman" w:hAnsi="Times New Roman"/>
                <w:bCs/>
                <w:iCs/>
                <w:sz w:val="24"/>
                <w:szCs w:val="24"/>
              </w:rPr>
            </w:pPr>
            <w:r w:rsidRPr="00CF0820">
              <w:rPr>
                <w:rFonts w:ascii="Times New Roman" w:hAnsi="Times New Roman"/>
                <w:sz w:val="24"/>
                <w:szCs w:val="24"/>
              </w:rPr>
              <w:lastRenderedPageBreak/>
              <w:t xml:space="preserve">Packaging materials and equipment </w:t>
            </w:r>
            <w:r w:rsidR="009E7377" w:rsidRPr="00CF0820">
              <w:rPr>
                <w:rFonts w:ascii="Times New Roman" w:hAnsi="Times New Roman"/>
                <w:sz w:val="24"/>
                <w:szCs w:val="24"/>
              </w:rPr>
              <w:t xml:space="preserve">may include but not are limited:  </w:t>
            </w:r>
          </w:p>
        </w:tc>
        <w:tc>
          <w:tcPr>
            <w:tcW w:w="3042" w:type="pct"/>
          </w:tcPr>
          <w:p w14:paraId="66998A90" w14:textId="77777777" w:rsidR="00A610E8" w:rsidRPr="00CF0820" w:rsidRDefault="00A610E8"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sz w:val="24"/>
                <w:szCs w:val="24"/>
              </w:rPr>
              <w:t xml:space="preserve">Packaging materials </w:t>
            </w:r>
          </w:p>
          <w:p w14:paraId="2B65A881"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Cans</w:t>
            </w:r>
          </w:p>
          <w:p w14:paraId="75FE2FCE"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Plastic bottles</w:t>
            </w:r>
          </w:p>
          <w:p w14:paraId="337CF4F6"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Glass</w:t>
            </w:r>
          </w:p>
          <w:p w14:paraId="5BCE5669"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Pouches</w:t>
            </w:r>
          </w:p>
          <w:p w14:paraId="15D5DA35"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Foils</w:t>
            </w:r>
          </w:p>
          <w:p w14:paraId="4820D17C"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Cartons</w:t>
            </w:r>
          </w:p>
          <w:p w14:paraId="2E115EA9"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Tetra-packs</w:t>
            </w:r>
          </w:p>
          <w:p w14:paraId="6B694059" w14:textId="77777777" w:rsidR="00A610E8" w:rsidRPr="00CF0820" w:rsidRDefault="00A610E8" w:rsidP="00542FC6">
            <w:pPr>
              <w:pStyle w:val="ListParagraph"/>
              <w:numPr>
                <w:ilvl w:val="0"/>
                <w:numId w:val="15"/>
              </w:numPr>
              <w:spacing w:after="0"/>
              <w:rPr>
                <w:rFonts w:ascii="Times New Roman" w:hAnsi="Times New Roman"/>
                <w:bCs/>
                <w:iCs/>
                <w:sz w:val="24"/>
                <w:szCs w:val="24"/>
              </w:rPr>
            </w:pPr>
            <w:r w:rsidRPr="00CF0820">
              <w:rPr>
                <w:rFonts w:ascii="Times New Roman" w:hAnsi="Times New Roman"/>
                <w:sz w:val="24"/>
                <w:szCs w:val="24"/>
              </w:rPr>
              <w:t>Packaging equipment</w:t>
            </w:r>
          </w:p>
          <w:p w14:paraId="3FD6970F"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Can sealer/seamers</w:t>
            </w:r>
          </w:p>
          <w:p w14:paraId="266DF6B0"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Thermo-sealer</w:t>
            </w:r>
          </w:p>
          <w:p w14:paraId="639D886A"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Can/bottle feeders</w:t>
            </w:r>
          </w:p>
          <w:p w14:paraId="2D87397A"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Shrink wrap</w:t>
            </w:r>
          </w:p>
          <w:p w14:paraId="37B4D789" w14:textId="77777777" w:rsidR="00A610E8" w:rsidRPr="00CF0820" w:rsidRDefault="00A610E8"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Bar code machines</w:t>
            </w:r>
          </w:p>
        </w:tc>
      </w:tr>
      <w:tr w:rsidR="00FD584D" w:rsidRPr="00CF0820" w14:paraId="56F9DB62" w14:textId="77777777" w:rsidTr="00226EF6">
        <w:trPr>
          <w:cantSplit/>
        </w:trPr>
        <w:tc>
          <w:tcPr>
            <w:tcW w:w="1958" w:type="pct"/>
          </w:tcPr>
          <w:p w14:paraId="11A1D286" w14:textId="6EBD7855" w:rsidR="0052721D" w:rsidRPr="00CF0820" w:rsidRDefault="00D35A7E" w:rsidP="00F7677D">
            <w:pPr>
              <w:pStyle w:val="ListParagraph"/>
              <w:numPr>
                <w:ilvl w:val="0"/>
                <w:numId w:val="100"/>
              </w:numPr>
              <w:spacing w:after="0"/>
              <w:ind w:left="420"/>
              <w:rPr>
                <w:rFonts w:ascii="Times New Roman" w:hAnsi="Times New Roman"/>
                <w:sz w:val="24"/>
                <w:szCs w:val="24"/>
              </w:rPr>
            </w:pPr>
            <w:r w:rsidRPr="00CF0820">
              <w:rPr>
                <w:rFonts w:ascii="Times New Roman" w:hAnsi="Times New Roman"/>
                <w:sz w:val="24"/>
                <w:szCs w:val="24"/>
              </w:rPr>
              <w:t xml:space="preserve">Food </w:t>
            </w:r>
            <w:r w:rsidR="00361D3E" w:rsidRPr="00CF0820">
              <w:rPr>
                <w:rFonts w:ascii="Times New Roman" w:hAnsi="Times New Roman"/>
                <w:sz w:val="24"/>
                <w:szCs w:val="24"/>
              </w:rPr>
              <w:t>product packaged</w:t>
            </w:r>
            <w:r w:rsidR="0052721D" w:rsidRPr="00CF0820">
              <w:rPr>
                <w:rFonts w:ascii="Times New Roman" w:hAnsi="Times New Roman"/>
                <w:sz w:val="24"/>
                <w:szCs w:val="24"/>
              </w:rPr>
              <w:t xml:space="preserve"> </w:t>
            </w:r>
            <w:r w:rsidR="009E7377" w:rsidRPr="00CF0820">
              <w:rPr>
                <w:rFonts w:ascii="Times New Roman" w:hAnsi="Times New Roman"/>
                <w:sz w:val="24"/>
                <w:szCs w:val="24"/>
              </w:rPr>
              <w:t xml:space="preserve">may include but not are limited: </w:t>
            </w:r>
          </w:p>
        </w:tc>
        <w:tc>
          <w:tcPr>
            <w:tcW w:w="3042" w:type="pct"/>
          </w:tcPr>
          <w:p w14:paraId="0816086B" w14:textId="77777777" w:rsidR="0052721D" w:rsidRPr="00CF0820" w:rsidRDefault="0052721D"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Seaming</w:t>
            </w:r>
          </w:p>
          <w:p w14:paraId="504DAB04" w14:textId="77777777" w:rsidR="0052721D" w:rsidRPr="00CF0820" w:rsidRDefault="0052721D"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Crating</w:t>
            </w:r>
          </w:p>
          <w:p w14:paraId="4EA6907E" w14:textId="77777777" w:rsidR="0052721D" w:rsidRPr="00CF0820" w:rsidRDefault="0052721D"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Bottling</w:t>
            </w:r>
          </w:p>
          <w:p w14:paraId="67021C05" w14:textId="77777777" w:rsidR="0052721D" w:rsidRPr="00CF0820" w:rsidRDefault="0052721D"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Wrapping</w:t>
            </w:r>
          </w:p>
        </w:tc>
      </w:tr>
      <w:tr w:rsidR="00FD584D" w:rsidRPr="00CF0820" w14:paraId="18998272" w14:textId="77777777" w:rsidTr="00226EF6">
        <w:trPr>
          <w:cantSplit/>
        </w:trPr>
        <w:tc>
          <w:tcPr>
            <w:tcW w:w="1958" w:type="pct"/>
          </w:tcPr>
          <w:p w14:paraId="4A622A33" w14:textId="259835D4" w:rsidR="00B93E69" w:rsidRPr="00CF0820" w:rsidRDefault="00B93E69" w:rsidP="00F7677D">
            <w:pPr>
              <w:pStyle w:val="ListParagraph"/>
              <w:numPr>
                <w:ilvl w:val="0"/>
                <w:numId w:val="100"/>
              </w:numPr>
              <w:spacing w:after="0"/>
              <w:ind w:left="420"/>
              <w:rPr>
                <w:rFonts w:ascii="Times New Roman" w:hAnsi="Times New Roman"/>
                <w:sz w:val="24"/>
                <w:szCs w:val="24"/>
              </w:rPr>
            </w:pPr>
            <w:r w:rsidRPr="00CF0820">
              <w:rPr>
                <w:rFonts w:ascii="Times New Roman" w:hAnsi="Times New Roman"/>
                <w:sz w:val="24"/>
                <w:szCs w:val="24"/>
              </w:rPr>
              <w:t>Shut-do</w:t>
            </w:r>
            <w:r w:rsidR="00A62693" w:rsidRPr="00CF0820">
              <w:rPr>
                <w:rFonts w:ascii="Times New Roman" w:hAnsi="Times New Roman"/>
                <w:sz w:val="24"/>
                <w:szCs w:val="24"/>
              </w:rPr>
              <w:t xml:space="preserve">wn procedures </w:t>
            </w:r>
            <w:r w:rsidR="009E7377" w:rsidRPr="00CF0820">
              <w:rPr>
                <w:rFonts w:ascii="Times New Roman" w:hAnsi="Times New Roman"/>
                <w:sz w:val="24"/>
                <w:szCs w:val="24"/>
              </w:rPr>
              <w:t xml:space="preserve">may include but not are limited: </w:t>
            </w:r>
          </w:p>
        </w:tc>
        <w:tc>
          <w:tcPr>
            <w:tcW w:w="3042" w:type="pct"/>
          </w:tcPr>
          <w:p w14:paraId="32F9BA13" w14:textId="77777777" w:rsidR="00B93E69"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Equipment shut-down procedure</w:t>
            </w:r>
          </w:p>
          <w:p w14:paraId="316432AF" w14:textId="77777777" w:rsidR="00B93E69"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Emergency shut-down procedure</w:t>
            </w:r>
          </w:p>
          <w:p w14:paraId="6BF93DDC" w14:textId="77777777" w:rsidR="00B93E69"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Utilities shut-down procedure</w:t>
            </w:r>
          </w:p>
          <w:p w14:paraId="53C71C67" w14:textId="77777777" w:rsidR="00B93E69"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Cleaning procedures after shut-down</w:t>
            </w:r>
          </w:p>
        </w:tc>
      </w:tr>
      <w:tr w:rsidR="00FD584D" w:rsidRPr="00CF0820" w14:paraId="10B3FAA5" w14:textId="77777777" w:rsidTr="00226EF6">
        <w:trPr>
          <w:cantSplit/>
        </w:trPr>
        <w:tc>
          <w:tcPr>
            <w:tcW w:w="1958" w:type="pct"/>
          </w:tcPr>
          <w:p w14:paraId="542E1FE3" w14:textId="07D5CD9B" w:rsidR="00CD7036" w:rsidRPr="00CF0820" w:rsidRDefault="00B93E69" w:rsidP="00F7677D">
            <w:pPr>
              <w:pStyle w:val="ListParagraph"/>
              <w:numPr>
                <w:ilvl w:val="0"/>
                <w:numId w:val="100"/>
              </w:numPr>
              <w:spacing w:after="0"/>
              <w:ind w:left="420"/>
              <w:rPr>
                <w:rFonts w:ascii="Times New Roman" w:hAnsi="Times New Roman"/>
                <w:sz w:val="24"/>
                <w:szCs w:val="24"/>
              </w:rPr>
            </w:pPr>
            <w:r w:rsidRPr="00CF0820">
              <w:rPr>
                <w:rFonts w:ascii="Times New Roman" w:hAnsi="Times New Roman"/>
                <w:sz w:val="24"/>
                <w:szCs w:val="24"/>
              </w:rPr>
              <w:t xml:space="preserve">Food product </w:t>
            </w:r>
            <w:r w:rsidR="00361D3E" w:rsidRPr="00CF0820">
              <w:rPr>
                <w:rFonts w:ascii="Times New Roman" w:hAnsi="Times New Roman"/>
                <w:sz w:val="24"/>
                <w:szCs w:val="24"/>
              </w:rPr>
              <w:t>store prepared</w:t>
            </w:r>
            <w:r w:rsidRPr="00CF0820">
              <w:rPr>
                <w:rFonts w:ascii="Times New Roman" w:hAnsi="Times New Roman"/>
                <w:sz w:val="24"/>
                <w:szCs w:val="24"/>
              </w:rPr>
              <w:t xml:space="preserve"> </w:t>
            </w:r>
            <w:r w:rsidR="009E7377" w:rsidRPr="00CF0820">
              <w:rPr>
                <w:rFonts w:ascii="Times New Roman" w:hAnsi="Times New Roman"/>
                <w:sz w:val="24"/>
                <w:szCs w:val="24"/>
              </w:rPr>
              <w:t>may include but not are limited:</w:t>
            </w:r>
          </w:p>
        </w:tc>
        <w:tc>
          <w:tcPr>
            <w:tcW w:w="3042" w:type="pct"/>
          </w:tcPr>
          <w:p w14:paraId="088A2474" w14:textId="77777777" w:rsidR="00CD7036"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Cleaning</w:t>
            </w:r>
          </w:p>
          <w:p w14:paraId="36A53994" w14:textId="77777777" w:rsidR="00B93E69"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Sanitizing</w:t>
            </w:r>
          </w:p>
          <w:p w14:paraId="7B9EA885" w14:textId="77777777" w:rsidR="00B93E69" w:rsidRPr="00CF0820" w:rsidRDefault="00B93E69" w:rsidP="00542FC6">
            <w:pPr>
              <w:pStyle w:val="ListParagraph"/>
              <w:numPr>
                <w:ilvl w:val="0"/>
                <w:numId w:val="15"/>
              </w:numPr>
              <w:spacing w:after="0"/>
              <w:rPr>
                <w:rFonts w:ascii="Times New Roman" w:hAnsi="Times New Roman"/>
                <w:sz w:val="24"/>
                <w:szCs w:val="24"/>
              </w:rPr>
            </w:pPr>
            <w:r w:rsidRPr="00CF0820">
              <w:rPr>
                <w:rFonts w:ascii="Times New Roman" w:hAnsi="Times New Roman"/>
                <w:sz w:val="24"/>
                <w:szCs w:val="24"/>
              </w:rPr>
              <w:t>Setting storage parameters</w:t>
            </w:r>
          </w:p>
        </w:tc>
      </w:tr>
      <w:tr w:rsidR="00151331" w:rsidRPr="00CF0820" w14:paraId="170CF98B" w14:textId="77777777" w:rsidTr="00226EF6">
        <w:trPr>
          <w:cantSplit/>
        </w:trPr>
        <w:tc>
          <w:tcPr>
            <w:tcW w:w="1958" w:type="pct"/>
          </w:tcPr>
          <w:p w14:paraId="63A33706" w14:textId="3F612AAE" w:rsidR="00D12389" w:rsidRPr="00CF0820" w:rsidRDefault="00D12389" w:rsidP="00F7677D">
            <w:pPr>
              <w:pStyle w:val="ListParagraph"/>
              <w:numPr>
                <w:ilvl w:val="0"/>
                <w:numId w:val="100"/>
              </w:numPr>
              <w:spacing w:after="0"/>
              <w:ind w:left="420"/>
              <w:rPr>
                <w:rFonts w:ascii="Times New Roman" w:hAnsi="Times New Roman"/>
                <w:sz w:val="24"/>
                <w:szCs w:val="24"/>
              </w:rPr>
            </w:pPr>
            <w:r w:rsidRPr="00CF0820">
              <w:rPr>
                <w:rFonts w:ascii="Times New Roman" w:hAnsi="Times New Roman"/>
                <w:sz w:val="24"/>
                <w:szCs w:val="24"/>
              </w:rPr>
              <w:t xml:space="preserve">Processing </w:t>
            </w:r>
            <w:r w:rsidR="00A62693" w:rsidRPr="00CF0820">
              <w:rPr>
                <w:rFonts w:ascii="Times New Roman" w:hAnsi="Times New Roman"/>
                <w:sz w:val="24"/>
                <w:szCs w:val="24"/>
              </w:rPr>
              <w:t xml:space="preserve">line </w:t>
            </w:r>
            <w:r w:rsidR="009E7377" w:rsidRPr="00CF0820">
              <w:rPr>
                <w:rFonts w:ascii="Times New Roman" w:hAnsi="Times New Roman"/>
                <w:sz w:val="24"/>
                <w:szCs w:val="24"/>
              </w:rPr>
              <w:t xml:space="preserve">may include but not are limited: </w:t>
            </w:r>
          </w:p>
        </w:tc>
        <w:tc>
          <w:tcPr>
            <w:tcW w:w="3042" w:type="pct"/>
          </w:tcPr>
          <w:p w14:paraId="0782CC08" w14:textId="77777777" w:rsidR="00D12389" w:rsidRPr="00CF0820" w:rsidRDefault="00D12389" w:rsidP="00EA0EE2">
            <w:pPr>
              <w:pStyle w:val="elementperfxhead"/>
              <w:numPr>
                <w:ilvl w:val="0"/>
                <w:numId w:val="25"/>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Raw material reception area</w:t>
            </w:r>
          </w:p>
          <w:p w14:paraId="3FDA0322" w14:textId="77777777" w:rsidR="00D12389" w:rsidRPr="00CF0820" w:rsidRDefault="00D12389" w:rsidP="00EA0EE2">
            <w:pPr>
              <w:pStyle w:val="elementperfxhead"/>
              <w:numPr>
                <w:ilvl w:val="0"/>
                <w:numId w:val="25"/>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Processing area</w:t>
            </w:r>
          </w:p>
          <w:p w14:paraId="29B6F9FB" w14:textId="77777777" w:rsidR="00D12389" w:rsidRPr="00CF0820" w:rsidRDefault="00D12389" w:rsidP="00EA0EE2">
            <w:pPr>
              <w:pStyle w:val="elementperfxhead"/>
              <w:numPr>
                <w:ilvl w:val="0"/>
                <w:numId w:val="25"/>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Packaging area</w:t>
            </w:r>
          </w:p>
          <w:p w14:paraId="6BA0E8B9" w14:textId="77777777" w:rsidR="00D12389" w:rsidRPr="00CF0820" w:rsidRDefault="00D12389" w:rsidP="00EA0EE2">
            <w:pPr>
              <w:pStyle w:val="ListParagraph"/>
              <w:numPr>
                <w:ilvl w:val="0"/>
                <w:numId w:val="25"/>
              </w:numPr>
              <w:spacing w:after="0"/>
              <w:rPr>
                <w:rFonts w:ascii="Times New Roman" w:hAnsi="Times New Roman"/>
                <w:sz w:val="24"/>
                <w:szCs w:val="24"/>
              </w:rPr>
            </w:pPr>
            <w:r w:rsidRPr="00CF0820">
              <w:rPr>
                <w:rFonts w:ascii="Times New Roman" w:hAnsi="Times New Roman"/>
                <w:bCs/>
                <w:iCs/>
                <w:sz w:val="24"/>
                <w:szCs w:val="24"/>
              </w:rPr>
              <w:t>Dispatch area</w:t>
            </w:r>
          </w:p>
        </w:tc>
      </w:tr>
    </w:tbl>
    <w:p w14:paraId="67CE188B" w14:textId="77777777" w:rsidR="0009784C" w:rsidRPr="00CF0820" w:rsidRDefault="0009784C" w:rsidP="00542FC6">
      <w:pPr>
        <w:pStyle w:val="ListParagraph"/>
        <w:spacing w:after="0"/>
        <w:ind w:left="0"/>
        <w:rPr>
          <w:rFonts w:ascii="Times New Roman" w:eastAsia="Times New Roman" w:hAnsi="Times New Roman"/>
          <w:sz w:val="24"/>
          <w:szCs w:val="24"/>
          <w:lang w:val="en-US"/>
        </w:rPr>
      </w:pPr>
    </w:p>
    <w:p w14:paraId="68907E89" w14:textId="77777777" w:rsidR="0016473B" w:rsidRPr="00CF0820" w:rsidRDefault="0016473B" w:rsidP="00542FC6">
      <w:pPr>
        <w:spacing w:after="0"/>
        <w:rPr>
          <w:rFonts w:ascii="Times New Roman" w:hAnsi="Times New Roman"/>
          <w:sz w:val="24"/>
          <w:szCs w:val="24"/>
        </w:rPr>
      </w:pPr>
      <w:r w:rsidRPr="00CF0820">
        <w:rPr>
          <w:rFonts w:ascii="Times New Roman" w:hAnsi="Times New Roman"/>
          <w:b/>
          <w:sz w:val="24"/>
          <w:szCs w:val="24"/>
        </w:rPr>
        <w:t>REQUIRED SKILLS AND KNOWLEDGE</w:t>
      </w:r>
    </w:p>
    <w:p w14:paraId="0A533925" w14:textId="77777777" w:rsidR="0016473B" w:rsidRPr="00CF0820" w:rsidRDefault="0016473B" w:rsidP="00542FC6">
      <w:pPr>
        <w:spacing w:after="0"/>
        <w:rPr>
          <w:rFonts w:ascii="Times New Roman" w:hAnsi="Times New Roman"/>
          <w:bCs/>
          <w:sz w:val="24"/>
          <w:szCs w:val="24"/>
        </w:rPr>
      </w:pPr>
      <w:r w:rsidRPr="00CF0820">
        <w:rPr>
          <w:rFonts w:ascii="Times New Roman" w:hAnsi="Times New Roman"/>
          <w:bCs/>
          <w:sz w:val="24"/>
          <w:szCs w:val="24"/>
        </w:rPr>
        <w:t>This section describes the skills and knowledge required for this unit of competency.</w:t>
      </w:r>
    </w:p>
    <w:p w14:paraId="35C3FF15" w14:textId="77777777" w:rsidR="007960C7" w:rsidRPr="00CF0820" w:rsidRDefault="007960C7" w:rsidP="00542FC6">
      <w:pPr>
        <w:pStyle w:val="ListParagraph"/>
        <w:spacing w:after="0"/>
        <w:ind w:left="0"/>
        <w:rPr>
          <w:rFonts w:ascii="Times New Roman" w:hAnsi="Times New Roman"/>
          <w:b/>
          <w:sz w:val="24"/>
          <w:szCs w:val="24"/>
        </w:rPr>
      </w:pPr>
    </w:p>
    <w:p w14:paraId="3B1D9CC6" w14:textId="77777777" w:rsidR="0016473B" w:rsidRPr="00CF0820" w:rsidRDefault="0016473B" w:rsidP="00542FC6">
      <w:pPr>
        <w:pStyle w:val="ListParagraph"/>
        <w:spacing w:after="0"/>
        <w:ind w:left="0"/>
        <w:rPr>
          <w:rFonts w:ascii="Times New Roman" w:hAnsi="Times New Roman"/>
          <w:b/>
          <w:sz w:val="24"/>
          <w:szCs w:val="24"/>
        </w:rPr>
      </w:pPr>
      <w:r w:rsidRPr="00CF0820">
        <w:rPr>
          <w:rFonts w:ascii="Times New Roman" w:hAnsi="Times New Roman"/>
          <w:b/>
          <w:sz w:val="24"/>
          <w:szCs w:val="24"/>
        </w:rPr>
        <w:t>Required Skills</w:t>
      </w:r>
    </w:p>
    <w:p w14:paraId="7A143117" w14:textId="77777777" w:rsidR="0016473B" w:rsidRPr="00CF0820" w:rsidRDefault="0016473B" w:rsidP="00542FC6">
      <w:pPr>
        <w:spacing w:after="0"/>
        <w:rPr>
          <w:rFonts w:ascii="Times New Roman" w:hAnsi="Times New Roman"/>
          <w:sz w:val="24"/>
          <w:szCs w:val="24"/>
        </w:rPr>
      </w:pPr>
      <w:r w:rsidRPr="00CF0820">
        <w:rPr>
          <w:rFonts w:ascii="Times New Roman" w:hAnsi="Times New Roman"/>
          <w:sz w:val="24"/>
          <w:szCs w:val="24"/>
        </w:rPr>
        <w:t>The individual needs to demonstrate the following skills:</w:t>
      </w:r>
    </w:p>
    <w:p w14:paraId="73AC4566" w14:textId="77777777" w:rsidR="003B0A2E" w:rsidRPr="00CF0820" w:rsidRDefault="003B0A2E" w:rsidP="00542FC6">
      <w:pPr>
        <w:numPr>
          <w:ilvl w:val="0"/>
          <w:numId w:val="1"/>
        </w:numPr>
        <w:spacing w:after="0"/>
        <w:rPr>
          <w:rFonts w:ascii="Times New Roman" w:hAnsi="Times New Roman"/>
          <w:sz w:val="24"/>
          <w:szCs w:val="24"/>
        </w:rPr>
      </w:pPr>
      <w:r w:rsidRPr="00CF0820">
        <w:rPr>
          <w:rFonts w:ascii="Times New Roman" w:hAnsi="Times New Roman"/>
          <w:sz w:val="24"/>
          <w:szCs w:val="24"/>
        </w:rPr>
        <w:t>Communication</w:t>
      </w:r>
    </w:p>
    <w:p w14:paraId="32EF589C" w14:textId="77777777" w:rsidR="003B0C3E" w:rsidRPr="00CF0820" w:rsidRDefault="003B0C3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Interpersonal </w:t>
      </w:r>
    </w:p>
    <w:p w14:paraId="23272A92" w14:textId="21BC5E25" w:rsidR="003B0C3E" w:rsidRPr="00CF0820" w:rsidRDefault="002B6DD7" w:rsidP="00542FC6">
      <w:pPr>
        <w:numPr>
          <w:ilvl w:val="0"/>
          <w:numId w:val="1"/>
        </w:numPr>
        <w:spacing w:after="0"/>
        <w:rPr>
          <w:rFonts w:ascii="Times New Roman" w:hAnsi="Times New Roman"/>
          <w:sz w:val="24"/>
          <w:szCs w:val="24"/>
        </w:rPr>
      </w:pPr>
      <w:r w:rsidRPr="00CF0820">
        <w:rPr>
          <w:rFonts w:ascii="Times New Roman" w:hAnsi="Times New Roman"/>
          <w:sz w:val="24"/>
          <w:szCs w:val="24"/>
        </w:rPr>
        <w:t>Teamwork</w:t>
      </w:r>
    </w:p>
    <w:p w14:paraId="3098EAF9" w14:textId="77777777" w:rsidR="0028382B" w:rsidRPr="00CF0820" w:rsidRDefault="0028382B" w:rsidP="00542FC6">
      <w:pPr>
        <w:numPr>
          <w:ilvl w:val="0"/>
          <w:numId w:val="1"/>
        </w:numPr>
        <w:spacing w:after="0"/>
        <w:rPr>
          <w:rFonts w:ascii="Times New Roman" w:hAnsi="Times New Roman"/>
          <w:sz w:val="24"/>
          <w:szCs w:val="24"/>
        </w:rPr>
      </w:pPr>
      <w:r w:rsidRPr="00CF0820">
        <w:rPr>
          <w:rFonts w:ascii="Times New Roman" w:hAnsi="Times New Roman"/>
          <w:sz w:val="24"/>
          <w:szCs w:val="24"/>
        </w:rPr>
        <w:t>Planning</w:t>
      </w:r>
    </w:p>
    <w:p w14:paraId="757B1451" w14:textId="77777777" w:rsidR="003B0C3E" w:rsidRPr="00CF0820" w:rsidRDefault="003B0C3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Problem solving </w:t>
      </w:r>
    </w:p>
    <w:p w14:paraId="0DC75AAB" w14:textId="77777777" w:rsidR="003B0C3E" w:rsidRPr="00CF0820" w:rsidRDefault="003B0C3E" w:rsidP="00542FC6">
      <w:pPr>
        <w:numPr>
          <w:ilvl w:val="0"/>
          <w:numId w:val="1"/>
        </w:numPr>
        <w:spacing w:after="0"/>
        <w:rPr>
          <w:rFonts w:ascii="Times New Roman" w:hAnsi="Times New Roman"/>
          <w:sz w:val="24"/>
          <w:szCs w:val="24"/>
        </w:rPr>
      </w:pPr>
      <w:r w:rsidRPr="00CF0820">
        <w:rPr>
          <w:rFonts w:ascii="Times New Roman" w:hAnsi="Times New Roman"/>
          <w:sz w:val="24"/>
          <w:szCs w:val="24"/>
        </w:rPr>
        <w:lastRenderedPageBreak/>
        <w:t>Route cause analysis</w:t>
      </w:r>
    </w:p>
    <w:p w14:paraId="33EE13AF" w14:textId="77777777" w:rsidR="003B0C3E" w:rsidRPr="00CF0820" w:rsidRDefault="003B0C3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Negotiation </w:t>
      </w:r>
    </w:p>
    <w:p w14:paraId="4F75F7F1" w14:textId="77777777" w:rsidR="003B0C3E" w:rsidRPr="00CF0820" w:rsidRDefault="003B0C3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Interpretation </w:t>
      </w:r>
    </w:p>
    <w:p w14:paraId="7BB5AA72" w14:textId="77777777" w:rsidR="003B0C3E" w:rsidRPr="00CF0820" w:rsidRDefault="003B0C3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Apparatus handling </w:t>
      </w:r>
    </w:p>
    <w:p w14:paraId="0358C5B6" w14:textId="77777777" w:rsidR="0016473B" w:rsidRPr="00CF0820" w:rsidRDefault="0016473B" w:rsidP="00542FC6">
      <w:pPr>
        <w:numPr>
          <w:ilvl w:val="0"/>
          <w:numId w:val="1"/>
        </w:numPr>
        <w:spacing w:after="0"/>
        <w:rPr>
          <w:rFonts w:ascii="Times New Roman" w:hAnsi="Times New Roman"/>
          <w:sz w:val="24"/>
          <w:szCs w:val="24"/>
        </w:rPr>
      </w:pPr>
      <w:r w:rsidRPr="00CF0820">
        <w:rPr>
          <w:rFonts w:ascii="Times New Roman" w:hAnsi="Times New Roman"/>
          <w:sz w:val="24"/>
          <w:szCs w:val="24"/>
        </w:rPr>
        <w:t>Sampling</w:t>
      </w:r>
    </w:p>
    <w:p w14:paraId="7FA598FA" w14:textId="77777777" w:rsidR="007F0BA0" w:rsidRPr="00CF0820" w:rsidRDefault="007C3683" w:rsidP="00542FC6">
      <w:pPr>
        <w:numPr>
          <w:ilvl w:val="0"/>
          <w:numId w:val="1"/>
        </w:numPr>
        <w:spacing w:after="0"/>
        <w:rPr>
          <w:rFonts w:ascii="Times New Roman" w:hAnsi="Times New Roman"/>
          <w:sz w:val="24"/>
          <w:szCs w:val="24"/>
        </w:rPr>
      </w:pPr>
      <w:r w:rsidRPr="00CF0820">
        <w:rPr>
          <w:rFonts w:ascii="Times New Roman" w:hAnsi="Times New Roman"/>
          <w:sz w:val="24"/>
          <w:szCs w:val="24"/>
        </w:rPr>
        <w:t>Computer</w:t>
      </w:r>
    </w:p>
    <w:p w14:paraId="0EEAA210" w14:textId="77777777" w:rsidR="0094391D" w:rsidRPr="00CF0820" w:rsidRDefault="0094391D" w:rsidP="00542FC6">
      <w:pPr>
        <w:pStyle w:val="ListParagraph"/>
        <w:spacing w:after="0"/>
        <w:rPr>
          <w:rFonts w:ascii="Times New Roman" w:eastAsia="Times New Roman" w:hAnsi="Times New Roman"/>
          <w:sz w:val="24"/>
          <w:szCs w:val="24"/>
          <w:lang w:val="en-US"/>
        </w:rPr>
      </w:pPr>
    </w:p>
    <w:p w14:paraId="5A580160" w14:textId="77777777" w:rsidR="0016473B" w:rsidRPr="00CF0820" w:rsidRDefault="0016473B" w:rsidP="00542FC6">
      <w:pPr>
        <w:spacing w:after="0"/>
        <w:rPr>
          <w:rFonts w:ascii="Times New Roman" w:hAnsi="Times New Roman"/>
          <w:b/>
          <w:bCs/>
          <w:sz w:val="24"/>
          <w:szCs w:val="24"/>
        </w:rPr>
      </w:pPr>
      <w:r w:rsidRPr="00CF0820">
        <w:rPr>
          <w:rFonts w:ascii="Times New Roman" w:hAnsi="Times New Roman"/>
          <w:b/>
          <w:bCs/>
          <w:sz w:val="24"/>
          <w:szCs w:val="24"/>
        </w:rPr>
        <w:t>Required Knowledge</w:t>
      </w:r>
    </w:p>
    <w:p w14:paraId="7D39973D" w14:textId="77777777" w:rsidR="0016473B" w:rsidRPr="00CF0820" w:rsidRDefault="0016473B" w:rsidP="00542FC6">
      <w:pPr>
        <w:spacing w:after="0"/>
        <w:rPr>
          <w:rFonts w:ascii="Times New Roman" w:hAnsi="Times New Roman"/>
          <w:bCs/>
          <w:sz w:val="24"/>
          <w:szCs w:val="24"/>
        </w:rPr>
      </w:pPr>
      <w:r w:rsidRPr="00CF0820">
        <w:rPr>
          <w:rFonts w:ascii="Times New Roman" w:hAnsi="Times New Roman"/>
          <w:bCs/>
          <w:sz w:val="24"/>
          <w:szCs w:val="24"/>
        </w:rPr>
        <w:t>The individual needs to demonstrate knowledge of:</w:t>
      </w:r>
    </w:p>
    <w:p w14:paraId="256BF76C" w14:textId="77777777" w:rsidR="0016473B" w:rsidRPr="00CF0820" w:rsidRDefault="00200303" w:rsidP="00542FC6">
      <w:pPr>
        <w:numPr>
          <w:ilvl w:val="0"/>
          <w:numId w:val="2"/>
        </w:numPr>
        <w:spacing w:after="0"/>
        <w:rPr>
          <w:rFonts w:ascii="Times New Roman" w:hAnsi="Times New Roman"/>
          <w:sz w:val="24"/>
          <w:szCs w:val="24"/>
        </w:rPr>
      </w:pPr>
      <w:r w:rsidRPr="00CF0820">
        <w:rPr>
          <w:rFonts w:ascii="Times New Roman" w:hAnsi="Times New Roman"/>
          <w:sz w:val="24"/>
          <w:szCs w:val="24"/>
        </w:rPr>
        <w:t xml:space="preserve">Basic </w:t>
      </w:r>
      <w:r w:rsidR="0016473B" w:rsidRPr="00CF0820">
        <w:rPr>
          <w:rFonts w:ascii="Times New Roman" w:hAnsi="Times New Roman"/>
          <w:sz w:val="24"/>
          <w:szCs w:val="24"/>
        </w:rPr>
        <w:t>Food chemistry</w:t>
      </w:r>
    </w:p>
    <w:p w14:paraId="39FFB23E" w14:textId="77777777" w:rsidR="0016473B" w:rsidRPr="00CF0820" w:rsidRDefault="00200303" w:rsidP="00542FC6">
      <w:pPr>
        <w:numPr>
          <w:ilvl w:val="0"/>
          <w:numId w:val="2"/>
        </w:numPr>
        <w:spacing w:after="0"/>
        <w:rPr>
          <w:rFonts w:ascii="Times New Roman" w:hAnsi="Times New Roman"/>
          <w:sz w:val="24"/>
          <w:szCs w:val="24"/>
        </w:rPr>
      </w:pPr>
      <w:r w:rsidRPr="00CF0820">
        <w:rPr>
          <w:rFonts w:ascii="Times New Roman" w:hAnsi="Times New Roman"/>
          <w:sz w:val="24"/>
          <w:szCs w:val="24"/>
        </w:rPr>
        <w:t xml:space="preserve">Basic </w:t>
      </w:r>
      <w:r w:rsidR="0016473B" w:rsidRPr="00CF0820">
        <w:rPr>
          <w:rFonts w:ascii="Times New Roman" w:hAnsi="Times New Roman"/>
          <w:sz w:val="24"/>
          <w:szCs w:val="24"/>
        </w:rPr>
        <w:t>Food Analysis</w:t>
      </w:r>
    </w:p>
    <w:p w14:paraId="2165BD5B" w14:textId="77777777" w:rsidR="0016473B" w:rsidRPr="00CF0820" w:rsidRDefault="00200303" w:rsidP="00542FC6">
      <w:pPr>
        <w:numPr>
          <w:ilvl w:val="0"/>
          <w:numId w:val="2"/>
        </w:numPr>
        <w:spacing w:after="0"/>
        <w:rPr>
          <w:rFonts w:ascii="Times New Roman" w:hAnsi="Times New Roman"/>
          <w:sz w:val="24"/>
          <w:szCs w:val="24"/>
        </w:rPr>
      </w:pPr>
      <w:r w:rsidRPr="00CF0820">
        <w:rPr>
          <w:rFonts w:ascii="Times New Roman" w:hAnsi="Times New Roman"/>
          <w:sz w:val="24"/>
          <w:szCs w:val="24"/>
        </w:rPr>
        <w:t xml:space="preserve">Basic </w:t>
      </w:r>
      <w:r w:rsidR="0016473B" w:rsidRPr="00CF0820">
        <w:rPr>
          <w:rFonts w:ascii="Times New Roman" w:hAnsi="Times New Roman"/>
          <w:sz w:val="24"/>
          <w:szCs w:val="24"/>
        </w:rPr>
        <w:t>Food microbiology</w:t>
      </w:r>
    </w:p>
    <w:p w14:paraId="571E14D0" w14:textId="77777777" w:rsidR="00524790" w:rsidRPr="00CF0820" w:rsidRDefault="00200303"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hAnsi="Times New Roman"/>
          <w:sz w:val="24"/>
          <w:szCs w:val="24"/>
        </w:rPr>
        <w:t>Basic</w:t>
      </w:r>
      <w:r w:rsidRPr="00CF0820">
        <w:rPr>
          <w:rFonts w:ascii="Times New Roman" w:eastAsia="Times New Roman" w:hAnsi="Times New Roman"/>
          <w:sz w:val="24"/>
          <w:szCs w:val="24"/>
          <w:lang w:val="en-US"/>
        </w:rPr>
        <w:t xml:space="preserve"> </w:t>
      </w:r>
      <w:r w:rsidR="00FC6A89" w:rsidRPr="00CF0820">
        <w:rPr>
          <w:rFonts w:ascii="Times New Roman" w:eastAsia="Times New Roman" w:hAnsi="Times New Roman"/>
          <w:sz w:val="24"/>
          <w:szCs w:val="24"/>
          <w:lang w:val="en-US"/>
        </w:rPr>
        <w:t>Quality m</w:t>
      </w:r>
      <w:r w:rsidR="008409EC" w:rsidRPr="00CF0820">
        <w:rPr>
          <w:rFonts w:ascii="Times New Roman" w:eastAsia="Times New Roman" w:hAnsi="Times New Roman"/>
          <w:sz w:val="24"/>
          <w:szCs w:val="24"/>
          <w:lang w:val="en-US"/>
        </w:rPr>
        <w:t>anagement</w:t>
      </w:r>
    </w:p>
    <w:p w14:paraId="381157B7" w14:textId="77777777" w:rsidR="00FC6A89" w:rsidRPr="00CF0820" w:rsidRDefault="00201E85"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PRPs </w:t>
      </w:r>
      <w:r w:rsidR="00F05483" w:rsidRPr="00CF0820">
        <w:rPr>
          <w:rFonts w:ascii="Times New Roman" w:eastAsia="Times New Roman" w:hAnsi="Times New Roman"/>
          <w:sz w:val="24"/>
          <w:szCs w:val="24"/>
          <w:lang w:val="en-US"/>
        </w:rPr>
        <w:t>e.g.</w:t>
      </w:r>
      <w:r w:rsidR="009D00F8" w:rsidRPr="00CF0820">
        <w:rPr>
          <w:rFonts w:ascii="Times New Roman" w:eastAsia="Times New Roman" w:hAnsi="Times New Roman"/>
          <w:sz w:val="24"/>
          <w:szCs w:val="24"/>
          <w:lang w:val="en-US"/>
        </w:rPr>
        <w:t>, sanitation, GMPs</w:t>
      </w:r>
    </w:p>
    <w:p w14:paraId="0C5ECD64" w14:textId="77777777" w:rsidR="00524790" w:rsidRPr="00CF0820" w:rsidRDefault="0016473B"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Issues</w:t>
      </w:r>
    </w:p>
    <w:p w14:paraId="2BFA3ADD" w14:textId="77777777" w:rsidR="007F0BA0" w:rsidRPr="00CF0820" w:rsidRDefault="00D12389"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hAnsi="Times New Roman"/>
          <w:sz w:val="24"/>
          <w:szCs w:val="24"/>
        </w:rPr>
        <w:t>Basic</w:t>
      </w:r>
      <w:r w:rsidRPr="00CF0820">
        <w:rPr>
          <w:rFonts w:ascii="Times New Roman" w:eastAsia="Times New Roman" w:hAnsi="Times New Roman"/>
          <w:sz w:val="24"/>
          <w:szCs w:val="24"/>
          <w:lang w:val="en-US"/>
        </w:rPr>
        <w:t xml:space="preserve"> </w:t>
      </w:r>
      <w:r w:rsidR="007F0BA0" w:rsidRPr="00CF0820">
        <w:rPr>
          <w:rFonts w:ascii="Times New Roman" w:eastAsia="Times New Roman" w:hAnsi="Times New Roman"/>
          <w:sz w:val="24"/>
          <w:szCs w:val="24"/>
          <w:lang w:val="en-US"/>
        </w:rPr>
        <w:t>Principles of food engineering</w:t>
      </w:r>
    </w:p>
    <w:p w14:paraId="39B0F957" w14:textId="77777777" w:rsidR="007F0BA0" w:rsidRPr="00CF0820" w:rsidRDefault="007F0BA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Environmental safety</w:t>
      </w:r>
    </w:p>
    <w:p w14:paraId="555A5C44" w14:textId="77777777" w:rsidR="009B7FA7" w:rsidRPr="00CF0820" w:rsidRDefault="00D12389"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hAnsi="Times New Roman"/>
          <w:sz w:val="24"/>
          <w:szCs w:val="24"/>
        </w:rPr>
        <w:t>Basic</w:t>
      </w:r>
      <w:r w:rsidRPr="00CF0820">
        <w:rPr>
          <w:rFonts w:ascii="Times New Roman" w:eastAsia="Times New Roman" w:hAnsi="Times New Roman"/>
          <w:sz w:val="24"/>
          <w:szCs w:val="24"/>
          <w:lang w:val="en-US"/>
        </w:rPr>
        <w:t xml:space="preserve"> </w:t>
      </w:r>
      <w:r w:rsidR="00FF7DF3" w:rsidRPr="00CF0820">
        <w:rPr>
          <w:rFonts w:ascii="Times New Roman" w:eastAsia="Times New Roman" w:hAnsi="Times New Roman"/>
          <w:sz w:val="24"/>
          <w:szCs w:val="24"/>
          <w:lang w:val="en-US"/>
        </w:rPr>
        <w:t>Laboratory techniques</w:t>
      </w:r>
    </w:p>
    <w:p w14:paraId="1E60D4C1" w14:textId="77777777" w:rsidR="009C44F8" w:rsidRPr="00CF0820" w:rsidRDefault="009C44F8" w:rsidP="00542FC6">
      <w:pPr>
        <w:spacing w:after="0"/>
        <w:rPr>
          <w:rFonts w:ascii="Times New Roman" w:hAnsi="Times New Roman"/>
          <w:b/>
          <w:sz w:val="24"/>
          <w:szCs w:val="24"/>
        </w:rPr>
      </w:pPr>
    </w:p>
    <w:p w14:paraId="0692787E" w14:textId="2C8250C1" w:rsidR="00340B14" w:rsidRPr="00CF0820" w:rsidRDefault="00340B14" w:rsidP="00542FC6">
      <w:pPr>
        <w:spacing w:after="0"/>
        <w:rPr>
          <w:rFonts w:ascii="Times New Roman" w:eastAsia="Times New Roman" w:hAnsi="Times New Roman"/>
          <w:sz w:val="24"/>
          <w:szCs w:val="24"/>
          <w:lang w:val="en-US"/>
        </w:rPr>
      </w:pPr>
      <w:r w:rsidRPr="00CF0820">
        <w:rPr>
          <w:rFonts w:ascii="Times New Roman" w:hAnsi="Times New Roman"/>
          <w:b/>
          <w:sz w:val="24"/>
          <w:szCs w:val="24"/>
        </w:rPr>
        <w:t>EVIDENCE GUIDE</w:t>
      </w:r>
    </w:p>
    <w:p w14:paraId="3C2540CE" w14:textId="44E076B1" w:rsidR="00340B14" w:rsidRPr="00CF0820" w:rsidRDefault="00340B14" w:rsidP="00542FC6">
      <w:pPr>
        <w:pStyle w:val="ListParagraph"/>
        <w:spacing w:after="0"/>
        <w:ind w:left="0"/>
        <w:rPr>
          <w:rFonts w:ascii="Times New Roman" w:hAnsi="Times New Roman"/>
          <w:sz w:val="24"/>
          <w:szCs w:val="24"/>
        </w:rPr>
      </w:pPr>
      <w:r w:rsidRPr="00CF0820">
        <w:rPr>
          <w:rFonts w:ascii="Times New Roman" w:hAnsi="Times New Roman"/>
          <w:sz w:val="24"/>
          <w:szCs w:val="24"/>
        </w:rPr>
        <w:t>This provides advice on assessment and must be read in conjunction with the performance criteria, required skills and knowledge and range.</w:t>
      </w:r>
    </w:p>
    <w:p w14:paraId="723638E4" w14:textId="77777777" w:rsidR="00226EF6" w:rsidRPr="00CF0820" w:rsidRDefault="00226EF6" w:rsidP="00542FC6">
      <w:pPr>
        <w:pStyle w:val="ListParagraph"/>
        <w:spacing w:after="0"/>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6409"/>
      </w:tblGrid>
      <w:tr w:rsidR="00FD584D" w:rsidRPr="00CF0820" w14:paraId="74B1AC95" w14:textId="77777777" w:rsidTr="00226EF6">
        <w:tc>
          <w:tcPr>
            <w:tcW w:w="1325" w:type="pct"/>
          </w:tcPr>
          <w:p w14:paraId="7C34002A" w14:textId="77777777" w:rsidR="00D12389" w:rsidRPr="00CF0820" w:rsidRDefault="00D12389" w:rsidP="00F7677D">
            <w:pPr>
              <w:numPr>
                <w:ilvl w:val="0"/>
                <w:numId w:val="29"/>
              </w:numPr>
              <w:spacing w:after="0"/>
              <w:rPr>
                <w:rFonts w:ascii="Times New Roman" w:hAnsi="Times New Roman"/>
                <w:sz w:val="24"/>
                <w:szCs w:val="24"/>
              </w:rPr>
            </w:pPr>
            <w:r w:rsidRPr="00CF0820">
              <w:rPr>
                <w:rFonts w:ascii="Times New Roman" w:hAnsi="Times New Roman"/>
                <w:sz w:val="24"/>
                <w:szCs w:val="24"/>
              </w:rPr>
              <w:t>Critical Aspects of Competency</w:t>
            </w:r>
          </w:p>
        </w:tc>
        <w:tc>
          <w:tcPr>
            <w:tcW w:w="3675" w:type="pct"/>
          </w:tcPr>
          <w:p w14:paraId="71F74996" w14:textId="77777777" w:rsidR="00B963EA" w:rsidRPr="00CF0820" w:rsidRDefault="00D12389"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Assessment requi</w:t>
            </w:r>
            <w:r w:rsidR="00B963EA" w:rsidRPr="00CF0820">
              <w:rPr>
                <w:rFonts w:ascii="Times New Roman" w:hAnsi="Times New Roman"/>
                <w:sz w:val="24"/>
                <w:szCs w:val="24"/>
              </w:rPr>
              <w:t xml:space="preserve">res evidence that the candidate </w:t>
            </w:r>
          </w:p>
          <w:p w14:paraId="36CEE2EC" w14:textId="577B4F98" w:rsidR="00D12389" w:rsidRPr="00CF0820" w:rsidRDefault="002B6DD7"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demonstrated:</w:t>
            </w:r>
          </w:p>
          <w:p w14:paraId="39E45313" w14:textId="77777777" w:rsidR="00D966F5" w:rsidRPr="00CF0820" w:rsidRDefault="00D966F5"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 xml:space="preserve">Sorted various food raw materials </w:t>
            </w:r>
          </w:p>
          <w:p w14:paraId="0753C37E" w14:textId="77777777" w:rsidR="00D966F5" w:rsidRPr="00CF0820" w:rsidRDefault="00D966F5"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 xml:space="preserve">Sampled food raw and process line food materials </w:t>
            </w:r>
          </w:p>
          <w:p w14:paraId="337F661B" w14:textId="77777777" w:rsidR="004D297D" w:rsidRPr="00CF0820" w:rsidRDefault="004D297D"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Operated food production equipment</w:t>
            </w:r>
          </w:p>
          <w:p w14:paraId="397CEF87" w14:textId="77777777" w:rsidR="004D297D" w:rsidRPr="00CF0820" w:rsidRDefault="004D297D"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 xml:space="preserve">Monitored processing line parameters </w:t>
            </w:r>
          </w:p>
          <w:p w14:paraId="08FDE018" w14:textId="77777777" w:rsidR="004D297D" w:rsidRPr="00CF0820" w:rsidRDefault="00B963EA"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Ability to s</w:t>
            </w:r>
            <w:r w:rsidR="004D297D" w:rsidRPr="00CF0820">
              <w:rPr>
                <w:rFonts w:ascii="Times New Roman" w:hAnsi="Times New Roman"/>
                <w:sz w:val="24"/>
                <w:szCs w:val="24"/>
              </w:rPr>
              <w:t>hut down production equipment</w:t>
            </w:r>
          </w:p>
          <w:p w14:paraId="0E8AA83A" w14:textId="77777777" w:rsidR="004D297D" w:rsidRPr="00CF0820" w:rsidRDefault="004D297D"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 xml:space="preserve">Stored processed food products </w:t>
            </w:r>
          </w:p>
          <w:p w14:paraId="786472B0" w14:textId="77777777" w:rsidR="004D297D" w:rsidRPr="00CF0820" w:rsidRDefault="004D297D"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 xml:space="preserve">Maintained food production records </w:t>
            </w:r>
          </w:p>
          <w:p w14:paraId="4090BDED" w14:textId="77777777" w:rsidR="00D12389" w:rsidRPr="00CF0820" w:rsidRDefault="00B963EA"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Basic</w:t>
            </w:r>
            <w:r w:rsidR="005C5290" w:rsidRPr="00CF0820">
              <w:rPr>
                <w:rFonts w:ascii="Times New Roman" w:hAnsi="Times New Roman"/>
                <w:sz w:val="24"/>
                <w:szCs w:val="24"/>
              </w:rPr>
              <w:t xml:space="preserve"> </w:t>
            </w:r>
            <w:r w:rsidR="00D12389" w:rsidRPr="00CF0820">
              <w:rPr>
                <w:rFonts w:ascii="Times New Roman" w:hAnsi="Times New Roman"/>
                <w:sz w:val="24"/>
                <w:szCs w:val="24"/>
              </w:rPr>
              <w:t>understanding of quality standards</w:t>
            </w:r>
          </w:p>
          <w:p w14:paraId="0BD30DD5" w14:textId="77777777" w:rsidR="00D12389" w:rsidRPr="00CF0820" w:rsidRDefault="00B963EA"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Basic</w:t>
            </w:r>
            <w:r w:rsidR="00D12389" w:rsidRPr="00CF0820">
              <w:rPr>
                <w:rFonts w:ascii="Times New Roman" w:hAnsi="Times New Roman"/>
                <w:sz w:val="24"/>
                <w:szCs w:val="24"/>
              </w:rPr>
              <w:t xml:space="preserve"> understanding of product standards</w:t>
            </w:r>
          </w:p>
          <w:p w14:paraId="3AC66AF6" w14:textId="77777777" w:rsidR="00D12389" w:rsidRPr="00CF0820" w:rsidRDefault="00D12389"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 xml:space="preserve"> </w:t>
            </w:r>
            <w:r w:rsidR="00B963EA" w:rsidRPr="00CF0820">
              <w:rPr>
                <w:rFonts w:ascii="Times New Roman" w:hAnsi="Times New Roman"/>
                <w:sz w:val="24"/>
                <w:szCs w:val="24"/>
              </w:rPr>
              <w:t>Understanding</w:t>
            </w:r>
            <w:r w:rsidRPr="00CF0820">
              <w:rPr>
                <w:rFonts w:ascii="Times New Roman" w:hAnsi="Times New Roman"/>
                <w:sz w:val="24"/>
                <w:szCs w:val="24"/>
              </w:rPr>
              <w:t xml:space="preserve"> of processing parameters</w:t>
            </w:r>
          </w:p>
          <w:p w14:paraId="69023D40" w14:textId="77777777" w:rsidR="00D12389" w:rsidRPr="00CF0820" w:rsidRDefault="00B963EA"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Ability to apply</w:t>
            </w:r>
            <w:r w:rsidR="004D297D" w:rsidRPr="00CF0820">
              <w:rPr>
                <w:rFonts w:ascii="Times New Roman" w:hAnsi="Times New Roman"/>
                <w:sz w:val="24"/>
                <w:szCs w:val="24"/>
              </w:rPr>
              <w:t xml:space="preserve"> GMPs appropriately</w:t>
            </w:r>
          </w:p>
          <w:p w14:paraId="15F4B0F2" w14:textId="77777777" w:rsidR="00D12389" w:rsidRPr="00CF0820" w:rsidRDefault="00B963EA"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Understanding</w:t>
            </w:r>
            <w:r w:rsidR="00D12389" w:rsidRPr="00CF0820">
              <w:rPr>
                <w:rFonts w:ascii="Times New Roman" w:hAnsi="Times New Roman"/>
                <w:sz w:val="24"/>
                <w:szCs w:val="24"/>
              </w:rPr>
              <w:t xml:space="preserve"> of the technology of various food products/unit operations</w:t>
            </w:r>
          </w:p>
          <w:p w14:paraId="6734EE95" w14:textId="77777777" w:rsidR="00D12389" w:rsidRPr="00CF0820" w:rsidRDefault="00B963EA" w:rsidP="00542FC6">
            <w:pPr>
              <w:pStyle w:val="ListParagraph"/>
              <w:numPr>
                <w:ilvl w:val="1"/>
                <w:numId w:val="5"/>
              </w:numPr>
              <w:spacing w:after="0"/>
              <w:ind w:left="361"/>
              <w:rPr>
                <w:rFonts w:ascii="Times New Roman" w:hAnsi="Times New Roman"/>
                <w:sz w:val="24"/>
                <w:szCs w:val="24"/>
              </w:rPr>
            </w:pPr>
            <w:r w:rsidRPr="00CF0820">
              <w:rPr>
                <w:rFonts w:ascii="Times New Roman" w:hAnsi="Times New Roman"/>
                <w:sz w:val="24"/>
                <w:szCs w:val="24"/>
              </w:rPr>
              <w:t>Un</w:t>
            </w:r>
            <w:r w:rsidR="00D12389" w:rsidRPr="00CF0820">
              <w:rPr>
                <w:rFonts w:ascii="Times New Roman" w:hAnsi="Times New Roman"/>
                <w:sz w:val="24"/>
                <w:szCs w:val="24"/>
              </w:rPr>
              <w:t xml:space="preserve">derstanding of various relevant standard operating </w:t>
            </w:r>
            <w:r w:rsidR="005C5290" w:rsidRPr="00CF0820">
              <w:rPr>
                <w:rFonts w:ascii="Times New Roman" w:hAnsi="Times New Roman"/>
                <w:sz w:val="24"/>
                <w:szCs w:val="24"/>
              </w:rPr>
              <w:t>procedures</w:t>
            </w:r>
          </w:p>
        </w:tc>
      </w:tr>
      <w:tr w:rsidR="00FD584D" w:rsidRPr="00CF0820" w14:paraId="2D969699" w14:textId="77777777" w:rsidTr="00226EF6">
        <w:tc>
          <w:tcPr>
            <w:tcW w:w="1325" w:type="pct"/>
          </w:tcPr>
          <w:p w14:paraId="5F36C3E4" w14:textId="77777777" w:rsidR="00D12389" w:rsidRPr="00CF0820" w:rsidRDefault="00D12389" w:rsidP="00F7677D">
            <w:pPr>
              <w:numPr>
                <w:ilvl w:val="0"/>
                <w:numId w:val="29"/>
              </w:numPr>
              <w:spacing w:after="0"/>
              <w:rPr>
                <w:rFonts w:ascii="Times New Roman" w:hAnsi="Times New Roman"/>
                <w:sz w:val="24"/>
                <w:szCs w:val="24"/>
              </w:rPr>
            </w:pPr>
            <w:r w:rsidRPr="00CF0820">
              <w:rPr>
                <w:rFonts w:ascii="Times New Roman" w:hAnsi="Times New Roman"/>
                <w:sz w:val="24"/>
                <w:szCs w:val="24"/>
              </w:rPr>
              <w:t>Resource Implications</w:t>
            </w:r>
          </w:p>
        </w:tc>
        <w:tc>
          <w:tcPr>
            <w:tcW w:w="3675" w:type="pct"/>
          </w:tcPr>
          <w:p w14:paraId="5305F418" w14:textId="77777777" w:rsidR="00D12389" w:rsidRPr="00CF0820" w:rsidRDefault="00D12389"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 xml:space="preserve">The following resources </w:t>
            </w:r>
            <w:r w:rsidRPr="00CF0820">
              <w:rPr>
                <w:rFonts w:ascii="Times New Roman" w:hAnsi="Times New Roman"/>
                <w:b/>
                <w:sz w:val="24"/>
                <w:szCs w:val="24"/>
              </w:rPr>
              <w:t>MUST</w:t>
            </w:r>
            <w:r w:rsidRPr="00CF0820">
              <w:rPr>
                <w:rFonts w:ascii="Times New Roman" w:hAnsi="Times New Roman"/>
                <w:sz w:val="24"/>
                <w:szCs w:val="24"/>
              </w:rPr>
              <w:t xml:space="preserve"> be provided:</w:t>
            </w:r>
          </w:p>
          <w:p w14:paraId="267216A2" w14:textId="77777777" w:rsidR="00B963EA" w:rsidRPr="00CF0820" w:rsidRDefault="00B963EA" w:rsidP="00F7677D">
            <w:pPr>
              <w:pStyle w:val="ListParagraph"/>
              <w:numPr>
                <w:ilvl w:val="0"/>
                <w:numId w:val="63"/>
              </w:numPr>
              <w:tabs>
                <w:tab w:val="left" w:pos="357"/>
              </w:tabs>
              <w:spacing w:after="0"/>
              <w:rPr>
                <w:rFonts w:ascii="Times New Roman" w:hAnsi="Times New Roman"/>
                <w:sz w:val="24"/>
                <w:szCs w:val="24"/>
              </w:rPr>
            </w:pPr>
            <w:r w:rsidRPr="00CF0820">
              <w:rPr>
                <w:rFonts w:ascii="Times New Roman" w:hAnsi="Times New Roman"/>
                <w:sz w:val="24"/>
                <w:szCs w:val="24"/>
              </w:rPr>
              <w:t>Food laboratory</w:t>
            </w:r>
          </w:p>
          <w:p w14:paraId="01DB1D7F" w14:textId="77777777" w:rsidR="00D459C6" w:rsidRPr="00CF0820" w:rsidRDefault="00B963EA" w:rsidP="00F7677D">
            <w:pPr>
              <w:pStyle w:val="ListParagraph"/>
              <w:numPr>
                <w:ilvl w:val="0"/>
                <w:numId w:val="63"/>
              </w:numPr>
              <w:tabs>
                <w:tab w:val="left" w:pos="357"/>
              </w:tabs>
              <w:spacing w:after="0"/>
              <w:rPr>
                <w:rFonts w:ascii="Times New Roman" w:hAnsi="Times New Roman"/>
                <w:sz w:val="24"/>
                <w:szCs w:val="24"/>
              </w:rPr>
            </w:pPr>
            <w:r w:rsidRPr="00CF0820">
              <w:rPr>
                <w:rFonts w:ascii="Times New Roman" w:hAnsi="Times New Roman"/>
                <w:sz w:val="24"/>
                <w:szCs w:val="24"/>
              </w:rPr>
              <w:lastRenderedPageBreak/>
              <w:t xml:space="preserve">Functional food factory </w:t>
            </w:r>
          </w:p>
          <w:p w14:paraId="4E07400B" w14:textId="77777777" w:rsidR="00D459C6" w:rsidRPr="00CF0820" w:rsidRDefault="00D459C6" w:rsidP="00F7677D">
            <w:pPr>
              <w:pStyle w:val="ListParagraph"/>
              <w:numPr>
                <w:ilvl w:val="0"/>
                <w:numId w:val="63"/>
              </w:numPr>
              <w:tabs>
                <w:tab w:val="left" w:pos="357"/>
              </w:tabs>
              <w:spacing w:after="0"/>
              <w:rPr>
                <w:rFonts w:ascii="Times New Roman" w:hAnsi="Times New Roman"/>
                <w:sz w:val="24"/>
                <w:szCs w:val="24"/>
              </w:rPr>
            </w:pPr>
            <w:r w:rsidRPr="00CF0820">
              <w:rPr>
                <w:rFonts w:ascii="Times New Roman" w:hAnsi="Times New Roman"/>
                <w:sz w:val="24"/>
                <w:szCs w:val="24"/>
              </w:rPr>
              <w:t xml:space="preserve">Stationeries </w:t>
            </w:r>
          </w:p>
          <w:p w14:paraId="0730B49A" w14:textId="77777777" w:rsidR="00D12389" w:rsidRPr="00CF0820" w:rsidRDefault="00A1491C" w:rsidP="00F7677D">
            <w:pPr>
              <w:pStyle w:val="ListParagraph"/>
              <w:numPr>
                <w:ilvl w:val="0"/>
                <w:numId w:val="63"/>
              </w:numPr>
              <w:tabs>
                <w:tab w:val="left" w:pos="357"/>
              </w:tabs>
              <w:spacing w:after="0"/>
              <w:rPr>
                <w:rFonts w:ascii="Times New Roman" w:hAnsi="Times New Roman"/>
                <w:sz w:val="24"/>
                <w:szCs w:val="24"/>
              </w:rPr>
            </w:pPr>
            <w:r w:rsidRPr="00CF0820">
              <w:rPr>
                <w:rFonts w:ascii="Times New Roman" w:hAnsi="Times New Roman"/>
                <w:sz w:val="24"/>
                <w:szCs w:val="24"/>
              </w:rPr>
              <w:t xml:space="preserve">Computer </w:t>
            </w:r>
          </w:p>
          <w:p w14:paraId="728D30D0" w14:textId="77777777" w:rsidR="00B963EA" w:rsidRPr="00CF0820" w:rsidRDefault="00B963EA" w:rsidP="00F7677D">
            <w:pPr>
              <w:pStyle w:val="ListParagraph"/>
              <w:numPr>
                <w:ilvl w:val="0"/>
                <w:numId w:val="63"/>
              </w:numPr>
              <w:tabs>
                <w:tab w:val="left" w:pos="357"/>
              </w:tabs>
              <w:spacing w:after="0"/>
              <w:rPr>
                <w:rFonts w:ascii="Times New Roman" w:hAnsi="Times New Roman"/>
                <w:sz w:val="24"/>
                <w:szCs w:val="24"/>
              </w:rPr>
            </w:pPr>
            <w:r w:rsidRPr="00CF0820">
              <w:rPr>
                <w:rFonts w:ascii="Times New Roman" w:hAnsi="Times New Roman"/>
                <w:sz w:val="24"/>
                <w:szCs w:val="24"/>
              </w:rPr>
              <w:t xml:space="preserve">Printer </w:t>
            </w:r>
          </w:p>
        </w:tc>
      </w:tr>
      <w:tr w:rsidR="00FD584D" w:rsidRPr="00CF0820" w14:paraId="0C0F520C" w14:textId="77777777" w:rsidTr="00226EF6">
        <w:tc>
          <w:tcPr>
            <w:tcW w:w="1325" w:type="pct"/>
          </w:tcPr>
          <w:p w14:paraId="051C28F4" w14:textId="77777777" w:rsidR="00D12389" w:rsidRPr="00CF0820" w:rsidRDefault="00D12389" w:rsidP="00F7677D">
            <w:pPr>
              <w:numPr>
                <w:ilvl w:val="0"/>
                <w:numId w:val="29"/>
              </w:numPr>
              <w:spacing w:after="0"/>
              <w:rPr>
                <w:rFonts w:ascii="Times New Roman" w:hAnsi="Times New Roman"/>
                <w:sz w:val="24"/>
                <w:szCs w:val="24"/>
              </w:rPr>
            </w:pPr>
            <w:r w:rsidRPr="00CF0820">
              <w:rPr>
                <w:rFonts w:ascii="Times New Roman" w:hAnsi="Times New Roman"/>
                <w:sz w:val="24"/>
                <w:szCs w:val="24"/>
              </w:rPr>
              <w:lastRenderedPageBreak/>
              <w:t>Methods of Assessment</w:t>
            </w:r>
          </w:p>
        </w:tc>
        <w:tc>
          <w:tcPr>
            <w:tcW w:w="3675" w:type="pct"/>
          </w:tcPr>
          <w:p w14:paraId="245BC30D" w14:textId="77777777" w:rsidR="00D12389" w:rsidRPr="00CF0820" w:rsidRDefault="00D12389" w:rsidP="00542FC6">
            <w:pPr>
              <w:tabs>
                <w:tab w:val="left" w:pos="360"/>
              </w:tabs>
              <w:spacing w:after="0"/>
              <w:rPr>
                <w:rFonts w:ascii="Times New Roman" w:hAnsi="Times New Roman"/>
                <w:sz w:val="24"/>
                <w:szCs w:val="24"/>
              </w:rPr>
            </w:pPr>
            <w:r w:rsidRPr="00CF0820">
              <w:rPr>
                <w:rFonts w:ascii="Times New Roman" w:hAnsi="Times New Roman"/>
                <w:sz w:val="24"/>
                <w:szCs w:val="24"/>
              </w:rPr>
              <w:t>Competency may be assessed through:</w:t>
            </w:r>
          </w:p>
          <w:p w14:paraId="6F569C37" w14:textId="77777777" w:rsidR="00D12389" w:rsidRPr="00CF0820" w:rsidRDefault="00D12389" w:rsidP="00F7677D">
            <w:pPr>
              <w:pStyle w:val="ListParagraph"/>
              <w:numPr>
                <w:ilvl w:val="1"/>
                <w:numId w:val="64"/>
              </w:numPr>
              <w:spacing w:after="0"/>
              <w:rPr>
                <w:rFonts w:ascii="Times New Roman" w:hAnsi="Times New Roman"/>
                <w:sz w:val="24"/>
                <w:szCs w:val="24"/>
              </w:rPr>
            </w:pPr>
            <w:r w:rsidRPr="00CF0820">
              <w:rPr>
                <w:rFonts w:ascii="Times New Roman" w:hAnsi="Times New Roman"/>
                <w:sz w:val="24"/>
                <w:szCs w:val="24"/>
              </w:rPr>
              <w:t>Observation</w:t>
            </w:r>
          </w:p>
          <w:p w14:paraId="68B3E9A8" w14:textId="77777777" w:rsidR="009F06F5" w:rsidRPr="00CF0820" w:rsidRDefault="00D12389" w:rsidP="00F7677D">
            <w:pPr>
              <w:pStyle w:val="ListParagraph"/>
              <w:numPr>
                <w:ilvl w:val="1"/>
                <w:numId w:val="64"/>
              </w:numPr>
              <w:spacing w:after="0"/>
              <w:rPr>
                <w:rFonts w:ascii="Times New Roman" w:hAnsi="Times New Roman"/>
                <w:sz w:val="24"/>
                <w:szCs w:val="24"/>
              </w:rPr>
            </w:pPr>
            <w:r w:rsidRPr="00CF0820">
              <w:rPr>
                <w:rFonts w:ascii="Times New Roman" w:hAnsi="Times New Roman"/>
                <w:sz w:val="24"/>
                <w:szCs w:val="24"/>
              </w:rPr>
              <w:t xml:space="preserve">Oral </w:t>
            </w:r>
            <w:r w:rsidR="00B963EA" w:rsidRPr="00CF0820">
              <w:rPr>
                <w:rFonts w:ascii="Times New Roman" w:hAnsi="Times New Roman"/>
                <w:sz w:val="24"/>
                <w:szCs w:val="24"/>
              </w:rPr>
              <w:t>questioning</w:t>
            </w:r>
          </w:p>
          <w:p w14:paraId="5917BFA6" w14:textId="77777777" w:rsidR="00D12389" w:rsidRPr="00CF0820" w:rsidRDefault="00D12389" w:rsidP="00F7677D">
            <w:pPr>
              <w:pStyle w:val="ListParagraph"/>
              <w:numPr>
                <w:ilvl w:val="1"/>
                <w:numId w:val="64"/>
              </w:numPr>
              <w:spacing w:after="0"/>
              <w:rPr>
                <w:rFonts w:ascii="Times New Roman" w:hAnsi="Times New Roman"/>
                <w:sz w:val="24"/>
                <w:szCs w:val="24"/>
              </w:rPr>
            </w:pPr>
            <w:r w:rsidRPr="00CF0820">
              <w:rPr>
                <w:rFonts w:ascii="Times New Roman" w:hAnsi="Times New Roman"/>
                <w:sz w:val="24"/>
                <w:szCs w:val="24"/>
              </w:rPr>
              <w:t>Projects</w:t>
            </w:r>
          </w:p>
          <w:p w14:paraId="7F20398A" w14:textId="77777777" w:rsidR="00D12389" w:rsidRPr="00CF0820" w:rsidRDefault="00D12389" w:rsidP="00F7677D">
            <w:pPr>
              <w:pStyle w:val="ListParagraph"/>
              <w:numPr>
                <w:ilvl w:val="1"/>
                <w:numId w:val="64"/>
              </w:numPr>
              <w:spacing w:after="0"/>
              <w:rPr>
                <w:rFonts w:ascii="Times New Roman" w:hAnsi="Times New Roman"/>
                <w:sz w:val="24"/>
                <w:szCs w:val="24"/>
              </w:rPr>
            </w:pPr>
            <w:r w:rsidRPr="00CF0820">
              <w:rPr>
                <w:rFonts w:ascii="Times New Roman" w:hAnsi="Times New Roman"/>
                <w:sz w:val="24"/>
                <w:szCs w:val="24"/>
              </w:rPr>
              <w:t>Written tests</w:t>
            </w:r>
          </w:p>
          <w:p w14:paraId="124C551A" w14:textId="77777777" w:rsidR="00D12389" w:rsidRPr="00CF0820" w:rsidRDefault="00D12389" w:rsidP="00F7677D">
            <w:pPr>
              <w:pStyle w:val="ListParagraph"/>
              <w:numPr>
                <w:ilvl w:val="1"/>
                <w:numId w:val="64"/>
              </w:numPr>
              <w:spacing w:after="0"/>
              <w:rPr>
                <w:rFonts w:ascii="Times New Roman" w:hAnsi="Times New Roman"/>
                <w:sz w:val="24"/>
                <w:szCs w:val="24"/>
              </w:rPr>
            </w:pPr>
            <w:r w:rsidRPr="00CF0820">
              <w:rPr>
                <w:rFonts w:ascii="Times New Roman" w:hAnsi="Times New Roman"/>
                <w:sz w:val="24"/>
                <w:szCs w:val="24"/>
              </w:rPr>
              <w:t>Third party</w:t>
            </w:r>
          </w:p>
          <w:p w14:paraId="15698490" w14:textId="77777777" w:rsidR="00D12389" w:rsidRPr="00CF0820" w:rsidRDefault="00D12389" w:rsidP="00F7677D">
            <w:pPr>
              <w:pStyle w:val="ListParagraph"/>
              <w:numPr>
                <w:ilvl w:val="1"/>
                <w:numId w:val="64"/>
              </w:numPr>
              <w:spacing w:after="0"/>
              <w:rPr>
                <w:rFonts w:ascii="Times New Roman" w:hAnsi="Times New Roman"/>
                <w:sz w:val="24"/>
                <w:szCs w:val="24"/>
              </w:rPr>
            </w:pPr>
            <w:r w:rsidRPr="00CF0820">
              <w:rPr>
                <w:rFonts w:ascii="Times New Roman" w:hAnsi="Times New Roman"/>
                <w:sz w:val="24"/>
                <w:szCs w:val="24"/>
              </w:rPr>
              <w:t>Portfolio</w:t>
            </w:r>
            <w:r w:rsidR="00B963EA" w:rsidRPr="00CF0820">
              <w:rPr>
                <w:rFonts w:ascii="Times New Roman" w:hAnsi="Times New Roman"/>
                <w:sz w:val="24"/>
                <w:szCs w:val="24"/>
              </w:rPr>
              <w:t xml:space="preserve"> of evidence </w:t>
            </w:r>
          </w:p>
        </w:tc>
      </w:tr>
      <w:tr w:rsidR="00FD584D" w:rsidRPr="00CF0820" w14:paraId="0C3642C5" w14:textId="77777777" w:rsidTr="00226EF6">
        <w:tc>
          <w:tcPr>
            <w:tcW w:w="1325" w:type="pct"/>
          </w:tcPr>
          <w:p w14:paraId="42CB3FA5" w14:textId="77777777" w:rsidR="00D12389" w:rsidRPr="00CF0820" w:rsidRDefault="00D12389" w:rsidP="00F7677D">
            <w:pPr>
              <w:pStyle w:val="ListParagraph"/>
              <w:numPr>
                <w:ilvl w:val="0"/>
                <w:numId w:val="29"/>
              </w:numPr>
              <w:spacing w:after="0"/>
              <w:rPr>
                <w:rFonts w:ascii="Times New Roman" w:hAnsi="Times New Roman"/>
                <w:sz w:val="24"/>
                <w:szCs w:val="24"/>
              </w:rPr>
            </w:pPr>
            <w:r w:rsidRPr="00CF0820">
              <w:rPr>
                <w:rFonts w:ascii="Times New Roman" w:hAnsi="Times New Roman"/>
                <w:sz w:val="24"/>
                <w:szCs w:val="24"/>
              </w:rPr>
              <w:t>Context of Assessment</w:t>
            </w:r>
          </w:p>
        </w:tc>
        <w:tc>
          <w:tcPr>
            <w:tcW w:w="3675" w:type="pct"/>
          </w:tcPr>
          <w:p w14:paraId="2EA02121" w14:textId="77777777" w:rsidR="00D316A0" w:rsidRPr="00CF0820" w:rsidRDefault="00D316A0" w:rsidP="00D316A0">
            <w:pPr>
              <w:rPr>
                <w:rFonts w:ascii="Times New Roman" w:eastAsia="Times New Roman" w:hAnsi="Times New Roman"/>
                <w:sz w:val="24"/>
                <w:szCs w:val="24"/>
              </w:rPr>
            </w:pPr>
            <w:r w:rsidRPr="00CF0820">
              <w:rPr>
                <w:rFonts w:ascii="Times New Roman" w:eastAsia="Times New Roman" w:hAnsi="Times New Roman"/>
                <w:sz w:val="24"/>
                <w:szCs w:val="24"/>
              </w:rPr>
              <w:t>Competency may be assessed:</w:t>
            </w:r>
          </w:p>
          <w:p w14:paraId="5023C90D" w14:textId="77777777" w:rsidR="00D316A0" w:rsidRPr="00CF0820" w:rsidRDefault="00D316A0" w:rsidP="00F7677D">
            <w:pPr>
              <w:numPr>
                <w:ilvl w:val="0"/>
                <w:numId w:val="104"/>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On the job</w:t>
            </w:r>
          </w:p>
          <w:p w14:paraId="07E4DE4E" w14:textId="77777777" w:rsidR="00D316A0" w:rsidRPr="00CF0820" w:rsidRDefault="00D316A0" w:rsidP="00F7677D">
            <w:pPr>
              <w:numPr>
                <w:ilvl w:val="0"/>
                <w:numId w:val="104"/>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Off the job</w:t>
            </w:r>
          </w:p>
          <w:p w14:paraId="7230FCFF" w14:textId="77777777" w:rsidR="00D316A0" w:rsidRPr="00CF0820" w:rsidRDefault="00D316A0" w:rsidP="00F7677D">
            <w:pPr>
              <w:numPr>
                <w:ilvl w:val="0"/>
                <w:numId w:val="104"/>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In work placement (attachment)</w:t>
            </w:r>
          </w:p>
          <w:p w14:paraId="4A714BEE" w14:textId="77777777" w:rsidR="00D316A0" w:rsidRPr="00CF0820" w:rsidRDefault="00D316A0" w:rsidP="00D316A0">
            <w:pPr>
              <w:pStyle w:val="ListParagraph"/>
              <w:spacing w:after="0"/>
              <w:ind w:left="0"/>
              <w:rPr>
                <w:rFonts w:ascii="Times New Roman" w:eastAsia="Times New Roman" w:hAnsi="Times New Roman"/>
                <w:sz w:val="24"/>
                <w:szCs w:val="24"/>
              </w:rPr>
            </w:pPr>
          </w:p>
          <w:p w14:paraId="0A557A02" w14:textId="035762AD" w:rsidR="00D12389" w:rsidRPr="00CF0820" w:rsidRDefault="00D316A0" w:rsidP="00D316A0">
            <w:pPr>
              <w:pStyle w:val="ListParagraph"/>
              <w:spacing w:after="0"/>
              <w:ind w:left="0"/>
              <w:rPr>
                <w:rFonts w:ascii="Times New Roman" w:hAnsi="Times New Roman"/>
                <w:sz w:val="24"/>
                <w:szCs w:val="24"/>
              </w:rPr>
            </w:pPr>
            <w:r w:rsidRPr="00CF0820">
              <w:rPr>
                <w:rFonts w:ascii="Times New Roman" w:eastAsia="Times New Roman" w:hAnsi="Times New Roman"/>
                <w:sz w:val="24"/>
                <w:szCs w:val="24"/>
              </w:rPr>
              <w:t xml:space="preserve">Off the job assessment must be undertaken in a closely simulated workplace environment.  </w:t>
            </w:r>
          </w:p>
        </w:tc>
      </w:tr>
      <w:tr w:rsidR="00151331" w:rsidRPr="00CF0820" w14:paraId="0CE8ECD9" w14:textId="77777777" w:rsidTr="00226EF6">
        <w:tc>
          <w:tcPr>
            <w:tcW w:w="1325" w:type="pct"/>
          </w:tcPr>
          <w:p w14:paraId="18AC4135" w14:textId="77777777" w:rsidR="00D12389" w:rsidRPr="00CF0820" w:rsidRDefault="00D12389" w:rsidP="00F7677D">
            <w:pPr>
              <w:pStyle w:val="ListParagraph"/>
              <w:numPr>
                <w:ilvl w:val="0"/>
                <w:numId w:val="29"/>
              </w:numPr>
              <w:spacing w:after="0"/>
              <w:rPr>
                <w:rFonts w:ascii="Times New Roman" w:hAnsi="Times New Roman"/>
                <w:sz w:val="24"/>
                <w:szCs w:val="24"/>
              </w:rPr>
            </w:pPr>
            <w:r w:rsidRPr="00CF0820">
              <w:rPr>
                <w:rFonts w:ascii="Times New Roman" w:hAnsi="Times New Roman"/>
                <w:sz w:val="24"/>
                <w:szCs w:val="24"/>
              </w:rPr>
              <w:t>Guidance information for assessment</w:t>
            </w:r>
          </w:p>
        </w:tc>
        <w:tc>
          <w:tcPr>
            <w:tcW w:w="3675" w:type="pct"/>
          </w:tcPr>
          <w:p w14:paraId="234E463A" w14:textId="77777777" w:rsidR="00D12389" w:rsidRPr="00CF0820" w:rsidRDefault="00D12389" w:rsidP="00542FC6">
            <w:pPr>
              <w:pStyle w:val="ListParagraph"/>
              <w:spacing w:after="0"/>
              <w:ind w:left="0"/>
              <w:rPr>
                <w:rFonts w:ascii="Times New Roman" w:hAnsi="Times New Roman"/>
                <w:sz w:val="24"/>
                <w:szCs w:val="24"/>
              </w:rPr>
            </w:pPr>
            <w:r w:rsidRPr="00CF0820">
              <w:rPr>
                <w:rFonts w:ascii="Times New Roman" w:hAnsi="Times New Roman"/>
                <w:sz w:val="24"/>
                <w:szCs w:val="24"/>
              </w:rPr>
              <w:t>Holistic assessment with other units relevant to the industry sector, workplace and job role is recommended.</w:t>
            </w:r>
          </w:p>
        </w:tc>
      </w:tr>
    </w:tbl>
    <w:p w14:paraId="5ED30923" w14:textId="77777777" w:rsidR="00340B14" w:rsidRPr="00CF0820" w:rsidRDefault="00340B14" w:rsidP="00542FC6">
      <w:pPr>
        <w:spacing w:after="0"/>
        <w:rPr>
          <w:rFonts w:ascii="Times New Roman" w:hAnsi="Times New Roman"/>
          <w:sz w:val="24"/>
          <w:szCs w:val="24"/>
        </w:rPr>
      </w:pPr>
    </w:p>
    <w:p w14:paraId="6112686B" w14:textId="77777777" w:rsidR="00D01192" w:rsidRPr="00CF0820" w:rsidRDefault="00D01192" w:rsidP="00542FC6">
      <w:pPr>
        <w:spacing w:after="0"/>
        <w:rPr>
          <w:rFonts w:ascii="Times New Roman" w:hAnsi="Times New Roman"/>
          <w:sz w:val="24"/>
          <w:szCs w:val="24"/>
        </w:rPr>
      </w:pPr>
    </w:p>
    <w:p w14:paraId="1A3CAF82" w14:textId="77777777" w:rsidR="00AE3451" w:rsidRPr="00CF0820" w:rsidRDefault="00AE3451" w:rsidP="00542FC6">
      <w:pPr>
        <w:spacing w:after="0"/>
        <w:rPr>
          <w:rFonts w:ascii="Times New Roman" w:eastAsia="Times New Roman" w:hAnsi="Times New Roman"/>
          <w:b/>
          <w:bCs/>
          <w:sz w:val="24"/>
          <w:szCs w:val="24"/>
        </w:rPr>
      </w:pPr>
      <w:bookmarkStart w:id="63" w:name="_Toc506452279"/>
      <w:r w:rsidRPr="00CF0820">
        <w:rPr>
          <w:rFonts w:ascii="Times New Roman" w:hAnsi="Times New Roman"/>
          <w:sz w:val="24"/>
          <w:szCs w:val="24"/>
        </w:rPr>
        <w:br w:type="page"/>
      </w:r>
    </w:p>
    <w:p w14:paraId="2525D184" w14:textId="77777777" w:rsidR="00A1143B" w:rsidRPr="00CF0820" w:rsidRDefault="00F76F45" w:rsidP="00784B81">
      <w:pPr>
        <w:pStyle w:val="Heading1"/>
      </w:pPr>
      <w:bookmarkStart w:id="64" w:name="_Toc77232343"/>
      <w:bookmarkStart w:id="65" w:name="_Toc506452280"/>
      <w:bookmarkEnd w:id="63"/>
      <w:r w:rsidRPr="00CF0820">
        <w:lastRenderedPageBreak/>
        <w:t>MAINTAIN QUALITY OF FOOD MATERIALS</w:t>
      </w:r>
      <w:bookmarkEnd w:id="64"/>
      <w:r w:rsidRPr="00CF0820">
        <w:t xml:space="preserve">  </w:t>
      </w:r>
    </w:p>
    <w:p w14:paraId="36E36CC7" w14:textId="77777777" w:rsidR="00F76F45" w:rsidRPr="00CF0820" w:rsidRDefault="00F76F45" w:rsidP="00226EF6">
      <w:pPr>
        <w:spacing w:after="0"/>
        <w:rPr>
          <w:rFonts w:ascii="Times New Roman" w:hAnsi="Times New Roman"/>
          <w:sz w:val="24"/>
          <w:szCs w:val="24"/>
        </w:rPr>
      </w:pPr>
    </w:p>
    <w:p w14:paraId="4DD0CE22" w14:textId="69FC6147" w:rsidR="00CB55FD" w:rsidRPr="00CF0820" w:rsidRDefault="00CB55FD" w:rsidP="00542FC6">
      <w:pPr>
        <w:spacing w:after="0"/>
        <w:rPr>
          <w:rFonts w:ascii="Times New Roman" w:hAnsi="Times New Roman"/>
          <w:b/>
          <w:sz w:val="24"/>
          <w:szCs w:val="24"/>
        </w:rPr>
      </w:pPr>
      <w:r w:rsidRPr="00CF0820">
        <w:rPr>
          <w:rFonts w:ascii="Times New Roman" w:hAnsi="Times New Roman"/>
          <w:b/>
          <w:sz w:val="24"/>
          <w:szCs w:val="24"/>
        </w:rPr>
        <w:t xml:space="preserve">UNIT CODE: </w:t>
      </w:r>
      <w:r w:rsidR="001E7DDC" w:rsidRPr="00CF0820">
        <w:rPr>
          <w:rFonts w:ascii="Times New Roman" w:hAnsi="Times New Roman"/>
          <w:bCs/>
          <w:sz w:val="24"/>
          <w:szCs w:val="24"/>
        </w:rPr>
        <w:t>FOP/OS/</w:t>
      </w:r>
      <w:r w:rsidR="00806C0A" w:rsidRPr="00CF0820">
        <w:rPr>
          <w:rFonts w:ascii="Times New Roman" w:hAnsi="Times New Roman"/>
          <w:bCs/>
          <w:sz w:val="24"/>
          <w:szCs w:val="24"/>
        </w:rPr>
        <w:t>FT/C</w:t>
      </w:r>
      <w:r w:rsidR="00A7655E" w:rsidRPr="00CF0820">
        <w:rPr>
          <w:rFonts w:ascii="Times New Roman" w:hAnsi="Times New Roman"/>
          <w:bCs/>
          <w:sz w:val="24"/>
          <w:szCs w:val="24"/>
        </w:rPr>
        <w:t>R</w:t>
      </w:r>
      <w:r w:rsidR="00B963EA" w:rsidRPr="00CF0820">
        <w:rPr>
          <w:rFonts w:ascii="Times New Roman" w:hAnsi="Times New Roman"/>
          <w:bCs/>
          <w:sz w:val="24"/>
          <w:szCs w:val="24"/>
        </w:rPr>
        <w:t>/03/4</w:t>
      </w:r>
      <w:r w:rsidR="002B6DD7" w:rsidRPr="00CF0820">
        <w:rPr>
          <w:rFonts w:ascii="Times New Roman" w:hAnsi="Times New Roman"/>
          <w:bCs/>
          <w:sz w:val="24"/>
          <w:szCs w:val="24"/>
        </w:rPr>
        <w:t>/A</w:t>
      </w:r>
    </w:p>
    <w:p w14:paraId="5E80BEE6" w14:textId="77777777" w:rsidR="00E7047F" w:rsidRPr="00CF0820" w:rsidRDefault="00E7047F" w:rsidP="00542FC6">
      <w:pPr>
        <w:spacing w:after="0"/>
        <w:rPr>
          <w:rFonts w:ascii="Times New Roman" w:hAnsi="Times New Roman"/>
          <w:b/>
          <w:sz w:val="24"/>
          <w:szCs w:val="24"/>
        </w:rPr>
      </w:pPr>
    </w:p>
    <w:p w14:paraId="0C286183" w14:textId="21E2B577" w:rsidR="00CB55FD" w:rsidRPr="00CF0820" w:rsidRDefault="00E7047F" w:rsidP="00542FC6">
      <w:pPr>
        <w:tabs>
          <w:tab w:val="left" w:pos="2880"/>
        </w:tabs>
        <w:spacing w:after="0"/>
        <w:rPr>
          <w:rFonts w:ascii="Times New Roman" w:hAnsi="Times New Roman"/>
          <w:b/>
          <w:sz w:val="24"/>
          <w:szCs w:val="24"/>
        </w:rPr>
      </w:pPr>
      <w:r w:rsidRPr="00CF0820">
        <w:rPr>
          <w:rFonts w:ascii="Times New Roman" w:hAnsi="Times New Roman"/>
          <w:b/>
          <w:sz w:val="24"/>
          <w:szCs w:val="24"/>
        </w:rPr>
        <w:t>UNIT DESCRIPTION</w:t>
      </w:r>
    </w:p>
    <w:p w14:paraId="1158655C" w14:textId="77777777" w:rsidR="00226EF6" w:rsidRPr="00CF0820" w:rsidRDefault="00226EF6" w:rsidP="00542FC6">
      <w:pPr>
        <w:tabs>
          <w:tab w:val="left" w:pos="2880"/>
        </w:tabs>
        <w:spacing w:after="0"/>
        <w:rPr>
          <w:rFonts w:ascii="Times New Roman" w:hAnsi="Times New Roman"/>
          <w:b/>
          <w:sz w:val="24"/>
          <w:szCs w:val="24"/>
        </w:rPr>
      </w:pPr>
    </w:p>
    <w:p w14:paraId="04319DE9" w14:textId="77777777" w:rsidR="00CB55FD" w:rsidRPr="00CF0820" w:rsidRDefault="000D5CBE" w:rsidP="00542FC6">
      <w:pPr>
        <w:rPr>
          <w:rFonts w:ascii="Times New Roman" w:hAnsi="Times New Roman"/>
          <w:i/>
          <w:sz w:val="24"/>
          <w:szCs w:val="24"/>
        </w:rPr>
      </w:pPr>
      <w:r w:rsidRPr="00CF0820">
        <w:rPr>
          <w:rFonts w:ascii="Times New Roman" w:hAnsi="Times New Roman"/>
          <w:sz w:val="24"/>
          <w:szCs w:val="24"/>
        </w:rPr>
        <w:t>This unit describes</w:t>
      </w:r>
      <w:r w:rsidR="00CB55FD" w:rsidRPr="00CF0820">
        <w:rPr>
          <w:rFonts w:ascii="Times New Roman" w:hAnsi="Times New Roman"/>
          <w:sz w:val="24"/>
          <w:szCs w:val="24"/>
        </w:rPr>
        <w:t xml:space="preserve"> the</w:t>
      </w:r>
      <w:r w:rsidR="00104AD0" w:rsidRPr="00CF0820">
        <w:rPr>
          <w:rFonts w:ascii="Times New Roman" w:hAnsi="Times New Roman"/>
          <w:sz w:val="24"/>
          <w:szCs w:val="24"/>
        </w:rPr>
        <w:t xml:space="preserve"> competencies required to maintain</w:t>
      </w:r>
      <w:r w:rsidR="00B963EA" w:rsidRPr="00CF0820">
        <w:rPr>
          <w:rFonts w:ascii="Times New Roman" w:hAnsi="Times New Roman"/>
          <w:sz w:val="24"/>
          <w:szCs w:val="24"/>
        </w:rPr>
        <w:t xml:space="preserve"> quality of</w:t>
      </w:r>
      <w:r w:rsidR="00CB55FD" w:rsidRPr="00CF0820">
        <w:rPr>
          <w:rFonts w:ascii="Times New Roman" w:hAnsi="Times New Roman"/>
          <w:sz w:val="24"/>
          <w:szCs w:val="24"/>
        </w:rPr>
        <w:t xml:space="preserve"> food </w:t>
      </w:r>
      <w:r w:rsidR="00B963EA" w:rsidRPr="00CF0820">
        <w:rPr>
          <w:rFonts w:ascii="Times New Roman" w:hAnsi="Times New Roman"/>
          <w:sz w:val="24"/>
          <w:szCs w:val="24"/>
        </w:rPr>
        <w:t>materials.</w:t>
      </w:r>
      <w:r w:rsidR="00CB55FD" w:rsidRPr="00CF0820">
        <w:rPr>
          <w:rFonts w:ascii="Times New Roman" w:hAnsi="Times New Roman"/>
          <w:sz w:val="24"/>
          <w:szCs w:val="24"/>
        </w:rPr>
        <w:t xml:space="preserve"> It involves </w:t>
      </w:r>
      <w:r w:rsidR="0065624A" w:rsidRPr="00CF0820">
        <w:rPr>
          <w:rFonts w:ascii="Times New Roman" w:hAnsi="Times New Roman"/>
          <w:sz w:val="24"/>
          <w:szCs w:val="24"/>
        </w:rPr>
        <w:t>inspecting food raw materials, inspecting in-line food materials, assessing finished products, assessing quality of packaged materials, maintaining food plant sanitization, performing plant perquisite programs (PRPs), reporting defective food materials and maintaining food quality records.</w:t>
      </w:r>
      <w:r w:rsidR="00CB55FD" w:rsidRPr="00CF0820">
        <w:rPr>
          <w:rFonts w:ascii="Times New Roman" w:hAnsi="Times New Roman"/>
          <w:sz w:val="24"/>
          <w:szCs w:val="24"/>
        </w:rPr>
        <w:t xml:space="preserve">    </w:t>
      </w:r>
    </w:p>
    <w:p w14:paraId="7E839369" w14:textId="77777777" w:rsidR="00CB55FD" w:rsidRPr="00CF0820" w:rsidRDefault="00CB55FD" w:rsidP="00542FC6">
      <w:pPr>
        <w:tabs>
          <w:tab w:val="left" w:pos="2880"/>
        </w:tabs>
        <w:spacing w:after="0"/>
        <w:rPr>
          <w:rFonts w:ascii="Times New Roman" w:hAnsi="Times New Roman"/>
          <w:b/>
          <w:sz w:val="24"/>
          <w:szCs w:val="24"/>
        </w:rPr>
      </w:pPr>
      <w:r w:rsidRPr="00CF08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5551"/>
      </w:tblGrid>
      <w:tr w:rsidR="00FD584D" w:rsidRPr="00CF0820" w14:paraId="7B6179F7" w14:textId="77777777" w:rsidTr="00226EF6">
        <w:trPr>
          <w:tblHeader/>
        </w:trPr>
        <w:tc>
          <w:tcPr>
            <w:tcW w:w="1817" w:type="pct"/>
            <w:shd w:val="clear" w:color="auto" w:fill="FFFFFF"/>
            <w:vAlign w:val="center"/>
          </w:tcPr>
          <w:p w14:paraId="18BB23F3" w14:textId="77777777" w:rsidR="00CB55FD" w:rsidRPr="00CF0820" w:rsidRDefault="00CB55FD" w:rsidP="00542FC6">
            <w:pPr>
              <w:spacing w:after="0"/>
              <w:rPr>
                <w:rFonts w:ascii="Times New Roman" w:hAnsi="Times New Roman"/>
                <w:b/>
                <w:sz w:val="24"/>
                <w:szCs w:val="24"/>
              </w:rPr>
            </w:pPr>
            <w:r w:rsidRPr="00CF0820">
              <w:rPr>
                <w:rFonts w:ascii="Times New Roman" w:hAnsi="Times New Roman"/>
                <w:b/>
                <w:sz w:val="24"/>
                <w:szCs w:val="24"/>
              </w:rPr>
              <w:t xml:space="preserve">ELEMENT </w:t>
            </w:r>
          </w:p>
          <w:p w14:paraId="5E5EDE0B" w14:textId="77777777" w:rsidR="00CB55FD" w:rsidRPr="00CF0820" w:rsidRDefault="00CB55FD" w:rsidP="00542FC6">
            <w:pPr>
              <w:spacing w:after="0"/>
              <w:rPr>
                <w:rFonts w:ascii="Times New Roman" w:hAnsi="Times New Roman"/>
                <w:b/>
                <w:sz w:val="24"/>
                <w:szCs w:val="24"/>
              </w:rPr>
            </w:pPr>
            <w:r w:rsidRPr="00CF0820">
              <w:rPr>
                <w:rFonts w:ascii="Times New Roman" w:hAnsi="Times New Roman"/>
                <w:sz w:val="24"/>
                <w:szCs w:val="24"/>
              </w:rPr>
              <w:t xml:space="preserve">These describe the key </w:t>
            </w:r>
            <w:r w:rsidR="0065624A" w:rsidRPr="00CF0820">
              <w:rPr>
                <w:rFonts w:ascii="Times New Roman" w:hAnsi="Times New Roman"/>
                <w:sz w:val="24"/>
                <w:szCs w:val="24"/>
              </w:rPr>
              <w:t>outcomes, which</w:t>
            </w:r>
            <w:r w:rsidRPr="00CF0820">
              <w:rPr>
                <w:rFonts w:ascii="Times New Roman" w:hAnsi="Times New Roman"/>
                <w:sz w:val="24"/>
                <w:szCs w:val="24"/>
              </w:rPr>
              <w:t xml:space="preserve"> make up workplace function.</w:t>
            </w:r>
          </w:p>
        </w:tc>
        <w:tc>
          <w:tcPr>
            <w:tcW w:w="3183" w:type="pct"/>
            <w:shd w:val="clear" w:color="auto" w:fill="FFFFFF"/>
          </w:tcPr>
          <w:p w14:paraId="787931BF" w14:textId="77777777" w:rsidR="00CB55FD" w:rsidRPr="00CF0820" w:rsidRDefault="00CB55FD" w:rsidP="00542FC6">
            <w:pPr>
              <w:spacing w:after="0"/>
              <w:rPr>
                <w:rFonts w:ascii="Times New Roman" w:hAnsi="Times New Roman"/>
                <w:b/>
                <w:sz w:val="24"/>
                <w:szCs w:val="24"/>
              </w:rPr>
            </w:pPr>
            <w:r w:rsidRPr="00CF0820">
              <w:rPr>
                <w:rFonts w:ascii="Times New Roman" w:hAnsi="Times New Roman"/>
                <w:b/>
                <w:sz w:val="24"/>
                <w:szCs w:val="24"/>
              </w:rPr>
              <w:t>PERFORMANCE CRITERIA</w:t>
            </w:r>
          </w:p>
          <w:p w14:paraId="5C765FDA" w14:textId="77777777" w:rsidR="00CB55FD" w:rsidRPr="00CF0820" w:rsidRDefault="00CB55FD" w:rsidP="00542FC6">
            <w:pPr>
              <w:spacing w:after="0"/>
              <w:rPr>
                <w:rFonts w:ascii="Times New Roman" w:hAnsi="Times New Roman"/>
                <w:b/>
                <w:sz w:val="24"/>
                <w:szCs w:val="24"/>
              </w:rPr>
            </w:pPr>
            <w:r w:rsidRPr="00CF0820">
              <w:rPr>
                <w:rFonts w:ascii="Times New Roman" w:hAnsi="Times New Roman"/>
                <w:sz w:val="24"/>
                <w:szCs w:val="24"/>
              </w:rPr>
              <w:t xml:space="preserve">These are assessable </w:t>
            </w:r>
            <w:r w:rsidR="0065624A" w:rsidRPr="00CF0820">
              <w:rPr>
                <w:rFonts w:ascii="Times New Roman" w:hAnsi="Times New Roman"/>
                <w:sz w:val="24"/>
                <w:szCs w:val="24"/>
              </w:rPr>
              <w:t>statements, which</w:t>
            </w:r>
            <w:r w:rsidRPr="00CF0820">
              <w:rPr>
                <w:rFonts w:ascii="Times New Roman" w:hAnsi="Times New Roman"/>
                <w:sz w:val="24"/>
                <w:szCs w:val="24"/>
              </w:rPr>
              <w:t xml:space="preserve"> specify the required level of performance for each of the elements.</w:t>
            </w:r>
          </w:p>
          <w:p w14:paraId="44480496" w14:textId="77777777" w:rsidR="00CB55FD" w:rsidRPr="00CF0820" w:rsidRDefault="00CB55FD" w:rsidP="00542FC6">
            <w:pPr>
              <w:spacing w:after="0"/>
              <w:rPr>
                <w:rFonts w:ascii="Times New Roman" w:hAnsi="Times New Roman"/>
                <w:b/>
                <w:sz w:val="24"/>
                <w:szCs w:val="24"/>
              </w:rPr>
            </w:pPr>
            <w:r w:rsidRPr="00CF0820">
              <w:rPr>
                <w:rFonts w:ascii="Times New Roman" w:hAnsi="Times New Roman"/>
                <w:b/>
                <w:i/>
                <w:sz w:val="24"/>
                <w:szCs w:val="24"/>
              </w:rPr>
              <w:t>Bold and italicized terms are elaborated in the Range</w:t>
            </w:r>
          </w:p>
          <w:p w14:paraId="19E4D8E5" w14:textId="77777777" w:rsidR="00CB55FD" w:rsidRPr="00CF0820" w:rsidRDefault="00CB55FD" w:rsidP="00542FC6">
            <w:pPr>
              <w:spacing w:after="0"/>
              <w:rPr>
                <w:rFonts w:ascii="Times New Roman" w:hAnsi="Times New Roman"/>
                <w:b/>
                <w:sz w:val="24"/>
                <w:szCs w:val="24"/>
              </w:rPr>
            </w:pPr>
          </w:p>
        </w:tc>
      </w:tr>
      <w:tr w:rsidR="00FD584D" w:rsidRPr="00CF0820" w14:paraId="5D16A38E" w14:textId="77777777" w:rsidTr="00226EF6">
        <w:trPr>
          <w:trHeight w:val="350"/>
        </w:trPr>
        <w:tc>
          <w:tcPr>
            <w:tcW w:w="1817" w:type="pct"/>
          </w:tcPr>
          <w:p w14:paraId="65910272" w14:textId="77777777" w:rsidR="00CB55FD" w:rsidRPr="00CF0820" w:rsidRDefault="00BA52A3" w:rsidP="00542FC6">
            <w:pPr>
              <w:pStyle w:val="ListParagraph"/>
              <w:numPr>
                <w:ilvl w:val="0"/>
                <w:numId w:val="18"/>
              </w:numPr>
              <w:rPr>
                <w:rFonts w:ascii="Times New Roman" w:hAnsi="Times New Roman"/>
                <w:sz w:val="24"/>
                <w:szCs w:val="24"/>
              </w:rPr>
            </w:pPr>
            <w:r w:rsidRPr="00CF0820">
              <w:rPr>
                <w:rFonts w:ascii="Times New Roman" w:hAnsi="Times New Roman"/>
                <w:sz w:val="24"/>
                <w:szCs w:val="24"/>
              </w:rPr>
              <w:t>Inspect food</w:t>
            </w:r>
            <w:r w:rsidR="0065624A" w:rsidRPr="00CF0820">
              <w:rPr>
                <w:rFonts w:ascii="Times New Roman" w:hAnsi="Times New Roman"/>
                <w:sz w:val="24"/>
                <w:szCs w:val="24"/>
              </w:rPr>
              <w:t xml:space="preserve"> raw</w:t>
            </w:r>
            <w:r w:rsidRPr="00CF0820">
              <w:rPr>
                <w:rFonts w:ascii="Times New Roman" w:hAnsi="Times New Roman"/>
                <w:sz w:val="24"/>
                <w:szCs w:val="24"/>
              </w:rPr>
              <w:t xml:space="preserve"> materials </w:t>
            </w:r>
          </w:p>
        </w:tc>
        <w:tc>
          <w:tcPr>
            <w:tcW w:w="3183" w:type="pct"/>
          </w:tcPr>
          <w:p w14:paraId="0717CA3A" w14:textId="77777777" w:rsidR="00BA52A3" w:rsidRPr="00CF0820" w:rsidRDefault="00BA52A3" w:rsidP="00542FC6">
            <w:pPr>
              <w:pStyle w:val="ListParagraph"/>
              <w:numPr>
                <w:ilvl w:val="1"/>
                <w:numId w:val="18"/>
              </w:numPr>
              <w:spacing w:after="0"/>
              <w:rPr>
                <w:rFonts w:ascii="Times New Roman" w:hAnsi="Times New Roman"/>
                <w:sz w:val="24"/>
                <w:szCs w:val="24"/>
              </w:rPr>
            </w:pPr>
            <w:r w:rsidRPr="00CF0820">
              <w:rPr>
                <w:rFonts w:ascii="Times New Roman" w:hAnsi="Times New Roman"/>
                <w:b/>
                <w:i/>
                <w:sz w:val="24"/>
                <w:szCs w:val="24"/>
              </w:rPr>
              <w:t xml:space="preserve">Food </w:t>
            </w:r>
            <w:r w:rsidR="0065624A" w:rsidRPr="00CF0820">
              <w:rPr>
                <w:rFonts w:ascii="Times New Roman" w:hAnsi="Times New Roman"/>
                <w:b/>
                <w:i/>
                <w:sz w:val="24"/>
                <w:szCs w:val="24"/>
              </w:rPr>
              <w:t xml:space="preserve">raw </w:t>
            </w:r>
            <w:r w:rsidRPr="00CF0820">
              <w:rPr>
                <w:rFonts w:ascii="Times New Roman" w:hAnsi="Times New Roman"/>
                <w:b/>
                <w:i/>
                <w:sz w:val="24"/>
                <w:szCs w:val="24"/>
              </w:rPr>
              <w:t>materials</w:t>
            </w:r>
            <w:r w:rsidRPr="00CF0820">
              <w:rPr>
                <w:rFonts w:ascii="Times New Roman" w:hAnsi="Times New Roman"/>
                <w:sz w:val="24"/>
                <w:szCs w:val="24"/>
              </w:rPr>
              <w:t xml:space="preserve"> for inspection are </w:t>
            </w:r>
            <w:r w:rsidR="00C94BDD" w:rsidRPr="00CF0820">
              <w:rPr>
                <w:rFonts w:ascii="Times New Roman" w:hAnsi="Times New Roman"/>
                <w:sz w:val="24"/>
                <w:szCs w:val="24"/>
              </w:rPr>
              <w:t xml:space="preserve">identified according to workplace requirements </w:t>
            </w:r>
          </w:p>
          <w:p w14:paraId="36B5BB62" w14:textId="77777777" w:rsidR="00205AD6" w:rsidRPr="00CF0820" w:rsidRDefault="00BA52A3"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Sampling equipment are identified and acquired as per workplace instructions </w:t>
            </w:r>
          </w:p>
          <w:p w14:paraId="74E26DCC" w14:textId="77777777" w:rsidR="00672403" w:rsidRPr="00CF0820" w:rsidRDefault="0065624A"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PPEs are identified and used</w:t>
            </w:r>
            <w:r w:rsidR="00672403" w:rsidRPr="00CF0820">
              <w:rPr>
                <w:rFonts w:ascii="Times New Roman" w:hAnsi="Times New Roman"/>
                <w:sz w:val="24"/>
                <w:szCs w:val="24"/>
              </w:rPr>
              <w:t xml:space="preserve"> based on OSHA standard requirements </w:t>
            </w:r>
          </w:p>
          <w:p w14:paraId="2D9B2B17" w14:textId="77777777" w:rsidR="00672403" w:rsidRPr="00CF0820" w:rsidRDefault="00672403"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Inspection manuals and procedures are obtained as per workplace requirements </w:t>
            </w:r>
          </w:p>
          <w:p w14:paraId="34D0CE20" w14:textId="77777777" w:rsidR="00672403" w:rsidRPr="00CF0820" w:rsidRDefault="00672403"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Food materials are inspected according to workplace procedures and standard requirements </w:t>
            </w:r>
          </w:p>
          <w:p w14:paraId="49806104" w14:textId="77777777" w:rsidR="009A3BDC" w:rsidRPr="00CF0820" w:rsidRDefault="009A3BDC"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Inspection results are recorded and shared as per workplace instructions </w:t>
            </w:r>
          </w:p>
        </w:tc>
      </w:tr>
      <w:tr w:rsidR="00FD584D" w:rsidRPr="00CF0820" w14:paraId="2E038019" w14:textId="77777777" w:rsidTr="00226EF6">
        <w:trPr>
          <w:trHeight w:val="350"/>
        </w:trPr>
        <w:tc>
          <w:tcPr>
            <w:tcW w:w="1817" w:type="pct"/>
          </w:tcPr>
          <w:p w14:paraId="488D54E7" w14:textId="77777777" w:rsidR="00741187" w:rsidRPr="00CF0820" w:rsidRDefault="00741187" w:rsidP="00542FC6">
            <w:pPr>
              <w:pStyle w:val="ListParagraph"/>
              <w:numPr>
                <w:ilvl w:val="0"/>
                <w:numId w:val="18"/>
              </w:numPr>
              <w:rPr>
                <w:rFonts w:ascii="Times New Roman" w:hAnsi="Times New Roman"/>
                <w:sz w:val="24"/>
                <w:szCs w:val="24"/>
              </w:rPr>
            </w:pPr>
            <w:r w:rsidRPr="00CF0820">
              <w:rPr>
                <w:rFonts w:ascii="Times New Roman" w:hAnsi="Times New Roman"/>
                <w:sz w:val="24"/>
                <w:szCs w:val="24"/>
              </w:rPr>
              <w:t>Inspect in-line food materials</w:t>
            </w:r>
          </w:p>
        </w:tc>
        <w:tc>
          <w:tcPr>
            <w:tcW w:w="3183" w:type="pct"/>
          </w:tcPr>
          <w:p w14:paraId="70FF0558" w14:textId="597F24D5" w:rsidR="00741187" w:rsidRPr="00CF0820" w:rsidRDefault="00741187"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In-line food materials are identified as per </w:t>
            </w:r>
            <w:r w:rsidR="002B6DD7" w:rsidRPr="00CF0820">
              <w:rPr>
                <w:rFonts w:ascii="Times New Roman" w:hAnsi="Times New Roman"/>
                <w:sz w:val="24"/>
                <w:szCs w:val="24"/>
              </w:rPr>
              <w:t>workplace</w:t>
            </w:r>
            <w:r w:rsidRPr="00CF0820">
              <w:rPr>
                <w:rFonts w:ascii="Times New Roman" w:hAnsi="Times New Roman"/>
                <w:sz w:val="24"/>
                <w:szCs w:val="24"/>
              </w:rPr>
              <w:t xml:space="preserve"> guidelines</w:t>
            </w:r>
          </w:p>
          <w:p w14:paraId="027D0299" w14:textId="77777777" w:rsidR="00741187" w:rsidRPr="00CF0820" w:rsidRDefault="00741187"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In-line food samples are taken as per SOPs</w:t>
            </w:r>
          </w:p>
          <w:p w14:paraId="10D9645A" w14:textId="1F7F39B0" w:rsidR="00741187" w:rsidRPr="00CF0820" w:rsidRDefault="00741187"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In-line food samples are </w:t>
            </w:r>
            <w:r w:rsidR="002B6DD7" w:rsidRPr="00CF0820">
              <w:rPr>
                <w:rFonts w:ascii="Times New Roman" w:hAnsi="Times New Roman"/>
                <w:sz w:val="24"/>
                <w:szCs w:val="24"/>
              </w:rPr>
              <w:t>tested for</w:t>
            </w:r>
            <w:r w:rsidRPr="00CF0820">
              <w:rPr>
                <w:rFonts w:ascii="Times New Roman" w:hAnsi="Times New Roman"/>
                <w:sz w:val="24"/>
                <w:szCs w:val="24"/>
              </w:rPr>
              <w:t xml:space="preserve"> quality as per SOPs</w:t>
            </w:r>
          </w:p>
          <w:p w14:paraId="7EEB9015" w14:textId="778334DD" w:rsidR="00741187" w:rsidRPr="00CF0820" w:rsidRDefault="00741187"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In-line food sample results are recorded as per </w:t>
            </w:r>
            <w:r w:rsidR="002B6DD7" w:rsidRPr="00CF0820">
              <w:rPr>
                <w:rFonts w:ascii="Times New Roman" w:hAnsi="Times New Roman"/>
                <w:sz w:val="24"/>
                <w:szCs w:val="24"/>
              </w:rPr>
              <w:t>workplace</w:t>
            </w:r>
            <w:r w:rsidRPr="00CF0820">
              <w:rPr>
                <w:rFonts w:ascii="Times New Roman" w:hAnsi="Times New Roman"/>
                <w:sz w:val="24"/>
                <w:szCs w:val="24"/>
              </w:rPr>
              <w:t xml:space="preserve"> instructions.</w:t>
            </w:r>
          </w:p>
        </w:tc>
      </w:tr>
      <w:tr w:rsidR="00FD584D" w:rsidRPr="00CF0820" w14:paraId="6B984560" w14:textId="77777777" w:rsidTr="00226EF6">
        <w:trPr>
          <w:trHeight w:val="350"/>
        </w:trPr>
        <w:tc>
          <w:tcPr>
            <w:tcW w:w="1817" w:type="pct"/>
          </w:tcPr>
          <w:p w14:paraId="57560C55" w14:textId="77777777" w:rsidR="00741187" w:rsidRPr="00CF0820" w:rsidRDefault="00741187" w:rsidP="00542FC6">
            <w:pPr>
              <w:pStyle w:val="ListParagraph"/>
              <w:numPr>
                <w:ilvl w:val="0"/>
                <w:numId w:val="18"/>
              </w:numPr>
              <w:rPr>
                <w:rFonts w:ascii="Times New Roman" w:hAnsi="Times New Roman"/>
                <w:sz w:val="24"/>
                <w:szCs w:val="24"/>
              </w:rPr>
            </w:pPr>
            <w:r w:rsidRPr="00CF0820">
              <w:rPr>
                <w:rFonts w:ascii="Times New Roman" w:hAnsi="Times New Roman"/>
                <w:sz w:val="24"/>
                <w:szCs w:val="24"/>
              </w:rPr>
              <w:t xml:space="preserve">Assess finished products </w:t>
            </w:r>
          </w:p>
        </w:tc>
        <w:tc>
          <w:tcPr>
            <w:tcW w:w="3183" w:type="pct"/>
          </w:tcPr>
          <w:p w14:paraId="1B23FD23" w14:textId="07945A1D" w:rsidR="00741187" w:rsidRPr="00CF0820" w:rsidRDefault="0049256D"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Finished </w:t>
            </w:r>
            <w:r w:rsidR="002B6DD7" w:rsidRPr="00CF0820">
              <w:rPr>
                <w:rFonts w:ascii="Times New Roman" w:hAnsi="Times New Roman"/>
                <w:sz w:val="24"/>
                <w:szCs w:val="24"/>
              </w:rPr>
              <w:t>food products</w:t>
            </w:r>
            <w:r w:rsidRPr="00CF0820">
              <w:rPr>
                <w:rFonts w:ascii="Times New Roman" w:hAnsi="Times New Roman"/>
                <w:sz w:val="24"/>
                <w:szCs w:val="24"/>
              </w:rPr>
              <w:t xml:space="preserve"> are identified as per </w:t>
            </w:r>
            <w:r w:rsidR="002B6DD7" w:rsidRPr="00CF0820">
              <w:rPr>
                <w:rFonts w:ascii="Times New Roman" w:hAnsi="Times New Roman"/>
                <w:sz w:val="24"/>
                <w:szCs w:val="24"/>
              </w:rPr>
              <w:t>workplace</w:t>
            </w:r>
            <w:r w:rsidRPr="00CF0820">
              <w:rPr>
                <w:rFonts w:ascii="Times New Roman" w:hAnsi="Times New Roman"/>
                <w:sz w:val="24"/>
                <w:szCs w:val="24"/>
              </w:rPr>
              <w:t xml:space="preserve"> guidelines</w:t>
            </w:r>
          </w:p>
          <w:p w14:paraId="4EB2DC8A" w14:textId="4BE4B4DD" w:rsidR="0049256D" w:rsidRPr="00CF0820" w:rsidRDefault="0049256D"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Finished </w:t>
            </w:r>
            <w:r w:rsidR="002B6DD7" w:rsidRPr="00CF0820">
              <w:rPr>
                <w:rFonts w:ascii="Times New Roman" w:hAnsi="Times New Roman"/>
                <w:sz w:val="24"/>
                <w:szCs w:val="24"/>
              </w:rPr>
              <w:t>food products</w:t>
            </w:r>
            <w:r w:rsidRPr="00CF0820">
              <w:rPr>
                <w:rFonts w:ascii="Times New Roman" w:hAnsi="Times New Roman"/>
                <w:sz w:val="24"/>
                <w:szCs w:val="24"/>
              </w:rPr>
              <w:t xml:space="preserve"> are sampled as per SOPs</w:t>
            </w:r>
          </w:p>
          <w:p w14:paraId="3EC37625" w14:textId="17AE4DDE" w:rsidR="0049256D" w:rsidRPr="00CF0820" w:rsidRDefault="0049256D"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Finished f</w:t>
            </w:r>
            <w:r w:rsidR="00D04C59" w:rsidRPr="00CF0820">
              <w:rPr>
                <w:rFonts w:ascii="Times New Roman" w:hAnsi="Times New Roman"/>
                <w:sz w:val="24"/>
                <w:szCs w:val="24"/>
              </w:rPr>
              <w:t xml:space="preserve">ood products sample results are </w:t>
            </w:r>
            <w:r w:rsidRPr="00CF0820">
              <w:rPr>
                <w:rFonts w:ascii="Times New Roman" w:hAnsi="Times New Roman"/>
                <w:sz w:val="24"/>
                <w:szCs w:val="24"/>
              </w:rPr>
              <w:t xml:space="preserve">recorded as per the </w:t>
            </w:r>
            <w:r w:rsidR="002B6DD7" w:rsidRPr="00CF0820">
              <w:rPr>
                <w:rFonts w:ascii="Times New Roman" w:hAnsi="Times New Roman"/>
                <w:sz w:val="24"/>
                <w:szCs w:val="24"/>
              </w:rPr>
              <w:t>workplace</w:t>
            </w:r>
            <w:r w:rsidRPr="00CF0820">
              <w:rPr>
                <w:rFonts w:ascii="Times New Roman" w:hAnsi="Times New Roman"/>
                <w:sz w:val="24"/>
                <w:szCs w:val="24"/>
              </w:rPr>
              <w:t xml:space="preserve"> instruction.</w:t>
            </w:r>
          </w:p>
        </w:tc>
      </w:tr>
      <w:tr w:rsidR="00FD584D" w:rsidRPr="00CF0820" w14:paraId="3F731072" w14:textId="77777777" w:rsidTr="00226EF6">
        <w:tc>
          <w:tcPr>
            <w:tcW w:w="1817" w:type="pct"/>
          </w:tcPr>
          <w:p w14:paraId="4BAA6F35" w14:textId="77777777" w:rsidR="00D83975" w:rsidRPr="00CF0820" w:rsidRDefault="00BA52A3" w:rsidP="00542FC6">
            <w:pPr>
              <w:pStyle w:val="ListParagraph"/>
              <w:numPr>
                <w:ilvl w:val="0"/>
                <w:numId w:val="18"/>
              </w:numPr>
              <w:spacing w:after="0"/>
              <w:rPr>
                <w:rFonts w:ascii="Times New Roman" w:hAnsi="Times New Roman"/>
                <w:sz w:val="24"/>
                <w:szCs w:val="24"/>
              </w:rPr>
            </w:pPr>
            <w:r w:rsidRPr="00CF0820">
              <w:rPr>
                <w:rFonts w:ascii="Times New Roman" w:hAnsi="Times New Roman"/>
                <w:sz w:val="24"/>
                <w:szCs w:val="24"/>
              </w:rPr>
              <w:lastRenderedPageBreak/>
              <w:t>Assess quality of packaging materials</w:t>
            </w:r>
          </w:p>
        </w:tc>
        <w:tc>
          <w:tcPr>
            <w:tcW w:w="3183" w:type="pct"/>
          </w:tcPr>
          <w:p w14:paraId="64791D7E" w14:textId="77777777" w:rsidR="00B32C8C" w:rsidRPr="00CF0820" w:rsidRDefault="00B32C8C"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Packaging materials for use are obtained according to food product specifications </w:t>
            </w:r>
          </w:p>
          <w:p w14:paraId="156D516E" w14:textId="77777777" w:rsidR="00AD728E" w:rsidRPr="00CF0820" w:rsidRDefault="00AD728E" w:rsidP="00542FC6">
            <w:pPr>
              <w:pStyle w:val="ListParagraph"/>
              <w:numPr>
                <w:ilvl w:val="1"/>
                <w:numId w:val="18"/>
              </w:numPr>
              <w:spacing w:after="0"/>
              <w:rPr>
                <w:rFonts w:ascii="Times New Roman" w:hAnsi="Times New Roman"/>
                <w:sz w:val="24"/>
                <w:szCs w:val="24"/>
              </w:rPr>
            </w:pPr>
            <w:r w:rsidRPr="00CF0820">
              <w:rPr>
                <w:rFonts w:ascii="Times New Roman" w:hAnsi="Times New Roman"/>
                <w:b/>
                <w:i/>
                <w:sz w:val="24"/>
                <w:szCs w:val="24"/>
              </w:rPr>
              <w:t>Quality parameters</w:t>
            </w:r>
            <w:r w:rsidRPr="00CF0820">
              <w:rPr>
                <w:rFonts w:ascii="Times New Roman" w:hAnsi="Times New Roman"/>
                <w:sz w:val="24"/>
                <w:szCs w:val="24"/>
              </w:rPr>
              <w:t xml:space="preserve"> are identified according to quality guidelines and workplace instructions </w:t>
            </w:r>
          </w:p>
          <w:p w14:paraId="1DD99698" w14:textId="77777777" w:rsidR="00B32C8C" w:rsidRPr="00CF0820" w:rsidRDefault="00AD728E"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 </w:t>
            </w:r>
            <w:r w:rsidR="00B32C8C" w:rsidRPr="00CF0820">
              <w:rPr>
                <w:rFonts w:ascii="Times New Roman" w:hAnsi="Times New Roman"/>
                <w:sz w:val="24"/>
                <w:szCs w:val="24"/>
              </w:rPr>
              <w:t xml:space="preserve">Conformity of packaging material parameters is analysed according to standard procedures </w:t>
            </w:r>
          </w:p>
        </w:tc>
      </w:tr>
      <w:tr w:rsidR="00FD584D" w:rsidRPr="00CF0820" w14:paraId="6B0BC322" w14:textId="77777777" w:rsidTr="00226EF6">
        <w:tc>
          <w:tcPr>
            <w:tcW w:w="1817" w:type="pct"/>
          </w:tcPr>
          <w:p w14:paraId="3C4ACD57" w14:textId="77777777" w:rsidR="00065766" w:rsidRPr="00CF0820" w:rsidRDefault="00BA52A3" w:rsidP="00542FC6">
            <w:pPr>
              <w:pStyle w:val="ListParagraph"/>
              <w:numPr>
                <w:ilvl w:val="0"/>
                <w:numId w:val="18"/>
              </w:numPr>
              <w:spacing w:after="0"/>
              <w:rPr>
                <w:rFonts w:ascii="Times New Roman" w:hAnsi="Times New Roman"/>
                <w:sz w:val="24"/>
                <w:szCs w:val="24"/>
              </w:rPr>
            </w:pPr>
            <w:r w:rsidRPr="00CF0820">
              <w:rPr>
                <w:rFonts w:ascii="Times New Roman" w:hAnsi="Times New Roman"/>
                <w:sz w:val="24"/>
                <w:szCs w:val="24"/>
              </w:rPr>
              <w:t xml:space="preserve">Maintain food plant sanitation </w:t>
            </w:r>
          </w:p>
        </w:tc>
        <w:tc>
          <w:tcPr>
            <w:tcW w:w="3183" w:type="pct"/>
          </w:tcPr>
          <w:p w14:paraId="1CB459F9" w14:textId="77777777" w:rsidR="00021DAF" w:rsidRPr="00CF0820" w:rsidRDefault="00324330" w:rsidP="00542FC6">
            <w:pPr>
              <w:pStyle w:val="ListParagraph"/>
              <w:numPr>
                <w:ilvl w:val="1"/>
                <w:numId w:val="18"/>
              </w:numPr>
              <w:spacing w:after="0"/>
              <w:rPr>
                <w:rFonts w:ascii="Times New Roman" w:hAnsi="Times New Roman"/>
                <w:sz w:val="24"/>
                <w:szCs w:val="24"/>
              </w:rPr>
            </w:pPr>
            <w:r w:rsidRPr="00CF0820">
              <w:rPr>
                <w:rFonts w:ascii="Times New Roman" w:hAnsi="Times New Roman"/>
                <w:b/>
                <w:i/>
                <w:sz w:val="24"/>
                <w:szCs w:val="24"/>
              </w:rPr>
              <w:t xml:space="preserve">Food plant sanitation </w:t>
            </w:r>
            <w:r w:rsidR="00B7375A" w:rsidRPr="00CF0820">
              <w:rPr>
                <w:rFonts w:ascii="Times New Roman" w:hAnsi="Times New Roman"/>
                <w:b/>
                <w:i/>
                <w:sz w:val="24"/>
                <w:szCs w:val="24"/>
              </w:rPr>
              <w:t xml:space="preserve">requirements </w:t>
            </w:r>
            <w:r w:rsidR="004D400A" w:rsidRPr="00CF0820">
              <w:rPr>
                <w:rFonts w:ascii="Times New Roman" w:hAnsi="Times New Roman"/>
                <w:sz w:val="24"/>
                <w:szCs w:val="24"/>
              </w:rPr>
              <w:t>are</w:t>
            </w:r>
            <w:r w:rsidRPr="00CF0820">
              <w:rPr>
                <w:rFonts w:ascii="Times New Roman" w:hAnsi="Times New Roman"/>
                <w:sz w:val="24"/>
                <w:szCs w:val="24"/>
              </w:rPr>
              <w:t xml:space="preserve"> identified based on quality requirements</w:t>
            </w:r>
          </w:p>
          <w:p w14:paraId="4DEC775A" w14:textId="77777777" w:rsidR="00205AD6" w:rsidRPr="00CF0820" w:rsidRDefault="00021DAF"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Efficiency of plant sanitation requirements is checked according to workplace instructions </w:t>
            </w:r>
          </w:p>
          <w:p w14:paraId="03ABA5FE" w14:textId="77777777" w:rsidR="00B7375A" w:rsidRPr="00CF0820" w:rsidRDefault="00B7375A"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Required food plant sanitation procedures are carried out as per quality requirements </w:t>
            </w:r>
          </w:p>
        </w:tc>
      </w:tr>
      <w:tr w:rsidR="00FD584D" w:rsidRPr="00CF0820" w14:paraId="07CA7A14" w14:textId="77777777" w:rsidTr="00226EF6">
        <w:tc>
          <w:tcPr>
            <w:tcW w:w="1817" w:type="pct"/>
          </w:tcPr>
          <w:p w14:paraId="3D49E297" w14:textId="77777777" w:rsidR="00065766" w:rsidRPr="00CF0820" w:rsidRDefault="00BA52A3" w:rsidP="00542FC6">
            <w:pPr>
              <w:pStyle w:val="ListParagraph"/>
              <w:numPr>
                <w:ilvl w:val="0"/>
                <w:numId w:val="18"/>
              </w:numPr>
              <w:spacing w:after="0"/>
              <w:rPr>
                <w:rFonts w:ascii="Times New Roman" w:hAnsi="Times New Roman"/>
                <w:sz w:val="24"/>
                <w:szCs w:val="24"/>
              </w:rPr>
            </w:pPr>
            <w:r w:rsidRPr="00CF0820">
              <w:rPr>
                <w:rFonts w:ascii="Times New Roman" w:hAnsi="Times New Roman"/>
                <w:sz w:val="24"/>
                <w:szCs w:val="24"/>
              </w:rPr>
              <w:t>Perform plant PRPs</w:t>
            </w:r>
          </w:p>
        </w:tc>
        <w:tc>
          <w:tcPr>
            <w:tcW w:w="3183" w:type="pct"/>
          </w:tcPr>
          <w:p w14:paraId="5686A2C8" w14:textId="77777777" w:rsidR="007F1882" w:rsidRPr="00CF0820" w:rsidRDefault="00F45014" w:rsidP="00542FC6">
            <w:pPr>
              <w:pStyle w:val="ListParagraph"/>
              <w:numPr>
                <w:ilvl w:val="1"/>
                <w:numId w:val="18"/>
              </w:numPr>
              <w:spacing w:after="0"/>
              <w:rPr>
                <w:rFonts w:ascii="Times New Roman" w:hAnsi="Times New Roman"/>
                <w:sz w:val="24"/>
                <w:szCs w:val="24"/>
              </w:rPr>
            </w:pPr>
            <w:r w:rsidRPr="00CF0820">
              <w:rPr>
                <w:rFonts w:ascii="Times New Roman" w:hAnsi="Times New Roman"/>
                <w:b/>
                <w:i/>
                <w:sz w:val="24"/>
                <w:szCs w:val="24"/>
              </w:rPr>
              <w:t xml:space="preserve">PRPs </w:t>
            </w:r>
            <w:r w:rsidRPr="00CF0820">
              <w:rPr>
                <w:rFonts w:ascii="Times New Roman" w:hAnsi="Times New Roman"/>
                <w:sz w:val="24"/>
                <w:szCs w:val="24"/>
              </w:rPr>
              <w:t xml:space="preserve">are identified as per food safety and quality requirements </w:t>
            </w:r>
          </w:p>
          <w:p w14:paraId="061FAA07" w14:textId="77777777" w:rsidR="009336C5" w:rsidRPr="00CF0820" w:rsidRDefault="009336C5"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Specific PRPs are carried out as per workplace procedures</w:t>
            </w:r>
          </w:p>
        </w:tc>
      </w:tr>
      <w:tr w:rsidR="00FD584D" w:rsidRPr="00CF0820" w14:paraId="63A6B571" w14:textId="77777777" w:rsidTr="00226EF6">
        <w:tc>
          <w:tcPr>
            <w:tcW w:w="1817" w:type="pct"/>
          </w:tcPr>
          <w:p w14:paraId="7DBA1931" w14:textId="77777777" w:rsidR="0049256D" w:rsidRPr="00CF0820" w:rsidRDefault="0049256D" w:rsidP="00542FC6">
            <w:pPr>
              <w:pStyle w:val="ListParagraph"/>
              <w:numPr>
                <w:ilvl w:val="0"/>
                <w:numId w:val="18"/>
              </w:numPr>
              <w:spacing w:after="0"/>
              <w:rPr>
                <w:rFonts w:ascii="Times New Roman" w:hAnsi="Times New Roman"/>
                <w:sz w:val="24"/>
                <w:szCs w:val="24"/>
              </w:rPr>
            </w:pPr>
            <w:r w:rsidRPr="00CF0820">
              <w:rPr>
                <w:rFonts w:ascii="Times New Roman" w:hAnsi="Times New Roman"/>
                <w:sz w:val="24"/>
                <w:szCs w:val="24"/>
              </w:rPr>
              <w:t>Report defective food materials</w:t>
            </w:r>
          </w:p>
        </w:tc>
        <w:tc>
          <w:tcPr>
            <w:tcW w:w="3183" w:type="pct"/>
          </w:tcPr>
          <w:p w14:paraId="67657B63" w14:textId="0A89C4CC" w:rsidR="0049256D" w:rsidRPr="00CF0820" w:rsidRDefault="0049256D" w:rsidP="00542FC6">
            <w:pPr>
              <w:pStyle w:val="ListParagraph"/>
              <w:numPr>
                <w:ilvl w:val="1"/>
                <w:numId w:val="18"/>
              </w:numPr>
              <w:spacing w:after="0"/>
              <w:rPr>
                <w:rFonts w:ascii="Times New Roman" w:hAnsi="Times New Roman"/>
                <w:b/>
                <w:i/>
                <w:sz w:val="24"/>
                <w:szCs w:val="24"/>
              </w:rPr>
            </w:pPr>
            <w:r w:rsidRPr="00CF0820">
              <w:rPr>
                <w:rFonts w:ascii="Times New Roman" w:hAnsi="Times New Roman"/>
                <w:sz w:val="24"/>
                <w:szCs w:val="24"/>
              </w:rPr>
              <w:t xml:space="preserve">Defective food materials are identified as per the </w:t>
            </w:r>
            <w:r w:rsidR="002B6DD7" w:rsidRPr="00CF0820">
              <w:rPr>
                <w:rFonts w:ascii="Times New Roman" w:hAnsi="Times New Roman"/>
                <w:sz w:val="24"/>
                <w:szCs w:val="24"/>
              </w:rPr>
              <w:t>workplace</w:t>
            </w:r>
            <w:r w:rsidRPr="00CF0820">
              <w:rPr>
                <w:rFonts w:ascii="Times New Roman" w:hAnsi="Times New Roman"/>
                <w:sz w:val="24"/>
                <w:szCs w:val="24"/>
              </w:rPr>
              <w:t xml:space="preserve"> guidelines</w:t>
            </w:r>
          </w:p>
          <w:p w14:paraId="3B3B7848" w14:textId="1D06CC08" w:rsidR="0049256D" w:rsidRPr="00CF0820" w:rsidRDefault="0049256D" w:rsidP="00542FC6">
            <w:pPr>
              <w:pStyle w:val="ListParagraph"/>
              <w:numPr>
                <w:ilvl w:val="1"/>
                <w:numId w:val="18"/>
              </w:numPr>
              <w:spacing w:after="0"/>
              <w:rPr>
                <w:rFonts w:ascii="Times New Roman" w:hAnsi="Times New Roman"/>
                <w:b/>
                <w:i/>
                <w:sz w:val="24"/>
                <w:szCs w:val="24"/>
              </w:rPr>
            </w:pPr>
            <w:r w:rsidRPr="00CF0820">
              <w:rPr>
                <w:rFonts w:ascii="Times New Roman" w:hAnsi="Times New Roman"/>
                <w:sz w:val="24"/>
                <w:szCs w:val="24"/>
              </w:rPr>
              <w:t xml:space="preserve">Defective food materials are isolated as per the </w:t>
            </w:r>
            <w:r w:rsidR="002B6DD7" w:rsidRPr="00CF0820">
              <w:rPr>
                <w:rFonts w:ascii="Times New Roman" w:hAnsi="Times New Roman"/>
                <w:sz w:val="24"/>
                <w:szCs w:val="24"/>
              </w:rPr>
              <w:t>workplace</w:t>
            </w:r>
            <w:r w:rsidRPr="00CF0820">
              <w:rPr>
                <w:rFonts w:ascii="Times New Roman" w:hAnsi="Times New Roman"/>
                <w:sz w:val="24"/>
                <w:szCs w:val="24"/>
              </w:rPr>
              <w:t xml:space="preserve"> procedures</w:t>
            </w:r>
          </w:p>
          <w:p w14:paraId="73822A89" w14:textId="024F7A80" w:rsidR="0049256D" w:rsidRPr="00CF0820" w:rsidRDefault="0049256D" w:rsidP="00542FC6">
            <w:pPr>
              <w:pStyle w:val="ListParagraph"/>
              <w:numPr>
                <w:ilvl w:val="1"/>
                <w:numId w:val="18"/>
              </w:numPr>
              <w:spacing w:after="0"/>
              <w:rPr>
                <w:rFonts w:ascii="Times New Roman" w:hAnsi="Times New Roman"/>
                <w:b/>
                <w:i/>
                <w:sz w:val="24"/>
                <w:szCs w:val="24"/>
              </w:rPr>
            </w:pPr>
            <w:r w:rsidRPr="00CF0820">
              <w:rPr>
                <w:rFonts w:ascii="Times New Roman" w:hAnsi="Times New Roman"/>
                <w:sz w:val="24"/>
                <w:szCs w:val="24"/>
              </w:rPr>
              <w:t xml:space="preserve">Defective food materials are recorded as per </w:t>
            </w:r>
            <w:r w:rsidR="002B6DD7" w:rsidRPr="00CF0820">
              <w:rPr>
                <w:rFonts w:ascii="Times New Roman" w:hAnsi="Times New Roman"/>
                <w:sz w:val="24"/>
                <w:szCs w:val="24"/>
              </w:rPr>
              <w:t>workplace</w:t>
            </w:r>
            <w:r w:rsidRPr="00CF0820">
              <w:rPr>
                <w:rFonts w:ascii="Times New Roman" w:hAnsi="Times New Roman"/>
                <w:sz w:val="24"/>
                <w:szCs w:val="24"/>
              </w:rPr>
              <w:t xml:space="preserve"> procedures</w:t>
            </w:r>
          </w:p>
        </w:tc>
      </w:tr>
      <w:tr w:rsidR="00226EF6" w:rsidRPr="00CF0820" w14:paraId="51C4AA25" w14:textId="77777777" w:rsidTr="00226EF6">
        <w:trPr>
          <w:trHeight w:val="503"/>
        </w:trPr>
        <w:tc>
          <w:tcPr>
            <w:tcW w:w="1817" w:type="pct"/>
          </w:tcPr>
          <w:p w14:paraId="0D8B8AA4" w14:textId="77777777" w:rsidR="00BA52A3" w:rsidRPr="00CF0820" w:rsidRDefault="00BA52A3" w:rsidP="00542FC6">
            <w:pPr>
              <w:pStyle w:val="ListParagraph"/>
              <w:numPr>
                <w:ilvl w:val="0"/>
                <w:numId w:val="18"/>
              </w:numPr>
              <w:spacing w:after="0"/>
              <w:rPr>
                <w:rFonts w:ascii="Times New Roman" w:hAnsi="Times New Roman"/>
                <w:sz w:val="24"/>
                <w:szCs w:val="24"/>
              </w:rPr>
            </w:pPr>
            <w:r w:rsidRPr="00CF0820">
              <w:rPr>
                <w:rFonts w:ascii="Times New Roman" w:hAnsi="Times New Roman"/>
                <w:sz w:val="24"/>
                <w:szCs w:val="24"/>
              </w:rPr>
              <w:t>Maintain food quality records</w:t>
            </w:r>
            <w:r w:rsidR="00BB7F53" w:rsidRPr="00CF0820">
              <w:rPr>
                <w:rFonts w:ascii="Times New Roman" w:hAnsi="Times New Roman"/>
                <w:sz w:val="24"/>
                <w:szCs w:val="24"/>
              </w:rPr>
              <w:t xml:space="preserve"> </w:t>
            </w:r>
          </w:p>
        </w:tc>
        <w:tc>
          <w:tcPr>
            <w:tcW w:w="3183" w:type="pct"/>
          </w:tcPr>
          <w:p w14:paraId="3D528035" w14:textId="77777777" w:rsidR="001418EF" w:rsidRPr="00CF0820" w:rsidRDefault="001418EF"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Records on quality of packaging materials are maintained as per workplace instructions </w:t>
            </w:r>
          </w:p>
          <w:p w14:paraId="210D47CC" w14:textId="77777777" w:rsidR="001418EF" w:rsidRPr="00CF0820" w:rsidRDefault="001418EF"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Maintenance of food plant sanitation records is carried out as per workplace instructions</w:t>
            </w:r>
          </w:p>
          <w:p w14:paraId="15882F15" w14:textId="77777777" w:rsidR="00BA52A3" w:rsidRPr="00CF0820" w:rsidRDefault="001418EF"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Maintenance of PRP records are carried as per workplace instructions</w:t>
            </w:r>
          </w:p>
          <w:p w14:paraId="24830788" w14:textId="77777777" w:rsidR="003B004C" w:rsidRPr="00CF0820" w:rsidRDefault="003B004C" w:rsidP="00542FC6">
            <w:pPr>
              <w:pStyle w:val="ListParagraph"/>
              <w:numPr>
                <w:ilvl w:val="1"/>
                <w:numId w:val="18"/>
              </w:numPr>
              <w:spacing w:after="0"/>
              <w:rPr>
                <w:rFonts w:ascii="Times New Roman" w:hAnsi="Times New Roman"/>
                <w:sz w:val="24"/>
                <w:szCs w:val="24"/>
              </w:rPr>
            </w:pPr>
            <w:r w:rsidRPr="00CF0820">
              <w:rPr>
                <w:rFonts w:ascii="Times New Roman" w:hAnsi="Times New Roman"/>
                <w:sz w:val="24"/>
                <w:szCs w:val="24"/>
              </w:rPr>
              <w:t xml:space="preserve">Defective food materials </w:t>
            </w:r>
            <w:r w:rsidR="00E662A2" w:rsidRPr="00CF0820">
              <w:rPr>
                <w:rFonts w:ascii="Times New Roman" w:hAnsi="Times New Roman"/>
                <w:sz w:val="24"/>
                <w:szCs w:val="24"/>
              </w:rPr>
              <w:t>records are kept</w:t>
            </w:r>
            <w:r w:rsidRPr="00CF0820">
              <w:rPr>
                <w:rFonts w:ascii="Times New Roman" w:hAnsi="Times New Roman"/>
                <w:sz w:val="24"/>
                <w:szCs w:val="24"/>
              </w:rPr>
              <w:t xml:space="preserve"> as per workplace instructions</w:t>
            </w:r>
          </w:p>
        </w:tc>
      </w:tr>
    </w:tbl>
    <w:p w14:paraId="00C0410F" w14:textId="77777777" w:rsidR="00CB55FD" w:rsidRPr="00CF0820" w:rsidRDefault="00CB55FD" w:rsidP="00542FC6">
      <w:pPr>
        <w:spacing w:after="0"/>
        <w:rPr>
          <w:rFonts w:ascii="Times New Roman" w:hAnsi="Times New Roman"/>
          <w:sz w:val="24"/>
          <w:szCs w:val="24"/>
        </w:rPr>
      </w:pPr>
    </w:p>
    <w:p w14:paraId="6A8C9A56" w14:textId="77777777" w:rsidR="00CB55FD" w:rsidRPr="00CF0820" w:rsidRDefault="00CB55FD" w:rsidP="00542FC6">
      <w:pPr>
        <w:spacing w:after="0"/>
        <w:rPr>
          <w:rFonts w:ascii="Times New Roman" w:hAnsi="Times New Roman"/>
          <w:b/>
          <w:sz w:val="24"/>
          <w:szCs w:val="24"/>
        </w:rPr>
      </w:pPr>
      <w:r w:rsidRPr="00CF0820">
        <w:rPr>
          <w:rFonts w:ascii="Times New Roman" w:hAnsi="Times New Roman"/>
          <w:b/>
          <w:sz w:val="24"/>
          <w:szCs w:val="24"/>
        </w:rPr>
        <w:t>RANGE</w:t>
      </w:r>
    </w:p>
    <w:p w14:paraId="2F09D6CC" w14:textId="77777777" w:rsidR="00CB55FD" w:rsidRPr="00CF0820" w:rsidRDefault="00CB55FD" w:rsidP="00542FC6">
      <w:pPr>
        <w:spacing w:after="0"/>
        <w:rPr>
          <w:rFonts w:ascii="Times New Roman" w:hAnsi="Times New Roman"/>
          <w:sz w:val="24"/>
          <w:szCs w:val="24"/>
        </w:rPr>
      </w:pPr>
      <w:r w:rsidRPr="00CF08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7821139" w14:textId="77777777" w:rsidR="00CB55FD" w:rsidRPr="00CF0820" w:rsidRDefault="00CB55FD" w:rsidP="00542FC6">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82"/>
        <w:gridCol w:w="5532"/>
      </w:tblGrid>
      <w:tr w:rsidR="00FD584D" w:rsidRPr="00CF0820" w14:paraId="03678270" w14:textId="77777777" w:rsidTr="00226EF6">
        <w:trPr>
          <w:cantSplit/>
        </w:trPr>
        <w:tc>
          <w:tcPr>
            <w:tcW w:w="1826" w:type="pct"/>
          </w:tcPr>
          <w:p w14:paraId="43DB8BA0" w14:textId="77777777" w:rsidR="00CB55FD" w:rsidRPr="00CF0820" w:rsidRDefault="00CB55FD"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Variable</w:t>
            </w:r>
          </w:p>
        </w:tc>
        <w:tc>
          <w:tcPr>
            <w:tcW w:w="3174" w:type="pct"/>
          </w:tcPr>
          <w:p w14:paraId="588863BF" w14:textId="77777777" w:rsidR="00CB55FD" w:rsidRPr="00CF0820" w:rsidRDefault="00C94BDD"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Range</w:t>
            </w:r>
          </w:p>
        </w:tc>
      </w:tr>
      <w:tr w:rsidR="00FD584D" w:rsidRPr="00CF0820" w14:paraId="3506F4F7" w14:textId="77777777" w:rsidTr="00226EF6">
        <w:trPr>
          <w:cantSplit/>
        </w:trPr>
        <w:tc>
          <w:tcPr>
            <w:tcW w:w="1826" w:type="pct"/>
          </w:tcPr>
          <w:p w14:paraId="3503B351" w14:textId="1BA325C8" w:rsidR="009E26A1" w:rsidRPr="00CF0820" w:rsidRDefault="00C94BDD" w:rsidP="00F7677D">
            <w:pPr>
              <w:pStyle w:val="BodyText"/>
              <w:numPr>
                <w:ilvl w:val="0"/>
                <w:numId w:val="65"/>
              </w:numPr>
              <w:spacing w:after="0"/>
              <w:ind w:left="420" w:right="72"/>
              <w:rPr>
                <w:rFonts w:ascii="Times New Roman" w:hAnsi="Times New Roman"/>
                <w:bCs/>
                <w:iCs/>
                <w:sz w:val="24"/>
                <w:szCs w:val="24"/>
              </w:rPr>
            </w:pPr>
            <w:r w:rsidRPr="00CF0820">
              <w:rPr>
                <w:rFonts w:ascii="Times New Roman" w:hAnsi="Times New Roman"/>
                <w:sz w:val="24"/>
                <w:szCs w:val="24"/>
              </w:rPr>
              <w:lastRenderedPageBreak/>
              <w:t xml:space="preserve">Food materials </w:t>
            </w:r>
            <w:r w:rsidR="009E7377" w:rsidRPr="00CF0820">
              <w:rPr>
                <w:rFonts w:ascii="Times New Roman" w:hAnsi="Times New Roman"/>
                <w:sz w:val="24"/>
                <w:szCs w:val="24"/>
              </w:rPr>
              <w:t xml:space="preserve">may include but not are limited: </w:t>
            </w:r>
          </w:p>
        </w:tc>
        <w:tc>
          <w:tcPr>
            <w:tcW w:w="3174" w:type="pct"/>
          </w:tcPr>
          <w:p w14:paraId="6A02FFD7" w14:textId="77777777" w:rsidR="006F60DD" w:rsidRPr="00CF0820" w:rsidRDefault="00C94BDD"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Raw food materials </w:t>
            </w:r>
          </w:p>
          <w:p w14:paraId="101DDE02" w14:textId="77777777" w:rsidR="00C94BDD" w:rsidRPr="00CF0820" w:rsidRDefault="00C94BDD"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In-line materials </w:t>
            </w:r>
          </w:p>
          <w:p w14:paraId="64DAB2B7" w14:textId="77777777" w:rsidR="00C94BDD" w:rsidRPr="00CF0820" w:rsidRDefault="00C94BDD"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Processed food products </w:t>
            </w:r>
          </w:p>
        </w:tc>
      </w:tr>
      <w:tr w:rsidR="00FD584D" w:rsidRPr="00CF0820" w14:paraId="419FBBF8" w14:textId="77777777" w:rsidTr="00226EF6">
        <w:trPr>
          <w:cantSplit/>
        </w:trPr>
        <w:tc>
          <w:tcPr>
            <w:tcW w:w="1826" w:type="pct"/>
          </w:tcPr>
          <w:p w14:paraId="66F08371" w14:textId="238B31E5" w:rsidR="00CB55FD" w:rsidRPr="00CF0820" w:rsidRDefault="00AD728E" w:rsidP="00F7677D">
            <w:pPr>
              <w:pStyle w:val="ListParagraph"/>
              <w:numPr>
                <w:ilvl w:val="0"/>
                <w:numId w:val="65"/>
              </w:numPr>
              <w:spacing w:after="0"/>
              <w:ind w:left="420"/>
              <w:rPr>
                <w:rFonts w:ascii="Times New Roman" w:hAnsi="Times New Roman"/>
                <w:bCs/>
                <w:iCs/>
                <w:sz w:val="24"/>
                <w:szCs w:val="24"/>
              </w:rPr>
            </w:pPr>
            <w:r w:rsidRPr="00CF0820">
              <w:rPr>
                <w:rFonts w:ascii="Times New Roman" w:hAnsi="Times New Roman"/>
                <w:sz w:val="24"/>
                <w:szCs w:val="24"/>
              </w:rPr>
              <w:t xml:space="preserve">Quality parameters </w:t>
            </w:r>
            <w:r w:rsidR="009E7377" w:rsidRPr="00CF0820">
              <w:rPr>
                <w:rFonts w:ascii="Times New Roman" w:hAnsi="Times New Roman"/>
                <w:sz w:val="24"/>
                <w:szCs w:val="24"/>
              </w:rPr>
              <w:t xml:space="preserve">may include but not are limited: </w:t>
            </w:r>
          </w:p>
        </w:tc>
        <w:tc>
          <w:tcPr>
            <w:tcW w:w="3174" w:type="pct"/>
          </w:tcPr>
          <w:p w14:paraId="33EF6C7B" w14:textId="77777777" w:rsidR="008D7819" w:rsidRPr="00CF0820" w:rsidRDefault="00AD7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Size </w:t>
            </w:r>
          </w:p>
          <w:p w14:paraId="032169C7" w14:textId="77777777" w:rsidR="00AD728E" w:rsidRPr="00CF0820" w:rsidRDefault="00AD7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Texture </w:t>
            </w:r>
          </w:p>
          <w:p w14:paraId="33E3A886" w14:textId="77777777" w:rsidR="00AD728E" w:rsidRPr="00CF0820" w:rsidRDefault="00AD7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Shape </w:t>
            </w:r>
          </w:p>
          <w:p w14:paraId="3FC4DD1F" w14:textId="77777777" w:rsidR="00AD728E" w:rsidRPr="00CF0820" w:rsidRDefault="00AD7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Leakages </w:t>
            </w:r>
          </w:p>
          <w:p w14:paraId="7E63C0D4" w14:textId="77777777" w:rsidR="00AD728E" w:rsidRPr="00CF0820" w:rsidRDefault="00AD7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Labelling/Print outs </w:t>
            </w:r>
          </w:p>
          <w:p w14:paraId="53E98BA9" w14:textId="77777777" w:rsidR="00AD728E" w:rsidRPr="00CF0820" w:rsidRDefault="001924E2"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Color </w:t>
            </w:r>
          </w:p>
        </w:tc>
      </w:tr>
      <w:tr w:rsidR="00FD584D" w:rsidRPr="00CF0820" w14:paraId="4F0BAC2E" w14:textId="77777777" w:rsidTr="00226EF6">
        <w:trPr>
          <w:cantSplit/>
        </w:trPr>
        <w:tc>
          <w:tcPr>
            <w:tcW w:w="1826" w:type="pct"/>
          </w:tcPr>
          <w:p w14:paraId="27FAF050" w14:textId="6136F9D2" w:rsidR="006F60DD" w:rsidRPr="00CF0820" w:rsidRDefault="00324330" w:rsidP="00F7677D">
            <w:pPr>
              <w:pStyle w:val="ListParagraph"/>
              <w:numPr>
                <w:ilvl w:val="0"/>
                <w:numId w:val="65"/>
              </w:numPr>
              <w:spacing w:after="0"/>
              <w:ind w:left="420"/>
              <w:rPr>
                <w:rFonts w:ascii="Times New Roman" w:hAnsi="Times New Roman"/>
                <w:sz w:val="24"/>
                <w:szCs w:val="24"/>
              </w:rPr>
            </w:pPr>
            <w:r w:rsidRPr="00CF0820">
              <w:rPr>
                <w:rFonts w:ascii="Times New Roman" w:hAnsi="Times New Roman"/>
                <w:sz w:val="24"/>
                <w:szCs w:val="24"/>
              </w:rPr>
              <w:t xml:space="preserve">Food plant sanitation requirements </w:t>
            </w:r>
            <w:r w:rsidR="009E7377" w:rsidRPr="00CF0820">
              <w:rPr>
                <w:rFonts w:ascii="Times New Roman" w:hAnsi="Times New Roman"/>
                <w:sz w:val="24"/>
                <w:szCs w:val="24"/>
              </w:rPr>
              <w:t xml:space="preserve">may include but not are limited: </w:t>
            </w:r>
          </w:p>
        </w:tc>
        <w:tc>
          <w:tcPr>
            <w:tcW w:w="3174" w:type="pct"/>
          </w:tcPr>
          <w:p w14:paraId="60E1F105" w14:textId="77777777" w:rsidR="00C168A5" w:rsidRPr="00CF0820" w:rsidRDefault="00324330"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Personal hygiene </w:t>
            </w:r>
          </w:p>
          <w:p w14:paraId="56E8435A" w14:textId="77777777" w:rsidR="00324330" w:rsidRPr="00CF0820" w:rsidRDefault="00324330"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Environmental hygiene </w:t>
            </w:r>
          </w:p>
          <w:p w14:paraId="276CBB2C" w14:textId="77777777" w:rsidR="00324330" w:rsidRPr="00CF0820" w:rsidRDefault="00324330"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Equipment hygiene </w:t>
            </w:r>
          </w:p>
          <w:p w14:paraId="11555AE8" w14:textId="77777777" w:rsidR="00324330" w:rsidRPr="00CF0820" w:rsidRDefault="00F15529"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Food hygiene </w:t>
            </w:r>
          </w:p>
          <w:p w14:paraId="128D3A8B" w14:textId="77777777" w:rsidR="00C850D6" w:rsidRPr="00CF0820" w:rsidRDefault="00C850D6"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Packaging materials </w:t>
            </w:r>
          </w:p>
        </w:tc>
      </w:tr>
      <w:tr w:rsidR="009E7377" w:rsidRPr="00CF0820" w14:paraId="26B65EC0" w14:textId="77777777" w:rsidTr="00226EF6">
        <w:trPr>
          <w:cantSplit/>
        </w:trPr>
        <w:tc>
          <w:tcPr>
            <w:tcW w:w="1826" w:type="pct"/>
          </w:tcPr>
          <w:p w14:paraId="0DD937B5" w14:textId="2060A285" w:rsidR="006F60DD" w:rsidRPr="00CF0820" w:rsidRDefault="00F45014" w:rsidP="00F7677D">
            <w:pPr>
              <w:pStyle w:val="ListParagraph"/>
              <w:numPr>
                <w:ilvl w:val="0"/>
                <w:numId w:val="65"/>
              </w:numPr>
              <w:ind w:left="420"/>
              <w:rPr>
                <w:rFonts w:ascii="Times New Roman" w:hAnsi="Times New Roman"/>
                <w:sz w:val="24"/>
                <w:szCs w:val="24"/>
              </w:rPr>
            </w:pPr>
            <w:r w:rsidRPr="00CF0820">
              <w:rPr>
                <w:rFonts w:ascii="Times New Roman" w:hAnsi="Times New Roman"/>
                <w:sz w:val="24"/>
                <w:szCs w:val="24"/>
              </w:rPr>
              <w:t>PRPs</w:t>
            </w:r>
            <w:r w:rsidRPr="00CF0820">
              <w:rPr>
                <w:rFonts w:ascii="Times New Roman" w:hAnsi="Times New Roman"/>
                <w:b/>
                <w:i/>
                <w:sz w:val="24"/>
                <w:szCs w:val="24"/>
              </w:rPr>
              <w:t xml:space="preserve"> </w:t>
            </w:r>
            <w:r w:rsidR="009E7377" w:rsidRPr="00CF0820">
              <w:rPr>
                <w:rFonts w:ascii="Times New Roman" w:hAnsi="Times New Roman"/>
                <w:sz w:val="24"/>
                <w:szCs w:val="24"/>
              </w:rPr>
              <w:t xml:space="preserve">may include but not are limited: </w:t>
            </w:r>
          </w:p>
        </w:tc>
        <w:tc>
          <w:tcPr>
            <w:tcW w:w="3174" w:type="pct"/>
          </w:tcPr>
          <w:p w14:paraId="613AC9CF" w14:textId="77777777" w:rsidR="009A1DDC" w:rsidRPr="00CF0820" w:rsidRDefault="00F4501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GMPs</w:t>
            </w:r>
          </w:p>
          <w:p w14:paraId="275CE6BD" w14:textId="77777777" w:rsidR="00AB3B26" w:rsidRPr="00CF0820" w:rsidRDefault="00AB3B2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 xml:space="preserve">Personal hygiene </w:t>
            </w:r>
          </w:p>
          <w:p w14:paraId="320CA0A6" w14:textId="77777777" w:rsidR="00AB3B26" w:rsidRPr="00CF0820" w:rsidRDefault="00AB3B2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 xml:space="preserve">Sanitation </w:t>
            </w:r>
          </w:p>
          <w:p w14:paraId="297BDECA" w14:textId="77777777" w:rsidR="00AB3B26" w:rsidRPr="00CF0820" w:rsidRDefault="00AB3B2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 xml:space="preserve">Storage and warehousing </w:t>
            </w:r>
          </w:p>
          <w:p w14:paraId="101EC719" w14:textId="77777777" w:rsidR="00AB3B26" w:rsidRPr="00CF0820" w:rsidRDefault="00AB3B2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Waste disposal</w:t>
            </w:r>
          </w:p>
          <w:p w14:paraId="07C8CA26" w14:textId="77777777" w:rsidR="00AB3B26" w:rsidRPr="00CF0820" w:rsidRDefault="00AB3B26" w:rsidP="00F7677D">
            <w:pPr>
              <w:pStyle w:val="ListParagraph"/>
              <w:numPr>
                <w:ilvl w:val="1"/>
                <w:numId w:val="101"/>
              </w:numPr>
              <w:spacing w:after="0"/>
              <w:rPr>
                <w:rFonts w:ascii="Times New Roman" w:hAnsi="Times New Roman"/>
                <w:b/>
                <w:bCs/>
                <w:iCs/>
                <w:sz w:val="24"/>
                <w:szCs w:val="24"/>
              </w:rPr>
            </w:pPr>
            <w:r w:rsidRPr="00CF0820">
              <w:rPr>
                <w:rFonts w:ascii="Times New Roman" w:hAnsi="Times New Roman"/>
                <w:bCs/>
                <w:iCs/>
                <w:sz w:val="24"/>
                <w:szCs w:val="24"/>
              </w:rPr>
              <w:t>U</w:t>
            </w:r>
            <w:r w:rsidR="009336C5" w:rsidRPr="00CF0820">
              <w:rPr>
                <w:rFonts w:ascii="Times New Roman" w:hAnsi="Times New Roman"/>
                <w:bCs/>
                <w:iCs/>
                <w:sz w:val="24"/>
                <w:szCs w:val="24"/>
              </w:rPr>
              <w:t>tilities</w:t>
            </w:r>
          </w:p>
          <w:p w14:paraId="3CFFD2E5" w14:textId="77777777" w:rsidR="009336C5" w:rsidRPr="00CF0820" w:rsidRDefault="009336C5" w:rsidP="00F7677D">
            <w:pPr>
              <w:pStyle w:val="elementperfxhead"/>
              <w:numPr>
                <w:ilvl w:val="1"/>
                <w:numId w:val="30"/>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Water</w:t>
            </w:r>
          </w:p>
          <w:p w14:paraId="3D4A72C8" w14:textId="77777777" w:rsidR="009336C5" w:rsidRPr="00CF0820" w:rsidRDefault="009336C5" w:rsidP="00F7677D">
            <w:pPr>
              <w:pStyle w:val="elementperfxhead"/>
              <w:numPr>
                <w:ilvl w:val="1"/>
                <w:numId w:val="30"/>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Electricity</w:t>
            </w:r>
          </w:p>
          <w:p w14:paraId="6C224975" w14:textId="77777777" w:rsidR="00F45014" w:rsidRPr="00CF0820" w:rsidRDefault="00F45014" w:rsidP="00F7677D">
            <w:pPr>
              <w:pStyle w:val="ListParagraph"/>
              <w:numPr>
                <w:ilvl w:val="1"/>
                <w:numId w:val="101"/>
              </w:numPr>
              <w:spacing w:after="0"/>
              <w:rPr>
                <w:rFonts w:ascii="Times New Roman" w:hAnsi="Times New Roman"/>
                <w:b/>
                <w:bCs/>
                <w:iCs/>
                <w:sz w:val="24"/>
                <w:szCs w:val="24"/>
              </w:rPr>
            </w:pPr>
            <w:r w:rsidRPr="00CF0820">
              <w:rPr>
                <w:rFonts w:ascii="Times New Roman" w:hAnsi="Times New Roman"/>
                <w:bCs/>
                <w:iCs/>
                <w:sz w:val="24"/>
                <w:szCs w:val="24"/>
              </w:rPr>
              <w:t xml:space="preserve">Sanitation and maintenance </w:t>
            </w:r>
          </w:p>
          <w:p w14:paraId="7A68EF6F" w14:textId="77777777" w:rsidR="00F45014" w:rsidRPr="00CF0820" w:rsidRDefault="00F278D6"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Pest and r</w:t>
            </w:r>
            <w:r w:rsidR="00F45014" w:rsidRPr="00CF0820">
              <w:rPr>
                <w:rFonts w:ascii="Times New Roman" w:hAnsi="Times New Roman"/>
                <w:b w:val="0"/>
                <w:bCs/>
                <w:iCs/>
                <w:sz w:val="24"/>
                <w:szCs w:val="24"/>
              </w:rPr>
              <w:t>odent control</w:t>
            </w:r>
          </w:p>
        </w:tc>
      </w:tr>
    </w:tbl>
    <w:p w14:paraId="3D5DB51B" w14:textId="77777777" w:rsidR="00CB55FD" w:rsidRPr="00CF0820" w:rsidRDefault="00CB55FD" w:rsidP="00542FC6">
      <w:pPr>
        <w:spacing w:after="0"/>
        <w:rPr>
          <w:rFonts w:ascii="Times New Roman" w:hAnsi="Times New Roman"/>
          <w:b/>
          <w:sz w:val="24"/>
          <w:szCs w:val="24"/>
        </w:rPr>
      </w:pPr>
    </w:p>
    <w:p w14:paraId="4EF99FFA" w14:textId="77777777" w:rsidR="00CB55FD" w:rsidRPr="00CF0820" w:rsidRDefault="00CB55FD" w:rsidP="00542FC6">
      <w:pPr>
        <w:spacing w:after="0"/>
        <w:rPr>
          <w:rFonts w:ascii="Times New Roman" w:hAnsi="Times New Roman"/>
          <w:sz w:val="24"/>
          <w:szCs w:val="24"/>
        </w:rPr>
      </w:pPr>
      <w:r w:rsidRPr="00CF0820">
        <w:rPr>
          <w:rFonts w:ascii="Times New Roman" w:hAnsi="Times New Roman"/>
          <w:b/>
          <w:sz w:val="24"/>
          <w:szCs w:val="24"/>
        </w:rPr>
        <w:t>REQUIRED SKILLS AND KNOWLEDGE</w:t>
      </w:r>
    </w:p>
    <w:p w14:paraId="597B2B7C" w14:textId="77777777" w:rsidR="00CB55FD" w:rsidRPr="00CF0820" w:rsidRDefault="00CB55FD" w:rsidP="00542FC6">
      <w:pPr>
        <w:spacing w:after="0"/>
        <w:rPr>
          <w:rFonts w:ascii="Times New Roman" w:hAnsi="Times New Roman"/>
          <w:bCs/>
          <w:sz w:val="24"/>
          <w:szCs w:val="24"/>
        </w:rPr>
      </w:pPr>
      <w:r w:rsidRPr="00CF0820">
        <w:rPr>
          <w:rFonts w:ascii="Times New Roman" w:hAnsi="Times New Roman"/>
          <w:bCs/>
          <w:sz w:val="24"/>
          <w:szCs w:val="24"/>
        </w:rPr>
        <w:t>This section describes the skills and knowledge required for this unit of competency.</w:t>
      </w:r>
    </w:p>
    <w:p w14:paraId="654022F0" w14:textId="77777777" w:rsidR="00CB55FD" w:rsidRPr="00CF0820" w:rsidRDefault="00CB55FD" w:rsidP="00542FC6">
      <w:pPr>
        <w:pStyle w:val="ListParagraph"/>
        <w:spacing w:after="0"/>
        <w:ind w:left="0"/>
        <w:rPr>
          <w:rFonts w:ascii="Times New Roman" w:hAnsi="Times New Roman"/>
          <w:b/>
          <w:sz w:val="24"/>
          <w:szCs w:val="24"/>
        </w:rPr>
      </w:pPr>
    </w:p>
    <w:p w14:paraId="68894ACB" w14:textId="77777777" w:rsidR="00CB55FD" w:rsidRPr="00CF0820" w:rsidRDefault="00CB55FD" w:rsidP="00542FC6">
      <w:pPr>
        <w:pStyle w:val="ListParagraph"/>
        <w:spacing w:after="0"/>
        <w:ind w:left="0"/>
        <w:rPr>
          <w:rFonts w:ascii="Times New Roman" w:hAnsi="Times New Roman"/>
          <w:b/>
          <w:sz w:val="24"/>
          <w:szCs w:val="24"/>
        </w:rPr>
      </w:pPr>
      <w:r w:rsidRPr="00CF0820">
        <w:rPr>
          <w:rFonts w:ascii="Times New Roman" w:hAnsi="Times New Roman"/>
          <w:b/>
          <w:sz w:val="24"/>
          <w:szCs w:val="24"/>
        </w:rPr>
        <w:t>Required Skills</w:t>
      </w:r>
    </w:p>
    <w:p w14:paraId="76074661" w14:textId="77777777" w:rsidR="00F7489C" w:rsidRPr="00CF0820" w:rsidRDefault="00CB55FD" w:rsidP="00542FC6">
      <w:pPr>
        <w:spacing w:after="0"/>
        <w:rPr>
          <w:rFonts w:ascii="Times New Roman" w:hAnsi="Times New Roman"/>
          <w:sz w:val="24"/>
          <w:szCs w:val="24"/>
        </w:rPr>
      </w:pPr>
      <w:r w:rsidRPr="00CF0820">
        <w:rPr>
          <w:rFonts w:ascii="Times New Roman" w:hAnsi="Times New Roman"/>
          <w:sz w:val="24"/>
          <w:szCs w:val="24"/>
        </w:rPr>
        <w:t>The individual needs to de</w:t>
      </w:r>
      <w:r w:rsidR="00F7489C" w:rsidRPr="00CF0820">
        <w:rPr>
          <w:rFonts w:ascii="Times New Roman" w:hAnsi="Times New Roman"/>
          <w:sz w:val="24"/>
          <w:szCs w:val="24"/>
        </w:rPr>
        <w:t>monstrate the following skills</w:t>
      </w:r>
    </w:p>
    <w:p w14:paraId="1023E204"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Communication</w:t>
      </w:r>
    </w:p>
    <w:p w14:paraId="4BA260C9"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Interpersonal </w:t>
      </w:r>
    </w:p>
    <w:p w14:paraId="2F67D4BD" w14:textId="77777777" w:rsidR="00C81272" w:rsidRPr="00CF0820" w:rsidRDefault="00C81272" w:rsidP="00542FC6">
      <w:pPr>
        <w:numPr>
          <w:ilvl w:val="0"/>
          <w:numId w:val="1"/>
        </w:numPr>
        <w:spacing w:after="0"/>
        <w:rPr>
          <w:rFonts w:ascii="Times New Roman" w:hAnsi="Times New Roman"/>
          <w:sz w:val="24"/>
          <w:szCs w:val="24"/>
        </w:rPr>
      </w:pPr>
      <w:r w:rsidRPr="00CF0820">
        <w:rPr>
          <w:rFonts w:ascii="Times New Roman" w:hAnsi="Times New Roman"/>
          <w:sz w:val="24"/>
          <w:szCs w:val="24"/>
        </w:rPr>
        <w:t>Cleaning</w:t>
      </w:r>
    </w:p>
    <w:p w14:paraId="3D5928B5" w14:textId="77777777" w:rsidR="007F5E54" w:rsidRPr="00CF0820" w:rsidRDefault="007F5E54" w:rsidP="00542FC6">
      <w:pPr>
        <w:numPr>
          <w:ilvl w:val="0"/>
          <w:numId w:val="1"/>
        </w:numPr>
        <w:spacing w:after="0"/>
        <w:rPr>
          <w:rFonts w:ascii="Times New Roman" w:hAnsi="Times New Roman"/>
          <w:sz w:val="24"/>
          <w:szCs w:val="24"/>
        </w:rPr>
      </w:pPr>
      <w:r w:rsidRPr="00CF0820">
        <w:rPr>
          <w:rFonts w:ascii="Times New Roman" w:hAnsi="Times New Roman"/>
          <w:sz w:val="24"/>
          <w:szCs w:val="24"/>
        </w:rPr>
        <w:t>Monitoring</w:t>
      </w:r>
    </w:p>
    <w:p w14:paraId="207B7DA0"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Leadership</w:t>
      </w:r>
    </w:p>
    <w:p w14:paraId="3C8F1CBF"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Organizing</w:t>
      </w:r>
    </w:p>
    <w:p w14:paraId="594E9903"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Problem solving </w:t>
      </w:r>
    </w:p>
    <w:p w14:paraId="3750E8D3"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Route cause analysis</w:t>
      </w:r>
    </w:p>
    <w:p w14:paraId="3600AD3C"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Negotiation </w:t>
      </w:r>
    </w:p>
    <w:p w14:paraId="5302B4AE"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Trouble shooting</w:t>
      </w:r>
    </w:p>
    <w:p w14:paraId="29DA67E8"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Analytical </w:t>
      </w:r>
    </w:p>
    <w:p w14:paraId="3AD0E9F3"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lastRenderedPageBreak/>
        <w:t xml:space="preserve">Training </w:t>
      </w:r>
    </w:p>
    <w:p w14:paraId="7BABF1BB"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Coordination</w:t>
      </w:r>
    </w:p>
    <w:p w14:paraId="0E6586B3" w14:textId="77777777" w:rsidR="00574AF8" w:rsidRPr="00CF0820" w:rsidRDefault="00574AF8" w:rsidP="00542FC6">
      <w:pPr>
        <w:numPr>
          <w:ilvl w:val="0"/>
          <w:numId w:val="1"/>
        </w:numPr>
        <w:spacing w:after="0"/>
        <w:rPr>
          <w:rFonts w:ascii="Times New Roman" w:hAnsi="Times New Roman"/>
          <w:sz w:val="24"/>
          <w:szCs w:val="24"/>
        </w:rPr>
      </w:pPr>
      <w:r w:rsidRPr="00CF0820">
        <w:rPr>
          <w:rFonts w:ascii="Times New Roman" w:hAnsi="Times New Roman"/>
          <w:sz w:val="24"/>
          <w:szCs w:val="24"/>
        </w:rPr>
        <w:t>Report writing</w:t>
      </w:r>
    </w:p>
    <w:p w14:paraId="67ED4CED" w14:textId="77777777" w:rsidR="00A635D1" w:rsidRPr="00CF0820" w:rsidRDefault="00A635D1" w:rsidP="00542FC6">
      <w:pPr>
        <w:numPr>
          <w:ilvl w:val="0"/>
          <w:numId w:val="1"/>
        </w:numPr>
        <w:spacing w:after="0"/>
        <w:rPr>
          <w:rFonts w:ascii="Times New Roman" w:hAnsi="Times New Roman"/>
          <w:sz w:val="24"/>
          <w:szCs w:val="24"/>
        </w:rPr>
      </w:pPr>
      <w:r w:rsidRPr="00CF0820">
        <w:rPr>
          <w:rFonts w:ascii="Times New Roman" w:hAnsi="Times New Roman"/>
          <w:sz w:val="24"/>
          <w:szCs w:val="24"/>
        </w:rPr>
        <w:t>Computer</w:t>
      </w:r>
      <w:r w:rsidR="00CE61FC" w:rsidRPr="00CF0820">
        <w:rPr>
          <w:rFonts w:ascii="Times New Roman" w:hAnsi="Times New Roman"/>
          <w:sz w:val="24"/>
          <w:szCs w:val="24"/>
        </w:rPr>
        <w:t xml:space="preserve"> </w:t>
      </w:r>
    </w:p>
    <w:p w14:paraId="15AD2061" w14:textId="77777777" w:rsidR="00CB55FD" w:rsidRPr="00CF0820" w:rsidRDefault="00CB55FD" w:rsidP="00542FC6">
      <w:pPr>
        <w:pStyle w:val="ListParagraph"/>
        <w:spacing w:after="0"/>
        <w:rPr>
          <w:rFonts w:ascii="Times New Roman" w:eastAsia="Times New Roman" w:hAnsi="Times New Roman"/>
          <w:sz w:val="24"/>
          <w:szCs w:val="24"/>
          <w:lang w:val="en-US"/>
        </w:rPr>
      </w:pPr>
    </w:p>
    <w:p w14:paraId="2DBFDB84" w14:textId="77777777" w:rsidR="00CB55FD" w:rsidRPr="00CF0820" w:rsidRDefault="00CB55FD" w:rsidP="00542FC6">
      <w:pPr>
        <w:spacing w:after="0"/>
        <w:rPr>
          <w:rFonts w:ascii="Times New Roman" w:hAnsi="Times New Roman"/>
          <w:b/>
          <w:bCs/>
          <w:sz w:val="24"/>
          <w:szCs w:val="24"/>
        </w:rPr>
      </w:pPr>
      <w:r w:rsidRPr="00CF0820">
        <w:rPr>
          <w:rFonts w:ascii="Times New Roman" w:hAnsi="Times New Roman"/>
          <w:b/>
          <w:bCs/>
          <w:sz w:val="24"/>
          <w:szCs w:val="24"/>
        </w:rPr>
        <w:t>Required Knowledge</w:t>
      </w:r>
    </w:p>
    <w:p w14:paraId="34552C39" w14:textId="77777777" w:rsidR="00CB55FD" w:rsidRPr="00CF0820" w:rsidRDefault="00CB55FD" w:rsidP="00542FC6">
      <w:pPr>
        <w:spacing w:after="0"/>
        <w:rPr>
          <w:rFonts w:ascii="Times New Roman" w:hAnsi="Times New Roman"/>
          <w:bCs/>
          <w:sz w:val="24"/>
          <w:szCs w:val="24"/>
        </w:rPr>
      </w:pPr>
      <w:r w:rsidRPr="00CF0820">
        <w:rPr>
          <w:rFonts w:ascii="Times New Roman" w:hAnsi="Times New Roman"/>
          <w:bCs/>
          <w:sz w:val="24"/>
          <w:szCs w:val="24"/>
        </w:rPr>
        <w:t>The individual needs to demonstrate knowledge of:</w:t>
      </w:r>
    </w:p>
    <w:p w14:paraId="428E554F" w14:textId="77777777" w:rsidR="00F7489C" w:rsidRPr="00CF0820" w:rsidRDefault="003475F2"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Basic </w:t>
      </w:r>
      <w:r w:rsidR="00F7489C" w:rsidRPr="00CF0820">
        <w:rPr>
          <w:rFonts w:ascii="Times New Roman" w:eastAsia="Times New Roman" w:hAnsi="Times New Roman"/>
          <w:sz w:val="24"/>
          <w:szCs w:val="24"/>
          <w:lang w:val="en-US"/>
        </w:rPr>
        <w:t>Food microbiology</w:t>
      </w:r>
    </w:p>
    <w:p w14:paraId="696B7FEE" w14:textId="77777777" w:rsidR="00F7489C" w:rsidRPr="00CF0820" w:rsidRDefault="003475F2"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Basic </w:t>
      </w:r>
      <w:r w:rsidR="00F7489C" w:rsidRPr="00CF0820">
        <w:rPr>
          <w:rFonts w:ascii="Times New Roman" w:eastAsia="Times New Roman" w:hAnsi="Times New Roman"/>
          <w:sz w:val="24"/>
          <w:szCs w:val="24"/>
          <w:lang w:val="en-US"/>
        </w:rPr>
        <w:t>Food plant hygiene and sanitation</w:t>
      </w:r>
    </w:p>
    <w:p w14:paraId="5C17AB32" w14:textId="77777777" w:rsidR="00A24AAB" w:rsidRPr="00CF0820" w:rsidRDefault="00A24AAB"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Food plant waste disposal</w:t>
      </w:r>
    </w:p>
    <w:p w14:paraId="130F7FEC" w14:textId="77777777" w:rsidR="00A24AAB" w:rsidRPr="00CF0820" w:rsidRDefault="00A24AAB"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PPEs</w:t>
      </w:r>
      <w:r w:rsidR="006727B3" w:rsidRPr="00CF0820">
        <w:rPr>
          <w:rFonts w:ascii="Times New Roman" w:eastAsia="Times New Roman" w:hAnsi="Times New Roman"/>
          <w:sz w:val="24"/>
          <w:szCs w:val="24"/>
          <w:lang w:val="en-US"/>
        </w:rPr>
        <w:t xml:space="preserve"> usage</w:t>
      </w:r>
    </w:p>
    <w:p w14:paraId="54AB43A5" w14:textId="77777777" w:rsidR="00FA2A73" w:rsidRPr="00CF0820" w:rsidRDefault="00FA2A73"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Food plant cleaning detergents and sanitizers</w:t>
      </w:r>
    </w:p>
    <w:p w14:paraId="494EF2A6" w14:textId="77777777" w:rsidR="00FA2A73" w:rsidRPr="00CF0820" w:rsidRDefault="003475F2"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Food plant sanitation</w:t>
      </w:r>
    </w:p>
    <w:p w14:paraId="74BF9EBF" w14:textId="77777777" w:rsidR="00574AF8" w:rsidRPr="00CF0820" w:rsidRDefault="00E10FE4" w:rsidP="00542FC6">
      <w:pPr>
        <w:pStyle w:val="ListParagraph"/>
        <w:numPr>
          <w:ilvl w:val="0"/>
          <w:numId w:val="2"/>
        </w:numPr>
        <w:spacing w:after="0"/>
        <w:rPr>
          <w:rFonts w:ascii="Times New Roman" w:hAnsi="Times New Roman"/>
          <w:bCs/>
          <w:sz w:val="24"/>
          <w:szCs w:val="24"/>
        </w:rPr>
      </w:pPr>
      <w:r w:rsidRPr="00CF0820">
        <w:rPr>
          <w:rFonts w:ascii="Times New Roman" w:eastAsia="Times New Roman" w:hAnsi="Times New Roman"/>
          <w:sz w:val="24"/>
          <w:szCs w:val="24"/>
          <w:lang w:val="en-US"/>
        </w:rPr>
        <w:t>Food s</w:t>
      </w:r>
      <w:r w:rsidR="00574AF8" w:rsidRPr="00CF0820">
        <w:rPr>
          <w:rFonts w:ascii="Times New Roman" w:eastAsia="Times New Roman" w:hAnsi="Times New Roman"/>
          <w:sz w:val="24"/>
          <w:szCs w:val="24"/>
          <w:lang w:val="en-US"/>
        </w:rPr>
        <w:t>tatutory legislation and regulations</w:t>
      </w:r>
    </w:p>
    <w:p w14:paraId="7639FA6C" w14:textId="77777777" w:rsidR="00CB55FD" w:rsidRPr="00CF0820" w:rsidRDefault="00CB55FD"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Issues</w:t>
      </w:r>
    </w:p>
    <w:p w14:paraId="2948F6F3" w14:textId="77777777" w:rsidR="00CE61FC" w:rsidRPr="00CF0820" w:rsidRDefault="00CE61FC"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Computer packages</w:t>
      </w:r>
    </w:p>
    <w:p w14:paraId="369FB8BC" w14:textId="77777777" w:rsidR="002B6DD7" w:rsidRPr="00CF0820" w:rsidRDefault="002B6DD7" w:rsidP="00542FC6">
      <w:pPr>
        <w:tabs>
          <w:tab w:val="left" w:pos="2385"/>
        </w:tabs>
        <w:spacing w:after="0"/>
        <w:contextualSpacing/>
        <w:rPr>
          <w:rFonts w:ascii="Times New Roman" w:hAnsi="Times New Roman"/>
          <w:b/>
          <w:sz w:val="24"/>
          <w:szCs w:val="24"/>
        </w:rPr>
      </w:pPr>
    </w:p>
    <w:p w14:paraId="6F36898A" w14:textId="3E1B412A" w:rsidR="00CB55FD" w:rsidRPr="00CF0820" w:rsidRDefault="00CB55FD" w:rsidP="00542FC6">
      <w:pPr>
        <w:tabs>
          <w:tab w:val="left" w:pos="2385"/>
        </w:tabs>
        <w:spacing w:after="0"/>
        <w:contextualSpacing/>
        <w:rPr>
          <w:rFonts w:ascii="Times New Roman" w:eastAsia="Times New Roman" w:hAnsi="Times New Roman"/>
          <w:sz w:val="24"/>
          <w:szCs w:val="24"/>
          <w:lang w:val="en-US"/>
        </w:rPr>
      </w:pPr>
      <w:r w:rsidRPr="00CF0820">
        <w:rPr>
          <w:rFonts w:ascii="Times New Roman" w:hAnsi="Times New Roman"/>
          <w:b/>
          <w:sz w:val="24"/>
          <w:szCs w:val="24"/>
        </w:rPr>
        <w:t>EVIDENCE GUIDE</w:t>
      </w:r>
    </w:p>
    <w:p w14:paraId="1A4754FE" w14:textId="0D39D020" w:rsidR="00CB55FD" w:rsidRPr="00CF0820" w:rsidRDefault="00CB55FD" w:rsidP="00542FC6">
      <w:pPr>
        <w:pStyle w:val="ListParagraph"/>
        <w:spacing w:after="0"/>
        <w:ind w:left="0"/>
        <w:rPr>
          <w:rFonts w:ascii="Times New Roman" w:hAnsi="Times New Roman"/>
          <w:sz w:val="24"/>
          <w:szCs w:val="24"/>
        </w:rPr>
      </w:pPr>
      <w:r w:rsidRPr="00CF0820">
        <w:rPr>
          <w:rFonts w:ascii="Times New Roman" w:hAnsi="Times New Roman"/>
          <w:sz w:val="24"/>
          <w:szCs w:val="24"/>
        </w:rPr>
        <w:t>This provides advice on assessment and must be read in conjunction with the performance criteria, required skills and knowledge and range.</w:t>
      </w:r>
    </w:p>
    <w:p w14:paraId="7DF20236" w14:textId="77777777" w:rsidR="00226EF6" w:rsidRPr="00CF0820" w:rsidRDefault="00226EF6" w:rsidP="00542FC6">
      <w:pPr>
        <w:pStyle w:val="ListParagraph"/>
        <w:spacing w:after="0"/>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6205"/>
      </w:tblGrid>
      <w:tr w:rsidR="00FD584D" w:rsidRPr="00CF0820" w14:paraId="1C70349F" w14:textId="77777777" w:rsidTr="00480321">
        <w:tc>
          <w:tcPr>
            <w:tcW w:w="1442" w:type="pct"/>
          </w:tcPr>
          <w:p w14:paraId="3D945071" w14:textId="77777777" w:rsidR="00CB55FD" w:rsidRPr="00CF0820" w:rsidRDefault="00CB55FD" w:rsidP="00542FC6">
            <w:pPr>
              <w:pStyle w:val="ListParagraph"/>
              <w:numPr>
                <w:ilvl w:val="0"/>
                <w:numId w:val="17"/>
              </w:numPr>
              <w:spacing w:after="0"/>
              <w:rPr>
                <w:rFonts w:ascii="Times New Roman" w:hAnsi="Times New Roman"/>
                <w:sz w:val="24"/>
                <w:szCs w:val="24"/>
              </w:rPr>
            </w:pPr>
            <w:r w:rsidRPr="00CF0820">
              <w:rPr>
                <w:rFonts w:ascii="Times New Roman" w:hAnsi="Times New Roman"/>
                <w:sz w:val="24"/>
                <w:szCs w:val="24"/>
              </w:rPr>
              <w:t>Critical Aspects of Competency</w:t>
            </w:r>
          </w:p>
        </w:tc>
        <w:tc>
          <w:tcPr>
            <w:tcW w:w="3558" w:type="pct"/>
          </w:tcPr>
          <w:p w14:paraId="7DDED36B" w14:textId="77777777" w:rsidR="00CB55FD" w:rsidRPr="00CF0820" w:rsidRDefault="00CB55FD" w:rsidP="00542FC6">
            <w:pPr>
              <w:tabs>
                <w:tab w:val="left" w:pos="357"/>
              </w:tabs>
              <w:spacing w:after="0"/>
              <w:rPr>
                <w:rFonts w:ascii="Times New Roman" w:hAnsi="Times New Roman"/>
                <w:sz w:val="24"/>
                <w:szCs w:val="24"/>
              </w:rPr>
            </w:pPr>
            <w:r w:rsidRPr="00CF0820">
              <w:rPr>
                <w:rFonts w:ascii="Times New Roman" w:hAnsi="Times New Roman"/>
                <w:sz w:val="24"/>
                <w:szCs w:val="24"/>
              </w:rPr>
              <w:t>Assessment requi</w:t>
            </w:r>
            <w:r w:rsidR="00CE61FC" w:rsidRPr="00CF0820">
              <w:rPr>
                <w:rFonts w:ascii="Times New Roman" w:hAnsi="Times New Roman"/>
                <w:sz w:val="24"/>
                <w:szCs w:val="24"/>
              </w:rPr>
              <w:t xml:space="preserve">res evidence that the candidate </w:t>
            </w:r>
            <w:r w:rsidR="0026797B" w:rsidRPr="00CF0820">
              <w:rPr>
                <w:rFonts w:ascii="Times New Roman" w:hAnsi="Times New Roman"/>
                <w:sz w:val="24"/>
                <w:szCs w:val="24"/>
              </w:rPr>
              <w:t xml:space="preserve">demonstrated: </w:t>
            </w:r>
          </w:p>
          <w:p w14:paraId="68619DF0" w14:textId="77777777" w:rsidR="00B30F0E" w:rsidRPr="00CF0820" w:rsidRDefault="0026797B" w:rsidP="00F7677D">
            <w:pPr>
              <w:pStyle w:val="ListParagraph"/>
              <w:numPr>
                <w:ilvl w:val="0"/>
                <w:numId w:val="31"/>
              </w:numPr>
              <w:ind w:left="421"/>
              <w:rPr>
                <w:rFonts w:ascii="Times New Roman" w:hAnsi="Times New Roman"/>
                <w:sz w:val="24"/>
                <w:szCs w:val="24"/>
              </w:rPr>
            </w:pPr>
            <w:r w:rsidRPr="00CF0820">
              <w:rPr>
                <w:rFonts w:ascii="Times New Roman" w:hAnsi="Times New Roman"/>
                <w:sz w:val="24"/>
                <w:szCs w:val="24"/>
              </w:rPr>
              <w:t>Ability to Inspect</w:t>
            </w:r>
            <w:r w:rsidR="00B30F0E" w:rsidRPr="00CF0820">
              <w:rPr>
                <w:rFonts w:ascii="Times New Roman" w:hAnsi="Times New Roman"/>
                <w:sz w:val="24"/>
                <w:szCs w:val="24"/>
              </w:rPr>
              <w:t xml:space="preserve"> food materials and report </w:t>
            </w:r>
          </w:p>
          <w:p w14:paraId="03F4F9F3" w14:textId="77777777" w:rsidR="00B30F0E" w:rsidRPr="00CF0820" w:rsidRDefault="0026797B" w:rsidP="00F7677D">
            <w:pPr>
              <w:pStyle w:val="ListParagraph"/>
              <w:numPr>
                <w:ilvl w:val="0"/>
                <w:numId w:val="31"/>
              </w:numPr>
              <w:ind w:left="421"/>
              <w:rPr>
                <w:rFonts w:ascii="Times New Roman" w:hAnsi="Times New Roman"/>
                <w:sz w:val="24"/>
                <w:szCs w:val="24"/>
              </w:rPr>
            </w:pPr>
            <w:r w:rsidRPr="00CF0820">
              <w:rPr>
                <w:rFonts w:ascii="Times New Roman" w:hAnsi="Times New Roman"/>
                <w:sz w:val="24"/>
                <w:szCs w:val="24"/>
              </w:rPr>
              <w:t>Ability to assess</w:t>
            </w:r>
            <w:r w:rsidR="00B30F0E" w:rsidRPr="00CF0820">
              <w:rPr>
                <w:rFonts w:ascii="Times New Roman" w:hAnsi="Times New Roman"/>
                <w:sz w:val="24"/>
                <w:szCs w:val="24"/>
              </w:rPr>
              <w:t xml:space="preserve"> quality of packaging materials</w:t>
            </w:r>
          </w:p>
          <w:p w14:paraId="6825991F" w14:textId="77777777" w:rsidR="00B30F0E" w:rsidRPr="00CF0820" w:rsidRDefault="0026797B" w:rsidP="00F7677D">
            <w:pPr>
              <w:pStyle w:val="ListParagraph"/>
              <w:numPr>
                <w:ilvl w:val="0"/>
                <w:numId w:val="31"/>
              </w:numPr>
              <w:ind w:left="421"/>
              <w:rPr>
                <w:rFonts w:ascii="Times New Roman" w:hAnsi="Times New Roman"/>
                <w:sz w:val="24"/>
                <w:szCs w:val="24"/>
              </w:rPr>
            </w:pPr>
            <w:r w:rsidRPr="00CF0820">
              <w:rPr>
                <w:rFonts w:ascii="Times New Roman" w:hAnsi="Times New Roman"/>
                <w:sz w:val="24"/>
                <w:szCs w:val="24"/>
              </w:rPr>
              <w:t>Ability to perform</w:t>
            </w:r>
            <w:r w:rsidR="00B30F0E" w:rsidRPr="00CF0820">
              <w:rPr>
                <w:rFonts w:ascii="Times New Roman" w:hAnsi="Times New Roman"/>
                <w:sz w:val="24"/>
                <w:szCs w:val="24"/>
              </w:rPr>
              <w:t xml:space="preserve"> plant PRPs</w:t>
            </w:r>
          </w:p>
          <w:p w14:paraId="05701CCC" w14:textId="77777777" w:rsidR="00B30F0E" w:rsidRPr="00CF0820" w:rsidRDefault="0026797B" w:rsidP="00F7677D">
            <w:pPr>
              <w:pStyle w:val="ListParagraph"/>
              <w:numPr>
                <w:ilvl w:val="0"/>
                <w:numId w:val="31"/>
              </w:numPr>
              <w:ind w:left="421"/>
              <w:rPr>
                <w:rFonts w:ascii="Times New Roman" w:hAnsi="Times New Roman"/>
                <w:sz w:val="24"/>
                <w:szCs w:val="24"/>
              </w:rPr>
            </w:pPr>
            <w:r w:rsidRPr="00CF0820">
              <w:rPr>
                <w:rFonts w:ascii="Times New Roman" w:hAnsi="Times New Roman"/>
                <w:sz w:val="24"/>
                <w:szCs w:val="24"/>
              </w:rPr>
              <w:t>Ability to maintain</w:t>
            </w:r>
            <w:r w:rsidR="00B30F0E" w:rsidRPr="00CF0820">
              <w:rPr>
                <w:rFonts w:ascii="Times New Roman" w:hAnsi="Times New Roman"/>
                <w:sz w:val="24"/>
                <w:szCs w:val="24"/>
              </w:rPr>
              <w:t xml:space="preserve"> food quality records </w:t>
            </w:r>
          </w:p>
          <w:p w14:paraId="390D6C1E" w14:textId="77777777" w:rsidR="00E8444A" w:rsidRPr="00CF0820" w:rsidRDefault="0026797B" w:rsidP="00F7677D">
            <w:pPr>
              <w:pStyle w:val="ListParagraph"/>
              <w:numPr>
                <w:ilvl w:val="0"/>
                <w:numId w:val="31"/>
              </w:numPr>
              <w:spacing w:after="0"/>
              <w:ind w:left="421"/>
              <w:rPr>
                <w:rFonts w:ascii="Times New Roman" w:hAnsi="Times New Roman"/>
                <w:sz w:val="24"/>
                <w:szCs w:val="24"/>
              </w:rPr>
            </w:pPr>
            <w:r w:rsidRPr="00CF0820">
              <w:rPr>
                <w:rFonts w:ascii="Times New Roman" w:hAnsi="Times New Roman"/>
                <w:sz w:val="24"/>
                <w:szCs w:val="24"/>
              </w:rPr>
              <w:t>Ability to prepare</w:t>
            </w:r>
            <w:r w:rsidR="00DA160E" w:rsidRPr="00CF0820">
              <w:rPr>
                <w:rFonts w:ascii="Times New Roman" w:hAnsi="Times New Roman"/>
                <w:sz w:val="24"/>
                <w:szCs w:val="24"/>
              </w:rPr>
              <w:t xml:space="preserve"> food plant cleaning and sanitation </w:t>
            </w:r>
          </w:p>
          <w:p w14:paraId="52F9829B" w14:textId="77777777" w:rsidR="00DA160E" w:rsidRPr="00CF0820" w:rsidRDefault="0026797B" w:rsidP="00F7677D">
            <w:pPr>
              <w:pStyle w:val="ListParagraph"/>
              <w:numPr>
                <w:ilvl w:val="0"/>
                <w:numId w:val="31"/>
              </w:numPr>
              <w:spacing w:after="0"/>
              <w:ind w:left="421"/>
              <w:rPr>
                <w:rFonts w:ascii="Times New Roman" w:hAnsi="Times New Roman"/>
                <w:sz w:val="24"/>
                <w:szCs w:val="24"/>
              </w:rPr>
            </w:pPr>
            <w:r w:rsidRPr="00CF0820">
              <w:rPr>
                <w:rFonts w:ascii="Times New Roman" w:hAnsi="Times New Roman"/>
                <w:sz w:val="24"/>
                <w:szCs w:val="24"/>
              </w:rPr>
              <w:t>Ability to p</w:t>
            </w:r>
            <w:r w:rsidR="00DA160E" w:rsidRPr="00CF0820">
              <w:rPr>
                <w:rFonts w:ascii="Times New Roman" w:hAnsi="Times New Roman"/>
                <w:sz w:val="24"/>
                <w:szCs w:val="24"/>
              </w:rPr>
              <w:t>erfo</w:t>
            </w:r>
            <w:r w:rsidRPr="00CF0820">
              <w:rPr>
                <w:rFonts w:ascii="Times New Roman" w:hAnsi="Times New Roman"/>
                <w:sz w:val="24"/>
                <w:szCs w:val="24"/>
              </w:rPr>
              <w:t>rm</w:t>
            </w:r>
            <w:r w:rsidR="00DA160E" w:rsidRPr="00CF0820">
              <w:rPr>
                <w:rFonts w:ascii="Times New Roman" w:hAnsi="Times New Roman"/>
                <w:sz w:val="24"/>
                <w:szCs w:val="24"/>
              </w:rPr>
              <w:t xml:space="preserve"> food plant cleaning operations appropriately</w:t>
            </w:r>
          </w:p>
          <w:p w14:paraId="491447A1" w14:textId="77777777" w:rsidR="00E8444A" w:rsidRPr="00CF0820" w:rsidRDefault="0026797B" w:rsidP="00F7677D">
            <w:pPr>
              <w:pStyle w:val="ListParagraph"/>
              <w:numPr>
                <w:ilvl w:val="0"/>
                <w:numId w:val="31"/>
              </w:numPr>
              <w:spacing w:after="0"/>
              <w:ind w:left="421"/>
              <w:rPr>
                <w:rFonts w:ascii="Times New Roman" w:hAnsi="Times New Roman"/>
                <w:sz w:val="24"/>
                <w:szCs w:val="24"/>
              </w:rPr>
            </w:pPr>
            <w:r w:rsidRPr="00CF0820">
              <w:rPr>
                <w:rFonts w:ascii="Times New Roman" w:hAnsi="Times New Roman"/>
                <w:sz w:val="24"/>
                <w:szCs w:val="24"/>
              </w:rPr>
              <w:t>Ability to dispose</w:t>
            </w:r>
            <w:r w:rsidR="0023444A" w:rsidRPr="00CF0820">
              <w:rPr>
                <w:rFonts w:ascii="Times New Roman" w:hAnsi="Times New Roman"/>
                <w:sz w:val="24"/>
                <w:szCs w:val="24"/>
              </w:rPr>
              <w:t xml:space="preserve"> food plant wastes accordingly</w:t>
            </w:r>
          </w:p>
          <w:p w14:paraId="2A0CC4BB" w14:textId="77777777" w:rsidR="003C0D5A" w:rsidRPr="00CF0820" w:rsidRDefault="00D32C58" w:rsidP="00F7677D">
            <w:pPr>
              <w:pStyle w:val="ListParagraph"/>
              <w:numPr>
                <w:ilvl w:val="0"/>
                <w:numId w:val="31"/>
              </w:numPr>
              <w:spacing w:after="0"/>
              <w:ind w:left="421"/>
              <w:rPr>
                <w:rFonts w:ascii="Times New Roman" w:hAnsi="Times New Roman"/>
                <w:sz w:val="24"/>
                <w:szCs w:val="24"/>
              </w:rPr>
            </w:pPr>
            <w:r w:rsidRPr="00CF0820">
              <w:rPr>
                <w:rFonts w:ascii="Times New Roman" w:hAnsi="Times New Roman"/>
                <w:sz w:val="24"/>
                <w:szCs w:val="24"/>
              </w:rPr>
              <w:t xml:space="preserve"> </w:t>
            </w:r>
            <w:r w:rsidR="0026797B" w:rsidRPr="00CF0820">
              <w:rPr>
                <w:rFonts w:ascii="Times New Roman" w:hAnsi="Times New Roman"/>
                <w:sz w:val="24"/>
                <w:szCs w:val="24"/>
              </w:rPr>
              <w:t>Understanding</w:t>
            </w:r>
            <w:r w:rsidR="00F0290A" w:rsidRPr="00CF0820">
              <w:rPr>
                <w:rFonts w:ascii="Times New Roman" w:hAnsi="Times New Roman"/>
                <w:sz w:val="24"/>
                <w:szCs w:val="24"/>
              </w:rPr>
              <w:t xml:space="preserve"> of food plant sanitation and hygiene practices</w:t>
            </w:r>
          </w:p>
          <w:p w14:paraId="46E3FA39" w14:textId="77777777" w:rsidR="00E37692" w:rsidRPr="00CF0820" w:rsidRDefault="0026797B" w:rsidP="00F7677D">
            <w:pPr>
              <w:pStyle w:val="ListParagraph"/>
              <w:numPr>
                <w:ilvl w:val="0"/>
                <w:numId w:val="31"/>
              </w:numPr>
              <w:spacing w:after="0"/>
              <w:ind w:left="421"/>
              <w:rPr>
                <w:rFonts w:ascii="Times New Roman" w:hAnsi="Times New Roman"/>
                <w:sz w:val="24"/>
                <w:szCs w:val="24"/>
              </w:rPr>
            </w:pPr>
            <w:r w:rsidRPr="00CF0820">
              <w:rPr>
                <w:rFonts w:ascii="Times New Roman" w:hAnsi="Times New Roman"/>
                <w:sz w:val="24"/>
                <w:szCs w:val="24"/>
              </w:rPr>
              <w:t>Understanding</w:t>
            </w:r>
            <w:r w:rsidR="00135502" w:rsidRPr="00CF0820">
              <w:rPr>
                <w:rFonts w:ascii="Times New Roman" w:hAnsi="Times New Roman"/>
                <w:sz w:val="24"/>
                <w:szCs w:val="24"/>
              </w:rPr>
              <w:t xml:space="preserve"> of l</w:t>
            </w:r>
            <w:r w:rsidR="004D5684" w:rsidRPr="00CF0820">
              <w:rPr>
                <w:rFonts w:ascii="Times New Roman" w:hAnsi="Times New Roman"/>
                <w:sz w:val="24"/>
                <w:szCs w:val="24"/>
              </w:rPr>
              <w:t>egal and statutory requirements</w:t>
            </w:r>
          </w:p>
          <w:p w14:paraId="330330B4" w14:textId="77777777" w:rsidR="00BD499C" w:rsidRPr="00CF0820" w:rsidRDefault="00BD499C" w:rsidP="00F7677D">
            <w:pPr>
              <w:pStyle w:val="ListParagraph"/>
              <w:numPr>
                <w:ilvl w:val="0"/>
                <w:numId w:val="31"/>
              </w:numPr>
              <w:spacing w:after="0"/>
              <w:ind w:left="421"/>
              <w:rPr>
                <w:rFonts w:ascii="Times New Roman" w:hAnsi="Times New Roman"/>
                <w:sz w:val="24"/>
                <w:szCs w:val="24"/>
              </w:rPr>
            </w:pPr>
            <w:r w:rsidRPr="00CF0820">
              <w:rPr>
                <w:rFonts w:ascii="Times New Roman" w:hAnsi="Times New Roman"/>
                <w:sz w:val="24"/>
                <w:szCs w:val="24"/>
              </w:rPr>
              <w:t xml:space="preserve">Understanding of emerging issues </w:t>
            </w:r>
          </w:p>
        </w:tc>
      </w:tr>
      <w:tr w:rsidR="00FD584D" w:rsidRPr="00CF0820" w14:paraId="7F1EC9F3" w14:textId="77777777" w:rsidTr="00480321">
        <w:tc>
          <w:tcPr>
            <w:tcW w:w="1442" w:type="pct"/>
          </w:tcPr>
          <w:p w14:paraId="179F7954" w14:textId="77777777" w:rsidR="00CB55FD" w:rsidRPr="00CF0820" w:rsidRDefault="00CB55FD" w:rsidP="00542FC6">
            <w:pPr>
              <w:pStyle w:val="ListParagraph"/>
              <w:numPr>
                <w:ilvl w:val="0"/>
                <w:numId w:val="5"/>
              </w:numPr>
              <w:spacing w:after="0"/>
              <w:rPr>
                <w:rFonts w:ascii="Times New Roman" w:hAnsi="Times New Roman"/>
                <w:sz w:val="24"/>
                <w:szCs w:val="24"/>
              </w:rPr>
            </w:pPr>
            <w:r w:rsidRPr="00CF0820">
              <w:rPr>
                <w:rFonts w:ascii="Times New Roman" w:hAnsi="Times New Roman"/>
                <w:sz w:val="24"/>
                <w:szCs w:val="24"/>
              </w:rPr>
              <w:t>Resource Implications</w:t>
            </w:r>
          </w:p>
        </w:tc>
        <w:tc>
          <w:tcPr>
            <w:tcW w:w="3558" w:type="pct"/>
          </w:tcPr>
          <w:p w14:paraId="5BFE3C84" w14:textId="77777777" w:rsidR="00CB55FD" w:rsidRPr="00CF0820" w:rsidRDefault="00CB55FD"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The following resources must be provided:</w:t>
            </w:r>
          </w:p>
          <w:p w14:paraId="43648C37" w14:textId="77777777" w:rsidR="00CB55FD" w:rsidRPr="00CF0820" w:rsidRDefault="005863BF" w:rsidP="00542FC6">
            <w:pPr>
              <w:pStyle w:val="ListParagraph"/>
              <w:numPr>
                <w:ilvl w:val="1"/>
                <w:numId w:val="16"/>
              </w:numPr>
              <w:tabs>
                <w:tab w:val="left" w:pos="357"/>
              </w:tabs>
              <w:spacing w:after="0"/>
              <w:rPr>
                <w:rFonts w:ascii="Times New Roman" w:hAnsi="Times New Roman"/>
                <w:sz w:val="24"/>
                <w:szCs w:val="24"/>
              </w:rPr>
            </w:pPr>
            <w:r w:rsidRPr="00CF0820">
              <w:rPr>
                <w:rFonts w:ascii="Times New Roman" w:hAnsi="Times New Roman"/>
                <w:sz w:val="24"/>
                <w:szCs w:val="24"/>
              </w:rPr>
              <w:t>Workplace or assessment location</w:t>
            </w:r>
          </w:p>
          <w:p w14:paraId="0363E1EA" w14:textId="77777777" w:rsidR="00A34B41" w:rsidRPr="00CF0820" w:rsidRDefault="00A34B41" w:rsidP="00542FC6">
            <w:pPr>
              <w:pStyle w:val="ListParagraph"/>
              <w:numPr>
                <w:ilvl w:val="1"/>
                <w:numId w:val="16"/>
              </w:numPr>
              <w:tabs>
                <w:tab w:val="left" w:pos="357"/>
              </w:tabs>
              <w:spacing w:after="0"/>
              <w:rPr>
                <w:rFonts w:ascii="Times New Roman" w:hAnsi="Times New Roman"/>
                <w:sz w:val="24"/>
                <w:szCs w:val="24"/>
              </w:rPr>
            </w:pPr>
            <w:r w:rsidRPr="00CF0820">
              <w:rPr>
                <w:rFonts w:ascii="Times New Roman" w:hAnsi="Times New Roman"/>
                <w:sz w:val="24"/>
                <w:szCs w:val="24"/>
              </w:rPr>
              <w:t xml:space="preserve">Quality manuals </w:t>
            </w:r>
          </w:p>
          <w:p w14:paraId="29DE8FDF" w14:textId="77777777" w:rsidR="00A34B41" w:rsidRPr="00CF0820" w:rsidRDefault="00A34B41" w:rsidP="00542FC6">
            <w:pPr>
              <w:pStyle w:val="ListParagraph"/>
              <w:numPr>
                <w:ilvl w:val="1"/>
                <w:numId w:val="16"/>
              </w:numPr>
              <w:tabs>
                <w:tab w:val="left" w:pos="357"/>
              </w:tabs>
              <w:spacing w:after="0"/>
              <w:rPr>
                <w:rFonts w:ascii="Times New Roman" w:hAnsi="Times New Roman"/>
                <w:sz w:val="24"/>
                <w:szCs w:val="24"/>
              </w:rPr>
            </w:pPr>
            <w:r w:rsidRPr="00CF0820">
              <w:rPr>
                <w:rFonts w:ascii="Times New Roman" w:hAnsi="Times New Roman"/>
                <w:sz w:val="24"/>
                <w:szCs w:val="24"/>
              </w:rPr>
              <w:t xml:space="preserve">Computer </w:t>
            </w:r>
          </w:p>
          <w:p w14:paraId="5A422AE3" w14:textId="77777777" w:rsidR="00A34B41" w:rsidRPr="00CF0820" w:rsidRDefault="00A34B41" w:rsidP="00542FC6">
            <w:pPr>
              <w:pStyle w:val="ListParagraph"/>
              <w:numPr>
                <w:ilvl w:val="1"/>
                <w:numId w:val="16"/>
              </w:numPr>
              <w:tabs>
                <w:tab w:val="left" w:pos="357"/>
              </w:tabs>
              <w:spacing w:after="0"/>
              <w:rPr>
                <w:rFonts w:ascii="Times New Roman" w:hAnsi="Times New Roman"/>
                <w:sz w:val="24"/>
                <w:szCs w:val="24"/>
              </w:rPr>
            </w:pPr>
            <w:r w:rsidRPr="00CF0820">
              <w:rPr>
                <w:rFonts w:ascii="Times New Roman" w:hAnsi="Times New Roman"/>
                <w:sz w:val="24"/>
                <w:szCs w:val="24"/>
              </w:rPr>
              <w:t>Stationery</w:t>
            </w:r>
          </w:p>
          <w:p w14:paraId="37742E3E" w14:textId="77777777" w:rsidR="00A34B41" w:rsidRPr="00CF0820" w:rsidRDefault="00A34B41" w:rsidP="00542FC6">
            <w:pPr>
              <w:pStyle w:val="ListParagraph"/>
              <w:tabs>
                <w:tab w:val="left" w:pos="357"/>
              </w:tabs>
              <w:spacing w:after="0"/>
              <w:ind w:left="360"/>
              <w:rPr>
                <w:rFonts w:ascii="Times New Roman" w:hAnsi="Times New Roman"/>
                <w:sz w:val="24"/>
                <w:szCs w:val="24"/>
              </w:rPr>
            </w:pPr>
          </w:p>
        </w:tc>
      </w:tr>
      <w:tr w:rsidR="00FD584D" w:rsidRPr="00CF0820" w14:paraId="1340A423" w14:textId="77777777" w:rsidTr="00480321">
        <w:tc>
          <w:tcPr>
            <w:tcW w:w="1442" w:type="pct"/>
          </w:tcPr>
          <w:p w14:paraId="5B366FC7" w14:textId="77777777" w:rsidR="00CB55FD" w:rsidRPr="00CF0820" w:rsidRDefault="00CB55FD" w:rsidP="00542FC6">
            <w:pPr>
              <w:pStyle w:val="ListParagraph"/>
              <w:numPr>
                <w:ilvl w:val="0"/>
                <w:numId w:val="16"/>
              </w:numPr>
              <w:spacing w:after="0"/>
              <w:rPr>
                <w:rFonts w:ascii="Times New Roman" w:hAnsi="Times New Roman"/>
                <w:sz w:val="24"/>
                <w:szCs w:val="24"/>
              </w:rPr>
            </w:pPr>
            <w:r w:rsidRPr="00CF0820">
              <w:rPr>
                <w:rFonts w:ascii="Times New Roman" w:hAnsi="Times New Roman"/>
                <w:sz w:val="24"/>
                <w:szCs w:val="24"/>
              </w:rPr>
              <w:lastRenderedPageBreak/>
              <w:t>Methods of Assessment</w:t>
            </w:r>
          </w:p>
        </w:tc>
        <w:tc>
          <w:tcPr>
            <w:tcW w:w="3558" w:type="pct"/>
          </w:tcPr>
          <w:p w14:paraId="526B12EA" w14:textId="77777777" w:rsidR="00CB55FD" w:rsidRPr="00CF0820" w:rsidRDefault="00CB55FD" w:rsidP="00542FC6">
            <w:pPr>
              <w:tabs>
                <w:tab w:val="left" w:pos="360"/>
              </w:tabs>
              <w:spacing w:after="0"/>
              <w:rPr>
                <w:rFonts w:ascii="Times New Roman" w:hAnsi="Times New Roman"/>
                <w:sz w:val="24"/>
                <w:szCs w:val="24"/>
              </w:rPr>
            </w:pPr>
            <w:r w:rsidRPr="00CF0820">
              <w:rPr>
                <w:rFonts w:ascii="Times New Roman" w:hAnsi="Times New Roman"/>
                <w:sz w:val="24"/>
                <w:szCs w:val="24"/>
              </w:rPr>
              <w:t>Competency may be assessed through:</w:t>
            </w:r>
          </w:p>
          <w:p w14:paraId="70C16AE1" w14:textId="77777777" w:rsidR="00DB3C07" w:rsidRPr="00CF0820" w:rsidRDefault="00DB3C07" w:rsidP="00F7677D">
            <w:pPr>
              <w:pStyle w:val="ListParagraph"/>
              <w:numPr>
                <w:ilvl w:val="1"/>
                <w:numId w:val="32"/>
              </w:numPr>
              <w:spacing w:after="0"/>
              <w:rPr>
                <w:rFonts w:ascii="Times New Roman" w:hAnsi="Times New Roman"/>
                <w:sz w:val="24"/>
                <w:szCs w:val="24"/>
              </w:rPr>
            </w:pPr>
            <w:r w:rsidRPr="00CF0820">
              <w:rPr>
                <w:rFonts w:ascii="Times New Roman" w:hAnsi="Times New Roman"/>
                <w:sz w:val="24"/>
                <w:szCs w:val="24"/>
              </w:rPr>
              <w:t>Observation</w:t>
            </w:r>
          </w:p>
          <w:p w14:paraId="472E2BB4" w14:textId="77777777" w:rsidR="00DB3C07" w:rsidRPr="00CF0820" w:rsidRDefault="00DB3C07" w:rsidP="00F7677D">
            <w:pPr>
              <w:pStyle w:val="ListParagraph"/>
              <w:numPr>
                <w:ilvl w:val="1"/>
                <w:numId w:val="32"/>
              </w:numPr>
              <w:spacing w:after="0"/>
              <w:rPr>
                <w:rFonts w:ascii="Times New Roman" w:hAnsi="Times New Roman"/>
                <w:sz w:val="24"/>
                <w:szCs w:val="24"/>
              </w:rPr>
            </w:pPr>
            <w:r w:rsidRPr="00CF0820">
              <w:rPr>
                <w:rFonts w:ascii="Times New Roman" w:hAnsi="Times New Roman"/>
                <w:sz w:val="24"/>
                <w:szCs w:val="24"/>
              </w:rPr>
              <w:t xml:space="preserve"> </w:t>
            </w:r>
            <w:r w:rsidR="00CB55FD" w:rsidRPr="00CF0820">
              <w:rPr>
                <w:rFonts w:ascii="Times New Roman" w:hAnsi="Times New Roman"/>
                <w:sz w:val="24"/>
                <w:szCs w:val="24"/>
              </w:rPr>
              <w:t xml:space="preserve">Oral </w:t>
            </w:r>
          </w:p>
          <w:p w14:paraId="514F7CDE" w14:textId="77777777" w:rsidR="00771EBD" w:rsidRPr="00CF0820" w:rsidRDefault="00CB55FD" w:rsidP="00F7677D">
            <w:pPr>
              <w:pStyle w:val="ListParagraph"/>
              <w:numPr>
                <w:ilvl w:val="1"/>
                <w:numId w:val="32"/>
              </w:numPr>
              <w:spacing w:after="0"/>
              <w:rPr>
                <w:rFonts w:ascii="Times New Roman" w:hAnsi="Times New Roman"/>
                <w:sz w:val="24"/>
                <w:szCs w:val="24"/>
              </w:rPr>
            </w:pPr>
            <w:r w:rsidRPr="00CF0820">
              <w:rPr>
                <w:rFonts w:ascii="Times New Roman" w:hAnsi="Times New Roman"/>
                <w:sz w:val="24"/>
                <w:szCs w:val="24"/>
              </w:rPr>
              <w:t>Projects</w:t>
            </w:r>
          </w:p>
          <w:p w14:paraId="717640BD" w14:textId="77777777" w:rsidR="00771EBD" w:rsidRPr="00CF0820" w:rsidRDefault="00400E63" w:rsidP="00F7677D">
            <w:pPr>
              <w:pStyle w:val="ListParagraph"/>
              <w:numPr>
                <w:ilvl w:val="1"/>
                <w:numId w:val="32"/>
              </w:numPr>
              <w:spacing w:after="0"/>
              <w:rPr>
                <w:rFonts w:ascii="Times New Roman" w:hAnsi="Times New Roman"/>
                <w:sz w:val="24"/>
                <w:szCs w:val="24"/>
              </w:rPr>
            </w:pPr>
            <w:r w:rsidRPr="00CF0820">
              <w:rPr>
                <w:rFonts w:ascii="Times New Roman" w:hAnsi="Times New Roman"/>
                <w:sz w:val="24"/>
                <w:szCs w:val="24"/>
              </w:rPr>
              <w:t>Written</w:t>
            </w:r>
          </w:p>
          <w:p w14:paraId="609E88AC" w14:textId="77777777" w:rsidR="00BE2D03" w:rsidRPr="00CF0820" w:rsidRDefault="00BE2D03" w:rsidP="00F7677D">
            <w:pPr>
              <w:pStyle w:val="ListParagraph"/>
              <w:numPr>
                <w:ilvl w:val="1"/>
                <w:numId w:val="32"/>
              </w:numPr>
              <w:spacing w:after="0"/>
              <w:rPr>
                <w:rFonts w:ascii="Times New Roman" w:hAnsi="Times New Roman"/>
                <w:sz w:val="24"/>
                <w:szCs w:val="24"/>
              </w:rPr>
            </w:pPr>
            <w:r w:rsidRPr="00CF0820">
              <w:rPr>
                <w:rFonts w:ascii="Times New Roman" w:hAnsi="Times New Roman"/>
                <w:sz w:val="24"/>
                <w:szCs w:val="24"/>
              </w:rPr>
              <w:t>Performance analysis</w:t>
            </w:r>
          </w:p>
          <w:p w14:paraId="3CEE0B9F" w14:textId="77777777" w:rsidR="00CB55FD" w:rsidRPr="00CF0820" w:rsidRDefault="00CB55FD" w:rsidP="00542FC6">
            <w:pPr>
              <w:pStyle w:val="ListParagraph"/>
              <w:spacing w:after="0"/>
              <w:rPr>
                <w:rFonts w:ascii="Times New Roman" w:hAnsi="Times New Roman"/>
                <w:sz w:val="24"/>
                <w:szCs w:val="24"/>
              </w:rPr>
            </w:pPr>
          </w:p>
        </w:tc>
      </w:tr>
      <w:tr w:rsidR="00FD584D" w:rsidRPr="00CF0820" w14:paraId="438783B2" w14:textId="77777777" w:rsidTr="00480321">
        <w:tc>
          <w:tcPr>
            <w:tcW w:w="1442" w:type="pct"/>
          </w:tcPr>
          <w:p w14:paraId="31E5903B" w14:textId="77777777" w:rsidR="00CB55FD" w:rsidRPr="00CF0820" w:rsidRDefault="00CB55FD" w:rsidP="00542FC6">
            <w:pPr>
              <w:pStyle w:val="ListParagraph"/>
              <w:numPr>
                <w:ilvl w:val="0"/>
                <w:numId w:val="16"/>
              </w:numPr>
              <w:spacing w:after="0"/>
              <w:rPr>
                <w:rFonts w:ascii="Times New Roman" w:hAnsi="Times New Roman"/>
                <w:sz w:val="24"/>
                <w:szCs w:val="24"/>
              </w:rPr>
            </w:pPr>
            <w:r w:rsidRPr="00CF0820">
              <w:rPr>
                <w:rFonts w:ascii="Times New Roman" w:hAnsi="Times New Roman"/>
                <w:sz w:val="24"/>
                <w:szCs w:val="24"/>
              </w:rPr>
              <w:t>Context of Assessment</w:t>
            </w:r>
          </w:p>
        </w:tc>
        <w:tc>
          <w:tcPr>
            <w:tcW w:w="3558" w:type="pct"/>
          </w:tcPr>
          <w:p w14:paraId="32C34621" w14:textId="77777777" w:rsidR="00D316A0" w:rsidRPr="00CF0820" w:rsidRDefault="00D316A0" w:rsidP="00D316A0">
            <w:pPr>
              <w:rPr>
                <w:rFonts w:ascii="Times New Roman" w:eastAsia="Times New Roman" w:hAnsi="Times New Roman"/>
                <w:sz w:val="24"/>
                <w:szCs w:val="24"/>
              </w:rPr>
            </w:pPr>
            <w:r w:rsidRPr="00CF0820">
              <w:rPr>
                <w:rFonts w:ascii="Times New Roman" w:eastAsia="Times New Roman" w:hAnsi="Times New Roman"/>
                <w:sz w:val="24"/>
                <w:szCs w:val="24"/>
              </w:rPr>
              <w:t>Competency may be assessed:</w:t>
            </w:r>
          </w:p>
          <w:p w14:paraId="08662201" w14:textId="77777777" w:rsidR="00D316A0" w:rsidRPr="00CF0820" w:rsidRDefault="00D316A0" w:rsidP="00F7677D">
            <w:pPr>
              <w:numPr>
                <w:ilvl w:val="0"/>
                <w:numId w:val="105"/>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On the job</w:t>
            </w:r>
          </w:p>
          <w:p w14:paraId="513334D0" w14:textId="77777777" w:rsidR="00D316A0" w:rsidRPr="00CF0820" w:rsidRDefault="00D316A0" w:rsidP="00F7677D">
            <w:pPr>
              <w:numPr>
                <w:ilvl w:val="0"/>
                <w:numId w:val="105"/>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Off the job</w:t>
            </w:r>
          </w:p>
          <w:p w14:paraId="347DEF19" w14:textId="77777777" w:rsidR="00D316A0" w:rsidRPr="00CF0820" w:rsidRDefault="00D316A0" w:rsidP="00F7677D">
            <w:pPr>
              <w:numPr>
                <w:ilvl w:val="0"/>
                <w:numId w:val="105"/>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In work placement (attachment)</w:t>
            </w:r>
          </w:p>
          <w:p w14:paraId="5E4A5C42" w14:textId="77777777" w:rsidR="00D316A0" w:rsidRPr="00CF0820" w:rsidRDefault="00D316A0" w:rsidP="00D316A0">
            <w:pPr>
              <w:pStyle w:val="ListParagraph"/>
              <w:spacing w:after="0"/>
              <w:ind w:left="0"/>
              <w:rPr>
                <w:rFonts w:ascii="Times New Roman" w:eastAsia="Times New Roman" w:hAnsi="Times New Roman"/>
                <w:sz w:val="24"/>
                <w:szCs w:val="24"/>
              </w:rPr>
            </w:pPr>
          </w:p>
          <w:p w14:paraId="4EDB0624" w14:textId="65C2496F" w:rsidR="00CB55FD" w:rsidRPr="00CF0820" w:rsidRDefault="00D316A0" w:rsidP="00D316A0">
            <w:pPr>
              <w:pStyle w:val="ListParagraph"/>
              <w:spacing w:after="0"/>
              <w:ind w:left="0"/>
              <w:rPr>
                <w:rFonts w:ascii="Times New Roman" w:hAnsi="Times New Roman"/>
                <w:sz w:val="24"/>
                <w:szCs w:val="24"/>
              </w:rPr>
            </w:pPr>
            <w:r w:rsidRPr="00CF0820">
              <w:rPr>
                <w:rFonts w:ascii="Times New Roman" w:eastAsia="Times New Roman" w:hAnsi="Times New Roman"/>
                <w:sz w:val="24"/>
                <w:szCs w:val="24"/>
              </w:rPr>
              <w:t xml:space="preserve">Off the job assessment must be undertaken in a closely simulated workplace environment.  </w:t>
            </w:r>
          </w:p>
        </w:tc>
      </w:tr>
      <w:tr w:rsidR="00151331" w:rsidRPr="00CF0820" w14:paraId="293A31D5" w14:textId="77777777" w:rsidTr="00480321">
        <w:tc>
          <w:tcPr>
            <w:tcW w:w="1442" w:type="pct"/>
          </w:tcPr>
          <w:p w14:paraId="40D41DBA" w14:textId="77777777" w:rsidR="00CB55FD" w:rsidRPr="00CF0820" w:rsidRDefault="00CB55FD" w:rsidP="00542FC6">
            <w:pPr>
              <w:pStyle w:val="ListParagraph"/>
              <w:numPr>
                <w:ilvl w:val="0"/>
                <w:numId w:val="16"/>
              </w:numPr>
              <w:spacing w:after="0"/>
              <w:rPr>
                <w:rFonts w:ascii="Times New Roman" w:hAnsi="Times New Roman"/>
                <w:sz w:val="24"/>
                <w:szCs w:val="24"/>
              </w:rPr>
            </w:pPr>
            <w:r w:rsidRPr="00CF0820">
              <w:rPr>
                <w:rFonts w:ascii="Times New Roman" w:hAnsi="Times New Roman"/>
                <w:sz w:val="24"/>
                <w:szCs w:val="24"/>
              </w:rPr>
              <w:t>Guidance information for assessment</w:t>
            </w:r>
          </w:p>
        </w:tc>
        <w:tc>
          <w:tcPr>
            <w:tcW w:w="3558" w:type="pct"/>
          </w:tcPr>
          <w:p w14:paraId="24854F26" w14:textId="77777777" w:rsidR="00CB55FD" w:rsidRPr="00CF0820" w:rsidRDefault="00CB55FD" w:rsidP="00542FC6">
            <w:pPr>
              <w:pStyle w:val="ListParagraph"/>
              <w:spacing w:after="0"/>
              <w:ind w:left="0"/>
              <w:rPr>
                <w:rFonts w:ascii="Times New Roman" w:hAnsi="Times New Roman"/>
                <w:sz w:val="24"/>
                <w:szCs w:val="24"/>
              </w:rPr>
            </w:pPr>
            <w:r w:rsidRPr="00CF0820">
              <w:rPr>
                <w:rFonts w:ascii="Times New Roman" w:hAnsi="Times New Roman"/>
                <w:sz w:val="24"/>
                <w:szCs w:val="24"/>
              </w:rPr>
              <w:t>Holistic assessment with other units relevant to the industry sector, workplace and job role is recommended.</w:t>
            </w:r>
          </w:p>
        </w:tc>
      </w:tr>
    </w:tbl>
    <w:p w14:paraId="389687BB" w14:textId="77777777" w:rsidR="00CB55FD" w:rsidRPr="00CF0820" w:rsidRDefault="00CB55FD" w:rsidP="006F4627">
      <w:pPr>
        <w:rPr>
          <w:sz w:val="24"/>
          <w:szCs w:val="24"/>
        </w:rPr>
      </w:pPr>
    </w:p>
    <w:p w14:paraId="01E1D220" w14:textId="77777777" w:rsidR="00D26A8C" w:rsidRPr="00CF0820" w:rsidRDefault="004D5684" w:rsidP="00542FC6">
      <w:pPr>
        <w:spacing w:after="0"/>
        <w:rPr>
          <w:rFonts w:ascii="Times New Roman" w:eastAsia="Times New Roman" w:hAnsi="Times New Roman"/>
          <w:b/>
          <w:bCs/>
          <w:sz w:val="24"/>
          <w:szCs w:val="24"/>
          <w:lang w:val="fr-FR"/>
        </w:rPr>
      </w:pPr>
      <w:r w:rsidRPr="00CF0820">
        <w:rPr>
          <w:rFonts w:ascii="Times New Roman" w:hAnsi="Times New Roman"/>
          <w:sz w:val="24"/>
          <w:szCs w:val="24"/>
        </w:rPr>
        <w:br w:type="page"/>
      </w:r>
    </w:p>
    <w:p w14:paraId="69C5FA4F" w14:textId="77777777" w:rsidR="0046506E" w:rsidRPr="00CF0820" w:rsidRDefault="0046506E" w:rsidP="00784B81">
      <w:pPr>
        <w:pStyle w:val="Heading1"/>
      </w:pPr>
      <w:bookmarkStart w:id="66" w:name="_Toc77232344"/>
      <w:bookmarkEnd w:id="65"/>
      <w:r w:rsidRPr="00CF0820">
        <w:lastRenderedPageBreak/>
        <w:t>PRESERVE FOOD MATERIALS</w:t>
      </w:r>
      <w:bookmarkEnd w:id="66"/>
    </w:p>
    <w:p w14:paraId="6B2085C2" w14:textId="77777777" w:rsidR="0046506E" w:rsidRPr="00CF0820" w:rsidRDefault="0046506E" w:rsidP="00542FC6">
      <w:pPr>
        <w:spacing w:after="0"/>
        <w:rPr>
          <w:rFonts w:ascii="Times New Roman" w:hAnsi="Times New Roman"/>
          <w:sz w:val="24"/>
          <w:szCs w:val="24"/>
        </w:rPr>
      </w:pPr>
    </w:p>
    <w:p w14:paraId="59B8543E" w14:textId="4BA19587" w:rsidR="0046506E" w:rsidRPr="00CF0820" w:rsidRDefault="00967A9E" w:rsidP="00542FC6">
      <w:pPr>
        <w:spacing w:after="0"/>
        <w:rPr>
          <w:rFonts w:ascii="Times New Roman" w:hAnsi="Times New Roman"/>
          <w:b/>
          <w:sz w:val="24"/>
          <w:szCs w:val="24"/>
        </w:rPr>
      </w:pPr>
      <w:r w:rsidRPr="00CF0820">
        <w:rPr>
          <w:rFonts w:ascii="Times New Roman" w:hAnsi="Times New Roman"/>
          <w:b/>
          <w:sz w:val="24"/>
          <w:szCs w:val="24"/>
        </w:rPr>
        <w:t xml:space="preserve">UNIT CODE: </w:t>
      </w:r>
      <w:r w:rsidRPr="00CF0820">
        <w:rPr>
          <w:rFonts w:ascii="Times New Roman" w:hAnsi="Times New Roman"/>
          <w:bCs/>
          <w:sz w:val="24"/>
          <w:szCs w:val="24"/>
        </w:rPr>
        <w:t>FOP/OS/FT/CR/04/4</w:t>
      </w:r>
      <w:r w:rsidR="002B6DD7" w:rsidRPr="00CF0820">
        <w:rPr>
          <w:rFonts w:ascii="Times New Roman" w:hAnsi="Times New Roman"/>
          <w:bCs/>
          <w:sz w:val="24"/>
          <w:szCs w:val="24"/>
        </w:rPr>
        <w:t>/A</w:t>
      </w:r>
    </w:p>
    <w:p w14:paraId="0F84B69A" w14:textId="77777777" w:rsidR="0046506E" w:rsidRPr="00CF0820" w:rsidRDefault="0046506E" w:rsidP="00542FC6">
      <w:pPr>
        <w:spacing w:after="0"/>
        <w:rPr>
          <w:rFonts w:ascii="Times New Roman" w:hAnsi="Times New Roman"/>
          <w:b/>
          <w:sz w:val="24"/>
          <w:szCs w:val="24"/>
        </w:rPr>
      </w:pPr>
    </w:p>
    <w:p w14:paraId="715DF0E2" w14:textId="3EE84D86" w:rsidR="0046506E" w:rsidRPr="00CF0820" w:rsidRDefault="0046506E" w:rsidP="00542FC6">
      <w:pPr>
        <w:tabs>
          <w:tab w:val="left" w:pos="2880"/>
        </w:tabs>
        <w:spacing w:after="0"/>
        <w:rPr>
          <w:rFonts w:ascii="Times New Roman" w:hAnsi="Times New Roman"/>
          <w:b/>
          <w:sz w:val="24"/>
          <w:szCs w:val="24"/>
        </w:rPr>
      </w:pPr>
      <w:r w:rsidRPr="00CF0820">
        <w:rPr>
          <w:rFonts w:ascii="Times New Roman" w:hAnsi="Times New Roman"/>
          <w:b/>
          <w:sz w:val="24"/>
          <w:szCs w:val="24"/>
        </w:rPr>
        <w:t>UNIT DESCRIPTION</w:t>
      </w:r>
    </w:p>
    <w:p w14:paraId="70F2E498" w14:textId="77777777" w:rsidR="00BD11E6" w:rsidRPr="00CF0820" w:rsidRDefault="00BD11E6" w:rsidP="00542FC6">
      <w:pPr>
        <w:tabs>
          <w:tab w:val="left" w:pos="2880"/>
        </w:tabs>
        <w:spacing w:after="0"/>
        <w:rPr>
          <w:rFonts w:ascii="Times New Roman" w:hAnsi="Times New Roman"/>
          <w:b/>
          <w:sz w:val="24"/>
          <w:szCs w:val="24"/>
        </w:rPr>
      </w:pPr>
    </w:p>
    <w:p w14:paraId="3BEEFE1F" w14:textId="77777777" w:rsidR="0046506E" w:rsidRPr="00CF0820" w:rsidRDefault="0046506E" w:rsidP="00542FC6">
      <w:pPr>
        <w:rPr>
          <w:rFonts w:ascii="Times New Roman" w:hAnsi="Times New Roman"/>
          <w:sz w:val="24"/>
          <w:szCs w:val="24"/>
        </w:rPr>
      </w:pPr>
      <w:r w:rsidRPr="00CF0820">
        <w:rPr>
          <w:rFonts w:ascii="Times New Roman" w:hAnsi="Times New Roman"/>
          <w:sz w:val="24"/>
          <w:szCs w:val="24"/>
        </w:rPr>
        <w:t xml:space="preserve">This unit describes the competencies required to </w:t>
      </w:r>
      <w:r w:rsidR="00F63F3C" w:rsidRPr="00CF0820">
        <w:rPr>
          <w:rFonts w:ascii="Times New Roman" w:hAnsi="Times New Roman"/>
          <w:sz w:val="24"/>
          <w:szCs w:val="24"/>
        </w:rPr>
        <w:t xml:space="preserve">preserve </w:t>
      </w:r>
      <w:r w:rsidRPr="00CF0820">
        <w:rPr>
          <w:rFonts w:ascii="Times New Roman" w:hAnsi="Times New Roman"/>
          <w:sz w:val="24"/>
          <w:szCs w:val="24"/>
        </w:rPr>
        <w:t xml:space="preserve">food </w:t>
      </w:r>
      <w:r w:rsidR="00F63F3C" w:rsidRPr="00CF0820">
        <w:rPr>
          <w:rFonts w:ascii="Times New Roman" w:hAnsi="Times New Roman"/>
          <w:sz w:val="24"/>
          <w:szCs w:val="24"/>
        </w:rPr>
        <w:t>materials</w:t>
      </w:r>
      <w:r w:rsidRPr="00CF0820">
        <w:rPr>
          <w:rFonts w:ascii="Times New Roman" w:hAnsi="Times New Roman"/>
          <w:sz w:val="24"/>
          <w:szCs w:val="24"/>
        </w:rPr>
        <w:t xml:space="preserve">. It involves </w:t>
      </w:r>
      <w:r w:rsidR="00967A9E" w:rsidRPr="00CF0820">
        <w:rPr>
          <w:rFonts w:ascii="Times New Roman" w:hAnsi="Times New Roman"/>
          <w:sz w:val="24"/>
          <w:szCs w:val="24"/>
        </w:rPr>
        <w:t>preparing for food preservation, preparing food materials for storage and preserving</w:t>
      </w:r>
      <w:r w:rsidR="004D5684" w:rsidRPr="00CF0820">
        <w:rPr>
          <w:rFonts w:ascii="Times New Roman" w:hAnsi="Times New Roman"/>
          <w:sz w:val="24"/>
          <w:szCs w:val="24"/>
        </w:rPr>
        <w:t xml:space="preserve"> food materials,</w:t>
      </w:r>
      <w:r w:rsidR="00967A9E" w:rsidRPr="00CF0820">
        <w:rPr>
          <w:rFonts w:ascii="Times New Roman" w:hAnsi="Times New Roman"/>
          <w:sz w:val="24"/>
          <w:szCs w:val="24"/>
        </w:rPr>
        <w:t xml:space="preserve"> performing stock control, carrying out pest and rodent control and maintaining food preservation records</w:t>
      </w:r>
      <w:r w:rsidR="004D5684" w:rsidRPr="00CF0820">
        <w:rPr>
          <w:rFonts w:ascii="Times New Roman" w:hAnsi="Times New Roman"/>
          <w:sz w:val="24"/>
          <w:szCs w:val="24"/>
        </w:rPr>
        <w:t>.</w:t>
      </w:r>
      <w:r w:rsidRPr="00CF0820">
        <w:rPr>
          <w:rFonts w:ascii="Times New Roman" w:hAnsi="Times New Roman"/>
          <w:sz w:val="24"/>
          <w:szCs w:val="24"/>
        </w:rPr>
        <w:t xml:space="preserve"> </w:t>
      </w:r>
    </w:p>
    <w:p w14:paraId="5A97B404" w14:textId="77777777" w:rsidR="0046506E" w:rsidRPr="00CF0820" w:rsidRDefault="0046506E" w:rsidP="00542FC6">
      <w:pPr>
        <w:tabs>
          <w:tab w:val="left" w:pos="2880"/>
        </w:tabs>
        <w:spacing w:after="0"/>
        <w:rPr>
          <w:rFonts w:ascii="Times New Roman" w:hAnsi="Times New Roman"/>
          <w:b/>
          <w:sz w:val="24"/>
          <w:szCs w:val="24"/>
        </w:rPr>
      </w:pPr>
      <w:r w:rsidRPr="00CF08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5551"/>
      </w:tblGrid>
      <w:tr w:rsidR="00FD584D" w:rsidRPr="00CF0820" w14:paraId="7B405C11" w14:textId="77777777" w:rsidTr="00BD11E6">
        <w:trPr>
          <w:tblHeader/>
        </w:trPr>
        <w:tc>
          <w:tcPr>
            <w:tcW w:w="1817" w:type="pct"/>
            <w:shd w:val="clear" w:color="auto" w:fill="FFFFFF"/>
            <w:vAlign w:val="center"/>
          </w:tcPr>
          <w:p w14:paraId="08E1E59B" w14:textId="77777777" w:rsidR="0046506E" w:rsidRPr="00CF0820" w:rsidRDefault="0046506E" w:rsidP="00542FC6">
            <w:pPr>
              <w:spacing w:after="0"/>
              <w:rPr>
                <w:rFonts w:ascii="Times New Roman" w:hAnsi="Times New Roman"/>
                <w:b/>
                <w:sz w:val="24"/>
                <w:szCs w:val="24"/>
              </w:rPr>
            </w:pPr>
            <w:r w:rsidRPr="00CF0820">
              <w:rPr>
                <w:rFonts w:ascii="Times New Roman" w:hAnsi="Times New Roman"/>
                <w:b/>
                <w:sz w:val="24"/>
                <w:szCs w:val="24"/>
              </w:rPr>
              <w:t xml:space="preserve">ELEMENT </w:t>
            </w:r>
          </w:p>
          <w:p w14:paraId="5D323137" w14:textId="77777777" w:rsidR="0046506E" w:rsidRPr="00CF0820" w:rsidRDefault="0046506E" w:rsidP="00542FC6">
            <w:pPr>
              <w:spacing w:after="0"/>
              <w:rPr>
                <w:rFonts w:ascii="Times New Roman" w:hAnsi="Times New Roman"/>
                <w:b/>
                <w:sz w:val="24"/>
                <w:szCs w:val="24"/>
              </w:rPr>
            </w:pPr>
            <w:r w:rsidRPr="00CF0820">
              <w:rPr>
                <w:rFonts w:ascii="Times New Roman" w:hAnsi="Times New Roman"/>
                <w:sz w:val="24"/>
                <w:szCs w:val="24"/>
              </w:rPr>
              <w:t>These describe the key outcomes which make up workplace function.</w:t>
            </w:r>
          </w:p>
        </w:tc>
        <w:tc>
          <w:tcPr>
            <w:tcW w:w="3183" w:type="pct"/>
            <w:shd w:val="clear" w:color="auto" w:fill="FFFFFF"/>
          </w:tcPr>
          <w:p w14:paraId="6996F6E0" w14:textId="77777777" w:rsidR="0046506E" w:rsidRPr="00CF0820" w:rsidRDefault="0046506E" w:rsidP="00542FC6">
            <w:pPr>
              <w:spacing w:after="0"/>
              <w:rPr>
                <w:rFonts w:ascii="Times New Roman" w:hAnsi="Times New Roman"/>
                <w:b/>
                <w:sz w:val="24"/>
                <w:szCs w:val="24"/>
              </w:rPr>
            </w:pPr>
            <w:r w:rsidRPr="00CF0820">
              <w:rPr>
                <w:rFonts w:ascii="Times New Roman" w:hAnsi="Times New Roman"/>
                <w:b/>
                <w:sz w:val="24"/>
                <w:szCs w:val="24"/>
              </w:rPr>
              <w:t>PERFORMANCE CRITERIA</w:t>
            </w:r>
          </w:p>
          <w:p w14:paraId="5F89DECB" w14:textId="77777777" w:rsidR="0046506E" w:rsidRPr="00CF0820" w:rsidRDefault="0046506E" w:rsidP="00542FC6">
            <w:pPr>
              <w:spacing w:after="0"/>
              <w:rPr>
                <w:rFonts w:ascii="Times New Roman" w:hAnsi="Times New Roman"/>
                <w:b/>
                <w:sz w:val="24"/>
                <w:szCs w:val="24"/>
              </w:rPr>
            </w:pPr>
            <w:r w:rsidRPr="00CF0820">
              <w:rPr>
                <w:rFonts w:ascii="Times New Roman" w:hAnsi="Times New Roman"/>
                <w:sz w:val="24"/>
                <w:szCs w:val="24"/>
              </w:rPr>
              <w:t>These are assessable statements which specify the required level of performance for each of the elements.</w:t>
            </w:r>
          </w:p>
          <w:p w14:paraId="4734EF68" w14:textId="77777777" w:rsidR="0046506E" w:rsidRPr="00CF0820" w:rsidRDefault="0046506E" w:rsidP="00542FC6">
            <w:pPr>
              <w:spacing w:after="0"/>
              <w:rPr>
                <w:rFonts w:ascii="Times New Roman" w:hAnsi="Times New Roman"/>
                <w:b/>
                <w:sz w:val="24"/>
                <w:szCs w:val="24"/>
              </w:rPr>
            </w:pPr>
            <w:r w:rsidRPr="00CF0820">
              <w:rPr>
                <w:rFonts w:ascii="Times New Roman" w:hAnsi="Times New Roman"/>
                <w:b/>
                <w:i/>
                <w:sz w:val="24"/>
                <w:szCs w:val="24"/>
              </w:rPr>
              <w:t>Bold and italicized terms are elaborated in the Range</w:t>
            </w:r>
          </w:p>
          <w:p w14:paraId="54D14491" w14:textId="77777777" w:rsidR="0046506E" w:rsidRPr="00CF0820" w:rsidRDefault="0046506E" w:rsidP="00542FC6">
            <w:pPr>
              <w:spacing w:after="0"/>
              <w:rPr>
                <w:rFonts w:ascii="Times New Roman" w:hAnsi="Times New Roman"/>
                <w:b/>
                <w:sz w:val="24"/>
                <w:szCs w:val="24"/>
              </w:rPr>
            </w:pPr>
          </w:p>
        </w:tc>
      </w:tr>
      <w:tr w:rsidR="00FD584D" w:rsidRPr="00CF0820" w14:paraId="3A9D7DAC" w14:textId="77777777" w:rsidTr="00BD11E6">
        <w:trPr>
          <w:trHeight w:val="3248"/>
        </w:trPr>
        <w:tc>
          <w:tcPr>
            <w:tcW w:w="1817" w:type="pct"/>
          </w:tcPr>
          <w:p w14:paraId="6F18FFDE" w14:textId="77777777" w:rsidR="003F1E29" w:rsidRPr="00CF0820" w:rsidRDefault="004126B0" w:rsidP="00F7677D">
            <w:pPr>
              <w:pStyle w:val="ListParagraph"/>
              <w:numPr>
                <w:ilvl w:val="0"/>
                <w:numId w:val="33"/>
              </w:numPr>
              <w:rPr>
                <w:rFonts w:ascii="Times New Roman" w:hAnsi="Times New Roman"/>
                <w:sz w:val="24"/>
                <w:szCs w:val="24"/>
              </w:rPr>
            </w:pPr>
            <w:r w:rsidRPr="00CF0820">
              <w:rPr>
                <w:rFonts w:ascii="Times New Roman" w:hAnsi="Times New Roman"/>
                <w:sz w:val="24"/>
                <w:szCs w:val="24"/>
              </w:rPr>
              <w:t xml:space="preserve">Prepare </w:t>
            </w:r>
            <w:r w:rsidR="003F1E29" w:rsidRPr="00CF0820">
              <w:rPr>
                <w:rFonts w:ascii="Times New Roman" w:hAnsi="Times New Roman"/>
                <w:sz w:val="24"/>
                <w:szCs w:val="24"/>
              </w:rPr>
              <w:t xml:space="preserve">for food </w:t>
            </w:r>
            <w:r w:rsidRPr="00CF0820">
              <w:rPr>
                <w:rFonts w:ascii="Times New Roman" w:hAnsi="Times New Roman"/>
                <w:sz w:val="24"/>
                <w:szCs w:val="24"/>
              </w:rPr>
              <w:t xml:space="preserve">preservation </w:t>
            </w:r>
          </w:p>
          <w:p w14:paraId="2D1CE60E" w14:textId="77777777" w:rsidR="00261AFF" w:rsidRPr="00CF0820" w:rsidRDefault="00261AFF" w:rsidP="00542FC6">
            <w:pPr>
              <w:pStyle w:val="ListParagraph"/>
              <w:rPr>
                <w:rFonts w:ascii="Times New Roman" w:hAnsi="Times New Roman"/>
                <w:sz w:val="24"/>
                <w:szCs w:val="24"/>
              </w:rPr>
            </w:pPr>
          </w:p>
        </w:tc>
        <w:tc>
          <w:tcPr>
            <w:tcW w:w="3183" w:type="pct"/>
          </w:tcPr>
          <w:p w14:paraId="48B26B0C" w14:textId="77777777" w:rsidR="000121CE" w:rsidRPr="00CF0820" w:rsidRDefault="00B9271D" w:rsidP="00F7677D">
            <w:pPr>
              <w:pStyle w:val="ListParagraph"/>
              <w:numPr>
                <w:ilvl w:val="1"/>
                <w:numId w:val="34"/>
              </w:numPr>
              <w:spacing w:after="0"/>
              <w:rPr>
                <w:rFonts w:ascii="Times New Roman" w:hAnsi="Times New Roman"/>
                <w:sz w:val="24"/>
                <w:szCs w:val="24"/>
              </w:rPr>
            </w:pPr>
            <w:r w:rsidRPr="00CF0820">
              <w:rPr>
                <w:rFonts w:ascii="Times New Roman" w:hAnsi="Times New Roman"/>
                <w:sz w:val="24"/>
                <w:szCs w:val="24"/>
              </w:rPr>
              <w:t xml:space="preserve">Food materials for preservation is identified as per workplace instructions </w:t>
            </w:r>
          </w:p>
          <w:p w14:paraId="7FC17B87" w14:textId="77777777" w:rsidR="000121CE" w:rsidRPr="00CF0820" w:rsidRDefault="00782845" w:rsidP="00F7677D">
            <w:pPr>
              <w:pStyle w:val="ListParagraph"/>
              <w:numPr>
                <w:ilvl w:val="1"/>
                <w:numId w:val="34"/>
              </w:numPr>
              <w:spacing w:after="0"/>
              <w:rPr>
                <w:rFonts w:ascii="Times New Roman" w:hAnsi="Times New Roman"/>
                <w:sz w:val="24"/>
                <w:szCs w:val="24"/>
              </w:rPr>
            </w:pPr>
            <w:r w:rsidRPr="00CF0820">
              <w:rPr>
                <w:rFonts w:ascii="Times New Roman" w:hAnsi="Times New Roman"/>
                <w:sz w:val="24"/>
                <w:szCs w:val="24"/>
              </w:rPr>
              <w:t>Required</w:t>
            </w:r>
            <w:r w:rsidRPr="00CF0820">
              <w:rPr>
                <w:rFonts w:ascii="Times New Roman" w:hAnsi="Times New Roman"/>
                <w:b/>
                <w:i/>
                <w:sz w:val="24"/>
                <w:szCs w:val="24"/>
              </w:rPr>
              <w:t xml:space="preserve"> </w:t>
            </w:r>
            <w:r w:rsidR="003540D3" w:rsidRPr="00CF0820">
              <w:rPr>
                <w:rFonts w:ascii="Times New Roman" w:hAnsi="Times New Roman"/>
                <w:b/>
                <w:i/>
                <w:sz w:val="24"/>
                <w:szCs w:val="24"/>
              </w:rPr>
              <w:t>f</w:t>
            </w:r>
            <w:r w:rsidR="0046506E" w:rsidRPr="00CF0820">
              <w:rPr>
                <w:rFonts w:ascii="Times New Roman" w:hAnsi="Times New Roman"/>
                <w:b/>
                <w:i/>
                <w:sz w:val="24"/>
                <w:szCs w:val="24"/>
              </w:rPr>
              <w:t xml:space="preserve">ood </w:t>
            </w:r>
            <w:r w:rsidR="001C218B" w:rsidRPr="00CF0820">
              <w:rPr>
                <w:rFonts w:ascii="Times New Roman" w:hAnsi="Times New Roman"/>
                <w:b/>
                <w:i/>
                <w:sz w:val="24"/>
                <w:szCs w:val="24"/>
              </w:rPr>
              <w:t xml:space="preserve">preservation conditions </w:t>
            </w:r>
            <w:r w:rsidR="001C218B" w:rsidRPr="00CF0820">
              <w:rPr>
                <w:rFonts w:ascii="Times New Roman" w:hAnsi="Times New Roman"/>
                <w:sz w:val="24"/>
                <w:szCs w:val="24"/>
              </w:rPr>
              <w:t>are</w:t>
            </w:r>
            <w:r w:rsidR="0046506E" w:rsidRPr="00CF0820">
              <w:rPr>
                <w:rFonts w:ascii="Times New Roman" w:hAnsi="Times New Roman"/>
                <w:sz w:val="24"/>
                <w:szCs w:val="24"/>
              </w:rPr>
              <w:t xml:space="preserve"> identified according to workplace requirements</w:t>
            </w:r>
          </w:p>
          <w:p w14:paraId="3CACF7E2" w14:textId="77777777" w:rsidR="0046506E" w:rsidRPr="00CF0820" w:rsidRDefault="0046506E" w:rsidP="00F7677D">
            <w:pPr>
              <w:pStyle w:val="ListParagraph"/>
              <w:numPr>
                <w:ilvl w:val="1"/>
                <w:numId w:val="34"/>
              </w:numPr>
              <w:spacing w:after="0"/>
              <w:rPr>
                <w:rFonts w:ascii="Times New Roman" w:hAnsi="Times New Roman"/>
                <w:sz w:val="24"/>
                <w:szCs w:val="24"/>
              </w:rPr>
            </w:pPr>
            <w:r w:rsidRPr="00CF0820">
              <w:rPr>
                <w:rFonts w:ascii="Times New Roman" w:hAnsi="Times New Roman"/>
                <w:sz w:val="24"/>
                <w:szCs w:val="24"/>
              </w:rPr>
              <w:t xml:space="preserve"> </w:t>
            </w:r>
            <w:r w:rsidR="000121CE" w:rsidRPr="00CF0820">
              <w:rPr>
                <w:rFonts w:ascii="Times New Roman" w:hAnsi="Times New Roman"/>
                <w:sz w:val="24"/>
                <w:szCs w:val="24"/>
              </w:rPr>
              <w:t xml:space="preserve">Food storage equipment and materials are identified and obtained as per </w:t>
            </w:r>
            <w:r w:rsidR="00B9271D" w:rsidRPr="00CF0820">
              <w:rPr>
                <w:rFonts w:ascii="Times New Roman" w:hAnsi="Times New Roman"/>
                <w:sz w:val="24"/>
                <w:szCs w:val="24"/>
              </w:rPr>
              <w:t xml:space="preserve">food storage requirements </w:t>
            </w:r>
          </w:p>
          <w:p w14:paraId="52AE6D18" w14:textId="77777777" w:rsidR="00261AFF" w:rsidRPr="00CF0820" w:rsidRDefault="00261AFF" w:rsidP="00F7677D">
            <w:pPr>
              <w:pStyle w:val="ListParagraph"/>
              <w:numPr>
                <w:ilvl w:val="1"/>
                <w:numId w:val="34"/>
              </w:numPr>
              <w:spacing w:after="0"/>
              <w:rPr>
                <w:rFonts w:ascii="Times New Roman" w:hAnsi="Times New Roman"/>
                <w:sz w:val="24"/>
                <w:szCs w:val="24"/>
              </w:rPr>
            </w:pPr>
            <w:r w:rsidRPr="00CF0820">
              <w:rPr>
                <w:rFonts w:ascii="Times New Roman" w:hAnsi="Times New Roman"/>
                <w:b/>
                <w:i/>
                <w:sz w:val="24"/>
                <w:szCs w:val="24"/>
              </w:rPr>
              <w:t>PPEs</w:t>
            </w:r>
            <w:r w:rsidRPr="00CF0820">
              <w:rPr>
                <w:rFonts w:ascii="Times New Roman" w:hAnsi="Times New Roman"/>
                <w:sz w:val="24"/>
                <w:szCs w:val="24"/>
              </w:rPr>
              <w:t xml:space="preserve"> are identified and worn based on OSHA standard requirements </w:t>
            </w:r>
          </w:p>
          <w:p w14:paraId="089C2350" w14:textId="77777777" w:rsidR="0046506E" w:rsidRPr="00CF0820" w:rsidRDefault="001C218B" w:rsidP="00F7677D">
            <w:pPr>
              <w:pStyle w:val="ListParagraph"/>
              <w:numPr>
                <w:ilvl w:val="1"/>
                <w:numId w:val="34"/>
              </w:numPr>
              <w:spacing w:after="0"/>
              <w:rPr>
                <w:rFonts w:ascii="Times New Roman" w:hAnsi="Times New Roman"/>
                <w:sz w:val="24"/>
                <w:szCs w:val="24"/>
              </w:rPr>
            </w:pPr>
            <w:r w:rsidRPr="00CF0820">
              <w:rPr>
                <w:rFonts w:ascii="Times New Roman" w:hAnsi="Times New Roman"/>
                <w:sz w:val="24"/>
                <w:szCs w:val="24"/>
              </w:rPr>
              <w:t>Food store/equipment are</w:t>
            </w:r>
            <w:r w:rsidR="00261AFF" w:rsidRPr="00CF0820">
              <w:rPr>
                <w:rFonts w:ascii="Times New Roman" w:hAnsi="Times New Roman"/>
                <w:sz w:val="24"/>
                <w:szCs w:val="24"/>
              </w:rPr>
              <w:t xml:space="preserve"> cleaned and </w:t>
            </w:r>
            <w:r w:rsidR="003F1E29" w:rsidRPr="00CF0820">
              <w:rPr>
                <w:rFonts w:ascii="Times New Roman" w:hAnsi="Times New Roman"/>
                <w:sz w:val="24"/>
                <w:szCs w:val="24"/>
              </w:rPr>
              <w:t>sanitized as</w:t>
            </w:r>
            <w:r w:rsidR="0046506E" w:rsidRPr="00CF0820">
              <w:rPr>
                <w:rFonts w:ascii="Times New Roman" w:hAnsi="Times New Roman"/>
                <w:sz w:val="24"/>
                <w:szCs w:val="24"/>
              </w:rPr>
              <w:t xml:space="preserve"> per workplace instructions </w:t>
            </w:r>
          </w:p>
          <w:p w14:paraId="6903759F" w14:textId="77777777" w:rsidR="00261AFF" w:rsidRPr="00CF0820" w:rsidRDefault="00261AFF" w:rsidP="00F7677D">
            <w:pPr>
              <w:pStyle w:val="ListParagraph"/>
              <w:numPr>
                <w:ilvl w:val="1"/>
                <w:numId w:val="34"/>
              </w:numPr>
              <w:spacing w:after="0"/>
              <w:rPr>
                <w:rFonts w:ascii="Times New Roman" w:hAnsi="Times New Roman"/>
                <w:sz w:val="24"/>
                <w:szCs w:val="24"/>
              </w:rPr>
            </w:pPr>
            <w:r w:rsidRPr="00CF0820">
              <w:rPr>
                <w:rFonts w:ascii="Times New Roman" w:hAnsi="Times New Roman"/>
                <w:sz w:val="24"/>
                <w:szCs w:val="24"/>
              </w:rPr>
              <w:t>Food preservation conditions are set as per standard requirements</w:t>
            </w:r>
          </w:p>
          <w:p w14:paraId="5DCD5129" w14:textId="77777777" w:rsidR="0046506E" w:rsidRPr="00CF0820" w:rsidRDefault="00261AFF" w:rsidP="00F7677D">
            <w:pPr>
              <w:pStyle w:val="ListParagraph"/>
              <w:numPr>
                <w:ilvl w:val="1"/>
                <w:numId w:val="34"/>
              </w:numPr>
              <w:spacing w:after="0"/>
              <w:rPr>
                <w:rFonts w:ascii="Times New Roman" w:hAnsi="Times New Roman"/>
                <w:sz w:val="24"/>
                <w:szCs w:val="24"/>
              </w:rPr>
            </w:pPr>
            <w:r w:rsidRPr="00CF0820">
              <w:rPr>
                <w:rFonts w:ascii="Times New Roman" w:hAnsi="Times New Roman"/>
                <w:sz w:val="24"/>
                <w:szCs w:val="24"/>
              </w:rPr>
              <w:t xml:space="preserve">Storage parameters are confirmed </w:t>
            </w:r>
            <w:r w:rsidR="00983B5E" w:rsidRPr="00CF0820">
              <w:rPr>
                <w:rFonts w:ascii="Times New Roman" w:hAnsi="Times New Roman"/>
                <w:sz w:val="24"/>
                <w:szCs w:val="24"/>
              </w:rPr>
              <w:t xml:space="preserve">and maintained </w:t>
            </w:r>
            <w:r w:rsidRPr="00CF0820">
              <w:rPr>
                <w:rFonts w:ascii="Times New Roman" w:hAnsi="Times New Roman"/>
                <w:sz w:val="24"/>
                <w:szCs w:val="24"/>
              </w:rPr>
              <w:t>based on storage requirements</w:t>
            </w:r>
          </w:p>
          <w:p w14:paraId="44C4527E" w14:textId="61FA63A3" w:rsidR="00BD11E6" w:rsidRPr="00CF0820" w:rsidRDefault="00BD11E6" w:rsidP="00BD11E6">
            <w:pPr>
              <w:pStyle w:val="ListParagraph"/>
              <w:spacing w:after="0"/>
              <w:ind w:left="450"/>
              <w:rPr>
                <w:rFonts w:ascii="Times New Roman" w:hAnsi="Times New Roman"/>
                <w:sz w:val="24"/>
                <w:szCs w:val="24"/>
              </w:rPr>
            </w:pPr>
          </w:p>
        </w:tc>
      </w:tr>
      <w:tr w:rsidR="00FD584D" w:rsidRPr="00CF0820" w14:paraId="13F634AC" w14:textId="77777777" w:rsidTr="00BD11E6">
        <w:trPr>
          <w:trHeight w:val="2636"/>
        </w:trPr>
        <w:tc>
          <w:tcPr>
            <w:tcW w:w="1817" w:type="pct"/>
          </w:tcPr>
          <w:p w14:paraId="46EAF76A" w14:textId="77777777" w:rsidR="0046506E" w:rsidRPr="00CF0820" w:rsidRDefault="004126B0" w:rsidP="00F7677D">
            <w:pPr>
              <w:pStyle w:val="ListParagraph"/>
              <w:numPr>
                <w:ilvl w:val="0"/>
                <w:numId w:val="33"/>
              </w:numPr>
              <w:spacing w:after="0"/>
              <w:rPr>
                <w:rFonts w:ascii="Times New Roman" w:hAnsi="Times New Roman"/>
                <w:sz w:val="24"/>
                <w:szCs w:val="24"/>
              </w:rPr>
            </w:pPr>
            <w:r w:rsidRPr="00CF0820">
              <w:rPr>
                <w:rFonts w:ascii="Times New Roman" w:hAnsi="Times New Roman"/>
                <w:sz w:val="24"/>
                <w:szCs w:val="24"/>
              </w:rPr>
              <w:t>Prepare food materials for storage</w:t>
            </w:r>
          </w:p>
        </w:tc>
        <w:tc>
          <w:tcPr>
            <w:tcW w:w="3183" w:type="pct"/>
          </w:tcPr>
          <w:p w14:paraId="3F2285BC" w14:textId="77777777" w:rsidR="00085488" w:rsidRPr="00CF0820" w:rsidRDefault="00085488" w:rsidP="00F7677D">
            <w:pPr>
              <w:pStyle w:val="ListParagraph"/>
              <w:numPr>
                <w:ilvl w:val="0"/>
                <w:numId w:val="35"/>
              </w:numPr>
              <w:spacing w:after="0"/>
              <w:rPr>
                <w:rFonts w:ascii="Times New Roman" w:hAnsi="Times New Roman"/>
                <w:sz w:val="24"/>
                <w:szCs w:val="24"/>
              </w:rPr>
            </w:pPr>
            <w:r w:rsidRPr="00CF0820">
              <w:rPr>
                <w:rFonts w:ascii="Times New Roman" w:hAnsi="Times New Roman"/>
                <w:sz w:val="24"/>
                <w:szCs w:val="24"/>
              </w:rPr>
              <w:t xml:space="preserve">Personal hygiene and sanitation requirements are adhered to according to workplace guidelines </w:t>
            </w:r>
          </w:p>
          <w:p w14:paraId="2A714A2D" w14:textId="77777777" w:rsidR="00085488" w:rsidRPr="00CF0820" w:rsidRDefault="00085488" w:rsidP="00F7677D">
            <w:pPr>
              <w:pStyle w:val="ListParagraph"/>
              <w:numPr>
                <w:ilvl w:val="0"/>
                <w:numId w:val="35"/>
              </w:numPr>
              <w:spacing w:after="0"/>
              <w:rPr>
                <w:rFonts w:ascii="Times New Roman" w:hAnsi="Times New Roman"/>
                <w:sz w:val="24"/>
                <w:szCs w:val="24"/>
              </w:rPr>
            </w:pPr>
            <w:r w:rsidRPr="00CF0820">
              <w:rPr>
                <w:rFonts w:ascii="Times New Roman" w:hAnsi="Times New Roman"/>
                <w:sz w:val="24"/>
                <w:szCs w:val="24"/>
              </w:rPr>
              <w:t xml:space="preserve">PPEs are worn as per workplace safety </w:t>
            </w:r>
            <w:r w:rsidR="003D51EB" w:rsidRPr="00CF0820">
              <w:rPr>
                <w:rFonts w:ascii="Times New Roman" w:hAnsi="Times New Roman"/>
                <w:sz w:val="24"/>
                <w:szCs w:val="24"/>
              </w:rPr>
              <w:t xml:space="preserve">and OSHA </w:t>
            </w:r>
            <w:r w:rsidRPr="00CF0820">
              <w:rPr>
                <w:rFonts w:ascii="Times New Roman" w:hAnsi="Times New Roman"/>
                <w:sz w:val="24"/>
                <w:szCs w:val="24"/>
              </w:rPr>
              <w:t xml:space="preserve">requirements </w:t>
            </w:r>
          </w:p>
          <w:p w14:paraId="573761C2" w14:textId="77777777" w:rsidR="00235E0A" w:rsidRPr="00CF0820" w:rsidRDefault="00235E0A" w:rsidP="00F7677D">
            <w:pPr>
              <w:pStyle w:val="ListParagraph"/>
              <w:numPr>
                <w:ilvl w:val="0"/>
                <w:numId w:val="35"/>
              </w:numPr>
              <w:spacing w:after="0"/>
              <w:rPr>
                <w:rFonts w:ascii="Times New Roman" w:hAnsi="Times New Roman"/>
                <w:sz w:val="24"/>
                <w:szCs w:val="24"/>
              </w:rPr>
            </w:pPr>
            <w:r w:rsidRPr="00CF0820">
              <w:rPr>
                <w:rFonts w:ascii="Times New Roman" w:hAnsi="Times New Roman"/>
                <w:sz w:val="24"/>
                <w:szCs w:val="24"/>
              </w:rPr>
              <w:t>Food materials for storage are</w:t>
            </w:r>
            <w:r w:rsidR="0046506E" w:rsidRPr="00CF0820">
              <w:rPr>
                <w:rFonts w:ascii="Times New Roman" w:hAnsi="Times New Roman"/>
                <w:sz w:val="24"/>
                <w:szCs w:val="24"/>
              </w:rPr>
              <w:t xml:space="preserve"> obtained according to </w:t>
            </w:r>
            <w:r w:rsidRPr="00CF0820">
              <w:rPr>
                <w:rFonts w:ascii="Times New Roman" w:hAnsi="Times New Roman"/>
                <w:sz w:val="24"/>
                <w:szCs w:val="24"/>
              </w:rPr>
              <w:t>workplace instructions</w:t>
            </w:r>
          </w:p>
          <w:p w14:paraId="02AE3F46" w14:textId="77777777" w:rsidR="00F005F6" w:rsidRPr="00CF0820" w:rsidRDefault="00414141" w:rsidP="00F7677D">
            <w:pPr>
              <w:pStyle w:val="ListParagraph"/>
              <w:numPr>
                <w:ilvl w:val="0"/>
                <w:numId w:val="35"/>
              </w:numPr>
              <w:spacing w:after="0"/>
              <w:rPr>
                <w:rFonts w:ascii="Times New Roman" w:hAnsi="Times New Roman"/>
                <w:sz w:val="24"/>
                <w:szCs w:val="24"/>
              </w:rPr>
            </w:pPr>
            <w:r w:rsidRPr="00CF0820">
              <w:rPr>
                <w:rFonts w:ascii="Times New Roman" w:hAnsi="Times New Roman"/>
                <w:sz w:val="24"/>
                <w:szCs w:val="24"/>
              </w:rPr>
              <w:t>Food materials are pack</w:t>
            </w:r>
            <w:r w:rsidR="00235E0A" w:rsidRPr="00CF0820">
              <w:rPr>
                <w:rFonts w:ascii="Times New Roman" w:hAnsi="Times New Roman"/>
                <w:sz w:val="24"/>
                <w:szCs w:val="24"/>
              </w:rPr>
              <w:t>ed</w:t>
            </w:r>
            <w:r w:rsidRPr="00CF0820">
              <w:rPr>
                <w:rFonts w:ascii="Times New Roman" w:hAnsi="Times New Roman"/>
                <w:sz w:val="24"/>
                <w:szCs w:val="24"/>
              </w:rPr>
              <w:t xml:space="preserve"> for storage</w:t>
            </w:r>
            <w:r w:rsidR="00235E0A" w:rsidRPr="00CF0820">
              <w:rPr>
                <w:rFonts w:ascii="Times New Roman" w:hAnsi="Times New Roman"/>
                <w:sz w:val="24"/>
                <w:szCs w:val="24"/>
              </w:rPr>
              <w:t xml:space="preserve"> as per </w:t>
            </w:r>
            <w:r w:rsidR="0046506E" w:rsidRPr="00CF0820">
              <w:rPr>
                <w:rFonts w:ascii="Times New Roman" w:hAnsi="Times New Roman"/>
                <w:sz w:val="24"/>
                <w:szCs w:val="24"/>
              </w:rPr>
              <w:t>food product specifications</w:t>
            </w:r>
          </w:p>
          <w:p w14:paraId="2419FC71" w14:textId="31389008" w:rsidR="00085488" w:rsidRPr="00CF0820" w:rsidRDefault="00085488" w:rsidP="00542FC6">
            <w:pPr>
              <w:spacing w:after="0"/>
              <w:rPr>
                <w:rFonts w:ascii="Times New Roman" w:hAnsi="Times New Roman"/>
                <w:sz w:val="24"/>
                <w:szCs w:val="24"/>
              </w:rPr>
            </w:pPr>
          </w:p>
        </w:tc>
      </w:tr>
      <w:tr w:rsidR="00FD584D" w:rsidRPr="00CF0820" w14:paraId="2E00A3E1" w14:textId="77777777" w:rsidTr="00BD11E6">
        <w:tc>
          <w:tcPr>
            <w:tcW w:w="1817" w:type="pct"/>
          </w:tcPr>
          <w:p w14:paraId="674F781C" w14:textId="77777777" w:rsidR="0046506E" w:rsidRPr="00CF0820" w:rsidRDefault="004126B0" w:rsidP="00F7677D">
            <w:pPr>
              <w:pStyle w:val="ListParagraph"/>
              <w:numPr>
                <w:ilvl w:val="0"/>
                <w:numId w:val="33"/>
              </w:numPr>
              <w:spacing w:after="0"/>
              <w:rPr>
                <w:rFonts w:ascii="Times New Roman" w:hAnsi="Times New Roman"/>
                <w:sz w:val="24"/>
                <w:szCs w:val="24"/>
              </w:rPr>
            </w:pPr>
            <w:r w:rsidRPr="00CF0820">
              <w:rPr>
                <w:rFonts w:ascii="Times New Roman" w:hAnsi="Times New Roman"/>
                <w:sz w:val="24"/>
                <w:szCs w:val="24"/>
              </w:rPr>
              <w:lastRenderedPageBreak/>
              <w:t xml:space="preserve">Preserve food materials   </w:t>
            </w:r>
          </w:p>
        </w:tc>
        <w:tc>
          <w:tcPr>
            <w:tcW w:w="3183" w:type="pct"/>
          </w:tcPr>
          <w:p w14:paraId="6EBFAAE7" w14:textId="77777777" w:rsidR="00F005F6" w:rsidRPr="00CF0820" w:rsidRDefault="00F005F6" w:rsidP="00F7677D">
            <w:pPr>
              <w:pStyle w:val="ListParagraph"/>
              <w:numPr>
                <w:ilvl w:val="1"/>
                <w:numId w:val="36"/>
              </w:numPr>
              <w:spacing w:after="0"/>
              <w:rPr>
                <w:rFonts w:ascii="Times New Roman" w:hAnsi="Times New Roman"/>
                <w:sz w:val="24"/>
                <w:szCs w:val="24"/>
              </w:rPr>
            </w:pPr>
            <w:r w:rsidRPr="00CF0820">
              <w:rPr>
                <w:rFonts w:ascii="Times New Roman" w:hAnsi="Times New Roman"/>
                <w:sz w:val="24"/>
                <w:szCs w:val="24"/>
              </w:rPr>
              <w:t xml:space="preserve">Storage conditions are confirmed according to product storage requirements </w:t>
            </w:r>
          </w:p>
          <w:p w14:paraId="4A0C4CDD" w14:textId="77777777" w:rsidR="00414141" w:rsidRPr="00CF0820" w:rsidRDefault="00414141" w:rsidP="00F7677D">
            <w:pPr>
              <w:pStyle w:val="ListParagraph"/>
              <w:numPr>
                <w:ilvl w:val="1"/>
                <w:numId w:val="36"/>
              </w:numPr>
              <w:spacing w:after="0"/>
              <w:rPr>
                <w:rFonts w:ascii="Times New Roman" w:hAnsi="Times New Roman"/>
                <w:sz w:val="24"/>
                <w:szCs w:val="24"/>
              </w:rPr>
            </w:pPr>
            <w:r w:rsidRPr="00CF0820">
              <w:rPr>
                <w:rFonts w:ascii="Times New Roman" w:hAnsi="Times New Roman"/>
                <w:sz w:val="24"/>
                <w:szCs w:val="24"/>
              </w:rPr>
              <w:t>Food materials are arranged in the food store as per workplace instructions</w:t>
            </w:r>
          </w:p>
          <w:p w14:paraId="54ED9852" w14:textId="77777777" w:rsidR="0046506E" w:rsidRPr="00CF0820" w:rsidRDefault="00BB6D5C" w:rsidP="00F7677D">
            <w:pPr>
              <w:pStyle w:val="ListParagraph"/>
              <w:numPr>
                <w:ilvl w:val="1"/>
                <w:numId w:val="36"/>
              </w:numPr>
              <w:spacing w:after="0"/>
              <w:rPr>
                <w:rFonts w:ascii="Times New Roman" w:hAnsi="Times New Roman"/>
                <w:sz w:val="24"/>
                <w:szCs w:val="24"/>
              </w:rPr>
            </w:pPr>
            <w:r w:rsidRPr="00CF0820">
              <w:rPr>
                <w:rFonts w:ascii="Times New Roman" w:hAnsi="Times New Roman"/>
                <w:sz w:val="24"/>
                <w:szCs w:val="24"/>
              </w:rPr>
              <w:t>Store condition are set as per quality requirements</w:t>
            </w:r>
          </w:p>
          <w:p w14:paraId="6D6015FC" w14:textId="77777777" w:rsidR="0046506E" w:rsidRPr="00CF0820" w:rsidRDefault="00325C5D" w:rsidP="00F7677D">
            <w:pPr>
              <w:pStyle w:val="ListParagraph"/>
              <w:numPr>
                <w:ilvl w:val="1"/>
                <w:numId w:val="36"/>
              </w:numPr>
              <w:spacing w:after="0"/>
              <w:rPr>
                <w:rFonts w:ascii="Times New Roman" w:hAnsi="Times New Roman"/>
                <w:sz w:val="24"/>
                <w:szCs w:val="24"/>
              </w:rPr>
            </w:pPr>
            <w:r w:rsidRPr="00CF0820">
              <w:rPr>
                <w:rFonts w:ascii="Times New Roman" w:hAnsi="Times New Roman"/>
                <w:sz w:val="24"/>
                <w:szCs w:val="24"/>
              </w:rPr>
              <w:t>Food s</w:t>
            </w:r>
            <w:r w:rsidR="00BB6D5C" w:rsidRPr="00CF0820">
              <w:rPr>
                <w:rFonts w:ascii="Times New Roman" w:hAnsi="Times New Roman"/>
                <w:sz w:val="24"/>
                <w:szCs w:val="24"/>
              </w:rPr>
              <w:t>tor</w:t>
            </w:r>
            <w:r w:rsidRPr="00CF0820">
              <w:rPr>
                <w:rFonts w:ascii="Times New Roman" w:hAnsi="Times New Roman"/>
                <w:sz w:val="24"/>
                <w:szCs w:val="24"/>
              </w:rPr>
              <w:t>age</w:t>
            </w:r>
            <w:r w:rsidR="00BB6D5C" w:rsidRPr="00CF0820">
              <w:rPr>
                <w:rFonts w:ascii="Times New Roman" w:hAnsi="Times New Roman"/>
                <w:sz w:val="24"/>
                <w:szCs w:val="24"/>
              </w:rPr>
              <w:t xml:space="preserve"> condition</w:t>
            </w:r>
            <w:r w:rsidRPr="00CF0820">
              <w:rPr>
                <w:rFonts w:ascii="Times New Roman" w:hAnsi="Times New Roman"/>
                <w:sz w:val="24"/>
                <w:szCs w:val="24"/>
              </w:rPr>
              <w:t>s</w:t>
            </w:r>
            <w:r w:rsidR="00BB6D5C" w:rsidRPr="00CF0820">
              <w:rPr>
                <w:rFonts w:ascii="Times New Roman" w:hAnsi="Times New Roman"/>
                <w:sz w:val="24"/>
                <w:szCs w:val="24"/>
              </w:rPr>
              <w:t xml:space="preserve"> are checked </w:t>
            </w:r>
            <w:r w:rsidR="001E697E" w:rsidRPr="00CF0820">
              <w:rPr>
                <w:rFonts w:ascii="Times New Roman" w:hAnsi="Times New Roman"/>
                <w:sz w:val="24"/>
                <w:szCs w:val="24"/>
              </w:rPr>
              <w:t xml:space="preserve">and maintained </w:t>
            </w:r>
            <w:r w:rsidR="00BB6D5C" w:rsidRPr="00CF0820">
              <w:rPr>
                <w:rFonts w:ascii="Times New Roman" w:hAnsi="Times New Roman"/>
                <w:sz w:val="24"/>
                <w:szCs w:val="24"/>
              </w:rPr>
              <w:t>as per quality</w:t>
            </w:r>
            <w:r w:rsidR="00C94A44" w:rsidRPr="00CF0820">
              <w:rPr>
                <w:rFonts w:ascii="Times New Roman" w:hAnsi="Times New Roman"/>
                <w:sz w:val="24"/>
                <w:szCs w:val="24"/>
              </w:rPr>
              <w:t xml:space="preserve"> requirement and</w:t>
            </w:r>
            <w:r w:rsidR="00BB6D5C" w:rsidRPr="00CF0820">
              <w:rPr>
                <w:rFonts w:ascii="Times New Roman" w:hAnsi="Times New Roman"/>
                <w:sz w:val="24"/>
                <w:szCs w:val="24"/>
              </w:rPr>
              <w:t xml:space="preserve"> workplace instructions</w:t>
            </w:r>
            <w:r w:rsidR="0046506E" w:rsidRPr="00CF0820">
              <w:rPr>
                <w:rFonts w:ascii="Times New Roman" w:hAnsi="Times New Roman"/>
                <w:sz w:val="24"/>
                <w:szCs w:val="24"/>
              </w:rPr>
              <w:t xml:space="preserve"> </w:t>
            </w:r>
          </w:p>
          <w:p w14:paraId="39F95A0E" w14:textId="7BD2214B" w:rsidR="00BD11E6" w:rsidRPr="00CF0820" w:rsidRDefault="00BD11E6" w:rsidP="00BD11E6">
            <w:pPr>
              <w:pStyle w:val="ListParagraph"/>
              <w:spacing w:after="0"/>
              <w:ind w:left="450"/>
              <w:rPr>
                <w:rFonts w:ascii="Times New Roman" w:hAnsi="Times New Roman"/>
                <w:sz w:val="24"/>
                <w:szCs w:val="24"/>
              </w:rPr>
            </w:pPr>
          </w:p>
        </w:tc>
      </w:tr>
      <w:tr w:rsidR="00FD584D" w:rsidRPr="00CF0820" w14:paraId="238762ED" w14:textId="77777777" w:rsidTr="00BD11E6">
        <w:tc>
          <w:tcPr>
            <w:tcW w:w="1817" w:type="pct"/>
          </w:tcPr>
          <w:p w14:paraId="699BAB94" w14:textId="77777777" w:rsidR="0046506E" w:rsidRPr="00CF0820" w:rsidRDefault="004126B0" w:rsidP="00F7677D">
            <w:pPr>
              <w:pStyle w:val="ListParagraph"/>
              <w:numPr>
                <w:ilvl w:val="0"/>
                <w:numId w:val="33"/>
              </w:numPr>
              <w:spacing w:after="0"/>
              <w:rPr>
                <w:rFonts w:ascii="Times New Roman" w:hAnsi="Times New Roman"/>
                <w:sz w:val="24"/>
                <w:szCs w:val="24"/>
              </w:rPr>
            </w:pPr>
            <w:r w:rsidRPr="00CF0820">
              <w:rPr>
                <w:rFonts w:ascii="Times New Roman" w:hAnsi="Times New Roman"/>
                <w:sz w:val="24"/>
                <w:szCs w:val="24"/>
              </w:rPr>
              <w:t>Perform stock control</w:t>
            </w:r>
          </w:p>
        </w:tc>
        <w:tc>
          <w:tcPr>
            <w:tcW w:w="3183" w:type="pct"/>
          </w:tcPr>
          <w:p w14:paraId="1412397D" w14:textId="77777777" w:rsidR="0046506E" w:rsidRPr="00CF0820" w:rsidRDefault="00F9777C" w:rsidP="00F7677D">
            <w:pPr>
              <w:pStyle w:val="ListParagraph"/>
              <w:numPr>
                <w:ilvl w:val="1"/>
                <w:numId w:val="37"/>
              </w:numPr>
              <w:spacing w:after="0"/>
              <w:rPr>
                <w:rFonts w:ascii="Times New Roman" w:hAnsi="Times New Roman"/>
                <w:sz w:val="24"/>
                <w:szCs w:val="24"/>
              </w:rPr>
            </w:pPr>
            <w:r w:rsidRPr="00CF0820">
              <w:rPr>
                <w:rFonts w:ascii="Times New Roman" w:hAnsi="Times New Roman"/>
                <w:sz w:val="24"/>
                <w:szCs w:val="24"/>
              </w:rPr>
              <w:t>Food stock is</w:t>
            </w:r>
            <w:r w:rsidR="00941EF7" w:rsidRPr="00CF0820">
              <w:rPr>
                <w:rFonts w:ascii="Times New Roman" w:hAnsi="Times New Roman"/>
                <w:sz w:val="24"/>
                <w:szCs w:val="24"/>
              </w:rPr>
              <w:t xml:space="preserve"> identified according to batch numbers </w:t>
            </w:r>
          </w:p>
          <w:p w14:paraId="1A343965" w14:textId="77777777" w:rsidR="00941EF7" w:rsidRPr="00CF0820" w:rsidRDefault="00941EF7" w:rsidP="00F7677D">
            <w:pPr>
              <w:pStyle w:val="ListParagraph"/>
              <w:numPr>
                <w:ilvl w:val="1"/>
                <w:numId w:val="37"/>
              </w:numPr>
              <w:spacing w:after="0"/>
              <w:rPr>
                <w:rFonts w:ascii="Times New Roman" w:hAnsi="Times New Roman"/>
                <w:sz w:val="24"/>
                <w:szCs w:val="24"/>
              </w:rPr>
            </w:pPr>
            <w:r w:rsidRPr="00CF0820">
              <w:rPr>
                <w:rFonts w:ascii="Times New Roman" w:hAnsi="Times New Roman"/>
                <w:sz w:val="24"/>
                <w:szCs w:val="24"/>
              </w:rPr>
              <w:t>Stock is rotated as per workplace instructions</w:t>
            </w:r>
          </w:p>
          <w:p w14:paraId="608A8805" w14:textId="77777777" w:rsidR="00941EF7" w:rsidRPr="00CF0820" w:rsidRDefault="00941EF7" w:rsidP="00F7677D">
            <w:pPr>
              <w:pStyle w:val="ListParagraph"/>
              <w:numPr>
                <w:ilvl w:val="1"/>
                <w:numId w:val="37"/>
              </w:numPr>
              <w:spacing w:after="0"/>
              <w:rPr>
                <w:rFonts w:ascii="Times New Roman" w:hAnsi="Times New Roman"/>
                <w:sz w:val="24"/>
                <w:szCs w:val="24"/>
              </w:rPr>
            </w:pPr>
            <w:r w:rsidRPr="00CF0820">
              <w:rPr>
                <w:rFonts w:ascii="Times New Roman" w:hAnsi="Times New Roman"/>
                <w:sz w:val="24"/>
                <w:szCs w:val="24"/>
              </w:rPr>
              <w:t>Stock is assessed for defects and reported as per quality requirement</w:t>
            </w:r>
            <w:r w:rsidR="00252666" w:rsidRPr="00CF0820">
              <w:rPr>
                <w:rFonts w:ascii="Times New Roman" w:hAnsi="Times New Roman"/>
                <w:sz w:val="24"/>
                <w:szCs w:val="24"/>
              </w:rPr>
              <w:t xml:space="preserve"> and workplace instructions </w:t>
            </w:r>
          </w:p>
          <w:p w14:paraId="3D9107BA" w14:textId="77777777" w:rsidR="00941EF7" w:rsidRPr="00CF0820" w:rsidRDefault="00941EF7" w:rsidP="00F7677D">
            <w:pPr>
              <w:pStyle w:val="ListParagraph"/>
              <w:numPr>
                <w:ilvl w:val="1"/>
                <w:numId w:val="37"/>
              </w:numPr>
              <w:spacing w:after="0"/>
              <w:rPr>
                <w:rFonts w:ascii="Times New Roman" w:hAnsi="Times New Roman"/>
                <w:sz w:val="24"/>
                <w:szCs w:val="24"/>
              </w:rPr>
            </w:pPr>
            <w:r w:rsidRPr="00CF0820">
              <w:rPr>
                <w:rFonts w:ascii="Times New Roman" w:hAnsi="Times New Roman"/>
                <w:sz w:val="24"/>
                <w:szCs w:val="24"/>
              </w:rPr>
              <w:t>Stock is dispatched as per workplace instructions</w:t>
            </w:r>
          </w:p>
          <w:p w14:paraId="0481490B" w14:textId="77777777" w:rsidR="00941EF7" w:rsidRPr="00CF0820" w:rsidRDefault="00941EF7" w:rsidP="00F7677D">
            <w:pPr>
              <w:pStyle w:val="ListParagraph"/>
              <w:numPr>
                <w:ilvl w:val="1"/>
                <w:numId w:val="37"/>
              </w:numPr>
              <w:spacing w:after="0"/>
              <w:rPr>
                <w:rFonts w:ascii="Times New Roman" w:hAnsi="Times New Roman"/>
                <w:sz w:val="24"/>
                <w:szCs w:val="24"/>
              </w:rPr>
            </w:pPr>
            <w:r w:rsidRPr="00CF0820">
              <w:rPr>
                <w:rFonts w:ascii="Times New Roman" w:hAnsi="Times New Roman"/>
                <w:sz w:val="24"/>
                <w:szCs w:val="24"/>
              </w:rPr>
              <w:t xml:space="preserve">Stock records are maintained as per workplace </w:t>
            </w:r>
            <w:r w:rsidR="005F7438" w:rsidRPr="00CF0820">
              <w:rPr>
                <w:rFonts w:ascii="Times New Roman" w:hAnsi="Times New Roman"/>
                <w:sz w:val="24"/>
                <w:szCs w:val="24"/>
              </w:rPr>
              <w:t xml:space="preserve">guidelines </w:t>
            </w:r>
          </w:p>
          <w:p w14:paraId="7FE23139" w14:textId="475434FB" w:rsidR="00BD11E6" w:rsidRPr="00CF0820" w:rsidRDefault="00BD11E6" w:rsidP="00BD11E6">
            <w:pPr>
              <w:pStyle w:val="ListParagraph"/>
              <w:spacing w:after="0"/>
              <w:ind w:left="450"/>
              <w:rPr>
                <w:rFonts w:ascii="Times New Roman" w:hAnsi="Times New Roman"/>
                <w:sz w:val="24"/>
                <w:szCs w:val="24"/>
              </w:rPr>
            </w:pPr>
          </w:p>
        </w:tc>
      </w:tr>
      <w:tr w:rsidR="00FD584D" w:rsidRPr="00CF0820" w14:paraId="313BCA85" w14:textId="77777777" w:rsidTr="00BD11E6">
        <w:trPr>
          <w:trHeight w:val="2807"/>
        </w:trPr>
        <w:tc>
          <w:tcPr>
            <w:tcW w:w="1817" w:type="pct"/>
          </w:tcPr>
          <w:p w14:paraId="1BEAE475" w14:textId="77777777" w:rsidR="0046506E" w:rsidRPr="00CF0820" w:rsidRDefault="004126B0" w:rsidP="00F7677D">
            <w:pPr>
              <w:pStyle w:val="ListParagraph"/>
              <w:numPr>
                <w:ilvl w:val="0"/>
                <w:numId w:val="33"/>
              </w:numPr>
              <w:spacing w:after="0"/>
              <w:rPr>
                <w:rFonts w:ascii="Times New Roman" w:hAnsi="Times New Roman"/>
                <w:sz w:val="24"/>
                <w:szCs w:val="24"/>
              </w:rPr>
            </w:pPr>
            <w:r w:rsidRPr="00CF0820">
              <w:rPr>
                <w:rFonts w:ascii="Times New Roman" w:hAnsi="Times New Roman"/>
                <w:sz w:val="24"/>
                <w:szCs w:val="24"/>
              </w:rPr>
              <w:t>Carry out pest and rodent control</w:t>
            </w:r>
            <w:r w:rsidR="00941EF7" w:rsidRPr="00CF0820">
              <w:rPr>
                <w:rFonts w:ascii="Times New Roman" w:hAnsi="Times New Roman"/>
                <w:sz w:val="24"/>
                <w:szCs w:val="24"/>
              </w:rPr>
              <w:t xml:space="preserve"> </w:t>
            </w:r>
          </w:p>
        </w:tc>
        <w:tc>
          <w:tcPr>
            <w:tcW w:w="3183" w:type="pct"/>
          </w:tcPr>
          <w:p w14:paraId="1D4B257D" w14:textId="77777777" w:rsidR="0046506E" w:rsidRPr="00CF0820" w:rsidRDefault="00941EF7" w:rsidP="00F7677D">
            <w:pPr>
              <w:pStyle w:val="ListParagraph"/>
              <w:numPr>
                <w:ilvl w:val="0"/>
                <w:numId w:val="38"/>
              </w:numPr>
              <w:rPr>
                <w:rFonts w:ascii="Times New Roman" w:hAnsi="Times New Roman"/>
                <w:sz w:val="24"/>
                <w:szCs w:val="24"/>
              </w:rPr>
            </w:pPr>
            <w:r w:rsidRPr="00CF0820">
              <w:rPr>
                <w:rFonts w:ascii="Times New Roman" w:hAnsi="Times New Roman"/>
                <w:sz w:val="24"/>
                <w:szCs w:val="24"/>
              </w:rPr>
              <w:t>Pest and rodents are identified and classified as per workplace instructions</w:t>
            </w:r>
          </w:p>
          <w:p w14:paraId="66E9DCBD" w14:textId="77777777" w:rsidR="009D1396" w:rsidRPr="00CF0820" w:rsidRDefault="009D1396" w:rsidP="00F7677D">
            <w:pPr>
              <w:pStyle w:val="ListParagraph"/>
              <w:numPr>
                <w:ilvl w:val="0"/>
                <w:numId w:val="38"/>
              </w:numPr>
              <w:rPr>
                <w:rFonts w:ascii="Times New Roman" w:hAnsi="Times New Roman"/>
                <w:sz w:val="24"/>
                <w:szCs w:val="24"/>
              </w:rPr>
            </w:pPr>
            <w:r w:rsidRPr="00CF0820">
              <w:rPr>
                <w:rFonts w:ascii="Times New Roman" w:hAnsi="Times New Roman"/>
                <w:b/>
                <w:i/>
                <w:sz w:val="24"/>
                <w:szCs w:val="24"/>
              </w:rPr>
              <w:t>Pest and rodents control measures</w:t>
            </w:r>
            <w:r w:rsidRPr="00CF0820">
              <w:rPr>
                <w:rFonts w:ascii="Times New Roman" w:hAnsi="Times New Roman"/>
                <w:sz w:val="24"/>
                <w:szCs w:val="24"/>
              </w:rPr>
              <w:t xml:space="preserve"> are identified and executed </w:t>
            </w:r>
            <w:r w:rsidR="002334EA" w:rsidRPr="00CF0820">
              <w:rPr>
                <w:rFonts w:ascii="Times New Roman" w:hAnsi="Times New Roman"/>
                <w:sz w:val="24"/>
                <w:szCs w:val="24"/>
              </w:rPr>
              <w:t xml:space="preserve">according to </w:t>
            </w:r>
            <w:r w:rsidRPr="00CF0820">
              <w:rPr>
                <w:rFonts w:ascii="Times New Roman" w:hAnsi="Times New Roman"/>
                <w:sz w:val="24"/>
                <w:szCs w:val="24"/>
              </w:rPr>
              <w:t>workplace procedures</w:t>
            </w:r>
          </w:p>
          <w:p w14:paraId="34C61E92" w14:textId="77777777" w:rsidR="00517A75" w:rsidRPr="00CF0820" w:rsidRDefault="009D1396" w:rsidP="00F7677D">
            <w:pPr>
              <w:pStyle w:val="ListParagraph"/>
              <w:numPr>
                <w:ilvl w:val="0"/>
                <w:numId w:val="38"/>
              </w:numPr>
              <w:rPr>
                <w:rFonts w:ascii="Times New Roman" w:hAnsi="Times New Roman"/>
                <w:sz w:val="24"/>
                <w:szCs w:val="24"/>
              </w:rPr>
            </w:pPr>
            <w:r w:rsidRPr="00CF0820">
              <w:rPr>
                <w:rFonts w:ascii="Times New Roman" w:hAnsi="Times New Roman"/>
                <w:sz w:val="24"/>
                <w:szCs w:val="24"/>
              </w:rPr>
              <w:t>Pests and rodent control reports are maintained as per workplace instructions</w:t>
            </w:r>
            <w:r w:rsidR="00517A75" w:rsidRPr="00CF0820">
              <w:rPr>
                <w:rFonts w:ascii="Times New Roman" w:hAnsi="Times New Roman"/>
                <w:sz w:val="24"/>
                <w:szCs w:val="24"/>
              </w:rPr>
              <w:t xml:space="preserve"> </w:t>
            </w:r>
          </w:p>
          <w:p w14:paraId="2F8F8DB3" w14:textId="77777777" w:rsidR="00517A75" w:rsidRPr="00CF0820" w:rsidRDefault="00517A75" w:rsidP="00F7677D">
            <w:pPr>
              <w:pStyle w:val="ListParagraph"/>
              <w:numPr>
                <w:ilvl w:val="0"/>
                <w:numId w:val="38"/>
              </w:numPr>
              <w:rPr>
                <w:rFonts w:ascii="Times New Roman" w:hAnsi="Times New Roman"/>
                <w:sz w:val="24"/>
                <w:szCs w:val="24"/>
              </w:rPr>
            </w:pPr>
            <w:r w:rsidRPr="00CF0820">
              <w:rPr>
                <w:rFonts w:ascii="Times New Roman" w:hAnsi="Times New Roman"/>
                <w:sz w:val="24"/>
                <w:szCs w:val="24"/>
              </w:rPr>
              <w:t>Pests and rodent control reports are shared as per workplace guidelines</w:t>
            </w:r>
          </w:p>
        </w:tc>
      </w:tr>
      <w:tr w:rsidR="00BD11E6" w:rsidRPr="00CF0820" w14:paraId="7D30E29F" w14:textId="77777777" w:rsidTr="00BD11E6">
        <w:trPr>
          <w:trHeight w:val="503"/>
        </w:trPr>
        <w:tc>
          <w:tcPr>
            <w:tcW w:w="1817" w:type="pct"/>
          </w:tcPr>
          <w:p w14:paraId="5DD51686" w14:textId="77777777" w:rsidR="004126B0" w:rsidRPr="00CF0820" w:rsidRDefault="004126B0" w:rsidP="00F7677D">
            <w:pPr>
              <w:pStyle w:val="ListParagraph"/>
              <w:numPr>
                <w:ilvl w:val="0"/>
                <w:numId w:val="33"/>
              </w:numPr>
              <w:spacing w:after="0"/>
              <w:rPr>
                <w:rFonts w:ascii="Times New Roman" w:hAnsi="Times New Roman"/>
                <w:sz w:val="24"/>
                <w:szCs w:val="24"/>
              </w:rPr>
            </w:pPr>
            <w:r w:rsidRPr="00CF0820">
              <w:rPr>
                <w:rFonts w:ascii="Times New Roman" w:hAnsi="Times New Roman"/>
                <w:sz w:val="24"/>
                <w:szCs w:val="24"/>
              </w:rPr>
              <w:t>Maintain food preservation records</w:t>
            </w:r>
          </w:p>
        </w:tc>
        <w:tc>
          <w:tcPr>
            <w:tcW w:w="3183" w:type="pct"/>
          </w:tcPr>
          <w:p w14:paraId="52CDF416" w14:textId="77777777" w:rsidR="00587C3C" w:rsidRPr="00CF0820" w:rsidRDefault="00587C3C" w:rsidP="00F7677D">
            <w:pPr>
              <w:pStyle w:val="ListParagraph"/>
              <w:numPr>
                <w:ilvl w:val="0"/>
                <w:numId w:val="39"/>
              </w:numPr>
              <w:rPr>
                <w:rFonts w:ascii="Times New Roman" w:hAnsi="Times New Roman"/>
                <w:sz w:val="24"/>
                <w:szCs w:val="24"/>
              </w:rPr>
            </w:pPr>
            <w:r w:rsidRPr="00CF0820">
              <w:rPr>
                <w:rFonts w:ascii="Times New Roman" w:hAnsi="Times New Roman"/>
                <w:sz w:val="24"/>
                <w:szCs w:val="24"/>
              </w:rPr>
              <w:t xml:space="preserve">Records on quality of packaging materials are maintained as per workplace instructions </w:t>
            </w:r>
          </w:p>
          <w:p w14:paraId="4219CEED" w14:textId="77777777" w:rsidR="00587C3C" w:rsidRPr="00CF0820" w:rsidRDefault="00587C3C" w:rsidP="00F7677D">
            <w:pPr>
              <w:pStyle w:val="ListParagraph"/>
              <w:numPr>
                <w:ilvl w:val="0"/>
                <w:numId w:val="39"/>
              </w:numPr>
              <w:rPr>
                <w:rFonts w:ascii="Times New Roman" w:hAnsi="Times New Roman"/>
                <w:sz w:val="24"/>
                <w:szCs w:val="24"/>
              </w:rPr>
            </w:pPr>
            <w:r w:rsidRPr="00CF0820">
              <w:rPr>
                <w:rFonts w:ascii="Times New Roman" w:hAnsi="Times New Roman"/>
                <w:sz w:val="24"/>
                <w:szCs w:val="24"/>
              </w:rPr>
              <w:t>Sock control records are maintained as per workplace instructions</w:t>
            </w:r>
          </w:p>
          <w:p w14:paraId="73243941" w14:textId="050F2CD4" w:rsidR="00587C3C" w:rsidRPr="00CF0820" w:rsidRDefault="00587C3C" w:rsidP="00F7677D">
            <w:pPr>
              <w:pStyle w:val="ListParagraph"/>
              <w:numPr>
                <w:ilvl w:val="0"/>
                <w:numId w:val="39"/>
              </w:numPr>
              <w:rPr>
                <w:rFonts w:ascii="Times New Roman" w:hAnsi="Times New Roman"/>
                <w:sz w:val="24"/>
                <w:szCs w:val="24"/>
              </w:rPr>
            </w:pPr>
            <w:r w:rsidRPr="00CF0820">
              <w:rPr>
                <w:rFonts w:ascii="Times New Roman" w:hAnsi="Times New Roman"/>
                <w:sz w:val="24"/>
                <w:szCs w:val="24"/>
              </w:rPr>
              <w:t xml:space="preserve">Maintenance of PRP records </w:t>
            </w:r>
            <w:r w:rsidR="00BD11E6" w:rsidRPr="00CF0820">
              <w:rPr>
                <w:rFonts w:ascii="Times New Roman" w:hAnsi="Times New Roman"/>
                <w:sz w:val="24"/>
                <w:szCs w:val="24"/>
              </w:rPr>
              <w:t>is</w:t>
            </w:r>
            <w:r w:rsidRPr="00CF0820">
              <w:rPr>
                <w:rFonts w:ascii="Times New Roman" w:hAnsi="Times New Roman"/>
                <w:sz w:val="24"/>
                <w:szCs w:val="24"/>
              </w:rPr>
              <w:t xml:space="preserve"> carried as per workplace instructions</w:t>
            </w:r>
          </w:p>
          <w:p w14:paraId="4FB566AD" w14:textId="77777777" w:rsidR="004126B0" w:rsidRPr="00CF0820" w:rsidRDefault="00587C3C" w:rsidP="00F7677D">
            <w:pPr>
              <w:pStyle w:val="ListParagraph"/>
              <w:numPr>
                <w:ilvl w:val="0"/>
                <w:numId w:val="39"/>
              </w:numPr>
              <w:rPr>
                <w:rFonts w:ascii="Times New Roman" w:hAnsi="Times New Roman"/>
                <w:sz w:val="24"/>
                <w:szCs w:val="24"/>
              </w:rPr>
            </w:pPr>
            <w:r w:rsidRPr="00CF0820">
              <w:rPr>
                <w:rFonts w:ascii="Times New Roman" w:hAnsi="Times New Roman"/>
                <w:sz w:val="24"/>
                <w:szCs w:val="24"/>
              </w:rPr>
              <w:t>Defective food materials records are kept as per workplace instructions</w:t>
            </w:r>
          </w:p>
        </w:tc>
      </w:tr>
    </w:tbl>
    <w:p w14:paraId="5772DD8E" w14:textId="77777777" w:rsidR="0046506E" w:rsidRPr="00CF0820" w:rsidRDefault="0046506E" w:rsidP="00542FC6">
      <w:pPr>
        <w:spacing w:after="0"/>
        <w:rPr>
          <w:rFonts w:ascii="Times New Roman" w:hAnsi="Times New Roman"/>
          <w:sz w:val="24"/>
          <w:szCs w:val="24"/>
        </w:rPr>
      </w:pPr>
    </w:p>
    <w:p w14:paraId="1687FFE9" w14:textId="77777777" w:rsidR="00BD11E6" w:rsidRPr="00CF0820" w:rsidRDefault="00BD11E6">
      <w:pPr>
        <w:spacing w:after="0" w:line="240" w:lineRule="auto"/>
        <w:rPr>
          <w:rFonts w:ascii="Times New Roman" w:hAnsi="Times New Roman"/>
          <w:b/>
          <w:sz w:val="24"/>
          <w:szCs w:val="24"/>
        </w:rPr>
      </w:pPr>
      <w:r w:rsidRPr="00CF0820">
        <w:rPr>
          <w:rFonts w:ascii="Times New Roman" w:hAnsi="Times New Roman"/>
          <w:b/>
          <w:sz w:val="24"/>
          <w:szCs w:val="24"/>
        </w:rPr>
        <w:br w:type="page"/>
      </w:r>
    </w:p>
    <w:p w14:paraId="6CAA6AB9" w14:textId="32378221" w:rsidR="0046506E" w:rsidRPr="00CF0820" w:rsidRDefault="0046506E" w:rsidP="00542FC6">
      <w:pPr>
        <w:spacing w:after="0"/>
        <w:rPr>
          <w:rFonts w:ascii="Times New Roman" w:hAnsi="Times New Roman"/>
          <w:b/>
          <w:sz w:val="24"/>
          <w:szCs w:val="24"/>
        </w:rPr>
      </w:pPr>
      <w:r w:rsidRPr="00CF0820">
        <w:rPr>
          <w:rFonts w:ascii="Times New Roman" w:hAnsi="Times New Roman"/>
          <w:b/>
          <w:sz w:val="24"/>
          <w:szCs w:val="24"/>
        </w:rPr>
        <w:lastRenderedPageBreak/>
        <w:t>RANGE</w:t>
      </w:r>
    </w:p>
    <w:p w14:paraId="60CD28C0" w14:textId="77777777" w:rsidR="0046506E" w:rsidRPr="00CF0820" w:rsidRDefault="0046506E" w:rsidP="00542FC6">
      <w:pPr>
        <w:spacing w:after="0"/>
        <w:rPr>
          <w:rFonts w:ascii="Times New Roman" w:hAnsi="Times New Roman"/>
          <w:sz w:val="24"/>
          <w:szCs w:val="24"/>
        </w:rPr>
      </w:pPr>
      <w:r w:rsidRPr="00CF08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9A13D2B" w14:textId="77777777" w:rsidR="0046506E" w:rsidRPr="00CF0820" w:rsidRDefault="0046506E" w:rsidP="00542FC6">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5662"/>
      </w:tblGrid>
      <w:tr w:rsidR="00FD584D" w:rsidRPr="00CF0820" w14:paraId="48903405" w14:textId="77777777" w:rsidTr="0038016F">
        <w:trPr>
          <w:cantSplit/>
        </w:trPr>
        <w:tc>
          <w:tcPr>
            <w:tcW w:w="1751" w:type="pct"/>
          </w:tcPr>
          <w:p w14:paraId="79B47847" w14:textId="77777777" w:rsidR="0046506E" w:rsidRPr="00CF0820" w:rsidRDefault="0046506E"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Variable</w:t>
            </w:r>
          </w:p>
        </w:tc>
        <w:tc>
          <w:tcPr>
            <w:tcW w:w="3249" w:type="pct"/>
          </w:tcPr>
          <w:p w14:paraId="1B773DF2" w14:textId="77777777" w:rsidR="0046506E" w:rsidRPr="00CF0820" w:rsidRDefault="0046506E"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Range</w:t>
            </w:r>
          </w:p>
        </w:tc>
      </w:tr>
      <w:tr w:rsidR="00FD584D" w:rsidRPr="00CF0820" w14:paraId="55F8CA0F" w14:textId="77777777" w:rsidTr="0038016F">
        <w:trPr>
          <w:cantSplit/>
        </w:trPr>
        <w:tc>
          <w:tcPr>
            <w:tcW w:w="1751" w:type="pct"/>
          </w:tcPr>
          <w:p w14:paraId="5F288C1D" w14:textId="3E91DE07" w:rsidR="0046506E" w:rsidRPr="00CF0820" w:rsidRDefault="00261AFF" w:rsidP="00542FC6">
            <w:pPr>
              <w:pStyle w:val="BodyText"/>
              <w:spacing w:after="0"/>
              <w:ind w:right="72"/>
              <w:rPr>
                <w:rFonts w:ascii="Times New Roman" w:hAnsi="Times New Roman"/>
                <w:bCs/>
                <w:iCs/>
                <w:sz w:val="24"/>
                <w:szCs w:val="24"/>
              </w:rPr>
            </w:pPr>
            <w:r w:rsidRPr="00CF0820">
              <w:rPr>
                <w:rFonts w:ascii="Times New Roman" w:hAnsi="Times New Roman"/>
                <w:sz w:val="24"/>
                <w:szCs w:val="24"/>
              </w:rPr>
              <w:t xml:space="preserve">Food preservation conditions </w:t>
            </w:r>
            <w:r w:rsidR="009E7377" w:rsidRPr="00CF0820">
              <w:rPr>
                <w:rFonts w:ascii="Times New Roman" w:hAnsi="Times New Roman"/>
                <w:sz w:val="24"/>
                <w:szCs w:val="24"/>
              </w:rPr>
              <w:t xml:space="preserve">may include but not are limited: </w:t>
            </w:r>
          </w:p>
        </w:tc>
        <w:tc>
          <w:tcPr>
            <w:tcW w:w="3249" w:type="pct"/>
          </w:tcPr>
          <w:p w14:paraId="31942EBF" w14:textId="77777777" w:rsidR="003540D3"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Cold storage </w:t>
            </w:r>
          </w:p>
          <w:p w14:paraId="1CD212AE" w14:textId="77777777" w:rsidR="003540D3"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Room temperature storage </w:t>
            </w:r>
          </w:p>
          <w:p w14:paraId="42236704" w14:textId="77777777" w:rsidR="003540D3"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Irradiation</w:t>
            </w:r>
          </w:p>
          <w:p w14:paraId="6333DB12" w14:textId="77777777" w:rsidR="003540D3"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Controlled atmospheres </w:t>
            </w:r>
          </w:p>
          <w:p w14:paraId="57681A7A" w14:textId="77777777" w:rsidR="0046506E"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Modified atmosphere storage/</w:t>
            </w:r>
            <w:r w:rsidR="00235E0A" w:rsidRPr="00CF0820">
              <w:rPr>
                <w:rFonts w:ascii="Times New Roman" w:hAnsi="Times New Roman"/>
                <w:b w:val="0"/>
                <w:bCs/>
                <w:iCs/>
                <w:sz w:val="24"/>
                <w:szCs w:val="24"/>
              </w:rPr>
              <w:t>Gaseous requirements</w:t>
            </w:r>
          </w:p>
          <w:p w14:paraId="4FCCAB76" w14:textId="77777777" w:rsidR="003540D3"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No light </w:t>
            </w:r>
          </w:p>
          <w:p w14:paraId="79DAB258" w14:textId="77777777" w:rsidR="003540D3" w:rsidRPr="00CF0820" w:rsidRDefault="003540D3"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Dry storage conditions </w:t>
            </w:r>
          </w:p>
        </w:tc>
      </w:tr>
      <w:tr w:rsidR="00FD584D" w:rsidRPr="00CF0820" w14:paraId="197641F3" w14:textId="77777777" w:rsidTr="0038016F">
        <w:trPr>
          <w:cantSplit/>
        </w:trPr>
        <w:tc>
          <w:tcPr>
            <w:tcW w:w="1751" w:type="pct"/>
          </w:tcPr>
          <w:p w14:paraId="446C9776" w14:textId="0FCA0838" w:rsidR="0095288E" w:rsidRPr="00CF0820" w:rsidRDefault="0095288E" w:rsidP="00542FC6">
            <w:pPr>
              <w:pStyle w:val="BodyText"/>
              <w:tabs>
                <w:tab w:val="center" w:pos="1414"/>
              </w:tabs>
              <w:spacing w:after="0"/>
              <w:ind w:right="72"/>
              <w:rPr>
                <w:rFonts w:ascii="Times New Roman" w:hAnsi="Times New Roman"/>
                <w:sz w:val="24"/>
                <w:szCs w:val="24"/>
              </w:rPr>
            </w:pPr>
            <w:r w:rsidRPr="00CF0820">
              <w:rPr>
                <w:rFonts w:ascii="Times New Roman" w:hAnsi="Times New Roman"/>
                <w:sz w:val="24"/>
                <w:szCs w:val="24"/>
              </w:rPr>
              <w:t>PPEs</w:t>
            </w:r>
            <w:r w:rsidRPr="00CF0820">
              <w:rPr>
                <w:rFonts w:ascii="Times New Roman" w:hAnsi="Times New Roman"/>
                <w:sz w:val="24"/>
                <w:szCs w:val="24"/>
              </w:rPr>
              <w:tab/>
            </w:r>
            <w:r w:rsidRPr="00CF0820">
              <w:rPr>
                <w:rFonts w:ascii="Times New Roman" w:hAnsi="Times New Roman"/>
                <w:b/>
                <w:i/>
                <w:sz w:val="24"/>
                <w:szCs w:val="24"/>
              </w:rPr>
              <w:t xml:space="preserve"> </w:t>
            </w:r>
            <w:r w:rsidR="009E7377" w:rsidRPr="00CF0820">
              <w:rPr>
                <w:rFonts w:ascii="Times New Roman" w:hAnsi="Times New Roman"/>
                <w:sz w:val="24"/>
                <w:szCs w:val="24"/>
              </w:rPr>
              <w:t xml:space="preserve">may include but not are limited: </w:t>
            </w:r>
          </w:p>
        </w:tc>
        <w:tc>
          <w:tcPr>
            <w:tcW w:w="3249" w:type="pct"/>
          </w:tcPr>
          <w:p w14:paraId="14FB66EE" w14:textId="77777777" w:rsidR="0095288E" w:rsidRPr="00CF0820" w:rsidRDefault="009528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Dust masks </w:t>
            </w:r>
          </w:p>
          <w:p w14:paraId="0BA882DE" w14:textId="77777777" w:rsidR="0095288E" w:rsidRPr="00CF0820" w:rsidRDefault="009528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Hand gloves </w:t>
            </w:r>
          </w:p>
          <w:p w14:paraId="5AB14049" w14:textId="77777777" w:rsidR="0095288E" w:rsidRPr="00CF0820" w:rsidRDefault="009528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Respiratory masks </w:t>
            </w:r>
          </w:p>
          <w:p w14:paraId="5CFC0EDA" w14:textId="77777777" w:rsidR="0095288E" w:rsidRPr="00CF0820" w:rsidRDefault="009528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Goggles </w:t>
            </w:r>
          </w:p>
          <w:p w14:paraId="4CD2B555" w14:textId="77777777" w:rsidR="0095288E" w:rsidRPr="00CF0820" w:rsidRDefault="009528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Head gears </w:t>
            </w:r>
          </w:p>
          <w:p w14:paraId="4A836C8C" w14:textId="6FB1E536" w:rsidR="0095288E" w:rsidRPr="00CF0820" w:rsidRDefault="005B0A1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Footwear</w:t>
            </w:r>
            <w:r w:rsidR="0095288E" w:rsidRPr="00CF0820">
              <w:rPr>
                <w:rFonts w:ascii="Times New Roman" w:hAnsi="Times New Roman"/>
                <w:b w:val="0"/>
                <w:bCs/>
                <w:iCs/>
                <w:sz w:val="24"/>
                <w:szCs w:val="24"/>
              </w:rPr>
              <w:t xml:space="preserve"> </w:t>
            </w:r>
          </w:p>
          <w:p w14:paraId="2EE81B90" w14:textId="77777777" w:rsidR="002F311C" w:rsidRPr="00CF0820" w:rsidRDefault="002F311C"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Apron/water proof canvas </w:t>
            </w:r>
          </w:p>
        </w:tc>
      </w:tr>
      <w:tr w:rsidR="005D67D5" w:rsidRPr="00CF0820" w14:paraId="75097724" w14:textId="77777777" w:rsidTr="0038016F">
        <w:trPr>
          <w:cantSplit/>
        </w:trPr>
        <w:tc>
          <w:tcPr>
            <w:tcW w:w="1751" w:type="pct"/>
          </w:tcPr>
          <w:p w14:paraId="68CCCA90" w14:textId="17523DC7" w:rsidR="0046506E" w:rsidRPr="00CF0820" w:rsidRDefault="00517A75" w:rsidP="00542FC6">
            <w:pPr>
              <w:spacing w:after="0"/>
              <w:rPr>
                <w:rFonts w:ascii="Times New Roman" w:hAnsi="Times New Roman"/>
                <w:bCs/>
                <w:iCs/>
                <w:sz w:val="24"/>
                <w:szCs w:val="24"/>
              </w:rPr>
            </w:pPr>
            <w:r w:rsidRPr="00CF0820">
              <w:rPr>
                <w:rFonts w:ascii="Times New Roman" w:hAnsi="Times New Roman"/>
                <w:sz w:val="24"/>
                <w:szCs w:val="24"/>
              </w:rPr>
              <w:t xml:space="preserve">Pest and rodents control measures </w:t>
            </w:r>
            <w:r w:rsidR="009E7377" w:rsidRPr="00CF0820">
              <w:rPr>
                <w:rFonts w:ascii="Times New Roman" w:hAnsi="Times New Roman"/>
                <w:sz w:val="24"/>
                <w:szCs w:val="24"/>
              </w:rPr>
              <w:t>may include but not are limited:</w:t>
            </w:r>
          </w:p>
        </w:tc>
        <w:tc>
          <w:tcPr>
            <w:tcW w:w="3249" w:type="pct"/>
          </w:tcPr>
          <w:p w14:paraId="1383D480" w14:textId="77777777" w:rsidR="00517A75" w:rsidRPr="00CF0820" w:rsidRDefault="00517A75"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Baiting</w:t>
            </w:r>
          </w:p>
          <w:p w14:paraId="437BF257" w14:textId="77777777" w:rsidR="0046506E" w:rsidRPr="00CF0820" w:rsidRDefault="002334EA"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Fumigation </w:t>
            </w:r>
          </w:p>
          <w:p w14:paraId="050CC428" w14:textId="77777777" w:rsidR="00517A75" w:rsidRPr="00CF0820" w:rsidRDefault="00517A75"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Trapping</w:t>
            </w:r>
          </w:p>
          <w:p w14:paraId="55CDF01F" w14:textId="77777777" w:rsidR="00517A75" w:rsidRPr="00CF0820" w:rsidRDefault="00517A75"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Use of </w:t>
            </w:r>
            <w:r w:rsidR="002334EA" w:rsidRPr="00CF0820">
              <w:rPr>
                <w:rFonts w:ascii="Times New Roman" w:hAnsi="Times New Roman"/>
                <w:b w:val="0"/>
                <w:sz w:val="24"/>
                <w:szCs w:val="24"/>
              </w:rPr>
              <w:t>pesti</w:t>
            </w:r>
            <w:r w:rsidRPr="00CF0820">
              <w:rPr>
                <w:rFonts w:ascii="Times New Roman" w:hAnsi="Times New Roman"/>
                <w:b w:val="0"/>
                <w:sz w:val="24"/>
                <w:szCs w:val="24"/>
              </w:rPr>
              <w:t>cides</w:t>
            </w:r>
            <w:r w:rsidR="002334EA" w:rsidRPr="00CF0820">
              <w:rPr>
                <w:rFonts w:ascii="Times New Roman" w:hAnsi="Times New Roman"/>
                <w:b w:val="0"/>
                <w:sz w:val="24"/>
                <w:szCs w:val="24"/>
              </w:rPr>
              <w:t xml:space="preserve"> </w:t>
            </w:r>
          </w:p>
          <w:p w14:paraId="5881BAF0" w14:textId="77777777" w:rsidR="002334EA" w:rsidRPr="00CF0820" w:rsidRDefault="002334EA"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Sanitation </w:t>
            </w:r>
          </w:p>
          <w:p w14:paraId="03ED75B0" w14:textId="77777777" w:rsidR="002334EA" w:rsidRPr="00CF0820" w:rsidRDefault="002334EA"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Proofing </w:t>
            </w:r>
          </w:p>
          <w:p w14:paraId="47C89503" w14:textId="77777777" w:rsidR="00D50417" w:rsidRPr="00CF0820" w:rsidRDefault="00D50417"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Predation </w:t>
            </w:r>
          </w:p>
        </w:tc>
      </w:tr>
    </w:tbl>
    <w:p w14:paraId="072CA53B" w14:textId="77777777" w:rsidR="008958B5" w:rsidRPr="00CF0820" w:rsidRDefault="008958B5" w:rsidP="00542FC6">
      <w:pPr>
        <w:spacing w:after="0"/>
        <w:rPr>
          <w:rFonts w:ascii="Times New Roman" w:hAnsi="Times New Roman"/>
          <w:b/>
          <w:sz w:val="24"/>
          <w:szCs w:val="24"/>
        </w:rPr>
      </w:pPr>
    </w:p>
    <w:p w14:paraId="56CB735E" w14:textId="77777777" w:rsidR="008958B5" w:rsidRPr="00CF0820" w:rsidRDefault="008958B5" w:rsidP="00542FC6">
      <w:pPr>
        <w:spacing w:after="0"/>
        <w:rPr>
          <w:rFonts w:ascii="Times New Roman" w:hAnsi="Times New Roman"/>
          <w:b/>
          <w:sz w:val="24"/>
          <w:szCs w:val="24"/>
        </w:rPr>
      </w:pPr>
    </w:p>
    <w:p w14:paraId="5615BA0F" w14:textId="77777777" w:rsidR="0046506E" w:rsidRPr="00CF0820" w:rsidRDefault="008958B5" w:rsidP="00542FC6">
      <w:pPr>
        <w:spacing w:after="0"/>
        <w:rPr>
          <w:rFonts w:ascii="Times New Roman" w:hAnsi="Times New Roman"/>
          <w:sz w:val="24"/>
          <w:szCs w:val="24"/>
        </w:rPr>
      </w:pPr>
      <w:r w:rsidRPr="00CF0820">
        <w:rPr>
          <w:rFonts w:ascii="Times New Roman" w:hAnsi="Times New Roman"/>
          <w:b/>
          <w:sz w:val="24"/>
          <w:szCs w:val="24"/>
        </w:rPr>
        <w:t xml:space="preserve"> </w:t>
      </w:r>
      <w:r w:rsidR="0046506E" w:rsidRPr="00CF0820">
        <w:rPr>
          <w:rFonts w:ascii="Times New Roman" w:hAnsi="Times New Roman"/>
          <w:b/>
          <w:sz w:val="24"/>
          <w:szCs w:val="24"/>
        </w:rPr>
        <w:t>REQUIRED SKILLS AND KNOWLEDGE</w:t>
      </w:r>
    </w:p>
    <w:p w14:paraId="1A8FB448" w14:textId="77777777" w:rsidR="0046506E" w:rsidRPr="00CF0820" w:rsidRDefault="0046506E" w:rsidP="00542FC6">
      <w:pPr>
        <w:spacing w:after="0"/>
        <w:rPr>
          <w:rFonts w:ascii="Times New Roman" w:hAnsi="Times New Roman"/>
          <w:bCs/>
          <w:sz w:val="24"/>
          <w:szCs w:val="24"/>
        </w:rPr>
      </w:pPr>
      <w:r w:rsidRPr="00CF0820">
        <w:rPr>
          <w:rFonts w:ascii="Times New Roman" w:hAnsi="Times New Roman"/>
          <w:bCs/>
          <w:sz w:val="24"/>
          <w:szCs w:val="24"/>
        </w:rPr>
        <w:t>This section describes the skills and knowledge required for this unit of competency.</w:t>
      </w:r>
    </w:p>
    <w:p w14:paraId="1603F80A" w14:textId="77777777" w:rsidR="0046506E" w:rsidRPr="00CF0820" w:rsidRDefault="0046506E" w:rsidP="00542FC6">
      <w:pPr>
        <w:pStyle w:val="ListParagraph"/>
        <w:spacing w:after="0"/>
        <w:ind w:left="0"/>
        <w:rPr>
          <w:rFonts w:ascii="Times New Roman" w:hAnsi="Times New Roman"/>
          <w:b/>
          <w:sz w:val="24"/>
          <w:szCs w:val="24"/>
        </w:rPr>
      </w:pPr>
    </w:p>
    <w:p w14:paraId="314F4EDB" w14:textId="77777777" w:rsidR="0046506E" w:rsidRPr="00CF0820" w:rsidRDefault="0046506E" w:rsidP="00542FC6">
      <w:pPr>
        <w:pStyle w:val="ListParagraph"/>
        <w:spacing w:after="0"/>
        <w:ind w:left="0"/>
        <w:rPr>
          <w:rFonts w:ascii="Times New Roman" w:hAnsi="Times New Roman"/>
          <w:b/>
          <w:sz w:val="24"/>
          <w:szCs w:val="24"/>
        </w:rPr>
      </w:pPr>
      <w:r w:rsidRPr="00CF0820">
        <w:rPr>
          <w:rFonts w:ascii="Times New Roman" w:hAnsi="Times New Roman"/>
          <w:b/>
          <w:sz w:val="24"/>
          <w:szCs w:val="24"/>
        </w:rPr>
        <w:t>Required Skills</w:t>
      </w:r>
    </w:p>
    <w:p w14:paraId="4A90FC61" w14:textId="77777777" w:rsidR="0046506E" w:rsidRPr="00CF0820" w:rsidRDefault="0046506E" w:rsidP="00542FC6">
      <w:pPr>
        <w:spacing w:after="0"/>
        <w:rPr>
          <w:rFonts w:ascii="Times New Roman" w:hAnsi="Times New Roman"/>
          <w:sz w:val="24"/>
          <w:szCs w:val="24"/>
        </w:rPr>
      </w:pPr>
      <w:r w:rsidRPr="00CF0820">
        <w:rPr>
          <w:rFonts w:ascii="Times New Roman" w:hAnsi="Times New Roman"/>
          <w:sz w:val="24"/>
          <w:szCs w:val="24"/>
        </w:rPr>
        <w:t>The individual needs to demonstrate the following skills</w:t>
      </w:r>
    </w:p>
    <w:p w14:paraId="372EE064"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Communication</w:t>
      </w:r>
    </w:p>
    <w:p w14:paraId="1C633D4A"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Interpersonal </w:t>
      </w:r>
    </w:p>
    <w:p w14:paraId="2632F502" w14:textId="77777777" w:rsidR="0046506E" w:rsidRPr="00CF0820" w:rsidRDefault="008958B5"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Sanitization </w:t>
      </w:r>
    </w:p>
    <w:p w14:paraId="0BEE1F41"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Monitoring</w:t>
      </w:r>
    </w:p>
    <w:p w14:paraId="4931A5B4"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Leadership</w:t>
      </w:r>
    </w:p>
    <w:p w14:paraId="10AEC0DC"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Organiz</w:t>
      </w:r>
      <w:r w:rsidR="00377B3C" w:rsidRPr="00CF0820">
        <w:rPr>
          <w:rFonts w:ascii="Times New Roman" w:hAnsi="Times New Roman"/>
          <w:sz w:val="24"/>
          <w:szCs w:val="24"/>
        </w:rPr>
        <w:t xml:space="preserve">ational </w:t>
      </w:r>
    </w:p>
    <w:p w14:paraId="1B2982ED"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Problem solving </w:t>
      </w:r>
    </w:p>
    <w:p w14:paraId="2290911F"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lastRenderedPageBreak/>
        <w:t>Route cause analysis</w:t>
      </w:r>
    </w:p>
    <w:p w14:paraId="1F1C0FA1"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Negotiation </w:t>
      </w:r>
    </w:p>
    <w:p w14:paraId="12906444"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Trouble shooting</w:t>
      </w:r>
    </w:p>
    <w:p w14:paraId="486330D6" w14:textId="77777777" w:rsidR="0046506E" w:rsidRPr="00CF0820" w:rsidRDefault="00377B3C" w:rsidP="00542FC6">
      <w:pPr>
        <w:numPr>
          <w:ilvl w:val="0"/>
          <w:numId w:val="1"/>
        </w:numPr>
        <w:spacing w:after="0"/>
        <w:rPr>
          <w:rFonts w:ascii="Times New Roman" w:hAnsi="Times New Roman"/>
          <w:sz w:val="24"/>
          <w:szCs w:val="24"/>
        </w:rPr>
      </w:pPr>
      <w:r w:rsidRPr="00CF0820">
        <w:rPr>
          <w:rFonts w:ascii="Times New Roman" w:hAnsi="Times New Roman"/>
          <w:sz w:val="24"/>
          <w:szCs w:val="24"/>
        </w:rPr>
        <w:t>Basic a</w:t>
      </w:r>
      <w:r w:rsidR="0046506E" w:rsidRPr="00CF0820">
        <w:rPr>
          <w:rFonts w:ascii="Times New Roman" w:hAnsi="Times New Roman"/>
          <w:sz w:val="24"/>
          <w:szCs w:val="24"/>
        </w:rPr>
        <w:t xml:space="preserve">nalytical </w:t>
      </w:r>
    </w:p>
    <w:p w14:paraId="20555B0F"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Training </w:t>
      </w:r>
    </w:p>
    <w:p w14:paraId="059315B6"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Coordination</w:t>
      </w:r>
    </w:p>
    <w:p w14:paraId="76B490A0"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Report writing</w:t>
      </w:r>
    </w:p>
    <w:p w14:paraId="081D3C18" w14:textId="77777777" w:rsidR="0046506E" w:rsidRPr="00CF0820" w:rsidRDefault="0046506E" w:rsidP="00542FC6">
      <w:pPr>
        <w:numPr>
          <w:ilvl w:val="0"/>
          <w:numId w:val="1"/>
        </w:numPr>
        <w:spacing w:after="0"/>
        <w:rPr>
          <w:rFonts w:ascii="Times New Roman" w:hAnsi="Times New Roman"/>
          <w:sz w:val="24"/>
          <w:szCs w:val="24"/>
        </w:rPr>
      </w:pPr>
      <w:r w:rsidRPr="00CF0820">
        <w:rPr>
          <w:rFonts w:ascii="Times New Roman" w:hAnsi="Times New Roman"/>
          <w:sz w:val="24"/>
          <w:szCs w:val="24"/>
        </w:rPr>
        <w:t>Computer</w:t>
      </w:r>
    </w:p>
    <w:p w14:paraId="649722D5" w14:textId="77777777" w:rsidR="0046506E" w:rsidRPr="00CF0820" w:rsidRDefault="0046506E" w:rsidP="00542FC6">
      <w:pPr>
        <w:pStyle w:val="ListParagraph"/>
        <w:spacing w:after="0"/>
        <w:rPr>
          <w:rFonts w:ascii="Times New Roman" w:eastAsia="Times New Roman" w:hAnsi="Times New Roman"/>
          <w:sz w:val="24"/>
          <w:szCs w:val="24"/>
          <w:lang w:val="en-US"/>
        </w:rPr>
      </w:pPr>
    </w:p>
    <w:p w14:paraId="15203579" w14:textId="77777777" w:rsidR="0046506E" w:rsidRPr="00CF0820" w:rsidRDefault="0046506E" w:rsidP="00542FC6">
      <w:pPr>
        <w:spacing w:after="0"/>
        <w:rPr>
          <w:rFonts w:ascii="Times New Roman" w:hAnsi="Times New Roman"/>
          <w:b/>
          <w:bCs/>
          <w:sz w:val="24"/>
          <w:szCs w:val="24"/>
        </w:rPr>
      </w:pPr>
      <w:r w:rsidRPr="00CF0820">
        <w:rPr>
          <w:rFonts w:ascii="Times New Roman" w:hAnsi="Times New Roman"/>
          <w:b/>
          <w:bCs/>
          <w:sz w:val="24"/>
          <w:szCs w:val="24"/>
        </w:rPr>
        <w:t>Required Knowledge</w:t>
      </w:r>
    </w:p>
    <w:p w14:paraId="0FB0329C" w14:textId="77777777" w:rsidR="0046506E" w:rsidRPr="00CF0820" w:rsidRDefault="0046506E" w:rsidP="00542FC6">
      <w:pPr>
        <w:spacing w:after="0"/>
        <w:rPr>
          <w:rFonts w:ascii="Times New Roman" w:hAnsi="Times New Roman"/>
          <w:bCs/>
          <w:sz w:val="24"/>
          <w:szCs w:val="24"/>
        </w:rPr>
      </w:pPr>
      <w:r w:rsidRPr="00CF0820">
        <w:rPr>
          <w:rFonts w:ascii="Times New Roman" w:hAnsi="Times New Roman"/>
          <w:bCs/>
          <w:sz w:val="24"/>
          <w:szCs w:val="24"/>
        </w:rPr>
        <w:t>The individual needs to demonstrate knowledge of:</w:t>
      </w:r>
    </w:p>
    <w:p w14:paraId="7592415E" w14:textId="77777777" w:rsidR="00377B3C" w:rsidRPr="00CF0820" w:rsidRDefault="00377B3C"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Principles of food preservation </w:t>
      </w:r>
    </w:p>
    <w:p w14:paraId="06E2A3EB" w14:textId="77777777" w:rsidR="001777E1" w:rsidRPr="00CF0820" w:rsidRDefault="001777E1"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Pest and rodent control </w:t>
      </w:r>
    </w:p>
    <w:p w14:paraId="3FB73015" w14:textId="77777777" w:rsidR="0046506E" w:rsidRPr="00CF0820" w:rsidRDefault="0046506E"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Food microbiology</w:t>
      </w:r>
    </w:p>
    <w:p w14:paraId="71BC7AEE" w14:textId="77777777" w:rsidR="00E9533A" w:rsidRPr="00CF0820" w:rsidRDefault="00E9533A"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Basic technology of specific food products </w:t>
      </w:r>
    </w:p>
    <w:p w14:paraId="66C4EC7A" w14:textId="77777777" w:rsidR="0046506E" w:rsidRPr="00CF0820" w:rsidRDefault="0046506E"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Food plant hygiene and sanitation</w:t>
      </w:r>
    </w:p>
    <w:p w14:paraId="2BB0F371" w14:textId="77777777" w:rsidR="0046506E" w:rsidRPr="00CF0820" w:rsidRDefault="0046506E"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Food plant waste disposal</w:t>
      </w:r>
    </w:p>
    <w:p w14:paraId="3E77F7D7" w14:textId="77777777" w:rsidR="0046506E" w:rsidRPr="00CF0820" w:rsidRDefault="0046506E"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PPEs usage</w:t>
      </w:r>
    </w:p>
    <w:p w14:paraId="1B6BB904" w14:textId="77777777" w:rsidR="0046506E" w:rsidRPr="00CF0820" w:rsidRDefault="0046506E"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Food plant cleaning detergents and sanitizers</w:t>
      </w:r>
    </w:p>
    <w:p w14:paraId="0EA593FD" w14:textId="77777777" w:rsidR="0046506E" w:rsidRPr="00CF0820" w:rsidRDefault="0046506E" w:rsidP="00542FC6">
      <w:pPr>
        <w:pStyle w:val="ListParagraph"/>
        <w:numPr>
          <w:ilvl w:val="0"/>
          <w:numId w:val="2"/>
        </w:numPr>
        <w:spacing w:after="0"/>
        <w:rPr>
          <w:rFonts w:ascii="Times New Roman" w:hAnsi="Times New Roman"/>
          <w:bCs/>
          <w:sz w:val="24"/>
          <w:szCs w:val="24"/>
        </w:rPr>
      </w:pPr>
      <w:r w:rsidRPr="00CF0820">
        <w:rPr>
          <w:rFonts w:ascii="Times New Roman" w:eastAsia="Times New Roman" w:hAnsi="Times New Roman"/>
          <w:sz w:val="24"/>
          <w:szCs w:val="24"/>
          <w:lang w:val="en-US"/>
        </w:rPr>
        <w:t>Food statutory legislation and regulations</w:t>
      </w:r>
    </w:p>
    <w:p w14:paraId="012B19F8" w14:textId="77777777" w:rsidR="0046506E" w:rsidRPr="00CF0820" w:rsidRDefault="00377B3C"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w:t>
      </w:r>
      <w:r w:rsidR="0046506E" w:rsidRPr="00CF0820">
        <w:rPr>
          <w:rFonts w:ascii="Times New Roman" w:eastAsia="Times New Roman" w:hAnsi="Times New Roman"/>
          <w:sz w:val="24"/>
          <w:szCs w:val="24"/>
          <w:lang w:val="en-US"/>
        </w:rPr>
        <w:t>ssues</w:t>
      </w:r>
    </w:p>
    <w:p w14:paraId="6D8FF663" w14:textId="77777777" w:rsidR="00377B3C" w:rsidRPr="00CF0820" w:rsidRDefault="00377B3C" w:rsidP="00542FC6">
      <w:pPr>
        <w:tabs>
          <w:tab w:val="left" w:pos="2385"/>
        </w:tabs>
        <w:spacing w:after="0"/>
        <w:contextualSpacing/>
        <w:rPr>
          <w:rFonts w:ascii="Times New Roman" w:hAnsi="Times New Roman"/>
          <w:b/>
          <w:sz w:val="24"/>
          <w:szCs w:val="24"/>
        </w:rPr>
      </w:pPr>
    </w:p>
    <w:p w14:paraId="46EC361E" w14:textId="77777777" w:rsidR="0046506E" w:rsidRPr="00CF0820" w:rsidRDefault="0046506E" w:rsidP="00542FC6">
      <w:pPr>
        <w:tabs>
          <w:tab w:val="left" w:pos="2385"/>
        </w:tabs>
        <w:spacing w:after="0"/>
        <w:contextualSpacing/>
        <w:rPr>
          <w:rFonts w:ascii="Times New Roman" w:eastAsia="Times New Roman" w:hAnsi="Times New Roman"/>
          <w:sz w:val="24"/>
          <w:szCs w:val="24"/>
          <w:lang w:val="en-US"/>
        </w:rPr>
      </w:pPr>
      <w:r w:rsidRPr="00CF0820">
        <w:rPr>
          <w:rFonts w:ascii="Times New Roman" w:hAnsi="Times New Roman"/>
          <w:b/>
          <w:sz w:val="24"/>
          <w:szCs w:val="24"/>
        </w:rPr>
        <w:t>EVIDENCE GUIDE</w:t>
      </w:r>
    </w:p>
    <w:p w14:paraId="6EE4EF8B" w14:textId="77777777" w:rsidR="0046506E" w:rsidRPr="00CF0820" w:rsidRDefault="0046506E" w:rsidP="00542FC6">
      <w:pPr>
        <w:pStyle w:val="ListParagraph"/>
        <w:spacing w:after="0"/>
        <w:ind w:left="0"/>
        <w:rPr>
          <w:rFonts w:ascii="Times New Roman" w:hAnsi="Times New Roman"/>
          <w:sz w:val="24"/>
          <w:szCs w:val="24"/>
        </w:rPr>
      </w:pPr>
      <w:r w:rsidRPr="00CF082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6312"/>
      </w:tblGrid>
      <w:tr w:rsidR="00FD584D" w:rsidRPr="00CF0820" w14:paraId="0781CE2A" w14:textId="77777777" w:rsidTr="0038016F">
        <w:tc>
          <w:tcPr>
            <w:tcW w:w="1381" w:type="pct"/>
          </w:tcPr>
          <w:p w14:paraId="5FC68EBF" w14:textId="77777777" w:rsidR="0046506E" w:rsidRPr="00CF0820" w:rsidRDefault="0046506E" w:rsidP="00F7677D">
            <w:pPr>
              <w:pStyle w:val="ListParagraph"/>
              <w:numPr>
                <w:ilvl w:val="0"/>
                <w:numId w:val="40"/>
              </w:numPr>
              <w:spacing w:after="0"/>
              <w:rPr>
                <w:rFonts w:ascii="Times New Roman" w:hAnsi="Times New Roman"/>
                <w:sz w:val="24"/>
                <w:szCs w:val="24"/>
              </w:rPr>
            </w:pPr>
            <w:r w:rsidRPr="00CF0820">
              <w:rPr>
                <w:rFonts w:ascii="Times New Roman" w:hAnsi="Times New Roman"/>
                <w:sz w:val="24"/>
                <w:szCs w:val="24"/>
              </w:rPr>
              <w:t>Critical Aspects of Competency</w:t>
            </w:r>
          </w:p>
        </w:tc>
        <w:tc>
          <w:tcPr>
            <w:tcW w:w="3619" w:type="pct"/>
          </w:tcPr>
          <w:p w14:paraId="5F5F1AEA" w14:textId="77777777" w:rsidR="00082489" w:rsidRPr="00CF0820" w:rsidRDefault="00082489"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 xml:space="preserve">Identified food preservation conditions for different food materials  </w:t>
            </w:r>
          </w:p>
          <w:p w14:paraId="5E986191" w14:textId="77777777" w:rsidR="00082489" w:rsidRPr="00CF0820" w:rsidRDefault="00082489"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 xml:space="preserve">Used PPEs correctly and appropriately </w:t>
            </w:r>
          </w:p>
          <w:p w14:paraId="16E3DA5C" w14:textId="77777777" w:rsidR="00377B3C" w:rsidRPr="00CF0820" w:rsidRDefault="00377B3C"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Prepare</w:t>
            </w:r>
            <w:r w:rsidR="00E70682" w:rsidRPr="00CF0820">
              <w:rPr>
                <w:rFonts w:ascii="Times New Roman" w:hAnsi="Times New Roman"/>
                <w:sz w:val="24"/>
                <w:szCs w:val="24"/>
              </w:rPr>
              <w:t>d</w:t>
            </w:r>
            <w:r w:rsidRPr="00CF0820">
              <w:rPr>
                <w:rFonts w:ascii="Times New Roman" w:hAnsi="Times New Roman"/>
                <w:sz w:val="24"/>
                <w:szCs w:val="24"/>
              </w:rPr>
              <w:t xml:space="preserve"> for food preservation </w:t>
            </w:r>
          </w:p>
          <w:p w14:paraId="3E3CB75D" w14:textId="77777777" w:rsidR="00E70682" w:rsidRPr="00CF0820" w:rsidRDefault="00E70682"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 xml:space="preserve">Observed personal, environmental and food hygiene </w:t>
            </w:r>
          </w:p>
          <w:p w14:paraId="3A53509D" w14:textId="77777777" w:rsidR="00377B3C" w:rsidRPr="00CF0820" w:rsidRDefault="00377B3C"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Prepare</w:t>
            </w:r>
            <w:r w:rsidR="00E70682" w:rsidRPr="00CF0820">
              <w:rPr>
                <w:rFonts w:ascii="Times New Roman" w:hAnsi="Times New Roman"/>
                <w:sz w:val="24"/>
                <w:szCs w:val="24"/>
              </w:rPr>
              <w:t>d</w:t>
            </w:r>
            <w:r w:rsidRPr="00CF0820">
              <w:rPr>
                <w:rFonts w:ascii="Times New Roman" w:hAnsi="Times New Roman"/>
                <w:sz w:val="24"/>
                <w:szCs w:val="24"/>
              </w:rPr>
              <w:t xml:space="preserve"> food materials for storage</w:t>
            </w:r>
          </w:p>
          <w:p w14:paraId="29486B1B" w14:textId="77777777" w:rsidR="00377B3C" w:rsidRPr="00CF0820" w:rsidRDefault="00377B3C"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Preserve</w:t>
            </w:r>
            <w:r w:rsidR="00E70682" w:rsidRPr="00CF0820">
              <w:rPr>
                <w:rFonts w:ascii="Times New Roman" w:hAnsi="Times New Roman"/>
                <w:sz w:val="24"/>
                <w:szCs w:val="24"/>
              </w:rPr>
              <w:t>d</w:t>
            </w:r>
            <w:r w:rsidRPr="00CF0820">
              <w:rPr>
                <w:rFonts w:ascii="Times New Roman" w:hAnsi="Times New Roman"/>
                <w:sz w:val="24"/>
                <w:szCs w:val="24"/>
              </w:rPr>
              <w:t xml:space="preserve"> food materials   </w:t>
            </w:r>
          </w:p>
          <w:p w14:paraId="5A41BD01" w14:textId="77777777" w:rsidR="00377B3C" w:rsidRPr="00CF0820" w:rsidRDefault="00377B3C"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Perform</w:t>
            </w:r>
            <w:r w:rsidR="00E70682" w:rsidRPr="00CF0820">
              <w:rPr>
                <w:rFonts w:ascii="Times New Roman" w:hAnsi="Times New Roman"/>
                <w:sz w:val="24"/>
                <w:szCs w:val="24"/>
              </w:rPr>
              <w:t>ed</w:t>
            </w:r>
            <w:r w:rsidRPr="00CF0820">
              <w:rPr>
                <w:rFonts w:ascii="Times New Roman" w:hAnsi="Times New Roman"/>
                <w:sz w:val="24"/>
                <w:szCs w:val="24"/>
              </w:rPr>
              <w:t xml:space="preserve"> stock control</w:t>
            </w:r>
          </w:p>
          <w:p w14:paraId="26FCB32B" w14:textId="77777777" w:rsidR="00377B3C" w:rsidRPr="00CF0820" w:rsidRDefault="00E70682"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Carried</w:t>
            </w:r>
            <w:r w:rsidR="00377B3C" w:rsidRPr="00CF0820">
              <w:rPr>
                <w:rFonts w:ascii="Times New Roman" w:hAnsi="Times New Roman"/>
                <w:sz w:val="24"/>
                <w:szCs w:val="24"/>
              </w:rPr>
              <w:t xml:space="preserve"> out pest and rodent control </w:t>
            </w:r>
          </w:p>
          <w:p w14:paraId="4772505D" w14:textId="77777777" w:rsidR="0046506E" w:rsidRPr="00CF0820" w:rsidRDefault="00377B3C" w:rsidP="00F7677D">
            <w:pPr>
              <w:pStyle w:val="ListParagraph"/>
              <w:numPr>
                <w:ilvl w:val="0"/>
                <w:numId w:val="41"/>
              </w:numPr>
              <w:rPr>
                <w:rFonts w:ascii="Times New Roman" w:hAnsi="Times New Roman"/>
                <w:sz w:val="24"/>
                <w:szCs w:val="24"/>
              </w:rPr>
            </w:pPr>
            <w:r w:rsidRPr="00CF0820">
              <w:rPr>
                <w:rFonts w:ascii="Times New Roman" w:hAnsi="Times New Roman"/>
                <w:sz w:val="24"/>
                <w:szCs w:val="24"/>
              </w:rPr>
              <w:t>Maintain</w:t>
            </w:r>
            <w:r w:rsidR="00E70682" w:rsidRPr="00CF0820">
              <w:rPr>
                <w:rFonts w:ascii="Times New Roman" w:hAnsi="Times New Roman"/>
                <w:sz w:val="24"/>
                <w:szCs w:val="24"/>
              </w:rPr>
              <w:t>ed</w:t>
            </w:r>
            <w:r w:rsidRPr="00CF0820">
              <w:rPr>
                <w:rFonts w:ascii="Times New Roman" w:hAnsi="Times New Roman"/>
                <w:sz w:val="24"/>
                <w:szCs w:val="24"/>
              </w:rPr>
              <w:t xml:space="preserve"> food preservation record</w:t>
            </w:r>
            <w:r w:rsidR="00E70682" w:rsidRPr="00CF0820">
              <w:rPr>
                <w:rFonts w:ascii="Times New Roman" w:hAnsi="Times New Roman"/>
                <w:sz w:val="24"/>
                <w:szCs w:val="24"/>
              </w:rPr>
              <w:t>s</w:t>
            </w:r>
          </w:p>
        </w:tc>
      </w:tr>
      <w:tr w:rsidR="00FD584D" w:rsidRPr="00CF0820" w14:paraId="5BC83B85" w14:textId="77777777" w:rsidTr="0038016F">
        <w:tc>
          <w:tcPr>
            <w:tcW w:w="1381" w:type="pct"/>
          </w:tcPr>
          <w:p w14:paraId="19CED496" w14:textId="77777777" w:rsidR="0046506E" w:rsidRPr="00CF0820" w:rsidRDefault="0046506E" w:rsidP="00F7677D">
            <w:pPr>
              <w:pStyle w:val="ListParagraph"/>
              <w:numPr>
                <w:ilvl w:val="0"/>
                <w:numId w:val="40"/>
              </w:numPr>
              <w:spacing w:after="0"/>
              <w:rPr>
                <w:rFonts w:ascii="Times New Roman" w:hAnsi="Times New Roman"/>
                <w:sz w:val="24"/>
                <w:szCs w:val="24"/>
              </w:rPr>
            </w:pPr>
            <w:r w:rsidRPr="00CF0820">
              <w:rPr>
                <w:rFonts w:ascii="Times New Roman" w:hAnsi="Times New Roman"/>
                <w:sz w:val="24"/>
                <w:szCs w:val="24"/>
              </w:rPr>
              <w:t>Resource Implications</w:t>
            </w:r>
          </w:p>
        </w:tc>
        <w:tc>
          <w:tcPr>
            <w:tcW w:w="3619" w:type="pct"/>
          </w:tcPr>
          <w:p w14:paraId="2EBE423B" w14:textId="77777777" w:rsidR="0046506E" w:rsidRPr="00CF0820" w:rsidRDefault="0046506E"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The following resources must be provided:</w:t>
            </w:r>
          </w:p>
          <w:p w14:paraId="53FF8CB3" w14:textId="77777777" w:rsidR="0046506E" w:rsidRPr="00CF0820" w:rsidRDefault="0046506E"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t>Workplace or assessment location</w:t>
            </w:r>
          </w:p>
          <w:p w14:paraId="0DC5A2DF" w14:textId="77777777" w:rsidR="0046506E" w:rsidRPr="00CF0820" w:rsidRDefault="006523D1"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t>Food preservation</w:t>
            </w:r>
            <w:r w:rsidR="0046506E" w:rsidRPr="00CF0820">
              <w:rPr>
                <w:rFonts w:ascii="Times New Roman" w:hAnsi="Times New Roman"/>
                <w:sz w:val="24"/>
                <w:szCs w:val="24"/>
              </w:rPr>
              <w:t xml:space="preserve"> manuals </w:t>
            </w:r>
          </w:p>
          <w:p w14:paraId="7205F171" w14:textId="77777777" w:rsidR="00016D19" w:rsidRPr="00CF0820" w:rsidRDefault="00016D19"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t>PPEs</w:t>
            </w:r>
          </w:p>
          <w:p w14:paraId="690C713D" w14:textId="77777777" w:rsidR="00EE321B" w:rsidRPr="00CF0820" w:rsidRDefault="00EE321B"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t xml:space="preserve">Pest and rodent control equipment and materials </w:t>
            </w:r>
          </w:p>
          <w:p w14:paraId="1D610E4C" w14:textId="77777777" w:rsidR="0046506E" w:rsidRPr="00CF0820" w:rsidRDefault="0046506E"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t xml:space="preserve">Computer </w:t>
            </w:r>
          </w:p>
          <w:p w14:paraId="2F6E4AFC" w14:textId="77777777" w:rsidR="003E38D8" w:rsidRPr="00CF0820" w:rsidRDefault="0046506E"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lastRenderedPageBreak/>
              <w:t>Stationery</w:t>
            </w:r>
          </w:p>
          <w:p w14:paraId="353F6310" w14:textId="77777777" w:rsidR="0046506E" w:rsidRPr="00CF0820" w:rsidRDefault="0046506E" w:rsidP="00F7677D">
            <w:pPr>
              <w:pStyle w:val="ListParagraph"/>
              <w:numPr>
                <w:ilvl w:val="1"/>
                <w:numId w:val="42"/>
              </w:numPr>
              <w:tabs>
                <w:tab w:val="left" w:pos="357"/>
              </w:tabs>
              <w:spacing w:after="0"/>
              <w:rPr>
                <w:rFonts w:ascii="Times New Roman" w:hAnsi="Times New Roman"/>
                <w:sz w:val="24"/>
                <w:szCs w:val="24"/>
              </w:rPr>
            </w:pPr>
            <w:r w:rsidRPr="00CF0820">
              <w:rPr>
                <w:rFonts w:ascii="Times New Roman" w:hAnsi="Times New Roman"/>
                <w:sz w:val="24"/>
                <w:szCs w:val="24"/>
              </w:rPr>
              <w:t xml:space="preserve">Camera </w:t>
            </w:r>
          </w:p>
        </w:tc>
      </w:tr>
      <w:tr w:rsidR="00FD584D" w:rsidRPr="00CF0820" w14:paraId="7DB7644F" w14:textId="77777777" w:rsidTr="0038016F">
        <w:tc>
          <w:tcPr>
            <w:tcW w:w="1381" w:type="pct"/>
          </w:tcPr>
          <w:p w14:paraId="2BA04DEF" w14:textId="77777777" w:rsidR="0046506E" w:rsidRPr="00CF0820" w:rsidRDefault="0046506E" w:rsidP="00F7677D">
            <w:pPr>
              <w:pStyle w:val="ListParagraph"/>
              <w:numPr>
                <w:ilvl w:val="0"/>
                <w:numId w:val="40"/>
              </w:numPr>
              <w:spacing w:after="0"/>
              <w:rPr>
                <w:rFonts w:ascii="Times New Roman" w:hAnsi="Times New Roman"/>
                <w:sz w:val="24"/>
                <w:szCs w:val="24"/>
              </w:rPr>
            </w:pPr>
            <w:r w:rsidRPr="00CF0820">
              <w:rPr>
                <w:rFonts w:ascii="Times New Roman" w:hAnsi="Times New Roman"/>
                <w:sz w:val="24"/>
                <w:szCs w:val="24"/>
              </w:rPr>
              <w:lastRenderedPageBreak/>
              <w:t>Methods of Assessment</w:t>
            </w:r>
          </w:p>
        </w:tc>
        <w:tc>
          <w:tcPr>
            <w:tcW w:w="3619" w:type="pct"/>
          </w:tcPr>
          <w:p w14:paraId="3FDAA3E3" w14:textId="77777777" w:rsidR="0046506E" w:rsidRPr="00CF0820" w:rsidRDefault="0046506E" w:rsidP="00542FC6">
            <w:pPr>
              <w:tabs>
                <w:tab w:val="left" w:pos="360"/>
              </w:tabs>
              <w:spacing w:after="0"/>
              <w:rPr>
                <w:rFonts w:ascii="Times New Roman" w:hAnsi="Times New Roman"/>
                <w:sz w:val="24"/>
                <w:szCs w:val="24"/>
              </w:rPr>
            </w:pPr>
            <w:r w:rsidRPr="00CF0820">
              <w:rPr>
                <w:rFonts w:ascii="Times New Roman" w:hAnsi="Times New Roman"/>
                <w:sz w:val="24"/>
                <w:szCs w:val="24"/>
              </w:rPr>
              <w:t>Competency may be assessed through:</w:t>
            </w:r>
          </w:p>
          <w:p w14:paraId="41CE220B" w14:textId="77777777" w:rsidR="0046506E" w:rsidRPr="00CF0820" w:rsidRDefault="0046506E" w:rsidP="00F7677D">
            <w:pPr>
              <w:pStyle w:val="ListParagraph"/>
              <w:numPr>
                <w:ilvl w:val="1"/>
                <w:numId w:val="43"/>
              </w:numPr>
              <w:spacing w:after="0"/>
              <w:rPr>
                <w:rFonts w:ascii="Times New Roman" w:hAnsi="Times New Roman"/>
                <w:sz w:val="24"/>
                <w:szCs w:val="24"/>
              </w:rPr>
            </w:pPr>
            <w:r w:rsidRPr="00CF0820">
              <w:rPr>
                <w:rFonts w:ascii="Times New Roman" w:hAnsi="Times New Roman"/>
                <w:sz w:val="24"/>
                <w:szCs w:val="24"/>
              </w:rPr>
              <w:t>Observation</w:t>
            </w:r>
          </w:p>
          <w:p w14:paraId="1BFCCD06" w14:textId="77777777" w:rsidR="0046506E" w:rsidRPr="00CF0820" w:rsidRDefault="0046506E" w:rsidP="00F7677D">
            <w:pPr>
              <w:pStyle w:val="ListParagraph"/>
              <w:numPr>
                <w:ilvl w:val="1"/>
                <w:numId w:val="43"/>
              </w:numPr>
              <w:spacing w:after="0"/>
              <w:rPr>
                <w:rFonts w:ascii="Times New Roman" w:hAnsi="Times New Roman"/>
                <w:sz w:val="24"/>
                <w:szCs w:val="24"/>
              </w:rPr>
            </w:pPr>
            <w:r w:rsidRPr="00CF0820">
              <w:rPr>
                <w:rFonts w:ascii="Times New Roman" w:hAnsi="Times New Roman"/>
                <w:sz w:val="24"/>
                <w:szCs w:val="24"/>
              </w:rPr>
              <w:t xml:space="preserve">Oral </w:t>
            </w:r>
          </w:p>
          <w:p w14:paraId="4C522E87" w14:textId="77777777" w:rsidR="0046506E" w:rsidRPr="00CF0820" w:rsidRDefault="0046506E" w:rsidP="00F7677D">
            <w:pPr>
              <w:pStyle w:val="ListParagraph"/>
              <w:numPr>
                <w:ilvl w:val="1"/>
                <w:numId w:val="43"/>
              </w:numPr>
              <w:spacing w:after="0"/>
              <w:rPr>
                <w:rFonts w:ascii="Times New Roman" w:hAnsi="Times New Roman"/>
                <w:sz w:val="24"/>
                <w:szCs w:val="24"/>
              </w:rPr>
            </w:pPr>
            <w:r w:rsidRPr="00CF0820">
              <w:rPr>
                <w:rFonts w:ascii="Times New Roman" w:hAnsi="Times New Roman"/>
                <w:sz w:val="24"/>
                <w:szCs w:val="24"/>
              </w:rPr>
              <w:t>Projects</w:t>
            </w:r>
          </w:p>
          <w:p w14:paraId="07CFD899" w14:textId="77777777" w:rsidR="0046506E" w:rsidRPr="00CF0820" w:rsidRDefault="0046506E" w:rsidP="00F7677D">
            <w:pPr>
              <w:pStyle w:val="ListParagraph"/>
              <w:numPr>
                <w:ilvl w:val="1"/>
                <w:numId w:val="43"/>
              </w:numPr>
              <w:spacing w:after="0"/>
              <w:rPr>
                <w:rFonts w:ascii="Times New Roman" w:hAnsi="Times New Roman"/>
                <w:sz w:val="24"/>
                <w:szCs w:val="24"/>
              </w:rPr>
            </w:pPr>
            <w:r w:rsidRPr="00CF0820">
              <w:rPr>
                <w:rFonts w:ascii="Times New Roman" w:hAnsi="Times New Roman"/>
                <w:sz w:val="24"/>
                <w:szCs w:val="24"/>
              </w:rPr>
              <w:t>Written</w:t>
            </w:r>
          </w:p>
          <w:p w14:paraId="4BB51A1B" w14:textId="77777777" w:rsidR="0046506E" w:rsidRPr="00CF0820" w:rsidRDefault="00A625E4" w:rsidP="00F7677D">
            <w:pPr>
              <w:pStyle w:val="ListParagraph"/>
              <w:numPr>
                <w:ilvl w:val="1"/>
                <w:numId w:val="43"/>
              </w:numPr>
              <w:spacing w:after="0"/>
              <w:rPr>
                <w:rFonts w:ascii="Times New Roman" w:hAnsi="Times New Roman"/>
                <w:sz w:val="24"/>
                <w:szCs w:val="24"/>
              </w:rPr>
            </w:pPr>
            <w:r w:rsidRPr="00CF0820">
              <w:rPr>
                <w:rFonts w:ascii="Times New Roman" w:hAnsi="Times New Roman"/>
                <w:sz w:val="24"/>
                <w:szCs w:val="24"/>
              </w:rPr>
              <w:t xml:space="preserve">Third party reports </w:t>
            </w:r>
          </w:p>
        </w:tc>
      </w:tr>
      <w:tr w:rsidR="00FD584D" w:rsidRPr="00CF0820" w14:paraId="3A71740E" w14:textId="77777777" w:rsidTr="0038016F">
        <w:tc>
          <w:tcPr>
            <w:tcW w:w="1381" w:type="pct"/>
          </w:tcPr>
          <w:p w14:paraId="7F90171E" w14:textId="77777777" w:rsidR="0046506E" w:rsidRPr="00CF0820" w:rsidRDefault="0046506E" w:rsidP="00F7677D">
            <w:pPr>
              <w:pStyle w:val="ListParagraph"/>
              <w:numPr>
                <w:ilvl w:val="0"/>
                <w:numId w:val="40"/>
              </w:numPr>
              <w:spacing w:after="0"/>
              <w:rPr>
                <w:rFonts w:ascii="Times New Roman" w:hAnsi="Times New Roman"/>
                <w:sz w:val="24"/>
                <w:szCs w:val="24"/>
              </w:rPr>
            </w:pPr>
            <w:r w:rsidRPr="00CF0820">
              <w:rPr>
                <w:rFonts w:ascii="Times New Roman" w:hAnsi="Times New Roman"/>
                <w:sz w:val="24"/>
                <w:szCs w:val="24"/>
              </w:rPr>
              <w:t>Context of Assessment</w:t>
            </w:r>
          </w:p>
        </w:tc>
        <w:tc>
          <w:tcPr>
            <w:tcW w:w="3619" w:type="pct"/>
          </w:tcPr>
          <w:p w14:paraId="7916C36E" w14:textId="77777777" w:rsidR="00D316A0" w:rsidRPr="00CF0820" w:rsidRDefault="00D316A0" w:rsidP="00D316A0">
            <w:pPr>
              <w:rPr>
                <w:rFonts w:ascii="Times New Roman" w:eastAsia="Times New Roman" w:hAnsi="Times New Roman"/>
                <w:sz w:val="24"/>
                <w:szCs w:val="24"/>
              </w:rPr>
            </w:pPr>
            <w:r w:rsidRPr="00CF0820">
              <w:rPr>
                <w:rFonts w:ascii="Times New Roman" w:eastAsia="Times New Roman" w:hAnsi="Times New Roman"/>
                <w:sz w:val="24"/>
                <w:szCs w:val="24"/>
              </w:rPr>
              <w:t>Competency may be assessed:</w:t>
            </w:r>
          </w:p>
          <w:p w14:paraId="79544E5D" w14:textId="77777777" w:rsidR="00D316A0" w:rsidRPr="00CF0820" w:rsidRDefault="00D316A0" w:rsidP="00F7677D">
            <w:pPr>
              <w:numPr>
                <w:ilvl w:val="0"/>
                <w:numId w:val="106"/>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On the job</w:t>
            </w:r>
          </w:p>
          <w:p w14:paraId="324F4C48" w14:textId="77777777" w:rsidR="00D316A0" w:rsidRPr="00CF0820" w:rsidRDefault="00D316A0" w:rsidP="00F7677D">
            <w:pPr>
              <w:numPr>
                <w:ilvl w:val="0"/>
                <w:numId w:val="106"/>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Off the job</w:t>
            </w:r>
          </w:p>
          <w:p w14:paraId="272E41CC" w14:textId="77777777" w:rsidR="00D316A0" w:rsidRPr="00CF0820" w:rsidRDefault="00D316A0" w:rsidP="00F7677D">
            <w:pPr>
              <w:numPr>
                <w:ilvl w:val="0"/>
                <w:numId w:val="106"/>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In work placement (attachment)</w:t>
            </w:r>
          </w:p>
          <w:p w14:paraId="349EE835" w14:textId="77777777" w:rsidR="00D316A0" w:rsidRPr="00CF0820" w:rsidRDefault="00D316A0" w:rsidP="00D316A0">
            <w:pPr>
              <w:pStyle w:val="ListParagraph"/>
              <w:spacing w:after="0"/>
              <w:ind w:left="0"/>
              <w:rPr>
                <w:rFonts w:ascii="Times New Roman" w:eastAsia="Times New Roman" w:hAnsi="Times New Roman"/>
                <w:sz w:val="24"/>
                <w:szCs w:val="24"/>
              </w:rPr>
            </w:pPr>
          </w:p>
          <w:p w14:paraId="55D3D3CE" w14:textId="4F3EFC77" w:rsidR="0046506E" w:rsidRPr="00CF0820" w:rsidRDefault="00D316A0" w:rsidP="00D316A0">
            <w:pPr>
              <w:pStyle w:val="ListParagraph"/>
              <w:spacing w:after="0"/>
              <w:ind w:left="0"/>
              <w:rPr>
                <w:rFonts w:ascii="Times New Roman" w:hAnsi="Times New Roman"/>
                <w:sz w:val="24"/>
                <w:szCs w:val="24"/>
              </w:rPr>
            </w:pPr>
            <w:r w:rsidRPr="00CF0820">
              <w:rPr>
                <w:rFonts w:ascii="Times New Roman" w:eastAsia="Times New Roman" w:hAnsi="Times New Roman"/>
                <w:sz w:val="24"/>
                <w:szCs w:val="24"/>
              </w:rPr>
              <w:t xml:space="preserve">Off the job assessment must be undertaken in a closely simulated workplace environment.  </w:t>
            </w:r>
          </w:p>
        </w:tc>
      </w:tr>
      <w:tr w:rsidR="00151331" w:rsidRPr="00CF0820" w14:paraId="05CF7923" w14:textId="77777777" w:rsidTr="0038016F">
        <w:tc>
          <w:tcPr>
            <w:tcW w:w="1381" w:type="pct"/>
          </w:tcPr>
          <w:p w14:paraId="2D7E1E58" w14:textId="77777777" w:rsidR="0046506E" w:rsidRPr="00CF0820" w:rsidRDefault="0046506E" w:rsidP="00F7677D">
            <w:pPr>
              <w:pStyle w:val="ListParagraph"/>
              <w:numPr>
                <w:ilvl w:val="0"/>
                <w:numId w:val="40"/>
              </w:numPr>
              <w:spacing w:after="0"/>
              <w:rPr>
                <w:rFonts w:ascii="Times New Roman" w:hAnsi="Times New Roman"/>
                <w:sz w:val="24"/>
                <w:szCs w:val="24"/>
              </w:rPr>
            </w:pPr>
            <w:r w:rsidRPr="00CF0820">
              <w:rPr>
                <w:rFonts w:ascii="Times New Roman" w:hAnsi="Times New Roman"/>
                <w:sz w:val="24"/>
                <w:szCs w:val="24"/>
              </w:rPr>
              <w:t>Guidance information for assessment</w:t>
            </w:r>
          </w:p>
        </w:tc>
        <w:tc>
          <w:tcPr>
            <w:tcW w:w="3619" w:type="pct"/>
          </w:tcPr>
          <w:p w14:paraId="5A5EE6F7" w14:textId="77777777" w:rsidR="0046506E" w:rsidRPr="00CF0820" w:rsidRDefault="0046506E" w:rsidP="00542FC6">
            <w:pPr>
              <w:pStyle w:val="ListParagraph"/>
              <w:spacing w:after="0"/>
              <w:ind w:left="0"/>
              <w:rPr>
                <w:rFonts w:ascii="Times New Roman" w:hAnsi="Times New Roman"/>
                <w:sz w:val="24"/>
                <w:szCs w:val="24"/>
              </w:rPr>
            </w:pPr>
            <w:r w:rsidRPr="00CF0820">
              <w:rPr>
                <w:rFonts w:ascii="Times New Roman" w:hAnsi="Times New Roman"/>
                <w:sz w:val="24"/>
                <w:szCs w:val="24"/>
              </w:rPr>
              <w:t>Holistic assessment with other units relevant to the industry sector, workplace and job role is recommended.</w:t>
            </w:r>
          </w:p>
        </w:tc>
      </w:tr>
    </w:tbl>
    <w:p w14:paraId="0366DA4F" w14:textId="77777777" w:rsidR="00E35CE0" w:rsidRPr="00CF0820" w:rsidRDefault="00E35CE0" w:rsidP="006F4627">
      <w:pPr>
        <w:rPr>
          <w:sz w:val="24"/>
          <w:szCs w:val="24"/>
        </w:rPr>
      </w:pPr>
    </w:p>
    <w:p w14:paraId="1BD1AAB8" w14:textId="77777777" w:rsidR="00E35CE0" w:rsidRPr="00CF0820" w:rsidRDefault="00E35CE0" w:rsidP="00542FC6">
      <w:pPr>
        <w:spacing w:after="0"/>
        <w:rPr>
          <w:rFonts w:ascii="Times New Roman" w:eastAsia="Times New Roman" w:hAnsi="Times New Roman"/>
          <w:b/>
          <w:bCs/>
          <w:sz w:val="24"/>
          <w:szCs w:val="24"/>
          <w:lang w:val="fr-FR"/>
        </w:rPr>
      </w:pPr>
      <w:r w:rsidRPr="00CF0820">
        <w:rPr>
          <w:rFonts w:ascii="Times New Roman" w:hAnsi="Times New Roman"/>
          <w:sz w:val="24"/>
          <w:szCs w:val="24"/>
        </w:rPr>
        <w:br w:type="page"/>
      </w:r>
    </w:p>
    <w:p w14:paraId="558F1A27" w14:textId="77777777" w:rsidR="00E35CE0" w:rsidRPr="00CF0820" w:rsidRDefault="00F32093" w:rsidP="00784B81">
      <w:pPr>
        <w:pStyle w:val="Heading1"/>
      </w:pPr>
      <w:bookmarkStart w:id="67" w:name="_Toc77232345"/>
      <w:r w:rsidRPr="00CF0820">
        <w:lastRenderedPageBreak/>
        <w:t>DISPATCH PROCESSED FOOD PRODUCTS</w:t>
      </w:r>
      <w:bookmarkEnd w:id="67"/>
    </w:p>
    <w:p w14:paraId="6DEB24AE" w14:textId="77777777" w:rsidR="00F32093" w:rsidRPr="00CF0820" w:rsidRDefault="00F32093" w:rsidP="00542FC6">
      <w:pPr>
        <w:spacing w:after="0"/>
        <w:rPr>
          <w:rFonts w:ascii="Times New Roman" w:hAnsi="Times New Roman"/>
          <w:sz w:val="24"/>
          <w:szCs w:val="24"/>
          <w:lang w:val="fr-FR"/>
        </w:rPr>
      </w:pPr>
    </w:p>
    <w:p w14:paraId="70EB113B" w14:textId="7334BDB1" w:rsidR="00E35CE0" w:rsidRPr="00CF0820" w:rsidRDefault="00F32093" w:rsidP="00542FC6">
      <w:pPr>
        <w:spacing w:after="0"/>
        <w:rPr>
          <w:rFonts w:ascii="Times New Roman" w:hAnsi="Times New Roman"/>
          <w:b/>
          <w:sz w:val="24"/>
          <w:szCs w:val="24"/>
        </w:rPr>
      </w:pPr>
      <w:r w:rsidRPr="00CF0820">
        <w:rPr>
          <w:rFonts w:ascii="Times New Roman" w:hAnsi="Times New Roman"/>
          <w:b/>
          <w:sz w:val="24"/>
          <w:szCs w:val="24"/>
        </w:rPr>
        <w:t xml:space="preserve">UNIT CODE: </w:t>
      </w:r>
      <w:r w:rsidRPr="00CF0820">
        <w:rPr>
          <w:rFonts w:ascii="Times New Roman" w:hAnsi="Times New Roman"/>
          <w:bCs/>
          <w:sz w:val="24"/>
          <w:szCs w:val="24"/>
        </w:rPr>
        <w:t>FOP/OS/FT/CR/05</w:t>
      </w:r>
      <w:r w:rsidR="00E35CE0" w:rsidRPr="00CF0820">
        <w:rPr>
          <w:rFonts w:ascii="Times New Roman" w:hAnsi="Times New Roman"/>
          <w:bCs/>
          <w:sz w:val="24"/>
          <w:szCs w:val="24"/>
        </w:rPr>
        <w:t>/4</w:t>
      </w:r>
      <w:r w:rsidR="005B0A1E" w:rsidRPr="00CF0820">
        <w:rPr>
          <w:rFonts w:ascii="Times New Roman" w:hAnsi="Times New Roman"/>
          <w:bCs/>
          <w:sz w:val="24"/>
          <w:szCs w:val="24"/>
        </w:rPr>
        <w:t>/A</w:t>
      </w:r>
    </w:p>
    <w:p w14:paraId="0501058A" w14:textId="77777777" w:rsidR="00E35CE0" w:rsidRPr="00CF0820" w:rsidRDefault="00E35CE0" w:rsidP="00542FC6">
      <w:pPr>
        <w:spacing w:after="0"/>
        <w:rPr>
          <w:rFonts w:ascii="Times New Roman" w:hAnsi="Times New Roman"/>
          <w:b/>
          <w:sz w:val="24"/>
          <w:szCs w:val="24"/>
        </w:rPr>
      </w:pPr>
    </w:p>
    <w:p w14:paraId="133E316A" w14:textId="381D31A6" w:rsidR="00E35CE0" w:rsidRPr="00CF0820" w:rsidRDefault="00E35CE0" w:rsidP="00542FC6">
      <w:pPr>
        <w:tabs>
          <w:tab w:val="left" w:pos="2880"/>
        </w:tabs>
        <w:spacing w:after="0"/>
        <w:rPr>
          <w:rFonts w:ascii="Times New Roman" w:hAnsi="Times New Roman"/>
          <w:b/>
          <w:sz w:val="24"/>
          <w:szCs w:val="24"/>
        </w:rPr>
      </w:pPr>
      <w:r w:rsidRPr="00CF0820">
        <w:rPr>
          <w:rFonts w:ascii="Times New Roman" w:hAnsi="Times New Roman"/>
          <w:b/>
          <w:sz w:val="24"/>
          <w:szCs w:val="24"/>
        </w:rPr>
        <w:t>UNIT DESCRIPTION</w:t>
      </w:r>
    </w:p>
    <w:p w14:paraId="53067768" w14:textId="77777777" w:rsidR="0038016F" w:rsidRPr="00CF0820" w:rsidRDefault="0038016F" w:rsidP="00542FC6">
      <w:pPr>
        <w:tabs>
          <w:tab w:val="left" w:pos="2880"/>
        </w:tabs>
        <w:spacing w:after="0"/>
        <w:rPr>
          <w:rFonts w:ascii="Times New Roman" w:hAnsi="Times New Roman"/>
          <w:b/>
          <w:sz w:val="24"/>
          <w:szCs w:val="24"/>
        </w:rPr>
      </w:pPr>
    </w:p>
    <w:p w14:paraId="53FA5E69" w14:textId="77777777" w:rsidR="00E35CE0" w:rsidRPr="00CF0820" w:rsidRDefault="004D5684" w:rsidP="00542FC6">
      <w:pPr>
        <w:spacing w:after="160"/>
        <w:rPr>
          <w:rFonts w:ascii="Times New Roman" w:hAnsi="Times New Roman"/>
          <w:sz w:val="24"/>
          <w:szCs w:val="24"/>
        </w:rPr>
      </w:pPr>
      <w:r w:rsidRPr="00CF0820">
        <w:rPr>
          <w:rFonts w:ascii="Times New Roman" w:hAnsi="Times New Roman"/>
          <w:sz w:val="24"/>
          <w:szCs w:val="24"/>
        </w:rPr>
        <w:t>This unit describes the competencies required to dispatch processed food products. It involves preparing products for dispatch, obtaining dispatch documents, loading food products for dispatch, offloading food returns and maintaining dispatch records.</w:t>
      </w:r>
    </w:p>
    <w:p w14:paraId="4704D71C" w14:textId="77777777" w:rsidR="00E35CE0" w:rsidRPr="00CF0820" w:rsidRDefault="00E35CE0" w:rsidP="00542FC6">
      <w:pPr>
        <w:tabs>
          <w:tab w:val="left" w:pos="2880"/>
        </w:tabs>
        <w:spacing w:after="0"/>
        <w:rPr>
          <w:rFonts w:ascii="Times New Roman" w:hAnsi="Times New Roman"/>
          <w:b/>
          <w:sz w:val="24"/>
          <w:szCs w:val="24"/>
        </w:rPr>
      </w:pPr>
      <w:r w:rsidRPr="00CF0820">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5871"/>
      </w:tblGrid>
      <w:tr w:rsidR="00FD584D" w:rsidRPr="00CF0820" w14:paraId="2180E33E" w14:textId="77777777" w:rsidTr="0038016F">
        <w:trPr>
          <w:tblHeader/>
        </w:trPr>
        <w:tc>
          <w:tcPr>
            <w:tcW w:w="3037" w:type="dxa"/>
            <w:shd w:val="clear" w:color="auto" w:fill="FFFFFF"/>
            <w:vAlign w:val="center"/>
          </w:tcPr>
          <w:p w14:paraId="1FBD1568" w14:textId="77777777" w:rsidR="00E35CE0" w:rsidRPr="00CF0820" w:rsidRDefault="00E35CE0" w:rsidP="00542FC6">
            <w:pPr>
              <w:spacing w:after="0"/>
              <w:rPr>
                <w:rFonts w:ascii="Times New Roman" w:hAnsi="Times New Roman"/>
                <w:b/>
                <w:sz w:val="24"/>
                <w:szCs w:val="24"/>
              </w:rPr>
            </w:pPr>
            <w:r w:rsidRPr="00CF0820">
              <w:rPr>
                <w:rFonts w:ascii="Times New Roman" w:hAnsi="Times New Roman"/>
                <w:b/>
                <w:sz w:val="24"/>
                <w:szCs w:val="24"/>
              </w:rPr>
              <w:t xml:space="preserve">ELEMENT </w:t>
            </w:r>
          </w:p>
          <w:p w14:paraId="33EAEE28" w14:textId="77777777" w:rsidR="00E35CE0" w:rsidRPr="00CF0820" w:rsidRDefault="00E35CE0" w:rsidP="00542FC6">
            <w:pPr>
              <w:spacing w:after="0"/>
              <w:rPr>
                <w:rFonts w:ascii="Times New Roman" w:hAnsi="Times New Roman"/>
                <w:b/>
                <w:sz w:val="24"/>
                <w:szCs w:val="24"/>
              </w:rPr>
            </w:pPr>
            <w:r w:rsidRPr="00CF0820">
              <w:rPr>
                <w:rFonts w:ascii="Times New Roman" w:hAnsi="Times New Roman"/>
                <w:sz w:val="24"/>
                <w:szCs w:val="24"/>
              </w:rPr>
              <w:t xml:space="preserve">These describe the key </w:t>
            </w:r>
            <w:r w:rsidR="004208E2" w:rsidRPr="00CF0820">
              <w:rPr>
                <w:rFonts w:ascii="Times New Roman" w:hAnsi="Times New Roman"/>
                <w:sz w:val="24"/>
                <w:szCs w:val="24"/>
              </w:rPr>
              <w:t>outcomes, which</w:t>
            </w:r>
            <w:r w:rsidRPr="00CF0820">
              <w:rPr>
                <w:rFonts w:ascii="Times New Roman" w:hAnsi="Times New Roman"/>
                <w:sz w:val="24"/>
                <w:szCs w:val="24"/>
              </w:rPr>
              <w:t xml:space="preserve"> make up workplace function.</w:t>
            </w:r>
          </w:p>
        </w:tc>
        <w:tc>
          <w:tcPr>
            <w:tcW w:w="5871" w:type="dxa"/>
            <w:shd w:val="clear" w:color="auto" w:fill="FFFFFF"/>
          </w:tcPr>
          <w:p w14:paraId="56BF30EC" w14:textId="77777777" w:rsidR="00E35CE0" w:rsidRPr="00CF0820" w:rsidRDefault="00E35CE0" w:rsidP="00542FC6">
            <w:pPr>
              <w:spacing w:after="0"/>
              <w:rPr>
                <w:rFonts w:ascii="Times New Roman" w:hAnsi="Times New Roman"/>
                <w:b/>
                <w:sz w:val="24"/>
                <w:szCs w:val="24"/>
              </w:rPr>
            </w:pPr>
            <w:r w:rsidRPr="00CF0820">
              <w:rPr>
                <w:rFonts w:ascii="Times New Roman" w:hAnsi="Times New Roman"/>
                <w:b/>
                <w:sz w:val="24"/>
                <w:szCs w:val="24"/>
              </w:rPr>
              <w:t>PERFORMANCE CRITERIA</w:t>
            </w:r>
          </w:p>
          <w:p w14:paraId="7FC4B701" w14:textId="77777777" w:rsidR="00E35CE0" w:rsidRPr="00CF0820" w:rsidRDefault="00E35CE0" w:rsidP="00542FC6">
            <w:pPr>
              <w:spacing w:after="0"/>
              <w:rPr>
                <w:rFonts w:ascii="Times New Roman" w:hAnsi="Times New Roman"/>
                <w:b/>
                <w:sz w:val="24"/>
                <w:szCs w:val="24"/>
              </w:rPr>
            </w:pPr>
            <w:r w:rsidRPr="00CF0820">
              <w:rPr>
                <w:rFonts w:ascii="Times New Roman" w:hAnsi="Times New Roman"/>
                <w:sz w:val="24"/>
                <w:szCs w:val="24"/>
              </w:rPr>
              <w:t xml:space="preserve">These are assessable </w:t>
            </w:r>
            <w:r w:rsidR="004208E2" w:rsidRPr="00CF0820">
              <w:rPr>
                <w:rFonts w:ascii="Times New Roman" w:hAnsi="Times New Roman"/>
                <w:sz w:val="24"/>
                <w:szCs w:val="24"/>
              </w:rPr>
              <w:t>statements, which</w:t>
            </w:r>
            <w:r w:rsidRPr="00CF0820">
              <w:rPr>
                <w:rFonts w:ascii="Times New Roman" w:hAnsi="Times New Roman"/>
                <w:sz w:val="24"/>
                <w:szCs w:val="24"/>
              </w:rPr>
              <w:t xml:space="preserve"> specify the required level of performance for each of the elements.</w:t>
            </w:r>
          </w:p>
          <w:p w14:paraId="38ADA96F" w14:textId="77777777" w:rsidR="00E35CE0" w:rsidRPr="00CF0820" w:rsidRDefault="00E35CE0" w:rsidP="00542FC6">
            <w:pPr>
              <w:spacing w:after="0"/>
              <w:rPr>
                <w:rFonts w:ascii="Times New Roman" w:hAnsi="Times New Roman"/>
                <w:b/>
                <w:sz w:val="24"/>
                <w:szCs w:val="24"/>
              </w:rPr>
            </w:pPr>
            <w:r w:rsidRPr="00CF0820">
              <w:rPr>
                <w:rFonts w:ascii="Times New Roman" w:hAnsi="Times New Roman"/>
                <w:b/>
                <w:i/>
                <w:sz w:val="24"/>
                <w:szCs w:val="24"/>
              </w:rPr>
              <w:t>Bold and italicized terms are elaborated in the Range</w:t>
            </w:r>
          </w:p>
          <w:p w14:paraId="7949DBC4" w14:textId="77777777" w:rsidR="00E35CE0" w:rsidRPr="00CF0820" w:rsidRDefault="00E35CE0" w:rsidP="00542FC6">
            <w:pPr>
              <w:spacing w:after="0"/>
              <w:rPr>
                <w:rFonts w:ascii="Times New Roman" w:hAnsi="Times New Roman"/>
                <w:b/>
                <w:sz w:val="24"/>
                <w:szCs w:val="24"/>
              </w:rPr>
            </w:pPr>
          </w:p>
        </w:tc>
      </w:tr>
      <w:tr w:rsidR="00FD584D" w:rsidRPr="00CF0820" w14:paraId="051FAEDB" w14:textId="77777777" w:rsidTr="0038016F">
        <w:trPr>
          <w:trHeight w:val="782"/>
        </w:trPr>
        <w:tc>
          <w:tcPr>
            <w:tcW w:w="3037" w:type="dxa"/>
          </w:tcPr>
          <w:p w14:paraId="689A90DF" w14:textId="77777777" w:rsidR="00E35CE0" w:rsidRPr="00CF0820" w:rsidRDefault="001E66AD" w:rsidP="00F7677D">
            <w:pPr>
              <w:pStyle w:val="ListParagraph"/>
              <w:numPr>
                <w:ilvl w:val="0"/>
                <w:numId w:val="44"/>
              </w:numPr>
              <w:rPr>
                <w:rFonts w:ascii="Times New Roman" w:hAnsi="Times New Roman"/>
                <w:sz w:val="24"/>
                <w:szCs w:val="24"/>
              </w:rPr>
            </w:pPr>
            <w:r w:rsidRPr="00CF0820">
              <w:rPr>
                <w:rFonts w:ascii="Times New Roman" w:hAnsi="Times New Roman"/>
                <w:sz w:val="24"/>
                <w:szCs w:val="24"/>
              </w:rPr>
              <w:t xml:space="preserve">Prepare products for dispatch </w:t>
            </w:r>
          </w:p>
        </w:tc>
        <w:tc>
          <w:tcPr>
            <w:tcW w:w="5871" w:type="dxa"/>
          </w:tcPr>
          <w:p w14:paraId="0CB4A291" w14:textId="77777777" w:rsidR="00291186" w:rsidRPr="00CF0820" w:rsidRDefault="00291186" w:rsidP="00F7677D">
            <w:pPr>
              <w:pStyle w:val="ListParagraph"/>
              <w:numPr>
                <w:ilvl w:val="0"/>
                <w:numId w:val="45"/>
              </w:numPr>
              <w:spacing w:after="0"/>
              <w:rPr>
                <w:rFonts w:ascii="Times New Roman" w:hAnsi="Times New Roman"/>
                <w:sz w:val="24"/>
                <w:szCs w:val="24"/>
              </w:rPr>
            </w:pPr>
            <w:r w:rsidRPr="00CF0820">
              <w:rPr>
                <w:rFonts w:ascii="Times New Roman" w:hAnsi="Times New Roman"/>
                <w:b/>
                <w:i/>
                <w:sz w:val="24"/>
                <w:szCs w:val="24"/>
              </w:rPr>
              <w:t>Food product dispatch documents</w:t>
            </w:r>
            <w:r w:rsidRPr="00CF0820">
              <w:rPr>
                <w:rFonts w:ascii="Times New Roman" w:hAnsi="Times New Roman"/>
                <w:sz w:val="24"/>
                <w:szCs w:val="24"/>
              </w:rPr>
              <w:t xml:space="preserve"> are obtained as per workplace instructions </w:t>
            </w:r>
          </w:p>
          <w:p w14:paraId="08CD4934" w14:textId="77777777" w:rsidR="00E35CE0" w:rsidRPr="00CF0820" w:rsidRDefault="00291186" w:rsidP="00F7677D">
            <w:pPr>
              <w:pStyle w:val="ListParagraph"/>
              <w:numPr>
                <w:ilvl w:val="0"/>
                <w:numId w:val="45"/>
              </w:numPr>
              <w:spacing w:after="0"/>
              <w:rPr>
                <w:rFonts w:ascii="Times New Roman" w:hAnsi="Times New Roman"/>
                <w:sz w:val="24"/>
                <w:szCs w:val="24"/>
              </w:rPr>
            </w:pPr>
            <w:r w:rsidRPr="00CF0820">
              <w:rPr>
                <w:rFonts w:ascii="Times New Roman" w:hAnsi="Times New Roman"/>
                <w:b/>
                <w:i/>
                <w:sz w:val="24"/>
                <w:szCs w:val="24"/>
              </w:rPr>
              <w:t>Products for dispatch</w:t>
            </w:r>
            <w:r w:rsidRPr="00CF0820">
              <w:rPr>
                <w:rFonts w:ascii="Times New Roman" w:hAnsi="Times New Roman"/>
                <w:sz w:val="24"/>
                <w:szCs w:val="24"/>
              </w:rPr>
              <w:t xml:space="preserve"> are identified </w:t>
            </w:r>
            <w:r w:rsidR="00FC6BC5" w:rsidRPr="00CF0820">
              <w:rPr>
                <w:rFonts w:ascii="Times New Roman" w:hAnsi="Times New Roman"/>
                <w:sz w:val="24"/>
                <w:szCs w:val="24"/>
              </w:rPr>
              <w:t xml:space="preserve">and checked </w:t>
            </w:r>
            <w:r w:rsidRPr="00CF0820">
              <w:rPr>
                <w:rFonts w:ascii="Times New Roman" w:hAnsi="Times New Roman"/>
                <w:sz w:val="24"/>
                <w:szCs w:val="24"/>
              </w:rPr>
              <w:t xml:space="preserve">according to workplace procedures </w:t>
            </w:r>
          </w:p>
          <w:p w14:paraId="467E1007" w14:textId="77777777" w:rsidR="00291186" w:rsidRPr="00CF0820" w:rsidRDefault="00291186" w:rsidP="00F7677D">
            <w:pPr>
              <w:pStyle w:val="ListParagraph"/>
              <w:numPr>
                <w:ilvl w:val="0"/>
                <w:numId w:val="45"/>
              </w:numPr>
              <w:spacing w:after="0"/>
              <w:rPr>
                <w:rFonts w:ascii="Times New Roman" w:hAnsi="Times New Roman"/>
                <w:sz w:val="24"/>
                <w:szCs w:val="24"/>
              </w:rPr>
            </w:pPr>
            <w:r w:rsidRPr="00CF0820">
              <w:rPr>
                <w:rFonts w:ascii="Times New Roman" w:hAnsi="Times New Roman"/>
                <w:sz w:val="24"/>
                <w:szCs w:val="24"/>
              </w:rPr>
              <w:t xml:space="preserve">PPEs are identified and </w:t>
            </w:r>
            <w:r w:rsidR="004208E2" w:rsidRPr="00CF0820">
              <w:rPr>
                <w:rFonts w:ascii="Times New Roman" w:hAnsi="Times New Roman"/>
                <w:sz w:val="24"/>
                <w:szCs w:val="24"/>
              </w:rPr>
              <w:t>used</w:t>
            </w:r>
            <w:r w:rsidRPr="00CF0820">
              <w:rPr>
                <w:rFonts w:ascii="Times New Roman" w:hAnsi="Times New Roman"/>
                <w:sz w:val="24"/>
                <w:szCs w:val="24"/>
              </w:rPr>
              <w:t xml:space="preserve"> as per workplace instructions and OSHA requirements  </w:t>
            </w:r>
          </w:p>
          <w:p w14:paraId="6D39C8F6" w14:textId="77777777" w:rsidR="00291186" w:rsidRPr="00CF0820" w:rsidRDefault="00291186" w:rsidP="00F7677D">
            <w:pPr>
              <w:pStyle w:val="ListParagraph"/>
              <w:numPr>
                <w:ilvl w:val="0"/>
                <w:numId w:val="45"/>
              </w:numPr>
              <w:spacing w:after="0"/>
              <w:rPr>
                <w:rFonts w:ascii="Times New Roman" w:hAnsi="Times New Roman"/>
                <w:sz w:val="24"/>
                <w:szCs w:val="24"/>
              </w:rPr>
            </w:pPr>
            <w:r w:rsidRPr="00CF0820">
              <w:rPr>
                <w:rFonts w:ascii="Times New Roman" w:hAnsi="Times New Roman"/>
                <w:sz w:val="24"/>
                <w:szCs w:val="24"/>
              </w:rPr>
              <w:t xml:space="preserve">Required </w:t>
            </w:r>
            <w:r w:rsidRPr="00CF0820">
              <w:rPr>
                <w:rFonts w:ascii="Times New Roman" w:hAnsi="Times New Roman"/>
                <w:b/>
                <w:i/>
                <w:sz w:val="24"/>
                <w:szCs w:val="24"/>
              </w:rPr>
              <w:t>dispatch equipment and materials</w:t>
            </w:r>
            <w:r w:rsidRPr="00CF0820">
              <w:rPr>
                <w:rFonts w:ascii="Times New Roman" w:hAnsi="Times New Roman"/>
                <w:sz w:val="24"/>
                <w:szCs w:val="24"/>
              </w:rPr>
              <w:t xml:space="preserve"> are identified, obtained and assessed for efficiency based on workplace requirements</w:t>
            </w:r>
          </w:p>
          <w:p w14:paraId="5CDF7F33" w14:textId="77777777" w:rsidR="00291186" w:rsidRPr="00CF0820" w:rsidRDefault="0042654F" w:rsidP="00F7677D">
            <w:pPr>
              <w:pStyle w:val="ListParagraph"/>
              <w:numPr>
                <w:ilvl w:val="0"/>
                <w:numId w:val="45"/>
              </w:numPr>
              <w:spacing w:after="0"/>
              <w:rPr>
                <w:rFonts w:ascii="Times New Roman" w:hAnsi="Times New Roman"/>
                <w:sz w:val="24"/>
                <w:szCs w:val="24"/>
              </w:rPr>
            </w:pPr>
            <w:r w:rsidRPr="00CF0820">
              <w:rPr>
                <w:rFonts w:ascii="Times New Roman" w:hAnsi="Times New Roman"/>
                <w:sz w:val="24"/>
                <w:szCs w:val="24"/>
              </w:rPr>
              <w:t xml:space="preserve">Products for dispatch are isolated according to workplace instructions </w:t>
            </w:r>
          </w:p>
        </w:tc>
      </w:tr>
      <w:tr w:rsidR="00FD584D" w:rsidRPr="00CF0820" w14:paraId="2773463B" w14:textId="77777777" w:rsidTr="0038016F">
        <w:trPr>
          <w:trHeight w:val="683"/>
        </w:trPr>
        <w:tc>
          <w:tcPr>
            <w:tcW w:w="3037" w:type="dxa"/>
          </w:tcPr>
          <w:p w14:paraId="2B83CD8B" w14:textId="77777777" w:rsidR="00E35CE0" w:rsidRPr="00CF0820" w:rsidRDefault="001E66AD" w:rsidP="00F7677D">
            <w:pPr>
              <w:pStyle w:val="ListParagraph"/>
              <w:numPr>
                <w:ilvl w:val="0"/>
                <w:numId w:val="44"/>
              </w:numPr>
              <w:spacing w:after="0"/>
              <w:rPr>
                <w:rFonts w:ascii="Times New Roman" w:hAnsi="Times New Roman"/>
                <w:sz w:val="24"/>
                <w:szCs w:val="24"/>
              </w:rPr>
            </w:pPr>
            <w:r w:rsidRPr="00CF0820">
              <w:rPr>
                <w:rFonts w:ascii="Times New Roman" w:hAnsi="Times New Roman"/>
                <w:sz w:val="24"/>
                <w:szCs w:val="24"/>
              </w:rPr>
              <w:t xml:space="preserve">Load food products for dispatch </w:t>
            </w:r>
          </w:p>
        </w:tc>
        <w:tc>
          <w:tcPr>
            <w:tcW w:w="5871" w:type="dxa"/>
          </w:tcPr>
          <w:p w14:paraId="7A7119FF" w14:textId="77777777" w:rsidR="00E35CE0" w:rsidRPr="00CF0820" w:rsidRDefault="00FC6BC5" w:rsidP="00F7677D">
            <w:pPr>
              <w:pStyle w:val="ListParagraph"/>
              <w:numPr>
                <w:ilvl w:val="0"/>
                <w:numId w:val="46"/>
              </w:numPr>
              <w:spacing w:after="0"/>
              <w:rPr>
                <w:rFonts w:ascii="Times New Roman" w:hAnsi="Times New Roman"/>
                <w:sz w:val="24"/>
                <w:szCs w:val="24"/>
              </w:rPr>
            </w:pPr>
            <w:r w:rsidRPr="00CF0820">
              <w:rPr>
                <w:rFonts w:ascii="Times New Roman" w:hAnsi="Times New Roman"/>
                <w:sz w:val="24"/>
                <w:szCs w:val="24"/>
              </w:rPr>
              <w:t xml:space="preserve">Prepared dispatch products are verified according to dispatch documents and workplace instructions </w:t>
            </w:r>
          </w:p>
          <w:p w14:paraId="5FFF36EF" w14:textId="77777777" w:rsidR="00225509" w:rsidRPr="00CF0820" w:rsidRDefault="008021EF" w:rsidP="00F7677D">
            <w:pPr>
              <w:pStyle w:val="ListParagraph"/>
              <w:numPr>
                <w:ilvl w:val="0"/>
                <w:numId w:val="46"/>
              </w:numPr>
              <w:spacing w:after="0"/>
              <w:rPr>
                <w:rFonts w:ascii="Times New Roman" w:hAnsi="Times New Roman"/>
                <w:sz w:val="24"/>
                <w:szCs w:val="24"/>
              </w:rPr>
            </w:pPr>
            <w:r w:rsidRPr="00CF0820">
              <w:rPr>
                <w:rFonts w:ascii="Times New Roman" w:hAnsi="Times New Roman"/>
                <w:sz w:val="24"/>
                <w:szCs w:val="24"/>
              </w:rPr>
              <w:t xml:space="preserve">Prepared dispatch </w:t>
            </w:r>
            <w:r w:rsidRPr="00CF0820">
              <w:rPr>
                <w:rFonts w:ascii="Times New Roman" w:hAnsi="Times New Roman"/>
                <w:b/>
                <w:i/>
                <w:sz w:val="24"/>
                <w:szCs w:val="24"/>
              </w:rPr>
              <w:t xml:space="preserve">products are loaded </w:t>
            </w:r>
            <w:r w:rsidR="00471357" w:rsidRPr="00CF0820">
              <w:rPr>
                <w:rFonts w:ascii="Times New Roman" w:hAnsi="Times New Roman"/>
                <w:b/>
                <w:i/>
                <w:sz w:val="24"/>
                <w:szCs w:val="24"/>
              </w:rPr>
              <w:t>and arranged</w:t>
            </w:r>
            <w:r w:rsidR="00471357" w:rsidRPr="00CF0820">
              <w:rPr>
                <w:rFonts w:ascii="Times New Roman" w:hAnsi="Times New Roman"/>
                <w:sz w:val="24"/>
                <w:szCs w:val="24"/>
              </w:rPr>
              <w:t xml:space="preserve"> </w:t>
            </w:r>
            <w:r w:rsidRPr="00CF0820">
              <w:rPr>
                <w:rFonts w:ascii="Times New Roman" w:hAnsi="Times New Roman"/>
                <w:sz w:val="24"/>
                <w:szCs w:val="24"/>
              </w:rPr>
              <w:t xml:space="preserve">in accordance with product requirements </w:t>
            </w:r>
          </w:p>
          <w:p w14:paraId="5CEB4CDC" w14:textId="77777777" w:rsidR="00E35CE0" w:rsidRPr="00CF0820" w:rsidRDefault="00AB551C" w:rsidP="00F7677D">
            <w:pPr>
              <w:pStyle w:val="ListParagraph"/>
              <w:numPr>
                <w:ilvl w:val="0"/>
                <w:numId w:val="46"/>
              </w:numPr>
              <w:spacing w:after="0"/>
              <w:rPr>
                <w:rFonts w:ascii="Times New Roman" w:hAnsi="Times New Roman"/>
                <w:sz w:val="24"/>
                <w:szCs w:val="24"/>
              </w:rPr>
            </w:pPr>
            <w:r w:rsidRPr="00CF0820">
              <w:rPr>
                <w:rFonts w:ascii="Times New Roman" w:hAnsi="Times New Roman"/>
                <w:sz w:val="24"/>
                <w:szCs w:val="24"/>
              </w:rPr>
              <w:t xml:space="preserve">Food products loaded are verified </w:t>
            </w:r>
            <w:r w:rsidR="00977F5C" w:rsidRPr="00CF0820">
              <w:rPr>
                <w:rFonts w:ascii="Times New Roman" w:hAnsi="Times New Roman"/>
                <w:sz w:val="24"/>
                <w:szCs w:val="24"/>
              </w:rPr>
              <w:t xml:space="preserve">and recorded </w:t>
            </w:r>
            <w:r w:rsidRPr="00CF0820">
              <w:rPr>
                <w:rFonts w:ascii="Times New Roman" w:hAnsi="Times New Roman"/>
                <w:sz w:val="24"/>
                <w:szCs w:val="24"/>
              </w:rPr>
              <w:t xml:space="preserve">as per </w:t>
            </w:r>
            <w:r w:rsidR="00977F5C" w:rsidRPr="00CF0820">
              <w:rPr>
                <w:rFonts w:ascii="Times New Roman" w:hAnsi="Times New Roman"/>
                <w:sz w:val="24"/>
                <w:szCs w:val="24"/>
              </w:rPr>
              <w:t xml:space="preserve">dispatch note and workplace instructions </w:t>
            </w:r>
          </w:p>
          <w:p w14:paraId="49F06C30" w14:textId="4B221CF0" w:rsidR="004272F5" w:rsidRPr="00CF0820" w:rsidRDefault="004272F5" w:rsidP="00F7677D">
            <w:pPr>
              <w:pStyle w:val="ListParagraph"/>
              <w:numPr>
                <w:ilvl w:val="0"/>
                <w:numId w:val="46"/>
              </w:numPr>
              <w:spacing w:after="0"/>
              <w:rPr>
                <w:rFonts w:ascii="Times New Roman" w:hAnsi="Times New Roman"/>
                <w:sz w:val="24"/>
                <w:szCs w:val="24"/>
              </w:rPr>
            </w:pPr>
            <w:r w:rsidRPr="00CF0820">
              <w:rPr>
                <w:rFonts w:ascii="Times New Roman" w:hAnsi="Times New Roman"/>
                <w:sz w:val="24"/>
                <w:szCs w:val="24"/>
              </w:rPr>
              <w:t xml:space="preserve">Dispatched food products documents are </w:t>
            </w:r>
            <w:r w:rsidR="005B0A1E" w:rsidRPr="00CF0820">
              <w:rPr>
                <w:rFonts w:ascii="Times New Roman" w:hAnsi="Times New Roman"/>
                <w:sz w:val="24"/>
                <w:szCs w:val="24"/>
              </w:rPr>
              <w:t>shared,</w:t>
            </w:r>
            <w:r w:rsidRPr="00CF0820">
              <w:rPr>
                <w:rFonts w:ascii="Times New Roman" w:hAnsi="Times New Roman"/>
                <w:sz w:val="24"/>
                <w:szCs w:val="24"/>
              </w:rPr>
              <w:t xml:space="preserve"> and copies accompanies dispatched food products based on dispatch requirements </w:t>
            </w:r>
            <w:r w:rsidR="00A906C3" w:rsidRPr="00CF0820">
              <w:rPr>
                <w:rFonts w:ascii="Times New Roman" w:hAnsi="Times New Roman"/>
                <w:sz w:val="24"/>
                <w:szCs w:val="24"/>
              </w:rPr>
              <w:t xml:space="preserve">and workplace instructions </w:t>
            </w:r>
          </w:p>
        </w:tc>
      </w:tr>
      <w:tr w:rsidR="00FD584D" w:rsidRPr="00CF0820" w14:paraId="6D4BFFCC" w14:textId="77777777" w:rsidTr="0038016F">
        <w:tc>
          <w:tcPr>
            <w:tcW w:w="3037" w:type="dxa"/>
          </w:tcPr>
          <w:p w14:paraId="0C5A0247" w14:textId="77777777" w:rsidR="00E35CE0" w:rsidRPr="00CF0820" w:rsidRDefault="001E66AD" w:rsidP="00F7677D">
            <w:pPr>
              <w:pStyle w:val="ListParagraph"/>
              <w:numPr>
                <w:ilvl w:val="0"/>
                <w:numId w:val="44"/>
              </w:numPr>
              <w:spacing w:after="0"/>
              <w:rPr>
                <w:rFonts w:ascii="Times New Roman" w:hAnsi="Times New Roman"/>
                <w:sz w:val="24"/>
                <w:szCs w:val="24"/>
              </w:rPr>
            </w:pPr>
            <w:r w:rsidRPr="00CF0820">
              <w:rPr>
                <w:rFonts w:ascii="Times New Roman" w:hAnsi="Times New Roman"/>
                <w:sz w:val="24"/>
                <w:szCs w:val="24"/>
              </w:rPr>
              <w:t xml:space="preserve">Offload food returns </w:t>
            </w:r>
          </w:p>
        </w:tc>
        <w:tc>
          <w:tcPr>
            <w:tcW w:w="5871" w:type="dxa"/>
          </w:tcPr>
          <w:p w14:paraId="74162426" w14:textId="77777777" w:rsidR="00616B5E" w:rsidRPr="00CF0820" w:rsidRDefault="00616B5E" w:rsidP="00F7677D">
            <w:pPr>
              <w:pStyle w:val="ListParagraph"/>
              <w:numPr>
                <w:ilvl w:val="0"/>
                <w:numId w:val="47"/>
              </w:numPr>
              <w:spacing w:after="0"/>
              <w:rPr>
                <w:rFonts w:ascii="Times New Roman" w:hAnsi="Times New Roman"/>
                <w:sz w:val="24"/>
                <w:szCs w:val="24"/>
              </w:rPr>
            </w:pPr>
            <w:r w:rsidRPr="00CF0820">
              <w:rPr>
                <w:rFonts w:ascii="Times New Roman" w:hAnsi="Times New Roman"/>
                <w:sz w:val="24"/>
                <w:szCs w:val="24"/>
              </w:rPr>
              <w:t>Return food product documents are obtained according to workplace procedures</w:t>
            </w:r>
          </w:p>
          <w:p w14:paraId="1075B527" w14:textId="77777777" w:rsidR="00E35CE0" w:rsidRPr="00CF0820" w:rsidRDefault="00616B5E" w:rsidP="00F7677D">
            <w:pPr>
              <w:pStyle w:val="ListParagraph"/>
              <w:numPr>
                <w:ilvl w:val="0"/>
                <w:numId w:val="47"/>
              </w:numPr>
              <w:spacing w:after="0"/>
              <w:rPr>
                <w:rFonts w:ascii="Times New Roman" w:hAnsi="Times New Roman"/>
                <w:sz w:val="24"/>
                <w:szCs w:val="24"/>
              </w:rPr>
            </w:pPr>
            <w:r w:rsidRPr="00CF0820">
              <w:rPr>
                <w:rFonts w:ascii="Times New Roman" w:hAnsi="Times New Roman"/>
                <w:sz w:val="24"/>
                <w:szCs w:val="24"/>
              </w:rPr>
              <w:t xml:space="preserve">Returned </w:t>
            </w:r>
            <w:r w:rsidRPr="00CF0820">
              <w:rPr>
                <w:rFonts w:ascii="Times New Roman" w:hAnsi="Times New Roman"/>
                <w:b/>
                <w:i/>
                <w:sz w:val="24"/>
                <w:szCs w:val="24"/>
              </w:rPr>
              <w:t>products are assessed and verified</w:t>
            </w:r>
            <w:r w:rsidRPr="00CF0820">
              <w:rPr>
                <w:rFonts w:ascii="Times New Roman" w:hAnsi="Times New Roman"/>
                <w:sz w:val="24"/>
                <w:szCs w:val="24"/>
              </w:rPr>
              <w:t xml:space="preserve"> as per return documents </w:t>
            </w:r>
          </w:p>
          <w:p w14:paraId="0EB349A6" w14:textId="77777777" w:rsidR="00616B5E" w:rsidRPr="00CF0820" w:rsidRDefault="00817F21" w:rsidP="00F7677D">
            <w:pPr>
              <w:pStyle w:val="ListParagraph"/>
              <w:numPr>
                <w:ilvl w:val="0"/>
                <w:numId w:val="47"/>
              </w:numPr>
              <w:spacing w:after="0"/>
              <w:rPr>
                <w:rFonts w:ascii="Times New Roman" w:hAnsi="Times New Roman"/>
                <w:sz w:val="24"/>
                <w:szCs w:val="24"/>
              </w:rPr>
            </w:pPr>
            <w:r w:rsidRPr="00CF0820">
              <w:rPr>
                <w:rFonts w:ascii="Times New Roman" w:hAnsi="Times New Roman"/>
                <w:sz w:val="24"/>
                <w:szCs w:val="24"/>
              </w:rPr>
              <w:t xml:space="preserve">Returned food products are sorted and graded based on quality and workplace guidelines </w:t>
            </w:r>
          </w:p>
          <w:p w14:paraId="7959FAAF" w14:textId="77777777" w:rsidR="00B8005D" w:rsidRPr="00CF0820" w:rsidRDefault="00F47BD8" w:rsidP="00F7677D">
            <w:pPr>
              <w:pStyle w:val="ListParagraph"/>
              <w:numPr>
                <w:ilvl w:val="0"/>
                <w:numId w:val="47"/>
              </w:numPr>
              <w:spacing w:after="0"/>
              <w:rPr>
                <w:rFonts w:ascii="Times New Roman" w:hAnsi="Times New Roman"/>
                <w:sz w:val="24"/>
                <w:szCs w:val="24"/>
              </w:rPr>
            </w:pPr>
            <w:r w:rsidRPr="00CF0820">
              <w:rPr>
                <w:rFonts w:ascii="Times New Roman" w:hAnsi="Times New Roman"/>
                <w:sz w:val="24"/>
                <w:szCs w:val="24"/>
              </w:rPr>
              <w:lastRenderedPageBreak/>
              <w:t>Returned food materials are di</w:t>
            </w:r>
            <w:r w:rsidR="004D4D76" w:rsidRPr="00CF0820">
              <w:rPr>
                <w:rFonts w:ascii="Times New Roman" w:hAnsi="Times New Roman"/>
                <w:sz w:val="24"/>
                <w:szCs w:val="24"/>
              </w:rPr>
              <w:t xml:space="preserve">spatched for storage, reworking, downgrading </w:t>
            </w:r>
            <w:r w:rsidRPr="00CF0820">
              <w:rPr>
                <w:rFonts w:ascii="Times New Roman" w:hAnsi="Times New Roman"/>
                <w:sz w:val="24"/>
                <w:szCs w:val="24"/>
              </w:rPr>
              <w:t xml:space="preserve">and disposal according to workplace instructions </w:t>
            </w:r>
          </w:p>
          <w:p w14:paraId="0F1D2CCA" w14:textId="3A8E1F77" w:rsidR="0038016F" w:rsidRPr="00CF0820" w:rsidRDefault="0038016F" w:rsidP="0038016F">
            <w:pPr>
              <w:pStyle w:val="ListParagraph"/>
              <w:spacing w:after="0"/>
              <w:ind w:left="360"/>
              <w:rPr>
                <w:rFonts w:ascii="Times New Roman" w:hAnsi="Times New Roman"/>
                <w:sz w:val="24"/>
                <w:szCs w:val="24"/>
              </w:rPr>
            </w:pPr>
          </w:p>
        </w:tc>
      </w:tr>
      <w:tr w:rsidR="0038016F" w:rsidRPr="00CF0820" w14:paraId="68595D04" w14:textId="77777777" w:rsidTr="0038016F">
        <w:tc>
          <w:tcPr>
            <w:tcW w:w="3037" w:type="dxa"/>
          </w:tcPr>
          <w:p w14:paraId="17A11AB7" w14:textId="77777777" w:rsidR="00E35CE0" w:rsidRPr="00CF0820" w:rsidRDefault="001E66AD" w:rsidP="00F7677D">
            <w:pPr>
              <w:pStyle w:val="ListParagraph"/>
              <w:numPr>
                <w:ilvl w:val="0"/>
                <w:numId w:val="44"/>
              </w:numPr>
              <w:spacing w:after="0"/>
              <w:rPr>
                <w:rFonts w:ascii="Times New Roman" w:hAnsi="Times New Roman"/>
                <w:sz w:val="24"/>
                <w:szCs w:val="24"/>
              </w:rPr>
            </w:pPr>
            <w:r w:rsidRPr="00CF0820">
              <w:rPr>
                <w:rFonts w:ascii="Times New Roman" w:hAnsi="Times New Roman"/>
                <w:sz w:val="24"/>
                <w:szCs w:val="24"/>
              </w:rPr>
              <w:lastRenderedPageBreak/>
              <w:t>Maintain dispatch records</w:t>
            </w:r>
          </w:p>
        </w:tc>
        <w:tc>
          <w:tcPr>
            <w:tcW w:w="5871" w:type="dxa"/>
          </w:tcPr>
          <w:p w14:paraId="1A8A9DA6" w14:textId="77777777" w:rsidR="00237E45" w:rsidRPr="00CF0820" w:rsidRDefault="00237E45" w:rsidP="00F7677D">
            <w:pPr>
              <w:pStyle w:val="ListParagraph"/>
              <w:numPr>
                <w:ilvl w:val="0"/>
                <w:numId w:val="48"/>
              </w:numPr>
              <w:spacing w:after="0"/>
              <w:rPr>
                <w:rFonts w:ascii="Times New Roman" w:hAnsi="Times New Roman"/>
                <w:sz w:val="24"/>
                <w:szCs w:val="24"/>
              </w:rPr>
            </w:pPr>
            <w:r w:rsidRPr="00CF0820">
              <w:rPr>
                <w:rFonts w:ascii="Times New Roman" w:hAnsi="Times New Roman"/>
                <w:sz w:val="24"/>
                <w:szCs w:val="24"/>
              </w:rPr>
              <w:t xml:space="preserve">Food </w:t>
            </w:r>
            <w:r w:rsidR="00796133" w:rsidRPr="00CF0820">
              <w:rPr>
                <w:rFonts w:ascii="Times New Roman" w:hAnsi="Times New Roman"/>
                <w:sz w:val="24"/>
                <w:szCs w:val="24"/>
              </w:rPr>
              <w:t>products dispatched are recorded</w:t>
            </w:r>
            <w:r w:rsidRPr="00CF0820">
              <w:rPr>
                <w:rFonts w:ascii="Times New Roman" w:hAnsi="Times New Roman"/>
                <w:sz w:val="24"/>
                <w:szCs w:val="24"/>
              </w:rPr>
              <w:t xml:space="preserve"> according to workplace requirements </w:t>
            </w:r>
          </w:p>
          <w:p w14:paraId="52CEA180" w14:textId="77777777" w:rsidR="00E35CE0" w:rsidRPr="00CF0820" w:rsidRDefault="00F47BD8" w:rsidP="00F7677D">
            <w:pPr>
              <w:pStyle w:val="ListParagraph"/>
              <w:numPr>
                <w:ilvl w:val="0"/>
                <w:numId w:val="48"/>
              </w:numPr>
              <w:spacing w:after="0"/>
              <w:rPr>
                <w:rFonts w:ascii="Times New Roman" w:hAnsi="Times New Roman"/>
                <w:sz w:val="24"/>
                <w:szCs w:val="24"/>
              </w:rPr>
            </w:pPr>
            <w:r w:rsidRPr="00CF0820">
              <w:rPr>
                <w:rFonts w:ascii="Times New Roman" w:hAnsi="Times New Roman"/>
                <w:sz w:val="24"/>
                <w:szCs w:val="24"/>
              </w:rPr>
              <w:t>Return inwards are recorded as per workplace instructions</w:t>
            </w:r>
          </w:p>
          <w:p w14:paraId="5C168E2E" w14:textId="77777777" w:rsidR="00796133" w:rsidRPr="00CF0820" w:rsidRDefault="00796133" w:rsidP="00F7677D">
            <w:pPr>
              <w:pStyle w:val="ListParagraph"/>
              <w:numPr>
                <w:ilvl w:val="0"/>
                <w:numId w:val="48"/>
              </w:numPr>
              <w:spacing w:after="0"/>
              <w:rPr>
                <w:rFonts w:ascii="Times New Roman" w:hAnsi="Times New Roman"/>
                <w:sz w:val="24"/>
                <w:szCs w:val="24"/>
              </w:rPr>
            </w:pPr>
            <w:r w:rsidRPr="00CF0820">
              <w:rPr>
                <w:rFonts w:ascii="Times New Roman" w:hAnsi="Times New Roman"/>
                <w:sz w:val="24"/>
                <w:szCs w:val="24"/>
              </w:rPr>
              <w:t>Records of returned food materials dispatched for storage, reworking, downgrading and disposal are maintained according to workplace instructions</w:t>
            </w:r>
          </w:p>
        </w:tc>
      </w:tr>
    </w:tbl>
    <w:p w14:paraId="47524848" w14:textId="77777777" w:rsidR="001E66AD" w:rsidRPr="00CF0820" w:rsidRDefault="001E66AD" w:rsidP="00542FC6">
      <w:pPr>
        <w:spacing w:after="0"/>
        <w:rPr>
          <w:rFonts w:ascii="Times New Roman" w:hAnsi="Times New Roman"/>
          <w:b/>
          <w:sz w:val="24"/>
          <w:szCs w:val="24"/>
        </w:rPr>
      </w:pPr>
    </w:p>
    <w:p w14:paraId="3AABC63A" w14:textId="77777777" w:rsidR="00E35CE0" w:rsidRPr="00CF0820" w:rsidRDefault="00E35CE0" w:rsidP="00542FC6">
      <w:pPr>
        <w:spacing w:after="0"/>
        <w:rPr>
          <w:rFonts w:ascii="Times New Roman" w:hAnsi="Times New Roman"/>
          <w:b/>
          <w:sz w:val="24"/>
          <w:szCs w:val="24"/>
        </w:rPr>
      </w:pPr>
      <w:r w:rsidRPr="00CF0820">
        <w:rPr>
          <w:rFonts w:ascii="Times New Roman" w:hAnsi="Times New Roman"/>
          <w:b/>
          <w:sz w:val="24"/>
          <w:szCs w:val="24"/>
        </w:rPr>
        <w:t>RANGE</w:t>
      </w:r>
    </w:p>
    <w:p w14:paraId="6AE07144" w14:textId="77777777" w:rsidR="00E35CE0" w:rsidRPr="00CF0820" w:rsidRDefault="00E35CE0" w:rsidP="00542FC6">
      <w:pPr>
        <w:spacing w:after="0"/>
        <w:rPr>
          <w:rFonts w:ascii="Times New Roman" w:hAnsi="Times New Roman"/>
          <w:sz w:val="24"/>
          <w:szCs w:val="24"/>
        </w:rPr>
      </w:pPr>
      <w:r w:rsidRPr="00CF08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F662182" w14:textId="77777777" w:rsidR="00E35CE0" w:rsidRPr="00CF0820" w:rsidRDefault="00E35CE0" w:rsidP="00542FC6">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1"/>
        <w:gridCol w:w="5483"/>
      </w:tblGrid>
      <w:tr w:rsidR="00FD584D" w:rsidRPr="00CF0820" w14:paraId="77C6F448" w14:textId="77777777" w:rsidTr="00E16E76">
        <w:trPr>
          <w:cantSplit/>
        </w:trPr>
        <w:tc>
          <w:tcPr>
            <w:tcW w:w="1854" w:type="pct"/>
          </w:tcPr>
          <w:p w14:paraId="4C204FF8" w14:textId="77777777" w:rsidR="00E35CE0" w:rsidRPr="00CF0820" w:rsidRDefault="00E35CE0"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Variable</w:t>
            </w:r>
          </w:p>
        </w:tc>
        <w:tc>
          <w:tcPr>
            <w:tcW w:w="3146" w:type="pct"/>
          </w:tcPr>
          <w:p w14:paraId="0EA8AB79" w14:textId="77777777" w:rsidR="00E35CE0" w:rsidRPr="00CF0820" w:rsidRDefault="00E35CE0" w:rsidP="00542FC6">
            <w:pPr>
              <w:pStyle w:val="elementperfxhead"/>
              <w:spacing w:line="276" w:lineRule="auto"/>
              <w:ind w:right="0"/>
              <w:rPr>
                <w:rFonts w:ascii="Times New Roman" w:hAnsi="Times New Roman"/>
                <w:sz w:val="24"/>
                <w:szCs w:val="24"/>
              </w:rPr>
            </w:pPr>
            <w:r w:rsidRPr="00CF0820">
              <w:rPr>
                <w:rFonts w:ascii="Times New Roman" w:hAnsi="Times New Roman"/>
                <w:sz w:val="24"/>
                <w:szCs w:val="24"/>
              </w:rPr>
              <w:t>Range</w:t>
            </w:r>
          </w:p>
        </w:tc>
      </w:tr>
      <w:tr w:rsidR="00FD584D" w:rsidRPr="00CF0820" w14:paraId="79EDC31F" w14:textId="77777777" w:rsidTr="00E16E76">
        <w:trPr>
          <w:cantSplit/>
        </w:trPr>
        <w:tc>
          <w:tcPr>
            <w:tcW w:w="1854" w:type="pct"/>
          </w:tcPr>
          <w:p w14:paraId="26965842" w14:textId="270D1180" w:rsidR="00E35CE0" w:rsidRPr="00CF0820" w:rsidRDefault="002D2786" w:rsidP="00542FC6">
            <w:pPr>
              <w:rPr>
                <w:rFonts w:ascii="Times New Roman" w:hAnsi="Times New Roman"/>
                <w:sz w:val="24"/>
                <w:szCs w:val="24"/>
              </w:rPr>
            </w:pPr>
            <w:r w:rsidRPr="00CF0820">
              <w:rPr>
                <w:rFonts w:ascii="Times New Roman" w:hAnsi="Times New Roman"/>
                <w:sz w:val="24"/>
                <w:szCs w:val="24"/>
              </w:rPr>
              <w:t xml:space="preserve">Food product dispatch documents </w:t>
            </w:r>
            <w:r w:rsidR="009E7377" w:rsidRPr="00CF0820">
              <w:rPr>
                <w:rFonts w:ascii="Times New Roman" w:hAnsi="Times New Roman"/>
                <w:sz w:val="24"/>
                <w:szCs w:val="24"/>
              </w:rPr>
              <w:t>may include but not are limited:</w:t>
            </w:r>
          </w:p>
        </w:tc>
        <w:tc>
          <w:tcPr>
            <w:tcW w:w="3146" w:type="pct"/>
          </w:tcPr>
          <w:p w14:paraId="70C4973E" w14:textId="77777777" w:rsidR="00E35CE0" w:rsidRPr="00CF0820" w:rsidRDefault="002D2786"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Local Purchase Order (LPO)</w:t>
            </w:r>
          </w:p>
          <w:p w14:paraId="40EB195D" w14:textId="77777777" w:rsidR="002D2786" w:rsidRPr="00CF0820" w:rsidRDefault="002D2786"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Invoice </w:t>
            </w:r>
          </w:p>
          <w:p w14:paraId="1638D7BC" w14:textId="77777777" w:rsidR="002D2786" w:rsidRPr="00CF0820" w:rsidRDefault="002D2786"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Delivery note </w:t>
            </w:r>
          </w:p>
          <w:p w14:paraId="1DB8FDB2" w14:textId="77777777" w:rsidR="002D2786" w:rsidRPr="00CF0820" w:rsidRDefault="002D2786"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Dispatch note </w:t>
            </w:r>
          </w:p>
          <w:p w14:paraId="5CE96A8E" w14:textId="77777777" w:rsidR="009F22B9" w:rsidRPr="00CF0820" w:rsidRDefault="00805700"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Work ticket</w:t>
            </w:r>
          </w:p>
          <w:p w14:paraId="01A9C213" w14:textId="77777777" w:rsidR="00805700" w:rsidRPr="00CF0820" w:rsidRDefault="009F22B9"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Gate pass </w:t>
            </w:r>
            <w:r w:rsidR="00805700" w:rsidRPr="00CF0820">
              <w:rPr>
                <w:rFonts w:ascii="Times New Roman" w:hAnsi="Times New Roman"/>
                <w:b w:val="0"/>
                <w:bCs/>
                <w:iCs/>
                <w:sz w:val="24"/>
                <w:szCs w:val="24"/>
              </w:rPr>
              <w:t xml:space="preserve"> </w:t>
            </w:r>
          </w:p>
          <w:p w14:paraId="68870960" w14:textId="77777777" w:rsidR="007B46AB" w:rsidRPr="00CF0820" w:rsidRDefault="007B46AB"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Stock notes/records </w:t>
            </w:r>
          </w:p>
          <w:p w14:paraId="1F7F83BE" w14:textId="77777777" w:rsidR="007B46AB" w:rsidRPr="00CF0820" w:rsidRDefault="007B46AB"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Loading books </w:t>
            </w:r>
          </w:p>
        </w:tc>
      </w:tr>
      <w:tr w:rsidR="00FD584D" w:rsidRPr="00CF0820" w14:paraId="018F78BA" w14:textId="77777777" w:rsidTr="00E16E76">
        <w:trPr>
          <w:cantSplit/>
        </w:trPr>
        <w:tc>
          <w:tcPr>
            <w:tcW w:w="1854" w:type="pct"/>
          </w:tcPr>
          <w:p w14:paraId="316377D2" w14:textId="2031F198" w:rsidR="00E35CE0" w:rsidRPr="00CF0820" w:rsidRDefault="002D2786" w:rsidP="00542FC6">
            <w:pPr>
              <w:rPr>
                <w:rFonts w:ascii="Times New Roman" w:hAnsi="Times New Roman"/>
                <w:sz w:val="24"/>
                <w:szCs w:val="24"/>
              </w:rPr>
            </w:pPr>
            <w:r w:rsidRPr="00CF0820">
              <w:rPr>
                <w:rFonts w:ascii="Times New Roman" w:hAnsi="Times New Roman"/>
                <w:sz w:val="24"/>
                <w:szCs w:val="24"/>
              </w:rPr>
              <w:t xml:space="preserve">Products for dispatch </w:t>
            </w:r>
            <w:r w:rsidR="009E7377" w:rsidRPr="00CF0820">
              <w:rPr>
                <w:rFonts w:ascii="Times New Roman" w:hAnsi="Times New Roman"/>
                <w:sz w:val="24"/>
                <w:szCs w:val="24"/>
              </w:rPr>
              <w:t xml:space="preserve">may include but not are limited: </w:t>
            </w:r>
          </w:p>
        </w:tc>
        <w:tc>
          <w:tcPr>
            <w:tcW w:w="3146" w:type="pct"/>
          </w:tcPr>
          <w:p w14:paraId="4FF87AFF" w14:textId="77777777" w:rsidR="00E35CE0" w:rsidRPr="00CF0820" w:rsidRDefault="00ED248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Cereal</w:t>
            </w:r>
            <w:r w:rsidR="00E8128E" w:rsidRPr="00CF0820">
              <w:rPr>
                <w:rFonts w:ascii="Times New Roman" w:hAnsi="Times New Roman"/>
                <w:b w:val="0"/>
                <w:bCs/>
                <w:iCs/>
                <w:sz w:val="24"/>
                <w:szCs w:val="24"/>
              </w:rPr>
              <w:t>s</w:t>
            </w:r>
            <w:r w:rsidRPr="00CF0820">
              <w:rPr>
                <w:rFonts w:ascii="Times New Roman" w:hAnsi="Times New Roman"/>
                <w:b w:val="0"/>
                <w:bCs/>
                <w:iCs/>
                <w:sz w:val="24"/>
                <w:szCs w:val="24"/>
              </w:rPr>
              <w:t xml:space="preserve"> </w:t>
            </w:r>
            <w:r w:rsidR="00843B36" w:rsidRPr="00CF0820">
              <w:rPr>
                <w:rFonts w:ascii="Times New Roman" w:hAnsi="Times New Roman"/>
                <w:b w:val="0"/>
                <w:bCs/>
                <w:iCs/>
                <w:sz w:val="24"/>
                <w:szCs w:val="24"/>
              </w:rPr>
              <w:t xml:space="preserve">and cereal </w:t>
            </w:r>
            <w:r w:rsidRPr="00CF0820">
              <w:rPr>
                <w:rFonts w:ascii="Times New Roman" w:hAnsi="Times New Roman"/>
                <w:b w:val="0"/>
                <w:bCs/>
                <w:iCs/>
                <w:sz w:val="24"/>
                <w:szCs w:val="24"/>
              </w:rPr>
              <w:t xml:space="preserve">products </w:t>
            </w:r>
          </w:p>
          <w:p w14:paraId="0A935BF6" w14:textId="77777777" w:rsidR="00ED2484" w:rsidRPr="00CF0820" w:rsidRDefault="00ED248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Milk and milk products </w:t>
            </w:r>
          </w:p>
          <w:p w14:paraId="523B9F3E" w14:textId="77777777" w:rsidR="00ED2484" w:rsidRPr="00CF0820" w:rsidRDefault="00ED248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Meat, poultry and fish products </w:t>
            </w:r>
          </w:p>
          <w:p w14:paraId="5458F42D" w14:textId="77777777" w:rsidR="00ED2484" w:rsidRPr="00CF0820" w:rsidRDefault="00ED248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Vegetables and fruit products </w:t>
            </w:r>
          </w:p>
          <w:p w14:paraId="739C3657" w14:textId="77777777" w:rsidR="00ED2484" w:rsidRPr="00CF0820" w:rsidRDefault="001130A7"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Condiments </w:t>
            </w:r>
          </w:p>
          <w:p w14:paraId="4ADD9932" w14:textId="77777777" w:rsidR="00E8128E" w:rsidRPr="00CF0820" w:rsidRDefault="00E81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Beverages </w:t>
            </w:r>
          </w:p>
          <w:p w14:paraId="324AFB17" w14:textId="77777777" w:rsidR="00E8128E" w:rsidRPr="00CF0820" w:rsidRDefault="00E8128E"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Sugar and confectionaries </w:t>
            </w:r>
          </w:p>
        </w:tc>
      </w:tr>
      <w:tr w:rsidR="00FD584D" w:rsidRPr="00CF0820" w14:paraId="336C7906" w14:textId="77777777" w:rsidTr="00E16E76">
        <w:trPr>
          <w:cantSplit/>
        </w:trPr>
        <w:tc>
          <w:tcPr>
            <w:tcW w:w="1854" w:type="pct"/>
          </w:tcPr>
          <w:p w14:paraId="7817231A" w14:textId="5C8966DC" w:rsidR="00E35CE0" w:rsidRPr="00CF0820" w:rsidRDefault="002D2786" w:rsidP="00542FC6">
            <w:pPr>
              <w:rPr>
                <w:rFonts w:ascii="Times New Roman" w:hAnsi="Times New Roman"/>
                <w:sz w:val="24"/>
                <w:szCs w:val="24"/>
              </w:rPr>
            </w:pPr>
            <w:r w:rsidRPr="00CF0820">
              <w:rPr>
                <w:rFonts w:ascii="Times New Roman" w:hAnsi="Times New Roman"/>
                <w:sz w:val="24"/>
                <w:szCs w:val="24"/>
              </w:rPr>
              <w:lastRenderedPageBreak/>
              <w:t xml:space="preserve">Dispatch equipment and materials </w:t>
            </w:r>
            <w:r w:rsidR="009E7377" w:rsidRPr="00CF0820">
              <w:rPr>
                <w:rFonts w:ascii="Times New Roman" w:hAnsi="Times New Roman"/>
                <w:sz w:val="24"/>
                <w:szCs w:val="24"/>
              </w:rPr>
              <w:t xml:space="preserve">may include but not are limited: </w:t>
            </w:r>
          </w:p>
        </w:tc>
        <w:tc>
          <w:tcPr>
            <w:tcW w:w="3146" w:type="pct"/>
          </w:tcPr>
          <w:p w14:paraId="2AAA8ABE" w14:textId="77777777" w:rsidR="00E35CE0" w:rsidRPr="00CF0820" w:rsidRDefault="00156E3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Trucks</w:t>
            </w:r>
          </w:p>
          <w:p w14:paraId="6B99686C" w14:textId="77777777" w:rsidR="00156E34" w:rsidRPr="00CF0820" w:rsidRDefault="00156E3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Trolleys </w:t>
            </w:r>
          </w:p>
          <w:p w14:paraId="7747E96C" w14:textId="77777777" w:rsidR="00156E34" w:rsidRPr="00CF0820" w:rsidRDefault="00156E3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sz w:val="24"/>
                <w:szCs w:val="24"/>
              </w:rPr>
              <w:t xml:space="preserve">Forklifts </w:t>
            </w:r>
          </w:p>
          <w:p w14:paraId="1CD2CD8C" w14:textId="77777777" w:rsidR="00156E34" w:rsidRPr="00CF0820" w:rsidRDefault="00156E34"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Cranes and hoists </w:t>
            </w:r>
          </w:p>
          <w:p w14:paraId="5E242A55" w14:textId="77777777" w:rsidR="00156E34" w:rsidRPr="00CF0820" w:rsidRDefault="0090176B"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Pallets </w:t>
            </w:r>
          </w:p>
          <w:p w14:paraId="2C78DABE" w14:textId="77777777" w:rsidR="0090176B" w:rsidRPr="00CF0820" w:rsidRDefault="0090176B" w:rsidP="00542FC6">
            <w:pPr>
              <w:pStyle w:val="elementperfxhead"/>
              <w:numPr>
                <w:ilvl w:val="0"/>
                <w:numId w:val="11"/>
              </w:numPr>
              <w:spacing w:line="276" w:lineRule="auto"/>
              <w:ind w:right="0"/>
              <w:rPr>
                <w:rFonts w:ascii="Times New Roman" w:hAnsi="Times New Roman"/>
                <w:b w:val="0"/>
                <w:bCs/>
                <w:iCs/>
                <w:sz w:val="24"/>
                <w:szCs w:val="24"/>
              </w:rPr>
            </w:pPr>
            <w:r w:rsidRPr="00CF0820">
              <w:rPr>
                <w:rFonts w:ascii="Times New Roman" w:hAnsi="Times New Roman"/>
                <w:b w:val="0"/>
                <w:bCs/>
                <w:iCs/>
                <w:sz w:val="24"/>
                <w:szCs w:val="24"/>
              </w:rPr>
              <w:t xml:space="preserve">Conveyors </w:t>
            </w:r>
          </w:p>
        </w:tc>
      </w:tr>
      <w:tr w:rsidR="00FD584D" w:rsidRPr="00CF0820" w14:paraId="7CF3D671" w14:textId="77777777" w:rsidTr="00E16E76">
        <w:trPr>
          <w:cantSplit/>
        </w:trPr>
        <w:tc>
          <w:tcPr>
            <w:tcW w:w="1854" w:type="pct"/>
          </w:tcPr>
          <w:p w14:paraId="636BB863" w14:textId="49A839E1" w:rsidR="000F73C4" w:rsidRPr="00CF0820" w:rsidRDefault="000F73C4" w:rsidP="00542FC6">
            <w:pPr>
              <w:rPr>
                <w:rFonts w:ascii="Times New Roman" w:hAnsi="Times New Roman"/>
                <w:sz w:val="24"/>
                <w:szCs w:val="24"/>
              </w:rPr>
            </w:pPr>
            <w:r w:rsidRPr="00CF0820">
              <w:rPr>
                <w:rFonts w:ascii="Times New Roman" w:hAnsi="Times New Roman"/>
                <w:sz w:val="24"/>
                <w:szCs w:val="24"/>
              </w:rPr>
              <w:t>Products are loaded and arranged</w:t>
            </w:r>
            <w:r w:rsidRPr="00CF0820">
              <w:rPr>
                <w:rFonts w:ascii="Times New Roman" w:hAnsi="Times New Roman"/>
                <w:b/>
                <w:i/>
                <w:sz w:val="24"/>
                <w:szCs w:val="24"/>
              </w:rPr>
              <w:t xml:space="preserve"> </w:t>
            </w:r>
            <w:r w:rsidR="009E7377" w:rsidRPr="00CF0820">
              <w:rPr>
                <w:rFonts w:ascii="Times New Roman" w:hAnsi="Times New Roman"/>
                <w:sz w:val="24"/>
                <w:szCs w:val="24"/>
              </w:rPr>
              <w:t xml:space="preserve">may include but not are limited: </w:t>
            </w:r>
          </w:p>
        </w:tc>
        <w:tc>
          <w:tcPr>
            <w:tcW w:w="3146" w:type="pct"/>
          </w:tcPr>
          <w:p w14:paraId="368DACAB" w14:textId="77777777" w:rsidR="000F73C4" w:rsidRPr="00CF0820" w:rsidRDefault="009C6AF3"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Stacking </w:t>
            </w:r>
          </w:p>
          <w:p w14:paraId="7425FBE0" w14:textId="77777777" w:rsidR="009C6AF3" w:rsidRPr="00CF0820" w:rsidRDefault="009C6AF3"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Crating </w:t>
            </w:r>
          </w:p>
          <w:p w14:paraId="703CC5D2" w14:textId="77777777" w:rsidR="009C6AF3" w:rsidRPr="00CF0820" w:rsidRDefault="009C6AF3"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Hanging </w:t>
            </w:r>
          </w:p>
          <w:p w14:paraId="667DF675" w14:textId="77777777" w:rsidR="009C6AF3" w:rsidRPr="00CF0820" w:rsidRDefault="009C6AF3" w:rsidP="00542FC6">
            <w:pPr>
              <w:pStyle w:val="elementperfxhead"/>
              <w:numPr>
                <w:ilvl w:val="0"/>
                <w:numId w:val="11"/>
              </w:numPr>
              <w:spacing w:line="276" w:lineRule="auto"/>
              <w:ind w:right="0"/>
              <w:rPr>
                <w:rFonts w:ascii="Times New Roman" w:hAnsi="Times New Roman"/>
                <w:b w:val="0"/>
                <w:sz w:val="24"/>
                <w:szCs w:val="24"/>
              </w:rPr>
            </w:pPr>
            <w:proofErr w:type="spellStart"/>
            <w:r w:rsidRPr="00CF0820">
              <w:rPr>
                <w:rFonts w:ascii="Times New Roman" w:hAnsi="Times New Roman"/>
                <w:b w:val="0"/>
                <w:sz w:val="24"/>
                <w:szCs w:val="24"/>
              </w:rPr>
              <w:t>Palleting</w:t>
            </w:r>
            <w:proofErr w:type="spellEnd"/>
            <w:r w:rsidRPr="00CF0820">
              <w:rPr>
                <w:rFonts w:ascii="Times New Roman" w:hAnsi="Times New Roman"/>
                <w:b w:val="0"/>
                <w:sz w:val="24"/>
                <w:szCs w:val="24"/>
              </w:rPr>
              <w:t xml:space="preserve"> </w:t>
            </w:r>
          </w:p>
          <w:p w14:paraId="0964D95F" w14:textId="77777777" w:rsidR="009C6AF3" w:rsidRPr="00CF0820" w:rsidRDefault="009C6AF3"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Refrigerated trucks/tanks </w:t>
            </w:r>
          </w:p>
        </w:tc>
      </w:tr>
      <w:tr w:rsidR="00E16E76" w:rsidRPr="00CF0820" w14:paraId="59698318" w14:textId="77777777" w:rsidTr="00E16E76">
        <w:trPr>
          <w:cantSplit/>
        </w:trPr>
        <w:tc>
          <w:tcPr>
            <w:tcW w:w="1854" w:type="pct"/>
          </w:tcPr>
          <w:p w14:paraId="3176B173" w14:textId="1088C662" w:rsidR="00616B5E" w:rsidRPr="00CF0820" w:rsidRDefault="00616B5E" w:rsidP="00542FC6">
            <w:pPr>
              <w:rPr>
                <w:rFonts w:ascii="Times New Roman" w:hAnsi="Times New Roman"/>
                <w:sz w:val="24"/>
                <w:szCs w:val="24"/>
              </w:rPr>
            </w:pPr>
            <w:r w:rsidRPr="00CF0820">
              <w:rPr>
                <w:rFonts w:ascii="Times New Roman" w:hAnsi="Times New Roman"/>
                <w:sz w:val="24"/>
                <w:szCs w:val="24"/>
              </w:rPr>
              <w:t xml:space="preserve">Products are assessed and verified </w:t>
            </w:r>
            <w:r w:rsidR="009E7377" w:rsidRPr="00CF0820">
              <w:rPr>
                <w:rFonts w:ascii="Times New Roman" w:hAnsi="Times New Roman"/>
                <w:sz w:val="24"/>
                <w:szCs w:val="24"/>
              </w:rPr>
              <w:t xml:space="preserve">may include but not are limited: </w:t>
            </w:r>
          </w:p>
        </w:tc>
        <w:tc>
          <w:tcPr>
            <w:tcW w:w="3146" w:type="pct"/>
          </w:tcPr>
          <w:p w14:paraId="3182611E" w14:textId="77777777" w:rsidR="00616B5E" w:rsidRPr="00CF0820" w:rsidRDefault="007E5C58"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Quantities </w:t>
            </w:r>
          </w:p>
          <w:p w14:paraId="71D49BA7" w14:textId="77777777" w:rsidR="007E5C58" w:rsidRPr="00CF0820" w:rsidRDefault="007E5C58"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Quality of packaging materials </w:t>
            </w:r>
          </w:p>
          <w:p w14:paraId="04645B1F"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Dirt</w:t>
            </w:r>
          </w:p>
          <w:p w14:paraId="190854B5"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Deformation</w:t>
            </w:r>
          </w:p>
          <w:p w14:paraId="6FA6702E"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Labelling</w:t>
            </w:r>
          </w:p>
          <w:p w14:paraId="5F2A790A"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Leakages</w:t>
            </w:r>
          </w:p>
          <w:p w14:paraId="7B7256DC" w14:textId="77777777" w:rsidR="007E5C58" w:rsidRPr="00CF0820" w:rsidRDefault="007E5C58"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 xml:space="preserve">Quality of food product </w:t>
            </w:r>
          </w:p>
          <w:p w14:paraId="6C7B3B24" w14:textId="77777777" w:rsidR="006059A6" w:rsidRPr="00CF0820" w:rsidRDefault="006059A6" w:rsidP="00F7677D">
            <w:pPr>
              <w:pStyle w:val="ListParagraph"/>
              <w:numPr>
                <w:ilvl w:val="1"/>
                <w:numId w:val="101"/>
              </w:numPr>
              <w:spacing w:after="0"/>
              <w:rPr>
                <w:rFonts w:ascii="Times New Roman" w:hAnsi="Times New Roman"/>
                <w:bCs/>
                <w:iCs/>
                <w:sz w:val="24"/>
                <w:szCs w:val="24"/>
              </w:rPr>
            </w:pPr>
            <w:proofErr w:type="spellStart"/>
            <w:r w:rsidRPr="00CF0820">
              <w:rPr>
                <w:rFonts w:ascii="Times New Roman" w:hAnsi="Times New Roman"/>
                <w:bCs/>
                <w:iCs/>
                <w:sz w:val="24"/>
                <w:szCs w:val="24"/>
              </w:rPr>
              <w:t>Color</w:t>
            </w:r>
            <w:proofErr w:type="spellEnd"/>
            <w:r w:rsidRPr="00CF0820">
              <w:rPr>
                <w:rFonts w:ascii="Times New Roman" w:hAnsi="Times New Roman"/>
                <w:bCs/>
                <w:iCs/>
                <w:sz w:val="24"/>
                <w:szCs w:val="24"/>
              </w:rPr>
              <w:t xml:space="preserve"> change</w:t>
            </w:r>
          </w:p>
          <w:p w14:paraId="4E98D2C8"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Smell</w:t>
            </w:r>
          </w:p>
          <w:p w14:paraId="57DB227D"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Deformation</w:t>
            </w:r>
          </w:p>
          <w:p w14:paraId="0CC6FB77" w14:textId="77777777" w:rsidR="006059A6" w:rsidRPr="00CF0820" w:rsidRDefault="006059A6" w:rsidP="00F7677D">
            <w:pPr>
              <w:pStyle w:val="ListParagraph"/>
              <w:numPr>
                <w:ilvl w:val="1"/>
                <w:numId w:val="101"/>
              </w:numPr>
              <w:spacing w:after="0"/>
              <w:rPr>
                <w:rFonts w:ascii="Times New Roman" w:hAnsi="Times New Roman"/>
                <w:bCs/>
                <w:iCs/>
                <w:sz w:val="24"/>
                <w:szCs w:val="24"/>
              </w:rPr>
            </w:pPr>
            <w:r w:rsidRPr="00CF0820">
              <w:rPr>
                <w:rFonts w:ascii="Times New Roman" w:hAnsi="Times New Roman"/>
                <w:bCs/>
                <w:iCs/>
                <w:sz w:val="24"/>
                <w:szCs w:val="24"/>
              </w:rPr>
              <w:t>Viscosity</w:t>
            </w:r>
          </w:p>
          <w:p w14:paraId="48A9C6D7" w14:textId="77777777" w:rsidR="006059A6" w:rsidRPr="00CF0820" w:rsidRDefault="006059A6" w:rsidP="00F7677D">
            <w:pPr>
              <w:pStyle w:val="ListParagraph"/>
              <w:numPr>
                <w:ilvl w:val="1"/>
                <w:numId w:val="101"/>
              </w:numPr>
              <w:spacing w:after="0"/>
              <w:rPr>
                <w:rFonts w:ascii="Times New Roman" w:hAnsi="Times New Roman"/>
                <w:b/>
                <w:sz w:val="24"/>
                <w:szCs w:val="24"/>
              </w:rPr>
            </w:pPr>
            <w:r w:rsidRPr="00CF0820">
              <w:rPr>
                <w:rFonts w:ascii="Times New Roman" w:hAnsi="Times New Roman"/>
                <w:bCs/>
                <w:iCs/>
                <w:sz w:val="24"/>
                <w:szCs w:val="24"/>
              </w:rPr>
              <w:t>Consistency</w:t>
            </w:r>
          </w:p>
          <w:p w14:paraId="343E124E" w14:textId="77777777" w:rsidR="007E5C58" w:rsidRPr="00CF0820" w:rsidRDefault="006059A6"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Spillages</w:t>
            </w:r>
          </w:p>
          <w:p w14:paraId="4C50F8E7" w14:textId="77777777" w:rsidR="006059A6" w:rsidRPr="00CF0820" w:rsidRDefault="006059A6" w:rsidP="00542FC6">
            <w:pPr>
              <w:pStyle w:val="elementperfxhead"/>
              <w:numPr>
                <w:ilvl w:val="0"/>
                <w:numId w:val="11"/>
              </w:numPr>
              <w:spacing w:line="276" w:lineRule="auto"/>
              <w:ind w:right="0"/>
              <w:rPr>
                <w:rFonts w:ascii="Times New Roman" w:hAnsi="Times New Roman"/>
                <w:b w:val="0"/>
                <w:sz w:val="24"/>
                <w:szCs w:val="24"/>
              </w:rPr>
            </w:pPr>
            <w:r w:rsidRPr="00CF0820">
              <w:rPr>
                <w:rFonts w:ascii="Times New Roman" w:hAnsi="Times New Roman"/>
                <w:b w:val="0"/>
                <w:sz w:val="24"/>
                <w:szCs w:val="24"/>
              </w:rPr>
              <w:t>Expiries</w:t>
            </w:r>
          </w:p>
        </w:tc>
      </w:tr>
    </w:tbl>
    <w:p w14:paraId="3FD70D01" w14:textId="77777777" w:rsidR="00E35CE0" w:rsidRPr="00CF0820" w:rsidRDefault="00E35CE0" w:rsidP="00542FC6">
      <w:pPr>
        <w:spacing w:after="0"/>
        <w:rPr>
          <w:rFonts w:ascii="Times New Roman" w:hAnsi="Times New Roman"/>
          <w:b/>
          <w:sz w:val="24"/>
          <w:szCs w:val="24"/>
        </w:rPr>
      </w:pPr>
    </w:p>
    <w:p w14:paraId="381ABEAC" w14:textId="77777777" w:rsidR="00E35CE0" w:rsidRPr="00CF0820" w:rsidRDefault="00E35CE0" w:rsidP="00542FC6">
      <w:pPr>
        <w:spacing w:after="0"/>
        <w:rPr>
          <w:rFonts w:ascii="Times New Roman" w:hAnsi="Times New Roman"/>
          <w:b/>
          <w:sz w:val="24"/>
          <w:szCs w:val="24"/>
        </w:rPr>
      </w:pPr>
    </w:p>
    <w:p w14:paraId="7511A81E" w14:textId="77777777" w:rsidR="00E35CE0" w:rsidRPr="00CF0820" w:rsidRDefault="00E35CE0" w:rsidP="00542FC6">
      <w:pPr>
        <w:spacing w:after="0"/>
        <w:rPr>
          <w:rFonts w:ascii="Times New Roman" w:hAnsi="Times New Roman"/>
          <w:sz w:val="24"/>
          <w:szCs w:val="24"/>
        </w:rPr>
      </w:pPr>
      <w:r w:rsidRPr="00CF0820">
        <w:rPr>
          <w:rFonts w:ascii="Times New Roman" w:hAnsi="Times New Roman"/>
          <w:b/>
          <w:sz w:val="24"/>
          <w:szCs w:val="24"/>
        </w:rPr>
        <w:t xml:space="preserve"> REQUIRED SKILLS AND KNOWLEDGE</w:t>
      </w:r>
    </w:p>
    <w:p w14:paraId="416B8CB8" w14:textId="77777777" w:rsidR="00E35CE0" w:rsidRPr="00CF0820" w:rsidRDefault="00E35CE0" w:rsidP="00542FC6">
      <w:pPr>
        <w:spacing w:after="0"/>
        <w:rPr>
          <w:rFonts w:ascii="Times New Roman" w:hAnsi="Times New Roman"/>
          <w:bCs/>
          <w:sz w:val="24"/>
          <w:szCs w:val="24"/>
        </w:rPr>
      </w:pPr>
      <w:r w:rsidRPr="00CF0820">
        <w:rPr>
          <w:rFonts w:ascii="Times New Roman" w:hAnsi="Times New Roman"/>
          <w:bCs/>
          <w:sz w:val="24"/>
          <w:szCs w:val="24"/>
        </w:rPr>
        <w:t>This section describes the skills and knowledge required for this unit of competency.</w:t>
      </w:r>
    </w:p>
    <w:p w14:paraId="56025891" w14:textId="77777777" w:rsidR="00E35CE0" w:rsidRPr="00CF0820" w:rsidRDefault="00E35CE0" w:rsidP="00542FC6">
      <w:pPr>
        <w:pStyle w:val="ListParagraph"/>
        <w:spacing w:after="0"/>
        <w:ind w:left="0"/>
        <w:rPr>
          <w:rFonts w:ascii="Times New Roman" w:hAnsi="Times New Roman"/>
          <w:b/>
          <w:sz w:val="24"/>
          <w:szCs w:val="24"/>
        </w:rPr>
      </w:pPr>
    </w:p>
    <w:p w14:paraId="330C97D5" w14:textId="77777777" w:rsidR="00E35CE0" w:rsidRPr="00CF0820" w:rsidRDefault="00E35CE0" w:rsidP="00542FC6">
      <w:pPr>
        <w:pStyle w:val="ListParagraph"/>
        <w:spacing w:after="0"/>
        <w:ind w:left="0"/>
        <w:rPr>
          <w:rFonts w:ascii="Times New Roman" w:hAnsi="Times New Roman"/>
          <w:b/>
          <w:sz w:val="24"/>
          <w:szCs w:val="24"/>
        </w:rPr>
      </w:pPr>
      <w:r w:rsidRPr="00CF0820">
        <w:rPr>
          <w:rFonts w:ascii="Times New Roman" w:hAnsi="Times New Roman"/>
          <w:b/>
          <w:sz w:val="24"/>
          <w:szCs w:val="24"/>
        </w:rPr>
        <w:t>Required Skills</w:t>
      </w:r>
    </w:p>
    <w:p w14:paraId="0529821A" w14:textId="77777777" w:rsidR="00E35CE0" w:rsidRPr="00CF0820" w:rsidRDefault="00E35CE0" w:rsidP="00542FC6">
      <w:pPr>
        <w:spacing w:after="0"/>
        <w:rPr>
          <w:rFonts w:ascii="Times New Roman" w:hAnsi="Times New Roman"/>
          <w:sz w:val="24"/>
          <w:szCs w:val="24"/>
        </w:rPr>
      </w:pPr>
      <w:r w:rsidRPr="00CF0820">
        <w:rPr>
          <w:rFonts w:ascii="Times New Roman" w:hAnsi="Times New Roman"/>
          <w:sz w:val="24"/>
          <w:szCs w:val="24"/>
        </w:rPr>
        <w:t>The individual needs to demonstrate the following skills</w:t>
      </w:r>
    </w:p>
    <w:p w14:paraId="2470CA02"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Communication</w:t>
      </w:r>
    </w:p>
    <w:p w14:paraId="160268CD"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Interpersonal </w:t>
      </w:r>
    </w:p>
    <w:p w14:paraId="757B2B2E"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Sanitization </w:t>
      </w:r>
    </w:p>
    <w:p w14:paraId="11347215"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Monitoring</w:t>
      </w:r>
    </w:p>
    <w:p w14:paraId="24095889"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Leadership</w:t>
      </w:r>
    </w:p>
    <w:p w14:paraId="15964F7F"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Organizational </w:t>
      </w:r>
    </w:p>
    <w:p w14:paraId="427478CE"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Problem solving </w:t>
      </w:r>
    </w:p>
    <w:p w14:paraId="094B3D1F"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Route cause analysis</w:t>
      </w:r>
    </w:p>
    <w:p w14:paraId="26749047"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Trouble shooting</w:t>
      </w:r>
    </w:p>
    <w:p w14:paraId="60CFA83E"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lastRenderedPageBreak/>
        <w:t xml:space="preserve">Basic analytical </w:t>
      </w:r>
    </w:p>
    <w:p w14:paraId="1976320F" w14:textId="77777777" w:rsidR="00F23175" w:rsidRPr="00CF0820" w:rsidRDefault="00F23175" w:rsidP="00542FC6">
      <w:pPr>
        <w:numPr>
          <w:ilvl w:val="0"/>
          <w:numId w:val="1"/>
        </w:numPr>
        <w:spacing w:after="0"/>
        <w:rPr>
          <w:rFonts w:ascii="Times New Roman" w:hAnsi="Times New Roman"/>
          <w:sz w:val="24"/>
          <w:szCs w:val="24"/>
        </w:rPr>
      </w:pPr>
      <w:r w:rsidRPr="00CF0820">
        <w:rPr>
          <w:rFonts w:ascii="Times New Roman" w:hAnsi="Times New Roman"/>
          <w:sz w:val="24"/>
          <w:szCs w:val="24"/>
        </w:rPr>
        <w:t>Store keeping</w:t>
      </w:r>
    </w:p>
    <w:p w14:paraId="666B33A0"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 xml:space="preserve">Training </w:t>
      </w:r>
    </w:p>
    <w:p w14:paraId="39A87A96"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Coordination</w:t>
      </w:r>
    </w:p>
    <w:p w14:paraId="0F7390D5"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Report writing</w:t>
      </w:r>
    </w:p>
    <w:p w14:paraId="5F87E1AA" w14:textId="77777777" w:rsidR="00E35CE0" w:rsidRPr="00CF0820" w:rsidRDefault="00E35CE0" w:rsidP="00542FC6">
      <w:pPr>
        <w:numPr>
          <w:ilvl w:val="0"/>
          <w:numId w:val="1"/>
        </w:numPr>
        <w:spacing w:after="0"/>
        <w:rPr>
          <w:rFonts w:ascii="Times New Roman" w:hAnsi="Times New Roman"/>
          <w:sz w:val="24"/>
          <w:szCs w:val="24"/>
        </w:rPr>
      </w:pPr>
      <w:r w:rsidRPr="00CF0820">
        <w:rPr>
          <w:rFonts w:ascii="Times New Roman" w:hAnsi="Times New Roman"/>
          <w:sz w:val="24"/>
          <w:szCs w:val="24"/>
        </w:rPr>
        <w:t>Computer</w:t>
      </w:r>
    </w:p>
    <w:p w14:paraId="7AE92FFD" w14:textId="77777777" w:rsidR="00E35CE0" w:rsidRPr="00CF0820" w:rsidRDefault="00E35CE0" w:rsidP="00542FC6">
      <w:pPr>
        <w:pStyle w:val="ListParagraph"/>
        <w:spacing w:after="0"/>
        <w:rPr>
          <w:rFonts w:ascii="Times New Roman" w:eastAsia="Times New Roman" w:hAnsi="Times New Roman"/>
          <w:sz w:val="24"/>
          <w:szCs w:val="24"/>
          <w:lang w:val="en-US"/>
        </w:rPr>
      </w:pPr>
    </w:p>
    <w:p w14:paraId="5EE2F911" w14:textId="77777777" w:rsidR="00E35CE0" w:rsidRPr="00CF0820" w:rsidRDefault="00E35CE0" w:rsidP="00542FC6">
      <w:pPr>
        <w:spacing w:after="0"/>
        <w:rPr>
          <w:rFonts w:ascii="Times New Roman" w:hAnsi="Times New Roman"/>
          <w:b/>
          <w:bCs/>
          <w:sz w:val="24"/>
          <w:szCs w:val="24"/>
        </w:rPr>
      </w:pPr>
      <w:r w:rsidRPr="00CF0820">
        <w:rPr>
          <w:rFonts w:ascii="Times New Roman" w:hAnsi="Times New Roman"/>
          <w:b/>
          <w:bCs/>
          <w:sz w:val="24"/>
          <w:szCs w:val="24"/>
        </w:rPr>
        <w:t>Required Knowledge</w:t>
      </w:r>
    </w:p>
    <w:p w14:paraId="4479DA44" w14:textId="77777777" w:rsidR="00E35CE0" w:rsidRPr="00CF0820" w:rsidRDefault="00E35CE0" w:rsidP="00542FC6">
      <w:pPr>
        <w:spacing w:after="0"/>
        <w:rPr>
          <w:rFonts w:ascii="Times New Roman" w:hAnsi="Times New Roman"/>
          <w:bCs/>
          <w:sz w:val="24"/>
          <w:szCs w:val="24"/>
        </w:rPr>
      </w:pPr>
      <w:r w:rsidRPr="00CF0820">
        <w:rPr>
          <w:rFonts w:ascii="Times New Roman" w:hAnsi="Times New Roman"/>
          <w:bCs/>
          <w:sz w:val="24"/>
          <w:szCs w:val="24"/>
        </w:rPr>
        <w:t>The individual needs to demonstrate knowledge of:</w:t>
      </w:r>
    </w:p>
    <w:p w14:paraId="11B73B6C" w14:textId="77777777" w:rsidR="00F23175" w:rsidRPr="00CF0820" w:rsidRDefault="00F23175"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Dispatch documents </w:t>
      </w:r>
    </w:p>
    <w:p w14:paraId="3D6F541C" w14:textId="77777777" w:rsidR="00E35CE0" w:rsidRPr="00CF0820" w:rsidRDefault="00F23175"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p</w:t>
      </w:r>
      <w:r w:rsidR="00E35CE0" w:rsidRPr="00CF0820">
        <w:rPr>
          <w:rFonts w:ascii="Times New Roman" w:eastAsia="Times New Roman" w:hAnsi="Times New Roman"/>
          <w:sz w:val="24"/>
          <w:szCs w:val="24"/>
          <w:lang w:val="en-US"/>
        </w:rPr>
        <w:t xml:space="preserve">rinciples of food preservation </w:t>
      </w:r>
    </w:p>
    <w:p w14:paraId="72FA80A6" w14:textId="77777777" w:rsidR="00E35CE0" w:rsidRPr="00CF0820" w:rsidRDefault="00F23175"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store keeping</w:t>
      </w:r>
    </w:p>
    <w:p w14:paraId="0F264F47" w14:textId="77777777" w:rsidR="00F23175" w:rsidRPr="00CF0820" w:rsidRDefault="00F23175"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Record keeping</w:t>
      </w:r>
    </w:p>
    <w:p w14:paraId="4BBC0AB8" w14:textId="77777777" w:rsidR="00E35CE0" w:rsidRPr="00CF0820" w:rsidRDefault="00E35CE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Food microbiology</w:t>
      </w:r>
    </w:p>
    <w:p w14:paraId="07F409F7" w14:textId="77777777" w:rsidR="00E35CE0" w:rsidRPr="00CF0820" w:rsidRDefault="00E35CE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 xml:space="preserve">Basic technology of specific food products </w:t>
      </w:r>
    </w:p>
    <w:p w14:paraId="382F0965" w14:textId="77777777" w:rsidR="00E35CE0" w:rsidRPr="00CF0820" w:rsidRDefault="00E35CE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Basic Food plant hygiene and sanitation</w:t>
      </w:r>
    </w:p>
    <w:p w14:paraId="7F883829" w14:textId="77777777" w:rsidR="00E35CE0" w:rsidRPr="00CF0820" w:rsidRDefault="00E35CE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Food plant waste disposal</w:t>
      </w:r>
    </w:p>
    <w:p w14:paraId="27DF803F" w14:textId="77777777" w:rsidR="00E35CE0" w:rsidRPr="00CF0820" w:rsidRDefault="00E35CE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PPEs usage</w:t>
      </w:r>
    </w:p>
    <w:p w14:paraId="4447B466" w14:textId="77777777" w:rsidR="00E35CE0" w:rsidRPr="00CF0820" w:rsidRDefault="00E35CE0" w:rsidP="00542FC6">
      <w:pPr>
        <w:pStyle w:val="ListParagraph"/>
        <w:numPr>
          <w:ilvl w:val="0"/>
          <w:numId w:val="2"/>
        </w:numPr>
        <w:spacing w:after="0"/>
        <w:rPr>
          <w:rFonts w:ascii="Times New Roman" w:hAnsi="Times New Roman"/>
          <w:bCs/>
          <w:sz w:val="24"/>
          <w:szCs w:val="24"/>
        </w:rPr>
      </w:pPr>
      <w:r w:rsidRPr="00CF0820">
        <w:rPr>
          <w:rFonts w:ascii="Times New Roman" w:eastAsia="Times New Roman" w:hAnsi="Times New Roman"/>
          <w:sz w:val="24"/>
          <w:szCs w:val="24"/>
          <w:lang w:val="en-US"/>
        </w:rPr>
        <w:t>Food statutory legislation and regulations</w:t>
      </w:r>
    </w:p>
    <w:p w14:paraId="0DE079C9" w14:textId="77777777" w:rsidR="00E35CE0" w:rsidRPr="00CF0820" w:rsidRDefault="00E35CE0" w:rsidP="00542FC6">
      <w:pPr>
        <w:pStyle w:val="ListParagraph"/>
        <w:numPr>
          <w:ilvl w:val="0"/>
          <w:numId w:val="2"/>
        </w:numPr>
        <w:spacing w:after="0"/>
        <w:rPr>
          <w:rFonts w:ascii="Times New Roman" w:eastAsia="Times New Roman" w:hAnsi="Times New Roman"/>
          <w:sz w:val="24"/>
          <w:szCs w:val="24"/>
          <w:lang w:val="en-US"/>
        </w:rPr>
      </w:pPr>
      <w:r w:rsidRPr="00CF0820">
        <w:rPr>
          <w:rFonts w:ascii="Times New Roman" w:eastAsia="Times New Roman" w:hAnsi="Times New Roman"/>
          <w:sz w:val="24"/>
          <w:szCs w:val="24"/>
          <w:lang w:val="en-US"/>
        </w:rPr>
        <w:t>Emerging issues</w:t>
      </w:r>
    </w:p>
    <w:p w14:paraId="77ACC77E" w14:textId="77777777" w:rsidR="00E35CE0" w:rsidRPr="00CF0820" w:rsidRDefault="00E35CE0" w:rsidP="00542FC6">
      <w:pPr>
        <w:tabs>
          <w:tab w:val="left" w:pos="2385"/>
        </w:tabs>
        <w:spacing w:after="0"/>
        <w:contextualSpacing/>
        <w:rPr>
          <w:rFonts w:ascii="Times New Roman" w:hAnsi="Times New Roman"/>
          <w:b/>
          <w:sz w:val="24"/>
          <w:szCs w:val="24"/>
        </w:rPr>
      </w:pPr>
    </w:p>
    <w:p w14:paraId="3A6E24CF" w14:textId="77777777" w:rsidR="00E35CE0" w:rsidRPr="00CF0820" w:rsidRDefault="00E35CE0" w:rsidP="00542FC6">
      <w:pPr>
        <w:tabs>
          <w:tab w:val="left" w:pos="2385"/>
        </w:tabs>
        <w:spacing w:after="0"/>
        <w:contextualSpacing/>
        <w:rPr>
          <w:rFonts w:ascii="Times New Roman" w:eastAsia="Times New Roman" w:hAnsi="Times New Roman"/>
          <w:sz w:val="24"/>
          <w:szCs w:val="24"/>
          <w:lang w:val="en-US"/>
        </w:rPr>
      </w:pPr>
      <w:r w:rsidRPr="00CF0820">
        <w:rPr>
          <w:rFonts w:ascii="Times New Roman" w:hAnsi="Times New Roman"/>
          <w:b/>
          <w:sz w:val="24"/>
          <w:szCs w:val="24"/>
        </w:rPr>
        <w:t>EVIDENCE GUIDE</w:t>
      </w:r>
    </w:p>
    <w:p w14:paraId="773BE847" w14:textId="6483306F" w:rsidR="00E16E76" w:rsidRPr="00CF0820" w:rsidRDefault="00E35CE0" w:rsidP="00542FC6">
      <w:pPr>
        <w:pStyle w:val="ListParagraph"/>
        <w:spacing w:after="0"/>
        <w:ind w:left="0"/>
        <w:rPr>
          <w:rFonts w:ascii="Times New Roman" w:hAnsi="Times New Roman"/>
          <w:sz w:val="24"/>
          <w:szCs w:val="24"/>
        </w:rPr>
      </w:pPr>
      <w:r w:rsidRPr="00CF0820">
        <w:rPr>
          <w:rFonts w:ascii="Times New Roman" w:hAnsi="Times New Roman"/>
          <w:sz w:val="24"/>
          <w:szCs w:val="24"/>
        </w:rPr>
        <w:t>This provides advice on assessment and must be read in conjunction with the performance criteria, required skills and knowledge and range.</w:t>
      </w:r>
    </w:p>
    <w:p w14:paraId="17E6069E" w14:textId="77777777" w:rsidR="00E16E76" w:rsidRPr="00CF0820" w:rsidRDefault="00E16E76" w:rsidP="00542FC6">
      <w:pPr>
        <w:pStyle w:val="ListParagraph"/>
        <w:spacing w:after="0"/>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5935"/>
      </w:tblGrid>
      <w:tr w:rsidR="00FD584D" w:rsidRPr="00CF0820" w14:paraId="61D213E9" w14:textId="77777777" w:rsidTr="00E16E76">
        <w:tc>
          <w:tcPr>
            <w:tcW w:w="1597" w:type="pct"/>
          </w:tcPr>
          <w:p w14:paraId="0A1B18D3" w14:textId="77777777" w:rsidR="00E35CE0" w:rsidRPr="00CF0820" w:rsidRDefault="00E35CE0" w:rsidP="00F7677D">
            <w:pPr>
              <w:pStyle w:val="ListParagraph"/>
              <w:numPr>
                <w:ilvl w:val="0"/>
                <w:numId w:val="49"/>
              </w:numPr>
              <w:spacing w:after="0"/>
              <w:ind w:left="510"/>
              <w:rPr>
                <w:rFonts w:ascii="Times New Roman" w:hAnsi="Times New Roman"/>
                <w:sz w:val="24"/>
                <w:szCs w:val="24"/>
              </w:rPr>
            </w:pPr>
            <w:r w:rsidRPr="00CF0820">
              <w:rPr>
                <w:rFonts w:ascii="Times New Roman" w:hAnsi="Times New Roman"/>
                <w:sz w:val="24"/>
                <w:szCs w:val="24"/>
              </w:rPr>
              <w:t>Critical Aspects of Competency</w:t>
            </w:r>
          </w:p>
        </w:tc>
        <w:tc>
          <w:tcPr>
            <w:tcW w:w="3403" w:type="pct"/>
          </w:tcPr>
          <w:p w14:paraId="4C941A2A" w14:textId="77777777" w:rsidR="00FD4DC5" w:rsidRPr="00CF0820" w:rsidRDefault="00FD4DC5"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Prepared products for dispatch </w:t>
            </w:r>
          </w:p>
          <w:p w14:paraId="68BC89FB" w14:textId="77777777" w:rsidR="00FD4DC5" w:rsidRPr="00CF0820" w:rsidRDefault="00FD4DC5"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Loaded food products for dispatch </w:t>
            </w:r>
          </w:p>
          <w:p w14:paraId="24066263" w14:textId="77777777" w:rsidR="00FD4DC5" w:rsidRPr="00CF0820" w:rsidRDefault="00FD4DC5"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Offloaded food returns </w:t>
            </w:r>
          </w:p>
          <w:p w14:paraId="23F941A4" w14:textId="77777777" w:rsidR="00E35CE0" w:rsidRPr="00CF0820" w:rsidRDefault="00FD4DC5"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Maintained dispatch records</w:t>
            </w:r>
          </w:p>
          <w:p w14:paraId="2C57E39B" w14:textId="77777777" w:rsidR="005E5E72" w:rsidRPr="00CF0820" w:rsidRDefault="005E5E72"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Used PPEs appropriately </w:t>
            </w:r>
          </w:p>
          <w:p w14:paraId="42C37F89" w14:textId="77777777" w:rsidR="002D31E9" w:rsidRPr="00CF0820" w:rsidRDefault="002D31E9"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Assessed and verified quality of dispatched and returned food materials </w:t>
            </w:r>
          </w:p>
          <w:p w14:paraId="61007685" w14:textId="77777777" w:rsidR="005E5E72" w:rsidRPr="00CF0820" w:rsidRDefault="005E5E72"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Demonstrated understanding of dispatch documents and procedures </w:t>
            </w:r>
          </w:p>
          <w:p w14:paraId="69CFBEA8" w14:textId="77777777" w:rsidR="005E5E72" w:rsidRPr="00CF0820" w:rsidRDefault="005E5E72" w:rsidP="00F7677D">
            <w:pPr>
              <w:pStyle w:val="ListParagraph"/>
              <w:numPr>
                <w:ilvl w:val="0"/>
                <w:numId w:val="52"/>
              </w:numPr>
              <w:rPr>
                <w:rFonts w:ascii="Times New Roman" w:hAnsi="Times New Roman"/>
                <w:sz w:val="24"/>
                <w:szCs w:val="24"/>
              </w:rPr>
            </w:pPr>
            <w:r w:rsidRPr="00CF0820">
              <w:rPr>
                <w:rFonts w:ascii="Times New Roman" w:hAnsi="Times New Roman"/>
                <w:sz w:val="24"/>
                <w:szCs w:val="24"/>
              </w:rPr>
              <w:t xml:space="preserve">Demonstrated understanding of </w:t>
            </w:r>
            <w:r w:rsidR="00A87945" w:rsidRPr="00CF0820">
              <w:rPr>
                <w:rFonts w:ascii="Times New Roman" w:hAnsi="Times New Roman"/>
                <w:sz w:val="24"/>
                <w:szCs w:val="24"/>
              </w:rPr>
              <w:t xml:space="preserve">food handling and plant sanitation </w:t>
            </w:r>
          </w:p>
        </w:tc>
      </w:tr>
      <w:tr w:rsidR="00FD584D" w:rsidRPr="00CF0820" w14:paraId="2CD1C1A9" w14:textId="77777777" w:rsidTr="00E16E76">
        <w:tc>
          <w:tcPr>
            <w:tcW w:w="1597" w:type="pct"/>
          </w:tcPr>
          <w:p w14:paraId="5352CC87" w14:textId="77777777" w:rsidR="00E35CE0" w:rsidRPr="00CF0820" w:rsidRDefault="00E35CE0" w:rsidP="00F7677D">
            <w:pPr>
              <w:pStyle w:val="ListParagraph"/>
              <w:numPr>
                <w:ilvl w:val="0"/>
                <w:numId w:val="49"/>
              </w:numPr>
              <w:spacing w:after="0"/>
              <w:ind w:left="510"/>
              <w:rPr>
                <w:rFonts w:ascii="Times New Roman" w:hAnsi="Times New Roman"/>
                <w:sz w:val="24"/>
                <w:szCs w:val="24"/>
              </w:rPr>
            </w:pPr>
            <w:r w:rsidRPr="00CF0820">
              <w:rPr>
                <w:rFonts w:ascii="Times New Roman" w:hAnsi="Times New Roman"/>
                <w:sz w:val="24"/>
                <w:szCs w:val="24"/>
              </w:rPr>
              <w:t>Resource Implications</w:t>
            </w:r>
          </w:p>
        </w:tc>
        <w:tc>
          <w:tcPr>
            <w:tcW w:w="3403" w:type="pct"/>
          </w:tcPr>
          <w:p w14:paraId="2A7D2CB0" w14:textId="77777777" w:rsidR="00E35CE0" w:rsidRPr="00CF0820" w:rsidRDefault="00E35CE0" w:rsidP="00542FC6">
            <w:pPr>
              <w:numPr>
                <w:ilvl w:val="12"/>
                <w:numId w:val="0"/>
              </w:numPr>
              <w:tabs>
                <w:tab w:val="left" w:pos="357"/>
              </w:tabs>
              <w:spacing w:after="0"/>
              <w:ind w:left="357" w:hanging="357"/>
              <w:rPr>
                <w:rFonts w:ascii="Times New Roman" w:hAnsi="Times New Roman"/>
                <w:sz w:val="24"/>
                <w:szCs w:val="24"/>
              </w:rPr>
            </w:pPr>
            <w:r w:rsidRPr="00CF0820">
              <w:rPr>
                <w:rFonts w:ascii="Times New Roman" w:hAnsi="Times New Roman"/>
                <w:sz w:val="24"/>
                <w:szCs w:val="24"/>
              </w:rPr>
              <w:t>The following resources must be provided:</w:t>
            </w:r>
          </w:p>
          <w:p w14:paraId="1F282705" w14:textId="77777777" w:rsidR="00E35CE0" w:rsidRPr="00CF0820" w:rsidRDefault="00E35CE0"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t>Workplace or assessment location</w:t>
            </w:r>
          </w:p>
          <w:p w14:paraId="626D9E71" w14:textId="77777777" w:rsidR="00E35CE0" w:rsidRPr="00CF0820" w:rsidRDefault="000A2378"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t xml:space="preserve">Dispatch documents </w:t>
            </w:r>
          </w:p>
          <w:p w14:paraId="226434A9" w14:textId="77777777" w:rsidR="000A2378" w:rsidRPr="00CF0820" w:rsidRDefault="000A2378"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t xml:space="preserve">Dispatch equipment and materials </w:t>
            </w:r>
          </w:p>
          <w:p w14:paraId="7945088A" w14:textId="77777777" w:rsidR="00E35CE0" w:rsidRPr="00CF0820" w:rsidRDefault="00E35CE0"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t>PPEs</w:t>
            </w:r>
          </w:p>
          <w:p w14:paraId="68658B78" w14:textId="77777777" w:rsidR="00E35CE0" w:rsidRPr="00CF0820" w:rsidRDefault="00E35CE0"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lastRenderedPageBreak/>
              <w:t xml:space="preserve">Computer </w:t>
            </w:r>
          </w:p>
          <w:p w14:paraId="1AA465D2" w14:textId="77777777" w:rsidR="00E35CE0" w:rsidRPr="00CF0820" w:rsidRDefault="00E35CE0"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t>Stationery</w:t>
            </w:r>
          </w:p>
          <w:p w14:paraId="2FE2D9FE" w14:textId="77777777" w:rsidR="00E35CE0" w:rsidRPr="00CF0820" w:rsidRDefault="00E35CE0" w:rsidP="00F7677D">
            <w:pPr>
              <w:pStyle w:val="ListParagraph"/>
              <w:numPr>
                <w:ilvl w:val="1"/>
                <w:numId w:val="51"/>
              </w:numPr>
              <w:tabs>
                <w:tab w:val="left" w:pos="357"/>
              </w:tabs>
              <w:spacing w:after="0"/>
              <w:rPr>
                <w:rFonts w:ascii="Times New Roman" w:hAnsi="Times New Roman"/>
                <w:sz w:val="24"/>
                <w:szCs w:val="24"/>
              </w:rPr>
            </w:pPr>
            <w:r w:rsidRPr="00CF0820">
              <w:rPr>
                <w:rFonts w:ascii="Times New Roman" w:hAnsi="Times New Roman"/>
                <w:sz w:val="24"/>
                <w:szCs w:val="24"/>
              </w:rPr>
              <w:t xml:space="preserve">Camera </w:t>
            </w:r>
          </w:p>
        </w:tc>
      </w:tr>
      <w:tr w:rsidR="00FD584D" w:rsidRPr="00CF0820" w14:paraId="479FF2CA" w14:textId="77777777" w:rsidTr="00E16E76">
        <w:tc>
          <w:tcPr>
            <w:tcW w:w="1597" w:type="pct"/>
          </w:tcPr>
          <w:p w14:paraId="05FF48D0" w14:textId="77777777" w:rsidR="00E35CE0" w:rsidRPr="00CF0820" w:rsidRDefault="00E35CE0" w:rsidP="00F7677D">
            <w:pPr>
              <w:pStyle w:val="ListParagraph"/>
              <w:numPr>
                <w:ilvl w:val="0"/>
                <w:numId w:val="49"/>
              </w:numPr>
              <w:spacing w:after="0"/>
              <w:ind w:left="510"/>
              <w:rPr>
                <w:rFonts w:ascii="Times New Roman" w:hAnsi="Times New Roman"/>
                <w:sz w:val="24"/>
                <w:szCs w:val="24"/>
              </w:rPr>
            </w:pPr>
            <w:r w:rsidRPr="00CF0820">
              <w:rPr>
                <w:rFonts w:ascii="Times New Roman" w:hAnsi="Times New Roman"/>
                <w:sz w:val="24"/>
                <w:szCs w:val="24"/>
              </w:rPr>
              <w:lastRenderedPageBreak/>
              <w:t>Methods of Assessment</w:t>
            </w:r>
          </w:p>
        </w:tc>
        <w:tc>
          <w:tcPr>
            <w:tcW w:w="3403" w:type="pct"/>
          </w:tcPr>
          <w:p w14:paraId="2D9913ED" w14:textId="77777777" w:rsidR="00E35CE0" w:rsidRPr="00CF0820" w:rsidRDefault="00E35CE0" w:rsidP="00542FC6">
            <w:pPr>
              <w:tabs>
                <w:tab w:val="left" w:pos="360"/>
              </w:tabs>
              <w:spacing w:after="0"/>
              <w:rPr>
                <w:rFonts w:ascii="Times New Roman" w:hAnsi="Times New Roman"/>
                <w:sz w:val="24"/>
                <w:szCs w:val="24"/>
              </w:rPr>
            </w:pPr>
            <w:r w:rsidRPr="00CF0820">
              <w:rPr>
                <w:rFonts w:ascii="Times New Roman" w:hAnsi="Times New Roman"/>
                <w:sz w:val="24"/>
                <w:szCs w:val="24"/>
              </w:rPr>
              <w:t>Competency may be assessed through:</w:t>
            </w:r>
          </w:p>
          <w:p w14:paraId="649E460F" w14:textId="77777777" w:rsidR="00E35CE0" w:rsidRPr="00CF0820" w:rsidRDefault="00E35CE0" w:rsidP="00F7677D">
            <w:pPr>
              <w:pStyle w:val="ListParagraph"/>
              <w:numPr>
                <w:ilvl w:val="1"/>
                <w:numId w:val="50"/>
              </w:numPr>
              <w:spacing w:after="0"/>
              <w:rPr>
                <w:rFonts w:ascii="Times New Roman" w:hAnsi="Times New Roman"/>
                <w:sz w:val="24"/>
                <w:szCs w:val="24"/>
              </w:rPr>
            </w:pPr>
            <w:r w:rsidRPr="00CF0820">
              <w:rPr>
                <w:rFonts w:ascii="Times New Roman" w:hAnsi="Times New Roman"/>
                <w:sz w:val="24"/>
                <w:szCs w:val="24"/>
              </w:rPr>
              <w:t>Observation</w:t>
            </w:r>
          </w:p>
          <w:p w14:paraId="26F29AEC" w14:textId="77777777" w:rsidR="00E35CE0" w:rsidRPr="00CF0820" w:rsidRDefault="00E35CE0" w:rsidP="00F7677D">
            <w:pPr>
              <w:pStyle w:val="ListParagraph"/>
              <w:numPr>
                <w:ilvl w:val="1"/>
                <w:numId w:val="50"/>
              </w:numPr>
              <w:spacing w:after="0"/>
              <w:rPr>
                <w:rFonts w:ascii="Times New Roman" w:hAnsi="Times New Roman"/>
                <w:sz w:val="24"/>
                <w:szCs w:val="24"/>
              </w:rPr>
            </w:pPr>
            <w:r w:rsidRPr="00CF0820">
              <w:rPr>
                <w:rFonts w:ascii="Times New Roman" w:hAnsi="Times New Roman"/>
                <w:sz w:val="24"/>
                <w:szCs w:val="24"/>
              </w:rPr>
              <w:t xml:space="preserve">Oral </w:t>
            </w:r>
          </w:p>
          <w:p w14:paraId="442E11AC" w14:textId="77777777" w:rsidR="00E35CE0" w:rsidRPr="00CF0820" w:rsidRDefault="00E35CE0" w:rsidP="00F7677D">
            <w:pPr>
              <w:pStyle w:val="ListParagraph"/>
              <w:numPr>
                <w:ilvl w:val="1"/>
                <w:numId w:val="50"/>
              </w:numPr>
              <w:spacing w:after="0"/>
              <w:rPr>
                <w:rFonts w:ascii="Times New Roman" w:hAnsi="Times New Roman"/>
                <w:sz w:val="24"/>
                <w:szCs w:val="24"/>
              </w:rPr>
            </w:pPr>
            <w:r w:rsidRPr="00CF0820">
              <w:rPr>
                <w:rFonts w:ascii="Times New Roman" w:hAnsi="Times New Roman"/>
                <w:sz w:val="24"/>
                <w:szCs w:val="24"/>
              </w:rPr>
              <w:t>Projects</w:t>
            </w:r>
          </w:p>
          <w:p w14:paraId="3668C754" w14:textId="77777777" w:rsidR="00E35CE0" w:rsidRPr="00CF0820" w:rsidRDefault="00E35CE0" w:rsidP="00F7677D">
            <w:pPr>
              <w:pStyle w:val="ListParagraph"/>
              <w:numPr>
                <w:ilvl w:val="1"/>
                <w:numId w:val="50"/>
              </w:numPr>
              <w:spacing w:after="0"/>
              <w:rPr>
                <w:rFonts w:ascii="Times New Roman" w:hAnsi="Times New Roman"/>
                <w:sz w:val="24"/>
                <w:szCs w:val="24"/>
              </w:rPr>
            </w:pPr>
            <w:r w:rsidRPr="00CF0820">
              <w:rPr>
                <w:rFonts w:ascii="Times New Roman" w:hAnsi="Times New Roman"/>
                <w:sz w:val="24"/>
                <w:szCs w:val="24"/>
              </w:rPr>
              <w:t>Written</w:t>
            </w:r>
          </w:p>
          <w:p w14:paraId="6CB3C52B" w14:textId="77777777" w:rsidR="00E35CE0" w:rsidRPr="00CF0820" w:rsidRDefault="00E35CE0" w:rsidP="00F7677D">
            <w:pPr>
              <w:pStyle w:val="ListParagraph"/>
              <w:numPr>
                <w:ilvl w:val="1"/>
                <w:numId w:val="50"/>
              </w:numPr>
              <w:spacing w:after="0"/>
              <w:rPr>
                <w:rFonts w:ascii="Times New Roman" w:hAnsi="Times New Roman"/>
                <w:sz w:val="24"/>
                <w:szCs w:val="24"/>
              </w:rPr>
            </w:pPr>
            <w:r w:rsidRPr="00CF0820">
              <w:rPr>
                <w:rFonts w:ascii="Times New Roman" w:hAnsi="Times New Roman"/>
                <w:sz w:val="24"/>
                <w:szCs w:val="24"/>
              </w:rPr>
              <w:t xml:space="preserve">Third party reports </w:t>
            </w:r>
          </w:p>
        </w:tc>
      </w:tr>
      <w:tr w:rsidR="00FD584D" w:rsidRPr="00CF0820" w14:paraId="22E68039" w14:textId="77777777" w:rsidTr="00E16E76">
        <w:tc>
          <w:tcPr>
            <w:tcW w:w="1597" w:type="pct"/>
          </w:tcPr>
          <w:p w14:paraId="5E320613" w14:textId="77777777" w:rsidR="00E35CE0" w:rsidRPr="00CF0820" w:rsidRDefault="00E35CE0" w:rsidP="00F7677D">
            <w:pPr>
              <w:pStyle w:val="ListParagraph"/>
              <w:numPr>
                <w:ilvl w:val="0"/>
                <w:numId w:val="49"/>
              </w:numPr>
              <w:spacing w:after="0"/>
              <w:ind w:left="510"/>
              <w:rPr>
                <w:rFonts w:ascii="Times New Roman" w:hAnsi="Times New Roman"/>
                <w:sz w:val="24"/>
                <w:szCs w:val="24"/>
              </w:rPr>
            </w:pPr>
            <w:r w:rsidRPr="00CF0820">
              <w:rPr>
                <w:rFonts w:ascii="Times New Roman" w:hAnsi="Times New Roman"/>
                <w:sz w:val="24"/>
                <w:szCs w:val="24"/>
              </w:rPr>
              <w:t>Context of Assessment</w:t>
            </w:r>
          </w:p>
        </w:tc>
        <w:tc>
          <w:tcPr>
            <w:tcW w:w="3403" w:type="pct"/>
          </w:tcPr>
          <w:p w14:paraId="33B72FED" w14:textId="77777777" w:rsidR="00D316A0" w:rsidRPr="00CF0820" w:rsidRDefault="00D316A0" w:rsidP="00D316A0">
            <w:pPr>
              <w:rPr>
                <w:rFonts w:ascii="Times New Roman" w:eastAsia="Times New Roman" w:hAnsi="Times New Roman"/>
                <w:sz w:val="24"/>
                <w:szCs w:val="24"/>
              </w:rPr>
            </w:pPr>
            <w:r w:rsidRPr="00CF0820">
              <w:rPr>
                <w:rFonts w:ascii="Times New Roman" w:eastAsia="Times New Roman" w:hAnsi="Times New Roman"/>
                <w:sz w:val="24"/>
                <w:szCs w:val="24"/>
              </w:rPr>
              <w:t>Competency may be assessed:</w:t>
            </w:r>
          </w:p>
          <w:p w14:paraId="15B67416" w14:textId="77777777" w:rsidR="00D316A0" w:rsidRPr="00CF0820" w:rsidRDefault="00D316A0" w:rsidP="00F7677D">
            <w:pPr>
              <w:numPr>
                <w:ilvl w:val="0"/>
                <w:numId w:val="107"/>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On the job</w:t>
            </w:r>
          </w:p>
          <w:p w14:paraId="1390336E" w14:textId="77777777" w:rsidR="00D316A0" w:rsidRPr="00CF0820" w:rsidRDefault="00D316A0" w:rsidP="00F7677D">
            <w:pPr>
              <w:numPr>
                <w:ilvl w:val="0"/>
                <w:numId w:val="107"/>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Off the job</w:t>
            </w:r>
          </w:p>
          <w:p w14:paraId="1E11C8B9" w14:textId="77777777" w:rsidR="00D316A0" w:rsidRPr="00CF0820" w:rsidRDefault="00D316A0" w:rsidP="00F7677D">
            <w:pPr>
              <w:numPr>
                <w:ilvl w:val="0"/>
                <w:numId w:val="107"/>
              </w:numPr>
              <w:spacing w:after="0"/>
              <w:contextualSpacing/>
              <w:rPr>
                <w:rFonts w:ascii="Times New Roman" w:eastAsia="Times New Roman" w:hAnsi="Times New Roman"/>
                <w:sz w:val="24"/>
                <w:szCs w:val="24"/>
              </w:rPr>
            </w:pPr>
            <w:r w:rsidRPr="00CF0820">
              <w:rPr>
                <w:rFonts w:ascii="Times New Roman" w:eastAsia="Times New Roman" w:hAnsi="Times New Roman"/>
                <w:sz w:val="24"/>
                <w:szCs w:val="24"/>
              </w:rPr>
              <w:t>In work placement (attachment)</w:t>
            </w:r>
          </w:p>
          <w:p w14:paraId="2B4E18CE" w14:textId="77777777" w:rsidR="00D316A0" w:rsidRPr="00CF0820" w:rsidRDefault="00D316A0" w:rsidP="00D316A0">
            <w:pPr>
              <w:pStyle w:val="ListParagraph"/>
              <w:spacing w:after="0"/>
              <w:ind w:left="0"/>
              <w:rPr>
                <w:rFonts w:ascii="Times New Roman" w:eastAsia="Times New Roman" w:hAnsi="Times New Roman"/>
                <w:sz w:val="24"/>
                <w:szCs w:val="24"/>
              </w:rPr>
            </w:pPr>
          </w:p>
          <w:p w14:paraId="401FE6D0" w14:textId="6E1A6821" w:rsidR="00E35CE0" w:rsidRPr="00CF0820" w:rsidRDefault="00D316A0" w:rsidP="00D316A0">
            <w:pPr>
              <w:pStyle w:val="ListParagraph"/>
              <w:spacing w:after="0"/>
              <w:ind w:left="0"/>
              <w:rPr>
                <w:rFonts w:ascii="Times New Roman" w:hAnsi="Times New Roman"/>
                <w:sz w:val="24"/>
                <w:szCs w:val="24"/>
              </w:rPr>
            </w:pPr>
            <w:r w:rsidRPr="00CF0820">
              <w:rPr>
                <w:rFonts w:ascii="Times New Roman" w:eastAsia="Times New Roman" w:hAnsi="Times New Roman"/>
                <w:sz w:val="24"/>
                <w:szCs w:val="24"/>
              </w:rPr>
              <w:t xml:space="preserve">Off the job assessment must be undertaken in a closely simulated workplace environment.  </w:t>
            </w:r>
          </w:p>
        </w:tc>
      </w:tr>
      <w:tr w:rsidR="00151331" w:rsidRPr="00CF0820" w14:paraId="2D6B60C8" w14:textId="77777777" w:rsidTr="00E16E76">
        <w:tc>
          <w:tcPr>
            <w:tcW w:w="1597" w:type="pct"/>
          </w:tcPr>
          <w:p w14:paraId="7FD1C932" w14:textId="77777777" w:rsidR="00E35CE0" w:rsidRPr="00CF0820" w:rsidRDefault="00E35CE0" w:rsidP="00F7677D">
            <w:pPr>
              <w:pStyle w:val="ListParagraph"/>
              <w:numPr>
                <w:ilvl w:val="0"/>
                <w:numId w:val="49"/>
              </w:numPr>
              <w:spacing w:after="0"/>
              <w:ind w:left="510"/>
              <w:rPr>
                <w:rFonts w:ascii="Times New Roman" w:hAnsi="Times New Roman"/>
                <w:sz w:val="24"/>
                <w:szCs w:val="24"/>
              </w:rPr>
            </w:pPr>
            <w:r w:rsidRPr="00CF0820">
              <w:rPr>
                <w:rFonts w:ascii="Times New Roman" w:hAnsi="Times New Roman"/>
                <w:sz w:val="24"/>
                <w:szCs w:val="24"/>
              </w:rPr>
              <w:t>Guidance information for assessment</w:t>
            </w:r>
          </w:p>
        </w:tc>
        <w:tc>
          <w:tcPr>
            <w:tcW w:w="3403" w:type="pct"/>
          </w:tcPr>
          <w:p w14:paraId="2E206FBD" w14:textId="77777777" w:rsidR="00E35CE0" w:rsidRPr="00CF0820" w:rsidRDefault="00E35CE0" w:rsidP="00542FC6">
            <w:pPr>
              <w:pStyle w:val="ListParagraph"/>
              <w:spacing w:after="0"/>
              <w:ind w:left="0"/>
              <w:rPr>
                <w:rFonts w:ascii="Times New Roman" w:hAnsi="Times New Roman"/>
                <w:sz w:val="24"/>
                <w:szCs w:val="24"/>
              </w:rPr>
            </w:pPr>
            <w:r w:rsidRPr="00CF0820">
              <w:rPr>
                <w:rFonts w:ascii="Times New Roman" w:hAnsi="Times New Roman"/>
                <w:sz w:val="24"/>
                <w:szCs w:val="24"/>
              </w:rPr>
              <w:t>Holistic assessment with other units relevant to the industry sector, workplace and job role is recommended.</w:t>
            </w:r>
          </w:p>
        </w:tc>
      </w:tr>
    </w:tbl>
    <w:p w14:paraId="0B6C9833" w14:textId="77777777" w:rsidR="0046506E" w:rsidRPr="00CF0820" w:rsidRDefault="0046506E" w:rsidP="006F4627">
      <w:pPr>
        <w:rPr>
          <w:sz w:val="24"/>
          <w:szCs w:val="24"/>
        </w:rPr>
      </w:pPr>
    </w:p>
    <w:p w14:paraId="60179133" w14:textId="77777777" w:rsidR="0046506E" w:rsidRPr="00CF0820" w:rsidRDefault="0046506E" w:rsidP="006F4627">
      <w:pPr>
        <w:rPr>
          <w:sz w:val="24"/>
          <w:szCs w:val="24"/>
        </w:rPr>
      </w:pPr>
    </w:p>
    <w:p w14:paraId="032A45F8" w14:textId="77777777" w:rsidR="0046506E" w:rsidRPr="00CF0820" w:rsidRDefault="0046506E" w:rsidP="006F4627">
      <w:pPr>
        <w:rPr>
          <w:sz w:val="24"/>
          <w:szCs w:val="24"/>
        </w:rPr>
      </w:pPr>
    </w:p>
    <w:p w14:paraId="07CAF8EA" w14:textId="77777777" w:rsidR="0046506E" w:rsidRPr="00CF0820" w:rsidRDefault="0046506E" w:rsidP="00542FC6">
      <w:pPr>
        <w:tabs>
          <w:tab w:val="left" w:pos="2385"/>
        </w:tabs>
        <w:spacing w:after="0"/>
        <w:contextualSpacing/>
        <w:rPr>
          <w:rFonts w:ascii="Times New Roman" w:eastAsia="Times New Roman" w:hAnsi="Times New Roman"/>
          <w:sz w:val="24"/>
          <w:szCs w:val="24"/>
        </w:rPr>
      </w:pPr>
    </w:p>
    <w:p w14:paraId="10BBD6DF" w14:textId="77777777" w:rsidR="0046506E" w:rsidRPr="00CF0820" w:rsidRDefault="0046506E" w:rsidP="00542FC6">
      <w:pPr>
        <w:tabs>
          <w:tab w:val="left" w:pos="2385"/>
        </w:tabs>
        <w:spacing w:after="0"/>
        <w:contextualSpacing/>
        <w:rPr>
          <w:rFonts w:ascii="Times New Roman" w:eastAsia="Times New Roman" w:hAnsi="Times New Roman"/>
          <w:sz w:val="24"/>
          <w:szCs w:val="24"/>
        </w:rPr>
      </w:pPr>
    </w:p>
    <w:sectPr w:rsidR="0046506E" w:rsidRPr="00CF0820" w:rsidSect="00151331">
      <w:pgSz w:w="11906" w:h="16838"/>
      <w:pgMar w:top="1440" w:right="1556" w:bottom="1440" w:left="16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D126" w14:textId="77777777" w:rsidR="00EB34F8" w:rsidRDefault="00EB34F8" w:rsidP="009A66B8">
      <w:pPr>
        <w:spacing w:after="0" w:line="240" w:lineRule="auto"/>
      </w:pPr>
      <w:r>
        <w:separator/>
      </w:r>
    </w:p>
  </w:endnote>
  <w:endnote w:type="continuationSeparator" w:id="0">
    <w:p w14:paraId="7B229DEB" w14:textId="77777777" w:rsidR="00EB34F8" w:rsidRDefault="00EB34F8" w:rsidP="009A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56186"/>
      <w:docPartObj>
        <w:docPartGallery w:val="Page Numbers (Bottom of Page)"/>
        <w:docPartUnique/>
      </w:docPartObj>
    </w:sdtPr>
    <w:sdtEndPr>
      <w:rPr>
        <w:noProof/>
      </w:rPr>
    </w:sdtEndPr>
    <w:sdtContent>
      <w:p w14:paraId="60DF0894" w14:textId="77777777" w:rsidR="00542FC6" w:rsidRDefault="00542FC6">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6758F1B3" w14:textId="77777777" w:rsidR="00542FC6" w:rsidRDefault="0054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3"/>
      <w:gridCol w:w="4287"/>
    </w:tblGrid>
    <w:tr w:rsidR="00542FC6" w14:paraId="36826F44" w14:textId="77777777">
      <w:trPr>
        <w:trHeight w:hRule="exact" w:val="115"/>
        <w:jc w:val="center"/>
      </w:trPr>
      <w:tc>
        <w:tcPr>
          <w:tcW w:w="4686" w:type="dxa"/>
          <w:shd w:val="clear" w:color="auto" w:fill="4472C4" w:themeFill="accent1"/>
          <w:tcMar>
            <w:top w:w="0" w:type="dxa"/>
            <w:bottom w:w="0" w:type="dxa"/>
          </w:tcMar>
        </w:tcPr>
        <w:p w14:paraId="7BFF4293" w14:textId="77777777" w:rsidR="00542FC6" w:rsidRDefault="00542FC6">
          <w:pPr>
            <w:pStyle w:val="Header"/>
            <w:rPr>
              <w:caps/>
              <w:sz w:val="18"/>
            </w:rPr>
          </w:pPr>
        </w:p>
      </w:tc>
      <w:tc>
        <w:tcPr>
          <w:tcW w:w="4674" w:type="dxa"/>
          <w:shd w:val="clear" w:color="auto" w:fill="4472C4" w:themeFill="accent1"/>
          <w:tcMar>
            <w:top w:w="0" w:type="dxa"/>
            <w:bottom w:w="0" w:type="dxa"/>
          </w:tcMar>
        </w:tcPr>
        <w:p w14:paraId="0AA9FE03" w14:textId="77777777" w:rsidR="00542FC6" w:rsidRDefault="00542FC6">
          <w:pPr>
            <w:pStyle w:val="Header"/>
            <w:jc w:val="right"/>
            <w:rPr>
              <w:caps/>
              <w:sz w:val="18"/>
            </w:rPr>
          </w:pPr>
        </w:p>
      </w:tc>
    </w:tr>
    <w:tr w:rsidR="00542FC6" w:rsidRPr="00313221" w14:paraId="09C8E9BC" w14:textId="77777777">
      <w:trPr>
        <w:jc w:val="center"/>
      </w:trPr>
      <w:sdt>
        <w:sdtPr>
          <w:rPr>
            <w:caps/>
            <w:color w:val="808080" w:themeColor="background1" w:themeShade="80"/>
            <w:sz w:val="24"/>
            <w:szCs w:val="24"/>
          </w:rPr>
          <w:alias w:val="Author"/>
          <w:tag w:val=""/>
          <w:id w:val="1534151868"/>
          <w:placeholder>
            <w:docPart w:val="5866DD0D68E545F8B0984299CD2A3D8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4F343B1" w14:textId="509E1A5E" w:rsidR="00542FC6" w:rsidRDefault="00542FC6">
              <w:pPr>
                <w:pStyle w:val="Footer"/>
                <w:rPr>
                  <w:caps/>
                  <w:color w:val="808080" w:themeColor="background1" w:themeShade="80"/>
                  <w:sz w:val="18"/>
                  <w:szCs w:val="18"/>
                </w:rPr>
              </w:pPr>
              <w:r w:rsidRPr="00313221">
                <w:rPr>
                  <w:caps/>
                  <w:color w:val="808080" w:themeColor="background1" w:themeShade="80"/>
                  <w:sz w:val="24"/>
                  <w:szCs w:val="24"/>
                </w:rPr>
                <w:t>©tvet cdacc 201</w:t>
              </w:r>
              <w:r w:rsidR="00DB76DE">
                <w:rPr>
                  <w:caps/>
                  <w:color w:val="808080" w:themeColor="background1" w:themeShade="80"/>
                  <w:sz w:val="24"/>
                  <w:szCs w:val="24"/>
                </w:rPr>
                <w:t>9</w:t>
              </w:r>
            </w:p>
          </w:tc>
        </w:sdtContent>
      </w:sdt>
      <w:tc>
        <w:tcPr>
          <w:tcW w:w="4674" w:type="dxa"/>
          <w:shd w:val="clear" w:color="auto" w:fill="auto"/>
          <w:vAlign w:val="center"/>
        </w:tcPr>
        <w:p w14:paraId="4378BBC9" w14:textId="77777777" w:rsidR="00542FC6" w:rsidRPr="00313221" w:rsidRDefault="00542FC6">
          <w:pPr>
            <w:pStyle w:val="Footer"/>
            <w:jc w:val="right"/>
            <w:rPr>
              <w:rFonts w:ascii="Times New Roman" w:hAnsi="Times New Roman"/>
              <w:caps/>
              <w:color w:val="808080" w:themeColor="background1" w:themeShade="80"/>
              <w:sz w:val="24"/>
              <w:szCs w:val="24"/>
            </w:rPr>
          </w:pPr>
          <w:r w:rsidRPr="00313221">
            <w:rPr>
              <w:rFonts w:ascii="Times New Roman" w:hAnsi="Times New Roman"/>
              <w:caps/>
              <w:color w:val="808080" w:themeColor="background1" w:themeShade="80"/>
              <w:sz w:val="24"/>
              <w:szCs w:val="24"/>
            </w:rPr>
            <w:fldChar w:fldCharType="begin"/>
          </w:r>
          <w:r w:rsidRPr="00313221">
            <w:rPr>
              <w:rFonts w:ascii="Times New Roman" w:hAnsi="Times New Roman"/>
              <w:caps/>
              <w:color w:val="808080" w:themeColor="background1" w:themeShade="80"/>
              <w:sz w:val="24"/>
              <w:szCs w:val="24"/>
            </w:rPr>
            <w:instrText xml:space="preserve"> PAGE   \* MERGEFORMAT </w:instrText>
          </w:r>
          <w:r w:rsidRPr="00313221">
            <w:rPr>
              <w:rFonts w:ascii="Times New Roman" w:hAnsi="Times New Roman"/>
              <w:caps/>
              <w:color w:val="808080" w:themeColor="background1" w:themeShade="80"/>
              <w:sz w:val="24"/>
              <w:szCs w:val="24"/>
            </w:rPr>
            <w:fldChar w:fldCharType="separate"/>
          </w:r>
          <w:r w:rsidRPr="00313221">
            <w:rPr>
              <w:rFonts w:ascii="Times New Roman" w:hAnsi="Times New Roman"/>
              <w:caps/>
              <w:noProof/>
              <w:color w:val="808080" w:themeColor="background1" w:themeShade="80"/>
              <w:sz w:val="24"/>
              <w:szCs w:val="24"/>
            </w:rPr>
            <w:t>2</w:t>
          </w:r>
          <w:r w:rsidRPr="00313221">
            <w:rPr>
              <w:rFonts w:ascii="Times New Roman" w:hAnsi="Times New Roman"/>
              <w:caps/>
              <w:noProof/>
              <w:color w:val="808080" w:themeColor="background1" w:themeShade="80"/>
              <w:sz w:val="24"/>
              <w:szCs w:val="24"/>
            </w:rPr>
            <w:fldChar w:fldCharType="end"/>
          </w:r>
        </w:p>
      </w:tc>
    </w:tr>
  </w:tbl>
  <w:p w14:paraId="7BBB915B" w14:textId="77777777" w:rsidR="00542FC6" w:rsidRDefault="0054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56D3" w14:textId="77777777" w:rsidR="00EB34F8" w:rsidRDefault="00EB34F8" w:rsidP="009A66B8">
      <w:pPr>
        <w:spacing w:after="0" w:line="240" w:lineRule="auto"/>
      </w:pPr>
      <w:r>
        <w:separator/>
      </w:r>
    </w:p>
  </w:footnote>
  <w:footnote w:type="continuationSeparator" w:id="0">
    <w:p w14:paraId="035AC400" w14:textId="77777777" w:rsidR="00EB34F8" w:rsidRDefault="00EB34F8" w:rsidP="009A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182" w14:textId="77777777" w:rsidR="00542FC6" w:rsidRDefault="0054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D793" w14:textId="77777777" w:rsidR="00542FC6" w:rsidRDefault="00542FC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781E" w14:textId="77777777" w:rsidR="00542FC6" w:rsidRDefault="00542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164"/>
    <w:multiLevelType w:val="multilevel"/>
    <w:tmpl w:val="FE3A80DC"/>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55AB9"/>
    <w:multiLevelType w:val="hybridMultilevel"/>
    <w:tmpl w:val="594C5124"/>
    <w:lvl w:ilvl="0" w:tplc="6C380070">
      <w:start w:val="1"/>
      <w:numFmt w:val="decimal"/>
      <w:lvlText w:val="1.%1"/>
      <w:lvlJc w:val="left"/>
      <w:pPr>
        <w:ind w:left="360" w:hanging="360"/>
      </w:pPr>
      <w:rPr>
        <w:rFonts w:ascii="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E635C1"/>
    <w:multiLevelType w:val="hybridMultilevel"/>
    <w:tmpl w:val="F6FAA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5228E"/>
    <w:multiLevelType w:val="hybridMultilevel"/>
    <w:tmpl w:val="6BA40958"/>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58D13A2"/>
    <w:multiLevelType w:val="multilevel"/>
    <w:tmpl w:val="DDB4F400"/>
    <w:lvl w:ilvl="0">
      <w:start w:val="1"/>
      <w:numFmt w:val="decimal"/>
      <w:lvlText w:val="%1"/>
      <w:lvlJc w:val="left"/>
      <w:pPr>
        <w:ind w:left="360" w:hanging="360"/>
      </w:pPr>
      <w:rPr>
        <w:rFonts w:hint="default"/>
        <w:i w:val="0"/>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E13D88"/>
    <w:multiLevelType w:val="hybridMultilevel"/>
    <w:tmpl w:val="9E18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187D47"/>
    <w:multiLevelType w:val="hybridMultilevel"/>
    <w:tmpl w:val="DF4E7616"/>
    <w:lvl w:ilvl="0" w:tplc="52808544">
      <w:start w:val="1"/>
      <w:numFmt w:val="bullet"/>
      <w:lvlText w:val=""/>
      <w:lvlJc w:val="left"/>
      <w:pPr>
        <w:ind w:left="340" w:hanging="34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C624ED"/>
    <w:multiLevelType w:val="hybridMultilevel"/>
    <w:tmpl w:val="50C8632C"/>
    <w:lvl w:ilvl="0" w:tplc="072C950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0"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B074AAE"/>
    <w:multiLevelType w:val="multilevel"/>
    <w:tmpl w:val="70D06C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9E517A"/>
    <w:multiLevelType w:val="multilevel"/>
    <w:tmpl w:val="DD1AD708"/>
    <w:lvl w:ilvl="0">
      <w:start w:val="1"/>
      <w:numFmt w:val="bullet"/>
      <w:lvlText w:val=""/>
      <w:lvlJc w:val="left"/>
      <w:pPr>
        <w:tabs>
          <w:tab w:val="num" w:pos="450"/>
        </w:tabs>
        <w:ind w:left="450" w:hanging="450"/>
      </w:pPr>
      <w:rPr>
        <w:rFonts w:ascii="Symbol" w:hAnsi="Symbol" w:hint="default"/>
      </w:rPr>
    </w:lvl>
    <w:lvl w:ilvl="1">
      <w:start w:val="1"/>
      <w:numFmt w:val="decima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0204A43"/>
    <w:multiLevelType w:val="hybridMultilevel"/>
    <w:tmpl w:val="3BA22C44"/>
    <w:lvl w:ilvl="0" w:tplc="7F9E4690">
      <w:start w:val="1"/>
      <w:numFmt w:val="decimal"/>
      <w:lvlText w:val="7.%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0F6577D"/>
    <w:multiLevelType w:val="hybridMultilevel"/>
    <w:tmpl w:val="53BA8E02"/>
    <w:lvl w:ilvl="0" w:tplc="D9345834">
      <w:start w:val="1"/>
      <w:numFmt w:val="decimal"/>
      <w:lvlText w:val="2.%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8715E2"/>
    <w:multiLevelType w:val="hybridMultilevel"/>
    <w:tmpl w:val="2F40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0B129C"/>
    <w:multiLevelType w:val="multilevel"/>
    <w:tmpl w:val="96E443BE"/>
    <w:lvl w:ilvl="0">
      <w:start w:val="1"/>
      <w:numFmt w:val="decimal"/>
      <w:lvlText w:val="%1."/>
      <w:lvlJc w:val="left"/>
      <w:pPr>
        <w:ind w:left="720" w:hanging="360"/>
      </w:pPr>
      <w:rPr>
        <w:rFonts w:hint="default"/>
        <w:b w:val="0"/>
        <w:bCs w:val="0"/>
        <w:i w:val="0"/>
        <w:iCs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19BD2FDF"/>
    <w:multiLevelType w:val="hybridMultilevel"/>
    <w:tmpl w:val="7CE615A2"/>
    <w:lvl w:ilvl="0" w:tplc="C60EB84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7A6B8C"/>
    <w:multiLevelType w:val="hybridMultilevel"/>
    <w:tmpl w:val="49525FC8"/>
    <w:lvl w:ilvl="0" w:tplc="19B6C49A">
      <w:start w:val="1"/>
      <w:numFmt w:val="bullet"/>
      <w:lvlText w:val=""/>
      <w:lvlJc w:val="left"/>
      <w:pPr>
        <w:ind w:left="340"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BA7E87"/>
    <w:multiLevelType w:val="multilevel"/>
    <w:tmpl w:val="8FC0662E"/>
    <w:lvl w:ilvl="0">
      <w:start w:val="1"/>
      <w:numFmt w:val="decimal"/>
      <w:lvlText w:val="%1"/>
      <w:lvlJc w:val="left"/>
      <w:pPr>
        <w:ind w:left="360" w:hanging="360"/>
      </w:pPr>
      <w:rPr>
        <w:rFonts w:hint="default"/>
        <w:i w:val="0"/>
      </w:rPr>
    </w:lvl>
    <w:lvl w:ilvl="1">
      <w:start w:val="1"/>
      <w:numFmt w:val="decimal"/>
      <w:lvlText w:val="1.%2"/>
      <w:lvlJc w:val="left"/>
      <w:pPr>
        <w:ind w:left="45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BDF62D7"/>
    <w:multiLevelType w:val="hybridMultilevel"/>
    <w:tmpl w:val="5732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FD7DCD"/>
    <w:multiLevelType w:val="hybridMultilevel"/>
    <w:tmpl w:val="E1E0DA4E"/>
    <w:lvl w:ilvl="0" w:tplc="1BE478F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FF77C77"/>
    <w:multiLevelType w:val="multilevel"/>
    <w:tmpl w:val="702239D4"/>
    <w:lvl w:ilvl="0">
      <w:start w:val="1"/>
      <w:numFmt w:val="decimal"/>
      <w:lvlText w:val="%1"/>
      <w:lvlJc w:val="left"/>
      <w:pPr>
        <w:ind w:left="360" w:hanging="360"/>
      </w:pPr>
      <w:rPr>
        <w:rFonts w:hint="default"/>
        <w:i w:val="0"/>
      </w:rPr>
    </w:lvl>
    <w:lvl w:ilvl="1">
      <w:start w:val="1"/>
      <w:numFmt w:val="decimal"/>
      <w:lvlText w:val="3.%2"/>
      <w:lvlJc w:val="left"/>
      <w:pPr>
        <w:ind w:left="45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10202D4"/>
    <w:multiLevelType w:val="hybridMultilevel"/>
    <w:tmpl w:val="51F2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1410C3"/>
    <w:multiLevelType w:val="hybridMultilevel"/>
    <w:tmpl w:val="6BA40958"/>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3C43EF2"/>
    <w:multiLevelType w:val="hybridMultilevel"/>
    <w:tmpl w:val="F5ECFF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934653"/>
    <w:multiLevelType w:val="hybridMultilevel"/>
    <w:tmpl w:val="234CA0CC"/>
    <w:lvl w:ilvl="0" w:tplc="B59EEB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25706B3E"/>
    <w:multiLevelType w:val="hybridMultilevel"/>
    <w:tmpl w:val="E5E8712C"/>
    <w:lvl w:ilvl="0" w:tplc="4838DCAC">
      <w:start w:val="1"/>
      <w:numFmt w:val="decimal"/>
      <w:lvlText w:val="1.%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275357BF"/>
    <w:multiLevelType w:val="hybridMultilevel"/>
    <w:tmpl w:val="6BA40958"/>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AD565A2"/>
    <w:multiLevelType w:val="hybridMultilevel"/>
    <w:tmpl w:val="66FE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34153ECE"/>
    <w:multiLevelType w:val="hybridMultilevel"/>
    <w:tmpl w:val="2B92F332"/>
    <w:lvl w:ilvl="0" w:tplc="06F8D846">
      <w:start w:val="1"/>
      <w:numFmt w:val="decimal"/>
      <w:lvlText w:val="6.%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34794475"/>
    <w:multiLevelType w:val="hybridMultilevel"/>
    <w:tmpl w:val="1358660A"/>
    <w:lvl w:ilvl="0" w:tplc="5928C70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5C57FA7"/>
    <w:multiLevelType w:val="hybridMultilevel"/>
    <w:tmpl w:val="D6E23C26"/>
    <w:lvl w:ilvl="0" w:tplc="D9DC48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E24CAD"/>
    <w:multiLevelType w:val="hybridMultilevel"/>
    <w:tmpl w:val="A282F6E8"/>
    <w:lvl w:ilvl="0" w:tplc="C2DACB1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 w15:restartNumberingAfterBreak="0">
    <w:nsid w:val="37EF172B"/>
    <w:multiLevelType w:val="multilevel"/>
    <w:tmpl w:val="EA625C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6" w15:restartNumberingAfterBreak="0">
    <w:nsid w:val="39CD1CBA"/>
    <w:multiLevelType w:val="multilevel"/>
    <w:tmpl w:val="5F885E1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A592FF7"/>
    <w:multiLevelType w:val="hybridMultilevel"/>
    <w:tmpl w:val="6BA40958"/>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C926ECA"/>
    <w:multiLevelType w:val="multilevel"/>
    <w:tmpl w:val="F7DE950E"/>
    <w:lvl w:ilvl="0">
      <w:start w:val="1"/>
      <w:numFmt w:val="decimal"/>
      <w:lvlText w:val="%1."/>
      <w:lvlJc w:val="left"/>
      <w:pPr>
        <w:ind w:left="360" w:hanging="360"/>
      </w:pPr>
      <w:rPr>
        <w:rFonts w:hint="default"/>
        <w:b w:val="0"/>
        <w:bCs/>
        <w:i w:val="0"/>
        <w:iCs/>
      </w:rPr>
    </w:lvl>
    <w:lvl w:ilvl="1">
      <w:start w:val="1"/>
      <w:numFmt w:val="decimal"/>
      <w:lvlText w:val="%1.%2"/>
      <w:lvlJc w:val="left"/>
      <w:pPr>
        <w:ind w:left="810" w:hanging="360"/>
      </w:pPr>
      <w:rPr>
        <w:rFonts w:hint="default"/>
        <w:b/>
        <w:i/>
      </w:rPr>
    </w:lvl>
    <w:lvl w:ilvl="2">
      <w:start w:val="1"/>
      <w:numFmt w:val="decimal"/>
      <w:lvlText w:val="%1.%2.%3"/>
      <w:lvlJc w:val="left"/>
      <w:pPr>
        <w:ind w:left="1620" w:hanging="720"/>
      </w:pPr>
      <w:rPr>
        <w:rFonts w:hint="default"/>
        <w:b/>
        <w:i/>
      </w:rPr>
    </w:lvl>
    <w:lvl w:ilvl="3">
      <w:start w:val="1"/>
      <w:numFmt w:val="decimal"/>
      <w:lvlText w:val="%1.%2.%3.%4"/>
      <w:lvlJc w:val="left"/>
      <w:pPr>
        <w:ind w:left="2070" w:hanging="720"/>
      </w:pPr>
      <w:rPr>
        <w:rFonts w:hint="default"/>
        <w:b/>
        <w:i/>
      </w:rPr>
    </w:lvl>
    <w:lvl w:ilvl="4">
      <w:start w:val="1"/>
      <w:numFmt w:val="decimal"/>
      <w:lvlText w:val="%1.%2.%3.%4.%5"/>
      <w:lvlJc w:val="left"/>
      <w:pPr>
        <w:ind w:left="2880" w:hanging="1080"/>
      </w:pPr>
      <w:rPr>
        <w:rFonts w:hint="default"/>
        <w:b/>
        <w:i/>
      </w:rPr>
    </w:lvl>
    <w:lvl w:ilvl="5">
      <w:start w:val="1"/>
      <w:numFmt w:val="decimal"/>
      <w:lvlText w:val="%1.%2.%3.%4.%5.%6"/>
      <w:lvlJc w:val="left"/>
      <w:pPr>
        <w:ind w:left="3330" w:hanging="1080"/>
      </w:pPr>
      <w:rPr>
        <w:rFonts w:hint="default"/>
        <w:b/>
        <w:i/>
      </w:rPr>
    </w:lvl>
    <w:lvl w:ilvl="6">
      <w:start w:val="1"/>
      <w:numFmt w:val="decimal"/>
      <w:lvlText w:val="%1.%2.%3.%4.%5.%6.%7"/>
      <w:lvlJc w:val="left"/>
      <w:pPr>
        <w:ind w:left="4140" w:hanging="1440"/>
      </w:pPr>
      <w:rPr>
        <w:rFonts w:hint="default"/>
        <w:b/>
        <w:i/>
      </w:rPr>
    </w:lvl>
    <w:lvl w:ilvl="7">
      <w:start w:val="1"/>
      <w:numFmt w:val="decimal"/>
      <w:lvlText w:val="%1.%2.%3.%4.%5.%6.%7.%8"/>
      <w:lvlJc w:val="left"/>
      <w:pPr>
        <w:ind w:left="4590" w:hanging="1440"/>
      </w:pPr>
      <w:rPr>
        <w:rFonts w:hint="default"/>
        <w:b/>
        <w:i/>
      </w:rPr>
    </w:lvl>
    <w:lvl w:ilvl="8">
      <w:start w:val="1"/>
      <w:numFmt w:val="decimal"/>
      <w:lvlText w:val="%1.%2.%3.%4.%5.%6.%7.%8.%9"/>
      <w:lvlJc w:val="left"/>
      <w:pPr>
        <w:ind w:left="5400" w:hanging="1800"/>
      </w:pPr>
      <w:rPr>
        <w:rFonts w:hint="default"/>
        <w:b/>
        <w:i/>
      </w:rPr>
    </w:lvl>
  </w:abstractNum>
  <w:abstractNum w:abstractNumId="93" w15:restartNumberingAfterBreak="0">
    <w:nsid w:val="3CCA4C1E"/>
    <w:multiLevelType w:val="hybridMultilevel"/>
    <w:tmpl w:val="D7AA3588"/>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13020D0"/>
    <w:multiLevelType w:val="multilevel"/>
    <w:tmpl w:val="12D60D52"/>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1" w15:restartNumberingAfterBreak="0">
    <w:nsid w:val="44524F40"/>
    <w:multiLevelType w:val="multilevel"/>
    <w:tmpl w:val="40D219B6"/>
    <w:lvl w:ilvl="0">
      <w:start w:val="1"/>
      <w:numFmt w:val="decimal"/>
      <w:lvlText w:val="%1"/>
      <w:lvlJc w:val="left"/>
      <w:pPr>
        <w:ind w:left="360" w:hanging="360"/>
      </w:pPr>
      <w:rPr>
        <w:rFonts w:hint="default"/>
        <w:i w:val="0"/>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5422685"/>
    <w:multiLevelType w:val="hybridMultilevel"/>
    <w:tmpl w:val="E49E0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F4714F"/>
    <w:multiLevelType w:val="hybridMultilevel"/>
    <w:tmpl w:val="89F61F22"/>
    <w:lvl w:ilvl="0" w:tplc="93D0FA5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84E2C06"/>
    <w:multiLevelType w:val="multilevel"/>
    <w:tmpl w:val="3B1E3D1A"/>
    <w:lvl w:ilvl="0">
      <w:start w:val="1"/>
      <w:numFmt w:val="decimal"/>
      <w:lvlText w:val="%1"/>
      <w:lvlJc w:val="left"/>
      <w:pPr>
        <w:ind w:left="360" w:hanging="360"/>
      </w:pPr>
      <w:rPr>
        <w:rFonts w:hint="default"/>
        <w:i w:val="0"/>
      </w:rPr>
    </w:lvl>
    <w:lvl w:ilvl="1">
      <w:start w:val="1"/>
      <w:numFmt w:val="decimal"/>
      <w:lvlText w:val="4.%2"/>
      <w:lvlJc w:val="left"/>
      <w:pPr>
        <w:ind w:left="45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49F504DA"/>
    <w:multiLevelType w:val="hybridMultilevel"/>
    <w:tmpl w:val="61C65C76"/>
    <w:lvl w:ilvl="0" w:tplc="ED4E8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241C6C"/>
    <w:multiLevelType w:val="multilevel"/>
    <w:tmpl w:val="0C50D83E"/>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0" w15:restartNumberingAfterBreak="0">
    <w:nsid w:val="4AD05662"/>
    <w:multiLevelType w:val="hybridMultilevel"/>
    <w:tmpl w:val="8B688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E47347C"/>
    <w:multiLevelType w:val="multilevel"/>
    <w:tmpl w:val="09D2F730"/>
    <w:lvl w:ilvl="0">
      <w:start w:val="1"/>
      <w:numFmt w:val="decimal"/>
      <w:lvlText w:val="%1"/>
      <w:lvlJc w:val="left"/>
      <w:pPr>
        <w:ind w:left="360" w:hanging="360"/>
      </w:pPr>
      <w:rPr>
        <w:rFonts w:hint="default"/>
        <w:i w:val="0"/>
      </w:rPr>
    </w:lvl>
    <w:lvl w:ilvl="1">
      <w:start w:val="1"/>
      <w:numFmt w:val="decimal"/>
      <w:lvlText w:val="%1.%2"/>
      <w:lvlJc w:val="left"/>
      <w:pPr>
        <w:ind w:left="45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4F6B0A95"/>
    <w:multiLevelType w:val="hybridMultilevel"/>
    <w:tmpl w:val="431C1FFA"/>
    <w:lvl w:ilvl="0" w:tplc="0A5609DE">
      <w:start w:val="1"/>
      <w:numFmt w:val="decimal"/>
      <w:lvlText w:val="1.%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0081379"/>
    <w:multiLevelType w:val="hybridMultilevel"/>
    <w:tmpl w:val="9E4EB8AA"/>
    <w:lvl w:ilvl="0" w:tplc="A6C440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52315CFC"/>
    <w:multiLevelType w:val="multilevel"/>
    <w:tmpl w:val="AEC66A32"/>
    <w:lvl w:ilvl="0">
      <w:start w:val="1"/>
      <w:numFmt w:val="decimal"/>
      <w:lvlText w:val="%1."/>
      <w:lvlJc w:val="center"/>
      <w:pPr>
        <w:ind w:left="720" w:hanging="360"/>
      </w:pPr>
      <w:rPr>
        <w:rFonts w:hint="default"/>
        <w:color w:val="auto"/>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3B63B35"/>
    <w:multiLevelType w:val="hybridMultilevel"/>
    <w:tmpl w:val="5614BEF6"/>
    <w:lvl w:ilvl="0" w:tplc="B59EEBD0">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A554BF"/>
    <w:multiLevelType w:val="multilevel"/>
    <w:tmpl w:val="C0483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8AD2B7E"/>
    <w:multiLevelType w:val="hybridMultilevel"/>
    <w:tmpl w:val="A81CC17A"/>
    <w:lvl w:ilvl="0" w:tplc="EEBE847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9"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C074B2B"/>
    <w:multiLevelType w:val="hybridMultilevel"/>
    <w:tmpl w:val="CD5AAB54"/>
    <w:lvl w:ilvl="0" w:tplc="A6C440E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5"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2076709"/>
    <w:multiLevelType w:val="multilevel"/>
    <w:tmpl w:val="2C80AB8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299455B"/>
    <w:multiLevelType w:val="hybridMultilevel"/>
    <w:tmpl w:val="F77AB4BE"/>
    <w:lvl w:ilvl="0" w:tplc="D9345834">
      <w:start w:val="1"/>
      <w:numFmt w:val="decimal"/>
      <w:lvlText w:val="2.%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6F37D9"/>
    <w:multiLevelType w:val="multilevel"/>
    <w:tmpl w:val="680E48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9872427"/>
    <w:multiLevelType w:val="hybridMultilevel"/>
    <w:tmpl w:val="6BA40958"/>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1"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2"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EDD56E0"/>
    <w:multiLevelType w:val="hybridMultilevel"/>
    <w:tmpl w:val="556EEED0"/>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961AC8"/>
    <w:multiLevelType w:val="multilevel"/>
    <w:tmpl w:val="12CA40A0"/>
    <w:lvl w:ilvl="0">
      <w:start w:val="1"/>
      <w:numFmt w:val="decimal"/>
      <w:isLgl/>
      <w:lvlText w:val="3.%1"/>
      <w:lvlJc w:val="left"/>
      <w:pPr>
        <w:ind w:left="360" w:hanging="360"/>
      </w:pPr>
      <w:rPr>
        <w:rFonts w:hint="default"/>
        <w:b w:val="0"/>
        <w:bCs/>
        <w:i w:val="0"/>
        <w:iCs/>
      </w:rPr>
    </w:lvl>
    <w:lvl w:ilvl="1">
      <w:start w:val="1"/>
      <w:numFmt w:val="decimal"/>
      <w:lvlText w:val="3.%2"/>
      <w:lvlJc w:val="left"/>
      <w:pPr>
        <w:ind w:left="810" w:hanging="360"/>
      </w:pPr>
      <w:rPr>
        <w:rFonts w:hint="default"/>
        <w:b w:val="0"/>
        <w:bCs/>
        <w:i w:val="0"/>
        <w:iCs/>
      </w:rPr>
    </w:lvl>
    <w:lvl w:ilvl="2">
      <w:start w:val="1"/>
      <w:numFmt w:val="decimal"/>
      <w:lvlText w:val="%1.%2.%3"/>
      <w:lvlJc w:val="left"/>
      <w:pPr>
        <w:ind w:left="1620" w:hanging="720"/>
      </w:pPr>
      <w:rPr>
        <w:rFonts w:hint="default"/>
        <w:b/>
        <w:i/>
      </w:rPr>
    </w:lvl>
    <w:lvl w:ilvl="3">
      <w:start w:val="1"/>
      <w:numFmt w:val="decimal"/>
      <w:lvlText w:val="%1.%2.%3.%4"/>
      <w:lvlJc w:val="left"/>
      <w:pPr>
        <w:ind w:left="2070" w:hanging="720"/>
      </w:pPr>
      <w:rPr>
        <w:rFonts w:hint="default"/>
        <w:b/>
        <w:i/>
      </w:rPr>
    </w:lvl>
    <w:lvl w:ilvl="4">
      <w:start w:val="1"/>
      <w:numFmt w:val="decimal"/>
      <w:lvlText w:val="%1.%2.%3.%4.%5"/>
      <w:lvlJc w:val="left"/>
      <w:pPr>
        <w:ind w:left="2880" w:hanging="1080"/>
      </w:pPr>
      <w:rPr>
        <w:rFonts w:hint="default"/>
        <w:b/>
        <w:i/>
      </w:rPr>
    </w:lvl>
    <w:lvl w:ilvl="5">
      <w:start w:val="1"/>
      <w:numFmt w:val="decimal"/>
      <w:lvlText w:val="%1.%2.%3.%4.%5.%6"/>
      <w:lvlJc w:val="left"/>
      <w:pPr>
        <w:ind w:left="3330" w:hanging="1080"/>
      </w:pPr>
      <w:rPr>
        <w:rFonts w:hint="default"/>
        <w:b/>
        <w:i/>
      </w:rPr>
    </w:lvl>
    <w:lvl w:ilvl="6">
      <w:start w:val="1"/>
      <w:numFmt w:val="decimal"/>
      <w:lvlText w:val="%1.%2.%3.%4.%5.%6.%7"/>
      <w:lvlJc w:val="left"/>
      <w:pPr>
        <w:ind w:left="4140" w:hanging="1440"/>
      </w:pPr>
      <w:rPr>
        <w:rFonts w:hint="default"/>
        <w:b/>
        <w:i/>
      </w:rPr>
    </w:lvl>
    <w:lvl w:ilvl="7">
      <w:start w:val="1"/>
      <w:numFmt w:val="decimal"/>
      <w:lvlText w:val="%1.%2.%3.%4.%5.%6.%7.%8"/>
      <w:lvlJc w:val="left"/>
      <w:pPr>
        <w:ind w:left="4590" w:hanging="1440"/>
      </w:pPr>
      <w:rPr>
        <w:rFonts w:hint="default"/>
        <w:b/>
        <w:i/>
      </w:rPr>
    </w:lvl>
    <w:lvl w:ilvl="8">
      <w:start w:val="1"/>
      <w:numFmt w:val="decimal"/>
      <w:lvlText w:val="%1.%2.%3.%4.%5.%6.%7.%8.%9"/>
      <w:lvlJc w:val="left"/>
      <w:pPr>
        <w:ind w:left="5400" w:hanging="1800"/>
      </w:pPr>
      <w:rPr>
        <w:rFonts w:hint="default"/>
        <w:b/>
        <w:i/>
      </w:rPr>
    </w:lvl>
  </w:abstractNum>
  <w:abstractNum w:abstractNumId="155"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713834C6"/>
    <w:multiLevelType w:val="hybridMultilevel"/>
    <w:tmpl w:val="7764A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9" w15:restartNumberingAfterBreak="0">
    <w:nsid w:val="730A14B4"/>
    <w:multiLevelType w:val="multilevel"/>
    <w:tmpl w:val="0E4E2F52"/>
    <w:lvl w:ilvl="0">
      <w:start w:val="1"/>
      <w:numFmt w:val="decimal"/>
      <w:lvlText w:val="%1."/>
      <w:lvlJc w:val="left"/>
      <w:pPr>
        <w:ind w:left="540" w:hanging="360"/>
      </w:pPr>
    </w:lvl>
    <w:lvl w:ilvl="1">
      <w:start w:val="1"/>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0"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7CC1CA5"/>
    <w:multiLevelType w:val="multilevel"/>
    <w:tmpl w:val="5C827B9A"/>
    <w:lvl w:ilvl="0">
      <w:start w:val="1"/>
      <w:numFmt w:val="decimal"/>
      <w:lvlText w:val="%1"/>
      <w:lvlJc w:val="left"/>
      <w:pPr>
        <w:ind w:left="360" w:hanging="360"/>
      </w:pPr>
      <w:rPr>
        <w:rFonts w:hint="default"/>
        <w:i w:val="0"/>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8BC0733"/>
    <w:multiLevelType w:val="hybridMultilevel"/>
    <w:tmpl w:val="BB24F5EA"/>
    <w:lvl w:ilvl="0" w:tplc="16FC1BBC">
      <w:start w:val="1"/>
      <w:numFmt w:val="bullet"/>
      <w:lvlText w:val=""/>
      <w:lvlJc w:val="left"/>
      <w:pPr>
        <w:ind w:left="45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3"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4" w15:restartNumberingAfterBreak="0">
    <w:nsid w:val="7C5C1DD0"/>
    <w:multiLevelType w:val="hybridMultilevel"/>
    <w:tmpl w:val="1F08EE82"/>
    <w:lvl w:ilvl="0" w:tplc="04090001">
      <w:start w:val="1"/>
      <w:numFmt w:val="bullet"/>
      <w:lvlText w:val=""/>
      <w:lvlJc w:val="left"/>
      <w:pPr>
        <w:ind w:left="720" w:hanging="360"/>
      </w:pPr>
      <w:rPr>
        <w:rFonts w:ascii="Symbol" w:hAnsi="Symbol" w:hint="default"/>
      </w:rPr>
    </w:lvl>
    <w:lvl w:ilvl="1" w:tplc="AC40C23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7"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0"/>
  </w:num>
  <w:num w:numId="2">
    <w:abstractNumId w:val="145"/>
  </w:num>
  <w:num w:numId="3">
    <w:abstractNumId w:val="122"/>
  </w:num>
  <w:num w:numId="4">
    <w:abstractNumId w:val="33"/>
  </w:num>
  <w:num w:numId="5">
    <w:abstractNumId w:val="86"/>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59"/>
  </w:num>
  <w:num w:numId="10">
    <w:abstractNumId w:val="109"/>
  </w:num>
  <w:num w:numId="11">
    <w:abstractNumId w:val="38"/>
  </w:num>
  <w:num w:numId="12">
    <w:abstractNumId w:val="12"/>
  </w:num>
  <w:num w:numId="13">
    <w:abstractNumId w:val="46"/>
  </w:num>
  <w:num w:numId="14">
    <w:abstractNumId w:val="41"/>
  </w:num>
  <w:num w:numId="15">
    <w:abstractNumId w:val="29"/>
  </w:num>
  <w:num w:numId="16">
    <w:abstractNumId w:val="124"/>
  </w:num>
  <w:num w:numId="17">
    <w:abstractNumId w:val="108"/>
  </w:num>
  <w:num w:numId="18">
    <w:abstractNumId w:val="112"/>
  </w:num>
  <w:num w:numId="19">
    <w:abstractNumId w:val="70"/>
  </w:num>
  <w:num w:numId="20">
    <w:abstractNumId w:val="85"/>
  </w:num>
  <w:num w:numId="21">
    <w:abstractNumId w:val="88"/>
  </w:num>
  <w:num w:numId="22">
    <w:abstractNumId w:val="149"/>
  </w:num>
  <w:num w:numId="23">
    <w:abstractNumId w:val="90"/>
  </w:num>
  <w:num w:numId="24">
    <w:abstractNumId w:val="121"/>
  </w:num>
  <w:num w:numId="25">
    <w:abstractNumId w:val="162"/>
  </w:num>
  <w:num w:numId="26">
    <w:abstractNumId w:val="164"/>
  </w:num>
  <w:num w:numId="27">
    <w:abstractNumId w:val="119"/>
  </w:num>
  <w:num w:numId="28">
    <w:abstractNumId w:val="18"/>
  </w:num>
  <w:num w:numId="29">
    <w:abstractNumId w:val="92"/>
  </w:num>
  <w:num w:numId="30">
    <w:abstractNumId w:val="16"/>
  </w:num>
  <w:num w:numId="31">
    <w:abstractNumId w:val="131"/>
  </w:num>
  <w:num w:numId="32">
    <w:abstractNumId w:val="161"/>
  </w:num>
  <w:num w:numId="33">
    <w:abstractNumId w:val="126"/>
  </w:num>
  <w:num w:numId="34">
    <w:abstractNumId w:val="40"/>
  </w:num>
  <w:num w:numId="35">
    <w:abstractNumId w:val="123"/>
  </w:num>
  <w:num w:numId="36">
    <w:abstractNumId w:val="44"/>
  </w:num>
  <w:num w:numId="37">
    <w:abstractNumId w:val="104"/>
  </w:num>
  <w:num w:numId="38">
    <w:abstractNumId w:val="103"/>
  </w:num>
  <w:num w:numId="39">
    <w:abstractNumId w:val="42"/>
  </w:num>
  <w:num w:numId="40">
    <w:abstractNumId w:val="59"/>
  </w:num>
  <w:num w:numId="41">
    <w:abstractNumId w:val="4"/>
  </w:num>
  <w:num w:numId="42">
    <w:abstractNumId w:val="136"/>
  </w:num>
  <w:num w:numId="43">
    <w:abstractNumId w:val="101"/>
  </w:num>
  <w:num w:numId="44">
    <w:abstractNumId w:val="79"/>
  </w:num>
  <w:num w:numId="45">
    <w:abstractNumId w:val="118"/>
  </w:num>
  <w:num w:numId="46">
    <w:abstractNumId w:val="49"/>
  </w:num>
  <w:num w:numId="47">
    <w:abstractNumId w:val="73"/>
  </w:num>
  <w:num w:numId="48">
    <w:abstractNumId w:val="80"/>
  </w:num>
  <w:num w:numId="49">
    <w:abstractNumId w:val="6"/>
  </w:num>
  <w:num w:numId="50">
    <w:abstractNumId w:val="10"/>
  </w:num>
  <w:num w:numId="51">
    <w:abstractNumId w:val="98"/>
  </w:num>
  <w:num w:numId="52">
    <w:abstractNumId w:val="52"/>
  </w:num>
  <w:num w:numId="53">
    <w:abstractNumId w:val="28"/>
  </w:num>
  <w:num w:numId="54">
    <w:abstractNumId w:val="0"/>
  </w:num>
  <w:num w:numId="55">
    <w:abstractNumId w:val="153"/>
  </w:num>
  <w:num w:numId="56">
    <w:abstractNumId w:val="35"/>
  </w:num>
  <w:num w:numId="57">
    <w:abstractNumId w:val="93"/>
  </w:num>
  <w:num w:numId="58">
    <w:abstractNumId w:val="71"/>
  </w:num>
  <w:num w:numId="59">
    <w:abstractNumId w:val="24"/>
  </w:num>
  <w:num w:numId="60">
    <w:abstractNumId w:val="22"/>
  </w:num>
  <w:num w:numId="61">
    <w:abstractNumId w:val="146"/>
  </w:num>
  <w:num w:numId="62">
    <w:abstractNumId w:val="82"/>
  </w:num>
  <w:num w:numId="63">
    <w:abstractNumId w:val="137"/>
  </w:num>
  <w:num w:numId="64">
    <w:abstractNumId w:val="23"/>
  </w:num>
  <w:num w:numId="65">
    <w:abstractNumId w:val="102"/>
  </w:num>
  <w:num w:numId="66">
    <w:abstractNumId w:val="58"/>
  </w:num>
  <w:num w:numId="67">
    <w:abstractNumId w:val="143"/>
  </w:num>
  <w:num w:numId="68">
    <w:abstractNumId w:val="141"/>
  </w:num>
  <w:num w:numId="69">
    <w:abstractNumId w:val="1"/>
  </w:num>
  <w:num w:numId="70">
    <w:abstractNumId w:val="106"/>
  </w:num>
  <w:num w:numId="71">
    <w:abstractNumId w:val="125"/>
  </w:num>
  <w:num w:numId="72">
    <w:abstractNumId w:val="168"/>
  </w:num>
  <w:num w:numId="73">
    <w:abstractNumId w:val="116"/>
  </w:num>
  <w:num w:numId="74">
    <w:abstractNumId w:val="96"/>
  </w:num>
  <w:num w:numId="75">
    <w:abstractNumId w:val="37"/>
  </w:num>
  <w:num w:numId="76">
    <w:abstractNumId w:val="89"/>
  </w:num>
  <w:num w:numId="77">
    <w:abstractNumId w:val="99"/>
  </w:num>
  <w:num w:numId="78">
    <w:abstractNumId w:val="68"/>
  </w:num>
  <w:num w:numId="79">
    <w:abstractNumId w:val="7"/>
  </w:num>
  <w:num w:numId="80">
    <w:abstractNumId w:val="95"/>
  </w:num>
  <w:num w:numId="81">
    <w:abstractNumId w:val="111"/>
  </w:num>
  <w:num w:numId="82">
    <w:abstractNumId w:val="5"/>
  </w:num>
  <w:num w:numId="83">
    <w:abstractNumId w:val="74"/>
  </w:num>
  <w:num w:numId="84">
    <w:abstractNumId w:val="21"/>
  </w:num>
  <w:num w:numId="85">
    <w:abstractNumId w:val="120"/>
  </w:num>
  <w:num w:numId="86">
    <w:abstractNumId w:val="13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3"/>
    <w:lvlOverride w:ilvl="0"/>
    <w:lvlOverride w:ilvl="1">
      <w:startOverride w:val="1"/>
    </w:lvlOverride>
    <w:lvlOverride w:ilvl="2"/>
    <w:lvlOverride w:ilvl="3"/>
    <w:lvlOverride w:ilvl="4"/>
    <w:lvlOverride w:ilvl="5"/>
    <w:lvlOverride w:ilvl="6"/>
    <w:lvlOverride w:ilvl="7"/>
    <w:lvlOverride w:ilvl="8"/>
  </w:num>
  <w:num w:numId="94">
    <w:abstractNumId w:val="78"/>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7"/>
  </w:num>
  <w:num w:numId="101">
    <w:abstractNumId w:val="48"/>
  </w:num>
  <w:num w:numId="102">
    <w:abstractNumId w:val="110"/>
  </w:num>
  <w:num w:numId="103">
    <w:abstractNumId w:val="9"/>
  </w:num>
  <w:num w:numId="104">
    <w:abstractNumId w:val="87"/>
  </w:num>
  <w:num w:numId="105">
    <w:abstractNumId w:val="147"/>
  </w:num>
  <w:num w:numId="106">
    <w:abstractNumId w:val="47"/>
  </w:num>
  <w:num w:numId="107">
    <w:abstractNumId w:val="54"/>
  </w:num>
  <w:num w:numId="108">
    <w:abstractNumId w:val="154"/>
  </w:num>
  <w:num w:numId="109">
    <w:abstractNumId w:val="77"/>
  </w:num>
  <w:num w:numId="110">
    <w:abstractNumId w:val="31"/>
  </w:num>
  <w:num w:numId="11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0"/>
  </w:num>
  <w:num w:numId="123">
    <w:abstractNumId w:val="2"/>
  </w:num>
  <w:num w:numId="124">
    <w:abstractNumId w:val="115"/>
  </w:num>
  <w:num w:numId="125">
    <w:abstractNumId w:val="76"/>
  </w:num>
  <w:num w:numId="126">
    <w:abstractNumId w:val="60"/>
  </w:num>
  <w:num w:numId="127">
    <w:abstractNumId w:val="19"/>
  </w:num>
  <w:num w:numId="1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0"/>
  </w:num>
  <w:num w:numId="1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8"/>
  </w:num>
  <w:num w:numId="134">
    <w:abstractNumId w:val="67"/>
  </w:num>
  <w:num w:numId="135">
    <w:abstractNumId w:val="144"/>
  </w:num>
  <w:num w:numId="136">
    <w:abstractNumId w:val="135"/>
  </w:num>
  <w:num w:numId="137">
    <w:abstractNumId w:val="97"/>
  </w:num>
  <w:num w:numId="138">
    <w:abstractNumId w:val="150"/>
  </w:num>
  <w:num w:numId="139">
    <w:abstractNumId w:val="25"/>
  </w:num>
  <w:num w:numId="140">
    <w:abstractNumId w:val="139"/>
  </w:num>
  <w:num w:numId="141">
    <w:abstractNumId w:val="130"/>
  </w:num>
  <w:num w:numId="142">
    <w:abstractNumId w:val="151"/>
  </w:num>
  <w:num w:numId="143">
    <w:abstractNumId w:val="148"/>
  </w:num>
  <w:num w:numId="144">
    <w:abstractNumId w:val="3"/>
  </w:num>
  <w:num w:numId="145">
    <w:abstractNumId w:val="63"/>
  </w:num>
  <w:num w:numId="146">
    <w:abstractNumId w:val="165"/>
  </w:num>
  <w:num w:numId="147">
    <w:abstractNumId w:val="128"/>
  </w:num>
  <w:num w:numId="148">
    <w:abstractNumId w:val="27"/>
  </w:num>
  <w:num w:numId="149">
    <w:abstractNumId w:val="133"/>
  </w:num>
  <w:num w:numId="150">
    <w:abstractNumId w:val="17"/>
  </w:num>
  <w:num w:numId="151">
    <w:abstractNumId w:val="167"/>
  </w:num>
  <w:num w:numId="152">
    <w:abstractNumId w:val="129"/>
  </w:num>
  <w:num w:numId="153">
    <w:abstractNumId w:val="64"/>
  </w:num>
  <w:num w:numId="154">
    <w:abstractNumId w:val="53"/>
  </w:num>
  <w:num w:numId="155">
    <w:abstractNumId w:val="26"/>
  </w:num>
  <w:num w:numId="156">
    <w:abstractNumId w:val="132"/>
  </w:num>
  <w:num w:numId="157">
    <w:abstractNumId w:val="39"/>
  </w:num>
  <w:num w:numId="158">
    <w:abstractNumId w:val="166"/>
  </w:num>
  <w:num w:numId="159">
    <w:abstractNumId w:val="152"/>
  </w:num>
  <w:num w:numId="160">
    <w:abstractNumId w:val="155"/>
  </w:num>
  <w:num w:numId="161">
    <w:abstractNumId w:val="55"/>
  </w:num>
  <w:num w:numId="162">
    <w:abstractNumId w:val="15"/>
  </w:num>
  <w:num w:numId="163">
    <w:abstractNumId w:val="43"/>
  </w:num>
  <w:num w:numId="164">
    <w:abstractNumId w:val="91"/>
  </w:num>
  <w:num w:numId="165">
    <w:abstractNumId w:val="61"/>
  </w:num>
  <w:num w:numId="166">
    <w:abstractNumId w:val="142"/>
  </w:num>
  <w:num w:numId="167">
    <w:abstractNumId w:val="62"/>
  </w:num>
  <w:num w:numId="168">
    <w:abstractNumId w:val="56"/>
  </w:num>
  <w:num w:numId="169">
    <w:abstractNumId w:val="114"/>
  </w:num>
  <w:num w:numId="170">
    <w:abstractNumId w:val="3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6" w:nlCheck="1" w:checkStyle="0"/>
  <w:activeWritingStyle w:appName="MSWord" w:lang="en-ZW" w:vendorID="64" w:dllVersion="6" w:nlCheck="1" w:checkStyle="0"/>
  <w:activeWritingStyle w:appName="MSWord" w:lang="en-Z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W" w:vendorID="64" w:dllVersion="0" w:nlCheck="1" w:checkStyle="0"/>
  <w:activeWritingStyle w:appName="MSWord" w:lang="en-AU" w:vendorID="64" w:dllVersion="0" w:nlCheck="1" w:checkStyle="0"/>
  <w:activeWritingStyle w:appName="MSWord" w:lang="en-ZA"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ZW"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AU"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E"/>
    <w:rsid w:val="0000005C"/>
    <w:rsid w:val="000042A4"/>
    <w:rsid w:val="0000595C"/>
    <w:rsid w:val="000064F5"/>
    <w:rsid w:val="00010911"/>
    <w:rsid w:val="0001118D"/>
    <w:rsid w:val="000121CE"/>
    <w:rsid w:val="0001238D"/>
    <w:rsid w:val="00012971"/>
    <w:rsid w:val="000144BC"/>
    <w:rsid w:val="00016D19"/>
    <w:rsid w:val="00016FEA"/>
    <w:rsid w:val="000173A5"/>
    <w:rsid w:val="00021DAF"/>
    <w:rsid w:val="0002259C"/>
    <w:rsid w:val="000241F3"/>
    <w:rsid w:val="00026324"/>
    <w:rsid w:val="00030204"/>
    <w:rsid w:val="0003193E"/>
    <w:rsid w:val="00033AC6"/>
    <w:rsid w:val="0004080E"/>
    <w:rsid w:val="00042F3C"/>
    <w:rsid w:val="0004371D"/>
    <w:rsid w:val="00043F1A"/>
    <w:rsid w:val="00047805"/>
    <w:rsid w:val="00050568"/>
    <w:rsid w:val="000520BE"/>
    <w:rsid w:val="0005586D"/>
    <w:rsid w:val="0005622A"/>
    <w:rsid w:val="00057C3C"/>
    <w:rsid w:val="00057E18"/>
    <w:rsid w:val="000606A6"/>
    <w:rsid w:val="00063709"/>
    <w:rsid w:val="0006405C"/>
    <w:rsid w:val="00065766"/>
    <w:rsid w:val="000707AD"/>
    <w:rsid w:val="00072503"/>
    <w:rsid w:val="0007311E"/>
    <w:rsid w:val="00080A4B"/>
    <w:rsid w:val="00081050"/>
    <w:rsid w:val="00082489"/>
    <w:rsid w:val="00084E8E"/>
    <w:rsid w:val="00085488"/>
    <w:rsid w:val="0008556F"/>
    <w:rsid w:val="00085AF8"/>
    <w:rsid w:val="0009081C"/>
    <w:rsid w:val="00091CFC"/>
    <w:rsid w:val="0009356F"/>
    <w:rsid w:val="00093EA7"/>
    <w:rsid w:val="00095A3C"/>
    <w:rsid w:val="00096D2A"/>
    <w:rsid w:val="0009784C"/>
    <w:rsid w:val="000A0BE9"/>
    <w:rsid w:val="000A2378"/>
    <w:rsid w:val="000A6A12"/>
    <w:rsid w:val="000B2111"/>
    <w:rsid w:val="000B277A"/>
    <w:rsid w:val="000B2FBC"/>
    <w:rsid w:val="000B6C5D"/>
    <w:rsid w:val="000B6D24"/>
    <w:rsid w:val="000C0327"/>
    <w:rsid w:val="000C035E"/>
    <w:rsid w:val="000C214F"/>
    <w:rsid w:val="000C25FE"/>
    <w:rsid w:val="000C5392"/>
    <w:rsid w:val="000C6BDD"/>
    <w:rsid w:val="000D1FEA"/>
    <w:rsid w:val="000D2180"/>
    <w:rsid w:val="000D2789"/>
    <w:rsid w:val="000D2EEB"/>
    <w:rsid w:val="000D5CBE"/>
    <w:rsid w:val="000E1E5E"/>
    <w:rsid w:val="000E3C5D"/>
    <w:rsid w:val="000F080A"/>
    <w:rsid w:val="000F1739"/>
    <w:rsid w:val="000F3A66"/>
    <w:rsid w:val="000F464C"/>
    <w:rsid w:val="000F4D18"/>
    <w:rsid w:val="000F6003"/>
    <w:rsid w:val="000F7377"/>
    <w:rsid w:val="000F73C4"/>
    <w:rsid w:val="000F7B42"/>
    <w:rsid w:val="00101C9F"/>
    <w:rsid w:val="0010210A"/>
    <w:rsid w:val="00102355"/>
    <w:rsid w:val="00104AD0"/>
    <w:rsid w:val="0010565B"/>
    <w:rsid w:val="0010645F"/>
    <w:rsid w:val="00110741"/>
    <w:rsid w:val="00112480"/>
    <w:rsid w:val="001130A7"/>
    <w:rsid w:val="00113521"/>
    <w:rsid w:val="00113EBD"/>
    <w:rsid w:val="00114F7A"/>
    <w:rsid w:val="00121433"/>
    <w:rsid w:val="00125450"/>
    <w:rsid w:val="00130997"/>
    <w:rsid w:val="00132C02"/>
    <w:rsid w:val="001348F1"/>
    <w:rsid w:val="00135502"/>
    <w:rsid w:val="001355F1"/>
    <w:rsid w:val="001418EF"/>
    <w:rsid w:val="00142035"/>
    <w:rsid w:val="00142B33"/>
    <w:rsid w:val="00143D8C"/>
    <w:rsid w:val="00144633"/>
    <w:rsid w:val="00144A51"/>
    <w:rsid w:val="001459A3"/>
    <w:rsid w:val="00147AD7"/>
    <w:rsid w:val="00150A07"/>
    <w:rsid w:val="00151331"/>
    <w:rsid w:val="00153262"/>
    <w:rsid w:val="0015375D"/>
    <w:rsid w:val="00155FFC"/>
    <w:rsid w:val="00156E34"/>
    <w:rsid w:val="00161209"/>
    <w:rsid w:val="0016473B"/>
    <w:rsid w:val="00164938"/>
    <w:rsid w:val="0016495C"/>
    <w:rsid w:val="00173AE5"/>
    <w:rsid w:val="0017684A"/>
    <w:rsid w:val="001777E1"/>
    <w:rsid w:val="00180DAD"/>
    <w:rsid w:val="00181F59"/>
    <w:rsid w:val="00182EE7"/>
    <w:rsid w:val="0018619E"/>
    <w:rsid w:val="0019055D"/>
    <w:rsid w:val="00190576"/>
    <w:rsid w:val="001924E2"/>
    <w:rsid w:val="0019337D"/>
    <w:rsid w:val="001940B9"/>
    <w:rsid w:val="00196208"/>
    <w:rsid w:val="0019750C"/>
    <w:rsid w:val="0019798E"/>
    <w:rsid w:val="001A7274"/>
    <w:rsid w:val="001A75DB"/>
    <w:rsid w:val="001B0973"/>
    <w:rsid w:val="001B0AA0"/>
    <w:rsid w:val="001B2B73"/>
    <w:rsid w:val="001B4C55"/>
    <w:rsid w:val="001B4C99"/>
    <w:rsid w:val="001B5941"/>
    <w:rsid w:val="001B66E5"/>
    <w:rsid w:val="001C10D1"/>
    <w:rsid w:val="001C218B"/>
    <w:rsid w:val="001C2660"/>
    <w:rsid w:val="001C6319"/>
    <w:rsid w:val="001D236B"/>
    <w:rsid w:val="001D4F9E"/>
    <w:rsid w:val="001D58C4"/>
    <w:rsid w:val="001D5B4C"/>
    <w:rsid w:val="001D6173"/>
    <w:rsid w:val="001E04B9"/>
    <w:rsid w:val="001E0C2B"/>
    <w:rsid w:val="001E2854"/>
    <w:rsid w:val="001E3360"/>
    <w:rsid w:val="001E56A2"/>
    <w:rsid w:val="001E619B"/>
    <w:rsid w:val="001E66AD"/>
    <w:rsid w:val="001E697E"/>
    <w:rsid w:val="001E78AC"/>
    <w:rsid w:val="001E7DDC"/>
    <w:rsid w:val="001F034B"/>
    <w:rsid w:val="001F13F0"/>
    <w:rsid w:val="001F24A4"/>
    <w:rsid w:val="001F68B7"/>
    <w:rsid w:val="00200303"/>
    <w:rsid w:val="00201E85"/>
    <w:rsid w:val="00203926"/>
    <w:rsid w:val="00205AD6"/>
    <w:rsid w:val="00205F15"/>
    <w:rsid w:val="00211623"/>
    <w:rsid w:val="00214B6D"/>
    <w:rsid w:val="00214FD1"/>
    <w:rsid w:val="00216320"/>
    <w:rsid w:val="002221DA"/>
    <w:rsid w:val="00222AE2"/>
    <w:rsid w:val="00225509"/>
    <w:rsid w:val="00225A97"/>
    <w:rsid w:val="00225C2A"/>
    <w:rsid w:val="00225DFB"/>
    <w:rsid w:val="00226EF6"/>
    <w:rsid w:val="00227552"/>
    <w:rsid w:val="0022758D"/>
    <w:rsid w:val="00227924"/>
    <w:rsid w:val="002325BF"/>
    <w:rsid w:val="00232D38"/>
    <w:rsid w:val="002334EA"/>
    <w:rsid w:val="0023444A"/>
    <w:rsid w:val="002349FC"/>
    <w:rsid w:val="00234D38"/>
    <w:rsid w:val="00235E0A"/>
    <w:rsid w:val="00237E45"/>
    <w:rsid w:val="00241650"/>
    <w:rsid w:val="00245287"/>
    <w:rsid w:val="00246256"/>
    <w:rsid w:val="00247A89"/>
    <w:rsid w:val="00251726"/>
    <w:rsid w:val="002520A4"/>
    <w:rsid w:val="00252666"/>
    <w:rsid w:val="002527C9"/>
    <w:rsid w:val="00255868"/>
    <w:rsid w:val="00255FD0"/>
    <w:rsid w:val="00260000"/>
    <w:rsid w:val="002603D8"/>
    <w:rsid w:val="00261627"/>
    <w:rsid w:val="00261AFF"/>
    <w:rsid w:val="002621D4"/>
    <w:rsid w:val="002622AC"/>
    <w:rsid w:val="00263A25"/>
    <w:rsid w:val="00263AAC"/>
    <w:rsid w:val="0026457D"/>
    <w:rsid w:val="0026572B"/>
    <w:rsid w:val="00266007"/>
    <w:rsid w:val="00266C13"/>
    <w:rsid w:val="0026797B"/>
    <w:rsid w:val="0027156A"/>
    <w:rsid w:val="002746A5"/>
    <w:rsid w:val="00274EF7"/>
    <w:rsid w:val="00275C2E"/>
    <w:rsid w:val="0027797A"/>
    <w:rsid w:val="002813CE"/>
    <w:rsid w:val="0028231F"/>
    <w:rsid w:val="0028382B"/>
    <w:rsid w:val="00283D62"/>
    <w:rsid w:val="00285188"/>
    <w:rsid w:val="00285AAC"/>
    <w:rsid w:val="00287096"/>
    <w:rsid w:val="00291186"/>
    <w:rsid w:val="00291B03"/>
    <w:rsid w:val="00292D16"/>
    <w:rsid w:val="00293A0D"/>
    <w:rsid w:val="00293EC1"/>
    <w:rsid w:val="00294879"/>
    <w:rsid w:val="002A0D96"/>
    <w:rsid w:val="002A0EAC"/>
    <w:rsid w:val="002A0FFA"/>
    <w:rsid w:val="002A3062"/>
    <w:rsid w:val="002A3073"/>
    <w:rsid w:val="002A678F"/>
    <w:rsid w:val="002B1627"/>
    <w:rsid w:val="002B373A"/>
    <w:rsid w:val="002B6DD7"/>
    <w:rsid w:val="002C0AE0"/>
    <w:rsid w:val="002C278D"/>
    <w:rsid w:val="002C284C"/>
    <w:rsid w:val="002C31A6"/>
    <w:rsid w:val="002C3352"/>
    <w:rsid w:val="002C599B"/>
    <w:rsid w:val="002C6069"/>
    <w:rsid w:val="002C6B22"/>
    <w:rsid w:val="002C71C0"/>
    <w:rsid w:val="002C7B14"/>
    <w:rsid w:val="002D18EB"/>
    <w:rsid w:val="002D2786"/>
    <w:rsid w:val="002D31E9"/>
    <w:rsid w:val="002D4696"/>
    <w:rsid w:val="002D48F3"/>
    <w:rsid w:val="002D639E"/>
    <w:rsid w:val="002E4891"/>
    <w:rsid w:val="002E6147"/>
    <w:rsid w:val="002F311C"/>
    <w:rsid w:val="002F38AF"/>
    <w:rsid w:val="002F545A"/>
    <w:rsid w:val="002F57A5"/>
    <w:rsid w:val="003003CB"/>
    <w:rsid w:val="00300F93"/>
    <w:rsid w:val="0030150D"/>
    <w:rsid w:val="00302AAD"/>
    <w:rsid w:val="00304F66"/>
    <w:rsid w:val="00305027"/>
    <w:rsid w:val="00311AFA"/>
    <w:rsid w:val="00312B74"/>
    <w:rsid w:val="00312C63"/>
    <w:rsid w:val="0031306B"/>
    <w:rsid w:val="00313221"/>
    <w:rsid w:val="00313702"/>
    <w:rsid w:val="00313BA9"/>
    <w:rsid w:val="003152EA"/>
    <w:rsid w:val="00315BB2"/>
    <w:rsid w:val="003178DC"/>
    <w:rsid w:val="00321E4D"/>
    <w:rsid w:val="00321EAD"/>
    <w:rsid w:val="00322BD0"/>
    <w:rsid w:val="00324330"/>
    <w:rsid w:val="00325B20"/>
    <w:rsid w:val="00325C5D"/>
    <w:rsid w:val="00330508"/>
    <w:rsid w:val="003320B6"/>
    <w:rsid w:val="00332738"/>
    <w:rsid w:val="00336339"/>
    <w:rsid w:val="00337301"/>
    <w:rsid w:val="00337AA5"/>
    <w:rsid w:val="00337C43"/>
    <w:rsid w:val="00340898"/>
    <w:rsid w:val="00340B14"/>
    <w:rsid w:val="0034167D"/>
    <w:rsid w:val="00343C4F"/>
    <w:rsid w:val="00346414"/>
    <w:rsid w:val="003469EC"/>
    <w:rsid w:val="0034740A"/>
    <w:rsid w:val="003475F2"/>
    <w:rsid w:val="00350450"/>
    <w:rsid w:val="00350512"/>
    <w:rsid w:val="0035108D"/>
    <w:rsid w:val="0035138E"/>
    <w:rsid w:val="00351D50"/>
    <w:rsid w:val="00353C25"/>
    <w:rsid w:val="003540D3"/>
    <w:rsid w:val="00354186"/>
    <w:rsid w:val="003545B7"/>
    <w:rsid w:val="00354AFD"/>
    <w:rsid w:val="00355590"/>
    <w:rsid w:val="003557E5"/>
    <w:rsid w:val="003561C4"/>
    <w:rsid w:val="00356F59"/>
    <w:rsid w:val="00357945"/>
    <w:rsid w:val="003603CF"/>
    <w:rsid w:val="00361764"/>
    <w:rsid w:val="00361D3E"/>
    <w:rsid w:val="00363911"/>
    <w:rsid w:val="0036611B"/>
    <w:rsid w:val="00370007"/>
    <w:rsid w:val="00371C4D"/>
    <w:rsid w:val="00374066"/>
    <w:rsid w:val="00374264"/>
    <w:rsid w:val="00374656"/>
    <w:rsid w:val="00374AC6"/>
    <w:rsid w:val="00374BB7"/>
    <w:rsid w:val="0037611D"/>
    <w:rsid w:val="00376845"/>
    <w:rsid w:val="00377B3C"/>
    <w:rsid w:val="00377D28"/>
    <w:rsid w:val="0038016F"/>
    <w:rsid w:val="00380D72"/>
    <w:rsid w:val="00382E46"/>
    <w:rsid w:val="00382FC9"/>
    <w:rsid w:val="00384988"/>
    <w:rsid w:val="00391604"/>
    <w:rsid w:val="00392422"/>
    <w:rsid w:val="00392DFD"/>
    <w:rsid w:val="003A1D93"/>
    <w:rsid w:val="003A2869"/>
    <w:rsid w:val="003A28BD"/>
    <w:rsid w:val="003A34CB"/>
    <w:rsid w:val="003A48AD"/>
    <w:rsid w:val="003A4A3F"/>
    <w:rsid w:val="003A778D"/>
    <w:rsid w:val="003B004C"/>
    <w:rsid w:val="003B09A0"/>
    <w:rsid w:val="003B0A2E"/>
    <w:rsid w:val="003B0C3E"/>
    <w:rsid w:val="003B114D"/>
    <w:rsid w:val="003B15E8"/>
    <w:rsid w:val="003B4620"/>
    <w:rsid w:val="003B4EB6"/>
    <w:rsid w:val="003B5837"/>
    <w:rsid w:val="003B6261"/>
    <w:rsid w:val="003C0AEB"/>
    <w:rsid w:val="003C0C13"/>
    <w:rsid w:val="003C0D5A"/>
    <w:rsid w:val="003C1AD3"/>
    <w:rsid w:val="003C1BC2"/>
    <w:rsid w:val="003C209F"/>
    <w:rsid w:val="003D3542"/>
    <w:rsid w:val="003D50EC"/>
    <w:rsid w:val="003D51EB"/>
    <w:rsid w:val="003D5758"/>
    <w:rsid w:val="003D59C7"/>
    <w:rsid w:val="003D6A7A"/>
    <w:rsid w:val="003D7ECE"/>
    <w:rsid w:val="003E23D0"/>
    <w:rsid w:val="003E35AB"/>
    <w:rsid w:val="003E38D8"/>
    <w:rsid w:val="003E3DE1"/>
    <w:rsid w:val="003E55E4"/>
    <w:rsid w:val="003F0034"/>
    <w:rsid w:val="003F1725"/>
    <w:rsid w:val="003F1977"/>
    <w:rsid w:val="003F1E29"/>
    <w:rsid w:val="003F2990"/>
    <w:rsid w:val="003F29D0"/>
    <w:rsid w:val="00400C03"/>
    <w:rsid w:val="00400C08"/>
    <w:rsid w:val="00400E63"/>
    <w:rsid w:val="00402D47"/>
    <w:rsid w:val="004036DA"/>
    <w:rsid w:val="00405295"/>
    <w:rsid w:val="00405D55"/>
    <w:rsid w:val="00407AE9"/>
    <w:rsid w:val="004126B0"/>
    <w:rsid w:val="00412A32"/>
    <w:rsid w:val="00414141"/>
    <w:rsid w:val="00414E93"/>
    <w:rsid w:val="0041623C"/>
    <w:rsid w:val="00416D1C"/>
    <w:rsid w:val="00416DB8"/>
    <w:rsid w:val="004173A7"/>
    <w:rsid w:val="004208E2"/>
    <w:rsid w:val="00420F37"/>
    <w:rsid w:val="004230DA"/>
    <w:rsid w:val="00424619"/>
    <w:rsid w:val="004246BB"/>
    <w:rsid w:val="0042654F"/>
    <w:rsid w:val="004272F5"/>
    <w:rsid w:val="00427C9E"/>
    <w:rsid w:val="00435DC4"/>
    <w:rsid w:val="0043768E"/>
    <w:rsid w:val="00441793"/>
    <w:rsid w:val="004438BD"/>
    <w:rsid w:val="00446502"/>
    <w:rsid w:val="00446DF9"/>
    <w:rsid w:val="004502DD"/>
    <w:rsid w:val="0045049A"/>
    <w:rsid w:val="00451C84"/>
    <w:rsid w:val="0045264B"/>
    <w:rsid w:val="00453FCA"/>
    <w:rsid w:val="00454BAF"/>
    <w:rsid w:val="00454FCC"/>
    <w:rsid w:val="00456A8E"/>
    <w:rsid w:val="004573C1"/>
    <w:rsid w:val="00460E6A"/>
    <w:rsid w:val="00464476"/>
    <w:rsid w:val="00464C41"/>
    <w:rsid w:val="0046506E"/>
    <w:rsid w:val="00465F8A"/>
    <w:rsid w:val="004702D8"/>
    <w:rsid w:val="0047057A"/>
    <w:rsid w:val="00471357"/>
    <w:rsid w:val="00474C15"/>
    <w:rsid w:val="004756D0"/>
    <w:rsid w:val="004765D4"/>
    <w:rsid w:val="00477344"/>
    <w:rsid w:val="00480321"/>
    <w:rsid w:val="00483317"/>
    <w:rsid w:val="004834AF"/>
    <w:rsid w:val="0048386F"/>
    <w:rsid w:val="0048442C"/>
    <w:rsid w:val="00486758"/>
    <w:rsid w:val="0049256D"/>
    <w:rsid w:val="00492F48"/>
    <w:rsid w:val="00493BA7"/>
    <w:rsid w:val="00494A55"/>
    <w:rsid w:val="00495691"/>
    <w:rsid w:val="00495FEF"/>
    <w:rsid w:val="004A0B33"/>
    <w:rsid w:val="004A0E78"/>
    <w:rsid w:val="004A2D42"/>
    <w:rsid w:val="004A66E6"/>
    <w:rsid w:val="004A6A62"/>
    <w:rsid w:val="004A71C8"/>
    <w:rsid w:val="004A78C4"/>
    <w:rsid w:val="004A7FDC"/>
    <w:rsid w:val="004B064B"/>
    <w:rsid w:val="004B1A93"/>
    <w:rsid w:val="004B1AAC"/>
    <w:rsid w:val="004B4021"/>
    <w:rsid w:val="004B5206"/>
    <w:rsid w:val="004B7CDE"/>
    <w:rsid w:val="004C11A9"/>
    <w:rsid w:val="004C37ED"/>
    <w:rsid w:val="004C4E97"/>
    <w:rsid w:val="004C7925"/>
    <w:rsid w:val="004D0050"/>
    <w:rsid w:val="004D18C1"/>
    <w:rsid w:val="004D25A9"/>
    <w:rsid w:val="004D297D"/>
    <w:rsid w:val="004D400A"/>
    <w:rsid w:val="004D4D76"/>
    <w:rsid w:val="004D50AF"/>
    <w:rsid w:val="004D5684"/>
    <w:rsid w:val="004D578D"/>
    <w:rsid w:val="004D66C7"/>
    <w:rsid w:val="004E04AD"/>
    <w:rsid w:val="004E1A19"/>
    <w:rsid w:val="004E1B20"/>
    <w:rsid w:val="004E267F"/>
    <w:rsid w:val="004E5652"/>
    <w:rsid w:val="004E7CCF"/>
    <w:rsid w:val="004F035C"/>
    <w:rsid w:val="004F0F43"/>
    <w:rsid w:val="004F4049"/>
    <w:rsid w:val="004F6358"/>
    <w:rsid w:val="00500BEB"/>
    <w:rsid w:val="00502992"/>
    <w:rsid w:val="00502D3D"/>
    <w:rsid w:val="00503C2F"/>
    <w:rsid w:val="00504905"/>
    <w:rsid w:val="0050588E"/>
    <w:rsid w:val="00510F3D"/>
    <w:rsid w:val="0051633E"/>
    <w:rsid w:val="00517A75"/>
    <w:rsid w:val="00517AB5"/>
    <w:rsid w:val="0052219A"/>
    <w:rsid w:val="00522275"/>
    <w:rsid w:val="00522577"/>
    <w:rsid w:val="005240A2"/>
    <w:rsid w:val="00524790"/>
    <w:rsid w:val="0052721D"/>
    <w:rsid w:val="00530520"/>
    <w:rsid w:val="005315FD"/>
    <w:rsid w:val="0053213B"/>
    <w:rsid w:val="005323B8"/>
    <w:rsid w:val="005325E9"/>
    <w:rsid w:val="00532DFF"/>
    <w:rsid w:val="0053557C"/>
    <w:rsid w:val="00536653"/>
    <w:rsid w:val="005428F1"/>
    <w:rsid w:val="00542FC6"/>
    <w:rsid w:val="00544FCF"/>
    <w:rsid w:val="00545A69"/>
    <w:rsid w:val="00546389"/>
    <w:rsid w:val="00552987"/>
    <w:rsid w:val="00554F8A"/>
    <w:rsid w:val="00555737"/>
    <w:rsid w:val="00555ACA"/>
    <w:rsid w:val="00556C96"/>
    <w:rsid w:val="0055731C"/>
    <w:rsid w:val="00566933"/>
    <w:rsid w:val="005719A8"/>
    <w:rsid w:val="0057337C"/>
    <w:rsid w:val="00573CB0"/>
    <w:rsid w:val="00574AF8"/>
    <w:rsid w:val="0057692D"/>
    <w:rsid w:val="00577A8A"/>
    <w:rsid w:val="00583950"/>
    <w:rsid w:val="00584985"/>
    <w:rsid w:val="005863BF"/>
    <w:rsid w:val="00586AEC"/>
    <w:rsid w:val="005877C4"/>
    <w:rsid w:val="00587C3C"/>
    <w:rsid w:val="005907C5"/>
    <w:rsid w:val="00591DD6"/>
    <w:rsid w:val="005949B3"/>
    <w:rsid w:val="00596E78"/>
    <w:rsid w:val="005978FE"/>
    <w:rsid w:val="005A3268"/>
    <w:rsid w:val="005A3281"/>
    <w:rsid w:val="005A66A7"/>
    <w:rsid w:val="005B0A1E"/>
    <w:rsid w:val="005B168E"/>
    <w:rsid w:val="005B1963"/>
    <w:rsid w:val="005B1A62"/>
    <w:rsid w:val="005B1DFC"/>
    <w:rsid w:val="005B2AB3"/>
    <w:rsid w:val="005B3B07"/>
    <w:rsid w:val="005B411F"/>
    <w:rsid w:val="005B4EFA"/>
    <w:rsid w:val="005C06AD"/>
    <w:rsid w:val="005C1692"/>
    <w:rsid w:val="005C370C"/>
    <w:rsid w:val="005C3AF8"/>
    <w:rsid w:val="005C413A"/>
    <w:rsid w:val="005C5290"/>
    <w:rsid w:val="005D31C1"/>
    <w:rsid w:val="005D331C"/>
    <w:rsid w:val="005D4274"/>
    <w:rsid w:val="005D67D5"/>
    <w:rsid w:val="005E17E5"/>
    <w:rsid w:val="005E3CEB"/>
    <w:rsid w:val="005E5E72"/>
    <w:rsid w:val="005E5FC3"/>
    <w:rsid w:val="005E6040"/>
    <w:rsid w:val="005E66E8"/>
    <w:rsid w:val="005E6ED5"/>
    <w:rsid w:val="005E71AE"/>
    <w:rsid w:val="005F0517"/>
    <w:rsid w:val="005F1B52"/>
    <w:rsid w:val="005F28E8"/>
    <w:rsid w:val="005F381E"/>
    <w:rsid w:val="005F6625"/>
    <w:rsid w:val="005F6B6E"/>
    <w:rsid w:val="005F7438"/>
    <w:rsid w:val="005F754D"/>
    <w:rsid w:val="005F7699"/>
    <w:rsid w:val="005F794D"/>
    <w:rsid w:val="00600648"/>
    <w:rsid w:val="00605790"/>
    <w:rsid w:val="006059A6"/>
    <w:rsid w:val="00607638"/>
    <w:rsid w:val="00612385"/>
    <w:rsid w:val="006123D4"/>
    <w:rsid w:val="00614319"/>
    <w:rsid w:val="006146F9"/>
    <w:rsid w:val="00614E2A"/>
    <w:rsid w:val="006159FC"/>
    <w:rsid w:val="00615E69"/>
    <w:rsid w:val="00616B5E"/>
    <w:rsid w:val="00620EE8"/>
    <w:rsid w:val="00620FBF"/>
    <w:rsid w:val="0062131F"/>
    <w:rsid w:val="00621F65"/>
    <w:rsid w:val="006226FE"/>
    <w:rsid w:val="00622BAF"/>
    <w:rsid w:val="00622D32"/>
    <w:rsid w:val="00624624"/>
    <w:rsid w:val="00624E6A"/>
    <w:rsid w:val="00624FCC"/>
    <w:rsid w:val="00625C81"/>
    <w:rsid w:val="006261B1"/>
    <w:rsid w:val="006272CC"/>
    <w:rsid w:val="006273A9"/>
    <w:rsid w:val="006278AB"/>
    <w:rsid w:val="00631A75"/>
    <w:rsid w:val="0063262B"/>
    <w:rsid w:val="006333FF"/>
    <w:rsid w:val="00633D05"/>
    <w:rsid w:val="00634A2C"/>
    <w:rsid w:val="00634B71"/>
    <w:rsid w:val="006357A7"/>
    <w:rsid w:val="006368AA"/>
    <w:rsid w:val="00636FFF"/>
    <w:rsid w:val="0064009B"/>
    <w:rsid w:val="006414B4"/>
    <w:rsid w:val="0064345D"/>
    <w:rsid w:val="00644B64"/>
    <w:rsid w:val="006454F8"/>
    <w:rsid w:val="006523D1"/>
    <w:rsid w:val="006537FC"/>
    <w:rsid w:val="00653E85"/>
    <w:rsid w:val="0065624A"/>
    <w:rsid w:val="00657801"/>
    <w:rsid w:val="00662051"/>
    <w:rsid w:val="0066326C"/>
    <w:rsid w:val="0066507C"/>
    <w:rsid w:val="0066647F"/>
    <w:rsid w:val="00667627"/>
    <w:rsid w:val="00667F45"/>
    <w:rsid w:val="00670EF8"/>
    <w:rsid w:val="00672403"/>
    <w:rsid w:val="006727B3"/>
    <w:rsid w:val="00672D87"/>
    <w:rsid w:val="00676CBA"/>
    <w:rsid w:val="0067782C"/>
    <w:rsid w:val="0067791C"/>
    <w:rsid w:val="00680C67"/>
    <w:rsid w:val="00684284"/>
    <w:rsid w:val="006878D8"/>
    <w:rsid w:val="006903A5"/>
    <w:rsid w:val="00690778"/>
    <w:rsid w:val="00691138"/>
    <w:rsid w:val="0069214D"/>
    <w:rsid w:val="00692E66"/>
    <w:rsid w:val="00692ED5"/>
    <w:rsid w:val="00693176"/>
    <w:rsid w:val="00693774"/>
    <w:rsid w:val="0069475D"/>
    <w:rsid w:val="00697BC0"/>
    <w:rsid w:val="006A0CF3"/>
    <w:rsid w:val="006A0D9D"/>
    <w:rsid w:val="006A3391"/>
    <w:rsid w:val="006A53DD"/>
    <w:rsid w:val="006B0CD1"/>
    <w:rsid w:val="006B3761"/>
    <w:rsid w:val="006B396B"/>
    <w:rsid w:val="006B724B"/>
    <w:rsid w:val="006C0456"/>
    <w:rsid w:val="006C111C"/>
    <w:rsid w:val="006C1F8B"/>
    <w:rsid w:val="006C26CC"/>
    <w:rsid w:val="006C3584"/>
    <w:rsid w:val="006C5BBB"/>
    <w:rsid w:val="006D01E5"/>
    <w:rsid w:val="006D08CD"/>
    <w:rsid w:val="006D0AA2"/>
    <w:rsid w:val="006D2E40"/>
    <w:rsid w:val="006D455E"/>
    <w:rsid w:val="006D635C"/>
    <w:rsid w:val="006D70A3"/>
    <w:rsid w:val="006E6E20"/>
    <w:rsid w:val="006F0365"/>
    <w:rsid w:val="006F1752"/>
    <w:rsid w:val="006F1809"/>
    <w:rsid w:val="006F2056"/>
    <w:rsid w:val="006F3E8B"/>
    <w:rsid w:val="006F4627"/>
    <w:rsid w:val="006F5856"/>
    <w:rsid w:val="006F60DD"/>
    <w:rsid w:val="006F7FDA"/>
    <w:rsid w:val="00700EB7"/>
    <w:rsid w:val="00714740"/>
    <w:rsid w:val="0072090F"/>
    <w:rsid w:val="00725BDE"/>
    <w:rsid w:val="00726CD5"/>
    <w:rsid w:val="00727392"/>
    <w:rsid w:val="00731275"/>
    <w:rsid w:val="00732469"/>
    <w:rsid w:val="00733960"/>
    <w:rsid w:val="0073400C"/>
    <w:rsid w:val="00734E09"/>
    <w:rsid w:val="007353B9"/>
    <w:rsid w:val="00735683"/>
    <w:rsid w:val="00737694"/>
    <w:rsid w:val="00741187"/>
    <w:rsid w:val="007416F6"/>
    <w:rsid w:val="00743279"/>
    <w:rsid w:val="007439C4"/>
    <w:rsid w:val="00743C67"/>
    <w:rsid w:val="00743CAD"/>
    <w:rsid w:val="007448BB"/>
    <w:rsid w:val="007477EC"/>
    <w:rsid w:val="0074790F"/>
    <w:rsid w:val="00752E00"/>
    <w:rsid w:val="00753293"/>
    <w:rsid w:val="00754214"/>
    <w:rsid w:val="0075440C"/>
    <w:rsid w:val="00755997"/>
    <w:rsid w:val="007617F0"/>
    <w:rsid w:val="0076230C"/>
    <w:rsid w:val="0076328E"/>
    <w:rsid w:val="00764461"/>
    <w:rsid w:val="00771EBD"/>
    <w:rsid w:val="00773002"/>
    <w:rsid w:val="0077302A"/>
    <w:rsid w:val="00780A8F"/>
    <w:rsid w:val="00782845"/>
    <w:rsid w:val="00782B45"/>
    <w:rsid w:val="00782D69"/>
    <w:rsid w:val="007833D7"/>
    <w:rsid w:val="00784683"/>
    <w:rsid w:val="00784B81"/>
    <w:rsid w:val="0078662C"/>
    <w:rsid w:val="00790149"/>
    <w:rsid w:val="00790756"/>
    <w:rsid w:val="0079418A"/>
    <w:rsid w:val="00794622"/>
    <w:rsid w:val="00795E0E"/>
    <w:rsid w:val="007960C7"/>
    <w:rsid w:val="00796133"/>
    <w:rsid w:val="00797050"/>
    <w:rsid w:val="007A5EEA"/>
    <w:rsid w:val="007A7912"/>
    <w:rsid w:val="007B04F3"/>
    <w:rsid w:val="007B3A28"/>
    <w:rsid w:val="007B46AB"/>
    <w:rsid w:val="007B51A4"/>
    <w:rsid w:val="007B6F46"/>
    <w:rsid w:val="007C1171"/>
    <w:rsid w:val="007C1D68"/>
    <w:rsid w:val="007C2CCB"/>
    <w:rsid w:val="007C3683"/>
    <w:rsid w:val="007C5D1C"/>
    <w:rsid w:val="007C5F9E"/>
    <w:rsid w:val="007C63A2"/>
    <w:rsid w:val="007C6F59"/>
    <w:rsid w:val="007D1843"/>
    <w:rsid w:val="007D2FAF"/>
    <w:rsid w:val="007D5413"/>
    <w:rsid w:val="007E0D28"/>
    <w:rsid w:val="007E5C58"/>
    <w:rsid w:val="007E5D7A"/>
    <w:rsid w:val="007E70DD"/>
    <w:rsid w:val="007E7594"/>
    <w:rsid w:val="007E7BFD"/>
    <w:rsid w:val="007E7C1F"/>
    <w:rsid w:val="007E7E0E"/>
    <w:rsid w:val="007E7F43"/>
    <w:rsid w:val="007F0BA0"/>
    <w:rsid w:val="007F1882"/>
    <w:rsid w:val="007F1DE1"/>
    <w:rsid w:val="007F253C"/>
    <w:rsid w:val="007F5E54"/>
    <w:rsid w:val="007F64AF"/>
    <w:rsid w:val="008021EF"/>
    <w:rsid w:val="0080226E"/>
    <w:rsid w:val="00805700"/>
    <w:rsid w:val="00805A96"/>
    <w:rsid w:val="00806C0A"/>
    <w:rsid w:val="00807B0D"/>
    <w:rsid w:val="008121AA"/>
    <w:rsid w:val="0081236E"/>
    <w:rsid w:val="00812FC1"/>
    <w:rsid w:val="00814085"/>
    <w:rsid w:val="008146D3"/>
    <w:rsid w:val="008165CC"/>
    <w:rsid w:val="008167B5"/>
    <w:rsid w:val="008177EA"/>
    <w:rsid w:val="00817F21"/>
    <w:rsid w:val="00820BC5"/>
    <w:rsid w:val="008245FB"/>
    <w:rsid w:val="0082536A"/>
    <w:rsid w:val="0082650D"/>
    <w:rsid w:val="00827101"/>
    <w:rsid w:val="008328B2"/>
    <w:rsid w:val="008343A0"/>
    <w:rsid w:val="008409EC"/>
    <w:rsid w:val="00841555"/>
    <w:rsid w:val="0084237C"/>
    <w:rsid w:val="00843778"/>
    <w:rsid w:val="00843B36"/>
    <w:rsid w:val="00843D05"/>
    <w:rsid w:val="00845F0B"/>
    <w:rsid w:val="00853449"/>
    <w:rsid w:val="008559C3"/>
    <w:rsid w:val="00856FB1"/>
    <w:rsid w:val="0085773A"/>
    <w:rsid w:val="008616DD"/>
    <w:rsid w:val="00864474"/>
    <w:rsid w:val="008658D3"/>
    <w:rsid w:val="00865D1B"/>
    <w:rsid w:val="00867F81"/>
    <w:rsid w:val="00874CED"/>
    <w:rsid w:val="008779F2"/>
    <w:rsid w:val="008809BA"/>
    <w:rsid w:val="0088457A"/>
    <w:rsid w:val="00884A58"/>
    <w:rsid w:val="008850DB"/>
    <w:rsid w:val="0088666F"/>
    <w:rsid w:val="008878CC"/>
    <w:rsid w:val="008913FD"/>
    <w:rsid w:val="00892BA8"/>
    <w:rsid w:val="0089301A"/>
    <w:rsid w:val="00894B32"/>
    <w:rsid w:val="008958B5"/>
    <w:rsid w:val="008970B0"/>
    <w:rsid w:val="0089780B"/>
    <w:rsid w:val="008A07DF"/>
    <w:rsid w:val="008A15F1"/>
    <w:rsid w:val="008A20F5"/>
    <w:rsid w:val="008A33E7"/>
    <w:rsid w:val="008A37E7"/>
    <w:rsid w:val="008B05C7"/>
    <w:rsid w:val="008B1E8A"/>
    <w:rsid w:val="008B2CB5"/>
    <w:rsid w:val="008B34F7"/>
    <w:rsid w:val="008B4692"/>
    <w:rsid w:val="008B7E3E"/>
    <w:rsid w:val="008C3AE0"/>
    <w:rsid w:val="008C3ED3"/>
    <w:rsid w:val="008C4141"/>
    <w:rsid w:val="008C41F3"/>
    <w:rsid w:val="008C687B"/>
    <w:rsid w:val="008C7A9C"/>
    <w:rsid w:val="008D3B92"/>
    <w:rsid w:val="008D50ED"/>
    <w:rsid w:val="008D53EC"/>
    <w:rsid w:val="008D5ABF"/>
    <w:rsid w:val="008D6823"/>
    <w:rsid w:val="008D6EB2"/>
    <w:rsid w:val="008D7819"/>
    <w:rsid w:val="008E02B4"/>
    <w:rsid w:val="008E05FE"/>
    <w:rsid w:val="008E44F2"/>
    <w:rsid w:val="008E52D1"/>
    <w:rsid w:val="008E5F2F"/>
    <w:rsid w:val="008F0DE7"/>
    <w:rsid w:val="008F2302"/>
    <w:rsid w:val="008F4D04"/>
    <w:rsid w:val="008F4F36"/>
    <w:rsid w:val="008F7AEE"/>
    <w:rsid w:val="00900CF7"/>
    <w:rsid w:val="0090176B"/>
    <w:rsid w:val="00901D75"/>
    <w:rsid w:val="0090356A"/>
    <w:rsid w:val="00904881"/>
    <w:rsid w:val="0090543F"/>
    <w:rsid w:val="00905468"/>
    <w:rsid w:val="009072A0"/>
    <w:rsid w:val="00911BCE"/>
    <w:rsid w:val="00912A73"/>
    <w:rsid w:val="00913B85"/>
    <w:rsid w:val="00916CE8"/>
    <w:rsid w:val="00916DEF"/>
    <w:rsid w:val="0092070A"/>
    <w:rsid w:val="009238A8"/>
    <w:rsid w:val="00924A28"/>
    <w:rsid w:val="00925229"/>
    <w:rsid w:val="009259B7"/>
    <w:rsid w:val="00925D4B"/>
    <w:rsid w:val="00927DF5"/>
    <w:rsid w:val="0093006B"/>
    <w:rsid w:val="009313E4"/>
    <w:rsid w:val="00932D41"/>
    <w:rsid w:val="009336C5"/>
    <w:rsid w:val="00933CDE"/>
    <w:rsid w:val="00934174"/>
    <w:rsid w:val="00934F8F"/>
    <w:rsid w:val="00935C5E"/>
    <w:rsid w:val="00935EEA"/>
    <w:rsid w:val="0093673E"/>
    <w:rsid w:val="0093692D"/>
    <w:rsid w:val="00936B19"/>
    <w:rsid w:val="00937439"/>
    <w:rsid w:val="00941EF7"/>
    <w:rsid w:val="00942696"/>
    <w:rsid w:val="0094391D"/>
    <w:rsid w:val="009439F5"/>
    <w:rsid w:val="00944653"/>
    <w:rsid w:val="00944DA8"/>
    <w:rsid w:val="0094543D"/>
    <w:rsid w:val="0094627F"/>
    <w:rsid w:val="00951333"/>
    <w:rsid w:val="0095288E"/>
    <w:rsid w:val="00952BC2"/>
    <w:rsid w:val="009532D0"/>
    <w:rsid w:val="00953E73"/>
    <w:rsid w:val="00957810"/>
    <w:rsid w:val="009603A5"/>
    <w:rsid w:val="00961608"/>
    <w:rsid w:val="00964097"/>
    <w:rsid w:val="0096420F"/>
    <w:rsid w:val="0096538D"/>
    <w:rsid w:val="00967A9E"/>
    <w:rsid w:val="009739B0"/>
    <w:rsid w:val="00973EF1"/>
    <w:rsid w:val="00973F61"/>
    <w:rsid w:val="0097406E"/>
    <w:rsid w:val="009762DB"/>
    <w:rsid w:val="00976F0D"/>
    <w:rsid w:val="00977F5C"/>
    <w:rsid w:val="00980A8C"/>
    <w:rsid w:val="009822D4"/>
    <w:rsid w:val="00983B5E"/>
    <w:rsid w:val="0098432D"/>
    <w:rsid w:val="00986AB1"/>
    <w:rsid w:val="00986BAC"/>
    <w:rsid w:val="009872C3"/>
    <w:rsid w:val="009915AE"/>
    <w:rsid w:val="00991C73"/>
    <w:rsid w:val="009937C4"/>
    <w:rsid w:val="009948BD"/>
    <w:rsid w:val="0099620A"/>
    <w:rsid w:val="0099780C"/>
    <w:rsid w:val="009A0070"/>
    <w:rsid w:val="009A0B04"/>
    <w:rsid w:val="009A111A"/>
    <w:rsid w:val="009A1DDC"/>
    <w:rsid w:val="009A32EC"/>
    <w:rsid w:val="009A3BDC"/>
    <w:rsid w:val="009A59FE"/>
    <w:rsid w:val="009A66B8"/>
    <w:rsid w:val="009B053D"/>
    <w:rsid w:val="009B14CB"/>
    <w:rsid w:val="009B1B57"/>
    <w:rsid w:val="009B60BF"/>
    <w:rsid w:val="009B60CA"/>
    <w:rsid w:val="009B7459"/>
    <w:rsid w:val="009B7FA7"/>
    <w:rsid w:val="009C1AC6"/>
    <w:rsid w:val="009C1B56"/>
    <w:rsid w:val="009C2649"/>
    <w:rsid w:val="009C44F8"/>
    <w:rsid w:val="009C6AF3"/>
    <w:rsid w:val="009C7371"/>
    <w:rsid w:val="009D00F8"/>
    <w:rsid w:val="009D1396"/>
    <w:rsid w:val="009D2646"/>
    <w:rsid w:val="009D3437"/>
    <w:rsid w:val="009D50A2"/>
    <w:rsid w:val="009D6F97"/>
    <w:rsid w:val="009E0A8E"/>
    <w:rsid w:val="009E225F"/>
    <w:rsid w:val="009E26A1"/>
    <w:rsid w:val="009E3B10"/>
    <w:rsid w:val="009E4748"/>
    <w:rsid w:val="009E6150"/>
    <w:rsid w:val="009E7377"/>
    <w:rsid w:val="009E77A6"/>
    <w:rsid w:val="009E7B6A"/>
    <w:rsid w:val="009F06F5"/>
    <w:rsid w:val="009F074F"/>
    <w:rsid w:val="009F0DA6"/>
    <w:rsid w:val="009F22B9"/>
    <w:rsid w:val="009F6BFF"/>
    <w:rsid w:val="009F7936"/>
    <w:rsid w:val="009F7DDB"/>
    <w:rsid w:val="00A00254"/>
    <w:rsid w:val="00A00F25"/>
    <w:rsid w:val="00A0153B"/>
    <w:rsid w:val="00A028D0"/>
    <w:rsid w:val="00A03824"/>
    <w:rsid w:val="00A04358"/>
    <w:rsid w:val="00A10105"/>
    <w:rsid w:val="00A1143B"/>
    <w:rsid w:val="00A1226A"/>
    <w:rsid w:val="00A124B0"/>
    <w:rsid w:val="00A1491C"/>
    <w:rsid w:val="00A14BBF"/>
    <w:rsid w:val="00A16AB4"/>
    <w:rsid w:val="00A17C79"/>
    <w:rsid w:val="00A206E4"/>
    <w:rsid w:val="00A20919"/>
    <w:rsid w:val="00A24AAB"/>
    <w:rsid w:val="00A259A8"/>
    <w:rsid w:val="00A269CD"/>
    <w:rsid w:val="00A2720A"/>
    <w:rsid w:val="00A2759C"/>
    <w:rsid w:val="00A34068"/>
    <w:rsid w:val="00A34B41"/>
    <w:rsid w:val="00A354DC"/>
    <w:rsid w:val="00A35696"/>
    <w:rsid w:val="00A360AB"/>
    <w:rsid w:val="00A3719E"/>
    <w:rsid w:val="00A4031A"/>
    <w:rsid w:val="00A40C62"/>
    <w:rsid w:val="00A4218D"/>
    <w:rsid w:val="00A44578"/>
    <w:rsid w:val="00A44ED0"/>
    <w:rsid w:val="00A47483"/>
    <w:rsid w:val="00A47D74"/>
    <w:rsid w:val="00A47F27"/>
    <w:rsid w:val="00A511B8"/>
    <w:rsid w:val="00A531DD"/>
    <w:rsid w:val="00A55647"/>
    <w:rsid w:val="00A55EA1"/>
    <w:rsid w:val="00A57139"/>
    <w:rsid w:val="00A610E8"/>
    <w:rsid w:val="00A61749"/>
    <w:rsid w:val="00A625E4"/>
    <w:rsid w:val="00A62693"/>
    <w:rsid w:val="00A63555"/>
    <w:rsid w:val="00A635D1"/>
    <w:rsid w:val="00A65C43"/>
    <w:rsid w:val="00A73716"/>
    <w:rsid w:val="00A74991"/>
    <w:rsid w:val="00A7501A"/>
    <w:rsid w:val="00A758F0"/>
    <w:rsid w:val="00A75FAC"/>
    <w:rsid w:val="00A7655E"/>
    <w:rsid w:val="00A7720E"/>
    <w:rsid w:val="00A8018B"/>
    <w:rsid w:val="00A80889"/>
    <w:rsid w:val="00A826C4"/>
    <w:rsid w:val="00A83694"/>
    <w:rsid w:val="00A85C89"/>
    <w:rsid w:val="00A87876"/>
    <w:rsid w:val="00A87945"/>
    <w:rsid w:val="00A87FE2"/>
    <w:rsid w:val="00A90430"/>
    <w:rsid w:val="00A906C3"/>
    <w:rsid w:val="00A92969"/>
    <w:rsid w:val="00A92A0A"/>
    <w:rsid w:val="00A949E3"/>
    <w:rsid w:val="00A951D5"/>
    <w:rsid w:val="00AA0673"/>
    <w:rsid w:val="00AA14F2"/>
    <w:rsid w:val="00AA1607"/>
    <w:rsid w:val="00AA3A85"/>
    <w:rsid w:val="00AA5BB9"/>
    <w:rsid w:val="00AB0202"/>
    <w:rsid w:val="00AB3B26"/>
    <w:rsid w:val="00AB551C"/>
    <w:rsid w:val="00AB7EF6"/>
    <w:rsid w:val="00AC1A29"/>
    <w:rsid w:val="00AC3396"/>
    <w:rsid w:val="00AC43FF"/>
    <w:rsid w:val="00AC4809"/>
    <w:rsid w:val="00AC48F7"/>
    <w:rsid w:val="00AC4E6C"/>
    <w:rsid w:val="00AC7B70"/>
    <w:rsid w:val="00AD16E5"/>
    <w:rsid w:val="00AD1C40"/>
    <w:rsid w:val="00AD1E30"/>
    <w:rsid w:val="00AD377A"/>
    <w:rsid w:val="00AD3A99"/>
    <w:rsid w:val="00AD6ECD"/>
    <w:rsid w:val="00AD7140"/>
    <w:rsid w:val="00AD728E"/>
    <w:rsid w:val="00AE0577"/>
    <w:rsid w:val="00AE0E15"/>
    <w:rsid w:val="00AE1EEB"/>
    <w:rsid w:val="00AE2B64"/>
    <w:rsid w:val="00AE2FEB"/>
    <w:rsid w:val="00AE3451"/>
    <w:rsid w:val="00AF0425"/>
    <w:rsid w:val="00AF1A75"/>
    <w:rsid w:val="00AF210B"/>
    <w:rsid w:val="00AF4593"/>
    <w:rsid w:val="00AF4FD4"/>
    <w:rsid w:val="00AF58F8"/>
    <w:rsid w:val="00AF6434"/>
    <w:rsid w:val="00AF6ADC"/>
    <w:rsid w:val="00AF75EC"/>
    <w:rsid w:val="00AF7ED0"/>
    <w:rsid w:val="00B004E1"/>
    <w:rsid w:val="00B006FE"/>
    <w:rsid w:val="00B00ACE"/>
    <w:rsid w:val="00B04681"/>
    <w:rsid w:val="00B04938"/>
    <w:rsid w:val="00B051FB"/>
    <w:rsid w:val="00B0571A"/>
    <w:rsid w:val="00B11331"/>
    <w:rsid w:val="00B11DA7"/>
    <w:rsid w:val="00B1274A"/>
    <w:rsid w:val="00B12882"/>
    <w:rsid w:val="00B145FF"/>
    <w:rsid w:val="00B215EC"/>
    <w:rsid w:val="00B23226"/>
    <w:rsid w:val="00B240FA"/>
    <w:rsid w:val="00B2556C"/>
    <w:rsid w:val="00B25DD4"/>
    <w:rsid w:val="00B274EA"/>
    <w:rsid w:val="00B30308"/>
    <w:rsid w:val="00B30F0E"/>
    <w:rsid w:val="00B31FC3"/>
    <w:rsid w:val="00B32C8C"/>
    <w:rsid w:val="00B33CD9"/>
    <w:rsid w:val="00B349DC"/>
    <w:rsid w:val="00B353DB"/>
    <w:rsid w:val="00B370FA"/>
    <w:rsid w:val="00B40859"/>
    <w:rsid w:val="00B419AE"/>
    <w:rsid w:val="00B437F3"/>
    <w:rsid w:val="00B4437B"/>
    <w:rsid w:val="00B4525D"/>
    <w:rsid w:val="00B47E15"/>
    <w:rsid w:val="00B47E16"/>
    <w:rsid w:val="00B504DD"/>
    <w:rsid w:val="00B533C3"/>
    <w:rsid w:val="00B54EAD"/>
    <w:rsid w:val="00B55F88"/>
    <w:rsid w:val="00B56D03"/>
    <w:rsid w:val="00B62454"/>
    <w:rsid w:val="00B62884"/>
    <w:rsid w:val="00B636DF"/>
    <w:rsid w:val="00B63A40"/>
    <w:rsid w:val="00B65F66"/>
    <w:rsid w:val="00B72AC1"/>
    <w:rsid w:val="00B7375A"/>
    <w:rsid w:val="00B74936"/>
    <w:rsid w:val="00B75C31"/>
    <w:rsid w:val="00B75F95"/>
    <w:rsid w:val="00B773EA"/>
    <w:rsid w:val="00B8005D"/>
    <w:rsid w:val="00B83459"/>
    <w:rsid w:val="00B840A9"/>
    <w:rsid w:val="00B91AD1"/>
    <w:rsid w:val="00B9271D"/>
    <w:rsid w:val="00B92CD8"/>
    <w:rsid w:val="00B93E69"/>
    <w:rsid w:val="00B963EA"/>
    <w:rsid w:val="00BA0464"/>
    <w:rsid w:val="00BA06D0"/>
    <w:rsid w:val="00BA18DF"/>
    <w:rsid w:val="00BA3694"/>
    <w:rsid w:val="00BA52A3"/>
    <w:rsid w:val="00BA5CB7"/>
    <w:rsid w:val="00BB07A1"/>
    <w:rsid w:val="00BB0F22"/>
    <w:rsid w:val="00BB2724"/>
    <w:rsid w:val="00BB40E4"/>
    <w:rsid w:val="00BB4C42"/>
    <w:rsid w:val="00BB6D5C"/>
    <w:rsid w:val="00BB7F53"/>
    <w:rsid w:val="00BC30F0"/>
    <w:rsid w:val="00BC3777"/>
    <w:rsid w:val="00BC3A5C"/>
    <w:rsid w:val="00BC7DE0"/>
    <w:rsid w:val="00BD11E6"/>
    <w:rsid w:val="00BD213E"/>
    <w:rsid w:val="00BD413B"/>
    <w:rsid w:val="00BD499C"/>
    <w:rsid w:val="00BD5BA0"/>
    <w:rsid w:val="00BD73F5"/>
    <w:rsid w:val="00BD7482"/>
    <w:rsid w:val="00BD7582"/>
    <w:rsid w:val="00BE00E2"/>
    <w:rsid w:val="00BE26D8"/>
    <w:rsid w:val="00BE2D03"/>
    <w:rsid w:val="00BE3BBF"/>
    <w:rsid w:val="00BE51D6"/>
    <w:rsid w:val="00BE5243"/>
    <w:rsid w:val="00BE782D"/>
    <w:rsid w:val="00BF026C"/>
    <w:rsid w:val="00BF1F5A"/>
    <w:rsid w:val="00BF33A7"/>
    <w:rsid w:val="00BF3C3D"/>
    <w:rsid w:val="00BF6B1D"/>
    <w:rsid w:val="00BF6E2A"/>
    <w:rsid w:val="00C024EE"/>
    <w:rsid w:val="00C02E00"/>
    <w:rsid w:val="00C0481F"/>
    <w:rsid w:val="00C04C70"/>
    <w:rsid w:val="00C05D63"/>
    <w:rsid w:val="00C074F0"/>
    <w:rsid w:val="00C07BAB"/>
    <w:rsid w:val="00C07E60"/>
    <w:rsid w:val="00C07E68"/>
    <w:rsid w:val="00C07EBA"/>
    <w:rsid w:val="00C11BE5"/>
    <w:rsid w:val="00C14CC8"/>
    <w:rsid w:val="00C15C88"/>
    <w:rsid w:val="00C160C3"/>
    <w:rsid w:val="00C168A5"/>
    <w:rsid w:val="00C2454E"/>
    <w:rsid w:val="00C25194"/>
    <w:rsid w:val="00C251D7"/>
    <w:rsid w:val="00C31201"/>
    <w:rsid w:val="00C31E86"/>
    <w:rsid w:val="00C327B9"/>
    <w:rsid w:val="00C328BD"/>
    <w:rsid w:val="00C36BFD"/>
    <w:rsid w:val="00C4507E"/>
    <w:rsid w:val="00C45774"/>
    <w:rsid w:val="00C46404"/>
    <w:rsid w:val="00C46701"/>
    <w:rsid w:val="00C47AC2"/>
    <w:rsid w:val="00C507CE"/>
    <w:rsid w:val="00C5217D"/>
    <w:rsid w:val="00C52D77"/>
    <w:rsid w:val="00C557F8"/>
    <w:rsid w:val="00C61390"/>
    <w:rsid w:val="00C6142D"/>
    <w:rsid w:val="00C618D4"/>
    <w:rsid w:val="00C639C7"/>
    <w:rsid w:val="00C63E37"/>
    <w:rsid w:val="00C64885"/>
    <w:rsid w:val="00C6512E"/>
    <w:rsid w:val="00C6585B"/>
    <w:rsid w:val="00C66FA1"/>
    <w:rsid w:val="00C7085D"/>
    <w:rsid w:val="00C71CB4"/>
    <w:rsid w:val="00C71EE0"/>
    <w:rsid w:val="00C7291D"/>
    <w:rsid w:val="00C80145"/>
    <w:rsid w:val="00C81121"/>
    <w:rsid w:val="00C81272"/>
    <w:rsid w:val="00C8130D"/>
    <w:rsid w:val="00C82644"/>
    <w:rsid w:val="00C8481C"/>
    <w:rsid w:val="00C850D6"/>
    <w:rsid w:val="00C85264"/>
    <w:rsid w:val="00C90F50"/>
    <w:rsid w:val="00C921F7"/>
    <w:rsid w:val="00C92C25"/>
    <w:rsid w:val="00C94A44"/>
    <w:rsid w:val="00C94BDD"/>
    <w:rsid w:val="00C96166"/>
    <w:rsid w:val="00C97450"/>
    <w:rsid w:val="00C977A0"/>
    <w:rsid w:val="00CA0353"/>
    <w:rsid w:val="00CA200F"/>
    <w:rsid w:val="00CA4A6F"/>
    <w:rsid w:val="00CA5308"/>
    <w:rsid w:val="00CA5D63"/>
    <w:rsid w:val="00CB04C5"/>
    <w:rsid w:val="00CB286A"/>
    <w:rsid w:val="00CB55FD"/>
    <w:rsid w:val="00CB624D"/>
    <w:rsid w:val="00CC0FB9"/>
    <w:rsid w:val="00CC2E80"/>
    <w:rsid w:val="00CD072F"/>
    <w:rsid w:val="00CD0A4E"/>
    <w:rsid w:val="00CD27B9"/>
    <w:rsid w:val="00CD4D04"/>
    <w:rsid w:val="00CD5101"/>
    <w:rsid w:val="00CD6B22"/>
    <w:rsid w:val="00CD6DCB"/>
    <w:rsid w:val="00CD7036"/>
    <w:rsid w:val="00CE0E54"/>
    <w:rsid w:val="00CE1089"/>
    <w:rsid w:val="00CE5306"/>
    <w:rsid w:val="00CE5F0E"/>
    <w:rsid w:val="00CE61FC"/>
    <w:rsid w:val="00CE64DF"/>
    <w:rsid w:val="00CE6AF8"/>
    <w:rsid w:val="00CF01B8"/>
    <w:rsid w:val="00CF0820"/>
    <w:rsid w:val="00CF1000"/>
    <w:rsid w:val="00CF337C"/>
    <w:rsid w:val="00CF48F4"/>
    <w:rsid w:val="00CF54DA"/>
    <w:rsid w:val="00CF57CF"/>
    <w:rsid w:val="00CF72BC"/>
    <w:rsid w:val="00D00877"/>
    <w:rsid w:val="00D01192"/>
    <w:rsid w:val="00D0151E"/>
    <w:rsid w:val="00D01E39"/>
    <w:rsid w:val="00D02E94"/>
    <w:rsid w:val="00D04C59"/>
    <w:rsid w:val="00D079B3"/>
    <w:rsid w:val="00D12389"/>
    <w:rsid w:val="00D143EE"/>
    <w:rsid w:val="00D1775A"/>
    <w:rsid w:val="00D2229E"/>
    <w:rsid w:val="00D22517"/>
    <w:rsid w:val="00D22826"/>
    <w:rsid w:val="00D231FE"/>
    <w:rsid w:val="00D24D55"/>
    <w:rsid w:val="00D24DD3"/>
    <w:rsid w:val="00D2528D"/>
    <w:rsid w:val="00D26A8C"/>
    <w:rsid w:val="00D276DF"/>
    <w:rsid w:val="00D27FA9"/>
    <w:rsid w:val="00D305FB"/>
    <w:rsid w:val="00D30932"/>
    <w:rsid w:val="00D316A0"/>
    <w:rsid w:val="00D32C58"/>
    <w:rsid w:val="00D33A50"/>
    <w:rsid w:val="00D35436"/>
    <w:rsid w:val="00D35A7E"/>
    <w:rsid w:val="00D35FB8"/>
    <w:rsid w:val="00D43968"/>
    <w:rsid w:val="00D459C6"/>
    <w:rsid w:val="00D4649B"/>
    <w:rsid w:val="00D46D0F"/>
    <w:rsid w:val="00D50417"/>
    <w:rsid w:val="00D50AB2"/>
    <w:rsid w:val="00D50C5A"/>
    <w:rsid w:val="00D50F4C"/>
    <w:rsid w:val="00D51E85"/>
    <w:rsid w:val="00D5242C"/>
    <w:rsid w:val="00D53BE6"/>
    <w:rsid w:val="00D562A7"/>
    <w:rsid w:val="00D57757"/>
    <w:rsid w:val="00D62D22"/>
    <w:rsid w:val="00D62DDD"/>
    <w:rsid w:val="00D6544C"/>
    <w:rsid w:val="00D6546E"/>
    <w:rsid w:val="00D668BF"/>
    <w:rsid w:val="00D7221D"/>
    <w:rsid w:val="00D723AE"/>
    <w:rsid w:val="00D73140"/>
    <w:rsid w:val="00D732F6"/>
    <w:rsid w:val="00D74A20"/>
    <w:rsid w:val="00D75CB9"/>
    <w:rsid w:val="00D80FC1"/>
    <w:rsid w:val="00D83975"/>
    <w:rsid w:val="00D85245"/>
    <w:rsid w:val="00D870E1"/>
    <w:rsid w:val="00D872AB"/>
    <w:rsid w:val="00D87457"/>
    <w:rsid w:val="00D87E83"/>
    <w:rsid w:val="00D918E9"/>
    <w:rsid w:val="00D920E9"/>
    <w:rsid w:val="00D92B18"/>
    <w:rsid w:val="00D93CD0"/>
    <w:rsid w:val="00D9464D"/>
    <w:rsid w:val="00D95091"/>
    <w:rsid w:val="00D9540E"/>
    <w:rsid w:val="00D966F5"/>
    <w:rsid w:val="00D97702"/>
    <w:rsid w:val="00DA160E"/>
    <w:rsid w:val="00DA30FA"/>
    <w:rsid w:val="00DA3854"/>
    <w:rsid w:val="00DA5757"/>
    <w:rsid w:val="00DA59D2"/>
    <w:rsid w:val="00DA61CD"/>
    <w:rsid w:val="00DA6F4F"/>
    <w:rsid w:val="00DB15F3"/>
    <w:rsid w:val="00DB3964"/>
    <w:rsid w:val="00DB3C07"/>
    <w:rsid w:val="00DB5A83"/>
    <w:rsid w:val="00DB6085"/>
    <w:rsid w:val="00DB76DE"/>
    <w:rsid w:val="00DC057E"/>
    <w:rsid w:val="00DC21D7"/>
    <w:rsid w:val="00DC55A8"/>
    <w:rsid w:val="00DC5CDF"/>
    <w:rsid w:val="00DC6734"/>
    <w:rsid w:val="00DD0E13"/>
    <w:rsid w:val="00DD257D"/>
    <w:rsid w:val="00DD2754"/>
    <w:rsid w:val="00DD2E47"/>
    <w:rsid w:val="00DD30F4"/>
    <w:rsid w:val="00DD3D81"/>
    <w:rsid w:val="00DD555F"/>
    <w:rsid w:val="00DD6965"/>
    <w:rsid w:val="00DE1147"/>
    <w:rsid w:val="00DE2215"/>
    <w:rsid w:val="00DE7CCC"/>
    <w:rsid w:val="00DF0DD3"/>
    <w:rsid w:val="00DF1390"/>
    <w:rsid w:val="00DF1D97"/>
    <w:rsid w:val="00DF6961"/>
    <w:rsid w:val="00DF6D7D"/>
    <w:rsid w:val="00DF7CFE"/>
    <w:rsid w:val="00E0033B"/>
    <w:rsid w:val="00E00D6D"/>
    <w:rsid w:val="00E02FE9"/>
    <w:rsid w:val="00E0336A"/>
    <w:rsid w:val="00E04DB3"/>
    <w:rsid w:val="00E07E37"/>
    <w:rsid w:val="00E10FE4"/>
    <w:rsid w:val="00E120A8"/>
    <w:rsid w:val="00E12ADB"/>
    <w:rsid w:val="00E13F71"/>
    <w:rsid w:val="00E155F4"/>
    <w:rsid w:val="00E16B12"/>
    <w:rsid w:val="00E16E76"/>
    <w:rsid w:val="00E20412"/>
    <w:rsid w:val="00E229E6"/>
    <w:rsid w:val="00E242AE"/>
    <w:rsid w:val="00E245E6"/>
    <w:rsid w:val="00E2572D"/>
    <w:rsid w:val="00E268DB"/>
    <w:rsid w:val="00E27D96"/>
    <w:rsid w:val="00E301E5"/>
    <w:rsid w:val="00E3155F"/>
    <w:rsid w:val="00E31A52"/>
    <w:rsid w:val="00E343F9"/>
    <w:rsid w:val="00E35CE0"/>
    <w:rsid w:val="00E37366"/>
    <w:rsid w:val="00E37692"/>
    <w:rsid w:val="00E41BA8"/>
    <w:rsid w:val="00E42244"/>
    <w:rsid w:val="00E442E5"/>
    <w:rsid w:val="00E53159"/>
    <w:rsid w:val="00E54083"/>
    <w:rsid w:val="00E558FF"/>
    <w:rsid w:val="00E56166"/>
    <w:rsid w:val="00E56878"/>
    <w:rsid w:val="00E60A75"/>
    <w:rsid w:val="00E6131B"/>
    <w:rsid w:val="00E618A8"/>
    <w:rsid w:val="00E61A68"/>
    <w:rsid w:val="00E62CB3"/>
    <w:rsid w:val="00E63E9B"/>
    <w:rsid w:val="00E658AE"/>
    <w:rsid w:val="00E662A2"/>
    <w:rsid w:val="00E66C2E"/>
    <w:rsid w:val="00E7047F"/>
    <w:rsid w:val="00E70682"/>
    <w:rsid w:val="00E711D5"/>
    <w:rsid w:val="00E71DFE"/>
    <w:rsid w:val="00E73C14"/>
    <w:rsid w:val="00E758EF"/>
    <w:rsid w:val="00E768AE"/>
    <w:rsid w:val="00E77B60"/>
    <w:rsid w:val="00E81156"/>
    <w:rsid w:val="00E8128E"/>
    <w:rsid w:val="00E81455"/>
    <w:rsid w:val="00E81D43"/>
    <w:rsid w:val="00E8295E"/>
    <w:rsid w:val="00E8444A"/>
    <w:rsid w:val="00E844E0"/>
    <w:rsid w:val="00E848B9"/>
    <w:rsid w:val="00E8795A"/>
    <w:rsid w:val="00E87A0A"/>
    <w:rsid w:val="00E93C08"/>
    <w:rsid w:val="00E94761"/>
    <w:rsid w:val="00E9533A"/>
    <w:rsid w:val="00E961CA"/>
    <w:rsid w:val="00E96386"/>
    <w:rsid w:val="00E96AED"/>
    <w:rsid w:val="00EA0C41"/>
    <w:rsid w:val="00EA0EE2"/>
    <w:rsid w:val="00EA2315"/>
    <w:rsid w:val="00EA5321"/>
    <w:rsid w:val="00EA624D"/>
    <w:rsid w:val="00EB06E3"/>
    <w:rsid w:val="00EB14B2"/>
    <w:rsid w:val="00EB1EE7"/>
    <w:rsid w:val="00EB2AB2"/>
    <w:rsid w:val="00EB34F8"/>
    <w:rsid w:val="00EB3B9B"/>
    <w:rsid w:val="00EB4984"/>
    <w:rsid w:val="00EB4DCC"/>
    <w:rsid w:val="00EB4EFD"/>
    <w:rsid w:val="00EB502F"/>
    <w:rsid w:val="00EB51FC"/>
    <w:rsid w:val="00EB7393"/>
    <w:rsid w:val="00EC201E"/>
    <w:rsid w:val="00EC21B0"/>
    <w:rsid w:val="00EC5B43"/>
    <w:rsid w:val="00EC67FD"/>
    <w:rsid w:val="00ED0B40"/>
    <w:rsid w:val="00ED1934"/>
    <w:rsid w:val="00ED1BF2"/>
    <w:rsid w:val="00ED2484"/>
    <w:rsid w:val="00ED26AD"/>
    <w:rsid w:val="00ED433D"/>
    <w:rsid w:val="00ED44F9"/>
    <w:rsid w:val="00ED4F47"/>
    <w:rsid w:val="00ED77B3"/>
    <w:rsid w:val="00EE0051"/>
    <w:rsid w:val="00EE3193"/>
    <w:rsid w:val="00EE321B"/>
    <w:rsid w:val="00EE792E"/>
    <w:rsid w:val="00EE7D35"/>
    <w:rsid w:val="00EF40A4"/>
    <w:rsid w:val="00EF65E8"/>
    <w:rsid w:val="00EF760F"/>
    <w:rsid w:val="00F005F6"/>
    <w:rsid w:val="00F0066B"/>
    <w:rsid w:val="00F006AD"/>
    <w:rsid w:val="00F009DD"/>
    <w:rsid w:val="00F01E8E"/>
    <w:rsid w:val="00F0290A"/>
    <w:rsid w:val="00F0324D"/>
    <w:rsid w:val="00F037C4"/>
    <w:rsid w:val="00F05483"/>
    <w:rsid w:val="00F05846"/>
    <w:rsid w:val="00F05AF1"/>
    <w:rsid w:val="00F07A7C"/>
    <w:rsid w:val="00F10422"/>
    <w:rsid w:val="00F11670"/>
    <w:rsid w:val="00F13F5E"/>
    <w:rsid w:val="00F15529"/>
    <w:rsid w:val="00F17543"/>
    <w:rsid w:val="00F17D85"/>
    <w:rsid w:val="00F23175"/>
    <w:rsid w:val="00F25D75"/>
    <w:rsid w:val="00F278D6"/>
    <w:rsid w:val="00F30822"/>
    <w:rsid w:val="00F31365"/>
    <w:rsid w:val="00F31555"/>
    <w:rsid w:val="00F32093"/>
    <w:rsid w:val="00F32F3E"/>
    <w:rsid w:val="00F33AC8"/>
    <w:rsid w:val="00F350AB"/>
    <w:rsid w:val="00F35480"/>
    <w:rsid w:val="00F35911"/>
    <w:rsid w:val="00F42387"/>
    <w:rsid w:val="00F432DE"/>
    <w:rsid w:val="00F44FA1"/>
    <w:rsid w:val="00F45014"/>
    <w:rsid w:val="00F46311"/>
    <w:rsid w:val="00F47BD8"/>
    <w:rsid w:val="00F5032D"/>
    <w:rsid w:val="00F505F7"/>
    <w:rsid w:val="00F50EFC"/>
    <w:rsid w:val="00F51E59"/>
    <w:rsid w:val="00F5385A"/>
    <w:rsid w:val="00F53E19"/>
    <w:rsid w:val="00F55210"/>
    <w:rsid w:val="00F60A8B"/>
    <w:rsid w:val="00F60DCA"/>
    <w:rsid w:val="00F63F3C"/>
    <w:rsid w:val="00F64762"/>
    <w:rsid w:val="00F650BB"/>
    <w:rsid w:val="00F652EF"/>
    <w:rsid w:val="00F65E86"/>
    <w:rsid w:val="00F66621"/>
    <w:rsid w:val="00F70A8A"/>
    <w:rsid w:val="00F71828"/>
    <w:rsid w:val="00F720F5"/>
    <w:rsid w:val="00F72130"/>
    <w:rsid w:val="00F7284C"/>
    <w:rsid w:val="00F73514"/>
    <w:rsid w:val="00F73A3F"/>
    <w:rsid w:val="00F7489C"/>
    <w:rsid w:val="00F750B8"/>
    <w:rsid w:val="00F751E8"/>
    <w:rsid w:val="00F7677D"/>
    <w:rsid w:val="00F76F45"/>
    <w:rsid w:val="00F81734"/>
    <w:rsid w:val="00F842FD"/>
    <w:rsid w:val="00F91195"/>
    <w:rsid w:val="00F93AC3"/>
    <w:rsid w:val="00F94FBA"/>
    <w:rsid w:val="00F950BA"/>
    <w:rsid w:val="00F976D5"/>
    <w:rsid w:val="00F9777C"/>
    <w:rsid w:val="00FA005C"/>
    <w:rsid w:val="00FA0799"/>
    <w:rsid w:val="00FA0A1F"/>
    <w:rsid w:val="00FA2A73"/>
    <w:rsid w:val="00FA2B7C"/>
    <w:rsid w:val="00FB16AE"/>
    <w:rsid w:val="00FB25C6"/>
    <w:rsid w:val="00FB32AA"/>
    <w:rsid w:val="00FB4FFB"/>
    <w:rsid w:val="00FB6758"/>
    <w:rsid w:val="00FC1811"/>
    <w:rsid w:val="00FC1A2F"/>
    <w:rsid w:val="00FC598C"/>
    <w:rsid w:val="00FC5BC6"/>
    <w:rsid w:val="00FC6A89"/>
    <w:rsid w:val="00FC6AC0"/>
    <w:rsid w:val="00FC6BC5"/>
    <w:rsid w:val="00FC70CA"/>
    <w:rsid w:val="00FD3674"/>
    <w:rsid w:val="00FD37C4"/>
    <w:rsid w:val="00FD427F"/>
    <w:rsid w:val="00FD4DC5"/>
    <w:rsid w:val="00FD584D"/>
    <w:rsid w:val="00FD7033"/>
    <w:rsid w:val="00FD7066"/>
    <w:rsid w:val="00FD734E"/>
    <w:rsid w:val="00FD7531"/>
    <w:rsid w:val="00FE0475"/>
    <w:rsid w:val="00FE2373"/>
    <w:rsid w:val="00FE2673"/>
    <w:rsid w:val="00FE3700"/>
    <w:rsid w:val="00FE4D1C"/>
    <w:rsid w:val="00FE5A5E"/>
    <w:rsid w:val="00FE5F4F"/>
    <w:rsid w:val="00FF0852"/>
    <w:rsid w:val="00FF43A6"/>
    <w:rsid w:val="00FF7A35"/>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A845"/>
  <w15:docId w15:val="{94589AC4-39C6-4417-AB2F-A9FDDD3F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5F"/>
    <w:pPr>
      <w:spacing w:after="200" w:line="276" w:lineRule="auto"/>
    </w:pPr>
    <w:rPr>
      <w:rFonts w:cs="Times New Roman"/>
      <w:sz w:val="22"/>
      <w:szCs w:val="22"/>
      <w:lang w:eastAsia="en-US"/>
    </w:rPr>
  </w:style>
  <w:style w:type="paragraph" w:styleId="Heading1">
    <w:name w:val="heading 1"/>
    <w:basedOn w:val="Normal"/>
    <w:next w:val="Normal"/>
    <w:link w:val="Heading1Char"/>
    <w:autoRedefine/>
    <w:uiPriority w:val="9"/>
    <w:qFormat/>
    <w:rsid w:val="00784B81"/>
    <w:pPr>
      <w:keepNext/>
      <w:keepLines/>
      <w:spacing w:before="480" w:after="0"/>
      <w:jc w:val="center"/>
      <w:outlineLvl w:val="0"/>
    </w:pPr>
    <w:rPr>
      <w:rFonts w:ascii="Times New Roman" w:eastAsia="Times New Roman" w:hAnsi="Times New Roman"/>
      <w:b/>
      <w:bCs/>
      <w:sz w:val="24"/>
      <w:szCs w:val="24"/>
      <w:lang w:val="fr-FR"/>
    </w:rPr>
  </w:style>
  <w:style w:type="paragraph" w:styleId="Heading2">
    <w:name w:val="heading 2"/>
    <w:basedOn w:val="Normal"/>
    <w:next w:val="Normal"/>
    <w:link w:val="Heading2Char"/>
    <w:uiPriority w:val="9"/>
    <w:unhideWhenUsed/>
    <w:qFormat/>
    <w:rsid w:val="00144633"/>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144633"/>
    <w:pPr>
      <w:keepNext/>
      <w:spacing w:before="240" w:after="60"/>
      <w:outlineLvl w:val="2"/>
    </w:pPr>
    <w:rPr>
      <w:rFonts w:ascii="Cambria" w:eastAsia="Times New Roman" w:hAnsi="Cambria"/>
      <w:b/>
      <w:bCs/>
      <w:sz w:val="26"/>
      <w:szCs w:val="26"/>
      <w:lang w:val="en-US"/>
    </w:rPr>
  </w:style>
  <w:style w:type="paragraph" w:styleId="Heading4">
    <w:name w:val="heading 4"/>
    <w:basedOn w:val="Normal"/>
    <w:next w:val="Normal"/>
    <w:link w:val="Heading4Char"/>
    <w:unhideWhenUsed/>
    <w:rsid w:val="00753293"/>
    <w:pPr>
      <w:keepNext/>
      <w:keepLines/>
      <w:spacing w:before="200" w:after="0"/>
      <w:outlineLvl w:val="3"/>
    </w:pPr>
    <w:rPr>
      <w:rFonts w:asciiTheme="majorHAnsi" w:eastAsiaTheme="majorEastAsia" w:hAnsiTheme="majorHAnsi" w:cstheme="majorBidi"/>
      <w:b/>
      <w:bCs/>
      <w:i/>
      <w:iCs/>
      <w:color w:val="4472C4" w:themeColor="accent1"/>
      <w:lang w:val="en-US"/>
    </w:rPr>
  </w:style>
  <w:style w:type="paragraph" w:styleId="Heading6">
    <w:name w:val="heading 6"/>
    <w:basedOn w:val="Normal"/>
    <w:next w:val="Normal"/>
    <w:link w:val="Heading6Char"/>
    <w:uiPriority w:val="9"/>
    <w:unhideWhenUsed/>
    <w:qFormat/>
    <w:rsid w:val="00933CDE"/>
    <w:pPr>
      <w:keepNext/>
      <w:keepLines/>
      <w:spacing w:before="200" w:after="0" w:line="240" w:lineRule="auto"/>
      <w:outlineLvl w:val="5"/>
    </w:pPr>
    <w:rPr>
      <w:rFonts w:ascii="Calibri Light" w:eastAsia="Times New Roman" w:hAnsi="Calibri Light"/>
      <w:i/>
      <w:iCs/>
      <w:color w:val="1F3763"/>
      <w:sz w:val="24"/>
      <w:szCs w:val="24"/>
    </w:rPr>
  </w:style>
  <w:style w:type="paragraph" w:styleId="Heading7">
    <w:name w:val="heading 7"/>
    <w:basedOn w:val="Normal"/>
    <w:next w:val="Normal"/>
    <w:link w:val="Heading7Char"/>
    <w:uiPriority w:val="9"/>
    <w:unhideWhenUsed/>
    <w:qFormat/>
    <w:rsid w:val="00753293"/>
    <w:pPr>
      <w:keepNext/>
      <w:keepLines/>
      <w:spacing w:before="200" w:after="0"/>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933CDE"/>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CDE"/>
    <w:pPr>
      <w:ind w:left="720"/>
      <w:contextualSpacing/>
    </w:pPr>
  </w:style>
  <w:style w:type="paragraph" w:styleId="BodyText">
    <w:name w:val="Body Text"/>
    <w:aliases w:val=" Char,Char"/>
    <w:basedOn w:val="Normal"/>
    <w:link w:val="BodyTextChar"/>
    <w:unhideWhenUsed/>
    <w:rsid w:val="00933CDE"/>
    <w:pPr>
      <w:spacing w:after="120"/>
    </w:pPr>
  </w:style>
  <w:style w:type="character" w:customStyle="1" w:styleId="BodyTextChar">
    <w:name w:val="Body Text Char"/>
    <w:aliases w:val=" Char Char,Char Char"/>
    <w:link w:val="BodyText"/>
    <w:rsid w:val="00933CDE"/>
    <w:rPr>
      <w:rFonts w:ascii="Calibri" w:eastAsia="Calibri" w:hAnsi="Calibri" w:cs="Times New Roman"/>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CDE"/>
    <w:rPr>
      <w:rFonts w:ascii="Calibri" w:eastAsia="Calibri" w:hAnsi="Calibri" w:cs="Times New Roman"/>
      <w:lang w:val="en-US"/>
    </w:rPr>
  </w:style>
  <w:style w:type="paragraph" w:styleId="BodyTextIndent">
    <w:name w:val="Body Text Indent"/>
    <w:basedOn w:val="Normal"/>
    <w:link w:val="BodyTextIndentChar"/>
    <w:uiPriority w:val="99"/>
    <w:unhideWhenUsed/>
    <w:rsid w:val="00933CD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933CDE"/>
    <w:rPr>
      <w:rFonts w:ascii="Times New Roman" w:eastAsia="Times New Roman" w:hAnsi="Times New Roman" w:cs="Times New Roman"/>
      <w:sz w:val="24"/>
      <w:szCs w:val="24"/>
      <w:lang w:val="en-US"/>
    </w:rPr>
  </w:style>
  <w:style w:type="paragraph" w:styleId="Caption">
    <w:name w:val="caption"/>
    <w:basedOn w:val="Normal"/>
    <w:next w:val="Normal"/>
    <w:qFormat/>
    <w:rsid w:val="00933CDE"/>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8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7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734"/>
    <w:rPr>
      <w:rFonts w:ascii="Segoe UI" w:eastAsia="Calibri" w:hAnsi="Segoe UI" w:cs="Segoe UI"/>
      <w:sz w:val="18"/>
      <w:szCs w:val="18"/>
    </w:rPr>
  </w:style>
  <w:style w:type="character" w:customStyle="1" w:styleId="Heading1Char">
    <w:name w:val="Heading 1 Char"/>
    <w:link w:val="Heading1"/>
    <w:uiPriority w:val="9"/>
    <w:rsid w:val="00784B81"/>
    <w:rPr>
      <w:rFonts w:ascii="Times New Roman" w:eastAsia="Times New Roman" w:hAnsi="Times New Roman" w:cs="Times New Roman"/>
      <w:b/>
      <w:bCs/>
      <w:sz w:val="24"/>
      <w:szCs w:val="24"/>
      <w:lang w:val="fr-FR" w:eastAsia="en-US"/>
    </w:rPr>
  </w:style>
  <w:style w:type="paragraph" w:customStyle="1" w:styleId="elementperfxhead">
    <w:name w:val="elementperfx head"/>
    <w:basedOn w:val="Normal"/>
    <w:rsid w:val="004B4021"/>
    <w:pPr>
      <w:spacing w:after="0" w:line="240" w:lineRule="auto"/>
      <w:ind w:right="-28"/>
    </w:pPr>
    <w:rPr>
      <w:rFonts w:ascii="Arial Narrow" w:eastAsia="Times New Roman" w:hAnsi="Arial Narrow"/>
      <w:b/>
      <w:sz w:val="16"/>
      <w:szCs w:val="20"/>
      <w:lang w:val="en-US"/>
    </w:rPr>
  </w:style>
  <w:style w:type="character" w:customStyle="1" w:styleId="Heading2Char">
    <w:name w:val="Heading 2 Char"/>
    <w:link w:val="Heading2"/>
    <w:uiPriority w:val="9"/>
    <w:rsid w:val="00144633"/>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144633"/>
    <w:rPr>
      <w:rFonts w:ascii="Cambria" w:eastAsia="Times New Roman" w:hAnsi="Cambria" w:cs="Times New Roman"/>
      <w:b/>
      <w:bCs/>
      <w:sz w:val="26"/>
      <w:szCs w:val="26"/>
      <w:lang w:val="en-US"/>
    </w:rPr>
  </w:style>
  <w:style w:type="character" w:customStyle="1" w:styleId="tgc">
    <w:name w:val="_tgc"/>
    <w:basedOn w:val="DefaultParagraphFont"/>
    <w:rsid w:val="00144633"/>
  </w:style>
  <w:style w:type="character" w:customStyle="1" w:styleId="st">
    <w:name w:val="st"/>
    <w:basedOn w:val="DefaultParagraphFont"/>
    <w:rsid w:val="00144633"/>
  </w:style>
  <w:style w:type="character" w:styleId="Hyperlink">
    <w:name w:val="Hyperlink"/>
    <w:uiPriority w:val="99"/>
    <w:unhideWhenUsed/>
    <w:rsid w:val="00144633"/>
    <w:rPr>
      <w:color w:val="0000FF"/>
      <w:u w:val="single"/>
    </w:rPr>
  </w:style>
  <w:style w:type="character" w:styleId="Emphasis">
    <w:name w:val="Emphasis"/>
    <w:uiPriority w:val="20"/>
    <w:qFormat/>
    <w:rsid w:val="00144633"/>
    <w:rPr>
      <w:i/>
      <w:iCs/>
    </w:rPr>
  </w:style>
  <w:style w:type="paragraph" w:styleId="List">
    <w:name w:val="List"/>
    <w:basedOn w:val="Normal"/>
    <w:rsid w:val="00144633"/>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144633"/>
    <w:pPr>
      <w:autoSpaceDE w:val="0"/>
      <w:autoSpaceDN w:val="0"/>
      <w:adjustRightInd w:val="0"/>
    </w:pPr>
    <w:rPr>
      <w:rFonts w:ascii="Arial" w:hAnsi="Arial"/>
      <w:color w:val="000000"/>
      <w:sz w:val="24"/>
      <w:szCs w:val="24"/>
      <w:lang w:val="en-US" w:eastAsia="en-US"/>
    </w:rPr>
  </w:style>
  <w:style w:type="paragraph" w:customStyle="1" w:styleId="ListItem01">
    <w:name w:val="List Item 01"/>
    <w:basedOn w:val="Normal"/>
    <w:rsid w:val="00144633"/>
    <w:pPr>
      <w:widowControl w:val="0"/>
      <w:numPr>
        <w:numId w:val="6"/>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144633"/>
  </w:style>
  <w:style w:type="paragraph" w:styleId="BodyText2">
    <w:name w:val="Body Text 2"/>
    <w:basedOn w:val="Normal"/>
    <w:link w:val="BodyText2Char"/>
    <w:uiPriority w:val="99"/>
    <w:semiHidden/>
    <w:unhideWhenUsed/>
    <w:rsid w:val="00144633"/>
    <w:pPr>
      <w:spacing w:after="120" w:line="480" w:lineRule="auto"/>
    </w:pPr>
    <w:rPr>
      <w:rFonts w:eastAsia="Times New Roman"/>
      <w:lang w:val="en-US"/>
    </w:rPr>
  </w:style>
  <w:style w:type="character" w:customStyle="1" w:styleId="BodyText2Char">
    <w:name w:val="Body Text 2 Char"/>
    <w:link w:val="BodyText2"/>
    <w:uiPriority w:val="99"/>
    <w:semiHidden/>
    <w:rsid w:val="00144633"/>
    <w:rPr>
      <w:rFonts w:ascii="Calibri" w:eastAsia="Times New Roman" w:hAnsi="Calibri" w:cs="Times New Roman"/>
      <w:lang w:val="en-US"/>
    </w:rPr>
  </w:style>
  <w:style w:type="paragraph" w:styleId="NoSpacing">
    <w:name w:val="No Spacing"/>
    <w:link w:val="NoSpacingChar"/>
    <w:uiPriority w:val="1"/>
    <w:qFormat/>
    <w:rsid w:val="00144633"/>
    <w:rPr>
      <w:rFonts w:eastAsia="Times New Roman" w:cs="Times New Roman"/>
      <w:sz w:val="22"/>
      <w:szCs w:val="22"/>
      <w:lang w:val="en-US" w:eastAsia="en-US"/>
    </w:rPr>
  </w:style>
  <w:style w:type="character" w:customStyle="1" w:styleId="NoSpacingChar">
    <w:name w:val="No Spacing Char"/>
    <w:link w:val="NoSpacing"/>
    <w:uiPriority w:val="1"/>
    <w:rsid w:val="00144633"/>
    <w:rPr>
      <w:rFonts w:ascii="Calibri" w:eastAsia="Times New Roman" w:hAnsi="Calibri" w:cs="Times New Roman"/>
      <w:lang w:val="en-US"/>
    </w:rPr>
  </w:style>
  <w:style w:type="paragraph" w:styleId="Header">
    <w:name w:val="header"/>
    <w:basedOn w:val="Normal"/>
    <w:link w:val="HeaderChar"/>
    <w:uiPriority w:val="99"/>
    <w:unhideWhenUsed/>
    <w:rsid w:val="00144633"/>
    <w:pPr>
      <w:tabs>
        <w:tab w:val="center" w:pos="4513"/>
        <w:tab w:val="right" w:pos="9026"/>
      </w:tabs>
      <w:spacing w:after="0" w:line="240" w:lineRule="auto"/>
    </w:pPr>
    <w:rPr>
      <w:rFonts w:eastAsia="Times New Roman"/>
      <w:lang w:val="en-US"/>
    </w:rPr>
  </w:style>
  <w:style w:type="character" w:customStyle="1" w:styleId="HeaderChar">
    <w:name w:val="Header Char"/>
    <w:link w:val="Header"/>
    <w:uiPriority w:val="99"/>
    <w:rsid w:val="00144633"/>
    <w:rPr>
      <w:rFonts w:ascii="Calibri" w:eastAsia="Times New Roman" w:hAnsi="Calibri" w:cs="Times New Roman"/>
      <w:lang w:val="en-US"/>
    </w:rPr>
  </w:style>
  <w:style w:type="paragraph" w:styleId="Footer">
    <w:name w:val="footer"/>
    <w:basedOn w:val="Normal"/>
    <w:link w:val="FooterChar"/>
    <w:uiPriority w:val="99"/>
    <w:unhideWhenUsed/>
    <w:qFormat/>
    <w:rsid w:val="00144633"/>
    <w:pPr>
      <w:tabs>
        <w:tab w:val="center" w:pos="4513"/>
        <w:tab w:val="right" w:pos="9026"/>
      </w:tabs>
      <w:spacing w:after="0" w:line="240" w:lineRule="auto"/>
    </w:pPr>
    <w:rPr>
      <w:rFonts w:eastAsia="Times New Roman"/>
      <w:lang w:val="en-US"/>
    </w:rPr>
  </w:style>
  <w:style w:type="character" w:customStyle="1" w:styleId="FooterChar">
    <w:name w:val="Footer Char"/>
    <w:link w:val="Footer"/>
    <w:uiPriority w:val="99"/>
    <w:rsid w:val="00144633"/>
    <w:rPr>
      <w:rFonts w:ascii="Calibri" w:eastAsia="Times New Roman" w:hAnsi="Calibri" w:cs="Times New Roman"/>
      <w:lang w:val="en-US"/>
    </w:rPr>
  </w:style>
  <w:style w:type="character" w:customStyle="1" w:styleId="ipa">
    <w:name w:val="ipa"/>
    <w:rsid w:val="00144633"/>
  </w:style>
  <w:style w:type="paragraph" w:styleId="NormalWeb">
    <w:name w:val="Normal (Web)"/>
    <w:basedOn w:val="Normal"/>
    <w:uiPriority w:val="99"/>
    <w:unhideWhenUsed/>
    <w:rsid w:val="00144633"/>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144633"/>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67791C"/>
    <w:pPr>
      <w:tabs>
        <w:tab w:val="right" w:leader="dot" w:pos="9350"/>
      </w:tabs>
      <w:spacing w:after="0"/>
      <w:jc w:val="right"/>
    </w:pPr>
    <w:rPr>
      <w:rFonts w:ascii="Times New Roman" w:hAnsi="Times New Roman"/>
      <w:noProof/>
      <w:sz w:val="24"/>
      <w:lang w:val="en-ZW"/>
    </w:rPr>
  </w:style>
  <w:style w:type="paragraph" w:styleId="TOC3">
    <w:name w:val="toc 3"/>
    <w:basedOn w:val="Normal"/>
    <w:next w:val="Normal"/>
    <w:autoRedefine/>
    <w:uiPriority w:val="39"/>
    <w:unhideWhenUsed/>
    <w:rsid w:val="00144633"/>
    <w:pPr>
      <w:ind w:left="440"/>
    </w:pPr>
    <w:rPr>
      <w:rFonts w:eastAsia="Times New Roman"/>
      <w:lang w:val="en-US"/>
    </w:rPr>
  </w:style>
  <w:style w:type="paragraph" w:styleId="TOC2">
    <w:name w:val="toc 2"/>
    <w:basedOn w:val="Normal"/>
    <w:next w:val="Normal"/>
    <w:autoRedefine/>
    <w:uiPriority w:val="39"/>
    <w:unhideWhenUsed/>
    <w:rsid w:val="00144633"/>
    <w:pPr>
      <w:spacing w:after="100"/>
      <w:ind w:left="220"/>
    </w:pPr>
    <w:rPr>
      <w:rFonts w:eastAsia="Times New Roman"/>
      <w:lang w:val="en-US"/>
    </w:rPr>
  </w:style>
  <w:style w:type="character" w:customStyle="1" w:styleId="PlainTextChar">
    <w:name w:val="Plain Text Char"/>
    <w:link w:val="PlainText"/>
    <w:rsid w:val="00203926"/>
    <w:rPr>
      <w:rFonts w:ascii="Arial Narrow" w:eastAsia="Times New Roman" w:hAnsi="Arial Narrow"/>
      <w:sz w:val="16"/>
      <w:lang w:val="en-AU"/>
    </w:rPr>
  </w:style>
  <w:style w:type="paragraph" w:styleId="PlainText">
    <w:name w:val="Plain Text"/>
    <w:basedOn w:val="Normal"/>
    <w:link w:val="PlainTextChar"/>
    <w:unhideWhenUsed/>
    <w:rsid w:val="00203926"/>
    <w:pPr>
      <w:suppressAutoHyphens/>
      <w:spacing w:after="0" w:line="240" w:lineRule="auto"/>
    </w:pPr>
    <w:rPr>
      <w:rFonts w:ascii="Arial Narrow" w:eastAsia="Times New Roman" w:hAnsi="Arial Narrow" w:cs="Arial"/>
      <w:sz w:val="16"/>
      <w:szCs w:val="20"/>
      <w:lang w:val="en-AU" w:eastAsia="en-GB"/>
    </w:rPr>
  </w:style>
  <w:style w:type="character" w:customStyle="1" w:styleId="PlainTextChar1">
    <w:name w:val="Plain Text Char1"/>
    <w:basedOn w:val="DefaultParagraphFont"/>
    <w:uiPriority w:val="99"/>
    <w:semiHidden/>
    <w:rsid w:val="00203926"/>
    <w:rPr>
      <w:rFonts w:ascii="Consolas" w:hAnsi="Consolas" w:cs="Times New Roman"/>
      <w:sz w:val="21"/>
      <w:szCs w:val="21"/>
      <w:lang w:eastAsia="en-US"/>
    </w:rPr>
  </w:style>
  <w:style w:type="numbering" w:customStyle="1" w:styleId="NoList1">
    <w:name w:val="No List1"/>
    <w:next w:val="NoList"/>
    <w:uiPriority w:val="99"/>
    <w:semiHidden/>
    <w:unhideWhenUsed/>
    <w:rsid w:val="00203926"/>
  </w:style>
  <w:style w:type="character" w:styleId="PlaceholderText">
    <w:name w:val="Placeholder Text"/>
    <w:basedOn w:val="DefaultParagraphFont"/>
    <w:uiPriority w:val="99"/>
    <w:semiHidden/>
    <w:rsid w:val="00203926"/>
    <w:rPr>
      <w:color w:val="808080"/>
    </w:rPr>
  </w:style>
  <w:style w:type="character" w:customStyle="1" w:styleId="UnresolvedMention1">
    <w:name w:val="Unresolved Mention1"/>
    <w:basedOn w:val="DefaultParagraphFont"/>
    <w:uiPriority w:val="99"/>
    <w:semiHidden/>
    <w:unhideWhenUsed/>
    <w:rsid w:val="00203926"/>
    <w:rPr>
      <w:color w:val="808080"/>
      <w:shd w:val="clear" w:color="auto" w:fill="E6E6E6"/>
    </w:rPr>
  </w:style>
  <w:style w:type="paragraph" w:customStyle="1" w:styleId="Heading21">
    <w:name w:val="Heading 21"/>
    <w:basedOn w:val="Normal"/>
    <w:next w:val="Normal"/>
    <w:uiPriority w:val="9"/>
    <w:qFormat/>
    <w:rsid w:val="00374BB7"/>
    <w:pPr>
      <w:keepNext/>
      <w:keepLines/>
      <w:spacing w:before="40" w:after="0"/>
      <w:jc w:val="center"/>
      <w:outlineLvl w:val="1"/>
    </w:pPr>
    <w:rPr>
      <w:rFonts w:ascii="Times New Roman" w:eastAsia="Times New Roman" w:hAnsi="Times New Roman"/>
      <w:b/>
      <w:sz w:val="24"/>
      <w:szCs w:val="26"/>
    </w:rPr>
  </w:style>
  <w:style w:type="character" w:customStyle="1" w:styleId="Heading4Char">
    <w:name w:val="Heading 4 Char"/>
    <w:basedOn w:val="DefaultParagraphFont"/>
    <w:link w:val="Heading4"/>
    <w:rsid w:val="00753293"/>
    <w:rPr>
      <w:rFonts w:asciiTheme="majorHAnsi" w:eastAsiaTheme="majorEastAsia" w:hAnsiTheme="majorHAnsi" w:cstheme="majorBidi"/>
      <w:b/>
      <w:bCs/>
      <w:i/>
      <w:iCs/>
      <w:color w:val="4472C4" w:themeColor="accent1"/>
      <w:sz w:val="22"/>
      <w:szCs w:val="22"/>
      <w:lang w:val="en-US" w:eastAsia="en-US"/>
    </w:rPr>
  </w:style>
  <w:style w:type="character" w:customStyle="1" w:styleId="Heading7Char">
    <w:name w:val="Heading 7 Char"/>
    <w:basedOn w:val="DefaultParagraphFont"/>
    <w:link w:val="Heading7"/>
    <w:uiPriority w:val="9"/>
    <w:rsid w:val="00753293"/>
    <w:rPr>
      <w:rFonts w:asciiTheme="majorHAnsi" w:eastAsiaTheme="majorEastAsia" w:hAnsiTheme="majorHAnsi" w:cstheme="majorBidi"/>
      <w:i/>
      <w:iCs/>
      <w:color w:val="404040" w:themeColor="text1" w:themeTint="BF"/>
      <w:sz w:val="22"/>
      <w:szCs w:val="22"/>
      <w:lang w:val="en-US" w:eastAsia="en-US"/>
    </w:rPr>
  </w:style>
  <w:style w:type="character" w:customStyle="1" w:styleId="BalloonTextChar1">
    <w:name w:val="Balloon Text Char1"/>
    <w:basedOn w:val="DefaultParagraphFont"/>
    <w:uiPriority w:val="99"/>
    <w:semiHidden/>
    <w:rsid w:val="00753293"/>
    <w:rPr>
      <w:rFonts w:ascii="Segoe UI" w:eastAsia="Times New Roman" w:hAnsi="Segoe UI" w:cs="Segoe UI"/>
      <w:sz w:val="18"/>
      <w:szCs w:val="18"/>
      <w:lang w:val="en-US"/>
    </w:rPr>
  </w:style>
  <w:style w:type="character" w:customStyle="1" w:styleId="BodyText2Char1">
    <w:name w:val="Body Text 2 Char1"/>
    <w:basedOn w:val="DefaultParagraphFont"/>
    <w:uiPriority w:val="99"/>
    <w:semiHidden/>
    <w:rsid w:val="00753293"/>
    <w:rPr>
      <w:rFonts w:ascii="Times New Roman" w:eastAsia="Times New Roman" w:hAnsi="Times New Roman" w:cs="Times New Roman"/>
      <w:sz w:val="20"/>
      <w:szCs w:val="20"/>
      <w:lang w:val="en-US"/>
    </w:rPr>
  </w:style>
  <w:style w:type="paragraph" w:styleId="Title">
    <w:name w:val="Title"/>
    <w:basedOn w:val="Normal"/>
    <w:next w:val="Normal"/>
    <w:link w:val="TitleChar"/>
    <w:uiPriority w:val="10"/>
    <w:qFormat/>
    <w:rsid w:val="00753293"/>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uiPriority w:val="10"/>
    <w:rsid w:val="00753293"/>
    <w:rPr>
      <w:rFonts w:ascii="Cambria" w:eastAsia="Times New Roman" w:hAnsi="Cambria" w:cs="Times New Roman"/>
      <w:b/>
      <w:bCs/>
      <w:kern w:val="28"/>
      <w:sz w:val="32"/>
      <w:szCs w:val="32"/>
      <w:lang w:val="en-US" w:eastAsia="en-US"/>
    </w:rPr>
  </w:style>
  <w:style w:type="character" w:customStyle="1" w:styleId="fontstyle01">
    <w:name w:val="fontstyle01"/>
    <w:rsid w:val="00322BD0"/>
    <w:rPr>
      <w:rFonts w:ascii="Arial" w:hAnsi="Arial" w:cs="Arial" w:hint="default"/>
      <w:b w:val="0"/>
      <w:bCs w:val="0"/>
      <w:i w:val="0"/>
      <w:iCs w:val="0"/>
      <w:color w:val="000000"/>
      <w:sz w:val="24"/>
      <w:szCs w:val="24"/>
    </w:rPr>
  </w:style>
  <w:style w:type="character" w:customStyle="1" w:styleId="termtext">
    <w:name w:val="termtext"/>
    <w:rsid w:val="00322BD0"/>
  </w:style>
  <w:style w:type="character" w:styleId="Strong">
    <w:name w:val="Strong"/>
    <w:uiPriority w:val="22"/>
    <w:qFormat/>
    <w:rsid w:val="00322BD0"/>
    <w:rPr>
      <w:b/>
      <w:bCs/>
    </w:rPr>
  </w:style>
  <w:style w:type="character" w:styleId="CommentReference">
    <w:name w:val="annotation reference"/>
    <w:uiPriority w:val="99"/>
    <w:semiHidden/>
    <w:unhideWhenUsed/>
    <w:rsid w:val="00322BD0"/>
    <w:rPr>
      <w:sz w:val="16"/>
      <w:szCs w:val="16"/>
    </w:rPr>
  </w:style>
  <w:style w:type="paragraph" w:styleId="CommentText">
    <w:name w:val="annotation text"/>
    <w:basedOn w:val="Normal"/>
    <w:link w:val="CommentTextChar"/>
    <w:uiPriority w:val="99"/>
    <w:semiHidden/>
    <w:unhideWhenUsed/>
    <w:rsid w:val="00322BD0"/>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322BD0"/>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322BD0"/>
    <w:rPr>
      <w:b/>
      <w:bCs/>
    </w:rPr>
  </w:style>
  <w:style w:type="character" w:customStyle="1" w:styleId="CommentSubjectChar">
    <w:name w:val="Comment Subject Char"/>
    <w:basedOn w:val="CommentTextChar"/>
    <w:link w:val="CommentSubject"/>
    <w:uiPriority w:val="99"/>
    <w:semiHidden/>
    <w:rsid w:val="00322BD0"/>
    <w:rPr>
      <w:rFonts w:ascii="Times New Roman" w:hAnsi="Times New Roman" w:cs="Times New Roman"/>
      <w:b/>
      <w:bCs/>
      <w:lang w:val="en-US" w:eastAsia="en-US"/>
    </w:rPr>
  </w:style>
  <w:style w:type="paragraph" w:customStyle="1" w:styleId="TableParagraph">
    <w:name w:val="Table Paragraph"/>
    <w:basedOn w:val="Normal"/>
    <w:uiPriority w:val="1"/>
    <w:qFormat/>
    <w:rsid w:val="00322BD0"/>
    <w:pPr>
      <w:widowControl w:val="0"/>
      <w:autoSpaceDE w:val="0"/>
      <w:autoSpaceDN w:val="0"/>
      <w:adjustRightInd w:val="0"/>
      <w:spacing w:after="0" w:line="240" w:lineRule="auto"/>
      <w:ind w:left="107"/>
    </w:pPr>
    <w:rPr>
      <w:rFonts w:ascii="Times" w:eastAsia="Times New Roman" w:hAnsi="Times" w:cs="Times"/>
      <w:sz w:val="24"/>
      <w:szCs w:val="24"/>
      <w:lang w:val="en-US"/>
    </w:rPr>
  </w:style>
  <w:style w:type="paragraph" w:styleId="Revision">
    <w:name w:val="Revision"/>
    <w:hidden/>
    <w:uiPriority w:val="99"/>
    <w:semiHidden/>
    <w:rsid w:val="00322BD0"/>
    <w:rPr>
      <w:rFonts w:cs="Times New Roman"/>
      <w:sz w:val="22"/>
      <w:szCs w:val="22"/>
      <w:lang w:val="en-US" w:eastAsia="en-US"/>
    </w:rPr>
  </w:style>
  <w:style w:type="paragraph" w:customStyle="1" w:styleId="GridTable31">
    <w:name w:val="Grid Table 31"/>
    <w:basedOn w:val="Heading1"/>
    <w:next w:val="Normal"/>
    <w:uiPriority w:val="39"/>
    <w:unhideWhenUsed/>
    <w:qFormat/>
    <w:rsid w:val="00322BD0"/>
    <w:pPr>
      <w:spacing w:before="240" w:line="259" w:lineRule="auto"/>
      <w:outlineLvl w:val="9"/>
    </w:pPr>
    <w:rPr>
      <w:rFonts w:ascii="Calibri Light" w:eastAsia="Calibri" w:hAnsi="Calibri Light"/>
      <w:b w:val="0"/>
      <w:bCs w:val="0"/>
      <w:color w:val="2E74B5"/>
      <w:sz w:val="32"/>
      <w:lang w:val="en-US"/>
    </w:rPr>
  </w:style>
  <w:style w:type="character" w:customStyle="1" w:styleId="ls3">
    <w:name w:val="ls3"/>
    <w:rsid w:val="00322BD0"/>
  </w:style>
  <w:style w:type="character" w:customStyle="1" w:styleId="ls9">
    <w:name w:val="ls9"/>
    <w:rsid w:val="00322BD0"/>
  </w:style>
  <w:style w:type="character" w:customStyle="1" w:styleId="ff2">
    <w:name w:val="ff2"/>
    <w:rsid w:val="00322BD0"/>
  </w:style>
  <w:style w:type="character" w:customStyle="1" w:styleId="UnresolvedMention2">
    <w:name w:val="Unresolved Mention2"/>
    <w:uiPriority w:val="99"/>
    <w:semiHidden/>
    <w:unhideWhenUsed/>
    <w:rsid w:val="00322BD0"/>
    <w:rPr>
      <w:color w:val="808080"/>
      <w:shd w:val="clear" w:color="auto" w:fill="E6E6E6"/>
    </w:rPr>
  </w:style>
  <w:style w:type="character" w:styleId="FollowedHyperlink">
    <w:name w:val="FollowedHyperlink"/>
    <w:uiPriority w:val="99"/>
    <w:semiHidden/>
    <w:unhideWhenUsed/>
    <w:rsid w:val="00322BD0"/>
    <w:rPr>
      <w:color w:val="954F72"/>
      <w:u w:val="single"/>
    </w:rPr>
  </w:style>
  <w:style w:type="paragraph" w:customStyle="1" w:styleId="msonormal0">
    <w:name w:val="msonormal"/>
    <w:basedOn w:val="Normal"/>
    <w:rsid w:val="00322BD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7116139616334270113gmail-msolistparagraph">
    <w:name w:val="m_-7116139616334270113gmail-msolistparagraph"/>
    <w:basedOn w:val="Normal"/>
    <w:rsid w:val="00322BD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7116139616334270113gmail-msobodytext">
    <w:name w:val="m_-7116139616334270113gmail-msobodytext"/>
    <w:basedOn w:val="Normal"/>
    <w:rsid w:val="00322BD0"/>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D00877"/>
    <w:rPr>
      <w:color w:val="605E5C"/>
      <w:shd w:val="clear" w:color="auto" w:fill="E1DFDD"/>
    </w:rPr>
  </w:style>
  <w:style w:type="numbering" w:customStyle="1" w:styleId="NoList2">
    <w:name w:val="No List2"/>
    <w:next w:val="NoList"/>
    <w:uiPriority w:val="99"/>
    <w:semiHidden/>
    <w:unhideWhenUsed/>
    <w:rsid w:val="00A7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6329">
      <w:bodyDiv w:val="1"/>
      <w:marLeft w:val="0"/>
      <w:marRight w:val="0"/>
      <w:marTop w:val="0"/>
      <w:marBottom w:val="0"/>
      <w:divBdr>
        <w:top w:val="none" w:sz="0" w:space="0" w:color="auto"/>
        <w:left w:val="none" w:sz="0" w:space="0" w:color="auto"/>
        <w:bottom w:val="none" w:sz="0" w:space="0" w:color="auto"/>
        <w:right w:val="none" w:sz="0" w:space="0" w:color="auto"/>
      </w:divBdr>
    </w:div>
    <w:div w:id="949124887">
      <w:bodyDiv w:val="1"/>
      <w:marLeft w:val="0"/>
      <w:marRight w:val="0"/>
      <w:marTop w:val="0"/>
      <w:marBottom w:val="0"/>
      <w:divBdr>
        <w:top w:val="none" w:sz="0" w:space="0" w:color="auto"/>
        <w:left w:val="none" w:sz="0" w:space="0" w:color="auto"/>
        <w:bottom w:val="none" w:sz="0" w:space="0" w:color="auto"/>
        <w:right w:val="none" w:sz="0" w:space="0" w:color="auto"/>
      </w:divBdr>
    </w:div>
    <w:div w:id="9517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6DD0D68E545F8B0984299CD2A3D8A"/>
        <w:category>
          <w:name w:val="General"/>
          <w:gallery w:val="placeholder"/>
        </w:category>
        <w:types>
          <w:type w:val="bbPlcHdr"/>
        </w:types>
        <w:behaviors>
          <w:behavior w:val="content"/>
        </w:behaviors>
        <w:guid w:val="{7813FAE2-C898-46B0-8FFD-A8101D46BFB2}"/>
      </w:docPartPr>
      <w:docPartBody>
        <w:p w:rsidR="00BC015A" w:rsidRDefault="00BC015A" w:rsidP="00BC015A">
          <w:pPr>
            <w:pStyle w:val="5866DD0D68E545F8B0984299CD2A3D8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5A"/>
    <w:rsid w:val="00100468"/>
    <w:rsid w:val="00194784"/>
    <w:rsid w:val="001B0C3A"/>
    <w:rsid w:val="002C18FA"/>
    <w:rsid w:val="00315BC8"/>
    <w:rsid w:val="00384F37"/>
    <w:rsid w:val="005A721B"/>
    <w:rsid w:val="00865501"/>
    <w:rsid w:val="008C7ABC"/>
    <w:rsid w:val="00AB19E4"/>
    <w:rsid w:val="00B44010"/>
    <w:rsid w:val="00BC015A"/>
    <w:rsid w:val="00EE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15A"/>
    <w:rPr>
      <w:color w:val="808080"/>
    </w:rPr>
  </w:style>
  <w:style w:type="paragraph" w:customStyle="1" w:styleId="5866DD0D68E545F8B0984299CD2A3D8A">
    <w:name w:val="5866DD0D68E545F8B0984299CD2A3D8A"/>
    <w:rsid w:val="00BC0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2F336-829A-4A42-B2EF-3E9781A4F482}">
  <ds:schemaRefs>
    <ds:schemaRef ds:uri="http://schemas.openxmlformats.org/officeDocument/2006/bibliography"/>
  </ds:schemaRefs>
</ds:datastoreItem>
</file>

<file path=customXml/itemProps2.xml><?xml version="1.0" encoding="utf-8"?>
<ds:datastoreItem xmlns:ds="http://schemas.openxmlformats.org/officeDocument/2006/customXml" ds:itemID="{B2DA791A-9835-477B-8192-C1C5D1BBCE90}"/>
</file>

<file path=customXml/itemProps3.xml><?xml version="1.0" encoding="utf-8"?>
<ds:datastoreItem xmlns:ds="http://schemas.openxmlformats.org/officeDocument/2006/customXml" ds:itemID="{403BD1FA-1BB0-4E7F-917C-9D7BC91C3E1A}"/>
</file>

<file path=customXml/itemProps4.xml><?xml version="1.0" encoding="utf-8"?>
<ds:datastoreItem xmlns:ds="http://schemas.openxmlformats.org/officeDocument/2006/customXml" ds:itemID="{B4C2420F-9B01-4E36-9639-7B6D702DF82D}"/>
</file>

<file path=docProps/app.xml><?xml version="1.0" encoding="utf-8"?>
<Properties xmlns="http://schemas.openxmlformats.org/officeDocument/2006/extended-properties" xmlns:vt="http://schemas.openxmlformats.org/officeDocument/2006/docPropsVTypes">
  <Template>Normal</Template>
  <TotalTime>103</TotalTime>
  <Pages>69</Pages>
  <Words>12272</Words>
  <Characters>69954</Characters>
  <Application>Microsoft Office Word</Application>
  <DocSecurity>0</DocSecurity>
  <Lines>582</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82062</CharactersWithSpaces>
  <SharedDoc>false</SharedDoc>
  <HLinks>
    <vt:vector size="168" baseType="variant">
      <vt:variant>
        <vt:i4>3080266</vt:i4>
      </vt:variant>
      <vt:variant>
        <vt:i4>138</vt:i4>
      </vt:variant>
      <vt:variant>
        <vt:i4>0</vt:i4>
      </vt:variant>
      <vt:variant>
        <vt:i4>5</vt:i4>
      </vt:variant>
      <vt:variant>
        <vt:lpwstr>https://en.wikipedia.org/wiki/Chemical_reaction</vt:lpwstr>
      </vt:variant>
      <vt:variant>
        <vt:lpwstr/>
      </vt:variant>
      <vt:variant>
        <vt:i4>3604564</vt:i4>
      </vt:variant>
      <vt:variant>
        <vt:i4>135</vt:i4>
      </vt:variant>
      <vt:variant>
        <vt:i4>0</vt:i4>
      </vt:variant>
      <vt:variant>
        <vt:i4>5</vt:i4>
      </vt:variant>
      <vt:variant>
        <vt:lpwstr>https://en.wikipedia.org/wiki/Chemical_analysis</vt:lpwstr>
      </vt:variant>
      <vt:variant>
        <vt:lpwstr/>
      </vt:variant>
      <vt:variant>
        <vt:i4>1114162</vt:i4>
      </vt:variant>
      <vt:variant>
        <vt:i4>132</vt:i4>
      </vt:variant>
      <vt:variant>
        <vt:i4>0</vt:i4>
      </vt:variant>
      <vt:variant>
        <vt:i4>5</vt:i4>
      </vt:variant>
      <vt:variant>
        <vt:lpwstr/>
      </vt:variant>
      <vt:variant>
        <vt:lpwstr>_Toc501117701</vt:lpwstr>
      </vt:variant>
      <vt:variant>
        <vt:i4>1114162</vt:i4>
      </vt:variant>
      <vt:variant>
        <vt:i4>129</vt:i4>
      </vt:variant>
      <vt:variant>
        <vt:i4>0</vt:i4>
      </vt:variant>
      <vt:variant>
        <vt:i4>5</vt:i4>
      </vt:variant>
      <vt:variant>
        <vt:lpwstr/>
      </vt:variant>
      <vt:variant>
        <vt:lpwstr>_Toc501117700</vt:lpwstr>
      </vt:variant>
      <vt:variant>
        <vt:i4>1572915</vt:i4>
      </vt:variant>
      <vt:variant>
        <vt:i4>126</vt:i4>
      </vt:variant>
      <vt:variant>
        <vt:i4>0</vt:i4>
      </vt:variant>
      <vt:variant>
        <vt:i4>5</vt:i4>
      </vt:variant>
      <vt:variant>
        <vt:lpwstr/>
      </vt:variant>
      <vt:variant>
        <vt:lpwstr>_Toc501117699</vt:lpwstr>
      </vt:variant>
      <vt:variant>
        <vt:i4>1572915</vt:i4>
      </vt:variant>
      <vt:variant>
        <vt:i4>123</vt:i4>
      </vt:variant>
      <vt:variant>
        <vt:i4>0</vt:i4>
      </vt:variant>
      <vt:variant>
        <vt:i4>5</vt:i4>
      </vt:variant>
      <vt:variant>
        <vt:lpwstr/>
      </vt:variant>
      <vt:variant>
        <vt:lpwstr>_Toc501117698</vt:lpwstr>
      </vt:variant>
      <vt:variant>
        <vt:i4>1572915</vt:i4>
      </vt:variant>
      <vt:variant>
        <vt:i4>120</vt:i4>
      </vt:variant>
      <vt:variant>
        <vt:i4>0</vt:i4>
      </vt:variant>
      <vt:variant>
        <vt:i4>5</vt:i4>
      </vt:variant>
      <vt:variant>
        <vt:lpwstr/>
      </vt:variant>
      <vt:variant>
        <vt:lpwstr>_Toc501117697</vt:lpwstr>
      </vt:variant>
      <vt:variant>
        <vt:i4>1572915</vt:i4>
      </vt:variant>
      <vt:variant>
        <vt:i4>117</vt:i4>
      </vt:variant>
      <vt:variant>
        <vt:i4>0</vt:i4>
      </vt:variant>
      <vt:variant>
        <vt:i4>5</vt:i4>
      </vt:variant>
      <vt:variant>
        <vt:lpwstr/>
      </vt:variant>
      <vt:variant>
        <vt:lpwstr>_Toc501117696</vt:lpwstr>
      </vt:variant>
      <vt:variant>
        <vt:i4>1572915</vt:i4>
      </vt:variant>
      <vt:variant>
        <vt:i4>114</vt:i4>
      </vt:variant>
      <vt:variant>
        <vt:i4>0</vt:i4>
      </vt:variant>
      <vt:variant>
        <vt:i4>5</vt:i4>
      </vt:variant>
      <vt:variant>
        <vt:lpwstr/>
      </vt:variant>
      <vt:variant>
        <vt:lpwstr>_Toc501117695</vt:lpwstr>
      </vt:variant>
      <vt:variant>
        <vt:i4>1572915</vt:i4>
      </vt:variant>
      <vt:variant>
        <vt:i4>111</vt:i4>
      </vt:variant>
      <vt:variant>
        <vt:i4>0</vt:i4>
      </vt:variant>
      <vt:variant>
        <vt:i4>5</vt:i4>
      </vt:variant>
      <vt:variant>
        <vt:lpwstr/>
      </vt:variant>
      <vt:variant>
        <vt:lpwstr>_Toc501117694</vt:lpwstr>
      </vt:variant>
      <vt:variant>
        <vt:i4>1114162</vt:i4>
      </vt:variant>
      <vt:variant>
        <vt:i4>104</vt:i4>
      </vt:variant>
      <vt:variant>
        <vt:i4>0</vt:i4>
      </vt:variant>
      <vt:variant>
        <vt:i4>5</vt:i4>
      </vt:variant>
      <vt:variant>
        <vt:lpwstr/>
      </vt:variant>
      <vt:variant>
        <vt:lpwstr>_Toc501117701</vt:lpwstr>
      </vt:variant>
      <vt:variant>
        <vt:i4>1114162</vt:i4>
      </vt:variant>
      <vt:variant>
        <vt:i4>98</vt:i4>
      </vt:variant>
      <vt:variant>
        <vt:i4>0</vt:i4>
      </vt:variant>
      <vt:variant>
        <vt:i4>5</vt:i4>
      </vt:variant>
      <vt:variant>
        <vt:lpwstr/>
      </vt:variant>
      <vt:variant>
        <vt:lpwstr>_Toc501117700</vt:lpwstr>
      </vt:variant>
      <vt:variant>
        <vt:i4>1572915</vt:i4>
      </vt:variant>
      <vt:variant>
        <vt:i4>92</vt:i4>
      </vt:variant>
      <vt:variant>
        <vt:i4>0</vt:i4>
      </vt:variant>
      <vt:variant>
        <vt:i4>5</vt:i4>
      </vt:variant>
      <vt:variant>
        <vt:lpwstr/>
      </vt:variant>
      <vt:variant>
        <vt:lpwstr>_Toc501117699</vt:lpwstr>
      </vt:variant>
      <vt:variant>
        <vt:i4>1572915</vt:i4>
      </vt:variant>
      <vt:variant>
        <vt:i4>86</vt:i4>
      </vt:variant>
      <vt:variant>
        <vt:i4>0</vt:i4>
      </vt:variant>
      <vt:variant>
        <vt:i4>5</vt:i4>
      </vt:variant>
      <vt:variant>
        <vt:lpwstr/>
      </vt:variant>
      <vt:variant>
        <vt:lpwstr>_Toc501117698</vt:lpwstr>
      </vt:variant>
      <vt:variant>
        <vt:i4>1572915</vt:i4>
      </vt:variant>
      <vt:variant>
        <vt:i4>80</vt:i4>
      </vt:variant>
      <vt:variant>
        <vt:i4>0</vt:i4>
      </vt:variant>
      <vt:variant>
        <vt:i4>5</vt:i4>
      </vt:variant>
      <vt:variant>
        <vt:lpwstr/>
      </vt:variant>
      <vt:variant>
        <vt:lpwstr>_Toc501117697</vt:lpwstr>
      </vt:variant>
      <vt:variant>
        <vt:i4>1572915</vt:i4>
      </vt:variant>
      <vt:variant>
        <vt:i4>74</vt:i4>
      </vt:variant>
      <vt:variant>
        <vt:i4>0</vt:i4>
      </vt:variant>
      <vt:variant>
        <vt:i4>5</vt:i4>
      </vt:variant>
      <vt:variant>
        <vt:lpwstr/>
      </vt:variant>
      <vt:variant>
        <vt:lpwstr>_Toc501117696</vt:lpwstr>
      </vt:variant>
      <vt:variant>
        <vt:i4>1572915</vt:i4>
      </vt:variant>
      <vt:variant>
        <vt:i4>68</vt:i4>
      </vt:variant>
      <vt:variant>
        <vt:i4>0</vt:i4>
      </vt:variant>
      <vt:variant>
        <vt:i4>5</vt:i4>
      </vt:variant>
      <vt:variant>
        <vt:lpwstr/>
      </vt:variant>
      <vt:variant>
        <vt:lpwstr>_Toc501117695</vt:lpwstr>
      </vt:variant>
      <vt:variant>
        <vt:i4>1572915</vt:i4>
      </vt:variant>
      <vt:variant>
        <vt:i4>62</vt:i4>
      </vt:variant>
      <vt:variant>
        <vt:i4>0</vt:i4>
      </vt:variant>
      <vt:variant>
        <vt:i4>5</vt:i4>
      </vt:variant>
      <vt:variant>
        <vt:lpwstr/>
      </vt:variant>
      <vt:variant>
        <vt:lpwstr>_Toc501117694</vt:lpwstr>
      </vt:variant>
      <vt:variant>
        <vt:i4>1572915</vt:i4>
      </vt:variant>
      <vt:variant>
        <vt:i4>56</vt:i4>
      </vt:variant>
      <vt:variant>
        <vt:i4>0</vt:i4>
      </vt:variant>
      <vt:variant>
        <vt:i4>5</vt:i4>
      </vt:variant>
      <vt:variant>
        <vt:lpwstr/>
      </vt:variant>
      <vt:variant>
        <vt:lpwstr>_Toc501117693</vt:lpwstr>
      </vt:variant>
      <vt:variant>
        <vt:i4>1572915</vt:i4>
      </vt:variant>
      <vt:variant>
        <vt:i4>50</vt:i4>
      </vt:variant>
      <vt:variant>
        <vt:i4>0</vt:i4>
      </vt:variant>
      <vt:variant>
        <vt:i4>5</vt:i4>
      </vt:variant>
      <vt:variant>
        <vt:lpwstr/>
      </vt:variant>
      <vt:variant>
        <vt:lpwstr>_Toc501117692</vt:lpwstr>
      </vt:variant>
      <vt:variant>
        <vt:i4>1572915</vt:i4>
      </vt:variant>
      <vt:variant>
        <vt:i4>44</vt:i4>
      </vt:variant>
      <vt:variant>
        <vt:i4>0</vt:i4>
      </vt:variant>
      <vt:variant>
        <vt:i4>5</vt:i4>
      </vt:variant>
      <vt:variant>
        <vt:lpwstr/>
      </vt:variant>
      <vt:variant>
        <vt:lpwstr>_Toc501117691</vt:lpwstr>
      </vt:variant>
      <vt:variant>
        <vt:i4>1572915</vt:i4>
      </vt:variant>
      <vt:variant>
        <vt:i4>38</vt:i4>
      </vt:variant>
      <vt:variant>
        <vt:i4>0</vt:i4>
      </vt:variant>
      <vt:variant>
        <vt:i4>5</vt:i4>
      </vt:variant>
      <vt:variant>
        <vt:lpwstr/>
      </vt:variant>
      <vt:variant>
        <vt:lpwstr>_Toc501117690</vt:lpwstr>
      </vt:variant>
      <vt:variant>
        <vt:i4>1638451</vt:i4>
      </vt:variant>
      <vt:variant>
        <vt:i4>32</vt:i4>
      </vt:variant>
      <vt:variant>
        <vt:i4>0</vt:i4>
      </vt:variant>
      <vt:variant>
        <vt:i4>5</vt:i4>
      </vt:variant>
      <vt:variant>
        <vt:lpwstr/>
      </vt:variant>
      <vt:variant>
        <vt:lpwstr>_Toc501117689</vt:lpwstr>
      </vt:variant>
      <vt:variant>
        <vt:i4>1638451</vt:i4>
      </vt:variant>
      <vt:variant>
        <vt:i4>26</vt:i4>
      </vt:variant>
      <vt:variant>
        <vt:i4>0</vt:i4>
      </vt:variant>
      <vt:variant>
        <vt:i4>5</vt:i4>
      </vt:variant>
      <vt:variant>
        <vt:lpwstr/>
      </vt:variant>
      <vt:variant>
        <vt:lpwstr>_Toc501117688</vt:lpwstr>
      </vt:variant>
      <vt:variant>
        <vt:i4>1638451</vt:i4>
      </vt:variant>
      <vt:variant>
        <vt:i4>20</vt:i4>
      </vt:variant>
      <vt:variant>
        <vt:i4>0</vt:i4>
      </vt:variant>
      <vt:variant>
        <vt:i4>5</vt:i4>
      </vt:variant>
      <vt:variant>
        <vt:lpwstr/>
      </vt:variant>
      <vt:variant>
        <vt:lpwstr>_Toc501117687</vt:lpwstr>
      </vt:variant>
      <vt:variant>
        <vt:i4>1638451</vt:i4>
      </vt:variant>
      <vt:variant>
        <vt:i4>14</vt:i4>
      </vt:variant>
      <vt:variant>
        <vt:i4>0</vt:i4>
      </vt:variant>
      <vt:variant>
        <vt:i4>5</vt:i4>
      </vt:variant>
      <vt:variant>
        <vt:lpwstr/>
      </vt:variant>
      <vt:variant>
        <vt:lpwstr>_Toc501117686</vt:lpwstr>
      </vt:variant>
      <vt:variant>
        <vt:i4>1638451</vt:i4>
      </vt:variant>
      <vt:variant>
        <vt:i4>8</vt:i4>
      </vt:variant>
      <vt:variant>
        <vt:i4>0</vt:i4>
      </vt:variant>
      <vt:variant>
        <vt:i4>5</vt:i4>
      </vt:variant>
      <vt:variant>
        <vt:lpwstr/>
      </vt:variant>
      <vt:variant>
        <vt:lpwstr>_Toc501117685</vt:lpwstr>
      </vt:variant>
      <vt:variant>
        <vt:i4>1638451</vt:i4>
      </vt:variant>
      <vt:variant>
        <vt:i4>2</vt:i4>
      </vt:variant>
      <vt:variant>
        <vt:i4>0</vt:i4>
      </vt:variant>
      <vt:variant>
        <vt:i4>5</vt:i4>
      </vt:variant>
      <vt:variant>
        <vt:lpwstr/>
      </vt:variant>
      <vt:variant>
        <vt:lpwstr>_Toc501117684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hillary</cp:lastModifiedBy>
  <cp:revision>83</cp:revision>
  <cp:lastPrinted>2019-12-11T12:54:00Z</cp:lastPrinted>
  <dcterms:created xsi:type="dcterms:W3CDTF">2020-01-15T05:35:00Z</dcterms:created>
  <dcterms:modified xsi:type="dcterms:W3CDTF">2021-07-19T07:56:00Z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