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7F307" w14:textId="77777777" w:rsidR="00236728" w:rsidRPr="00D84849" w:rsidRDefault="00236728" w:rsidP="00FA0DA0">
      <w:pPr>
        <w:spacing w:after="0"/>
        <w:jc w:val="center"/>
        <w:rPr>
          <w:b/>
          <w:szCs w:val="24"/>
        </w:rPr>
      </w:pPr>
    </w:p>
    <w:p w14:paraId="6FF30A9D" w14:textId="77777777" w:rsidR="00236728" w:rsidRPr="00D84849" w:rsidRDefault="00236728" w:rsidP="00FA0DA0">
      <w:pPr>
        <w:spacing w:after="0"/>
        <w:jc w:val="center"/>
        <w:rPr>
          <w:b/>
          <w:szCs w:val="24"/>
        </w:rPr>
      </w:pPr>
    </w:p>
    <w:p w14:paraId="59EB1648" w14:textId="77777777" w:rsidR="00236728" w:rsidRPr="00D84849" w:rsidRDefault="0098669E" w:rsidP="00FA0DA0">
      <w:pPr>
        <w:spacing w:after="0"/>
        <w:jc w:val="center"/>
        <w:rPr>
          <w:szCs w:val="24"/>
        </w:rPr>
      </w:pPr>
      <w:r w:rsidRPr="00D84849">
        <w:rPr>
          <w:noProof/>
          <w:szCs w:val="24"/>
          <w:lang w:val="en-US"/>
        </w:rPr>
        <w:drawing>
          <wp:inline distT="0" distB="0" distL="0" distR="0" wp14:anchorId="2989075D" wp14:editId="08EC42F2">
            <wp:extent cx="137160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2AC29BB4" w14:textId="77777777" w:rsidR="00236728" w:rsidRPr="00D84849" w:rsidRDefault="00236728" w:rsidP="00FA0DA0">
      <w:pPr>
        <w:spacing w:after="0"/>
        <w:jc w:val="center"/>
        <w:rPr>
          <w:b/>
          <w:szCs w:val="24"/>
        </w:rPr>
      </w:pPr>
      <w:r w:rsidRPr="00D84849">
        <w:rPr>
          <w:b/>
          <w:szCs w:val="24"/>
        </w:rPr>
        <w:t>REPUBLIC OF KENYA</w:t>
      </w:r>
    </w:p>
    <w:p w14:paraId="06DC102D" w14:textId="77777777" w:rsidR="00236728" w:rsidRPr="00D84849" w:rsidRDefault="00236728" w:rsidP="00FA0DA0">
      <w:pPr>
        <w:spacing w:after="0"/>
        <w:jc w:val="center"/>
        <w:rPr>
          <w:noProof/>
          <w:szCs w:val="24"/>
        </w:rPr>
      </w:pPr>
    </w:p>
    <w:p w14:paraId="43654246" w14:textId="77777777" w:rsidR="00236728" w:rsidRPr="00D84849" w:rsidRDefault="00236728" w:rsidP="00FA0DA0">
      <w:pPr>
        <w:spacing w:after="0"/>
        <w:rPr>
          <w:noProof/>
          <w:szCs w:val="24"/>
        </w:rPr>
      </w:pPr>
    </w:p>
    <w:p w14:paraId="1EAC4C8D" w14:textId="77777777" w:rsidR="00236728" w:rsidRPr="00D84849" w:rsidRDefault="00236728" w:rsidP="00FA0DA0">
      <w:pPr>
        <w:spacing w:after="0"/>
        <w:rPr>
          <w:noProof/>
          <w:szCs w:val="24"/>
        </w:rPr>
      </w:pPr>
    </w:p>
    <w:p w14:paraId="53017DE3" w14:textId="77777777" w:rsidR="00236728" w:rsidRPr="00D84849" w:rsidRDefault="00236728" w:rsidP="00FA0DA0">
      <w:pPr>
        <w:spacing w:after="0"/>
        <w:rPr>
          <w:noProof/>
          <w:szCs w:val="24"/>
        </w:rPr>
      </w:pPr>
    </w:p>
    <w:p w14:paraId="7B473DEF" w14:textId="77777777" w:rsidR="00236728" w:rsidRPr="00D84849" w:rsidRDefault="00236728" w:rsidP="00FA0DA0">
      <w:pPr>
        <w:spacing w:after="0"/>
        <w:ind w:right="-514"/>
        <w:jc w:val="center"/>
        <w:rPr>
          <w:b/>
          <w:szCs w:val="24"/>
        </w:rPr>
      </w:pPr>
      <w:r w:rsidRPr="00D84849">
        <w:rPr>
          <w:b/>
          <w:szCs w:val="24"/>
        </w:rPr>
        <w:t>NATIONAL OCCUPATIONAL STANDARDS</w:t>
      </w:r>
    </w:p>
    <w:p w14:paraId="771FFD2C" w14:textId="77777777" w:rsidR="00236728" w:rsidRPr="00D84849" w:rsidRDefault="00236728" w:rsidP="00FA0DA0">
      <w:pPr>
        <w:spacing w:after="0"/>
        <w:ind w:right="-514"/>
        <w:jc w:val="center"/>
        <w:rPr>
          <w:b/>
          <w:szCs w:val="24"/>
        </w:rPr>
      </w:pPr>
    </w:p>
    <w:p w14:paraId="21406ADC" w14:textId="77777777" w:rsidR="00236728" w:rsidRPr="00D84849" w:rsidRDefault="00236728" w:rsidP="00FA0DA0">
      <w:pPr>
        <w:spacing w:after="0"/>
        <w:ind w:right="-514"/>
        <w:rPr>
          <w:b/>
          <w:szCs w:val="24"/>
        </w:rPr>
      </w:pPr>
    </w:p>
    <w:p w14:paraId="3F5046B9" w14:textId="77777777" w:rsidR="00236728" w:rsidRPr="00D84849" w:rsidRDefault="00236728" w:rsidP="00FA0DA0">
      <w:pPr>
        <w:spacing w:after="0"/>
        <w:ind w:right="-514"/>
        <w:jc w:val="center"/>
        <w:rPr>
          <w:b/>
          <w:szCs w:val="24"/>
        </w:rPr>
      </w:pPr>
      <w:r w:rsidRPr="00D84849">
        <w:rPr>
          <w:b/>
          <w:szCs w:val="24"/>
        </w:rPr>
        <w:t>FOR</w:t>
      </w:r>
    </w:p>
    <w:p w14:paraId="05B60805" w14:textId="77777777" w:rsidR="00236728" w:rsidRPr="00D84849" w:rsidRDefault="00236728" w:rsidP="00FA0DA0">
      <w:pPr>
        <w:spacing w:after="0"/>
        <w:ind w:right="-514"/>
        <w:rPr>
          <w:b/>
          <w:szCs w:val="24"/>
        </w:rPr>
      </w:pPr>
    </w:p>
    <w:p w14:paraId="335E4F01" w14:textId="77777777" w:rsidR="00236728" w:rsidRPr="00D84849" w:rsidRDefault="00236728" w:rsidP="00FA0DA0">
      <w:pPr>
        <w:spacing w:after="0"/>
        <w:ind w:right="-514"/>
        <w:rPr>
          <w:b/>
          <w:szCs w:val="24"/>
        </w:rPr>
      </w:pPr>
    </w:p>
    <w:p w14:paraId="4409B321" w14:textId="3A46D27B" w:rsidR="00236728" w:rsidRPr="00D84849" w:rsidRDefault="00891A05" w:rsidP="00FA0DA0">
      <w:pPr>
        <w:spacing w:after="0"/>
        <w:ind w:right="-514"/>
        <w:jc w:val="center"/>
        <w:rPr>
          <w:b/>
          <w:szCs w:val="24"/>
          <w:lang w:eastAsia="en-GB"/>
        </w:rPr>
      </w:pPr>
      <w:r w:rsidRPr="00D84849">
        <w:rPr>
          <w:b/>
          <w:szCs w:val="24"/>
          <w:lang w:eastAsia="en-GB"/>
        </w:rPr>
        <w:t>FOOTWEAR MAK</w:t>
      </w:r>
      <w:r w:rsidR="001A167C" w:rsidRPr="00D84849">
        <w:rPr>
          <w:b/>
          <w:szCs w:val="24"/>
          <w:lang w:eastAsia="en-GB"/>
        </w:rPr>
        <w:t>ER</w:t>
      </w:r>
    </w:p>
    <w:p w14:paraId="4329C3B1" w14:textId="77777777" w:rsidR="00236728" w:rsidRPr="00D84849" w:rsidRDefault="00236728" w:rsidP="00FA0DA0">
      <w:pPr>
        <w:spacing w:after="0"/>
        <w:ind w:right="-514"/>
        <w:rPr>
          <w:b/>
          <w:szCs w:val="24"/>
        </w:rPr>
      </w:pPr>
    </w:p>
    <w:p w14:paraId="34453AD0" w14:textId="77777777" w:rsidR="00236728" w:rsidRPr="00D84849" w:rsidRDefault="00236728" w:rsidP="00FA0DA0">
      <w:pPr>
        <w:spacing w:after="0"/>
        <w:ind w:right="-514"/>
        <w:rPr>
          <w:b/>
          <w:szCs w:val="24"/>
        </w:rPr>
      </w:pPr>
    </w:p>
    <w:p w14:paraId="5EEE0B69" w14:textId="77777777" w:rsidR="00236728" w:rsidRPr="00D84849" w:rsidRDefault="009A1D69" w:rsidP="00FA0DA0">
      <w:pPr>
        <w:spacing w:after="0"/>
        <w:ind w:right="-514"/>
        <w:jc w:val="center"/>
        <w:rPr>
          <w:b/>
          <w:szCs w:val="24"/>
        </w:rPr>
      </w:pPr>
      <w:r w:rsidRPr="00D84849">
        <w:rPr>
          <w:b/>
          <w:szCs w:val="24"/>
        </w:rPr>
        <w:t>LEVEL 4</w:t>
      </w:r>
    </w:p>
    <w:p w14:paraId="6D38B0C8" w14:textId="77777777" w:rsidR="00236728" w:rsidRPr="00D84849" w:rsidRDefault="00236728" w:rsidP="00FA0DA0">
      <w:pPr>
        <w:spacing w:after="0"/>
        <w:rPr>
          <w:noProof/>
          <w:szCs w:val="24"/>
        </w:rPr>
      </w:pPr>
    </w:p>
    <w:p w14:paraId="32E2C93D" w14:textId="77777777" w:rsidR="00236728" w:rsidRPr="00D84849" w:rsidRDefault="00236728" w:rsidP="00FA0DA0">
      <w:pPr>
        <w:spacing w:after="0"/>
        <w:jc w:val="center"/>
        <w:rPr>
          <w:b/>
          <w:szCs w:val="24"/>
        </w:rPr>
      </w:pPr>
    </w:p>
    <w:p w14:paraId="414F083F" w14:textId="77777777" w:rsidR="00236728" w:rsidRPr="00D84849" w:rsidRDefault="00236728" w:rsidP="00FA0DA0">
      <w:pPr>
        <w:spacing w:after="0"/>
        <w:jc w:val="center"/>
        <w:rPr>
          <w:b/>
          <w:szCs w:val="24"/>
        </w:rPr>
      </w:pPr>
      <w:r w:rsidRPr="00D84849">
        <w:rPr>
          <w:noProof/>
          <w:szCs w:val="24"/>
          <w:lang w:val="en-US"/>
        </w:rPr>
        <w:drawing>
          <wp:inline distT="0" distB="0" distL="0" distR="0" wp14:anchorId="6AD0EE51" wp14:editId="6C53804D">
            <wp:extent cx="1498600" cy="1085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085850"/>
                    </a:xfrm>
                    <a:prstGeom prst="rect">
                      <a:avLst/>
                    </a:prstGeom>
                    <a:noFill/>
                    <a:ln>
                      <a:noFill/>
                    </a:ln>
                  </pic:spPr>
                </pic:pic>
              </a:graphicData>
            </a:graphic>
          </wp:inline>
        </w:drawing>
      </w:r>
    </w:p>
    <w:p w14:paraId="0FFC1F9F" w14:textId="77777777" w:rsidR="00236728" w:rsidRPr="00D84849" w:rsidRDefault="00236728" w:rsidP="00FA0DA0">
      <w:pPr>
        <w:spacing w:after="0"/>
        <w:rPr>
          <w:b/>
          <w:szCs w:val="24"/>
        </w:rPr>
      </w:pPr>
    </w:p>
    <w:p w14:paraId="5655DC38" w14:textId="77777777" w:rsidR="00236728" w:rsidRPr="00D84849" w:rsidRDefault="00236728" w:rsidP="00FA0DA0">
      <w:pPr>
        <w:pStyle w:val="NoSpacing"/>
        <w:spacing w:line="276" w:lineRule="auto"/>
        <w:jc w:val="center"/>
        <w:rPr>
          <w:rFonts w:ascii="Times New Roman" w:hAnsi="Times New Roman"/>
          <w:sz w:val="24"/>
          <w:szCs w:val="24"/>
        </w:rPr>
      </w:pPr>
      <w:r w:rsidRPr="00D84849">
        <w:rPr>
          <w:rFonts w:ascii="Times New Roman" w:hAnsi="Times New Roman"/>
          <w:sz w:val="24"/>
          <w:szCs w:val="24"/>
        </w:rPr>
        <w:t>TVET CDACC</w:t>
      </w:r>
    </w:p>
    <w:p w14:paraId="36EE38CB" w14:textId="77777777" w:rsidR="00236728" w:rsidRPr="00D84849" w:rsidRDefault="00236728" w:rsidP="00FA0DA0">
      <w:pPr>
        <w:pStyle w:val="NoSpacing"/>
        <w:spacing w:line="276" w:lineRule="auto"/>
        <w:jc w:val="center"/>
        <w:rPr>
          <w:rFonts w:ascii="Times New Roman" w:hAnsi="Times New Roman"/>
          <w:sz w:val="24"/>
          <w:szCs w:val="24"/>
        </w:rPr>
      </w:pPr>
      <w:r w:rsidRPr="00D84849">
        <w:rPr>
          <w:rFonts w:ascii="Times New Roman" w:hAnsi="Times New Roman"/>
          <w:sz w:val="24"/>
          <w:szCs w:val="24"/>
        </w:rPr>
        <w:t>P.O. BOX 1</w:t>
      </w:r>
      <w:r w:rsidR="00412B89" w:rsidRPr="00D84849">
        <w:rPr>
          <w:rFonts w:ascii="Times New Roman" w:hAnsi="Times New Roman"/>
          <w:sz w:val="24"/>
          <w:szCs w:val="24"/>
        </w:rPr>
        <w:t>4</w:t>
      </w:r>
      <w:r w:rsidRPr="00D84849">
        <w:rPr>
          <w:rFonts w:ascii="Times New Roman" w:hAnsi="Times New Roman"/>
          <w:sz w:val="24"/>
          <w:szCs w:val="24"/>
        </w:rPr>
        <w:t>74</w:t>
      </w:r>
      <w:r w:rsidR="00412B89" w:rsidRPr="00D84849">
        <w:rPr>
          <w:rFonts w:ascii="Times New Roman" w:hAnsi="Times New Roman"/>
          <w:sz w:val="24"/>
          <w:szCs w:val="24"/>
        </w:rPr>
        <w:t>4</w:t>
      </w:r>
      <w:r w:rsidRPr="00D84849">
        <w:rPr>
          <w:rFonts w:ascii="Times New Roman" w:hAnsi="Times New Roman"/>
          <w:sz w:val="24"/>
          <w:szCs w:val="24"/>
        </w:rPr>
        <w:t>-00100</w:t>
      </w:r>
    </w:p>
    <w:p w14:paraId="6C05A586" w14:textId="77777777" w:rsidR="00236728" w:rsidRPr="00D84849" w:rsidRDefault="00236728" w:rsidP="00FA0DA0">
      <w:pPr>
        <w:pStyle w:val="NoSpacing"/>
        <w:spacing w:line="276" w:lineRule="auto"/>
        <w:jc w:val="center"/>
        <w:rPr>
          <w:rFonts w:ascii="Times New Roman" w:hAnsi="Times New Roman"/>
          <w:sz w:val="24"/>
          <w:szCs w:val="24"/>
        </w:rPr>
      </w:pPr>
      <w:r w:rsidRPr="00D84849">
        <w:rPr>
          <w:rFonts w:ascii="Times New Roman" w:hAnsi="Times New Roman"/>
          <w:sz w:val="24"/>
          <w:szCs w:val="24"/>
        </w:rPr>
        <w:t>NAIROBI</w:t>
      </w:r>
    </w:p>
    <w:p w14:paraId="2FAC0775" w14:textId="77777777" w:rsidR="00236728" w:rsidRPr="00D84849" w:rsidRDefault="00236728" w:rsidP="00FA0DA0">
      <w:pPr>
        <w:tabs>
          <w:tab w:val="left" w:pos="2100"/>
        </w:tabs>
        <w:spacing w:after="0"/>
        <w:rPr>
          <w:szCs w:val="24"/>
        </w:rPr>
        <w:sectPr w:rsidR="00236728" w:rsidRPr="00D84849" w:rsidSect="00226F16">
          <w:pgSz w:w="12240" w:h="15840"/>
          <w:pgMar w:top="1440" w:right="1800" w:bottom="1440" w:left="1800" w:header="720" w:footer="720" w:gutter="0"/>
          <w:pgNumType w:fmt="lowerRoman" w:start="1"/>
          <w:cols w:space="720"/>
          <w:titlePg/>
          <w:docGrid w:linePitch="360"/>
        </w:sectPr>
      </w:pPr>
      <w:r w:rsidRPr="00D84849">
        <w:rPr>
          <w:szCs w:val="24"/>
        </w:rPr>
        <w:tab/>
      </w:r>
    </w:p>
    <w:p w14:paraId="75A6DE0E" w14:textId="77777777" w:rsidR="00236728" w:rsidRPr="00D84849" w:rsidRDefault="009D2003" w:rsidP="00FA0DA0">
      <w:pPr>
        <w:spacing w:after="0"/>
        <w:rPr>
          <w:szCs w:val="24"/>
        </w:rPr>
      </w:pPr>
      <w:r w:rsidRPr="00D84849">
        <w:rPr>
          <w:szCs w:val="24"/>
        </w:rPr>
        <w:lastRenderedPageBreak/>
        <w:t>First</w:t>
      </w:r>
      <w:r w:rsidR="00C62B11" w:rsidRPr="00D84849">
        <w:rPr>
          <w:szCs w:val="24"/>
        </w:rPr>
        <w:t xml:space="preserve"> published 2019</w:t>
      </w:r>
    </w:p>
    <w:p w14:paraId="1DA1B507" w14:textId="6A74FF24" w:rsidR="00236728" w:rsidRPr="00D84849" w:rsidRDefault="001A167C" w:rsidP="00FA0DA0">
      <w:pPr>
        <w:spacing w:after="0"/>
        <w:rPr>
          <w:szCs w:val="24"/>
        </w:rPr>
      </w:pPr>
      <w:r w:rsidRPr="00D84849">
        <w:rPr>
          <w:szCs w:val="24"/>
        </w:rPr>
        <w:t xml:space="preserve">©2019, </w:t>
      </w:r>
      <w:r w:rsidR="00236728" w:rsidRPr="00D84849">
        <w:rPr>
          <w:szCs w:val="24"/>
        </w:rPr>
        <w:t>TVET CDACC</w:t>
      </w:r>
    </w:p>
    <w:p w14:paraId="5FAA7D6C" w14:textId="77777777" w:rsidR="00236728" w:rsidRPr="00D84849" w:rsidRDefault="00236728" w:rsidP="00FA0DA0">
      <w:pPr>
        <w:spacing w:after="0"/>
        <w:rPr>
          <w:szCs w:val="24"/>
        </w:rPr>
      </w:pPr>
    </w:p>
    <w:p w14:paraId="2A9A74B3" w14:textId="77777777" w:rsidR="00236728" w:rsidRPr="00D84849" w:rsidRDefault="00236728" w:rsidP="00FA0DA0">
      <w:pPr>
        <w:spacing w:after="0"/>
        <w:jc w:val="both"/>
        <w:rPr>
          <w:szCs w:val="24"/>
        </w:rPr>
      </w:pPr>
      <w:r w:rsidRPr="00D84849">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w:t>
      </w:r>
      <w:r w:rsidR="009D2003" w:rsidRPr="00D84849">
        <w:rPr>
          <w:szCs w:val="24"/>
        </w:rPr>
        <w:t>sec</w:t>
      </w:r>
      <w:r w:rsidRPr="00D84849">
        <w:rPr>
          <w:szCs w:val="24"/>
        </w:rPr>
        <w:t>retary/CEO, at the address below:</w:t>
      </w:r>
    </w:p>
    <w:p w14:paraId="027BB00D" w14:textId="77777777" w:rsidR="00236728" w:rsidRPr="00D84849" w:rsidRDefault="00236728" w:rsidP="00FA0DA0">
      <w:pPr>
        <w:spacing w:after="0"/>
        <w:rPr>
          <w:szCs w:val="24"/>
        </w:rPr>
      </w:pPr>
    </w:p>
    <w:p w14:paraId="5E1D9EF7" w14:textId="77777777" w:rsidR="00236728" w:rsidRPr="00D84849" w:rsidRDefault="00236728" w:rsidP="00FA0DA0">
      <w:pPr>
        <w:spacing w:after="0"/>
        <w:rPr>
          <w:b/>
          <w:szCs w:val="24"/>
        </w:rPr>
      </w:pPr>
      <w:r w:rsidRPr="00D84849">
        <w:rPr>
          <w:b/>
          <w:szCs w:val="24"/>
        </w:rPr>
        <w:t xml:space="preserve">Council </w:t>
      </w:r>
      <w:r w:rsidR="009D2003" w:rsidRPr="00D84849">
        <w:rPr>
          <w:b/>
          <w:szCs w:val="24"/>
        </w:rPr>
        <w:t>sec</w:t>
      </w:r>
      <w:r w:rsidRPr="00D84849">
        <w:rPr>
          <w:b/>
          <w:szCs w:val="24"/>
        </w:rPr>
        <w:t>retary/CEO</w:t>
      </w:r>
    </w:p>
    <w:p w14:paraId="31684512" w14:textId="77777777" w:rsidR="00236728" w:rsidRPr="00D84849" w:rsidRDefault="00236728" w:rsidP="00FA0DA0">
      <w:pPr>
        <w:spacing w:after="0"/>
        <w:rPr>
          <w:b/>
          <w:szCs w:val="24"/>
        </w:rPr>
      </w:pPr>
      <w:r w:rsidRPr="00D84849">
        <w:rPr>
          <w:b/>
          <w:szCs w:val="24"/>
        </w:rPr>
        <w:t xml:space="preserve">TVET Curriculum Development, Assessment and </w:t>
      </w:r>
      <w:r w:rsidR="00816EC3" w:rsidRPr="00D84849">
        <w:rPr>
          <w:b/>
          <w:szCs w:val="24"/>
        </w:rPr>
        <w:t>Certification</w:t>
      </w:r>
      <w:r w:rsidRPr="00D84849">
        <w:rPr>
          <w:b/>
          <w:szCs w:val="24"/>
        </w:rPr>
        <w:t xml:space="preserve"> Council</w:t>
      </w:r>
    </w:p>
    <w:p w14:paraId="082E9E22" w14:textId="77777777" w:rsidR="00236728" w:rsidRPr="00D84849" w:rsidRDefault="00236728" w:rsidP="00FA0DA0">
      <w:pPr>
        <w:spacing w:after="0"/>
        <w:rPr>
          <w:b/>
          <w:szCs w:val="24"/>
        </w:rPr>
      </w:pPr>
      <w:r w:rsidRPr="00D84849">
        <w:rPr>
          <w:b/>
          <w:szCs w:val="24"/>
        </w:rPr>
        <w:t>P.O. Box 1</w:t>
      </w:r>
      <w:r w:rsidR="00412B89" w:rsidRPr="00D84849">
        <w:rPr>
          <w:b/>
          <w:szCs w:val="24"/>
        </w:rPr>
        <w:t>4</w:t>
      </w:r>
      <w:r w:rsidRPr="00D84849">
        <w:rPr>
          <w:b/>
          <w:szCs w:val="24"/>
        </w:rPr>
        <w:t>74</w:t>
      </w:r>
      <w:r w:rsidR="00412B89" w:rsidRPr="00D84849">
        <w:rPr>
          <w:b/>
          <w:szCs w:val="24"/>
        </w:rPr>
        <w:t>4</w:t>
      </w:r>
      <w:r w:rsidRPr="00D84849">
        <w:rPr>
          <w:b/>
          <w:szCs w:val="24"/>
        </w:rPr>
        <w:t xml:space="preserve">–00100 </w:t>
      </w:r>
    </w:p>
    <w:p w14:paraId="7F75229D" w14:textId="77777777" w:rsidR="00236728" w:rsidRPr="00D84849" w:rsidRDefault="00236728" w:rsidP="00FA0DA0">
      <w:pPr>
        <w:spacing w:after="0"/>
        <w:rPr>
          <w:b/>
          <w:szCs w:val="24"/>
        </w:rPr>
      </w:pPr>
      <w:r w:rsidRPr="00D84849">
        <w:rPr>
          <w:b/>
          <w:szCs w:val="24"/>
        </w:rPr>
        <w:t>Nairobi, Kenya </w:t>
      </w:r>
    </w:p>
    <w:p w14:paraId="4BBDDDF1" w14:textId="72FB313B" w:rsidR="00236728" w:rsidRPr="00D84849" w:rsidRDefault="001A167C" w:rsidP="00FA0DA0">
      <w:pPr>
        <w:spacing w:after="0"/>
        <w:rPr>
          <w:szCs w:val="24"/>
        </w:rPr>
      </w:pPr>
      <w:r w:rsidRPr="00D84849">
        <w:rPr>
          <w:b/>
          <w:szCs w:val="24"/>
        </w:rPr>
        <w:t xml:space="preserve">Email: </w:t>
      </w:r>
      <w:hyperlink r:id="rId10" w:history="1">
        <w:r w:rsidRPr="00D84849">
          <w:rPr>
            <w:rStyle w:val="Hyperlink"/>
            <w:b/>
            <w:szCs w:val="24"/>
          </w:rPr>
          <w:t>info@tvetcdacc.go.ke</w:t>
        </w:r>
      </w:hyperlink>
      <w:r w:rsidRPr="00D84849">
        <w:rPr>
          <w:b/>
          <w:szCs w:val="24"/>
        </w:rPr>
        <w:t xml:space="preserve"> </w:t>
      </w:r>
    </w:p>
    <w:p w14:paraId="4DF83899" w14:textId="77777777" w:rsidR="00236728" w:rsidRPr="00D84849" w:rsidRDefault="00236728" w:rsidP="00FA0DA0">
      <w:pPr>
        <w:pStyle w:val="NoSpacing"/>
        <w:spacing w:line="276" w:lineRule="auto"/>
        <w:rPr>
          <w:rFonts w:ascii="Times New Roman" w:hAnsi="Times New Roman"/>
          <w:b/>
          <w:sz w:val="24"/>
          <w:szCs w:val="24"/>
        </w:rPr>
      </w:pPr>
    </w:p>
    <w:p w14:paraId="46A01B73" w14:textId="77777777" w:rsidR="00CB6E2A" w:rsidRPr="00D84849" w:rsidRDefault="00CB6E2A" w:rsidP="00C443A7">
      <w:pPr>
        <w:spacing w:after="0"/>
        <w:jc w:val="center"/>
        <w:rPr>
          <w:szCs w:val="24"/>
        </w:rPr>
      </w:pPr>
    </w:p>
    <w:p w14:paraId="0749EAC4" w14:textId="77777777" w:rsidR="00CB6E2A" w:rsidRPr="00D84849" w:rsidRDefault="00CB6E2A" w:rsidP="00CB6E2A">
      <w:pPr>
        <w:rPr>
          <w:szCs w:val="24"/>
        </w:rPr>
      </w:pPr>
    </w:p>
    <w:p w14:paraId="39C00877" w14:textId="77777777" w:rsidR="00CB6E2A" w:rsidRPr="00D84849" w:rsidRDefault="00CB6E2A" w:rsidP="00CB6E2A">
      <w:pPr>
        <w:rPr>
          <w:szCs w:val="24"/>
        </w:rPr>
      </w:pPr>
    </w:p>
    <w:p w14:paraId="17119DF7" w14:textId="77777777" w:rsidR="00CB6E2A" w:rsidRPr="00D84849" w:rsidRDefault="00CB6E2A" w:rsidP="00CB6E2A">
      <w:pPr>
        <w:rPr>
          <w:szCs w:val="24"/>
        </w:rPr>
      </w:pPr>
    </w:p>
    <w:p w14:paraId="19E5D351" w14:textId="77777777" w:rsidR="00CB6E2A" w:rsidRPr="00D84849" w:rsidRDefault="00CB6E2A" w:rsidP="00CB6E2A">
      <w:pPr>
        <w:rPr>
          <w:szCs w:val="24"/>
        </w:rPr>
      </w:pPr>
    </w:p>
    <w:p w14:paraId="20E881F3" w14:textId="77777777" w:rsidR="00CB6E2A" w:rsidRPr="00D84849" w:rsidRDefault="00CB6E2A" w:rsidP="00CB6E2A">
      <w:pPr>
        <w:rPr>
          <w:szCs w:val="24"/>
        </w:rPr>
      </w:pPr>
    </w:p>
    <w:p w14:paraId="12CE119C" w14:textId="77777777" w:rsidR="00CB6E2A" w:rsidRPr="00D84849" w:rsidRDefault="00CB6E2A" w:rsidP="00CB6E2A">
      <w:pPr>
        <w:rPr>
          <w:szCs w:val="24"/>
        </w:rPr>
      </w:pPr>
    </w:p>
    <w:p w14:paraId="06864858" w14:textId="77777777" w:rsidR="00CB6E2A" w:rsidRPr="00D84849" w:rsidRDefault="00CB6E2A" w:rsidP="00CB6E2A">
      <w:pPr>
        <w:rPr>
          <w:szCs w:val="24"/>
        </w:rPr>
      </w:pPr>
    </w:p>
    <w:p w14:paraId="6892140F" w14:textId="77777777" w:rsidR="00CB6E2A" w:rsidRPr="00D84849" w:rsidRDefault="00CB6E2A" w:rsidP="00CB6E2A">
      <w:pPr>
        <w:rPr>
          <w:szCs w:val="24"/>
        </w:rPr>
      </w:pPr>
    </w:p>
    <w:p w14:paraId="47187737" w14:textId="77777777" w:rsidR="00CB6E2A" w:rsidRPr="00D84849" w:rsidRDefault="00CB6E2A" w:rsidP="00CB6E2A">
      <w:pPr>
        <w:rPr>
          <w:szCs w:val="24"/>
        </w:rPr>
      </w:pPr>
    </w:p>
    <w:p w14:paraId="10A244D0" w14:textId="77777777" w:rsidR="00CB6E2A" w:rsidRPr="00D84849" w:rsidRDefault="00CB6E2A" w:rsidP="00CB6E2A">
      <w:pPr>
        <w:rPr>
          <w:szCs w:val="24"/>
        </w:rPr>
      </w:pPr>
    </w:p>
    <w:p w14:paraId="3C368C25" w14:textId="77777777" w:rsidR="00CB6E2A" w:rsidRPr="00D84849" w:rsidRDefault="00CB6E2A" w:rsidP="00CB6E2A">
      <w:pPr>
        <w:rPr>
          <w:szCs w:val="24"/>
        </w:rPr>
      </w:pPr>
    </w:p>
    <w:p w14:paraId="13AB4435" w14:textId="77777777" w:rsidR="00CB6E2A" w:rsidRPr="00D84849" w:rsidRDefault="00CB6E2A" w:rsidP="00CB6E2A">
      <w:pPr>
        <w:rPr>
          <w:szCs w:val="24"/>
        </w:rPr>
      </w:pPr>
    </w:p>
    <w:p w14:paraId="2C6453C9" w14:textId="77777777" w:rsidR="00CB6E2A" w:rsidRPr="00D84849" w:rsidRDefault="00CB6E2A" w:rsidP="00C443A7">
      <w:pPr>
        <w:spacing w:after="0"/>
        <w:jc w:val="center"/>
        <w:rPr>
          <w:szCs w:val="24"/>
        </w:rPr>
      </w:pPr>
    </w:p>
    <w:p w14:paraId="1FEF1825" w14:textId="77777777" w:rsidR="00236728" w:rsidRPr="00D84849" w:rsidRDefault="00236728" w:rsidP="00F8386A">
      <w:pPr>
        <w:pStyle w:val="Heading1"/>
      </w:pPr>
      <w:bookmarkStart w:id="0" w:name="_Toc482710197"/>
      <w:bookmarkStart w:id="1" w:name="_Toc501075843"/>
      <w:bookmarkStart w:id="2" w:name="_Toc501311284"/>
      <w:bookmarkStart w:id="3" w:name="_Toc501698197"/>
      <w:bookmarkStart w:id="4" w:name="_Toc69981216"/>
      <w:r w:rsidRPr="00D84849">
        <w:lastRenderedPageBreak/>
        <w:t>FOREWORD</w:t>
      </w:r>
      <w:bookmarkEnd w:id="4"/>
    </w:p>
    <w:p w14:paraId="327DF9EA" w14:textId="77777777" w:rsidR="00236728" w:rsidRPr="00D84849" w:rsidRDefault="00236728" w:rsidP="00FA0DA0">
      <w:pPr>
        <w:spacing w:after="0"/>
        <w:jc w:val="both"/>
        <w:rPr>
          <w:szCs w:val="24"/>
        </w:rPr>
      </w:pPr>
      <w:r w:rsidRPr="00D84849">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5E961DF" w14:textId="77777777" w:rsidR="00E1034A" w:rsidRPr="00D84849" w:rsidRDefault="00E1034A" w:rsidP="00FA0DA0">
      <w:pPr>
        <w:spacing w:after="0"/>
        <w:jc w:val="both"/>
        <w:rPr>
          <w:szCs w:val="24"/>
        </w:rPr>
      </w:pPr>
    </w:p>
    <w:p w14:paraId="055C7604" w14:textId="77777777" w:rsidR="00236728" w:rsidRPr="00D84849" w:rsidRDefault="00236728" w:rsidP="00FA0DA0">
      <w:pPr>
        <w:spacing w:after="0"/>
        <w:jc w:val="both"/>
        <w:rPr>
          <w:szCs w:val="24"/>
        </w:rPr>
      </w:pPr>
      <w:r w:rsidRPr="00D84849">
        <w:rPr>
          <w:szCs w:val="24"/>
        </w:rPr>
        <w:t xml:space="preserve">Reforms in the education </w:t>
      </w:r>
      <w:r w:rsidR="00816EC3" w:rsidRPr="00D84849">
        <w:rPr>
          <w:szCs w:val="24"/>
        </w:rPr>
        <w:t>Sector</w:t>
      </w:r>
      <w:r w:rsidRPr="00D84849">
        <w:rPr>
          <w:szCs w:val="24"/>
        </w:rPr>
        <w:t xml:space="preserve"> are necessary for the achievement of Kenya Vision 2030 and meeting the provisions of the Constitution of Kenya 2010.</w:t>
      </w:r>
      <w:r w:rsidR="00412B89" w:rsidRPr="00D84849">
        <w:rPr>
          <w:szCs w:val="24"/>
        </w:rPr>
        <w:t xml:space="preserve"> The education </w:t>
      </w:r>
      <w:r w:rsidR="00816EC3" w:rsidRPr="00D84849">
        <w:rPr>
          <w:szCs w:val="24"/>
        </w:rPr>
        <w:t>Sector</w:t>
      </w:r>
      <w:r w:rsidR="00412B89" w:rsidRPr="00D84849">
        <w:rPr>
          <w:szCs w:val="24"/>
        </w:rPr>
        <w:t xml:space="preserve"> had to be </w:t>
      </w:r>
      <w:r w:rsidRPr="00D84849">
        <w:rPr>
          <w:szCs w:val="24"/>
        </w:rPr>
        <w:t>aligned to the Constitution and this resulted to the formulation of the Policy Framework for Re</w:t>
      </w:r>
      <w:r w:rsidR="00DD30CB" w:rsidRPr="00D84849">
        <w:rPr>
          <w:szCs w:val="24"/>
        </w:rPr>
        <w:t>forming Education and Training</w:t>
      </w:r>
      <w:r w:rsidR="00412B89" w:rsidRPr="00D84849">
        <w:rPr>
          <w:szCs w:val="24"/>
        </w:rPr>
        <w:t>. A</w:t>
      </w:r>
      <w:r w:rsidRPr="00D84849">
        <w:rPr>
          <w:szCs w:val="24"/>
        </w:rPr>
        <w:t xml:space="preserve"> key feature of this policy is the radical change in the design and delivery of the TVET training.  This policy document requires that training in TVET be competency based, curriculum development be industry led, </w:t>
      </w:r>
      <w:r w:rsidR="00816EC3" w:rsidRPr="00D84849">
        <w:rPr>
          <w:szCs w:val="24"/>
        </w:rPr>
        <w:t>certification</w:t>
      </w:r>
      <w:r w:rsidRPr="00D84849">
        <w:rPr>
          <w:szCs w:val="24"/>
        </w:rPr>
        <w:t xml:space="preserve"> be based on demonstration of competence and mode of delivery allows for multiple entry and exit in TVET programmes. </w:t>
      </w:r>
    </w:p>
    <w:p w14:paraId="47282E4D" w14:textId="77777777" w:rsidR="00E1034A" w:rsidRPr="00D84849" w:rsidRDefault="00E1034A" w:rsidP="00FA0DA0">
      <w:pPr>
        <w:spacing w:after="0"/>
        <w:jc w:val="both"/>
        <w:rPr>
          <w:szCs w:val="24"/>
        </w:rPr>
      </w:pPr>
    </w:p>
    <w:p w14:paraId="6B851850" w14:textId="3E325C57" w:rsidR="00236728" w:rsidRPr="00D84849" w:rsidRDefault="00236728" w:rsidP="00FA0DA0">
      <w:pPr>
        <w:spacing w:after="0"/>
        <w:jc w:val="both"/>
        <w:rPr>
          <w:szCs w:val="24"/>
        </w:rPr>
      </w:pPr>
      <w:r w:rsidRPr="00D84849">
        <w:rPr>
          <w:szCs w:val="24"/>
        </w:rPr>
        <w:t xml:space="preserve">These reforms demand that Industry takes a leading role in curriculum development to ensure the curriculum addresses its competence needs. It is against this background that these Occupational Standards were developed </w:t>
      </w:r>
      <w:r w:rsidR="00412B89" w:rsidRPr="00D84849">
        <w:rPr>
          <w:szCs w:val="24"/>
        </w:rPr>
        <w:t>for</w:t>
      </w:r>
      <w:r w:rsidRPr="00D84849">
        <w:rPr>
          <w:szCs w:val="24"/>
        </w:rPr>
        <w:t xml:space="preserve"> developing a </w:t>
      </w:r>
      <w:r w:rsidR="00412B89" w:rsidRPr="00D84849">
        <w:rPr>
          <w:szCs w:val="24"/>
        </w:rPr>
        <w:t>competency-based</w:t>
      </w:r>
      <w:r w:rsidRPr="00D84849">
        <w:rPr>
          <w:szCs w:val="24"/>
        </w:rPr>
        <w:t xml:space="preserve"> curriculum for </w:t>
      </w:r>
      <w:r w:rsidR="001A167C" w:rsidRPr="00D84849">
        <w:rPr>
          <w:szCs w:val="24"/>
        </w:rPr>
        <w:t xml:space="preserve">Footwear Making </w:t>
      </w:r>
      <w:r w:rsidR="00DD30CB" w:rsidRPr="00D84849">
        <w:rPr>
          <w:szCs w:val="24"/>
        </w:rPr>
        <w:t>Level 4</w:t>
      </w:r>
      <w:r w:rsidRPr="00D84849">
        <w:rPr>
          <w:szCs w:val="24"/>
        </w:rPr>
        <w:t xml:space="preserve">. These Occupational Standards will also be the bases for assessment of an individual for competence </w:t>
      </w:r>
      <w:r w:rsidR="00816EC3" w:rsidRPr="00D84849">
        <w:rPr>
          <w:szCs w:val="24"/>
        </w:rPr>
        <w:t>certification</w:t>
      </w:r>
      <w:r w:rsidRPr="00D84849">
        <w:rPr>
          <w:szCs w:val="24"/>
        </w:rPr>
        <w:t xml:space="preserve">. </w:t>
      </w:r>
    </w:p>
    <w:p w14:paraId="6C0294D2" w14:textId="77777777" w:rsidR="00E1034A" w:rsidRPr="00D84849" w:rsidRDefault="00E1034A" w:rsidP="00FA0DA0">
      <w:pPr>
        <w:spacing w:after="0"/>
        <w:jc w:val="both"/>
        <w:rPr>
          <w:szCs w:val="24"/>
        </w:rPr>
      </w:pPr>
    </w:p>
    <w:p w14:paraId="3A141B86" w14:textId="77777777" w:rsidR="00236728" w:rsidRPr="00D84849" w:rsidRDefault="00236728" w:rsidP="00FA0DA0">
      <w:pPr>
        <w:spacing w:after="0"/>
        <w:jc w:val="both"/>
        <w:rPr>
          <w:szCs w:val="24"/>
        </w:rPr>
      </w:pPr>
      <w:r w:rsidRPr="00D84849">
        <w:rPr>
          <w:szCs w:val="24"/>
        </w:rPr>
        <w:t xml:space="preserve">It is my conviction that these Occupational Standards will play a great role towards development of competent human resource for the </w:t>
      </w:r>
      <w:r w:rsidR="00891A05" w:rsidRPr="00D84849">
        <w:rPr>
          <w:szCs w:val="24"/>
        </w:rPr>
        <w:t>Leather</w:t>
      </w:r>
      <w:r w:rsidRPr="00D84849">
        <w:rPr>
          <w:szCs w:val="24"/>
        </w:rPr>
        <w:t xml:space="preserve"> </w:t>
      </w:r>
      <w:r w:rsidR="00816EC3" w:rsidRPr="00D84849">
        <w:rPr>
          <w:szCs w:val="24"/>
        </w:rPr>
        <w:t>Sector</w:t>
      </w:r>
      <w:r w:rsidRPr="00D84849">
        <w:rPr>
          <w:szCs w:val="24"/>
        </w:rPr>
        <w:t>’s growth and sustainable development.</w:t>
      </w:r>
    </w:p>
    <w:p w14:paraId="3070B86D" w14:textId="77777777" w:rsidR="00236728" w:rsidRPr="00D84849" w:rsidRDefault="00236728" w:rsidP="00FA0DA0">
      <w:pPr>
        <w:spacing w:after="0"/>
        <w:jc w:val="both"/>
        <w:rPr>
          <w:b/>
          <w:szCs w:val="24"/>
        </w:rPr>
      </w:pPr>
    </w:p>
    <w:p w14:paraId="6F5FF1C8" w14:textId="77777777" w:rsidR="00236728" w:rsidRPr="00D84849" w:rsidRDefault="00236728" w:rsidP="00FA0DA0">
      <w:pPr>
        <w:spacing w:after="0"/>
        <w:jc w:val="both"/>
        <w:rPr>
          <w:b/>
          <w:szCs w:val="24"/>
        </w:rPr>
      </w:pPr>
    </w:p>
    <w:p w14:paraId="4F63DD2D" w14:textId="77777777" w:rsidR="001A167C" w:rsidRPr="00D84849" w:rsidRDefault="00236728" w:rsidP="00FA0DA0">
      <w:pPr>
        <w:spacing w:after="0"/>
        <w:jc w:val="both"/>
        <w:rPr>
          <w:b/>
          <w:szCs w:val="24"/>
        </w:rPr>
      </w:pPr>
      <w:r w:rsidRPr="00D84849">
        <w:rPr>
          <w:b/>
          <w:szCs w:val="24"/>
        </w:rPr>
        <w:t xml:space="preserve">PRINCIPAL </w:t>
      </w:r>
      <w:r w:rsidR="00412B89" w:rsidRPr="00D84849">
        <w:rPr>
          <w:b/>
          <w:szCs w:val="24"/>
        </w:rPr>
        <w:t>TEX</w:t>
      </w:r>
      <w:r w:rsidRPr="00D84849">
        <w:rPr>
          <w:b/>
          <w:szCs w:val="24"/>
        </w:rPr>
        <w:t xml:space="preserve">RETARY, </w:t>
      </w:r>
    </w:p>
    <w:p w14:paraId="4ECB6ABC" w14:textId="585BA8B4" w:rsidR="00236728" w:rsidRPr="00D84849" w:rsidRDefault="00236728" w:rsidP="00FA0DA0">
      <w:pPr>
        <w:spacing w:after="0"/>
        <w:jc w:val="both"/>
        <w:rPr>
          <w:b/>
          <w:szCs w:val="24"/>
        </w:rPr>
      </w:pPr>
      <w:r w:rsidRPr="00D84849">
        <w:rPr>
          <w:b/>
          <w:szCs w:val="24"/>
        </w:rPr>
        <w:t>VOCATIONAL AND TECHNICAL TRAINING</w:t>
      </w:r>
    </w:p>
    <w:p w14:paraId="6CCA897B" w14:textId="77777777" w:rsidR="00236728" w:rsidRPr="00D84849" w:rsidRDefault="00236728" w:rsidP="00FA0DA0">
      <w:pPr>
        <w:spacing w:after="0"/>
        <w:jc w:val="both"/>
        <w:rPr>
          <w:b/>
          <w:szCs w:val="24"/>
        </w:rPr>
      </w:pPr>
      <w:r w:rsidRPr="00D84849">
        <w:rPr>
          <w:b/>
          <w:szCs w:val="24"/>
        </w:rPr>
        <w:t>MINISTRY OF EDUCATION</w:t>
      </w:r>
    </w:p>
    <w:p w14:paraId="3109360F" w14:textId="77777777" w:rsidR="00236728" w:rsidRPr="00D84849" w:rsidRDefault="00236728" w:rsidP="00FA0DA0">
      <w:pPr>
        <w:spacing w:after="0"/>
        <w:jc w:val="both"/>
        <w:rPr>
          <w:b/>
          <w:szCs w:val="24"/>
        </w:rPr>
      </w:pPr>
    </w:p>
    <w:p w14:paraId="496BB963" w14:textId="77777777" w:rsidR="00236728" w:rsidRPr="00D84849" w:rsidRDefault="00236728" w:rsidP="00F8386A">
      <w:pPr>
        <w:pStyle w:val="Heading1"/>
      </w:pPr>
      <w:r w:rsidRPr="00D84849">
        <w:br w:type="page"/>
      </w:r>
      <w:bookmarkStart w:id="5" w:name="_Toc4064871"/>
      <w:bookmarkStart w:id="6" w:name="_Toc69981217"/>
      <w:r w:rsidRPr="00D84849">
        <w:lastRenderedPageBreak/>
        <w:t>PREFACE</w:t>
      </w:r>
      <w:bookmarkEnd w:id="5"/>
      <w:bookmarkEnd w:id="6"/>
    </w:p>
    <w:p w14:paraId="44B3DFEF" w14:textId="77777777" w:rsidR="00236728" w:rsidRPr="00D84849" w:rsidRDefault="00236728" w:rsidP="00FA0DA0">
      <w:pPr>
        <w:spacing w:after="0"/>
        <w:jc w:val="both"/>
        <w:rPr>
          <w:szCs w:val="24"/>
        </w:rPr>
      </w:pPr>
      <w:r w:rsidRPr="00D84849">
        <w:rPr>
          <w:szCs w:val="24"/>
        </w:rPr>
        <w:t xml:space="preserve">Kenya Vision 2030 aims to transform the country into a newly industrializing, “middle-income country providing a </w:t>
      </w:r>
      <w:r w:rsidR="00F64470" w:rsidRPr="00D84849">
        <w:rPr>
          <w:szCs w:val="24"/>
        </w:rPr>
        <w:t>high-quality</w:t>
      </w:r>
      <w:r w:rsidRPr="00D84849">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3A2ACEA" w14:textId="77777777" w:rsidR="00CE26DA" w:rsidRPr="00D84849" w:rsidRDefault="00CE26DA" w:rsidP="00FA0DA0">
      <w:pPr>
        <w:spacing w:after="0"/>
        <w:jc w:val="both"/>
        <w:rPr>
          <w:szCs w:val="24"/>
        </w:rPr>
      </w:pPr>
    </w:p>
    <w:p w14:paraId="52D065B9" w14:textId="77777777" w:rsidR="00236728" w:rsidRPr="00D84849" w:rsidRDefault="00236728" w:rsidP="00FA0DA0">
      <w:pPr>
        <w:spacing w:after="0"/>
        <w:jc w:val="both"/>
        <w:rPr>
          <w:szCs w:val="24"/>
        </w:rPr>
      </w:pPr>
      <w:r w:rsidRPr="00D84849">
        <w:rPr>
          <w:szCs w:val="24"/>
        </w:rPr>
        <w:t>The Technical and Vocational Education and Training Act No. 29 of 2013 on Reforming Education and Training in Kenya, emphasized the need to</w:t>
      </w:r>
      <w:r w:rsidR="00FB17C1" w:rsidRPr="00D84849">
        <w:rPr>
          <w:szCs w:val="24"/>
        </w:rPr>
        <w:t xml:space="preserve"> </w:t>
      </w:r>
      <w:r w:rsidRPr="00D84849">
        <w:rPr>
          <w:bCs/>
          <w:szCs w:val="24"/>
        </w:rPr>
        <w:t xml:space="preserve">reform </w:t>
      </w:r>
      <w:r w:rsidRPr="00D84849">
        <w:rPr>
          <w:szCs w:val="24"/>
        </w:rPr>
        <w:t xml:space="preserve">curriculum development, assessment and </w:t>
      </w:r>
      <w:r w:rsidR="00816EC3" w:rsidRPr="00D84849">
        <w:rPr>
          <w:szCs w:val="24"/>
        </w:rPr>
        <w:t>certification</w:t>
      </w:r>
      <w:r w:rsidRPr="00D84849">
        <w:rPr>
          <w:szCs w:val="24"/>
        </w:rPr>
        <w:t>. This called for shift to CBET to address the mismatch between skills acquired through training and skills needed by industry as well as increase the global competitiveness of Kenyan labour force.</w:t>
      </w:r>
    </w:p>
    <w:p w14:paraId="1FDB4672" w14:textId="77777777" w:rsidR="00CE26DA" w:rsidRPr="00D84849" w:rsidRDefault="00CE26DA" w:rsidP="00FA0DA0">
      <w:pPr>
        <w:spacing w:after="0"/>
        <w:jc w:val="both"/>
        <w:rPr>
          <w:bCs/>
          <w:szCs w:val="24"/>
        </w:rPr>
      </w:pPr>
    </w:p>
    <w:p w14:paraId="3A2A4DE5" w14:textId="4023AC2F" w:rsidR="00236728" w:rsidRPr="00D84849" w:rsidRDefault="00236728" w:rsidP="00FA0DA0">
      <w:pPr>
        <w:spacing w:after="0"/>
        <w:jc w:val="both"/>
        <w:rPr>
          <w:szCs w:val="24"/>
        </w:rPr>
      </w:pPr>
      <w:r w:rsidRPr="00D84849">
        <w:rPr>
          <w:szCs w:val="24"/>
        </w:rPr>
        <w:t xml:space="preserve">The TVET Curriculum Development, Assessment and </w:t>
      </w:r>
      <w:r w:rsidR="00816EC3" w:rsidRPr="00D84849">
        <w:rPr>
          <w:szCs w:val="24"/>
        </w:rPr>
        <w:t>Certification</w:t>
      </w:r>
      <w:r w:rsidRPr="00D84849">
        <w:rPr>
          <w:szCs w:val="24"/>
        </w:rPr>
        <w:t xml:space="preserve"> Council (TVET CDACC), in conjunction with </w:t>
      </w:r>
      <w:r w:rsidR="00891A05" w:rsidRPr="00D84849">
        <w:rPr>
          <w:szCs w:val="24"/>
        </w:rPr>
        <w:t>Leather</w:t>
      </w:r>
      <w:r w:rsidR="00C823EE" w:rsidRPr="00D84849">
        <w:rPr>
          <w:szCs w:val="24"/>
        </w:rPr>
        <w:t xml:space="preserve"> </w:t>
      </w:r>
      <w:r w:rsidR="00816EC3" w:rsidRPr="00D84849">
        <w:rPr>
          <w:szCs w:val="24"/>
        </w:rPr>
        <w:t>Sector</w:t>
      </w:r>
      <w:r w:rsidRPr="00D84849">
        <w:rPr>
          <w:szCs w:val="24"/>
        </w:rPr>
        <w:t xml:space="preserve"> Sk</w:t>
      </w:r>
      <w:r w:rsidR="00ED5718" w:rsidRPr="00D84849">
        <w:rPr>
          <w:szCs w:val="24"/>
        </w:rPr>
        <w:t xml:space="preserve">ills Advisory Committee (SSAC) </w:t>
      </w:r>
      <w:r w:rsidRPr="00D84849">
        <w:rPr>
          <w:szCs w:val="24"/>
        </w:rPr>
        <w:t>have developed these Occupational Standards for</w:t>
      </w:r>
      <w:r w:rsidR="004C396A" w:rsidRPr="00D84849">
        <w:rPr>
          <w:szCs w:val="24"/>
        </w:rPr>
        <w:t xml:space="preserve"> </w:t>
      </w:r>
      <w:r w:rsidR="00891A05" w:rsidRPr="00D84849">
        <w:rPr>
          <w:szCs w:val="24"/>
        </w:rPr>
        <w:t xml:space="preserve">Footwear </w:t>
      </w:r>
      <w:r w:rsidR="001A167C" w:rsidRPr="00D84849">
        <w:rPr>
          <w:szCs w:val="24"/>
        </w:rPr>
        <w:t xml:space="preserve">Maker level 4. </w:t>
      </w:r>
      <w:r w:rsidRPr="00D84849">
        <w:rPr>
          <w:szCs w:val="24"/>
        </w:rPr>
        <w:t xml:space="preserve">These occupational standards will be the bases for development of </w:t>
      </w:r>
      <w:r w:rsidR="00F64470" w:rsidRPr="00D84849">
        <w:rPr>
          <w:szCs w:val="24"/>
        </w:rPr>
        <w:t>competency-based</w:t>
      </w:r>
      <w:r w:rsidRPr="00D84849">
        <w:rPr>
          <w:szCs w:val="24"/>
        </w:rPr>
        <w:t xml:space="preserve"> curriculum for </w:t>
      </w:r>
      <w:r w:rsidR="001A167C" w:rsidRPr="00D84849">
        <w:rPr>
          <w:szCs w:val="24"/>
        </w:rPr>
        <w:t xml:space="preserve">Footwear Making </w:t>
      </w:r>
      <w:r w:rsidR="00DD30CB" w:rsidRPr="00D84849">
        <w:rPr>
          <w:szCs w:val="24"/>
        </w:rPr>
        <w:t>Level 4</w:t>
      </w:r>
      <w:r w:rsidRPr="00D84849">
        <w:rPr>
          <w:szCs w:val="24"/>
        </w:rPr>
        <w:t xml:space="preserve">. These Standards will also be the bases for assessment of an individual for competence </w:t>
      </w:r>
      <w:r w:rsidR="00816EC3" w:rsidRPr="00D84849">
        <w:rPr>
          <w:szCs w:val="24"/>
        </w:rPr>
        <w:t>certification</w:t>
      </w:r>
      <w:r w:rsidRPr="00D84849">
        <w:rPr>
          <w:szCs w:val="24"/>
        </w:rPr>
        <w:t>.</w:t>
      </w:r>
    </w:p>
    <w:p w14:paraId="03FB12CD" w14:textId="77777777" w:rsidR="00CE26DA" w:rsidRPr="00D84849" w:rsidRDefault="00CE26DA" w:rsidP="00FA0DA0">
      <w:pPr>
        <w:spacing w:after="0"/>
        <w:jc w:val="both"/>
        <w:rPr>
          <w:szCs w:val="24"/>
        </w:rPr>
      </w:pPr>
    </w:p>
    <w:p w14:paraId="520CF652" w14:textId="77777777" w:rsidR="00236728" w:rsidRPr="00D84849" w:rsidRDefault="00236728" w:rsidP="00FA0DA0">
      <w:pPr>
        <w:spacing w:after="0"/>
        <w:jc w:val="both"/>
        <w:rPr>
          <w:szCs w:val="24"/>
        </w:rPr>
      </w:pPr>
      <w:r w:rsidRPr="00D84849">
        <w:rPr>
          <w:szCs w:val="24"/>
        </w:rPr>
        <w:t>The occupational standards are designed and organized with clear performance criteria for each element of a unit of competency. These standards also outline the required knowledge and skills as well as evidence guide.</w:t>
      </w:r>
    </w:p>
    <w:p w14:paraId="56529C4D" w14:textId="77777777" w:rsidR="00CE26DA" w:rsidRPr="00D84849" w:rsidRDefault="00CE26DA" w:rsidP="00FA0DA0">
      <w:pPr>
        <w:spacing w:after="0"/>
        <w:jc w:val="both"/>
        <w:rPr>
          <w:szCs w:val="24"/>
        </w:rPr>
      </w:pPr>
    </w:p>
    <w:p w14:paraId="3A43211F" w14:textId="00B345A1" w:rsidR="00236728" w:rsidRPr="00D84849" w:rsidRDefault="00236728" w:rsidP="00FA0DA0">
      <w:pPr>
        <w:spacing w:after="0"/>
        <w:jc w:val="both"/>
        <w:rPr>
          <w:szCs w:val="24"/>
        </w:rPr>
      </w:pPr>
      <w:r w:rsidRPr="00D84849">
        <w:rPr>
          <w:szCs w:val="24"/>
        </w:rPr>
        <w:t xml:space="preserve">I am grateful to the Council Members, Council </w:t>
      </w:r>
      <w:r w:rsidR="00816EC3" w:rsidRPr="00D84849">
        <w:rPr>
          <w:szCs w:val="24"/>
        </w:rPr>
        <w:t>sec</w:t>
      </w:r>
      <w:r w:rsidRPr="00D84849">
        <w:rPr>
          <w:szCs w:val="24"/>
        </w:rPr>
        <w:t xml:space="preserve">retariat, </w:t>
      </w:r>
      <w:r w:rsidR="001A167C" w:rsidRPr="00D84849">
        <w:rPr>
          <w:szCs w:val="24"/>
        </w:rPr>
        <w:t>Leather</w:t>
      </w:r>
      <w:r w:rsidRPr="00D84849">
        <w:rPr>
          <w:szCs w:val="24"/>
        </w:rPr>
        <w:t xml:space="preserve"> SSAC, expert workers and all those who participated in the development of these occupational standards. </w:t>
      </w:r>
    </w:p>
    <w:p w14:paraId="3C5A725C" w14:textId="77777777" w:rsidR="00236728" w:rsidRPr="00D84849" w:rsidRDefault="00236728" w:rsidP="00FA0DA0">
      <w:pPr>
        <w:spacing w:after="0"/>
        <w:jc w:val="both"/>
        <w:rPr>
          <w:szCs w:val="24"/>
        </w:rPr>
      </w:pPr>
    </w:p>
    <w:p w14:paraId="2F09583D" w14:textId="77777777" w:rsidR="001A167C" w:rsidRPr="00D84849" w:rsidRDefault="001A167C" w:rsidP="00FA0DA0">
      <w:pPr>
        <w:spacing w:after="0"/>
        <w:jc w:val="both"/>
        <w:rPr>
          <w:b/>
          <w:szCs w:val="24"/>
        </w:rPr>
      </w:pPr>
      <w:r w:rsidRPr="00D84849">
        <w:rPr>
          <w:b/>
          <w:szCs w:val="24"/>
        </w:rPr>
        <w:t>CHAIRPERSON</w:t>
      </w:r>
      <w:r w:rsidR="00236728" w:rsidRPr="00D84849">
        <w:rPr>
          <w:b/>
          <w:szCs w:val="24"/>
        </w:rPr>
        <w:t xml:space="preserve">, </w:t>
      </w:r>
    </w:p>
    <w:p w14:paraId="20236981" w14:textId="01838EC9" w:rsidR="00236728" w:rsidRPr="00D84849" w:rsidRDefault="00236728" w:rsidP="00FA0DA0">
      <w:pPr>
        <w:spacing w:after="0"/>
        <w:jc w:val="both"/>
        <w:rPr>
          <w:b/>
          <w:szCs w:val="24"/>
        </w:rPr>
      </w:pPr>
      <w:r w:rsidRPr="00D84849">
        <w:rPr>
          <w:b/>
          <w:szCs w:val="24"/>
        </w:rPr>
        <w:t>TVET CDACC</w:t>
      </w:r>
    </w:p>
    <w:p w14:paraId="09933DD4" w14:textId="77777777" w:rsidR="00236728" w:rsidRPr="00D84849" w:rsidRDefault="00236728" w:rsidP="00F8386A">
      <w:pPr>
        <w:pStyle w:val="Heading1"/>
      </w:pPr>
      <w:r w:rsidRPr="00D84849">
        <w:rPr>
          <w:rFonts w:eastAsia="Calibri"/>
        </w:rPr>
        <w:br w:type="page"/>
      </w:r>
      <w:bookmarkStart w:id="7" w:name="_Toc4064872"/>
      <w:bookmarkStart w:id="8" w:name="_Toc69981218"/>
      <w:bookmarkEnd w:id="0"/>
      <w:bookmarkEnd w:id="1"/>
      <w:r w:rsidRPr="00D84849">
        <w:lastRenderedPageBreak/>
        <w:t>ACKNOWLEDGMENT</w:t>
      </w:r>
      <w:bookmarkEnd w:id="7"/>
      <w:bookmarkEnd w:id="8"/>
    </w:p>
    <w:p w14:paraId="70B797D3" w14:textId="77777777" w:rsidR="00236728" w:rsidRPr="00D84849" w:rsidRDefault="00236728" w:rsidP="00FA0DA0">
      <w:pPr>
        <w:spacing w:after="0"/>
        <w:jc w:val="both"/>
        <w:rPr>
          <w:szCs w:val="24"/>
          <w:lang w:val="en-ZW"/>
        </w:rPr>
      </w:pPr>
      <w:r w:rsidRPr="00D84849">
        <w:rPr>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E486121" w14:textId="77777777" w:rsidR="00F77003" w:rsidRPr="00D84849" w:rsidRDefault="00F77003" w:rsidP="00FA0DA0">
      <w:pPr>
        <w:spacing w:after="0"/>
        <w:jc w:val="both"/>
        <w:rPr>
          <w:szCs w:val="24"/>
          <w:lang w:val="en-ZW"/>
        </w:rPr>
      </w:pPr>
    </w:p>
    <w:p w14:paraId="49C302FC" w14:textId="77777777" w:rsidR="00236728" w:rsidRPr="00D84849" w:rsidRDefault="00236728" w:rsidP="00FA0DA0">
      <w:pPr>
        <w:spacing w:after="0"/>
        <w:jc w:val="both"/>
        <w:rPr>
          <w:szCs w:val="24"/>
          <w:lang w:val="en-ZW"/>
        </w:rPr>
      </w:pPr>
      <w:r w:rsidRPr="00D84849">
        <w:rPr>
          <w:szCs w:val="24"/>
          <w:lang w:val="en-ZW"/>
        </w:rPr>
        <w:t xml:space="preserve">I thank TVET Curriculum Development, Assessment and </w:t>
      </w:r>
      <w:r w:rsidR="00816EC3" w:rsidRPr="00D84849">
        <w:rPr>
          <w:szCs w:val="24"/>
          <w:lang w:val="en-ZW"/>
        </w:rPr>
        <w:t>Certification</w:t>
      </w:r>
      <w:r w:rsidRPr="00D84849">
        <w:rPr>
          <w:szCs w:val="24"/>
          <w:lang w:val="en-ZW"/>
        </w:rPr>
        <w:t xml:space="preserve"> Council (TVET CDACC) for providing guidance on the development of these Standards. My gratitude goes to the </w:t>
      </w:r>
      <w:r w:rsidR="00891A05" w:rsidRPr="00D84849">
        <w:rPr>
          <w:szCs w:val="24"/>
          <w:lang w:val="en-ZW"/>
        </w:rPr>
        <w:t>Leather technology</w:t>
      </w:r>
      <w:r w:rsidR="00C823EE" w:rsidRPr="00D84849">
        <w:rPr>
          <w:szCs w:val="24"/>
          <w:lang w:val="en-ZW"/>
        </w:rPr>
        <w:t xml:space="preserve"> </w:t>
      </w:r>
      <w:r w:rsidR="00816EC3" w:rsidRPr="00D84849">
        <w:rPr>
          <w:szCs w:val="24"/>
          <w:lang w:val="en-ZW"/>
        </w:rPr>
        <w:t>Sector</w:t>
      </w:r>
      <w:r w:rsidRPr="00D84849">
        <w:rPr>
          <w:szCs w:val="24"/>
          <w:lang w:val="en-ZW"/>
        </w:rPr>
        <w:t xml:space="preserve"> Skills Advisory Committee (SSAC) members for their contribution to the development of these Standards.  I thank all the individuals and organizations who participated in the validation of these Standards.</w:t>
      </w:r>
    </w:p>
    <w:p w14:paraId="595648C6" w14:textId="77777777" w:rsidR="00F77003" w:rsidRPr="00D84849" w:rsidRDefault="00F77003" w:rsidP="00FA0DA0">
      <w:pPr>
        <w:spacing w:after="0"/>
        <w:jc w:val="both"/>
        <w:rPr>
          <w:szCs w:val="24"/>
          <w:lang w:val="en-ZW"/>
        </w:rPr>
      </w:pPr>
    </w:p>
    <w:p w14:paraId="5E32BBDB" w14:textId="77777777" w:rsidR="00236728" w:rsidRPr="00D84849" w:rsidRDefault="00236728" w:rsidP="00FA0DA0">
      <w:pPr>
        <w:spacing w:after="0"/>
        <w:jc w:val="both"/>
        <w:rPr>
          <w:szCs w:val="24"/>
          <w:lang w:val="en-ZW"/>
        </w:rPr>
      </w:pPr>
      <w:r w:rsidRPr="00D84849">
        <w:rPr>
          <w:szCs w:val="24"/>
          <w:lang w:val="en-ZW"/>
        </w:rPr>
        <w:t xml:space="preserve">I acknowledge all other institutions which in one way or another contributed to the development of these Standards. </w:t>
      </w:r>
    </w:p>
    <w:p w14:paraId="5B5D97EC" w14:textId="77777777" w:rsidR="00236728" w:rsidRPr="00D84849" w:rsidRDefault="00236728" w:rsidP="00FA0DA0">
      <w:pPr>
        <w:spacing w:after="0"/>
        <w:rPr>
          <w:b/>
          <w:szCs w:val="24"/>
        </w:rPr>
      </w:pPr>
    </w:p>
    <w:p w14:paraId="309A30FF" w14:textId="77777777" w:rsidR="00236728" w:rsidRPr="00D84849" w:rsidRDefault="005E7D43" w:rsidP="00FA0DA0">
      <w:pPr>
        <w:spacing w:after="0"/>
        <w:rPr>
          <w:b/>
          <w:szCs w:val="24"/>
        </w:rPr>
      </w:pPr>
      <w:r w:rsidRPr="00D84849">
        <w:rPr>
          <w:b/>
          <w:szCs w:val="24"/>
        </w:rPr>
        <w:t>CHAIRPERSON</w:t>
      </w:r>
    </w:p>
    <w:p w14:paraId="26566E92" w14:textId="77777777" w:rsidR="00236728" w:rsidRPr="00D84849" w:rsidRDefault="00891A05" w:rsidP="00FA0DA0">
      <w:pPr>
        <w:spacing w:after="0"/>
        <w:rPr>
          <w:b/>
          <w:szCs w:val="24"/>
        </w:rPr>
      </w:pPr>
      <w:r w:rsidRPr="00D84849">
        <w:rPr>
          <w:b/>
          <w:szCs w:val="24"/>
        </w:rPr>
        <w:t>LEATHER</w:t>
      </w:r>
      <w:r w:rsidR="00236728" w:rsidRPr="00D84849">
        <w:rPr>
          <w:b/>
          <w:szCs w:val="24"/>
        </w:rPr>
        <w:t xml:space="preserve"> </w:t>
      </w:r>
      <w:r w:rsidR="00816EC3" w:rsidRPr="00D84849">
        <w:rPr>
          <w:b/>
          <w:szCs w:val="24"/>
        </w:rPr>
        <w:t>SECTOR</w:t>
      </w:r>
      <w:r w:rsidR="00236728" w:rsidRPr="00D84849">
        <w:rPr>
          <w:b/>
          <w:szCs w:val="24"/>
        </w:rPr>
        <w:t xml:space="preserve"> SKILLS ADVISORY COMMITTEE</w:t>
      </w:r>
    </w:p>
    <w:p w14:paraId="5CDC98E6" w14:textId="77777777" w:rsidR="00236728" w:rsidRPr="00D84849" w:rsidRDefault="00236728" w:rsidP="00FA0DA0">
      <w:pPr>
        <w:spacing w:after="0"/>
        <w:rPr>
          <w:b/>
          <w:szCs w:val="24"/>
        </w:rPr>
      </w:pPr>
    </w:p>
    <w:p w14:paraId="15E2A2CC" w14:textId="77777777" w:rsidR="00236728" w:rsidRPr="00D84849" w:rsidRDefault="00236728" w:rsidP="00FA0DA0">
      <w:pPr>
        <w:spacing w:after="0"/>
        <w:rPr>
          <w:b/>
          <w:szCs w:val="24"/>
        </w:rPr>
      </w:pPr>
      <w:r w:rsidRPr="00D84849">
        <w:rPr>
          <w:b/>
          <w:szCs w:val="24"/>
        </w:rPr>
        <w:br w:type="page"/>
      </w:r>
    </w:p>
    <w:p w14:paraId="328C2D86" w14:textId="23BAB37B" w:rsidR="00236728" w:rsidRPr="00D84849" w:rsidRDefault="00177288" w:rsidP="00F8386A">
      <w:pPr>
        <w:pStyle w:val="Heading1"/>
      </w:pPr>
      <w:bookmarkStart w:id="9" w:name="_Toc4064873"/>
      <w:bookmarkStart w:id="10" w:name="_Toc69981219"/>
      <w:r w:rsidRPr="00D84849">
        <w:lastRenderedPageBreak/>
        <w:t xml:space="preserve">ABBREVIATION AND </w:t>
      </w:r>
      <w:r w:rsidR="00236728" w:rsidRPr="00D84849">
        <w:t>ACRONYMS</w:t>
      </w:r>
      <w:bookmarkEnd w:id="9"/>
      <w:bookmarkEnd w:id="10"/>
    </w:p>
    <w:p w14:paraId="1FC37D93" w14:textId="77777777" w:rsidR="00177288" w:rsidRPr="00D84849" w:rsidRDefault="00177288" w:rsidP="00FA0DA0">
      <w:pPr>
        <w:spacing w:after="0"/>
        <w:rPr>
          <w:szCs w:val="24"/>
          <w:lang w:val="en-ZW"/>
        </w:rPr>
      </w:pPr>
      <w:r w:rsidRPr="00D84849">
        <w:rPr>
          <w:szCs w:val="24"/>
          <w:lang w:val="en-ZW"/>
        </w:rPr>
        <w:t>3Rs</w:t>
      </w:r>
      <w:r w:rsidRPr="00D84849">
        <w:rPr>
          <w:szCs w:val="24"/>
          <w:lang w:val="en-ZW"/>
        </w:rPr>
        <w:tab/>
      </w:r>
      <w:r w:rsidRPr="00D84849">
        <w:rPr>
          <w:szCs w:val="24"/>
          <w:lang w:val="en-ZW"/>
        </w:rPr>
        <w:tab/>
        <w:t>Reduce, Reuse and Recycle</w:t>
      </w:r>
    </w:p>
    <w:p w14:paraId="29B53257" w14:textId="77777777" w:rsidR="00177288" w:rsidRPr="00D84849" w:rsidRDefault="00177288" w:rsidP="00FA0DA0">
      <w:pPr>
        <w:spacing w:after="0"/>
        <w:rPr>
          <w:szCs w:val="24"/>
          <w:lang w:val="en-ZW"/>
        </w:rPr>
      </w:pPr>
      <w:r w:rsidRPr="00D84849">
        <w:rPr>
          <w:szCs w:val="24"/>
          <w:lang w:val="en-ZW"/>
        </w:rPr>
        <w:t>BC</w:t>
      </w:r>
      <w:r w:rsidRPr="00D84849">
        <w:rPr>
          <w:szCs w:val="24"/>
          <w:lang w:val="en-ZW"/>
        </w:rPr>
        <w:tab/>
      </w:r>
      <w:r w:rsidRPr="00D84849">
        <w:rPr>
          <w:szCs w:val="24"/>
          <w:lang w:val="en-ZW"/>
        </w:rPr>
        <w:tab/>
        <w:t>Basic Competency</w:t>
      </w:r>
    </w:p>
    <w:p w14:paraId="27590774" w14:textId="77777777" w:rsidR="00177288" w:rsidRPr="00D84849" w:rsidRDefault="00177288" w:rsidP="00FA0DA0">
      <w:pPr>
        <w:spacing w:after="0"/>
        <w:rPr>
          <w:szCs w:val="24"/>
          <w:lang w:val="en-ZW"/>
        </w:rPr>
      </w:pPr>
      <w:r w:rsidRPr="00D84849">
        <w:rPr>
          <w:szCs w:val="24"/>
          <w:lang w:val="en-ZW"/>
        </w:rPr>
        <w:t>CC</w:t>
      </w:r>
      <w:r w:rsidRPr="00D84849">
        <w:rPr>
          <w:szCs w:val="24"/>
          <w:lang w:val="en-ZW"/>
        </w:rPr>
        <w:tab/>
      </w:r>
      <w:r w:rsidRPr="00D84849">
        <w:rPr>
          <w:szCs w:val="24"/>
          <w:lang w:val="en-ZW"/>
        </w:rPr>
        <w:tab/>
        <w:t>Common Competency</w:t>
      </w:r>
    </w:p>
    <w:p w14:paraId="1D7FAA6F" w14:textId="77777777" w:rsidR="00177288" w:rsidRPr="00D84849" w:rsidRDefault="00177288" w:rsidP="00FA0DA0">
      <w:pPr>
        <w:spacing w:after="0"/>
        <w:rPr>
          <w:szCs w:val="24"/>
          <w:lang w:val="en-ZW"/>
        </w:rPr>
      </w:pPr>
      <w:r w:rsidRPr="00D84849">
        <w:rPr>
          <w:szCs w:val="24"/>
          <w:lang w:val="en-ZW"/>
        </w:rPr>
        <w:t>CDACC</w:t>
      </w:r>
      <w:r w:rsidRPr="00D84849">
        <w:rPr>
          <w:szCs w:val="24"/>
          <w:lang w:val="en-ZW"/>
        </w:rPr>
        <w:tab/>
        <w:t>Curriculum Development, Assessment and Certification Council</w:t>
      </w:r>
    </w:p>
    <w:p w14:paraId="45BA2E21" w14:textId="77777777" w:rsidR="00177288" w:rsidRPr="00D84849" w:rsidRDefault="00177288" w:rsidP="00FA0DA0">
      <w:pPr>
        <w:spacing w:after="0"/>
        <w:rPr>
          <w:szCs w:val="24"/>
          <w:lang w:val="en-ZW"/>
        </w:rPr>
      </w:pPr>
      <w:r w:rsidRPr="00D84849">
        <w:rPr>
          <w:szCs w:val="24"/>
          <w:lang w:val="en-ZW"/>
        </w:rPr>
        <w:t>CR</w:t>
      </w:r>
      <w:r w:rsidRPr="00D84849">
        <w:rPr>
          <w:szCs w:val="24"/>
          <w:lang w:val="en-ZW"/>
        </w:rPr>
        <w:tab/>
      </w:r>
      <w:r w:rsidRPr="00D84849">
        <w:rPr>
          <w:szCs w:val="24"/>
          <w:lang w:val="en-ZW"/>
        </w:rPr>
        <w:tab/>
        <w:t>Core Competency</w:t>
      </w:r>
    </w:p>
    <w:p w14:paraId="12887E9C" w14:textId="77777777" w:rsidR="00177288" w:rsidRPr="00D84849" w:rsidRDefault="00177288" w:rsidP="00FA0DA0">
      <w:pPr>
        <w:spacing w:after="0"/>
        <w:rPr>
          <w:szCs w:val="24"/>
          <w:lang w:val="en-ZW"/>
        </w:rPr>
      </w:pPr>
      <w:r w:rsidRPr="00D84849">
        <w:rPr>
          <w:szCs w:val="24"/>
          <w:lang w:val="en-ZW"/>
        </w:rPr>
        <w:t>EMS</w:t>
      </w:r>
      <w:r w:rsidRPr="00D84849">
        <w:rPr>
          <w:szCs w:val="24"/>
          <w:lang w:val="en-ZW"/>
        </w:rPr>
        <w:tab/>
      </w:r>
      <w:r w:rsidRPr="00D84849">
        <w:rPr>
          <w:szCs w:val="24"/>
          <w:lang w:val="en-ZW"/>
        </w:rPr>
        <w:tab/>
        <w:t>Environmental Management System</w:t>
      </w:r>
    </w:p>
    <w:p w14:paraId="196DD940" w14:textId="77777777" w:rsidR="00177288" w:rsidRPr="00D84849" w:rsidRDefault="00177288" w:rsidP="00FA0DA0">
      <w:pPr>
        <w:spacing w:after="0"/>
        <w:rPr>
          <w:szCs w:val="24"/>
          <w:lang w:val="en-ZW"/>
        </w:rPr>
      </w:pPr>
      <w:r w:rsidRPr="00D84849">
        <w:rPr>
          <w:szCs w:val="24"/>
          <w:lang w:val="en-ZW"/>
        </w:rPr>
        <w:t>HSE</w:t>
      </w:r>
      <w:r w:rsidRPr="00D84849">
        <w:rPr>
          <w:szCs w:val="24"/>
          <w:lang w:val="en-ZW"/>
        </w:rPr>
        <w:tab/>
      </w:r>
      <w:r w:rsidRPr="00D84849">
        <w:rPr>
          <w:szCs w:val="24"/>
          <w:lang w:val="en-ZW"/>
        </w:rPr>
        <w:tab/>
        <w:t>Health, Safety and Environment</w:t>
      </w:r>
    </w:p>
    <w:p w14:paraId="26343708" w14:textId="77777777" w:rsidR="00177288" w:rsidRPr="00D84849" w:rsidRDefault="00177288" w:rsidP="00FA0DA0">
      <w:pPr>
        <w:spacing w:after="0"/>
        <w:rPr>
          <w:szCs w:val="24"/>
          <w:lang w:val="en-ZW"/>
        </w:rPr>
      </w:pPr>
      <w:r w:rsidRPr="00D84849">
        <w:rPr>
          <w:szCs w:val="24"/>
          <w:lang w:val="en-ZW"/>
        </w:rPr>
        <w:t xml:space="preserve">ICT </w:t>
      </w:r>
      <w:r w:rsidRPr="00D84849">
        <w:rPr>
          <w:szCs w:val="24"/>
          <w:lang w:val="en-ZW"/>
        </w:rPr>
        <w:tab/>
      </w:r>
      <w:r w:rsidRPr="00D84849">
        <w:rPr>
          <w:szCs w:val="24"/>
          <w:lang w:val="en-ZW"/>
        </w:rPr>
        <w:tab/>
        <w:t>Information Communication Technology</w:t>
      </w:r>
    </w:p>
    <w:p w14:paraId="3C2FEC06" w14:textId="77777777" w:rsidR="00177288" w:rsidRPr="00D84849" w:rsidRDefault="00177288" w:rsidP="00FA0DA0">
      <w:pPr>
        <w:spacing w:after="0"/>
        <w:rPr>
          <w:szCs w:val="24"/>
          <w:lang w:val="en-ZW"/>
        </w:rPr>
      </w:pPr>
      <w:r w:rsidRPr="00D84849">
        <w:rPr>
          <w:szCs w:val="24"/>
          <w:lang w:val="en-ZW"/>
        </w:rPr>
        <w:t>ISO</w:t>
      </w:r>
      <w:r w:rsidRPr="00D84849">
        <w:rPr>
          <w:szCs w:val="24"/>
          <w:lang w:val="en-ZW"/>
        </w:rPr>
        <w:tab/>
      </w:r>
      <w:r w:rsidRPr="00D84849">
        <w:rPr>
          <w:szCs w:val="24"/>
          <w:lang w:val="en-ZW"/>
        </w:rPr>
        <w:tab/>
        <w:t>International Standard Organization</w:t>
      </w:r>
    </w:p>
    <w:p w14:paraId="157E6BE9" w14:textId="77777777" w:rsidR="00177288" w:rsidRPr="00D84849" w:rsidRDefault="00177288" w:rsidP="00FA0DA0">
      <w:pPr>
        <w:spacing w:after="0"/>
        <w:rPr>
          <w:szCs w:val="24"/>
          <w:lang w:val="en-ZW"/>
        </w:rPr>
      </w:pPr>
      <w:r w:rsidRPr="00D84849">
        <w:rPr>
          <w:szCs w:val="24"/>
          <w:lang w:val="en-ZW"/>
        </w:rPr>
        <w:t>OS</w:t>
      </w:r>
      <w:r w:rsidRPr="00D84849">
        <w:rPr>
          <w:szCs w:val="24"/>
          <w:lang w:val="en-ZW"/>
        </w:rPr>
        <w:tab/>
      </w:r>
      <w:r w:rsidRPr="00D84849">
        <w:rPr>
          <w:szCs w:val="24"/>
          <w:lang w:val="en-ZW"/>
        </w:rPr>
        <w:tab/>
        <w:t>Occupational Standards</w:t>
      </w:r>
    </w:p>
    <w:p w14:paraId="2DFE994B" w14:textId="77777777" w:rsidR="00177288" w:rsidRPr="00D84849" w:rsidRDefault="00177288" w:rsidP="00FA0DA0">
      <w:pPr>
        <w:spacing w:after="0"/>
        <w:rPr>
          <w:szCs w:val="24"/>
          <w:lang w:val="en-ZW"/>
        </w:rPr>
      </w:pPr>
      <w:r w:rsidRPr="00D84849">
        <w:rPr>
          <w:szCs w:val="24"/>
          <w:lang w:val="en-ZW"/>
        </w:rPr>
        <w:t>OSHA</w:t>
      </w:r>
      <w:r w:rsidRPr="00D84849">
        <w:rPr>
          <w:szCs w:val="24"/>
          <w:lang w:val="en-ZW"/>
        </w:rPr>
        <w:tab/>
      </w:r>
      <w:r w:rsidRPr="00D84849">
        <w:rPr>
          <w:szCs w:val="24"/>
          <w:lang w:val="en-ZW"/>
        </w:rPr>
        <w:tab/>
        <w:t>Occupation Safety and Health Act</w:t>
      </w:r>
    </w:p>
    <w:p w14:paraId="1B4BAF4F" w14:textId="77777777" w:rsidR="00177288" w:rsidRPr="00D84849" w:rsidRDefault="00177288" w:rsidP="00FA0DA0">
      <w:pPr>
        <w:spacing w:after="0"/>
        <w:rPr>
          <w:szCs w:val="24"/>
          <w:lang w:val="en-ZW"/>
        </w:rPr>
      </w:pPr>
      <w:r w:rsidRPr="00D84849">
        <w:rPr>
          <w:szCs w:val="24"/>
          <w:lang w:val="en-ZW"/>
        </w:rPr>
        <w:t>OSHS</w:t>
      </w:r>
      <w:r w:rsidRPr="00D84849">
        <w:rPr>
          <w:szCs w:val="24"/>
          <w:lang w:val="en-ZW"/>
        </w:rPr>
        <w:tab/>
      </w:r>
      <w:r w:rsidRPr="00D84849">
        <w:rPr>
          <w:szCs w:val="24"/>
          <w:lang w:val="en-ZW"/>
        </w:rPr>
        <w:tab/>
        <w:t>Occupation Safety and Health Standards</w:t>
      </w:r>
    </w:p>
    <w:p w14:paraId="4191341A" w14:textId="77777777" w:rsidR="00177288" w:rsidRPr="00D84849" w:rsidRDefault="00177288" w:rsidP="00FA0DA0">
      <w:pPr>
        <w:spacing w:after="0"/>
        <w:rPr>
          <w:szCs w:val="24"/>
          <w:lang w:val="en-ZW"/>
        </w:rPr>
      </w:pPr>
      <w:r w:rsidRPr="00D84849">
        <w:rPr>
          <w:szCs w:val="24"/>
          <w:lang w:val="en-ZW"/>
        </w:rPr>
        <w:t xml:space="preserve">PPE    </w:t>
      </w:r>
      <w:r w:rsidRPr="00D84849">
        <w:rPr>
          <w:szCs w:val="24"/>
          <w:lang w:val="en-ZW"/>
        </w:rPr>
        <w:tab/>
      </w:r>
      <w:r w:rsidRPr="00D84849">
        <w:rPr>
          <w:szCs w:val="24"/>
          <w:lang w:val="en-ZW"/>
        </w:rPr>
        <w:tab/>
        <w:t>Personal Protective Equipment</w:t>
      </w:r>
    </w:p>
    <w:p w14:paraId="7A88B171" w14:textId="77777777" w:rsidR="00177288" w:rsidRPr="00D84849" w:rsidRDefault="00177288" w:rsidP="00FA0DA0">
      <w:pPr>
        <w:spacing w:after="0"/>
        <w:rPr>
          <w:szCs w:val="24"/>
          <w:lang w:val="en-ZW"/>
        </w:rPr>
      </w:pPr>
      <w:r w:rsidRPr="00D84849">
        <w:rPr>
          <w:szCs w:val="24"/>
          <w:lang w:val="en-ZW"/>
        </w:rPr>
        <w:t>SOP</w:t>
      </w:r>
      <w:r w:rsidRPr="00D84849">
        <w:rPr>
          <w:szCs w:val="24"/>
          <w:lang w:val="en-ZW"/>
        </w:rPr>
        <w:tab/>
      </w:r>
      <w:r w:rsidRPr="00D84849">
        <w:rPr>
          <w:szCs w:val="24"/>
          <w:lang w:val="en-ZW"/>
        </w:rPr>
        <w:tab/>
        <w:t>Standard Operating Procedures</w:t>
      </w:r>
    </w:p>
    <w:p w14:paraId="690C40BF" w14:textId="77777777" w:rsidR="00177288" w:rsidRPr="00D84849" w:rsidRDefault="00177288" w:rsidP="00FA0DA0">
      <w:pPr>
        <w:spacing w:after="0"/>
        <w:rPr>
          <w:szCs w:val="24"/>
          <w:lang w:val="en-ZW"/>
        </w:rPr>
      </w:pPr>
      <w:r w:rsidRPr="00D84849">
        <w:rPr>
          <w:szCs w:val="24"/>
          <w:lang w:val="en-ZW"/>
        </w:rPr>
        <w:t>SSAC</w:t>
      </w:r>
      <w:r w:rsidRPr="00D84849">
        <w:rPr>
          <w:szCs w:val="24"/>
          <w:lang w:val="en-ZW"/>
        </w:rPr>
        <w:tab/>
      </w:r>
      <w:r w:rsidRPr="00D84849">
        <w:rPr>
          <w:szCs w:val="24"/>
          <w:lang w:val="en-ZW"/>
        </w:rPr>
        <w:tab/>
        <w:t>Sector Skills Advisory Committee</w:t>
      </w:r>
    </w:p>
    <w:p w14:paraId="161CD39A" w14:textId="77777777" w:rsidR="00177288" w:rsidRPr="00D84849" w:rsidRDefault="00177288" w:rsidP="00FA0DA0">
      <w:pPr>
        <w:spacing w:after="0"/>
        <w:rPr>
          <w:szCs w:val="24"/>
          <w:lang w:val="en-ZW"/>
        </w:rPr>
      </w:pPr>
      <w:r w:rsidRPr="00D84849">
        <w:rPr>
          <w:szCs w:val="24"/>
          <w:lang w:val="en-ZW"/>
        </w:rPr>
        <w:t>TVET</w:t>
      </w:r>
      <w:r w:rsidRPr="00D84849">
        <w:rPr>
          <w:szCs w:val="24"/>
          <w:lang w:val="en-ZW"/>
        </w:rPr>
        <w:tab/>
      </w:r>
      <w:r w:rsidRPr="00D84849">
        <w:rPr>
          <w:szCs w:val="24"/>
          <w:lang w:val="en-ZW"/>
        </w:rPr>
        <w:tab/>
        <w:t>Technical and Vocational Education and Training</w:t>
      </w:r>
    </w:p>
    <w:p w14:paraId="7EB72D3D" w14:textId="77777777" w:rsidR="00236728" w:rsidRPr="00D84849" w:rsidRDefault="00236728" w:rsidP="00FA0DA0">
      <w:pPr>
        <w:spacing w:after="0"/>
        <w:rPr>
          <w:b/>
          <w:szCs w:val="24"/>
        </w:rPr>
      </w:pPr>
      <w:r w:rsidRPr="00D84849">
        <w:rPr>
          <w:szCs w:val="24"/>
          <w:lang w:val="en-ZW"/>
        </w:rPr>
        <w:br w:type="page"/>
      </w:r>
    </w:p>
    <w:p w14:paraId="544F83E1" w14:textId="77777777" w:rsidR="00236728" w:rsidRPr="00D84849" w:rsidRDefault="00236728" w:rsidP="00F8386A">
      <w:pPr>
        <w:pStyle w:val="Heading1"/>
        <w:rPr>
          <w:lang w:val="en-US"/>
        </w:rPr>
      </w:pPr>
      <w:bookmarkStart w:id="11" w:name="_Toc4064874"/>
      <w:bookmarkStart w:id="12" w:name="_Toc69981220"/>
      <w:r w:rsidRPr="00D84849">
        <w:rPr>
          <w:lang w:val="en-US"/>
        </w:rPr>
        <w:lastRenderedPageBreak/>
        <w:t>KEY TO UNIT CODE</w:t>
      </w:r>
      <w:bookmarkEnd w:id="11"/>
      <w:bookmarkEnd w:id="12"/>
    </w:p>
    <w:p w14:paraId="09833F5C" w14:textId="77777777" w:rsidR="00236728" w:rsidRPr="00D84849" w:rsidRDefault="00236728" w:rsidP="00FA0DA0">
      <w:pPr>
        <w:spacing w:after="0"/>
        <w:jc w:val="both"/>
        <w:rPr>
          <w:szCs w:val="24"/>
          <w:lang w:val="en-US"/>
        </w:rPr>
      </w:pPr>
    </w:p>
    <w:p w14:paraId="0B226020" w14:textId="77777777" w:rsidR="00236728" w:rsidRPr="00D84849" w:rsidRDefault="002D6C17" w:rsidP="00FA0DA0">
      <w:pPr>
        <w:spacing w:after="0"/>
        <w:jc w:val="both"/>
        <w:rPr>
          <w:b/>
          <w:szCs w:val="24"/>
          <w:lang w:val="en-US" w:eastAsia="fr-FR"/>
        </w:rPr>
      </w:pPr>
      <w:r w:rsidRPr="00D84849">
        <w:rPr>
          <w:noProof/>
          <w:szCs w:val="24"/>
          <w:lang w:val="en-US"/>
        </w:rPr>
        <mc:AlternateContent>
          <mc:Choice Requires="wps">
            <w:drawing>
              <wp:anchor distT="0" distB="0" distL="114300" distR="114300" simplePos="0" relativeHeight="251664384" behindDoc="0" locked="0" layoutInCell="1" allowOverlap="1" wp14:anchorId="5A6DF2F2" wp14:editId="470E1A2F">
                <wp:simplePos x="0" y="0"/>
                <wp:positionH relativeFrom="column">
                  <wp:posOffset>3429000</wp:posOffset>
                </wp:positionH>
                <wp:positionV relativeFrom="paragraph">
                  <wp:posOffset>158750</wp:posOffset>
                </wp:positionV>
                <wp:extent cx="0" cy="21717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521349"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0pt,12.5pt" to="270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" strokecolor="#4579b8 [3044]"/>
            </w:pict>
          </mc:Fallback>
        </mc:AlternateContent>
      </w:r>
      <w:r w:rsidR="00AE3D7F" w:rsidRPr="00D84849">
        <w:rPr>
          <w:noProof/>
          <w:szCs w:val="24"/>
          <w:lang w:val="en-US"/>
        </w:rPr>
        <mc:AlternateContent>
          <mc:Choice Requires="wpg">
            <w:drawing>
              <wp:anchor distT="0" distB="0" distL="114300" distR="114300" simplePos="0" relativeHeight="251659264" behindDoc="0" locked="0" layoutInCell="1" allowOverlap="1" wp14:anchorId="030F68FA" wp14:editId="013AE184">
                <wp:simplePos x="0" y="0"/>
                <wp:positionH relativeFrom="column">
                  <wp:posOffset>1190625</wp:posOffset>
                </wp:positionH>
                <wp:positionV relativeFrom="paragraph">
                  <wp:posOffset>158750</wp:posOffset>
                </wp:positionV>
                <wp:extent cx="2060575" cy="1933575"/>
                <wp:effectExtent l="0" t="0" r="15875" b="952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335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18039F" id="Group 33" o:spid="_x0000_s1026" style="position:absolute;margin-left:93.75pt;margin-top:12.5pt;width:162.25pt;height:152.2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AE3D7F" w:rsidRPr="00D84849">
        <w:rPr>
          <w:noProof/>
          <w:szCs w:val="24"/>
          <w:lang w:val="en-US"/>
        </w:rPr>
        <mc:AlternateContent>
          <mc:Choice Requires="wpg">
            <w:drawing>
              <wp:anchor distT="0" distB="0" distL="114300" distR="114300" simplePos="0" relativeHeight="251656192" behindDoc="0" locked="0" layoutInCell="1" allowOverlap="1" wp14:anchorId="4AEA3C41" wp14:editId="1716560A">
                <wp:simplePos x="0" y="0"/>
                <wp:positionH relativeFrom="column">
                  <wp:posOffset>1371600</wp:posOffset>
                </wp:positionH>
                <wp:positionV relativeFrom="paragraph">
                  <wp:posOffset>158750</wp:posOffset>
                </wp:positionV>
                <wp:extent cx="1433195" cy="1371600"/>
                <wp:effectExtent l="0" t="0" r="1460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716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5072FC" id="Group 27" o:spid="_x0000_s1026" style="position:absolute;margin-left:108pt;margin-top:12.5pt;width:112.85pt;height:108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AE3D7F" w:rsidRPr="00D84849">
        <w:rPr>
          <w:noProof/>
          <w:szCs w:val="24"/>
          <w:lang w:val="en-US"/>
        </w:rPr>
        <mc:AlternateContent>
          <mc:Choice Requires="wpg">
            <w:drawing>
              <wp:anchor distT="0" distB="0" distL="114300" distR="114300" simplePos="0" relativeHeight="251650048" behindDoc="0" locked="0" layoutInCell="1" allowOverlap="1" wp14:anchorId="4EEF687E" wp14:editId="51887FB7">
                <wp:simplePos x="0" y="0"/>
                <wp:positionH relativeFrom="column">
                  <wp:posOffset>1550670</wp:posOffset>
                </wp:positionH>
                <wp:positionV relativeFrom="paragraph">
                  <wp:posOffset>203200</wp:posOffset>
                </wp:positionV>
                <wp:extent cx="705485" cy="728980"/>
                <wp:effectExtent l="0" t="0" r="18415" b="139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E6C1A4" id="Group 30" o:spid="_x0000_s1026" style="position:absolute;margin-left:122.1pt;margin-top:16pt;width:55.55pt;height:57.4pt;z-index:25165004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AE3D7F" w:rsidRPr="00D84849">
        <w:rPr>
          <w:noProof/>
          <w:szCs w:val="24"/>
          <w:lang w:val="en-US"/>
        </w:rPr>
        <mc:AlternateContent>
          <mc:Choice Requires="wpg">
            <w:drawing>
              <wp:anchor distT="0" distB="0" distL="114300" distR="114300" simplePos="0" relativeHeight="251653120" behindDoc="0" locked="0" layoutInCell="1" allowOverlap="1" wp14:anchorId="7C98766E" wp14:editId="000449D5">
                <wp:simplePos x="0" y="0"/>
                <wp:positionH relativeFrom="column">
                  <wp:posOffset>1191260</wp:posOffset>
                </wp:positionH>
                <wp:positionV relativeFrom="paragraph">
                  <wp:posOffset>154940</wp:posOffset>
                </wp:positionV>
                <wp:extent cx="1316355" cy="1036955"/>
                <wp:effectExtent l="0" t="0" r="17145" b="1079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6DFDF7" id="Group 4" o:spid="_x0000_s1026" style="position:absolute;margin-left:93.8pt;margin-top:12.2pt;width:103.65pt;height:81.65pt;z-index:2516531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AE3D7F" w:rsidRPr="00D84849">
        <w:rPr>
          <w:noProof/>
          <w:szCs w:val="24"/>
          <w:lang w:val="en-US"/>
        </w:rPr>
        <mc:AlternateContent>
          <mc:Choice Requires="wpg">
            <w:drawing>
              <wp:anchor distT="0" distB="0" distL="114300" distR="114300" simplePos="0" relativeHeight="251662336" behindDoc="0" locked="0" layoutInCell="1" allowOverlap="1" wp14:anchorId="3F912B33" wp14:editId="3F330D8F">
                <wp:simplePos x="0" y="0"/>
                <wp:positionH relativeFrom="column">
                  <wp:posOffset>1471295</wp:posOffset>
                </wp:positionH>
                <wp:positionV relativeFrom="paragraph">
                  <wp:posOffset>155575</wp:posOffset>
                </wp:positionV>
                <wp:extent cx="1623060" cy="1609725"/>
                <wp:effectExtent l="0" t="0" r="1524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D354F" id="Group 24" o:spid="_x0000_s1026" style="position:absolute;margin-left:115.85pt;margin-top:12.25pt;width:127.8pt;height:126.75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236728" w:rsidRPr="00D84849">
        <w:rPr>
          <w:szCs w:val="24"/>
          <w:lang w:val="en-US"/>
        </w:rPr>
        <w:tab/>
      </w:r>
      <w:r w:rsidR="00236728" w:rsidRPr="00D84849">
        <w:rPr>
          <w:szCs w:val="24"/>
          <w:lang w:val="en-US"/>
        </w:rPr>
        <w:tab/>
      </w:r>
      <w:r w:rsidR="00236728" w:rsidRPr="00D84849">
        <w:rPr>
          <w:szCs w:val="24"/>
          <w:lang w:val="en-US"/>
        </w:rPr>
        <w:tab/>
      </w:r>
      <w:r w:rsidR="00236728" w:rsidRPr="00D84849">
        <w:rPr>
          <w:szCs w:val="24"/>
          <w:lang w:val="en-US"/>
        </w:rPr>
        <w:tab/>
      </w:r>
      <w:r w:rsidR="00DD30CB" w:rsidRPr="00D84849">
        <w:rPr>
          <w:b/>
          <w:szCs w:val="24"/>
        </w:rPr>
        <w:t>TEX/OS/</w:t>
      </w:r>
      <w:r w:rsidR="00816EC3" w:rsidRPr="00D84849">
        <w:rPr>
          <w:b/>
          <w:szCs w:val="24"/>
        </w:rPr>
        <w:t>F</w:t>
      </w:r>
      <w:r w:rsidR="003379C3" w:rsidRPr="00D84849">
        <w:rPr>
          <w:b/>
          <w:szCs w:val="24"/>
        </w:rPr>
        <w:t>W</w:t>
      </w:r>
      <w:r w:rsidR="00670573" w:rsidRPr="00D84849">
        <w:rPr>
          <w:b/>
          <w:szCs w:val="24"/>
        </w:rPr>
        <w:t xml:space="preserve"> </w:t>
      </w:r>
      <w:r w:rsidR="00236728" w:rsidRPr="00D84849">
        <w:rPr>
          <w:b/>
          <w:szCs w:val="24"/>
        </w:rPr>
        <w:t>/BC/01/</w:t>
      </w:r>
      <w:r w:rsidR="00DD30CB" w:rsidRPr="00D84849">
        <w:rPr>
          <w:b/>
          <w:szCs w:val="24"/>
          <w:lang w:val="en-US"/>
        </w:rPr>
        <w:t>4</w:t>
      </w:r>
      <w:r w:rsidR="003379C3" w:rsidRPr="00D84849">
        <w:rPr>
          <w:b/>
          <w:szCs w:val="24"/>
          <w:lang w:val="en-US"/>
        </w:rPr>
        <w:t>/A</w:t>
      </w:r>
    </w:p>
    <w:p w14:paraId="40CE6BD7" w14:textId="77777777" w:rsidR="00236728" w:rsidRPr="00D84849" w:rsidRDefault="00AE3D7F" w:rsidP="00FA0DA0">
      <w:pPr>
        <w:spacing w:after="0"/>
        <w:rPr>
          <w:szCs w:val="24"/>
          <w:lang w:val="en-ZA" w:eastAsia="fr-FR"/>
        </w:rPr>
      </w:pPr>
      <w:r w:rsidRPr="00D84849">
        <w:rPr>
          <w:noProof/>
          <w:szCs w:val="24"/>
          <w:lang w:val="en-US"/>
        </w:rPr>
        <mc:AlternateContent>
          <mc:Choice Requires="wpg">
            <w:drawing>
              <wp:anchor distT="0" distB="0" distL="114300" distR="114300" simplePos="0" relativeHeight="251646976" behindDoc="0" locked="0" layoutInCell="1" allowOverlap="1" wp14:anchorId="249BF9F9" wp14:editId="0ED182D4">
                <wp:simplePos x="0" y="0"/>
                <wp:positionH relativeFrom="column">
                  <wp:posOffset>1193165</wp:posOffset>
                </wp:positionH>
                <wp:positionV relativeFrom="paragraph">
                  <wp:posOffset>20320</wp:posOffset>
                </wp:positionV>
                <wp:extent cx="777875" cy="458470"/>
                <wp:effectExtent l="0" t="0" r="317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29C1C0" id="Group 36" o:spid="_x0000_s1026" style="position:absolute;margin-left:93.95pt;margin-top:1.6pt;width:61.25pt;height:36.1pt;z-index:25164697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4A0BE422" w14:textId="77777777" w:rsidR="000E149E" w:rsidRPr="00D84849" w:rsidRDefault="000E149E" w:rsidP="00FA0DA0">
      <w:pPr>
        <w:spacing w:after="0"/>
        <w:rPr>
          <w:szCs w:val="24"/>
          <w:lang w:val="en-ZA" w:eastAsia="fr-FR"/>
        </w:rPr>
      </w:pPr>
    </w:p>
    <w:p w14:paraId="453BBBB3" w14:textId="77777777" w:rsidR="00236728" w:rsidRPr="00D84849" w:rsidRDefault="00236728" w:rsidP="00FA0DA0">
      <w:pPr>
        <w:spacing w:after="0"/>
        <w:rPr>
          <w:szCs w:val="24"/>
          <w:lang w:val="en-ZA" w:eastAsia="fr-FR"/>
        </w:rPr>
      </w:pPr>
      <w:r w:rsidRPr="00D84849">
        <w:rPr>
          <w:szCs w:val="24"/>
          <w:lang w:val="en-ZA" w:eastAsia="fr-FR"/>
        </w:rPr>
        <w:t xml:space="preserve">Industry or </w:t>
      </w:r>
      <w:r w:rsidR="00816EC3" w:rsidRPr="00D84849">
        <w:rPr>
          <w:szCs w:val="24"/>
          <w:lang w:val="en-ZA" w:eastAsia="fr-FR"/>
        </w:rPr>
        <w:t>Sector</w:t>
      </w:r>
    </w:p>
    <w:p w14:paraId="1F9CA995" w14:textId="77777777" w:rsidR="00236728" w:rsidRPr="00D84849" w:rsidRDefault="00236728" w:rsidP="00FA0DA0">
      <w:pPr>
        <w:spacing w:after="0"/>
        <w:rPr>
          <w:szCs w:val="24"/>
          <w:lang w:val="en-ZA" w:eastAsia="fr-FR"/>
        </w:rPr>
      </w:pPr>
      <w:r w:rsidRPr="00D84849">
        <w:rPr>
          <w:szCs w:val="24"/>
          <w:lang w:val="en-ZA" w:eastAsia="fr-FR"/>
        </w:rPr>
        <w:t>Occupational Standards</w:t>
      </w:r>
    </w:p>
    <w:p w14:paraId="58226DA7" w14:textId="77777777" w:rsidR="00236728" w:rsidRPr="00D84849" w:rsidRDefault="00236728" w:rsidP="00FA0DA0">
      <w:pPr>
        <w:spacing w:after="0"/>
        <w:rPr>
          <w:szCs w:val="24"/>
          <w:lang w:val="en-ZA" w:eastAsia="fr-FR"/>
        </w:rPr>
      </w:pPr>
      <w:r w:rsidRPr="00D84849">
        <w:rPr>
          <w:szCs w:val="24"/>
          <w:lang w:val="en-ZA" w:eastAsia="fr-FR"/>
        </w:rPr>
        <w:t>Occupational area</w:t>
      </w:r>
    </w:p>
    <w:p w14:paraId="3BD5862C" w14:textId="77777777" w:rsidR="000E149E" w:rsidRPr="00D84849" w:rsidRDefault="000E149E" w:rsidP="00FA0DA0">
      <w:pPr>
        <w:spacing w:after="0"/>
        <w:rPr>
          <w:szCs w:val="24"/>
          <w:lang w:val="en-ZA" w:eastAsia="fr-FR"/>
        </w:rPr>
      </w:pPr>
    </w:p>
    <w:p w14:paraId="09890C0C" w14:textId="77777777" w:rsidR="00236728" w:rsidRPr="00D84849" w:rsidRDefault="00236728" w:rsidP="00FA0DA0">
      <w:pPr>
        <w:spacing w:after="0"/>
        <w:rPr>
          <w:szCs w:val="24"/>
          <w:lang w:val="en-ZA" w:eastAsia="fr-FR"/>
        </w:rPr>
      </w:pPr>
      <w:r w:rsidRPr="00D84849">
        <w:rPr>
          <w:szCs w:val="24"/>
          <w:lang w:val="en-ZA" w:eastAsia="fr-FR"/>
        </w:rPr>
        <w:t>Type of competency</w:t>
      </w:r>
    </w:p>
    <w:p w14:paraId="699FD577" w14:textId="77777777" w:rsidR="00236728" w:rsidRPr="00D84849" w:rsidRDefault="00236728" w:rsidP="00FA0DA0">
      <w:pPr>
        <w:spacing w:after="0"/>
        <w:rPr>
          <w:szCs w:val="24"/>
          <w:lang w:val="en-ZA" w:eastAsia="fr-FR"/>
        </w:rPr>
      </w:pPr>
      <w:r w:rsidRPr="00D84849">
        <w:rPr>
          <w:szCs w:val="24"/>
          <w:lang w:val="en-ZA" w:eastAsia="fr-FR"/>
        </w:rPr>
        <w:t>Competency number</w:t>
      </w:r>
    </w:p>
    <w:p w14:paraId="33CD1D68" w14:textId="77777777" w:rsidR="000E149E" w:rsidRPr="00D84849" w:rsidRDefault="000E149E" w:rsidP="00FA0DA0">
      <w:pPr>
        <w:spacing w:after="0"/>
        <w:rPr>
          <w:szCs w:val="24"/>
          <w:lang w:val="en-ZA" w:eastAsia="fr-FR"/>
        </w:rPr>
      </w:pPr>
    </w:p>
    <w:p w14:paraId="5EEDFD30" w14:textId="77777777" w:rsidR="003379C3" w:rsidRPr="00D84849" w:rsidRDefault="00236728" w:rsidP="00FA0DA0">
      <w:pPr>
        <w:spacing w:after="0"/>
        <w:rPr>
          <w:szCs w:val="24"/>
          <w:lang w:val="en-ZA" w:eastAsia="fr-FR"/>
        </w:rPr>
      </w:pPr>
      <w:r w:rsidRPr="00D84849">
        <w:rPr>
          <w:szCs w:val="24"/>
          <w:lang w:val="en-ZA" w:eastAsia="fr-FR"/>
        </w:rPr>
        <w:t xml:space="preserve">Competency level </w:t>
      </w:r>
    </w:p>
    <w:p w14:paraId="6B17158B" w14:textId="77777777" w:rsidR="00236728" w:rsidRPr="00D84849" w:rsidRDefault="003379C3" w:rsidP="00FA0DA0">
      <w:pPr>
        <w:spacing w:after="0"/>
        <w:rPr>
          <w:szCs w:val="24"/>
          <w:lang w:val="en-ZA" w:eastAsia="fr-FR"/>
        </w:rPr>
      </w:pPr>
      <w:r w:rsidRPr="00D84849">
        <w:rPr>
          <w:noProof/>
          <w:szCs w:val="24"/>
          <w:lang w:val="en-US"/>
        </w:rPr>
        <mc:AlternateContent>
          <mc:Choice Requires="wps">
            <w:drawing>
              <wp:anchor distT="0" distB="0" distL="114300" distR="114300" simplePos="0" relativeHeight="251663360" behindDoc="0" locked="0" layoutInCell="1" allowOverlap="1" wp14:anchorId="1694A96E" wp14:editId="60348D18">
                <wp:simplePos x="0" y="0"/>
                <wp:positionH relativeFrom="column">
                  <wp:posOffset>981074</wp:posOffset>
                </wp:positionH>
                <wp:positionV relativeFrom="paragraph">
                  <wp:posOffset>113665</wp:posOffset>
                </wp:positionV>
                <wp:extent cx="24479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70A8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25pt,8.95pt" to="27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" strokecolor="#4579b8 [3044]"/>
            </w:pict>
          </mc:Fallback>
        </mc:AlternateContent>
      </w:r>
      <w:r w:rsidRPr="00D84849">
        <w:rPr>
          <w:szCs w:val="24"/>
          <w:lang w:val="en-ZA" w:eastAsia="fr-FR"/>
        </w:rPr>
        <w:t>Control Version</w:t>
      </w:r>
      <w:r w:rsidR="00236728" w:rsidRPr="00D84849">
        <w:rPr>
          <w:szCs w:val="24"/>
          <w:lang w:val="en-ZA" w:eastAsia="fr-FR"/>
        </w:rPr>
        <w:t xml:space="preserve">   </w:t>
      </w:r>
    </w:p>
    <w:p w14:paraId="6FA2600B" w14:textId="77777777" w:rsidR="00236728" w:rsidRPr="00D84849" w:rsidRDefault="00236728" w:rsidP="00FA0DA0">
      <w:pPr>
        <w:spacing w:after="0"/>
        <w:rPr>
          <w:szCs w:val="24"/>
        </w:rPr>
      </w:pPr>
    </w:p>
    <w:p w14:paraId="434B6B39" w14:textId="77777777" w:rsidR="00236728" w:rsidRPr="00D84849" w:rsidRDefault="00236728" w:rsidP="00FA0DA0">
      <w:pPr>
        <w:spacing w:after="0"/>
        <w:rPr>
          <w:b/>
          <w:szCs w:val="24"/>
        </w:rPr>
      </w:pPr>
    </w:p>
    <w:p w14:paraId="3F5D52D5" w14:textId="77777777" w:rsidR="00236728" w:rsidRPr="00D84849" w:rsidRDefault="00236728" w:rsidP="00FA0DA0">
      <w:pPr>
        <w:spacing w:after="0"/>
        <w:rPr>
          <w:szCs w:val="24"/>
          <w:lang w:val="en-ZW"/>
        </w:rPr>
      </w:pPr>
    </w:p>
    <w:p w14:paraId="7A3F8925" w14:textId="77777777" w:rsidR="00236728" w:rsidRPr="00D84849" w:rsidRDefault="00236728" w:rsidP="00FA0DA0">
      <w:pPr>
        <w:spacing w:after="0"/>
        <w:rPr>
          <w:szCs w:val="24"/>
        </w:rPr>
      </w:pPr>
    </w:p>
    <w:p w14:paraId="727D537D" w14:textId="77777777" w:rsidR="00C4435C" w:rsidRPr="00D84849" w:rsidRDefault="00C4435C" w:rsidP="00CB6E2A">
      <w:pPr>
        <w:rPr>
          <w:noProof/>
        </w:rPr>
      </w:pPr>
    </w:p>
    <w:p w14:paraId="4CF8D6C6" w14:textId="77777777" w:rsidR="00C4435C" w:rsidRPr="00D84849" w:rsidRDefault="00C4435C" w:rsidP="00C4435C">
      <w:pPr>
        <w:rPr>
          <w:szCs w:val="24"/>
        </w:rPr>
      </w:pPr>
    </w:p>
    <w:p w14:paraId="01544738" w14:textId="77777777" w:rsidR="00C4435C" w:rsidRPr="00D84849" w:rsidRDefault="00C4435C" w:rsidP="00C4435C">
      <w:pPr>
        <w:rPr>
          <w:szCs w:val="24"/>
        </w:rPr>
      </w:pPr>
    </w:p>
    <w:p w14:paraId="193CE84B" w14:textId="77777777" w:rsidR="00C4435C" w:rsidRPr="00D84849" w:rsidRDefault="00C4435C" w:rsidP="00C4435C">
      <w:pPr>
        <w:rPr>
          <w:szCs w:val="24"/>
        </w:rPr>
      </w:pPr>
    </w:p>
    <w:p w14:paraId="50A83A85" w14:textId="77777777" w:rsidR="00C4435C" w:rsidRPr="00D84849" w:rsidRDefault="00C4435C" w:rsidP="00C4435C">
      <w:pPr>
        <w:rPr>
          <w:szCs w:val="24"/>
        </w:rPr>
      </w:pPr>
    </w:p>
    <w:p w14:paraId="60D9EB46" w14:textId="77777777" w:rsidR="00C4435C" w:rsidRPr="00D84849" w:rsidRDefault="00C4435C" w:rsidP="00C4435C">
      <w:pPr>
        <w:rPr>
          <w:szCs w:val="24"/>
        </w:rPr>
      </w:pPr>
    </w:p>
    <w:p w14:paraId="2323D49E" w14:textId="77777777" w:rsidR="00C4435C" w:rsidRPr="00D84849" w:rsidRDefault="00C4435C" w:rsidP="00CB6E2A"/>
    <w:p w14:paraId="30A0725D" w14:textId="77777777" w:rsidR="00C4435C" w:rsidRPr="00D84849" w:rsidRDefault="00C4435C" w:rsidP="00CB6E2A">
      <w:r w:rsidRPr="00D84849">
        <w:tab/>
      </w:r>
    </w:p>
    <w:p w14:paraId="16501FC5" w14:textId="77777777" w:rsidR="003D7334" w:rsidRPr="00D84849" w:rsidRDefault="00236728" w:rsidP="00F8386A">
      <w:pPr>
        <w:pStyle w:val="Heading1"/>
      </w:pPr>
      <w:r w:rsidRPr="00D84849">
        <w:br w:type="page"/>
      </w:r>
      <w:bookmarkStart w:id="13" w:name="_Toc517097082"/>
      <w:bookmarkStart w:id="14" w:name="_Toc4064875"/>
    </w:p>
    <w:sdt>
      <w:sdtPr>
        <w:rPr>
          <w:rFonts w:eastAsia="Calibri"/>
          <w:sz w:val="22"/>
        </w:rPr>
        <w:id w:val="133840879"/>
        <w:docPartObj>
          <w:docPartGallery w:val="Table of Contents"/>
          <w:docPartUnique/>
        </w:docPartObj>
      </w:sdtPr>
      <w:sdtEndPr>
        <w:rPr>
          <w:rFonts w:ascii="Times New Roman" w:hAnsi="Times New Roman"/>
          <w:b/>
          <w:bCs/>
          <w:noProof/>
          <w:color w:val="auto"/>
          <w:sz w:val="24"/>
          <w:szCs w:val="24"/>
        </w:rPr>
      </w:sdtEndPr>
      <w:sdtContent>
        <w:p w14:paraId="1ADF9512" w14:textId="77777777" w:rsidR="003D7334" w:rsidRPr="00D84849" w:rsidRDefault="003D7334" w:rsidP="00F8386A">
          <w:pPr>
            <w:pStyle w:val="TOCHeading"/>
          </w:pPr>
          <w:r w:rsidRPr="00D84849">
            <w:t>CONTENTS</w:t>
          </w:r>
        </w:p>
        <w:p w14:paraId="68849912" w14:textId="0CD99CB8" w:rsidR="00457FC3" w:rsidRDefault="00B12FC2">
          <w:pPr>
            <w:pStyle w:val="TOC1"/>
            <w:rPr>
              <w:rFonts w:asciiTheme="minorHAnsi" w:eastAsiaTheme="minorEastAsia" w:hAnsiTheme="minorHAnsi" w:cstheme="minorBidi"/>
              <w:b w:val="0"/>
              <w:sz w:val="22"/>
              <w:lang w:val="en-US"/>
            </w:rPr>
          </w:pPr>
          <w:r w:rsidRPr="00D84849">
            <w:rPr>
              <w:bCs/>
              <w:szCs w:val="24"/>
            </w:rPr>
            <w:fldChar w:fldCharType="begin"/>
          </w:r>
          <w:r w:rsidR="003D7334" w:rsidRPr="00D84849">
            <w:rPr>
              <w:bCs/>
              <w:szCs w:val="24"/>
            </w:rPr>
            <w:instrText xml:space="preserve"> TOC \o "1-3" \h \z \u </w:instrText>
          </w:r>
          <w:r w:rsidRPr="00D84849">
            <w:rPr>
              <w:bCs/>
              <w:szCs w:val="24"/>
            </w:rPr>
            <w:fldChar w:fldCharType="separate"/>
          </w:r>
          <w:hyperlink w:anchor="_Toc69981216" w:history="1">
            <w:r w:rsidR="00457FC3" w:rsidRPr="00A722A5">
              <w:rPr>
                <w:rStyle w:val="Hyperlink"/>
              </w:rPr>
              <w:t>FOREWORD</w:t>
            </w:r>
            <w:r w:rsidR="00457FC3">
              <w:rPr>
                <w:webHidden/>
              </w:rPr>
              <w:tab/>
            </w:r>
            <w:r w:rsidR="00457FC3">
              <w:rPr>
                <w:webHidden/>
              </w:rPr>
              <w:fldChar w:fldCharType="begin"/>
            </w:r>
            <w:r w:rsidR="00457FC3">
              <w:rPr>
                <w:webHidden/>
              </w:rPr>
              <w:instrText xml:space="preserve"> PAGEREF _Toc69981216 \h </w:instrText>
            </w:r>
            <w:r w:rsidR="00457FC3">
              <w:rPr>
                <w:webHidden/>
              </w:rPr>
            </w:r>
            <w:r w:rsidR="00457FC3">
              <w:rPr>
                <w:webHidden/>
              </w:rPr>
              <w:fldChar w:fldCharType="separate"/>
            </w:r>
            <w:r w:rsidR="00457FC3">
              <w:rPr>
                <w:webHidden/>
              </w:rPr>
              <w:t>ii</w:t>
            </w:r>
            <w:r w:rsidR="00457FC3">
              <w:rPr>
                <w:webHidden/>
              </w:rPr>
              <w:fldChar w:fldCharType="end"/>
            </w:r>
          </w:hyperlink>
        </w:p>
        <w:p w14:paraId="41F14665" w14:textId="2360ED8A" w:rsidR="00457FC3" w:rsidRDefault="00457FC3">
          <w:pPr>
            <w:pStyle w:val="TOC1"/>
            <w:rPr>
              <w:rFonts w:asciiTheme="minorHAnsi" w:eastAsiaTheme="minorEastAsia" w:hAnsiTheme="minorHAnsi" w:cstheme="minorBidi"/>
              <w:b w:val="0"/>
              <w:sz w:val="22"/>
              <w:lang w:val="en-US"/>
            </w:rPr>
          </w:pPr>
          <w:hyperlink w:anchor="_Toc69981217" w:history="1">
            <w:r w:rsidRPr="00A722A5">
              <w:rPr>
                <w:rStyle w:val="Hyperlink"/>
              </w:rPr>
              <w:t>PREFACE</w:t>
            </w:r>
            <w:r>
              <w:rPr>
                <w:webHidden/>
              </w:rPr>
              <w:tab/>
            </w:r>
            <w:r>
              <w:rPr>
                <w:webHidden/>
              </w:rPr>
              <w:fldChar w:fldCharType="begin"/>
            </w:r>
            <w:r>
              <w:rPr>
                <w:webHidden/>
              </w:rPr>
              <w:instrText xml:space="preserve"> PAGEREF _Toc69981217 \h </w:instrText>
            </w:r>
            <w:r>
              <w:rPr>
                <w:webHidden/>
              </w:rPr>
            </w:r>
            <w:r>
              <w:rPr>
                <w:webHidden/>
              </w:rPr>
              <w:fldChar w:fldCharType="separate"/>
            </w:r>
            <w:r>
              <w:rPr>
                <w:webHidden/>
              </w:rPr>
              <w:t>iii</w:t>
            </w:r>
            <w:r>
              <w:rPr>
                <w:webHidden/>
              </w:rPr>
              <w:fldChar w:fldCharType="end"/>
            </w:r>
          </w:hyperlink>
        </w:p>
        <w:p w14:paraId="60265806" w14:textId="19DF4E31" w:rsidR="00457FC3" w:rsidRDefault="00457FC3">
          <w:pPr>
            <w:pStyle w:val="TOC1"/>
            <w:rPr>
              <w:rFonts w:asciiTheme="minorHAnsi" w:eastAsiaTheme="minorEastAsia" w:hAnsiTheme="minorHAnsi" w:cstheme="minorBidi"/>
              <w:b w:val="0"/>
              <w:sz w:val="22"/>
              <w:lang w:val="en-US"/>
            </w:rPr>
          </w:pPr>
          <w:hyperlink w:anchor="_Toc69981218" w:history="1">
            <w:r w:rsidRPr="00A722A5">
              <w:rPr>
                <w:rStyle w:val="Hyperlink"/>
              </w:rPr>
              <w:t>ACKNOWLEDGMENT</w:t>
            </w:r>
            <w:r>
              <w:rPr>
                <w:webHidden/>
              </w:rPr>
              <w:tab/>
            </w:r>
            <w:r>
              <w:rPr>
                <w:webHidden/>
              </w:rPr>
              <w:fldChar w:fldCharType="begin"/>
            </w:r>
            <w:r>
              <w:rPr>
                <w:webHidden/>
              </w:rPr>
              <w:instrText xml:space="preserve"> PAGEREF _Toc69981218 \h </w:instrText>
            </w:r>
            <w:r>
              <w:rPr>
                <w:webHidden/>
              </w:rPr>
            </w:r>
            <w:r>
              <w:rPr>
                <w:webHidden/>
              </w:rPr>
              <w:fldChar w:fldCharType="separate"/>
            </w:r>
            <w:r>
              <w:rPr>
                <w:webHidden/>
              </w:rPr>
              <w:t>iv</w:t>
            </w:r>
            <w:r>
              <w:rPr>
                <w:webHidden/>
              </w:rPr>
              <w:fldChar w:fldCharType="end"/>
            </w:r>
          </w:hyperlink>
        </w:p>
        <w:p w14:paraId="3A0BB506" w14:textId="3F1C4C25" w:rsidR="00457FC3" w:rsidRDefault="00457FC3">
          <w:pPr>
            <w:pStyle w:val="TOC1"/>
            <w:rPr>
              <w:rFonts w:asciiTheme="minorHAnsi" w:eastAsiaTheme="minorEastAsia" w:hAnsiTheme="minorHAnsi" w:cstheme="minorBidi"/>
              <w:b w:val="0"/>
              <w:sz w:val="22"/>
              <w:lang w:val="en-US"/>
            </w:rPr>
          </w:pPr>
          <w:hyperlink w:anchor="_Toc69981219" w:history="1">
            <w:r w:rsidRPr="00A722A5">
              <w:rPr>
                <w:rStyle w:val="Hyperlink"/>
              </w:rPr>
              <w:t>ABBREVIATION AND ACRONYMS</w:t>
            </w:r>
            <w:r>
              <w:rPr>
                <w:webHidden/>
              </w:rPr>
              <w:tab/>
            </w:r>
            <w:r>
              <w:rPr>
                <w:webHidden/>
              </w:rPr>
              <w:fldChar w:fldCharType="begin"/>
            </w:r>
            <w:r>
              <w:rPr>
                <w:webHidden/>
              </w:rPr>
              <w:instrText xml:space="preserve"> PAGEREF _Toc69981219 \h </w:instrText>
            </w:r>
            <w:r>
              <w:rPr>
                <w:webHidden/>
              </w:rPr>
            </w:r>
            <w:r>
              <w:rPr>
                <w:webHidden/>
              </w:rPr>
              <w:fldChar w:fldCharType="separate"/>
            </w:r>
            <w:r>
              <w:rPr>
                <w:webHidden/>
              </w:rPr>
              <w:t>v</w:t>
            </w:r>
            <w:r>
              <w:rPr>
                <w:webHidden/>
              </w:rPr>
              <w:fldChar w:fldCharType="end"/>
            </w:r>
          </w:hyperlink>
        </w:p>
        <w:p w14:paraId="6E2C6EA9" w14:textId="6413E80C" w:rsidR="00457FC3" w:rsidRDefault="00457FC3">
          <w:pPr>
            <w:pStyle w:val="TOC1"/>
            <w:rPr>
              <w:rFonts w:asciiTheme="minorHAnsi" w:eastAsiaTheme="minorEastAsia" w:hAnsiTheme="minorHAnsi" w:cstheme="minorBidi"/>
              <w:b w:val="0"/>
              <w:sz w:val="22"/>
              <w:lang w:val="en-US"/>
            </w:rPr>
          </w:pPr>
          <w:hyperlink w:anchor="_Toc69981220" w:history="1">
            <w:r w:rsidRPr="00A722A5">
              <w:rPr>
                <w:rStyle w:val="Hyperlink"/>
                <w:lang w:val="en-US"/>
              </w:rPr>
              <w:t>KEY TO UNIT CODE</w:t>
            </w:r>
            <w:r>
              <w:rPr>
                <w:webHidden/>
              </w:rPr>
              <w:tab/>
            </w:r>
            <w:r>
              <w:rPr>
                <w:webHidden/>
              </w:rPr>
              <w:fldChar w:fldCharType="begin"/>
            </w:r>
            <w:r>
              <w:rPr>
                <w:webHidden/>
              </w:rPr>
              <w:instrText xml:space="preserve"> PAGEREF _Toc69981220 \h </w:instrText>
            </w:r>
            <w:r>
              <w:rPr>
                <w:webHidden/>
              </w:rPr>
            </w:r>
            <w:r>
              <w:rPr>
                <w:webHidden/>
              </w:rPr>
              <w:fldChar w:fldCharType="separate"/>
            </w:r>
            <w:r>
              <w:rPr>
                <w:webHidden/>
              </w:rPr>
              <w:t>vi</w:t>
            </w:r>
            <w:r>
              <w:rPr>
                <w:webHidden/>
              </w:rPr>
              <w:fldChar w:fldCharType="end"/>
            </w:r>
          </w:hyperlink>
        </w:p>
        <w:p w14:paraId="399E2E2C" w14:textId="293AA219" w:rsidR="00457FC3" w:rsidRDefault="00457FC3">
          <w:pPr>
            <w:pStyle w:val="TOC1"/>
            <w:rPr>
              <w:rFonts w:asciiTheme="minorHAnsi" w:eastAsiaTheme="minorEastAsia" w:hAnsiTheme="minorHAnsi" w:cstheme="minorBidi"/>
              <w:b w:val="0"/>
              <w:sz w:val="22"/>
              <w:lang w:val="en-US"/>
            </w:rPr>
          </w:pPr>
          <w:hyperlink w:anchor="_Toc69981221" w:history="1">
            <w:r w:rsidRPr="00A722A5">
              <w:rPr>
                <w:rStyle w:val="Hyperlink"/>
              </w:rPr>
              <w:t>OVERVIEW</w:t>
            </w:r>
            <w:r>
              <w:rPr>
                <w:webHidden/>
              </w:rPr>
              <w:tab/>
            </w:r>
            <w:r>
              <w:rPr>
                <w:webHidden/>
              </w:rPr>
              <w:fldChar w:fldCharType="begin"/>
            </w:r>
            <w:r>
              <w:rPr>
                <w:webHidden/>
              </w:rPr>
              <w:instrText xml:space="preserve"> PAGEREF _Toc69981221 \h </w:instrText>
            </w:r>
            <w:r>
              <w:rPr>
                <w:webHidden/>
              </w:rPr>
            </w:r>
            <w:r>
              <w:rPr>
                <w:webHidden/>
              </w:rPr>
              <w:fldChar w:fldCharType="separate"/>
            </w:r>
            <w:r>
              <w:rPr>
                <w:webHidden/>
              </w:rPr>
              <w:t>ix</w:t>
            </w:r>
            <w:r>
              <w:rPr>
                <w:webHidden/>
              </w:rPr>
              <w:fldChar w:fldCharType="end"/>
            </w:r>
          </w:hyperlink>
        </w:p>
        <w:p w14:paraId="045E33AB" w14:textId="72F89B03" w:rsidR="00457FC3" w:rsidRDefault="00457FC3">
          <w:pPr>
            <w:pStyle w:val="TOC1"/>
            <w:rPr>
              <w:rFonts w:asciiTheme="minorHAnsi" w:eastAsiaTheme="minorEastAsia" w:hAnsiTheme="minorHAnsi" w:cstheme="minorBidi"/>
              <w:b w:val="0"/>
              <w:sz w:val="22"/>
              <w:lang w:val="en-US"/>
            </w:rPr>
          </w:pPr>
          <w:hyperlink w:anchor="_Toc69981222" w:history="1">
            <w:r w:rsidRPr="00A722A5">
              <w:rPr>
                <w:rStyle w:val="Hyperlink"/>
              </w:rPr>
              <w:t>BASIC UNITS OF COMPETENCY</w:t>
            </w:r>
            <w:r>
              <w:rPr>
                <w:webHidden/>
              </w:rPr>
              <w:tab/>
            </w:r>
            <w:r>
              <w:rPr>
                <w:webHidden/>
              </w:rPr>
              <w:fldChar w:fldCharType="begin"/>
            </w:r>
            <w:r>
              <w:rPr>
                <w:webHidden/>
              </w:rPr>
              <w:instrText xml:space="preserve"> PAGEREF _Toc69981222 \h </w:instrText>
            </w:r>
            <w:r>
              <w:rPr>
                <w:webHidden/>
              </w:rPr>
            </w:r>
            <w:r>
              <w:rPr>
                <w:webHidden/>
              </w:rPr>
              <w:fldChar w:fldCharType="separate"/>
            </w:r>
            <w:r>
              <w:rPr>
                <w:webHidden/>
              </w:rPr>
              <w:t>1</w:t>
            </w:r>
            <w:r>
              <w:rPr>
                <w:webHidden/>
              </w:rPr>
              <w:fldChar w:fldCharType="end"/>
            </w:r>
          </w:hyperlink>
        </w:p>
        <w:p w14:paraId="2CF0C6E4" w14:textId="1C574D7C" w:rsidR="00457FC3" w:rsidRDefault="00457FC3">
          <w:pPr>
            <w:pStyle w:val="TOC2"/>
            <w:tabs>
              <w:tab w:val="right" w:leader="dot" w:pos="8630"/>
            </w:tabs>
            <w:rPr>
              <w:rFonts w:asciiTheme="minorHAnsi" w:eastAsiaTheme="minorEastAsia" w:hAnsiTheme="minorHAnsi" w:cstheme="minorBidi"/>
              <w:noProof/>
              <w:sz w:val="22"/>
            </w:rPr>
          </w:pPr>
          <w:hyperlink w:anchor="_Toc69981223" w:history="1">
            <w:r w:rsidRPr="00A722A5">
              <w:rPr>
                <w:rStyle w:val="Hyperlink"/>
                <w:noProof/>
              </w:rPr>
              <w:t>DEMONSTRATE COMMUNICATION SKILLS</w:t>
            </w:r>
            <w:r>
              <w:rPr>
                <w:noProof/>
                <w:webHidden/>
              </w:rPr>
              <w:tab/>
            </w:r>
            <w:r>
              <w:rPr>
                <w:noProof/>
                <w:webHidden/>
              </w:rPr>
              <w:fldChar w:fldCharType="begin"/>
            </w:r>
            <w:r>
              <w:rPr>
                <w:noProof/>
                <w:webHidden/>
              </w:rPr>
              <w:instrText xml:space="preserve"> PAGEREF _Toc69981223 \h </w:instrText>
            </w:r>
            <w:r>
              <w:rPr>
                <w:noProof/>
                <w:webHidden/>
              </w:rPr>
            </w:r>
            <w:r>
              <w:rPr>
                <w:noProof/>
                <w:webHidden/>
              </w:rPr>
              <w:fldChar w:fldCharType="separate"/>
            </w:r>
            <w:r>
              <w:rPr>
                <w:noProof/>
                <w:webHidden/>
              </w:rPr>
              <w:t>2</w:t>
            </w:r>
            <w:r>
              <w:rPr>
                <w:noProof/>
                <w:webHidden/>
              </w:rPr>
              <w:fldChar w:fldCharType="end"/>
            </w:r>
          </w:hyperlink>
        </w:p>
        <w:p w14:paraId="2C0AF345" w14:textId="1EA09EAC" w:rsidR="00457FC3" w:rsidRDefault="00457FC3">
          <w:pPr>
            <w:pStyle w:val="TOC2"/>
            <w:tabs>
              <w:tab w:val="right" w:leader="dot" w:pos="8630"/>
            </w:tabs>
            <w:rPr>
              <w:rFonts w:asciiTheme="minorHAnsi" w:eastAsiaTheme="minorEastAsia" w:hAnsiTheme="minorHAnsi" w:cstheme="minorBidi"/>
              <w:noProof/>
              <w:sz w:val="22"/>
            </w:rPr>
          </w:pPr>
          <w:hyperlink w:anchor="_Toc69981224" w:history="1">
            <w:r w:rsidRPr="00A722A5">
              <w:rPr>
                <w:rStyle w:val="Hyperlink"/>
                <w:noProof/>
              </w:rPr>
              <w:t>DEMONSTRATE NUMERACY SKILLS</w:t>
            </w:r>
            <w:r>
              <w:rPr>
                <w:noProof/>
                <w:webHidden/>
              </w:rPr>
              <w:tab/>
            </w:r>
            <w:r>
              <w:rPr>
                <w:noProof/>
                <w:webHidden/>
              </w:rPr>
              <w:fldChar w:fldCharType="begin"/>
            </w:r>
            <w:r>
              <w:rPr>
                <w:noProof/>
                <w:webHidden/>
              </w:rPr>
              <w:instrText xml:space="preserve"> PAGEREF _Toc69981224 \h </w:instrText>
            </w:r>
            <w:r>
              <w:rPr>
                <w:noProof/>
                <w:webHidden/>
              </w:rPr>
            </w:r>
            <w:r>
              <w:rPr>
                <w:noProof/>
                <w:webHidden/>
              </w:rPr>
              <w:fldChar w:fldCharType="separate"/>
            </w:r>
            <w:r>
              <w:rPr>
                <w:noProof/>
                <w:webHidden/>
              </w:rPr>
              <w:t>6</w:t>
            </w:r>
            <w:r>
              <w:rPr>
                <w:noProof/>
                <w:webHidden/>
              </w:rPr>
              <w:fldChar w:fldCharType="end"/>
            </w:r>
          </w:hyperlink>
        </w:p>
        <w:p w14:paraId="3B235AC2" w14:textId="58BF7094" w:rsidR="00457FC3" w:rsidRDefault="00457FC3">
          <w:pPr>
            <w:pStyle w:val="TOC2"/>
            <w:tabs>
              <w:tab w:val="right" w:leader="dot" w:pos="8630"/>
            </w:tabs>
            <w:rPr>
              <w:rFonts w:asciiTheme="minorHAnsi" w:eastAsiaTheme="minorEastAsia" w:hAnsiTheme="minorHAnsi" w:cstheme="minorBidi"/>
              <w:noProof/>
              <w:sz w:val="22"/>
            </w:rPr>
          </w:pPr>
          <w:hyperlink w:anchor="_Toc69981225" w:history="1">
            <w:r w:rsidRPr="00A722A5">
              <w:rPr>
                <w:rStyle w:val="Hyperlink"/>
                <w:noProof/>
              </w:rPr>
              <w:t>DEMONSTRATE DIGITAL LITERACY</w:t>
            </w:r>
            <w:r>
              <w:rPr>
                <w:noProof/>
                <w:webHidden/>
              </w:rPr>
              <w:tab/>
            </w:r>
            <w:r>
              <w:rPr>
                <w:noProof/>
                <w:webHidden/>
              </w:rPr>
              <w:fldChar w:fldCharType="begin"/>
            </w:r>
            <w:r>
              <w:rPr>
                <w:noProof/>
                <w:webHidden/>
              </w:rPr>
              <w:instrText xml:space="preserve"> PAGEREF _Toc69981225 \h </w:instrText>
            </w:r>
            <w:r>
              <w:rPr>
                <w:noProof/>
                <w:webHidden/>
              </w:rPr>
            </w:r>
            <w:r>
              <w:rPr>
                <w:noProof/>
                <w:webHidden/>
              </w:rPr>
              <w:fldChar w:fldCharType="separate"/>
            </w:r>
            <w:r>
              <w:rPr>
                <w:noProof/>
                <w:webHidden/>
              </w:rPr>
              <w:t>13</w:t>
            </w:r>
            <w:r>
              <w:rPr>
                <w:noProof/>
                <w:webHidden/>
              </w:rPr>
              <w:fldChar w:fldCharType="end"/>
            </w:r>
          </w:hyperlink>
        </w:p>
        <w:p w14:paraId="565DA343" w14:textId="04A854AB" w:rsidR="00457FC3" w:rsidRDefault="00457FC3">
          <w:pPr>
            <w:pStyle w:val="TOC2"/>
            <w:tabs>
              <w:tab w:val="right" w:leader="dot" w:pos="8630"/>
            </w:tabs>
            <w:rPr>
              <w:rFonts w:asciiTheme="minorHAnsi" w:eastAsiaTheme="minorEastAsia" w:hAnsiTheme="minorHAnsi" w:cstheme="minorBidi"/>
              <w:noProof/>
              <w:sz w:val="22"/>
            </w:rPr>
          </w:pPr>
          <w:hyperlink w:anchor="_Toc69981226" w:history="1">
            <w:r w:rsidRPr="00A722A5">
              <w:rPr>
                <w:rStyle w:val="Hyperlink"/>
                <w:noProof/>
              </w:rPr>
              <w:t>DEMONSTRATE ENTREPRENEURIAL SKILLS</w:t>
            </w:r>
            <w:r>
              <w:rPr>
                <w:noProof/>
                <w:webHidden/>
              </w:rPr>
              <w:tab/>
            </w:r>
            <w:r>
              <w:rPr>
                <w:noProof/>
                <w:webHidden/>
              </w:rPr>
              <w:fldChar w:fldCharType="begin"/>
            </w:r>
            <w:r>
              <w:rPr>
                <w:noProof/>
                <w:webHidden/>
              </w:rPr>
              <w:instrText xml:space="preserve"> PAGEREF _Toc69981226 \h </w:instrText>
            </w:r>
            <w:r>
              <w:rPr>
                <w:noProof/>
                <w:webHidden/>
              </w:rPr>
            </w:r>
            <w:r>
              <w:rPr>
                <w:noProof/>
                <w:webHidden/>
              </w:rPr>
              <w:fldChar w:fldCharType="separate"/>
            </w:r>
            <w:r>
              <w:rPr>
                <w:noProof/>
                <w:webHidden/>
              </w:rPr>
              <w:t>18</w:t>
            </w:r>
            <w:r>
              <w:rPr>
                <w:noProof/>
                <w:webHidden/>
              </w:rPr>
              <w:fldChar w:fldCharType="end"/>
            </w:r>
          </w:hyperlink>
        </w:p>
        <w:p w14:paraId="614D128F" w14:textId="5C88885E" w:rsidR="00457FC3" w:rsidRDefault="00457FC3">
          <w:pPr>
            <w:pStyle w:val="TOC2"/>
            <w:tabs>
              <w:tab w:val="right" w:leader="dot" w:pos="8630"/>
            </w:tabs>
            <w:rPr>
              <w:rFonts w:asciiTheme="minorHAnsi" w:eastAsiaTheme="minorEastAsia" w:hAnsiTheme="minorHAnsi" w:cstheme="minorBidi"/>
              <w:noProof/>
              <w:sz w:val="22"/>
            </w:rPr>
          </w:pPr>
          <w:hyperlink w:anchor="_Toc69981227" w:history="1">
            <w:r w:rsidRPr="00A722A5">
              <w:rPr>
                <w:rStyle w:val="Hyperlink"/>
                <w:noProof/>
              </w:rPr>
              <w:t>DEMONSTRATE EMPLOYABILITY SKILLS</w:t>
            </w:r>
            <w:r>
              <w:rPr>
                <w:noProof/>
                <w:webHidden/>
              </w:rPr>
              <w:tab/>
            </w:r>
            <w:r>
              <w:rPr>
                <w:noProof/>
                <w:webHidden/>
              </w:rPr>
              <w:fldChar w:fldCharType="begin"/>
            </w:r>
            <w:r>
              <w:rPr>
                <w:noProof/>
                <w:webHidden/>
              </w:rPr>
              <w:instrText xml:space="preserve"> PAGEREF _Toc69981227 \h </w:instrText>
            </w:r>
            <w:r>
              <w:rPr>
                <w:noProof/>
                <w:webHidden/>
              </w:rPr>
            </w:r>
            <w:r>
              <w:rPr>
                <w:noProof/>
                <w:webHidden/>
              </w:rPr>
              <w:fldChar w:fldCharType="separate"/>
            </w:r>
            <w:r>
              <w:rPr>
                <w:noProof/>
                <w:webHidden/>
              </w:rPr>
              <w:t>23</w:t>
            </w:r>
            <w:r>
              <w:rPr>
                <w:noProof/>
                <w:webHidden/>
              </w:rPr>
              <w:fldChar w:fldCharType="end"/>
            </w:r>
          </w:hyperlink>
        </w:p>
        <w:p w14:paraId="64CDF441" w14:textId="1B17108D" w:rsidR="00457FC3" w:rsidRDefault="00457FC3">
          <w:pPr>
            <w:pStyle w:val="TOC2"/>
            <w:tabs>
              <w:tab w:val="right" w:leader="dot" w:pos="8630"/>
            </w:tabs>
            <w:rPr>
              <w:rFonts w:asciiTheme="minorHAnsi" w:eastAsiaTheme="minorEastAsia" w:hAnsiTheme="minorHAnsi" w:cstheme="minorBidi"/>
              <w:noProof/>
              <w:sz w:val="22"/>
            </w:rPr>
          </w:pPr>
          <w:hyperlink w:anchor="_Toc69981228" w:history="1">
            <w:r w:rsidRPr="00A722A5">
              <w:rPr>
                <w:rStyle w:val="Hyperlink"/>
                <w:noProof/>
              </w:rPr>
              <w:t>DEMONSTRATE ENVIRONMENTAL LITERACY</w:t>
            </w:r>
            <w:r>
              <w:rPr>
                <w:noProof/>
                <w:webHidden/>
              </w:rPr>
              <w:tab/>
            </w:r>
            <w:r>
              <w:rPr>
                <w:noProof/>
                <w:webHidden/>
              </w:rPr>
              <w:fldChar w:fldCharType="begin"/>
            </w:r>
            <w:r>
              <w:rPr>
                <w:noProof/>
                <w:webHidden/>
              </w:rPr>
              <w:instrText xml:space="preserve"> PAGEREF _Toc69981228 \h </w:instrText>
            </w:r>
            <w:r>
              <w:rPr>
                <w:noProof/>
                <w:webHidden/>
              </w:rPr>
            </w:r>
            <w:r>
              <w:rPr>
                <w:noProof/>
                <w:webHidden/>
              </w:rPr>
              <w:fldChar w:fldCharType="separate"/>
            </w:r>
            <w:r>
              <w:rPr>
                <w:noProof/>
                <w:webHidden/>
              </w:rPr>
              <w:t>29</w:t>
            </w:r>
            <w:r>
              <w:rPr>
                <w:noProof/>
                <w:webHidden/>
              </w:rPr>
              <w:fldChar w:fldCharType="end"/>
            </w:r>
          </w:hyperlink>
        </w:p>
        <w:p w14:paraId="4C204890" w14:textId="2349C318" w:rsidR="00457FC3" w:rsidRDefault="00457FC3">
          <w:pPr>
            <w:pStyle w:val="TOC2"/>
            <w:tabs>
              <w:tab w:val="right" w:leader="dot" w:pos="8630"/>
            </w:tabs>
            <w:rPr>
              <w:rFonts w:asciiTheme="minorHAnsi" w:eastAsiaTheme="minorEastAsia" w:hAnsiTheme="minorHAnsi" w:cstheme="minorBidi"/>
              <w:noProof/>
              <w:sz w:val="22"/>
            </w:rPr>
          </w:pPr>
          <w:hyperlink w:anchor="_Toc69981229" w:history="1">
            <w:r w:rsidRPr="00A722A5">
              <w:rPr>
                <w:rStyle w:val="Hyperlink"/>
                <w:noProof/>
              </w:rPr>
              <w:t>DEMONSTRATE OCUPATIONAL SAFETY AND HEALTH PRACTICES</w:t>
            </w:r>
            <w:r>
              <w:rPr>
                <w:noProof/>
                <w:webHidden/>
              </w:rPr>
              <w:tab/>
            </w:r>
            <w:r>
              <w:rPr>
                <w:noProof/>
                <w:webHidden/>
              </w:rPr>
              <w:fldChar w:fldCharType="begin"/>
            </w:r>
            <w:r>
              <w:rPr>
                <w:noProof/>
                <w:webHidden/>
              </w:rPr>
              <w:instrText xml:space="preserve"> PAGEREF _Toc69981229 \h </w:instrText>
            </w:r>
            <w:r>
              <w:rPr>
                <w:noProof/>
                <w:webHidden/>
              </w:rPr>
            </w:r>
            <w:r>
              <w:rPr>
                <w:noProof/>
                <w:webHidden/>
              </w:rPr>
              <w:fldChar w:fldCharType="separate"/>
            </w:r>
            <w:r>
              <w:rPr>
                <w:noProof/>
                <w:webHidden/>
              </w:rPr>
              <w:t>34</w:t>
            </w:r>
            <w:r>
              <w:rPr>
                <w:noProof/>
                <w:webHidden/>
              </w:rPr>
              <w:fldChar w:fldCharType="end"/>
            </w:r>
          </w:hyperlink>
        </w:p>
        <w:p w14:paraId="0D8CAC2F" w14:textId="7B9912E6" w:rsidR="00457FC3" w:rsidRDefault="00457FC3">
          <w:pPr>
            <w:pStyle w:val="TOC1"/>
            <w:rPr>
              <w:rFonts w:asciiTheme="minorHAnsi" w:eastAsiaTheme="minorEastAsia" w:hAnsiTheme="minorHAnsi" w:cstheme="minorBidi"/>
              <w:b w:val="0"/>
              <w:sz w:val="22"/>
              <w:lang w:val="en-US"/>
            </w:rPr>
          </w:pPr>
          <w:hyperlink w:anchor="_Toc69981230" w:history="1">
            <w:r w:rsidRPr="00A722A5">
              <w:rPr>
                <w:rStyle w:val="Hyperlink"/>
              </w:rPr>
              <w:t>COMMON UNITS OF COMPETENCY</w:t>
            </w:r>
            <w:r>
              <w:rPr>
                <w:webHidden/>
              </w:rPr>
              <w:tab/>
            </w:r>
            <w:r>
              <w:rPr>
                <w:webHidden/>
              </w:rPr>
              <w:fldChar w:fldCharType="begin"/>
            </w:r>
            <w:r>
              <w:rPr>
                <w:webHidden/>
              </w:rPr>
              <w:instrText xml:space="preserve"> PAGEREF _Toc69981230 \h </w:instrText>
            </w:r>
            <w:r>
              <w:rPr>
                <w:webHidden/>
              </w:rPr>
            </w:r>
            <w:r>
              <w:rPr>
                <w:webHidden/>
              </w:rPr>
              <w:fldChar w:fldCharType="separate"/>
            </w:r>
            <w:r>
              <w:rPr>
                <w:webHidden/>
              </w:rPr>
              <w:t>39</w:t>
            </w:r>
            <w:r>
              <w:rPr>
                <w:webHidden/>
              </w:rPr>
              <w:fldChar w:fldCharType="end"/>
            </w:r>
          </w:hyperlink>
        </w:p>
        <w:p w14:paraId="68B641D1" w14:textId="086BC58C" w:rsidR="00457FC3" w:rsidRDefault="00457FC3">
          <w:pPr>
            <w:pStyle w:val="TOC2"/>
            <w:tabs>
              <w:tab w:val="right" w:leader="dot" w:pos="8630"/>
            </w:tabs>
            <w:rPr>
              <w:rFonts w:asciiTheme="minorHAnsi" w:eastAsiaTheme="minorEastAsia" w:hAnsiTheme="minorHAnsi" w:cstheme="minorBidi"/>
              <w:noProof/>
              <w:sz w:val="22"/>
            </w:rPr>
          </w:pPr>
          <w:hyperlink w:anchor="_Toc69981231" w:history="1">
            <w:r w:rsidRPr="00A722A5">
              <w:rPr>
                <w:rStyle w:val="Hyperlink"/>
                <w:noProof/>
              </w:rPr>
              <w:t>APPLY FOOTWEAR PRODUCTION PRINCIPLES AND PRACTICES</w:t>
            </w:r>
            <w:r>
              <w:rPr>
                <w:noProof/>
                <w:webHidden/>
              </w:rPr>
              <w:tab/>
            </w:r>
            <w:r>
              <w:rPr>
                <w:noProof/>
                <w:webHidden/>
              </w:rPr>
              <w:fldChar w:fldCharType="begin"/>
            </w:r>
            <w:r>
              <w:rPr>
                <w:noProof/>
                <w:webHidden/>
              </w:rPr>
              <w:instrText xml:space="preserve"> PAGEREF _Toc69981231 \h </w:instrText>
            </w:r>
            <w:r>
              <w:rPr>
                <w:noProof/>
                <w:webHidden/>
              </w:rPr>
            </w:r>
            <w:r>
              <w:rPr>
                <w:noProof/>
                <w:webHidden/>
              </w:rPr>
              <w:fldChar w:fldCharType="separate"/>
            </w:r>
            <w:r>
              <w:rPr>
                <w:noProof/>
                <w:webHidden/>
              </w:rPr>
              <w:t>40</w:t>
            </w:r>
            <w:r>
              <w:rPr>
                <w:noProof/>
                <w:webHidden/>
              </w:rPr>
              <w:fldChar w:fldCharType="end"/>
            </w:r>
          </w:hyperlink>
        </w:p>
        <w:p w14:paraId="3307D85A" w14:textId="78314829" w:rsidR="00457FC3" w:rsidRDefault="00457FC3">
          <w:pPr>
            <w:pStyle w:val="TOC2"/>
            <w:tabs>
              <w:tab w:val="right" w:leader="dot" w:pos="8630"/>
            </w:tabs>
            <w:rPr>
              <w:rFonts w:asciiTheme="minorHAnsi" w:eastAsiaTheme="minorEastAsia" w:hAnsiTheme="minorHAnsi" w:cstheme="minorBidi"/>
              <w:noProof/>
              <w:sz w:val="22"/>
            </w:rPr>
          </w:pPr>
          <w:hyperlink w:anchor="_Toc69981232" w:history="1">
            <w:r w:rsidRPr="00A722A5">
              <w:rPr>
                <w:rStyle w:val="Hyperlink"/>
                <w:noProof/>
              </w:rPr>
              <w:t>CARRY OUT FOOT MEASUREMENTS</w:t>
            </w:r>
            <w:r>
              <w:rPr>
                <w:noProof/>
                <w:webHidden/>
              </w:rPr>
              <w:tab/>
            </w:r>
            <w:r>
              <w:rPr>
                <w:noProof/>
                <w:webHidden/>
              </w:rPr>
              <w:fldChar w:fldCharType="begin"/>
            </w:r>
            <w:r>
              <w:rPr>
                <w:noProof/>
                <w:webHidden/>
              </w:rPr>
              <w:instrText xml:space="preserve"> PAGEREF _Toc69981232 \h </w:instrText>
            </w:r>
            <w:r>
              <w:rPr>
                <w:noProof/>
                <w:webHidden/>
              </w:rPr>
            </w:r>
            <w:r>
              <w:rPr>
                <w:noProof/>
                <w:webHidden/>
              </w:rPr>
              <w:fldChar w:fldCharType="separate"/>
            </w:r>
            <w:r>
              <w:rPr>
                <w:noProof/>
                <w:webHidden/>
              </w:rPr>
              <w:t>46</w:t>
            </w:r>
            <w:r>
              <w:rPr>
                <w:noProof/>
                <w:webHidden/>
              </w:rPr>
              <w:fldChar w:fldCharType="end"/>
            </w:r>
          </w:hyperlink>
        </w:p>
        <w:p w14:paraId="4F03BDF9" w14:textId="579DC3F4" w:rsidR="00457FC3" w:rsidRDefault="00457FC3">
          <w:pPr>
            <w:pStyle w:val="TOC2"/>
            <w:tabs>
              <w:tab w:val="right" w:leader="dot" w:pos="8630"/>
            </w:tabs>
            <w:rPr>
              <w:rFonts w:asciiTheme="minorHAnsi" w:eastAsiaTheme="minorEastAsia" w:hAnsiTheme="minorHAnsi" w:cstheme="minorBidi"/>
              <w:noProof/>
              <w:sz w:val="22"/>
            </w:rPr>
          </w:pPr>
          <w:hyperlink w:anchor="_Toc69981233" w:history="1">
            <w:r w:rsidRPr="00A722A5">
              <w:rPr>
                <w:rStyle w:val="Hyperlink"/>
                <w:noProof/>
              </w:rPr>
              <w:t>CARRY OUT ESTIMATION AND COSTING</w:t>
            </w:r>
            <w:r>
              <w:rPr>
                <w:noProof/>
                <w:webHidden/>
              </w:rPr>
              <w:tab/>
            </w:r>
            <w:r>
              <w:rPr>
                <w:noProof/>
                <w:webHidden/>
              </w:rPr>
              <w:fldChar w:fldCharType="begin"/>
            </w:r>
            <w:r>
              <w:rPr>
                <w:noProof/>
                <w:webHidden/>
              </w:rPr>
              <w:instrText xml:space="preserve"> PAGEREF _Toc69981233 \h </w:instrText>
            </w:r>
            <w:r>
              <w:rPr>
                <w:noProof/>
                <w:webHidden/>
              </w:rPr>
            </w:r>
            <w:r>
              <w:rPr>
                <w:noProof/>
                <w:webHidden/>
              </w:rPr>
              <w:fldChar w:fldCharType="separate"/>
            </w:r>
            <w:r>
              <w:rPr>
                <w:noProof/>
                <w:webHidden/>
              </w:rPr>
              <w:t>50</w:t>
            </w:r>
            <w:r>
              <w:rPr>
                <w:noProof/>
                <w:webHidden/>
              </w:rPr>
              <w:fldChar w:fldCharType="end"/>
            </w:r>
          </w:hyperlink>
        </w:p>
        <w:p w14:paraId="5D9BEC05" w14:textId="31B11864" w:rsidR="00457FC3" w:rsidRDefault="00457FC3">
          <w:pPr>
            <w:pStyle w:val="TOC1"/>
            <w:rPr>
              <w:rFonts w:asciiTheme="minorHAnsi" w:eastAsiaTheme="minorEastAsia" w:hAnsiTheme="minorHAnsi" w:cstheme="minorBidi"/>
              <w:b w:val="0"/>
              <w:sz w:val="22"/>
              <w:lang w:val="en-US"/>
            </w:rPr>
          </w:pPr>
          <w:hyperlink w:anchor="_Toc69981234" w:history="1">
            <w:r w:rsidRPr="00A722A5">
              <w:rPr>
                <w:rStyle w:val="Hyperlink"/>
              </w:rPr>
              <w:t>CORE COMPETENCIES</w:t>
            </w:r>
            <w:r>
              <w:rPr>
                <w:webHidden/>
              </w:rPr>
              <w:tab/>
            </w:r>
            <w:r>
              <w:rPr>
                <w:webHidden/>
              </w:rPr>
              <w:fldChar w:fldCharType="begin"/>
            </w:r>
            <w:r>
              <w:rPr>
                <w:webHidden/>
              </w:rPr>
              <w:instrText xml:space="preserve"> PAGEREF _Toc69981234 \h </w:instrText>
            </w:r>
            <w:r>
              <w:rPr>
                <w:webHidden/>
              </w:rPr>
            </w:r>
            <w:r>
              <w:rPr>
                <w:webHidden/>
              </w:rPr>
              <w:fldChar w:fldCharType="separate"/>
            </w:r>
            <w:r>
              <w:rPr>
                <w:webHidden/>
              </w:rPr>
              <w:t>54</w:t>
            </w:r>
            <w:r>
              <w:rPr>
                <w:webHidden/>
              </w:rPr>
              <w:fldChar w:fldCharType="end"/>
            </w:r>
          </w:hyperlink>
        </w:p>
        <w:p w14:paraId="41BA719B" w14:textId="66A6BFF6" w:rsidR="00457FC3" w:rsidRDefault="00457FC3">
          <w:pPr>
            <w:pStyle w:val="TOC2"/>
            <w:tabs>
              <w:tab w:val="right" w:leader="dot" w:pos="8630"/>
            </w:tabs>
            <w:rPr>
              <w:rFonts w:asciiTheme="minorHAnsi" w:eastAsiaTheme="minorEastAsia" w:hAnsiTheme="minorHAnsi" w:cstheme="minorBidi"/>
              <w:noProof/>
              <w:sz w:val="22"/>
            </w:rPr>
          </w:pPr>
          <w:hyperlink w:anchor="_Toc69981235" w:history="1">
            <w:r w:rsidRPr="00A722A5">
              <w:rPr>
                <w:rStyle w:val="Hyperlink"/>
                <w:noProof/>
              </w:rPr>
              <w:t>CARRY OUT PATTERN CUTTING</w:t>
            </w:r>
            <w:r>
              <w:rPr>
                <w:noProof/>
                <w:webHidden/>
              </w:rPr>
              <w:tab/>
            </w:r>
            <w:r>
              <w:rPr>
                <w:noProof/>
                <w:webHidden/>
              </w:rPr>
              <w:fldChar w:fldCharType="begin"/>
            </w:r>
            <w:r>
              <w:rPr>
                <w:noProof/>
                <w:webHidden/>
              </w:rPr>
              <w:instrText xml:space="preserve"> PAGEREF _Toc69981235 \h </w:instrText>
            </w:r>
            <w:r>
              <w:rPr>
                <w:noProof/>
                <w:webHidden/>
              </w:rPr>
            </w:r>
            <w:r>
              <w:rPr>
                <w:noProof/>
                <w:webHidden/>
              </w:rPr>
              <w:fldChar w:fldCharType="separate"/>
            </w:r>
            <w:r>
              <w:rPr>
                <w:noProof/>
                <w:webHidden/>
              </w:rPr>
              <w:t>55</w:t>
            </w:r>
            <w:r>
              <w:rPr>
                <w:noProof/>
                <w:webHidden/>
              </w:rPr>
              <w:fldChar w:fldCharType="end"/>
            </w:r>
          </w:hyperlink>
        </w:p>
        <w:p w14:paraId="28A50F77" w14:textId="5DEECEDF" w:rsidR="00457FC3" w:rsidRDefault="00457FC3">
          <w:pPr>
            <w:pStyle w:val="TOC2"/>
            <w:tabs>
              <w:tab w:val="right" w:leader="dot" w:pos="8630"/>
            </w:tabs>
            <w:rPr>
              <w:rFonts w:asciiTheme="minorHAnsi" w:eastAsiaTheme="minorEastAsia" w:hAnsiTheme="minorHAnsi" w:cstheme="minorBidi"/>
              <w:noProof/>
              <w:sz w:val="22"/>
            </w:rPr>
          </w:pPr>
          <w:hyperlink w:anchor="_Toc69981236" w:history="1">
            <w:r w:rsidRPr="00A722A5">
              <w:rPr>
                <w:rStyle w:val="Hyperlink"/>
                <w:noProof/>
              </w:rPr>
              <w:t>CUT FOOTWEAR MATERIAL</w:t>
            </w:r>
            <w:r>
              <w:rPr>
                <w:noProof/>
                <w:webHidden/>
              </w:rPr>
              <w:tab/>
            </w:r>
            <w:r>
              <w:rPr>
                <w:noProof/>
                <w:webHidden/>
              </w:rPr>
              <w:fldChar w:fldCharType="begin"/>
            </w:r>
            <w:r>
              <w:rPr>
                <w:noProof/>
                <w:webHidden/>
              </w:rPr>
              <w:instrText xml:space="preserve"> PAGEREF _Toc69981236 \h </w:instrText>
            </w:r>
            <w:r>
              <w:rPr>
                <w:noProof/>
                <w:webHidden/>
              </w:rPr>
            </w:r>
            <w:r>
              <w:rPr>
                <w:noProof/>
                <w:webHidden/>
              </w:rPr>
              <w:fldChar w:fldCharType="separate"/>
            </w:r>
            <w:r>
              <w:rPr>
                <w:noProof/>
                <w:webHidden/>
              </w:rPr>
              <w:t>61</w:t>
            </w:r>
            <w:r>
              <w:rPr>
                <w:noProof/>
                <w:webHidden/>
              </w:rPr>
              <w:fldChar w:fldCharType="end"/>
            </w:r>
          </w:hyperlink>
        </w:p>
        <w:p w14:paraId="5F4F1EFF" w14:textId="472FBD10" w:rsidR="00457FC3" w:rsidRDefault="00457FC3">
          <w:pPr>
            <w:pStyle w:val="TOC2"/>
            <w:tabs>
              <w:tab w:val="right" w:leader="dot" w:pos="8630"/>
            </w:tabs>
            <w:rPr>
              <w:rFonts w:asciiTheme="minorHAnsi" w:eastAsiaTheme="minorEastAsia" w:hAnsiTheme="minorHAnsi" w:cstheme="minorBidi"/>
              <w:noProof/>
              <w:sz w:val="22"/>
            </w:rPr>
          </w:pPr>
          <w:hyperlink w:anchor="_Toc69981237" w:history="1">
            <w:r w:rsidRPr="00A722A5">
              <w:rPr>
                <w:rStyle w:val="Hyperlink"/>
                <w:noProof/>
              </w:rPr>
              <w:t>PREPARE FOOTWEAR COMPONENTS</w:t>
            </w:r>
            <w:r>
              <w:rPr>
                <w:noProof/>
                <w:webHidden/>
              </w:rPr>
              <w:tab/>
            </w:r>
            <w:r>
              <w:rPr>
                <w:noProof/>
                <w:webHidden/>
              </w:rPr>
              <w:fldChar w:fldCharType="begin"/>
            </w:r>
            <w:r>
              <w:rPr>
                <w:noProof/>
                <w:webHidden/>
              </w:rPr>
              <w:instrText xml:space="preserve"> PAGEREF _Toc69981237 \h </w:instrText>
            </w:r>
            <w:r>
              <w:rPr>
                <w:noProof/>
                <w:webHidden/>
              </w:rPr>
            </w:r>
            <w:r>
              <w:rPr>
                <w:noProof/>
                <w:webHidden/>
              </w:rPr>
              <w:fldChar w:fldCharType="separate"/>
            </w:r>
            <w:r>
              <w:rPr>
                <w:noProof/>
                <w:webHidden/>
              </w:rPr>
              <w:t>68</w:t>
            </w:r>
            <w:r>
              <w:rPr>
                <w:noProof/>
                <w:webHidden/>
              </w:rPr>
              <w:fldChar w:fldCharType="end"/>
            </w:r>
          </w:hyperlink>
        </w:p>
        <w:p w14:paraId="79650383" w14:textId="06BC53DF" w:rsidR="00457FC3" w:rsidRDefault="00457FC3">
          <w:pPr>
            <w:pStyle w:val="TOC2"/>
            <w:tabs>
              <w:tab w:val="right" w:leader="dot" w:pos="8630"/>
            </w:tabs>
            <w:rPr>
              <w:rFonts w:asciiTheme="minorHAnsi" w:eastAsiaTheme="minorEastAsia" w:hAnsiTheme="minorHAnsi" w:cstheme="minorBidi"/>
              <w:noProof/>
              <w:sz w:val="22"/>
            </w:rPr>
          </w:pPr>
          <w:hyperlink w:anchor="_Toc69981238" w:history="1">
            <w:r w:rsidRPr="00A722A5">
              <w:rPr>
                <w:rStyle w:val="Hyperlink"/>
                <w:noProof/>
              </w:rPr>
              <w:t>PERFORM FOOTWEAR CLOSING OPERATIONS</w:t>
            </w:r>
            <w:r>
              <w:rPr>
                <w:noProof/>
                <w:webHidden/>
              </w:rPr>
              <w:tab/>
            </w:r>
            <w:r>
              <w:rPr>
                <w:noProof/>
                <w:webHidden/>
              </w:rPr>
              <w:fldChar w:fldCharType="begin"/>
            </w:r>
            <w:r>
              <w:rPr>
                <w:noProof/>
                <w:webHidden/>
              </w:rPr>
              <w:instrText xml:space="preserve"> PAGEREF _Toc69981238 \h </w:instrText>
            </w:r>
            <w:r>
              <w:rPr>
                <w:noProof/>
                <w:webHidden/>
              </w:rPr>
            </w:r>
            <w:r>
              <w:rPr>
                <w:noProof/>
                <w:webHidden/>
              </w:rPr>
              <w:fldChar w:fldCharType="separate"/>
            </w:r>
            <w:r>
              <w:rPr>
                <w:noProof/>
                <w:webHidden/>
              </w:rPr>
              <w:t>75</w:t>
            </w:r>
            <w:r>
              <w:rPr>
                <w:noProof/>
                <w:webHidden/>
              </w:rPr>
              <w:fldChar w:fldCharType="end"/>
            </w:r>
          </w:hyperlink>
        </w:p>
        <w:p w14:paraId="3344A17E" w14:textId="2DF14F2A" w:rsidR="00457FC3" w:rsidRDefault="00457FC3">
          <w:pPr>
            <w:pStyle w:val="TOC2"/>
            <w:tabs>
              <w:tab w:val="right" w:leader="dot" w:pos="8630"/>
            </w:tabs>
            <w:rPr>
              <w:rFonts w:asciiTheme="minorHAnsi" w:eastAsiaTheme="minorEastAsia" w:hAnsiTheme="minorHAnsi" w:cstheme="minorBidi"/>
              <w:noProof/>
              <w:sz w:val="22"/>
            </w:rPr>
          </w:pPr>
          <w:hyperlink w:anchor="_Toc69981239" w:history="1">
            <w:r w:rsidRPr="00A722A5">
              <w:rPr>
                <w:rStyle w:val="Hyperlink"/>
                <w:noProof/>
              </w:rPr>
              <w:t>CARRY OUT FOOTWEAR CONSTRUCTION</w:t>
            </w:r>
            <w:r>
              <w:rPr>
                <w:noProof/>
                <w:webHidden/>
              </w:rPr>
              <w:tab/>
            </w:r>
            <w:r>
              <w:rPr>
                <w:noProof/>
                <w:webHidden/>
              </w:rPr>
              <w:fldChar w:fldCharType="begin"/>
            </w:r>
            <w:r>
              <w:rPr>
                <w:noProof/>
                <w:webHidden/>
              </w:rPr>
              <w:instrText xml:space="preserve"> PAGEREF _Toc69981239 \h </w:instrText>
            </w:r>
            <w:r>
              <w:rPr>
                <w:noProof/>
                <w:webHidden/>
              </w:rPr>
            </w:r>
            <w:r>
              <w:rPr>
                <w:noProof/>
                <w:webHidden/>
              </w:rPr>
              <w:fldChar w:fldCharType="separate"/>
            </w:r>
            <w:r>
              <w:rPr>
                <w:noProof/>
                <w:webHidden/>
              </w:rPr>
              <w:t>81</w:t>
            </w:r>
            <w:r>
              <w:rPr>
                <w:noProof/>
                <w:webHidden/>
              </w:rPr>
              <w:fldChar w:fldCharType="end"/>
            </w:r>
          </w:hyperlink>
        </w:p>
        <w:p w14:paraId="6AF41DA3" w14:textId="54AC5C88" w:rsidR="00457FC3" w:rsidRDefault="00457FC3">
          <w:pPr>
            <w:pStyle w:val="TOC2"/>
            <w:tabs>
              <w:tab w:val="right" w:leader="dot" w:pos="8630"/>
            </w:tabs>
            <w:rPr>
              <w:rFonts w:asciiTheme="minorHAnsi" w:eastAsiaTheme="minorEastAsia" w:hAnsiTheme="minorHAnsi" w:cstheme="minorBidi"/>
              <w:noProof/>
              <w:sz w:val="22"/>
            </w:rPr>
          </w:pPr>
          <w:hyperlink w:anchor="_Toc69981240" w:history="1">
            <w:r w:rsidRPr="00A722A5">
              <w:rPr>
                <w:rStyle w:val="Hyperlink"/>
                <w:noProof/>
              </w:rPr>
              <w:t>CARRY OUT FOOTWEAR FINISHING OPERATIONS</w:t>
            </w:r>
            <w:r>
              <w:rPr>
                <w:noProof/>
                <w:webHidden/>
              </w:rPr>
              <w:tab/>
            </w:r>
            <w:r>
              <w:rPr>
                <w:noProof/>
                <w:webHidden/>
              </w:rPr>
              <w:fldChar w:fldCharType="begin"/>
            </w:r>
            <w:r>
              <w:rPr>
                <w:noProof/>
                <w:webHidden/>
              </w:rPr>
              <w:instrText xml:space="preserve"> PAGEREF _Toc69981240 \h </w:instrText>
            </w:r>
            <w:r>
              <w:rPr>
                <w:noProof/>
                <w:webHidden/>
              </w:rPr>
            </w:r>
            <w:r>
              <w:rPr>
                <w:noProof/>
                <w:webHidden/>
              </w:rPr>
              <w:fldChar w:fldCharType="separate"/>
            </w:r>
            <w:r>
              <w:rPr>
                <w:noProof/>
                <w:webHidden/>
              </w:rPr>
              <w:t>87</w:t>
            </w:r>
            <w:r>
              <w:rPr>
                <w:noProof/>
                <w:webHidden/>
              </w:rPr>
              <w:fldChar w:fldCharType="end"/>
            </w:r>
          </w:hyperlink>
        </w:p>
        <w:p w14:paraId="3221DF44" w14:textId="6E23CFF0" w:rsidR="00457FC3" w:rsidRDefault="00457FC3">
          <w:pPr>
            <w:pStyle w:val="TOC2"/>
            <w:tabs>
              <w:tab w:val="right" w:leader="dot" w:pos="8630"/>
            </w:tabs>
            <w:rPr>
              <w:rFonts w:asciiTheme="minorHAnsi" w:eastAsiaTheme="minorEastAsia" w:hAnsiTheme="minorHAnsi" w:cstheme="minorBidi"/>
              <w:noProof/>
              <w:sz w:val="22"/>
            </w:rPr>
          </w:pPr>
          <w:hyperlink w:anchor="_Toc69981241" w:history="1">
            <w:r w:rsidRPr="00A722A5">
              <w:rPr>
                <w:rStyle w:val="Hyperlink"/>
                <w:noProof/>
              </w:rPr>
              <w:t>CARRY OUT FOOTWEAR SHOE ROOM OPERATIONS</w:t>
            </w:r>
            <w:r>
              <w:rPr>
                <w:noProof/>
                <w:webHidden/>
              </w:rPr>
              <w:tab/>
            </w:r>
            <w:r>
              <w:rPr>
                <w:noProof/>
                <w:webHidden/>
              </w:rPr>
              <w:fldChar w:fldCharType="begin"/>
            </w:r>
            <w:r>
              <w:rPr>
                <w:noProof/>
                <w:webHidden/>
              </w:rPr>
              <w:instrText xml:space="preserve"> PAGEREF _Toc69981241 \h </w:instrText>
            </w:r>
            <w:r>
              <w:rPr>
                <w:noProof/>
                <w:webHidden/>
              </w:rPr>
            </w:r>
            <w:r>
              <w:rPr>
                <w:noProof/>
                <w:webHidden/>
              </w:rPr>
              <w:fldChar w:fldCharType="separate"/>
            </w:r>
            <w:r>
              <w:rPr>
                <w:noProof/>
                <w:webHidden/>
              </w:rPr>
              <w:t>93</w:t>
            </w:r>
            <w:r>
              <w:rPr>
                <w:noProof/>
                <w:webHidden/>
              </w:rPr>
              <w:fldChar w:fldCharType="end"/>
            </w:r>
          </w:hyperlink>
        </w:p>
        <w:p w14:paraId="587F00A7" w14:textId="3EF38007" w:rsidR="00457FC3" w:rsidRDefault="00457FC3">
          <w:pPr>
            <w:pStyle w:val="TOC2"/>
            <w:tabs>
              <w:tab w:val="right" w:leader="dot" w:pos="8630"/>
            </w:tabs>
            <w:rPr>
              <w:rFonts w:asciiTheme="minorHAnsi" w:eastAsiaTheme="minorEastAsia" w:hAnsiTheme="minorHAnsi" w:cstheme="minorBidi"/>
              <w:noProof/>
              <w:sz w:val="22"/>
            </w:rPr>
          </w:pPr>
          <w:hyperlink w:anchor="_Toc69981242" w:history="1">
            <w:r w:rsidRPr="00A722A5">
              <w:rPr>
                <w:rStyle w:val="Hyperlink"/>
                <w:noProof/>
              </w:rPr>
              <w:t>CARRY OUT FOOTWEAR REPAIR</w:t>
            </w:r>
            <w:r>
              <w:rPr>
                <w:noProof/>
                <w:webHidden/>
              </w:rPr>
              <w:tab/>
            </w:r>
            <w:r>
              <w:rPr>
                <w:noProof/>
                <w:webHidden/>
              </w:rPr>
              <w:fldChar w:fldCharType="begin"/>
            </w:r>
            <w:r>
              <w:rPr>
                <w:noProof/>
                <w:webHidden/>
              </w:rPr>
              <w:instrText xml:space="preserve"> PAGEREF _Toc69981242 \h </w:instrText>
            </w:r>
            <w:r>
              <w:rPr>
                <w:noProof/>
                <w:webHidden/>
              </w:rPr>
            </w:r>
            <w:r>
              <w:rPr>
                <w:noProof/>
                <w:webHidden/>
              </w:rPr>
              <w:fldChar w:fldCharType="separate"/>
            </w:r>
            <w:r>
              <w:rPr>
                <w:noProof/>
                <w:webHidden/>
              </w:rPr>
              <w:t>98</w:t>
            </w:r>
            <w:r>
              <w:rPr>
                <w:noProof/>
                <w:webHidden/>
              </w:rPr>
              <w:fldChar w:fldCharType="end"/>
            </w:r>
          </w:hyperlink>
        </w:p>
        <w:p w14:paraId="172E2142" w14:textId="0B557560" w:rsidR="003D7334" w:rsidRPr="00D84849" w:rsidRDefault="00B12FC2">
          <w:pPr>
            <w:rPr>
              <w:szCs w:val="24"/>
            </w:rPr>
          </w:pPr>
          <w:r w:rsidRPr="00D84849">
            <w:rPr>
              <w:b/>
              <w:bCs/>
              <w:noProof/>
              <w:szCs w:val="24"/>
            </w:rPr>
            <w:fldChar w:fldCharType="end"/>
          </w:r>
        </w:p>
      </w:sdtContent>
    </w:sdt>
    <w:p w14:paraId="5FBEABC1" w14:textId="77777777" w:rsidR="00CB6E2A" w:rsidRPr="00D84849" w:rsidRDefault="00CB6E2A" w:rsidP="00CB6E2A"/>
    <w:p w14:paraId="30CFEF98" w14:textId="77777777" w:rsidR="00CB6E2A" w:rsidRPr="00D84849" w:rsidRDefault="00CB6E2A" w:rsidP="00CB6E2A"/>
    <w:p w14:paraId="342763F3" w14:textId="77777777" w:rsidR="00CB6E2A" w:rsidRPr="00D84849" w:rsidRDefault="00CB6E2A" w:rsidP="00CB6E2A"/>
    <w:p w14:paraId="663230ED" w14:textId="77777777" w:rsidR="00CB6E2A" w:rsidRPr="00D84849" w:rsidRDefault="00CB6E2A" w:rsidP="00CB6E2A"/>
    <w:p w14:paraId="2E8BD129" w14:textId="77777777" w:rsidR="00CB6E2A" w:rsidRPr="00D84849" w:rsidRDefault="00CB6E2A" w:rsidP="00CB6E2A"/>
    <w:p w14:paraId="44E3DC4C" w14:textId="77777777" w:rsidR="00CB6E2A" w:rsidRPr="00D84849" w:rsidRDefault="00CB6E2A" w:rsidP="00CB6E2A"/>
    <w:p w14:paraId="7487379B" w14:textId="77777777" w:rsidR="00CB6E2A" w:rsidRPr="00D84849" w:rsidRDefault="00CB6E2A" w:rsidP="00CB6E2A"/>
    <w:p w14:paraId="026D3A03" w14:textId="77777777" w:rsidR="00CB6E2A" w:rsidRPr="00D84849" w:rsidRDefault="00CB6E2A" w:rsidP="00CB6E2A"/>
    <w:p w14:paraId="33572C94" w14:textId="77777777" w:rsidR="00CB6E2A" w:rsidRPr="00D84849" w:rsidRDefault="00CB6E2A" w:rsidP="00CB6E2A"/>
    <w:p w14:paraId="3255F90B" w14:textId="77777777" w:rsidR="00CB6E2A" w:rsidRPr="00D84849" w:rsidRDefault="00CB6E2A" w:rsidP="00CB6E2A"/>
    <w:p w14:paraId="273FEC38" w14:textId="77777777" w:rsidR="00CB6E2A" w:rsidRPr="00D84849" w:rsidRDefault="00CB6E2A" w:rsidP="00CB6E2A"/>
    <w:p w14:paraId="5A55F649" w14:textId="77777777" w:rsidR="00CB6E2A" w:rsidRPr="00D84849" w:rsidRDefault="00CB6E2A" w:rsidP="00CB6E2A"/>
    <w:p w14:paraId="2ED63579" w14:textId="77777777" w:rsidR="00CB6E2A" w:rsidRPr="00D84849" w:rsidRDefault="00CB6E2A" w:rsidP="00CB6E2A"/>
    <w:p w14:paraId="6ACE2C76" w14:textId="77777777" w:rsidR="00CB6E2A" w:rsidRPr="00D84849" w:rsidRDefault="00CB6E2A" w:rsidP="00CB6E2A"/>
    <w:p w14:paraId="028C8BFA" w14:textId="77777777" w:rsidR="00CB6E2A" w:rsidRPr="00D84849" w:rsidRDefault="00CB6E2A" w:rsidP="00CB6E2A"/>
    <w:p w14:paraId="64E2B8E1" w14:textId="77777777" w:rsidR="00CB6E2A" w:rsidRPr="00D84849" w:rsidRDefault="00CB6E2A" w:rsidP="00CB6E2A"/>
    <w:p w14:paraId="68DB7F62" w14:textId="77777777" w:rsidR="00CB6E2A" w:rsidRPr="00D84849" w:rsidRDefault="00CB6E2A" w:rsidP="00CB6E2A"/>
    <w:p w14:paraId="47B2B5CE" w14:textId="77777777" w:rsidR="00CB6E2A" w:rsidRPr="00D84849" w:rsidRDefault="00CB6E2A" w:rsidP="00CB6E2A"/>
    <w:p w14:paraId="2DF58C8F" w14:textId="77777777" w:rsidR="00CB6E2A" w:rsidRPr="00D84849" w:rsidRDefault="00CB6E2A" w:rsidP="00CB6E2A"/>
    <w:p w14:paraId="401E12EE" w14:textId="77777777" w:rsidR="00CB6E2A" w:rsidRPr="00D84849" w:rsidRDefault="00CB6E2A" w:rsidP="00CB6E2A"/>
    <w:p w14:paraId="5CC90B27" w14:textId="77777777" w:rsidR="00CB6E2A" w:rsidRPr="00D84849" w:rsidRDefault="00CB6E2A" w:rsidP="00CB6E2A"/>
    <w:p w14:paraId="27BDB714" w14:textId="77777777" w:rsidR="00CB6E2A" w:rsidRPr="00D84849" w:rsidRDefault="00CB6E2A" w:rsidP="00CB6E2A"/>
    <w:p w14:paraId="342540ED" w14:textId="77777777" w:rsidR="00236728" w:rsidRPr="00D84849" w:rsidRDefault="00236728" w:rsidP="00F8386A">
      <w:pPr>
        <w:pStyle w:val="Heading1"/>
      </w:pPr>
      <w:bookmarkStart w:id="15" w:name="_Toc69981221"/>
      <w:r w:rsidRPr="00D84849">
        <w:t>OVERVIEW</w:t>
      </w:r>
      <w:bookmarkEnd w:id="2"/>
      <w:bookmarkEnd w:id="13"/>
      <w:bookmarkEnd w:id="14"/>
      <w:bookmarkEnd w:id="15"/>
    </w:p>
    <w:bookmarkEnd w:id="3"/>
    <w:p w14:paraId="1E54BD05" w14:textId="77777777" w:rsidR="0039373F" w:rsidRPr="00D84849" w:rsidRDefault="00CC4212" w:rsidP="00CC4212">
      <w:pPr>
        <w:spacing w:after="0"/>
        <w:jc w:val="both"/>
        <w:rPr>
          <w:szCs w:val="24"/>
        </w:rPr>
      </w:pPr>
      <w:r w:rsidRPr="00D84849">
        <w:rPr>
          <w:szCs w:val="24"/>
        </w:rPr>
        <w:t>Foot Maker level 3 entails cutting footwear patterns, cutting footwear materials, preparing footwear component, carrying out footwear closing operations, carrying out footwear construction, performing footwear finishing operations</w:t>
      </w:r>
      <w:r w:rsidR="0039373F" w:rsidRPr="00D84849">
        <w:rPr>
          <w:szCs w:val="24"/>
        </w:rPr>
        <w:t>, performing f</w:t>
      </w:r>
      <w:r w:rsidRPr="00D84849">
        <w:rPr>
          <w:szCs w:val="24"/>
        </w:rPr>
        <w:t>ootwear shoe room operations</w:t>
      </w:r>
      <w:r w:rsidR="0039373F" w:rsidRPr="00D84849">
        <w:rPr>
          <w:szCs w:val="24"/>
        </w:rPr>
        <w:t xml:space="preserve"> and repairing sho</w:t>
      </w:r>
      <w:r w:rsidRPr="00D84849">
        <w:rPr>
          <w:szCs w:val="24"/>
        </w:rPr>
        <w:t>e repair</w:t>
      </w:r>
      <w:r w:rsidR="0039373F" w:rsidRPr="00D84849">
        <w:rPr>
          <w:szCs w:val="24"/>
        </w:rPr>
        <w:t>.</w:t>
      </w:r>
    </w:p>
    <w:p w14:paraId="03CA268F" w14:textId="77777777" w:rsidR="0039373F" w:rsidRPr="00D84849" w:rsidRDefault="0039373F" w:rsidP="00CC4212">
      <w:pPr>
        <w:spacing w:after="0"/>
        <w:jc w:val="both"/>
        <w:rPr>
          <w:szCs w:val="24"/>
        </w:rPr>
      </w:pPr>
    </w:p>
    <w:p w14:paraId="14388297" w14:textId="37248CB3" w:rsidR="00236728" w:rsidRDefault="0039373F" w:rsidP="00CC4212">
      <w:pPr>
        <w:spacing w:after="0"/>
        <w:jc w:val="both"/>
        <w:rPr>
          <w:szCs w:val="24"/>
        </w:rPr>
      </w:pPr>
      <w:r w:rsidRPr="00D84849">
        <w:rPr>
          <w:szCs w:val="24"/>
        </w:rPr>
        <w:t>These</w:t>
      </w:r>
      <w:r w:rsidR="00236728" w:rsidRPr="00D84849">
        <w:rPr>
          <w:szCs w:val="24"/>
        </w:rPr>
        <w:t xml:space="preserve"> </w:t>
      </w:r>
      <w:r w:rsidRPr="00D84849">
        <w:rPr>
          <w:szCs w:val="24"/>
        </w:rPr>
        <w:t>national occupational standards</w:t>
      </w:r>
      <w:r w:rsidR="00236728" w:rsidRPr="00D84849">
        <w:rPr>
          <w:szCs w:val="24"/>
        </w:rPr>
        <w:t xml:space="preserve"> consists of the following basic</w:t>
      </w:r>
      <w:r w:rsidRPr="00D84849">
        <w:rPr>
          <w:szCs w:val="24"/>
        </w:rPr>
        <w:t>, common</w:t>
      </w:r>
      <w:r w:rsidR="00236728" w:rsidRPr="00D84849">
        <w:rPr>
          <w:szCs w:val="24"/>
        </w:rPr>
        <w:t xml:space="preserve"> and core competencies:</w:t>
      </w:r>
    </w:p>
    <w:p w14:paraId="10368ECA" w14:textId="77777777" w:rsidR="00457FC3" w:rsidRPr="00D84849" w:rsidRDefault="00457FC3" w:rsidP="00CC4212">
      <w:pPr>
        <w:spacing w:after="0"/>
        <w:jc w:val="both"/>
        <w:rPr>
          <w:szCs w:val="24"/>
        </w:rPr>
      </w:pPr>
    </w:p>
    <w:p w14:paraId="56F6A110" w14:textId="77777777" w:rsidR="000D1CE7" w:rsidRPr="00D84849" w:rsidRDefault="000D1CE7" w:rsidP="000D1CE7">
      <w:pPr>
        <w:spacing w:after="0"/>
        <w:jc w:val="both"/>
        <w:rPr>
          <w:b/>
          <w:szCs w:val="24"/>
          <w:lang w:val="en-ZA" w:eastAsia="fr-FR"/>
        </w:rPr>
      </w:pPr>
      <w:r w:rsidRPr="00D84849">
        <w:rPr>
          <w:b/>
          <w:szCs w:val="24"/>
        </w:rPr>
        <w:t xml:space="preserve">BASIC </w:t>
      </w:r>
      <w:r w:rsidRPr="00D84849">
        <w:rPr>
          <w:b/>
          <w:szCs w:val="24"/>
          <w:lang w:val="en-ZA" w:eastAsia="fr-FR"/>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5123"/>
      </w:tblGrid>
      <w:tr w:rsidR="000D1CE7" w:rsidRPr="00D84849" w14:paraId="2CC5BDF4" w14:textId="77777777" w:rsidTr="000D1CE7">
        <w:tc>
          <w:tcPr>
            <w:tcW w:w="2032" w:type="pct"/>
            <w:tcBorders>
              <w:top w:val="single" w:sz="4" w:space="0" w:color="auto"/>
              <w:left w:val="single" w:sz="4" w:space="0" w:color="auto"/>
              <w:bottom w:val="single" w:sz="4" w:space="0" w:color="auto"/>
              <w:right w:val="single" w:sz="4" w:space="0" w:color="auto"/>
            </w:tcBorders>
            <w:hideMark/>
          </w:tcPr>
          <w:p w14:paraId="4E8DC438" w14:textId="77777777" w:rsidR="000D1CE7" w:rsidRPr="00D84849" w:rsidRDefault="000D1CE7" w:rsidP="00180F9C">
            <w:pPr>
              <w:spacing w:after="0"/>
              <w:rPr>
                <w:b/>
                <w:szCs w:val="24"/>
                <w:lang w:val="en-ZA" w:eastAsia="fr-FR"/>
              </w:rPr>
            </w:pPr>
            <w:r w:rsidRPr="00D84849">
              <w:rPr>
                <w:b/>
                <w:szCs w:val="24"/>
                <w:lang w:val="en-ZA" w:eastAsia="fr-FR"/>
              </w:rPr>
              <w:t>Unit Code</w:t>
            </w:r>
          </w:p>
        </w:tc>
        <w:tc>
          <w:tcPr>
            <w:tcW w:w="2968" w:type="pct"/>
            <w:tcBorders>
              <w:top w:val="single" w:sz="4" w:space="0" w:color="auto"/>
              <w:left w:val="single" w:sz="4" w:space="0" w:color="auto"/>
              <w:bottom w:val="single" w:sz="4" w:space="0" w:color="auto"/>
              <w:right w:val="single" w:sz="4" w:space="0" w:color="auto"/>
            </w:tcBorders>
            <w:hideMark/>
          </w:tcPr>
          <w:p w14:paraId="2FAD7747" w14:textId="77777777" w:rsidR="000D1CE7" w:rsidRPr="00D84849" w:rsidRDefault="000D1CE7" w:rsidP="00180F9C">
            <w:pPr>
              <w:spacing w:after="0"/>
              <w:rPr>
                <w:b/>
                <w:szCs w:val="24"/>
                <w:lang w:val="en-ZA" w:eastAsia="fr-FR"/>
              </w:rPr>
            </w:pPr>
            <w:r w:rsidRPr="00D84849">
              <w:rPr>
                <w:b/>
                <w:szCs w:val="24"/>
                <w:lang w:val="en-ZA" w:eastAsia="fr-FR"/>
              </w:rPr>
              <w:t>Unit Title</w:t>
            </w:r>
          </w:p>
        </w:tc>
      </w:tr>
      <w:tr w:rsidR="00457FC3" w:rsidRPr="00D84849" w14:paraId="5DF8A529"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39150758" w14:textId="77777777" w:rsidR="00457FC3" w:rsidRPr="00D84849" w:rsidRDefault="00457FC3" w:rsidP="00457FC3">
            <w:pPr>
              <w:rPr>
                <w:szCs w:val="24"/>
                <w:lang w:val="en-ZA" w:eastAsia="fr-FR"/>
              </w:rPr>
            </w:pPr>
            <w:r w:rsidRPr="00D84849">
              <w:rPr>
                <w:szCs w:val="24"/>
              </w:rPr>
              <w:t>TEX/OS/FW/BC/01/4</w:t>
            </w:r>
          </w:p>
        </w:tc>
        <w:tc>
          <w:tcPr>
            <w:tcW w:w="2968" w:type="pct"/>
            <w:tcBorders>
              <w:top w:val="single" w:sz="4" w:space="0" w:color="auto"/>
              <w:left w:val="single" w:sz="4" w:space="0" w:color="auto"/>
              <w:bottom w:val="single" w:sz="4" w:space="0" w:color="auto"/>
              <w:right w:val="single" w:sz="4" w:space="0" w:color="auto"/>
            </w:tcBorders>
            <w:hideMark/>
          </w:tcPr>
          <w:p w14:paraId="76C77C4E" w14:textId="35E5F8E0" w:rsidR="00457FC3" w:rsidRPr="00D84849" w:rsidRDefault="00457FC3" w:rsidP="00457FC3">
            <w:pPr>
              <w:spacing w:after="0"/>
              <w:ind w:left="34"/>
              <w:rPr>
                <w:szCs w:val="24"/>
              </w:rPr>
            </w:pPr>
            <w:r w:rsidRPr="009D25F2">
              <w:t>Demonstrate communication skills</w:t>
            </w:r>
          </w:p>
        </w:tc>
      </w:tr>
      <w:tr w:rsidR="00457FC3" w:rsidRPr="00D84849" w14:paraId="465764EC"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26E4F43B" w14:textId="77777777" w:rsidR="00457FC3" w:rsidRPr="00D84849" w:rsidRDefault="00457FC3" w:rsidP="00457FC3">
            <w:pPr>
              <w:rPr>
                <w:szCs w:val="24"/>
              </w:rPr>
            </w:pPr>
            <w:r w:rsidRPr="00D84849">
              <w:rPr>
                <w:szCs w:val="24"/>
              </w:rPr>
              <w:t>TEX/OS/FW/BC/02/4</w:t>
            </w:r>
          </w:p>
        </w:tc>
        <w:tc>
          <w:tcPr>
            <w:tcW w:w="2968" w:type="pct"/>
            <w:tcBorders>
              <w:top w:val="single" w:sz="4" w:space="0" w:color="auto"/>
              <w:left w:val="single" w:sz="4" w:space="0" w:color="auto"/>
              <w:bottom w:val="single" w:sz="4" w:space="0" w:color="auto"/>
              <w:right w:val="single" w:sz="4" w:space="0" w:color="auto"/>
            </w:tcBorders>
            <w:hideMark/>
          </w:tcPr>
          <w:p w14:paraId="387A4936" w14:textId="01E8B63B" w:rsidR="00457FC3" w:rsidRPr="00D84849" w:rsidRDefault="00457FC3" w:rsidP="00457FC3">
            <w:pPr>
              <w:spacing w:after="0"/>
              <w:ind w:left="34"/>
              <w:rPr>
                <w:szCs w:val="24"/>
              </w:rPr>
            </w:pPr>
            <w:r w:rsidRPr="009D25F2">
              <w:t>Demonstrate numeracy skills</w:t>
            </w:r>
          </w:p>
        </w:tc>
      </w:tr>
      <w:tr w:rsidR="00457FC3" w:rsidRPr="00D84849" w14:paraId="251BA471"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21C79671" w14:textId="77777777" w:rsidR="00457FC3" w:rsidRPr="00D84849" w:rsidRDefault="00457FC3" w:rsidP="00457FC3">
            <w:pPr>
              <w:rPr>
                <w:szCs w:val="24"/>
              </w:rPr>
            </w:pPr>
            <w:r w:rsidRPr="00D84849">
              <w:rPr>
                <w:szCs w:val="24"/>
              </w:rPr>
              <w:t>TEX/OS/FW/BC/03/4</w:t>
            </w:r>
          </w:p>
        </w:tc>
        <w:tc>
          <w:tcPr>
            <w:tcW w:w="2968" w:type="pct"/>
            <w:tcBorders>
              <w:top w:val="single" w:sz="4" w:space="0" w:color="auto"/>
              <w:left w:val="single" w:sz="4" w:space="0" w:color="auto"/>
              <w:bottom w:val="single" w:sz="4" w:space="0" w:color="auto"/>
              <w:right w:val="single" w:sz="4" w:space="0" w:color="auto"/>
            </w:tcBorders>
            <w:hideMark/>
          </w:tcPr>
          <w:p w14:paraId="00E32553" w14:textId="3E908D6E" w:rsidR="00457FC3" w:rsidRPr="00D84849" w:rsidRDefault="00457FC3" w:rsidP="00457FC3">
            <w:pPr>
              <w:spacing w:after="0"/>
              <w:ind w:left="34"/>
              <w:rPr>
                <w:szCs w:val="24"/>
              </w:rPr>
            </w:pPr>
            <w:r w:rsidRPr="009D25F2">
              <w:t>Demonstrate digital literacy</w:t>
            </w:r>
          </w:p>
        </w:tc>
      </w:tr>
      <w:tr w:rsidR="00457FC3" w:rsidRPr="00D84849" w14:paraId="622741AD"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30803AE0" w14:textId="77777777" w:rsidR="00457FC3" w:rsidRPr="00D84849" w:rsidRDefault="00457FC3" w:rsidP="00457FC3">
            <w:pPr>
              <w:rPr>
                <w:szCs w:val="24"/>
              </w:rPr>
            </w:pPr>
            <w:r w:rsidRPr="00D84849">
              <w:rPr>
                <w:szCs w:val="24"/>
              </w:rPr>
              <w:t>TEX/OS/FW/BC/04/4</w:t>
            </w:r>
          </w:p>
        </w:tc>
        <w:tc>
          <w:tcPr>
            <w:tcW w:w="2968" w:type="pct"/>
            <w:tcBorders>
              <w:top w:val="single" w:sz="4" w:space="0" w:color="auto"/>
              <w:left w:val="single" w:sz="4" w:space="0" w:color="auto"/>
              <w:bottom w:val="single" w:sz="4" w:space="0" w:color="auto"/>
              <w:right w:val="single" w:sz="4" w:space="0" w:color="auto"/>
            </w:tcBorders>
            <w:hideMark/>
          </w:tcPr>
          <w:p w14:paraId="425F6EB7" w14:textId="57967C56" w:rsidR="00457FC3" w:rsidRPr="00D84849" w:rsidRDefault="00457FC3" w:rsidP="00457FC3">
            <w:pPr>
              <w:spacing w:after="0"/>
              <w:ind w:left="34"/>
              <w:rPr>
                <w:szCs w:val="24"/>
              </w:rPr>
            </w:pPr>
            <w:r w:rsidRPr="009D25F2">
              <w:t>Demonstrate entrepreneurial skills</w:t>
            </w:r>
          </w:p>
        </w:tc>
      </w:tr>
      <w:tr w:rsidR="00457FC3" w:rsidRPr="00D84849" w14:paraId="5A9B14A5"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170F6E41" w14:textId="77777777" w:rsidR="00457FC3" w:rsidRPr="00D84849" w:rsidRDefault="00457FC3" w:rsidP="00457FC3">
            <w:pPr>
              <w:rPr>
                <w:szCs w:val="24"/>
              </w:rPr>
            </w:pPr>
            <w:r w:rsidRPr="00D84849">
              <w:rPr>
                <w:szCs w:val="24"/>
              </w:rPr>
              <w:t>TEX/OS/FW/BC/05/4</w:t>
            </w:r>
          </w:p>
        </w:tc>
        <w:tc>
          <w:tcPr>
            <w:tcW w:w="2968" w:type="pct"/>
            <w:tcBorders>
              <w:top w:val="single" w:sz="4" w:space="0" w:color="auto"/>
              <w:left w:val="single" w:sz="4" w:space="0" w:color="auto"/>
              <w:bottom w:val="single" w:sz="4" w:space="0" w:color="auto"/>
              <w:right w:val="single" w:sz="4" w:space="0" w:color="auto"/>
            </w:tcBorders>
            <w:hideMark/>
          </w:tcPr>
          <w:p w14:paraId="46057660" w14:textId="2A80E167" w:rsidR="00457FC3" w:rsidRPr="00D84849" w:rsidRDefault="00457FC3" w:rsidP="00457FC3">
            <w:pPr>
              <w:spacing w:after="0"/>
              <w:ind w:left="34"/>
              <w:rPr>
                <w:szCs w:val="24"/>
              </w:rPr>
            </w:pPr>
            <w:r w:rsidRPr="009D25F2">
              <w:t>Demonstrate employability skills</w:t>
            </w:r>
          </w:p>
        </w:tc>
      </w:tr>
      <w:tr w:rsidR="00457FC3" w:rsidRPr="00D84849" w14:paraId="55C358C0"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0A73DAA2" w14:textId="77777777" w:rsidR="00457FC3" w:rsidRPr="00D84849" w:rsidRDefault="00457FC3" w:rsidP="00457FC3">
            <w:pPr>
              <w:rPr>
                <w:szCs w:val="24"/>
              </w:rPr>
            </w:pPr>
            <w:r w:rsidRPr="00D84849">
              <w:rPr>
                <w:szCs w:val="24"/>
              </w:rPr>
              <w:t>TEX/OS/FW/BC/06/4</w:t>
            </w:r>
          </w:p>
        </w:tc>
        <w:tc>
          <w:tcPr>
            <w:tcW w:w="2968" w:type="pct"/>
            <w:tcBorders>
              <w:top w:val="single" w:sz="4" w:space="0" w:color="auto"/>
              <w:left w:val="single" w:sz="4" w:space="0" w:color="auto"/>
              <w:bottom w:val="single" w:sz="4" w:space="0" w:color="auto"/>
              <w:right w:val="single" w:sz="4" w:space="0" w:color="auto"/>
            </w:tcBorders>
            <w:hideMark/>
          </w:tcPr>
          <w:p w14:paraId="1997206B" w14:textId="0975BB30" w:rsidR="00457FC3" w:rsidRPr="00D84849" w:rsidRDefault="00457FC3" w:rsidP="00457FC3">
            <w:pPr>
              <w:spacing w:after="0"/>
              <w:ind w:left="34"/>
              <w:rPr>
                <w:szCs w:val="24"/>
              </w:rPr>
            </w:pPr>
            <w:r w:rsidRPr="009D25F2">
              <w:t>Demonstrate environmental literacy</w:t>
            </w:r>
          </w:p>
        </w:tc>
      </w:tr>
      <w:tr w:rsidR="00457FC3" w:rsidRPr="00D84849" w14:paraId="4E2F879B"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42309A36" w14:textId="77777777" w:rsidR="00457FC3" w:rsidRPr="00D84849" w:rsidRDefault="00457FC3" w:rsidP="00457FC3">
            <w:pPr>
              <w:rPr>
                <w:szCs w:val="24"/>
              </w:rPr>
            </w:pPr>
            <w:r w:rsidRPr="00D84849">
              <w:rPr>
                <w:szCs w:val="24"/>
              </w:rPr>
              <w:t>TEX/OS/FW/BC/07/4</w:t>
            </w:r>
          </w:p>
        </w:tc>
        <w:tc>
          <w:tcPr>
            <w:tcW w:w="2968" w:type="pct"/>
            <w:tcBorders>
              <w:top w:val="single" w:sz="4" w:space="0" w:color="auto"/>
              <w:left w:val="single" w:sz="4" w:space="0" w:color="auto"/>
              <w:bottom w:val="single" w:sz="4" w:space="0" w:color="auto"/>
              <w:right w:val="single" w:sz="4" w:space="0" w:color="auto"/>
            </w:tcBorders>
            <w:hideMark/>
          </w:tcPr>
          <w:p w14:paraId="5D98E900" w14:textId="1E1FDCC5" w:rsidR="00457FC3" w:rsidRPr="00D84849" w:rsidRDefault="00457FC3" w:rsidP="00457FC3">
            <w:pPr>
              <w:spacing w:after="0"/>
              <w:ind w:left="34"/>
              <w:rPr>
                <w:szCs w:val="24"/>
              </w:rPr>
            </w:pPr>
            <w:r w:rsidRPr="009D25F2">
              <w:t>Demonstrate occupational safety and health practices</w:t>
            </w:r>
          </w:p>
        </w:tc>
      </w:tr>
    </w:tbl>
    <w:p w14:paraId="107220A6" w14:textId="77777777" w:rsidR="000D1CE7" w:rsidRPr="00D84849" w:rsidRDefault="000D1CE7" w:rsidP="000D1CE7">
      <w:pPr>
        <w:spacing w:after="0"/>
        <w:jc w:val="both"/>
        <w:rPr>
          <w:b/>
          <w:szCs w:val="24"/>
          <w:lang w:val="en-ZA" w:eastAsia="fr-FR"/>
        </w:rPr>
      </w:pPr>
    </w:p>
    <w:p w14:paraId="055B43E5" w14:textId="77777777" w:rsidR="000D1CE7" w:rsidRPr="00D84849" w:rsidRDefault="000D1CE7" w:rsidP="000D1CE7">
      <w:pPr>
        <w:spacing w:after="0"/>
        <w:jc w:val="both"/>
        <w:rPr>
          <w:b/>
          <w:szCs w:val="24"/>
          <w:lang w:val="en-ZA" w:eastAsia="fr-FR"/>
        </w:rPr>
      </w:pPr>
      <w:r w:rsidRPr="00D84849">
        <w:rPr>
          <w:b/>
          <w:szCs w:val="24"/>
          <w:lang w:val="en-ZA" w:eastAsia="fr-FR"/>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5123"/>
      </w:tblGrid>
      <w:tr w:rsidR="000D1CE7" w:rsidRPr="00D84849" w14:paraId="0458DA1B" w14:textId="77777777" w:rsidTr="000D1CE7">
        <w:tc>
          <w:tcPr>
            <w:tcW w:w="2032" w:type="pct"/>
            <w:tcBorders>
              <w:top w:val="single" w:sz="4" w:space="0" w:color="auto"/>
              <w:left w:val="single" w:sz="4" w:space="0" w:color="auto"/>
              <w:bottom w:val="single" w:sz="4" w:space="0" w:color="auto"/>
              <w:right w:val="single" w:sz="4" w:space="0" w:color="auto"/>
            </w:tcBorders>
            <w:hideMark/>
          </w:tcPr>
          <w:p w14:paraId="19485587" w14:textId="77777777" w:rsidR="000D1CE7" w:rsidRPr="00D84849" w:rsidRDefault="000D1CE7" w:rsidP="00180F9C">
            <w:pPr>
              <w:spacing w:after="0"/>
              <w:rPr>
                <w:b/>
                <w:szCs w:val="24"/>
                <w:lang w:val="en-ZA" w:eastAsia="fr-FR"/>
              </w:rPr>
            </w:pPr>
            <w:r w:rsidRPr="00D84849">
              <w:rPr>
                <w:b/>
                <w:szCs w:val="24"/>
                <w:lang w:val="en-ZA" w:eastAsia="fr-FR"/>
              </w:rPr>
              <w:t>Unit Code</w:t>
            </w:r>
          </w:p>
        </w:tc>
        <w:tc>
          <w:tcPr>
            <w:tcW w:w="2968" w:type="pct"/>
            <w:tcBorders>
              <w:top w:val="single" w:sz="4" w:space="0" w:color="auto"/>
              <w:left w:val="single" w:sz="4" w:space="0" w:color="auto"/>
              <w:bottom w:val="single" w:sz="4" w:space="0" w:color="auto"/>
              <w:right w:val="single" w:sz="4" w:space="0" w:color="auto"/>
            </w:tcBorders>
            <w:hideMark/>
          </w:tcPr>
          <w:p w14:paraId="0705CB67" w14:textId="77777777" w:rsidR="000D1CE7" w:rsidRPr="00D84849" w:rsidRDefault="000D1CE7" w:rsidP="00180F9C">
            <w:pPr>
              <w:spacing w:after="0"/>
              <w:rPr>
                <w:b/>
                <w:szCs w:val="24"/>
                <w:lang w:val="en-ZA" w:eastAsia="fr-FR"/>
              </w:rPr>
            </w:pPr>
            <w:r w:rsidRPr="00D84849">
              <w:rPr>
                <w:b/>
                <w:szCs w:val="24"/>
                <w:lang w:val="en-ZA" w:eastAsia="fr-FR"/>
              </w:rPr>
              <w:t>Unit Title</w:t>
            </w:r>
          </w:p>
        </w:tc>
      </w:tr>
      <w:tr w:rsidR="00457FC3" w:rsidRPr="00D84849" w14:paraId="7122F7FB"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5FB3ED50" w14:textId="77777777" w:rsidR="00457FC3" w:rsidRPr="00D84849" w:rsidRDefault="00457FC3" w:rsidP="00457FC3">
            <w:pPr>
              <w:rPr>
                <w:szCs w:val="24"/>
              </w:rPr>
            </w:pPr>
            <w:r w:rsidRPr="00D84849">
              <w:rPr>
                <w:szCs w:val="24"/>
              </w:rPr>
              <w:t>TEX/OS/FW/CC/01/4</w:t>
            </w:r>
          </w:p>
        </w:tc>
        <w:tc>
          <w:tcPr>
            <w:tcW w:w="2968" w:type="pct"/>
            <w:tcBorders>
              <w:top w:val="single" w:sz="4" w:space="0" w:color="auto"/>
              <w:left w:val="single" w:sz="4" w:space="0" w:color="auto"/>
              <w:bottom w:val="single" w:sz="4" w:space="0" w:color="auto"/>
              <w:right w:val="single" w:sz="4" w:space="0" w:color="auto"/>
            </w:tcBorders>
          </w:tcPr>
          <w:p w14:paraId="14A3F60C" w14:textId="43612035" w:rsidR="00457FC3" w:rsidRPr="00D84849" w:rsidRDefault="00457FC3" w:rsidP="00457FC3">
            <w:r w:rsidRPr="006D55CB">
              <w:t>Apply footwear production principles and practices</w:t>
            </w:r>
          </w:p>
        </w:tc>
      </w:tr>
      <w:tr w:rsidR="00457FC3" w:rsidRPr="00D84849" w14:paraId="2798F76B"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65905F47" w14:textId="77777777" w:rsidR="00457FC3" w:rsidRPr="00D84849" w:rsidRDefault="00457FC3" w:rsidP="00457FC3">
            <w:pPr>
              <w:rPr>
                <w:szCs w:val="24"/>
              </w:rPr>
            </w:pPr>
            <w:r w:rsidRPr="00D84849">
              <w:rPr>
                <w:szCs w:val="24"/>
              </w:rPr>
              <w:t>TEX/OS/FW/CC/02/4</w:t>
            </w:r>
          </w:p>
        </w:tc>
        <w:tc>
          <w:tcPr>
            <w:tcW w:w="2968" w:type="pct"/>
            <w:tcBorders>
              <w:top w:val="single" w:sz="4" w:space="0" w:color="auto"/>
              <w:left w:val="single" w:sz="4" w:space="0" w:color="auto"/>
              <w:bottom w:val="single" w:sz="4" w:space="0" w:color="auto"/>
              <w:right w:val="single" w:sz="4" w:space="0" w:color="auto"/>
            </w:tcBorders>
          </w:tcPr>
          <w:p w14:paraId="6EA413D0" w14:textId="0118A69F" w:rsidR="00457FC3" w:rsidRPr="00D84849" w:rsidRDefault="00457FC3" w:rsidP="00457FC3">
            <w:r w:rsidRPr="006D55CB">
              <w:t>Carry out foot measurements</w:t>
            </w:r>
          </w:p>
        </w:tc>
      </w:tr>
      <w:tr w:rsidR="00457FC3" w:rsidRPr="00D84849" w14:paraId="031E3334" w14:textId="77777777" w:rsidTr="000D1CE7">
        <w:trPr>
          <w:trHeight w:val="288"/>
        </w:trPr>
        <w:tc>
          <w:tcPr>
            <w:tcW w:w="2032" w:type="pct"/>
            <w:tcBorders>
              <w:top w:val="single" w:sz="4" w:space="0" w:color="auto"/>
              <w:left w:val="single" w:sz="4" w:space="0" w:color="auto"/>
              <w:bottom w:val="single" w:sz="4" w:space="0" w:color="auto"/>
              <w:right w:val="single" w:sz="4" w:space="0" w:color="auto"/>
            </w:tcBorders>
          </w:tcPr>
          <w:p w14:paraId="32588A3B" w14:textId="77777777" w:rsidR="00457FC3" w:rsidRPr="00D84849" w:rsidRDefault="00457FC3" w:rsidP="00457FC3">
            <w:pPr>
              <w:rPr>
                <w:szCs w:val="24"/>
              </w:rPr>
            </w:pPr>
            <w:r w:rsidRPr="00D84849">
              <w:rPr>
                <w:szCs w:val="24"/>
              </w:rPr>
              <w:t>TEX/OS/FW/CC/03/4</w:t>
            </w:r>
          </w:p>
        </w:tc>
        <w:tc>
          <w:tcPr>
            <w:tcW w:w="2968" w:type="pct"/>
            <w:tcBorders>
              <w:top w:val="single" w:sz="4" w:space="0" w:color="auto"/>
              <w:left w:val="single" w:sz="4" w:space="0" w:color="auto"/>
              <w:bottom w:val="single" w:sz="4" w:space="0" w:color="auto"/>
              <w:right w:val="single" w:sz="4" w:space="0" w:color="auto"/>
            </w:tcBorders>
          </w:tcPr>
          <w:p w14:paraId="09BBC26B" w14:textId="4DD4539E" w:rsidR="00457FC3" w:rsidRPr="00D84849" w:rsidRDefault="00457FC3" w:rsidP="00457FC3">
            <w:r w:rsidRPr="006D55CB">
              <w:t>Carry out estimation and costing</w:t>
            </w:r>
          </w:p>
        </w:tc>
      </w:tr>
    </w:tbl>
    <w:p w14:paraId="389F0B70" w14:textId="77777777" w:rsidR="000D1CE7" w:rsidRPr="00D84849" w:rsidRDefault="000D1CE7" w:rsidP="000D1CE7">
      <w:pPr>
        <w:spacing w:after="0"/>
        <w:jc w:val="both"/>
        <w:rPr>
          <w:b/>
          <w:szCs w:val="24"/>
          <w:lang w:val="en-ZA" w:eastAsia="fr-FR"/>
        </w:rPr>
      </w:pPr>
    </w:p>
    <w:p w14:paraId="48868E59" w14:textId="77777777" w:rsidR="000D1CE7" w:rsidRPr="00D84849" w:rsidRDefault="000D1CE7" w:rsidP="000D1CE7">
      <w:pPr>
        <w:spacing w:after="0"/>
        <w:jc w:val="both"/>
        <w:rPr>
          <w:b/>
          <w:szCs w:val="24"/>
          <w:lang w:val="en-ZA" w:eastAsia="fr-FR"/>
        </w:rPr>
      </w:pPr>
      <w:r w:rsidRPr="00D84849">
        <w:rPr>
          <w:b/>
          <w:szCs w:val="24"/>
          <w:lang w:val="en-ZA" w:eastAsia="fr-FR"/>
        </w:rPr>
        <w:t>CORE</w:t>
      </w:r>
      <w:r w:rsidRPr="00D84849">
        <w:rPr>
          <w:szCs w:val="24"/>
          <w:lang w:val="en-ZA"/>
        </w:rPr>
        <w:t xml:space="preserve"> </w:t>
      </w:r>
      <w:r w:rsidRPr="00D84849">
        <w:rPr>
          <w:b/>
          <w:szCs w:val="24"/>
          <w:lang w:val="en-ZA" w:eastAsia="fr-FR"/>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017"/>
      </w:tblGrid>
      <w:tr w:rsidR="000D1CE7" w:rsidRPr="00D84849" w14:paraId="5765A3C3"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hideMark/>
          </w:tcPr>
          <w:p w14:paraId="6D0FC1D3" w14:textId="77777777" w:rsidR="000D1CE7" w:rsidRPr="00D84849" w:rsidRDefault="000D1CE7" w:rsidP="00180F9C">
            <w:pPr>
              <w:spacing w:after="0"/>
              <w:jc w:val="both"/>
              <w:rPr>
                <w:b/>
                <w:szCs w:val="24"/>
                <w:lang w:val="en-ZA" w:eastAsia="fr-FR"/>
              </w:rPr>
            </w:pPr>
            <w:r w:rsidRPr="00D84849">
              <w:rPr>
                <w:b/>
                <w:szCs w:val="24"/>
                <w:lang w:val="en-ZA" w:eastAsia="fr-FR"/>
              </w:rPr>
              <w:lastRenderedPageBreak/>
              <w:t>Unit Code</w:t>
            </w:r>
          </w:p>
        </w:tc>
        <w:tc>
          <w:tcPr>
            <w:tcW w:w="2907" w:type="pct"/>
            <w:tcBorders>
              <w:top w:val="single" w:sz="4" w:space="0" w:color="auto"/>
              <w:left w:val="single" w:sz="4" w:space="0" w:color="auto"/>
              <w:bottom w:val="single" w:sz="4" w:space="0" w:color="auto"/>
              <w:right w:val="single" w:sz="4" w:space="0" w:color="auto"/>
            </w:tcBorders>
            <w:hideMark/>
          </w:tcPr>
          <w:p w14:paraId="108B9F29" w14:textId="77777777" w:rsidR="000D1CE7" w:rsidRPr="00D84849" w:rsidRDefault="000D1CE7" w:rsidP="00180F9C">
            <w:pPr>
              <w:spacing w:after="0"/>
              <w:jc w:val="both"/>
              <w:rPr>
                <w:b/>
                <w:szCs w:val="24"/>
                <w:lang w:val="en-ZA" w:eastAsia="fr-FR"/>
              </w:rPr>
            </w:pPr>
            <w:r w:rsidRPr="00D84849">
              <w:rPr>
                <w:b/>
                <w:szCs w:val="24"/>
                <w:lang w:val="en-ZA" w:eastAsia="fr-FR"/>
              </w:rPr>
              <w:t>Unit Title</w:t>
            </w:r>
          </w:p>
        </w:tc>
      </w:tr>
      <w:tr w:rsidR="00457FC3" w:rsidRPr="00D84849" w14:paraId="613B933D"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71484EB2" w14:textId="77777777" w:rsidR="00457FC3" w:rsidRPr="00D84849" w:rsidRDefault="00457FC3" w:rsidP="00457FC3">
            <w:pPr>
              <w:spacing w:after="0"/>
              <w:jc w:val="both"/>
              <w:rPr>
                <w:szCs w:val="24"/>
                <w:lang w:val="en-ZA" w:eastAsia="fr-FR"/>
              </w:rPr>
            </w:pPr>
            <w:r w:rsidRPr="00D84849">
              <w:rPr>
                <w:szCs w:val="24"/>
              </w:rPr>
              <w:t>TEX/OS/FW/CR/01/4</w:t>
            </w:r>
          </w:p>
        </w:tc>
        <w:tc>
          <w:tcPr>
            <w:tcW w:w="2907" w:type="pct"/>
            <w:tcBorders>
              <w:top w:val="single" w:sz="4" w:space="0" w:color="auto"/>
              <w:left w:val="single" w:sz="4" w:space="0" w:color="auto"/>
              <w:bottom w:val="single" w:sz="4" w:space="0" w:color="auto"/>
              <w:right w:val="single" w:sz="4" w:space="0" w:color="auto"/>
            </w:tcBorders>
          </w:tcPr>
          <w:p w14:paraId="7E000137" w14:textId="50D3EF00" w:rsidR="00457FC3" w:rsidRPr="00D84849" w:rsidRDefault="00457FC3" w:rsidP="00457FC3">
            <w:r w:rsidRPr="00DC3A26">
              <w:t>Carry out pattern cutting</w:t>
            </w:r>
          </w:p>
        </w:tc>
      </w:tr>
      <w:tr w:rsidR="00457FC3" w:rsidRPr="00D84849" w14:paraId="79FE2FEA"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458C7988" w14:textId="77777777" w:rsidR="00457FC3" w:rsidRPr="00D84849" w:rsidRDefault="00457FC3" w:rsidP="00457FC3">
            <w:pPr>
              <w:rPr>
                <w:szCs w:val="24"/>
              </w:rPr>
            </w:pPr>
            <w:r w:rsidRPr="00D84849">
              <w:rPr>
                <w:szCs w:val="24"/>
              </w:rPr>
              <w:t>TEX/OS/FW/CR/02/4</w:t>
            </w:r>
          </w:p>
        </w:tc>
        <w:tc>
          <w:tcPr>
            <w:tcW w:w="2907" w:type="pct"/>
            <w:tcBorders>
              <w:top w:val="single" w:sz="4" w:space="0" w:color="auto"/>
              <w:left w:val="single" w:sz="4" w:space="0" w:color="auto"/>
              <w:bottom w:val="single" w:sz="4" w:space="0" w:color="auto"/>
              <w:right w:val="single" w:sz="4" w:space="0" w:color="auto"/>
            </w:tcBorders>
          </w:tcPr>
          <w:p w14:paraId="391F1F3D" w14:textId="15C50755" w:rsidR="00457FC3" w:rsidRPr="00D84849" w:rsidRDefault="00457FC3" w:rsidP="00457FC3">
            <w:r w:rsidRPr="00DC3A26">
              <w:t>Cut footwear material</w:t>
            </w:r>
          </w:p>
        </w:tc>
      </w:tr>
      <w:tr w:rsidR="00457FC3" w:rsidRPr="00D84849" w14:paraId="7DFAD21B"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27810C29" w14:textId="77777777" w:rsidR="00457FC3" w:rsidRPr="00D84849" w:rsidRDefault="00457FC3" w:rsidP="00457FC3">
            <w:pPr>
              <w:rPr>
                <w:szCs w:val="24"/>
              </w:rPr>
            </w:pPr>
            <w:r w:rsidRPr="00D84849">
              <w:rPr>
                <w:szCs w:val="24"/>
              </w:rPr>
              <w:t>TEX/OS/FW/CR/03/4</w:t>
            </w:r>
          </w:p>
        </w:tc>
        <w:tc>
          <w:tcPr>
            <w:tcW w:w="2907" w:type="pct"/>
            <w:tcBorders>
              <w:top w:val="single" w:sz="4" w:space="0" w:color="auto"/>
              <w:left w:val="single" w:sz="4" w:space="0" w:color="auto"/>
              <w:bottom w:val="single" w:sz="4" w:space="0" w:color="auto"/>
              <w:right w:val="single" w:sz="4" w:space="0" w:color="auto"/>
            </w:tcBorders>
          </w:tcPr>
          <w:p w14:paraId="1CBC46F4" w14:textId="0273911D" w:rsidR="00457FC3" w:rsidRPr="00D84849" w:rsidRDefault="00457FC3" w:rsidP="00457FC3">
            <w:r w:rsidRPr="00DC3A26">
              <w:t>Prepare footwear components</w:t>
            </w:r>
          </w:p>
        </w:tc>
      </w:tr>
      <w:tr w:rsidR="00457FC3" w:rsidRPr="00D84849" w14:paraId="5E40CCA3"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1A5B635A" w14:textId="77777777" w:rsidR="00457FC3" w:rsidRPr="00D84849" w:rsidRDefault="00457FC3" w:rsidP="00457FC3">
            <w:pPr>
              <w:rPr>
                <w:szCs w:val="24"/>
              </w:rPr>
            </w:pPr>
            <w:r w:rsidRPr="00D84849">
              <w:rPr>
                <w:szCs w:val="24"/>
              </w:rPr>
              <w:t>TEX/OS/FW/CR/04/4</w:t>
            </w:r>
          </w:p>
        </w:tc>
        <w:tc>
          <w:tcPr>
            <w:tcW w:w="2907" w:type="pct"/>
            <w:tcBorders>
              <w:top w:val="single" w:sz="4" w:space="0" w:color="auto"/>
              <w:left w:val="single" w:sz="4" w:space="0" w:color="auto"/>
              <w:bottom w:val="single" w:sz="4" w:space="0" w:color="auto"/>
              <w:right w:val="single" w:sz="4" w:space="0" w:color="auto"/>
            </w:tcBorders>
          </w:tcPr>
          <w:p w14:paraId="3EFF2BD1" w14:textId="630D5994" w:rsidR="00457FC3" w:rsidRPr="00D84849" w:rsidRDefault="00457FC3" w:rsidP="00457FC3">
            <w:r w:rsidRPr="00DC3A26">
              <w:t>Perform footwear closing operations</w:t>
            </w:r>
          </w:p>
        </w:tc>
      </w:tr>
      <w:tr w:rsidR="00457FC3" w:rsidRPr="00D84849" w14:paraId="6DDA26A5"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76F76FA4" w14:textId="77777777" w:rsidR="00457FC3" w:rsidRPr="00D84849" w:rsidRDefault="00457FC3" w:rsidP="00457FC3">
            <w:pPr>
              <w:rPr>
                <w:szCs w:val="24"/>
              </w:rPr>
            </w:pPr>
            <w:r w:rsidRPr="00D84849">
              <w:rPr>
                <w:szCs w:val="24"/>
              </w:rPr>
              <w:t>TEX/OS/FW/CR/05/4</w:t>
            </w:r>
          </w:p>
        </w:tc>
        <w:tc>
          <w:tcPr>
            <w:tcW w:w="2907" w:type="pct"/>
            <w:tcBorders>
              <w:top w:val="single" w:sz="4" w:space="0" w:color="auto"/>
              <w:left w:val="single" w:sz="4" w:space="0" w:color="auto"/>
              <w:bottom w:val="single" w:sz="4" w:space="0" w:color="auto"/>
              <w:right w:val="single" w:sz="4" w:space="0" w:color="auto"/>
            </w:tcBorders>
          </w:tcPr>
          <w:p w14:paraId="0D82CC09" w14:textId="312B9714" w:rsidR="00457FC3" w:rsidRPr="00D84849" w:rsidRDefault="00457FC3" w:rsidP="00457FC3">
            <w:r w:rsidRPr="00DC3A26">
              <w:t>Carry out footwear construction</w:t>
            </w:r>
          </w:p>
        </w:tc>
      </w:tr>
      <w:tr w:rsidR="00457FC3" w:rsidRPr="00D84849" w14:paraId="185F3966"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65097CAE" w14:textId="77777777" w:rsidR="00457FC3" w:rsidRPr="00D84849" w:rsidRDefault="00457FC3" w:rsidP="00457FC3">
            <w:pPr>
              <w:rPr>
                <w:szCs w:val="24"/>
              </w:rPr>
            </w:pPr>
            <w:r w:rsidRPr="00D84849">
              <w:rPr>
                <w:szCs w:val="24"/>
              </w:rPr>
              <w:t>TEX/OS/FW/CR/06/4</w:t>
            </w:r>
          </w:p>
        </w:tc>
        <w:tc>
          <w:tcPr>
            <w:tcW w:w="2907" w:type="pct"/>
            <w:tcBorders>
              <w:top w:val="single" w:sz="4" w:space="0" w:color="auto"/>
              <w:left w:val="single" w:sz="4" w:space="0" w:color="auto"/>
              <w:bottom w:val="single" w:sz="4" w:space="0" w:color="auto"/>
              <w:right w:val="single" w:sz="4" w:space="0" w:color="auto"/>
            </w:tcBorders>
          </w:tcPr>
          <w:p w14:paraId="3800F90D" w14:textId="3859540C" w:rsidR="00457FC3" w:rsidRPr="00D84849" w:rsidRDefault="00457FC3" w:rsidP="00457FC3">
            <w:r w:rsidRPr="00DC3A26">
              <w:t>Carry out footwear finis</w:t>
            </w:r>
            <w:bookmarkStart w:id="16" w:name="_GoBack"/>
            <w:bookmarkEnd w:id="16"/>
            <w:r w:rsidRPr="00DC3A26">
              <w:t>hing operations</w:t>
            </w:r>
          </w:p>
        </w:tc>
      </w:tr>
      <w:tr w:rsidR="00457FC3" w:rsidRPr="00D84849" w14:paraId="1D73DD50"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1829B115" w14:textId="77777777" w:rsidR="00457FC3" w:rsidRPr="00D84849" w:rsidRDefault="00457FC3" w:rsidP="00457FC3">
            <w:pPr>
              <w:rPr>
                <w:szCs w:val="24"/>
              </w:rPr>
            </w:pPr>
            <w:r w:rsidRPr="00D84849">
              <w:rPr>
                <w:szCs w:val="24"/>
              </w:rPr>
              <w:t>TEX/OS/FW/CR/07/4</w:t>
            </w:r>
          </w:p>
        </w:tc>
        <w:tc>
          <w:tcPr>
            <w:tcW w:w="2907" w:type="pct"/>
            <w:tcBorders>
              <w:top w:val="single" w:sz="4" w:space="0" w:color="auto"/>
              <w:left w:val="single" w:sz="4" w:space="0" w:color="auto"/>
              <w:bottom w:val="single" w:sz="4" w:space="0" w:color="auto"/>
              <w:right w:val="single" w:sz="4" w:space="0" w:color="auto"/>
            </w:tcBorders>
          </w:tcPr>
          <w:p w14:paraId="127B40DB" w14:textId="792638B7" w:rsidR="00457FC3" w:rsidRPr="00D84849" w:rsidRDefault="00457FC3" w:rsidP="00457FC3">
            <w:r w:rsidRPr="00DC3A26">
              <w:t>Carry out footwear shoe room operations</w:t>
            </w:r>
          </w:p>
        </w:tc>
      </w:tr>
      <w:tr w:rsidR="00457FC3" w:rsidRPr="00D84849" w14:paraId="5A5F9E79" w14:textId="77777777" w:rsidTr="000D1CE7">
        <w:trPr>
          <w:trHeight w:val="288"/>
        </w:trPr>
        <w:tc>
          <w:tcPr>
            <w:tcW w:w="2093" w:type="pct"/>
            <w:tcBorders>
              <w:top w:val="single" w:sz="4" w:space="0" w:color="auto"/>
              <w:left w:val="single" w:sz="4" w:space="0" w:color="auto"/>
              <w:bottom w:val="single" w:sz="4" w:space="0" w:color="auto"/>
              <w:right w:val="single" w:sz="4" w:space="0" w:color="auto"/>
            </w:tcBorders>
          </w:tcPr>
          <w:p w14:paraId="00FE120B" w14:textId="77777777" w:rsidR="00457FC3" w:rsidRPr="00D84849" w:rsidRDefault="00457FC3" w:rsidP="00457FC3">
            <w:pPr>
              <w:rPr>
                <w:szCs w:val="24"/>
              </w:rPr>
            </w:pPr>
            <w:r w:rsidRPr="00D84849">
              <w:rPr>
                <w:szCs w:val="24"/>
              </w:rPr>
              <w:t>TEX/OS/FW/CR/08/4</w:t>
            </w:r>
          </w:p>
        </w:tc>
        <w:tc>
          <w:tcPr>
            <w:tcW w:w="2907" w:type="pct"/>
            <w:tcBorders>
              <w:top w:val="single" w:sz="4" w:space="0" w:color="auto"/>
              <w:left w:val="single" w:sz="4" w:space="0" w:color="auto"/>
              <w:bottom w:val="single" w:sz="4" w:space="0" w:color="auto"/>
              <w:right w:val="single" w:sz="4" w:space="0" w:color="auto"/>
            </w:tcBorders>
          </w:tcPr>
          <w:p w14:paraId="2E06EA84" w14:textId="13DFA5DD" w:rsidR="00457FC3" w:rsidRPr="00D84849" w:rsidRDefault="00457FC3" w:rsidP="00457FC3">
            <w:r w:rsidRPr="00DC3A26">
              <w:t>Carry out footwear repair</w:t>
            </w:r>
          </w:p>
        </w:tc>
      </w:tr>
    </w:tbl>
    <w:p w14:paraId="214F691B" w14:textId="77777777" w:rsidR="00C4435C" w:rsidRPr="00D84849" w:rsidRDefault="00C4435C" w:rsidP="00FA0DA0">
      <w:pPr>
        <w:spacing w:after="0"/>
        <w:rPr>
          <w:szCs w:val="24"/>
        </w:rPr>
        <w:sectPr w:rsidR="00C4435C" w:rsidRPr="00D84849" w:rsidSect="00226F16">
          <w:headerReference w:type="default" r:id="rId11"/>
          <w:footerReference w:type="default" r:id="rId12"/>
          <w:pgSz w:w="12240" w:h="15840"/>
          <w:pgMar w:top="1440" w:right="1800" w:bottom="1440" w:left="1800" w:header="720" w:footer="720" w:gutter="0"/>
          <w:pgNumType w:fmt="lowerRoman" w:start="1"/>
          <w:cols w:space="720"/>
          <w:docGrid w:linePitch="360"/>
        </w:sectPr>
      </w:pPr>
      <w:bookmarkStart w:id="17" w:name="_Toc495143263"/>
      <w:bookmarkStart w:id="18" w:name="_Toc495315817"/>
      <w:bookmarkStart w:id="19" w:name="_Toc501698198"/>
      <w:bookmarkStart w:id="20" w:name="_Toc517097083"/>
    </w:p>
    <w:p w14:paraId="7E7FE435" w14:textId="77777777" w:rsidR="00FB17C1" w:rsidRPr="00D84849" w:rsidRDefault="00FB17C1" w:rsidP="00CB6E2A"/>
    <w:p w14:paraId="0B62B653" w14:textId="77777777" w:rsidR="00FB17C1" w:rsidRPr="00D84849" w:rsidRDefault="00FB17C1" w:rsidP="00CB6E2A"/>
    <w:p w14:paraId="64F9455F" w14:textId="77777777" w:rsidR="008B146A" w:rsidRPr="00D84849" w:rsidRDefault="008B146A" w:rsidP="008B146A">
      <w:pPr>
        <w:rPr>
          <w:szCs w:val="24"/>
        </w:rPr>
      </w:pPr>
    </w:p>
    <w:p w14:paraId="49E748B2" w14:textId="77777777" w:rsidR="008B146A" w:rsidRPr="00D84849" w:rsidRDefault="008B146A" w:rsidP="008B146A">
      <w:pPr>
        <w:rPr>
          <w:szCs w:val="24"/>
        </w:rPr>
      </w:pPr>
    </w:p>
    <w:p w14:paraId="48DC9FD1" w14:textId="77777777" w:rsidR="008B146A" w:rsidRPr="00D84849" w:rsidRDefault="008B146A" w:rsidP="008B146A">
      <w:pPr>
        <w:rPr>
          <w:szCs w:val="24"/>
        </w:rPr>
      </w:pPr>
    </w:p>
    <w:p w14:paraId="52EBF5E2" w14:textId="77777777" w:rsidR="00EC080A" w:rsidRPr="00D84849" w:rsidRDefault="00EC080A" w:rsidP="00CB6E2A">
      <w:bookmarkStart w:id="21" w:name="_Toc4064876"/>
    </w:p>
    <w:p w14:paraId="4144BA97" w14:textId="77777777" w:rsidR="00EC080A" w:rsidRPr="00D84849" w:rsidRDefault="00EC080A" w:rsidP="00CB6E2A"/>
    <w:p w14:paraId="04B70462" w14:textId="77777777" w:rsidR="00EC080A" w:rsidRPr="00D84849" w:rsidRDefault="00EC080A" w:rsidP="00CB6E2A"/>
    <w:p w14:paraId="7C2FC8B0" w14:textId="77777777" w:rsidR="00EC080A" w:rsidRPr="00D84849" w:rsidRDefault="00EC080A" w:rsidP="00CB6E2A"/>
    <w:p w14:paraId="503304C4" w14:textId="77777777" w:rsidR="0021726B" w:rsidRPr="00D84849" w:rsidRDefault="00236728" w:rsidP="00F8386A">
      <w:pPr>
        <w:pStyle w:val="Heading1"/>
      </w:pPr>
      <w:bookmarkStart w:id="22" w:name="_Toc69981222"/>
      <w:r w:rsidRPr="00D84849">
        <w:t xml:space="preserve">BASIC UNITS OF </w:t>
      </w:r>
      <w:bookmarkEnd w:id="17"/>
      <w:r w:rsidRPr="00D84849">
        <w:t>COMPETENCY</w:t>
      </w:r>
      <w:bookmarkStart w:id="23" w:name="_Toc501698199"/>
      <w:bookmarkStart w:id="24" w:name="_Toc517097084"/>
      <w:bookmarkEnd w:id="18"/>
      <w:bookmarkEnd w:id="19"/>
      <w:bookmarkEnd w:id="20"/>
      <w:bookmarkEnd w:id="21"/>
      <w:bookmarkEnd w:id="22"/>
    </w:p>
    <w:p w14:paraId="504AC4B8" w14:textId="77777777" w:rsidR="0021726B" w:rsidRPr="00D84849" w:rsidRDefault="0021726B" w:rsidP="0021726B">
      <w:pPr>
        <w:rPr>
          <w:szCs w:val="24"/>
        </w:rPr>
      </w:pPr>
    </w:p>
    <w:p w14:paraId="5F69A7CD" w14:textId="77777777" w:rsidR="00EC080A" w:rsidRPr="00D84849" w:rsidRDefault="00EC080A" w:rsidP="0021726B">
      <w:pPr>
        <w:rPr>
          <w:szCs w:val="24"/>
        </w:rPr>
      </w:pPr>
    </w:p>
    <w:p w14:paraId="73573EF5" w14:textId="77777777" w:rsidR="00EC080A" w:rsidRPr="00D84849" w:rsidRDefault="00EC080A" w:rsidP="0021726B">
      <w:pPr>
        <w:rPr>
          <w:szCs w:val="24"/>
        </w:rPr>
      </w:pPr>
    </w:p>
    <w:p w14:paraId="751734E3" w14:textId="77777777" w:rsidR="00EC080A" w:rsidRPr="00D84849" w:rsidRDefault="00EC080A" w:rsidP="0021726B">
      <w:pPr>
        <w:rPr>
          <w:szCs w:val="24"/>
        </w:rPr>
      </w:pPr>
    </w:p>
    <w:p w14:paraId="1654DA49" w14:textId="77777777" w:rsidR="00EC080A" w:rsidRPr="00D84849" w:rsidRDefault="00EC080A" w:rsidP="0021726B">
      <w:pPr>
        <w:rPr>
          <w:szCs w:val="24"/>
        </w:rPr>
      </w:pPr>
    </w:p>
    <w:p w14:paraId="62764114" w14:textId="77777777" w:rsidR="0039373F" w:rsidRPr="00D84849" w:rsidRDefault="0039373F">
      <w:pPr>
        <w:rPr>
          <w:rFonts w:eastAsia="Times New Roman"/>
          <w:b/>
          <w:bCs/>
          <w:iCs/>
          <w:szCs w:val="24"/>
          <w:lang w:val="en-US"/>
        </w:rPr>
      </w:pPr>
      <w:bookmarkStart w:id="25" w:name="_Toc518746661"/>
      <w:bookmarkStart w:id="26" w:name="_Hlk535220878"/>
      <w:bookmarkEnd w:id="23"/>
      <w:bookmarkEnd w:id="24"/>
      <w:r w:rsidRPr="00D84849">
        <w:br w:type="page"/>
      </w:r>
    </w:p>
    <w:p w14:paraId="4C1DDC20" w14:textId="77777777" w:rsidR="00D84849" w:rsidRPr="00D84849" w:rsidRDefault="00D84849" w:rsidP="00EF4649">
      <w:pPr>
        <w:pStyle w:val="Heading2"/>
      </w:pPr>
      <w:bookmarkStart w:id="27" w:name="_Toc495995025"/>
      <w:bookmarkStart w:id="28" w:name="_Toc496089613"/>
      <w:bookmarkStart w:id="29" w:name="_Toc526157072"/>
      <w:bookmarkStart w:id="30" w:name="_Toc526157073"/>
      <w:bookmarkStart w:id="31" w:name="_Toc496089614"/>
      <w:bookmarkStart w:id="32" w:name="_Toc496088906"/>
      <w:bookmarkStart w:id="33" w:name="_Toc69981223"/>
      <w:bookmarkEnd w:id="25"/>
      <w:bookmarkEnd w:id="26"/>
      <w:r w:rsidRPr="00D84849">
        <w:lastRenderedPageBreak/>
        <w:t>DEMONSTRATE COMMUNICATION SKILLS</w:t>
      </w:r>
      <w:bookmarkEnd w:id="27"/>
      <w:bookmarkEnd w:id="28"/>
      <w:bookmarkEnd w:id="29"/>
      <w:bookmarkEnd w:id="33"/>
    </w:p>
    <w:p w14:paraId="3092930A" w14:textId="77777777" w:rsidR="00D84849" w:rsidRPr="00D84849" w:rsidRDefault="00D84849" w:rsidP="00D84849">
      <w:pPr>
        <w:tabs>
          <w:tab w:val="left" w:pos="2880"/>
        </w:tabs>
        <w:jc w:val="both"/>
        <w:rPr>
          <w:b/>
          <w:szCs w:val="24"/>
        </w:rPr>
      </w:pPr>
    </w:p>
    <w:p w14:paraId="021FB131" w14:textId="57DD7DB7" w:rsidR="00D84849" w:rsidRPr="00D84849" w:rsidRDefault="00D84849" w:rsidP="00D84849">
      <w:pPr>
        <w:tabs>
          <w:tab w:val="left" w:pos="2880"/>
        </w:tabs>
        <w:jc w:val="both"/>
        <w:rPr>
          <w:bCs/>
          <w:szCs w:val="24"/>
        </w:rPr>
      </w:pPr>
      <w:r w:rsidRPr="00D84849">
        <w:rPr>
          <w:b/>
          <w:szCs w:val="24"/>
        </w:rPr>
        <w:t>UNIT CODE:</w:t>
      </w:r>
      <w:r w:rsidRPr="00D84849">
        <w:rPr>
          <w:b/>
          <w:szCs w:val="24"/>
          <w:lang w:val="en-ZA"/>
        </w:rPr>
        <w:t xml:space="preserve"> </w:t>
      </w:r>
      <w:r>
        <w:rPr>
          <w:bCs/>
          <w:szCs w:val="24"/>
        </w:rPr>
        <w:t>TEX/OS/FW/</w:t>
      </w:r>
      <w:r w:rsidRPr="00D84849">
        <w:rPr>
          <w:bCs/>
          <w:szCs w:val="24"/>
        </w:rPr>
        <w:t>BC/01/4/A</w:t>
      </w:r>
    </w:p>
    <w:p w14:paraId="14DD4E04" w14:textId="77777777" w:rsidR="00D84849" w:rsidRPr="00D84849" w:rsidRDefault="00D84849" w:rsidP="00D84849">
      <w:pPr>
        <w:tabs>
          <w:tab w:val="left" w:pos="2880"/>
        </w:tabs>
        <w:jc w:val="both"/>
        <w:rPr>
          <w:szCs w:val="24"/>
        </w:rPr>
      </w:pPr>
      <w:r w:rsidRPr="00D84849">
        <w:rPr>
          <w:b/>
          <w:szCs w:val="24"/>
        </w:rPr>
        <w:t>UNIT DESCRIPTION</w:t>
      </w:r>
    </w:p>
    <w:p w14:paraId="09069F30" w14:textId="77777777" w:rsidR="00D84849" w:rsidRPr="00D84849" w:rsidRDefault="00D84849" w:rsidP="00D84849">
      <w:pPr>
        <w:jc w:val="both"/>
        <w:rPr>
          <w:szCs w:val="24"/>
        </w:rPr>
      </w:pPr>
      <w:r w:rsidRPr="00D84849">
        <w:rPr>
          <w:szCs w:val="24"/>
        </w:rPr>
        <w:t>This unit covers the competencies required demonstrate communication skills. It involves</w:t>
      </w:r>
      <w:r w:rsidRPr="00D84849">
        <w:rPr>
          <w:b/>
          <w:bCs/>
          <w:szCs w:val="24"/>
        </w:rPr>
        <w:t xml:space="preserve"> </w:t>
      </w:r>
      <w:r w:rsidRPr="00D84849">
        <w:rPr>
          <w:szCs w:val="24"/>
        </w:rPr>
        <w:t xml:space="preserve">obtaining and conveying workplace information, completing relevant work-related documents, communicating information about workplace processes, leading workplace discussion and communicating workplace issues.  </w:t>
      </w:r>
      <w:r w:rsidRPr="00D84849">
        <w:rPr>
          <w:b/>
          <w:bCs/>
          <w:szCs w:val="24"/>
        </w:rPr>
        <w:t xml:space="preserve"> </w:t>
      </w:r>
    </w:p>
    <w:p w14:paraId="5E15B39A" w14:textId="77777777" w:rsidR="00D84849" w:rsidRPr="00D84849" w:rsidRDefault="00D84849" w:rsidP="00EF4649">
      <w:pPr>
        <w:spacing w:after="0"/>
        <w:rPr>
          <w:szCs w:val="24"/>
        </w:rPr>
      </w:pPr>
      <w:r w:rsidRPr="00D8484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D84849" w:rsidRPr="00D84849" w14:paraId="11AAEF78" w14:textId="77777777" w:rsidTr="00EF4649">
        <w:tc>
          <w:tcPr>
            <w:tcW w:w="1509" w:type="pct"/>
            <w:shd w:val="clear" w:color="auto" w:fill="FFFFFF"/>
            <w:vAlign w:val="center"/>
          </w:tcPr>
          <w:p w14:paraId="0197F982" w14:textId="77777777" w:rsidR="00D84849" w:rsidRPr="00D84849" w:rsidRDefault="00D84849" w:rsidP="00D84849">
            <w:pPr>
              <w:rPr>
                <w:b/>
                <w:szCs w:val="24"/>
              </w:rPr>
            </w:pPr>
            <w:r w:rsidRPr="00D84849">
              <w:rPr>
                <w:b/>
                <w:szCs w:val="24"/>
              </w:rPr>
              <w:t xml:space="preserve">ELEMENT </w:t>
            </w:r>
          </w:p>
          <w:p w14:paraId="3E4BAC8B" w14:textId="77777777" w:rsidR="00D84849" w:rsidRPr="00D84849" w:rsidRDefault="00D84849" w:rsidP="00D84849">
            <w:pPr>
              <w:rPr>
                <w:szCs w:val="24"/>
              </w:rPr>
            </w:pPr>
            <w:r w:rsidRPr="00D84849">
              <w:rPr>
                <w:szCs w:val="24"/>
              </w:rPr>
              <w:t>These describe the key outcomes which make up workplace function</w:t>
            </w:r>
          </w:p>
        </w:tc>
        <w:tc>
          <w:tcPr>
            <w:tcW w:w="3491" w:type="pct"/>
            <w:shd w:val="clear" w:color="auto" w:fill="FFFFFF"/>
          </w:tcPr>
          <w:p w14:paraId="782732CD" w14:textId="77777777" w:rsidR="00D84849" w:rsidRPr="00D84849" w:rsidRDefault="00D84849" w:rsidP="00D84849">
            <w:pPr>
              <w:rPr>
                <w:b/>
                <w:szCs w:val="24"/>
              </w:rPr>
            </w:pPr>
            <w:r w:rsidRPr="00D84849">
              <w:rPr>
                <w:b/>
                <w:szCs w:val="24"/>
              </w:rPr>
              <w:t>PERFORMANCE CRITERIA</w:t>
            </w:r>
          </w:p>
          <w:p w14:paraId="12D4D3C4" w14:textId="77777777" w:rsidR="00D84849" w:rsidRPr="00D84849" w:rsidRDefault="00D84849" w:rsidP="00D84849">
            <w:pPr>
              <w:rPr>
                <w:szCs w:val="24"/>
              </w:rPr>
            </w:pPr>
            <w:r w:rsidRPr="00D84849">
              <w:rPr>
                <w:szCs w:val="24"/>
              </w:rPr>
              <w:t>These are assessable statements which specify the required level of performance for each of the elements.</w:t>
            </w:r>
          </w:p>
          <w:p w14:paraId="09CCD242" w14:textId="77777777" w:rsidR="00D84849" w:rsidRPr="00D84849" w:rsidRDefault="00D84849" w:rsidP="00D8484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D84849" w:rsidRPr="00D84849" w14:paraId="1441F76D" w14:textId="77777777" w:rsidTr="00EF4649">
        <w:tc>
          <w:tcPr>
            <w:tcW w:w="1509" w:type="pct"/>
          </w:tcPr>
          <w:p w14:paraId="65B178A0" w14:textId="77777777" w:rsidR="00D84849" w:rsidRPr="00D84849" w:rsidRDefault="00D84849" w:rsidP="005B09A8">
            <w:pPr>
              <w:pStyle w:val="BodyText"/>
              <w:numPr>
                <w:ilvl w:val="0"/>
                <w:numId w:val="168"/>
              </w:numPr>
              <w:tabs>
                <w:tab w:val="clear" w:pos="360"/>
                <w:tab w:val="num" w:pos="266"/>
              </w:tabs>
              <w:suppressAutoHyphens w:val="0"/>
              <w:spacing w:after="0" w:line="276" w:lineRule="auto"/>
              <w:ind w:left="266" w:right="72" w:hanging="284"/>
            </w:pPr>
            <w:bookmarkStart w:id="34" w:name="_Hlk22811401"/>
            <w:r w:rsidRPr="00D84849">
              <w:t>Obtain and convey workplace information</w:t>
            </w:r>
          </w:p>
        </w:tc>
        <w:tc>
          <w:tcPr>
            <w:tcW w:w="3491" w:type="pct"/>
          </w:tcPr>
          <w:p w14:paraId="646D8E81" w14:textId="77777777" w:rsidR="00D84849" w:rsidRPr="00D84849" w:rsidRDefault="00D84849" w:rsidP="005B09A8">
            <w:pPr>
              <w:pStyle w:val="ListParagraph"/>
              <w:numPr>
                <w:ilvl w:val="0"/>
                <w:numId w:val="176"/>
              </w:numPr>
              <w:tabs>
                <w:tab w:val="left" w:pos="655"/>
              </w:tabs>
              <w:spacing w:after="0"/>
              <w:rPr>
                <w:sz w:val="24"/>
                <w:szCs w:val="24"/>
              </w:rPr>
            </w:pPr>
            <w:r w:rsidRPr="00D84849">
              <w:rPr>
                <w:sz w:val="24"/>
                <w:szCs w:val="24"/>
              </w:rPr>
              <w:t xml:space="preserve">Specific and relevant information is accessed from </w:t>
            </w:r>
            <w:r w:rsidRPr="00D84849">
              <w:rPr>
                <w:b/>
                <w:i/>
                <w:sz w:val="24"/>
                <w:szCs w:val="24"/>
              </w:rPr>
              <w:t xml:space="preserve">appropriate sources </w:t>
            </w:r>
            <w:r w:rsidRPr="00D84849">
              <w:rPr>
                <w:sz w:val="24"/>
                <w:szCs w:val="24"/>
              </w:rPr>
              <w:t xml:space="preserve">based on standard procedures </w:t>
            </w:r>
          </w:p>
          <w:p w14:paraId="5A00D8C8" w14:textId="77777777" w:rsidR="00D84849" w:rsidRPr="00D84849" w:rsidRDefault="00D84849" w:rsidP="005B09A8">
            <w:pPr>
              <w:pStyle w:val="ListParagraph"/>
              <w:numPr>
                <w:ilvl w:val="0"/>
                <w:numId w:val="176"/>
              </w:numPr>
              <w:tabs>
                <w:tab w:val="left" w:pos="655"/>
              </w:tabs>
              <w:spacing w:after="0"/>
              <w:rPr>
                <w:sz w:val="24"/>
                <w:szCs w:val="24"/>
              </w:rPr>
            </w:pPr>
            <w:r w:rsidRPr="00D84849">
              <w:rPr>
                <w:sz w:val="24"/>
                <w:szCs w:val="24"/>
              </w:rPr>
              <w:t xml:space="preserve">Effective questioning, active listening and speaking skills are used to gather and convey information based on communication needs </w:t>
            </w:r>
          </w:p>
          <w:p w14:paraId="6D895C67" w14:textId="77777777" w:rsidR="00D84849" w:rsidRPr="00D84849" w:rsidRDefault="00D84849" w:rsidP="005B09A8">
            <w:pPr>
              <w:pStyle w:val="ListParagraph"/>
              <w:numPr>
                <w:ilvl w:val="0"/>
                <w:numId w:val="176"/>
              </w:numPr>
              <w:tabs>
                <w:tab w:val="left" w:pos="655"/>
              </w:tabs>
              <w:spacing w:after="0"/>
              <w:rPr>
                <w:sz w:val="24"/>
                <w:szCs w:val="24"/>
              </w:rPr>
            </w:pPr>
            <w:r w:rsidRPr="00D84849">
              <w:rPr>
                <w:sz w:val="24"/>
                <w:szCs w:val="24"/>
              </w:rPr>
              <w:t xml:space="preserve">Appropriate </w:t>
            </w:r>
            <w:r w:rsidRPr="00D84849">
              <w:rPr>
                <w:b/>
                <w:i/>
                <w:sz w:val="24"/>
                <w:szCs w:val="24"/>
              </w:rPr>
              <w:t xml:space="preserve">medium </w:t>
            </w:r>
            <w:r w:rsidRPr="00D84849">
              <w:rPr>
                <w:sz w:val="24"/>
                <w:szCs w:val="24"/>
              </w:rPr>
              <w:t xml:space="preserve">is used to transfer information and ideas in accordance with workplace guidelines </w:t>
            </w:r>
          </w:p>
          <w:p w14:paraId="49AABCE6" w14:textId="77777777" w:rsidR="00D84849" w:rsidRPr="00D84849" w:rsidRDefault="00D84849" w:rsidP="005B09A8">
            <w:pPr>
              <w:pStyle w:val="ListParagraph"/>
              <w:numPr>
                <w:ilvl w:val="0"/>
                <w:numId w:val="176"/>
              </w:numPr>
              <w:tabs>
                <w:tab w:val="left" w:pos="655"/>
              </w:tabs>
              <w:spacing w:after="0"/>
              <w:rPr>
                <w:sz w:val="24"/>
                <w:szCs w:val="24"/>
              </w:rPr>
            </w:pPr>
            <w:r w:rsidRPr="00D84849">
              <w:rPr>
                <w:sz w:val="24"/>
                <w:szCs w:val="24"/>
              </w:rPr>
              <w:t>Appropriate non- verbal communication is used as per the communication needs</w:t>
            </w:r>
          </w:p>
          <w:p w14:paraId="361DA988" w14:textId="77777777" w:rsidR="00D84849" w:rsidRPr="00D84849" w:rsidRDefault="00D84849" w:rsidP="005B09A8">
            <w:pPr>
              <w:pStyle w:val="ListParagraph"/>
              <w:numPr>
                <w:ilvl w:val="0"/>
                <w:numId w:val="176"/>
              </w:numPr>
              <w:tabs>
                <w:tab w:val="left" w:pos="655"/>
              </w:tabs>
              <w:spacing w:after="0"/>
              <w:rPr>
                <w:sz w:val="24"/>
                <w:szCs w:val="24"/>
              </w:rPr>
            </w:pPr>
            <w:r w:rsidRPr="00D84849">
              <w:rPr>
                <w:sz w:val="24"/>
                <w:szCs w:val="24"/>
              </w:rPr>
              <w:t>Appropriate lines of communication</w:t>
            </w:r>
            <w:r w:rsidRPr="00D84849">
              <w:rPr>
                <w:b/>
                <w:i/>
                <w:sz w:val="24"/>
                <w:szCs w:val="24"/>
              </w:rPr>
              <w:t xml:space="preserve"> </w:t>
            </w:r>
            <w:r w:rsidRPr="00D84849">
              <w:rPr>
                <w:sz w:val="24"/>
                <w:szCs w:val="24"/>
              </w:rPr>
              <w:t xml:space="preserve">with supervisors and colleagues are identified and followed based on workplace requirements </w:t>
            </w:r>
          </w:p>
          <w:p w14:paraId="2AFDA86A" w14:textId="77777777" w:rsidR="00D84849" w:rsidRPr="00D84849" w:rsidRDefault="00D84849" w:rsidP="005B09A8">
            <w:pPr>
              <w:pStyle w:val="ListParagraph"/>
              <w:numPr>
                <w:ilvl w:val="0"/>
                <w:numId w:val="176"/>
              </w:numPr>
              <w:tabs>
                <w:tab w:val="left" w:pos="655"/>
              </w:tabs>
              <w:spacing w:after="0"/>
              <w:rPr>
                <w:sz w:val="24"/>
                <w:szCs w:val="24"/>
              </w:rPr>
            </w:pPr>
            <w:r w:rsidRPr="00D84849">
              <w:rPr>
                <w:sz w:val="24"/>
                <w:szCs w:val="24"/>
              </w:rPr>
              <w:t xml:space="preserve">Location and storage of information is undertaken according to workplace procedures </w:t>
            </w:r>
          </w:p>
          <w:p w14:paraId="6032B476" w14:textId="77777777" w:rsidR="00D84849" w:rsidRPr="00D84849" w:rsidRDefault="00D84849" w:rsidP="005B09A8">
            <w:pPr>
              <w:numPr>
                <w:ilvl w:val="1"/>
                <w:numId w:val="168"/>
              </w:numPr>
              <w:tabs>
                <w:tab w:val="left" w:pos="655"/>
              </w:tabs>
              <w:spacing w:after="0"/>
              <w:ind w:left="648" w:hanging="648"/>
              <w:rPr>
                <w:szCs w:val="24"/>
              </w:rPr>
            </w:pPr>
            <w:r w:rsidRPr="00D84849">
              <w:rPr>
                <w:szCs w:val="24"/>
              </w:rPr>
              <w:t>Personal interaction is carried out clearly and concisely  according to workplace requirements</w:t>
            </w:r>
          </w:p>
        </w:tc>
      </w:tr>
      <w:tr w:rsidR="00D84849" w:rsidRPr="00D84849" w14:paraId="2D368C03" w14:textId="77777777" w:rsidTr="00EF4649">
        <w:tc>
          <w:tcPr>
            <w:tcW w:w="1509" w:type="pct"/>
          </w:tcPr>
          <w:p w14:paraId="41BDBAEF" w14:textId="77777777" w:rsidR="00D84849" w:rsidRPr="00D84849" w:rsidRDefault="00D84849" w:rsidP="005B09A8">
            <w:pPr>
              <w:pStyle w:val="BodyText"/>
              <w:numPr>
                <w:ilvl w:val="0"/>
                <w:numId w:val="168"/>
              </w:numPr>
              <w:tabs>
                <w:tab w:val="clear" w:pos="360"/>
                <w:tab w:val="num" w:pos="266"/>
              </w:tabs>
              <w:suppressAutoHyphens w:val="0"/>
              <w:spacing w:after="0" w:line="276" w:lineRule="auto"/>
              <w:ind w:left="266" w:right="72" w:hanging="284"/>
            </w:pPr>
            <w:r w:rsidRPr="00D84849">
              <w:t>Complete relevant work-related documents</w:t>
            </w:r>
          </w:p>
        </w:tc>
        <w:tc>
          <w:tcPr>
            <w:tcW w:w="3491" w:type="pct"/>
          </w:tcPr>
          <w:p w14:paraId="26B92E5B" w14:textId="77777777" w:rsidR="00D84849" w:rsidRPr="00D84849" w:rsidRDefault="00D84849" w:rsidP="005B09A8">
            <w:pPr>
              <w:numPr>
                <w:ilvl w:val="1"/>
                <w:numId w:val="168"/>
              </w:numPr>
              <w:tabs>
                <w:tab w:val="left" w:pos="655"/>
              </w:tabs>
              <w:spacing w:after="0"/>
              <w:ind w:left="648" w:hanging="648"/>
              <w:rPr>
                <w:szCs w:val="24"/>
              </w:rPr>
            </w:pPr>
            <w:r w:rsidRPr="00D84849">
              <w:rPr>
                <w:szCs w:val="24"/>
              </w:rPr>
              <w:t xml:space="preserve">Range of forms relating to conditions of employment are completed according to workplace procedures </w:t>
            </w:r>
          </w:p>
          <w:p w14:paraId="29341022" w14:textId="77777777" w:rsidR="00D84849" w:rsidRPr="00D84849" w:rsidRDefault="00D84849" w:rsidP="005B09A8">
            <w:pPr>
              <w:numPr>
                <w:ilvl w:val="1"/>
                <w:numId w:val="168"/>
              </w:numPr>
              <w:tabs>
                <w:tab w:val="left" w:pos="655"/>
              </w:tabs>
              <w:spacing w:after="0"/>
              <w:ind w:left="648" w:hanging="648"/>
              <w:rPr>
                <w:szCs w:val="24"/>
              </w:rPr>
            </w:pPr>
            <w:r w:rsidRPr="00D84849">
              <w:rPr>
                <w:szCs w:val="24"/>
              </w:rPr>
              <w:t xml:space="preserve">Workplace data is recorded based on workplace requirements </w:t>
            </w:r>
          </w:p>
          <w:p w14:paraId="4D5BAF3C" w14:textId="77777777" w:rsidR="00D84849" w:rsidRPr="00D84849" w:rsidRDefault="00D84849" w:rsidP="005B09A8">
            <w:pPr>
              <w:numPr>
                <w:ilvl w:val="1"/>
                <w:numId w:val="168"/>
              </w:numPr>
              <w:tabs>
                <w:tab w:val="left" w:pos="655"/>
              </w:tabs>
              <w:spacing w:after="0"/>
              <w:ind w:left="648" w:hanging="648"/>
              <w:rPr>
                <w:szCs w:val="24"/>
              </w:rPr>
            </w:pPr>
            <w:r w:rsidRPr="00D84849">
              <w:rPr>
                <w:szCs w:val="24"/>
              </w:rPr>
              <w:lastRenderedPageBreak/>
              <w:t xml:space="preserve">Errors in recording information are identified and acted upon in accordance with workplace policies </w:t>
            </w:r>
          </w:p>
          <w:p w14:paraId="515E6431" w14:textId="77777777" w:rsidR="00D84849" w:rsidRPr="00D84849" w:rsidRDefault="00D84849" w:rsidP="005B09A8">
            <w:pPr>
              <w:numPr>
                <w:ilvl w:val="1"/>
                <w:numId w:val="168"/>
              </w:numPr>
              <w:tabs>
                <w:tab w:val="left" w:pos="655"/>
              </w:tabs>
              <w:spacing w:after="0"/>
              <w:ind w:left="648" w:hanging="648"/>
              <w:rPr>
                <w:szCs w:val="24"/>
              </w:rPr>
            </w:pPr>
            <w:r w:rsidRPr="00D84849">
              <w:rPr>
                <w:szCs w:val="24"/>
              </w:rPr>
              <w:t xml:space="preserve">Reporting requirements are completed according to organizational guidelines </w:t>
            </w:r>
          </w:p>
        </w:tc>
      </w:tr>
      <w:tr w:rsidR="00D84849" w:rsidRPr="00D84849" w14:paraId="061DDA2B" w14:textId="77777777" w:rsidTr="00EF4649">
        <w:tc>
          <w:tcPr>
            <w:tcW w:w="1509" w:type="pct"/>
          </w:tcPr>
          <w:p w14:paraId="20A60B42" w14:textId="77777777" w:rsidR="00D84849" w:rsidRPr="00D84849" w:rsidRDefault="00D84849" w:rsidP="005B09A8">
            <w:pPr>
              <w:pStyle w:val="BodyText"/>
              <w:numPr>
                <w:ilvl w:val="0"/>
                <w:numId w:val="168"/>
              </w:numPr>
              <w:tabs>
                <w:tab w:val="clear" w:pos="360"/>
                <w:tab w:val="num" w:pos="266"/>
              </w:tabs>
              <w:suppressAutoHyphens w:val="0"/>
              <w:spacing w:after="0" w:line="276" w:lineRule="auto"/>
              <w:ind w:left="266" w:right="72" w:hanging="284"/>
            </w:pPr>
            <w:r w:rsidRPr="00D84849">
              <w:lastRenderedPageBreak/>
              <w:t>Communicate information about workplace processes</w:t>
            </w:r>
          </w:p>
        </w:tc>
        <w:tc>
          <w:tcPr>
            <w:tcW w:w="3491" w:type="pct"/>
          </w:tcPr>
          <w:p w14:paraId="1D0AB759" w14:textId="77777777" w:rsidR="00D84849" w:rsidRPr="00D84849" w:rsidRDefault="00D84849" w:rsidP="005B09A8">
            <w:pPr>
              <w:numPr>
                <w:ilvl w:val="0"/>
                <w:numId w:val="169"/>
              </w:numPr>
              <w:tabs>
                <w:tab w:val="left" w:pos="-6318"/>
              </w:tabs>
              <w:spacing w:after="0"/>
              <w:rPr>
                <w:szCs w:val="24"/>
              </w:rPr>
            </w:pPr>
            <w:r w:rsidRPr="00D84849">
              <w:rPr>
                <w:szCs w:val="24"/>
              </w:rPr>
              <w:t xml:space="preserve">Information sources are identified according to workplace procedures </w:t>
            </w:r>
          </w:p>
          <w:p w14:paraId="3F28990A" w14:textId="77777777" w:rsidR="00D84849" w:rsidRPr="00D84849" w:rsidRDefault="00D84849" w:rsidP="005B09A8">
            <w:pPr>
              <w:numPr>
                <w:ilvl w:val="0"/>
                <w:numId w:val="169"/>
              </w:numPr>
              <w:tabs>
                <w:tab w:val="left" w:pos="-6318"/>
              </w:tabs>
              <w:spacing w:after="0"/>
              <w:rPr>
                <w:szCs w:val="24"/>
              </w:rPr>
            </w:pPr>
            <w:r w:rsidRPr="00D84849">
              <w:rPr>
                <w:b/>
                <w:i/>
                <w:szCs w:val="24"/>
              </w:rPr>
              <w:t>Methods of communication</w:t>
            </w:r>
            <w:r w:rsidRPr="00D84849">
              <w:rPr>
                <w:szCs w:val="24"/>
              </w:rPr>
              <w:t xml:space="preserve"> are selected based on workplace guidelines </w:t>
            </w:r>
          </w:p>
          <w:p w14:paraId="1383E7F5" w14:textId="77777777" w:rsidR="00D84849" w:rsidRPr="00D84849" w:rsidRDefault="00D84849" w:rsidP="005B09A8">
            <w:pPr>
              <w:numPr>
                <w:ilvl w:val="0"/>
                <w:numId w:val="169"/>
              </w:numPr>
              <w:tabs>
                <w:tab w:val="left" w:pos="-6318"/>
              </w:tabs>
              <w:spacing w:after="0"/>
              <w:rPr>
                <w:szCs w:val="24"/>
              </w:rPr>
            </w:pPr>
            <w:r w:rsidRPr="00D84849">
              <w:rPr>
                <w:szCs w:val="24"/>
              </w:rPr>
              <w:t xml:space="preserve">Multiple operations are communicated according to workplace structure  </w:t>
            </w:r>
          </w:p>
          <w:p w14:paraId="466654E1" w14:textId="77777777" w:rsidR="00D84849" w:rsidRPr="00D84849" w:rsidRDefault="00D84849" w:rsidP="005B09A8">
            <w:pPr>
              <w:numPr>
                <w:ilvl w:val="0"/>
                <w:numId w:val="169"/>
              </w:numPr>
              <w:tabs>
                <w:tab w:val="left" w:pos="-6318"/>
              </w:tabs>
              <w:spacing w:after="0"/>
              <w:rPr>
                <w:szCs w:val="24"/>
              </w:rPr>
            </w:pPr>
            <w:r w:rsidRPr="00D84849">
              <w:rPr>
                <w:szCs w:val="24"/>
              </w:rPr>
              <w:t xml:space="preserve">Work-related questions are asked and responded based on set protocols </w:t>
            </w:r>
          </w:p>
          <w:p w14:paraId="5ED32263" w14:textId="77777777" w:rsidR="00D84849" w:rsidRPr="00D84849" w:rsidRDefault="00D84849" w:rsidP="005B09A8">
            <w:pPr>
              <w:numPr>
                <w:ilvl w:val="0"/>
                <w:numId w:val="169"/>
              </w:numPr>
              <w:tabs>
                <w:tab w:val="left" w:pos="-6318"/>
              </w:tabs>
              <w:spacing w:after="0"/>
              <w:rPr>
                <w:szCs w:val="24"/>
              </w:rPr>
            </w:pPr>
            <w:r w:rsidRPr="00D84849">
              <w:rPr>
                <w:szCs w:val="24"/>
              </w:rPr>
              <w:t xml:space="preserve">Information is selected and organized according to workplace requirements </w:t>
            </w:r>
          </w:p>
          <w:p w14:paraId="64DB2A52" w14:textId="77777777" w:rsidR="00D84849" w:rsidRPr="00D84849" w:rsidRDefault="00D84849" w:rsidP="005B09A8">
            <w:pPr>
              <w:numPr>
                <w:ilvl w:val="0"/>
                <w:numId w:val="177"/>
              </w:numPr>
              <w:tabs>
                <w:tab w:val="left" w:pos="-6318"/>
              </w:tabs>
              <w:spacing w:after="0"/>
              <w:rPr>
                <w:szCs w:val="24"/>
              </w:rPr>
            </w:pPr>
            <w:r w:rsidRPr="00D84849">
              <w:rPr>
                <w:szCs w:val="24"/>
              </w:rPr>
              <w:t xml:space="preserve">Verbal and written reporting is undertaken as per workplace requirements </w:t>
            </w:r>
          </w:p>
          <w:p w14:paraId="46F37D61" w14:textId="77777777" w:rsidR="00D84849" w:rsidRPr="00D84849" w:rsidRDefault="00D84849" w:rsidP="005B09A8">
            <w:pPr>
              <w:numPr>
                <w:ilvl w:val="0"/>
                <w:numId w:val="177"/>
              </w:numPr>
              <w:tabs>
                <w:tab w:val="left" w:pos="-6318"/>
              </w:tabs>
              <w:spacing w:after="0"/>
              <w:rPr>
                <w:szCs w:val="24"/>
              </w:rPr>
            </w:pPr>
            <w:r w:rsidRPr="00D84849">
              <w:rPr>
                <w:szCs w:val="24"/>
              </w:rPr>
              <w:t xml:space="preserve">Communication is maintained according to workplace standards </w:t>
            </w:r>
          </w:p>
        </w:tc>
      </w:tr>
      <w:tr w:rsidR="00D84849" w:rsidRPr="00D84849" w14:paraId="5D81B5EE" w14:textId="77777777" w:rsidTr="00EF4649">
        <w:tc>
          <w:tcPr>
            <w:tcW w:w="1509" w:type="pct"/>
          </w:tcPr>
          <w:p w14:paraId="424754A0" w14:textId="77777777" w:rsidR="00D84849" w:rsidRPr="00D84849" w:rsidRDefault="00D84849" w:rsidP="005B09A8">
            <w:pPr>
              <w:pStyle w:val="BodyText"/>
              <w:numPr>
                <w:ilvl w:val="0"/>
                <w:numId w:val="168"/>
              </w:numPr>
              <w:tabs>
                <w:tab w:val="clear" w:pos="360"/>
                <w:tab w:val="num" w:pos="266"/>
              </w:tabs>
              <w:suppressAutoHyphens w:val="0"/>
              <w:spacing w:after="0" w:line="276" w:lineRule="auto"/>
              <w:ind w:left="266" w:right="72" w:hanging="284"/>
            </w:pPr>
            <w:r w:rsidRPr="00D84849">
              <w:t>Lead workplace discussions</w:t>
            </w:r>
          </w:p>
        </w:tc>
        <w:tc>
          <w:tcPr>
            <w:tcW w:w="3491" w:type="pct"/>
          </w:tcPr>
          <w:p w14:paraId="45865006" w14:textId="77777777" w:rsidR="00D84849" w:rsidRPr="00D84849" w:rsidRDefault="00D84849" w:rsidP="005B09A8">
            <w:pPr>
              <w:numPr>
                <w:ilvl w:val="0"/>
                <w:numId w:val="170"/>
              </w:numPr>
              <w:tabs>
                <w:tab w:val="left" w:pos="-6318"/>
              </w:tabs>
              <w:spacing w:after="0"/>
              <w:rPr>
                <w:szCs w:val="24"/>
              </w:rPr>
            </w:pPr>
            <w:r w:rsidRPr="00D84849">
              <w:rPr>
                <w:szCs w:val="24"/>
              </w:rPr>
              <w:t>Response to workplace issues is sought and provided as per workplace protocol</w:t>
            </w:r>
          </w:p>
          <w:p w14:paraId="4CB8BE1C" w14:textId="77777777" w:rsidR="00D84849" w:rsidRPr="00D84849" w:rsidRDefault="00D84849" w:rsidP="005B09A8">
            <w:pPr>
              <w:numPr>
                <w:ilvl w:val="0"/>
                <w:numId w:val="170"/>
              </w:numPr>
              <w:tabs>
                <w:tab w:val="left" w:pos="-6318"/>
              </w:tabs>
              <w:spacing w:after="0"/>
              <w:rPr>
                <w:szCs w:val="24"/>
              </w:rPr>
            </w:pPr>
            <w:r w:rsidRPr="00D84849">
              <w:rPr>
                <w:szCs w:val="24"/>
              </w:rPr>
              <w:t xml:space="preserve">Constructive contributions are made based on </w:t>
            </w:r>
            <w:r w:rsidRPr="00D84849">
              <w:rPr>
                <w:b/>
                <w:i/>
                <w:szCs w:val="24"/>
              </w:rPr>
              <w:t>workplace discussions</w:t>
            </w:r>
            <w:r w:rsidRPr="00D84849">
              <w:rPr>
                <w:szCs w:val="24"/>
              </w:rPr>
              <w:t xml:space="preserve"> </w:t>
            </w:r>
          </w:p>
          <w:p w14:paraId="66622065" w14:textId="77777777" w:rsidR="00D84849" w:rsidRPr="00D84849" w:rsidRDefault="00D84849" w:rsidP="005B09A8">
            <w:pPr>
              <w:numPr>
                <w:ilvl w:val="0"/>
                <w:numId w:val="170"/>
              </w:numPr>
              <w:tabs>
                <w:tab w:val="left" w:pos="-6318"/>
              </w:tabs>
              <w:spacing w:after="0"/>
              <w:rPr>
                <w:szCs w:val="24"/>
              </w:rPr>
            </w:pPr>
            <w:r w:rsidRPr="00D84849">
              <w:rPr>
                <w:szCs w:val="24"/>
              </w:rPr>
              <w:t xml:space="preserve">Workplace objectives and action plan are communicated according to workplace requirements </w:t>
            </w:r>
          </w:p>
        </w:tc>
      </w:tr>
      <w:tr w:rsidR="00D84849" w:rsidRPr="00D84849" w14:paraId="76A4D95D" w14:textId="77777777" w:rsidTr="00EF4649">
        <w:tc>
          <w:tcPr>
            <w:tcW w:w="1509" w:type="pct"/>
          </w:tcPr>
          <w:p w14:paraId="542D533C" w14:textId="77777777" w:rsidR="00D84849" w:rsidRPr="00D84849" w:rsidRDefault="00D84849" w:rsidP="005B09A8">
            <w:pPr>
              <w:pStyle w:val="ListParagraph"/>
              <w:numPr>
                <w:ilvl w:val="0"/>
                <w:numId w:val="168"/>
              </w:numPr>
              <w:spacing w:after="0" w:line="240" w:lineRule="auto"/>
              <w:rPr>
                <w:sz w:val="24"/>
                <w:szCs w:val="24"/>
              </w:rPr>
            </w:pPr>
            <w:r w:rsidRPr="00D84849">
              <w:rPr>
                <w:sz w:val="24"/>
                <w:szCs w:val="24"/>
              </w:rPr>
              <w:t>Identify and communicate issues arising in the workplace</w:t>
            </w:r>
          </w:p>
          <w:p w14:paraId="69DF1496" w14:textId="77777777" w:rsidR="00D84849" w:rsidRPr="00D84849" w:rsidRDefault="00D84849" w:rsidP="00D84849">
            <w:pPr>
              <w:pStyle w:val="BodyText"/>
              <w:spacing w:after="0" w:line="276" w:lineRule="auto"/>
              <w:ind w:left="266" w:right="72"/>
            </w:pPr>
          </w:p>
        </w:tc>
        <w:tc>
          <w:tcPr>
            <w:tcW w:w="3491" w:type="pct"/>
          </w:tcPr>
          <w:p w14:paraId="2E25BEFF" w14:textId="77777777" w:rsidR="00D84849" w:rsidRPr="00D84849" w:rsidRDefault="00D84849" w:rsidP="005B09A8">
            <w:pPr>
              <w:numPr>
                <w:ilvl w:val="0"/>
                <w:numId w:val="171"/>
              </w:numPr>
              <w:spacing w:after="0"/>
              <w:rPr>
                <w:szCs w:val="24"/>
              </w:rPr>
            </w:pPr>
            <w:r w:rsidRPr="00D84849">
              <w:rPr>
                <w:szCs w:val="24"/>
              </w:rPr>
              <w:t xml:space="preserve">Issues and problems are identified as per workplace guidelines </w:t>
            </w:r>
          </w:p>
          <w:p w14:paraId="791D03D1" w14:textId="77777777" w:rsidR="00D84849" w:rsidRPr="00D84849" w:rsidRDefault="00D84849" w:rsidP="005B09A8">
            <w:pPr>
              <w:numPr>
                <w:ilvl w:val="0"/>
                <w:numId w:val="171"/>
              </w:numPr>
              <w:spacing w:after="0"/>
              <w:rPr>
                <w:szCs w:val="24"/>
              </w:rPr>
            </w:pPr>
            <w:r w:rsidRPr="00D84849">
              <w:rPr>
                <w:szCs w:val="24"/>
              </w:rPr>
              <w:t xml:space="preserve">Problems and issues in the workplace are organized according to workplace operations </w:t>
            </w:r>
          </w:p>
          <w:p w14:paraId="69285831" w14:textId="77777777" w:rsidR="00D84849" w:rsidRPr="00D84849" w:rsidRDefault="00D84849" w:rsidP="005B09A8">
            <w:pPr>
              <w:numPr>
                <w:ilvl w:val="0"/>
                <w:numId w:val="171"/>
              </w:numPr>
              <w:spacing w:after="0"/>
              <w:rPr>
                <w:szCs w:val="24"/>
              </w:rPr>
            </w:pPr>
            <w:r w:rsidRPr="00D84849">
              <w:rPr>
                <w:szCs w:val="24"/>
              </w:rPr>
              <w:t xml:space="preserve">Dialogue is initiated with appropriate personnel as per workplace structure </w:t>
            </w:r>
          </w:p>
          <w:p w14:paraId="4BCC45F6" w14:textId="77777777" w:rsidR="00D84849" w:rsidRPr="00D84849" w:rsidRDefault="00D84849" w:rsidP="005B09A8">
            <w:pPr>
              <w:numPr>
                <w:ilvl w:val="0"/>
                <w:numId w:val="171"/>
              </w:numPr>
              <w:spacing w:after="0"/>
              <w:rPr>
                <w:szCs w:val="24"/>
              </w:rPr>
            </w:pPr>
            <w:r w:rsidRPr="00D84849">
              <w:rPr>
                <w:szCs w:val="24"/>
              </w:rPr>
              <w:t xml:space="preserve">Problems and issues raised are communicated as per the workplace reporting procedures </w:t>
            </w:r>
          </w:p>
        </w:tc>
      </w:tr>
      <w:bookmarkEnd w:id="34"/>
    </w:tbl>
    <w:p w14:paraId="2D33AD50" w14:textId="77777777" w:rsidR="00D84849" w:rsidRPr="00D84849" w:rsidRDefault="00D84849" w:rsidP="00D84849">
      <w:pPr>
        <w:rPr>
          <w:b/>
          <w:szCs w:val="24"/>
        </w:rPr>
      </w:pPr>
    </w:p>
    <w:p w14:paraId="328C9886" w14:textId="77777777" w:rsidR="00D84849" w:rsidRPr="00D84849" w:rsidRDefault="00D84849" w:rsidP="00D84849">
      <w:pPr>
        <w:rPr>
          <w:b/>
          <w:szCs w:val="24"/>
        </w:rPr>
      </w:pPr>
      <w:r w:rsidRPr="00D84849">
        <w:rPr>
          <w:b/>
          <w:szCs w:val="24"/>
        </w:rPr>
        <w:t>RANGE</w:t>
      </w:r>
    </w:p>
    <w:p w14:paraId="56C42AF0" w14:textId="77777777" w:rsidR="00D84849" w:rsidRPr="00D84849" w:rsidRDefault="00D84849" w:rsidP="00D84849">
      <w:pPr>
        <w:rPr>
          <w:szCs w:val="24"/>
        </w:rPr>
      </w:pPr>
      <w:r w:rsidRPr="00D84849">
        <w:rPr>
          <w:szCs w:val="24"/>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84849" w:rsidRPr="00D84849" w14:paraId="044F602A" w14:textId="77777777" w:rsidTr="00D84849">
        <w:trPr>
          <w:trHeight w:val="427"/>
        </w:trPr>
        <w:tc>
          <w:tcPr>
            <w:tcW w:w="1711" w:type="pct"/>
            <w:vAlign w:val="center"/>
          </w:tcPr>
          <w:p w14:paraId="3EB0265C" w14:textId="77777777" w:rsidR="00D84849" w:rsidRPr="00D84849" w:rsidRDefault="00D84849" w:rsidP="00D84849">
            <w:pPr>
              <w:rPr>
                <w:b/>
                <w:szCs w:val="24"/>
              </w:rPr>
            </w:pPr>
            <w:r w:rsidRPr="00D84849">
              <w:rPr>
                <w:b/>
                <w:szCs w:val="24"/>
              </w:rPr>
              <w:t>Variable</w:t>
            </w:r>
          </w:p>
        </w:tc>
        <w:tc>
          <w:tcPr>
            <w:tcW w:w="3289" w:type="pct"/>
            <w:vAlign w:val="center"/>
          </w:tcPr>
          <w:p w14:paraId="06BC63DA" w14:textId="77777777" w:rsidR="00D84849" w:rsidRPr="00D84849" w:rsidRDefault="00D84849" w:rsidP="00D84849">
            <w:pPr>
              <w:rPr>
                <w:b/>
                <w:szCs w:val="24"/>
              </w:rPr>
            </w:pPr>
            <w:r w:rsidRPr="00D84849">
              <w:rPr>
                <w:b/>
                <w:szCs w:val="24"/>
              </w:rPr>
              <w:t>Range</w:t>
            </w:r>
          </w:p>
        </w:tc>
      </w:tr>
      <w:tr w:rsidR="00D84849" w:rsidRPr="00D84849" w14:paraId="0B5FE7A2" w14:textId="77777777" w:rsidTr="00D84849">
        <w:trPr>
          <w:trHeight w:val="629"/>
        </w:trPr>
        <w:tc>
          <w:tcPr>
            <w:tcW w:w="1711" w:type="pct"/>
          </w:tcPr>
          <w:p w14:paraId="7428E70C" w14:textId="77777777" w:rsidR="00D84849" w:rsidRPr="00D84849" w:rsidRDefault="00D84849" w:rsidP="005B09A8">
            <w:pPr>
              <w:numPr>
                <w:ilvl w:val="0"/>
                <w:numId w:val="172"/>
              </w:numPr>
              <w:spacing w:after="0"/>
              <w:rPr>
                <w:szCs w:val="24"/>
              </w:rPr>
            </w:pPr>
            <w:r w:rsidRPr="00D84849">
              <w:rPr>
                <w:szCs w:val="24"/>
              </w:rPr>
              <w:t>Methods of communication may</w:t>
            </w:r>
            <w:r w:rsidRPr="00D84849">
              <w:rPr>
                <w:b/>
                <w:szCs w:val="24"/>
              </w:rPr>
              <w:t xml:space="preserve"> </w:t>
            </w:r>
            <w:r w:rsidRPr="00D84849">
              <w:rPr>
                <w:szCs w:val="24"/>
              </w:rPr>
              <w:t>include but not limited to:</w:t>
            </w:r>
          </w:p>
          <w:p w14:paraId="6034B59D" w14:textId="77777777" w:rsidR="00D84849" w:rsidRPr="00D84849" w:rsidRDefault="00D84849" w:rsidP="00D84849">
            <w:pPr>
              <w:rPr>
                <w:szCs w:val="24"/>
              </w:rPr>
            </w:pPr>
          </w:p>
        </w:tc>
        <w:tc>
          <w:tcPr>
            <w:tcW w:w="3289" w:type="pct"/>
          </w:tcPr>
          <w:p w14:paraId="6128246C"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Non-verbal gestures </w:t>
            </w:r>
          </w:p>
          <w:p w14:paraId="5C0A1BA6"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Verbal </w:t>
            </w:r>
          </w:p>
          <w:p w14:paraId="0AD39609"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Face to face </w:t>
            </w:r>
          </w:p>
          <w:p w14:paraId="722F8BDE" w14:textId="77777777" w:rsidR="00D84849" w:rsidRPr="00D84849" w:rsidRDefault="00D84849" w:rsidP="005B09A8">
            <w:pPr>
              <w:pStyle w:val="ListParagraph"/>
              <w:numPr>
                <w:ilvl w:val="0"/>
                <w:numId w:val="173"/>
              </w:numPr>
              <w:spacing w:after="0"/>
              <w:rPr>
                <w:sz w:val="24"/>
                <w:szCs w:val="24"/>
              </w:rPr>
            </w:pPr>
            <w:r w:rsidRPr="00D84849">
              <w:rPr>
                <w:sz w:val="24"/>
                <w:szCs w:val="24"/>
              </w:rPr>
              <w:t>Two-way radio</w:t>
            </w:r>
          </w:p>
          <w:p w14:paraId="2515B11F"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Speaking to groups </w:t>
            </w:r>
          </w:p>
          <w:p w14:paraId="4C38B446"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Using telephone </w:t>
            </w:r>
          </w:p>
          <w:p w14:paraId="3668BC3E" w14:textId="77777777" w:rsidR="00D84849" w:rsidRPr="00D84849" w:rsidRDefault="00D84849" w:rsidP="005B09A8">
            <w:pPr>
              <w:pStyle w:val="ListParagraph"/>
              <w:numPr>
                <w:ilvl w:val="0"/>
                <w:numId w:val="173"/>
              </w:numPr>
              <w:spacing w:after="0"/>
              <w:rPr>
                <w:sz w:val="24"/>
                <w:szCs w:val="24"/>
              </w:rPr>
            </w:pPr>
            <w:r w:rsidRPr="00D84849">
              <w:rPr>
                <w:sz w:val="24"/>
                <w:szCs w:val="24"/>
              </w:rPr>
              <w:t>Written</w:t>
            </w:r>
          </w:p>
          <w:p w14:paraId="6B0A760E" w14:textId="77777777" w:rsidR="00D84849" w:rsidRPr="00D84849" w:rsidRDefault="00D84849" w:rsidP="005B09A8">
            <w:pPr>
              <w:pStyle w:val="ListParagraph"/>
              <w:numPr>
                <w:ilvl w:val="0"/>
                <w:numId w:val="173"/>
              </w:numPr>
              <w:spacing w:after="0"/>
              <w:rPr>
                <w:sz w:val="24"/>
                <w:szCs w:val="24"/>
              </w:rPr>
            </w:pPr>
            <w:r w:rsidRPr="00D84849">
              <w:rPr>
                <w:sz w:val="24"/>
                <w:szCs w:val="24"/>
              </w:rPr>
              <w:t>Internet</w:t>
            </w:r>
          </w:p>
        </w:tc>
      </w:tr>
      <w:tr w:rsidR="00D84849" w:rsidRPr="00D84849" w14:paraId="0B6C1FBD" w14:textId="77777777" w:rsidTr="00D84849">
        <w:trPr>
          <w:trHeight w:val="629"/>
        </w:trPr>
        <w:tc>
          <w:tcPr>
            <w:tcW w:w="1711" w:type="pct"/>
          </w:tcPr>
          <w:p w14:paraId="7945DEBB" w14:textId="77777777" w:rsidR="00D84849" w:rsidRPr="00D84849" w:rsidRDefault="00D84849" w:rsidP="005B09A8">
            <w:pPr>
              <w:numPr>
                <w:ilvl w:val="0"/>
                <w:numId w:val="172"/>
              </w:numPr>
              <w:spacing w:after="0"/>
              <w:rPr>
                <w:szCs w:val="24"/>
              </w:rPr>
            </w:pPr>
            <w:r w:rsidRPr="00D84849">
              <w:rPr>
                <w:szCs w:val="24"/>
              </w:rPr>
              <w:t>Workplace discussion may include but not limited to:</w:t>
            </w:r>
          </w:p>
        </w:tc>
        <w:tc>
          <w:tcPr>
            <w:tcW w:w="3289" w:type="pct"/>
          </w:tcPr>
          <w:p w14:paraId="087EA492"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Coordination meetings </w:t>
            </w:r>
          </w:p>
          <w:p w14:paraId="7D7C3998" w14:textId="77777777" w:rsidR="00D84849" w:rsidRPr="00D84849" w:rsidRDefault="00D84849" w:rsidP="005B09A8">
            <w:pPr>
              <w:pStyle w:val="ListParagraph"/>
              <w:numPr>
                <w:ilvl w:val="0"/>
                <w:numId w:val="173"/>
              </w:numPr>
              <w:spacing w:after="0"/>
              <w:rPr>
                <w:sz w:val="24"/>
                <w:szCs w:val="24"/>
              </w:rPr>
            </w:pPr>
            <w:r w:rsidRPr="00D84849">
              <w:rPr>
                <w:sz w:val="24"/>
                <w:szCs w:val="24"/>
              </w:rPr>
              <w:t xml:space="preserve">Toolbox discussion </w:t>
            </w:r>
          </w:p>
          <w:p w14:paraId="21BA8424" w14:textId="77777777" w:rsidR="00D84849" w:rsidRPr="00D84849" w:rsidRDefault="00D84849" w:rsidP="005B09A8">
            <w:pPr>
              <w:pStyle w:val="ListParagraph"/>
              <w:numPr>
                <w:ilvl w:val="0"/>
                <w:numId w:val="173"/>
              </w:numPr>
              <w:spacing w:after="0"/>
              <w:rPr>
                <w:sz w:val="24"/>
                <w:szCs w:val="24"/>
              </w:rPr>
            </w:pPr>
            <w:r w:rsidRPr="00D84849">
              <w:rPr>
                <w:sz w:val="24"/>
                <w:szCs w:val="24"/>
              </w:rPr>
              <w:t>Peer-to-peer discussion</w:t>
            </w:r>
          </w:p>
        </w:tc>
      </w:tr>
    </w:tbl>
    <w:p w14:paraId="4E0A5426" w14:textId="77777777" w:rsidR="00D84849" w:rsidRPr="00D84849" w:rsidRDefault="00D84849" w:rsidP="00D84849">
      <w:pPr>
        <w:rPr>
          <w:szCs w:val="24"/>
        </w:rPr>
      </w:pPr>
    </w:p>
    <w:p w14:paraId="7D4B225F" w14:textId="763FAE7B" w:rsidR="00D84849" w:rsidRPr="00D84849" w:rsidRDefault="00D84849" w:rsidP="00D84849">
      <w:pPr>
        <w:rPr>
          <w:szCs w:val="24"/>
        </w:rPr>
      </w:pPr>
      <w:r w:rsidRPr="00D84849">
        <w:rPr>
          <w:b/>
          <w:szCs w:val="24"/>
        </w:rPr>
        <w:t>REQUIRED SKILLS AND KNOWLEDGE</w:t>
      </w:r>
    </w:p>
    <w:p w14:paraId="46729E48" w14:textId="77777777" w:rsidR="00D84849" w:rsidRPr="00D84849" w:rsidRDefault="00D84849" w:rsidP="00D84849">
      <w:pPr>
        <w:rPr>
          <w:bCs/>
          <w:szCs w:val="24"/>
        </w:rPr>
      </w:pPr>
      <w:r w:rsidRPr="00D84849">
        <w:rPr>
          <w:bCs/>
          <w:szCs w:val="24"/>
        </w:rPr>
        <w:t>This section describes the skills and knowledge required for this unit of competency.</w:t>
      </w:r>
    </w:p>
    <w:p w14:paraId="4662C484" w14:textId="77777777" w:rsidR="00D84849" w:rsidRPr="00D84849" w:rsidRDefault="00D84849" w:rsidP="00D84849">
      <w:pPr>
        <w:rPr>
          <w:b/>
          <w:szCs w:val="24"/>
        </w:rPr>
      </w:pPr>
      <w:r w:rsidRPr="00D84849">
        <w:rPr>
          <w:b/>
          <w:szCs w:val="24"/>
        </w:rPr>
        <w:t>Required Skills</w:t>
      </w:r>
    </w:p>
    <w:p w14:paraId="5619C9A7" w14:textId="77777777" w:rsidR="00D84849" w:rsidRPr="00D84849" w:rsidRDefault="00D84849" w:rsidP="00D84849">
      <w:pPr>
        <w:rPr>
          <w:bCs/>
          <w:szCs w:val="24"/>
        </w:rPr>
      </w:pPr>
      <w:r w:rsidRPr="00D84849">
        <w:rPr>
          <w:bCs/>
          <w:szCs w:val="24"/>
        </w:rPr>
        <w:t>The individual needs to demonstrate the following skills:</w:t>
      </w:r>
    </w:p>
    <w:p w14:paraId="3659F35F" w14:textId="77777777" w:rsidR="00D84849" w:rsidRPr="00D84849" w:rsidRDefault="00D84849" w:rsidP="005B09A8">
      <w:pPr>
        <w:pStyle w:val="ListParagraph"/>
        <w:numPr>
          <w:ilvl w:val="0"/>
          <w:numId w:val="181"/>
        </w:numPr>
        <w:spacing w:after="0"/>
        <w:rPr>
          <w:bCs/>
          <w:sz w:val="24"/>
          <w:szCs w:val="24"/>
        </w:rPr>
      </w:pPr>
      <w:r w:rsidRPr="00D84849">
        <w:rPr>
          <w:bCs/>
          <w:sz w:val="24"/>
          <w:szCs w:val="24"/>
        </w:rPr>
        <w:t xml:space="preserve">Communication </w:t>
      </w:r>
    </w:p>
    <w:p w14:paraId="33DA45F9" w14:textId="77777777" w:rsidR="00D84849" w:rsidRPr="00D84849" w:rsidRDefault="00D84849" w:rsidP="005B09A8">
      <w:pPr>
        <w:pStyle w:val="ListParagraph"/>
        <w:numPr>
          <w:ilvl w:val="0"/>
          <w:numId w:val="181"/>
        </w:numPr>
        <w:spacing w:after="0"/>
        <w:rPr>
          <w:bCs/>
          <w:sz w:val="24"/>
          <w:szCs w:val="24"/>
        </w:rPr>
      </w:pPr>
      <w:r w:rsidRPr="00D84849">
        <w:rPr>
          <w:bCs/>
          <w:sz w:val="24"/>
          <w:szCs w:val="24"/>
        </w:rPr>
        <w:t xml:space="preserve">Active  listening  </w:t>
      </w:r>
    </w:p>
    <w:p w14:paraId="57BB3FB7" w14:textId="77777777" w:rsidR="00D84849" w:rsidRPr="00D84849" w:rsidRDefault="00D84849" w:rsidP="005B09A8">
      <w:pPr>
        <w:pStyle w:val="ListParagraph"/>
        <w:numPr>
          <w:ilvl w:val="0"/>
          <w:numId w:val="181"/>
        </w:numPr>
        <w:spacing w:after="0"/>
        <w:rPr>
          <w:bCs/>
          <w:sz w:val="24"/>
          <w:szCs w:val="24"/>
        </w:rPr>
      </w:pPr>
      <w:r w:rsidRPr="00D84849">
        <w:rPr>
          <w:bCs/>
          <w:sz w:val="24"/>
          <w:szCs w:val="24"/>
        </w:rPr>
        <w:t xml:space="preserve">Interpretation </w:t>
      </w:r>
    </w:p>
    <w:p w14:paraId="45883CA7" w14:textId="77777777" w:rsidR="00D84849" w:rsidRPr="00D84849" w:rsidRDefault="00D84849" w:rsidP="005B09A8">
      <w:pPr>
        <w:pStyle w:val="ListParagraph"/>
        <w:numPr>
          <w:ilvl w:val="0"/>
          <w:numId w:val="181"/>
        </w:numPr>
        <w:spacing w:after="0"/>
        <w:rPr>
          <w:bCs/>
          <w:sz w:val="24"/>
          <w:szCs w:val="24"/>
        </w:rPr>
      </w:pPr>
      <w:r w:rsidRPr="00D84849">
        <w:rPr>
          <w:bCs/>
          <w:sz w:val="24"/>
          <w:szCs w:val="24"/>
        </w:rPr>
        <w:t xml:space="preserve">Negotiation </w:t>
      </w:r>
    </w:p>
    <w:p w14:paraId="168B9F19" w14:textId="77777777" w:rsidR="00D84849" w:rsidRPr="00D84849" w:rsidRDefault="00D84849" w:rsidP="005B09A8">
      <w:pPr>
        <w:pStyle w:val="ListParagraph"/>
        <w:numPr>
          <w:ilvl w:val="0"/>
          <w:numId w:val="181"/>
        </w:numPr>
        <w:spacing w:after="0"/>
        <w:rPr>
          <w:bCs/>
          <w:sz w:val="24"/>
          <w:szCs w:val="24"/>
        </w:rPr>
      </w:pPr>
      <w:r w:rsidRPr="00D84849">
        <w:rPr>
          <w:bCs/>
          <w:sz w:val="24"/>
          <w:szCs w:val="24"/>
        </w:rPr>
        <w:t xml:space="preserve">Writing </w:t>
      </w:r>
    </w:p>
    <w:p w14:paraId="0563400D" w14:textId="77777777" w:rsidR="00D84849" w:rsidRPr="00D84849" w:rsidRDefault="00D84849" w:rsidP="00D84849">
      <w:pPr>
        <w:rPr>
          <w:b/>
          <w:szCs w:val="24"/>
        </w:rPr>
      </w:pPr>
    </w:p>
    <w:p w14:paraId="4B9CEE84" w14:textId="77777777" w:rsidR="00D84849" w:rsidRPr="00D84849" w:rsidRDefault="00D84849" w:rsidP="00D84849">
      <w:pPr>
        <w:rPr>
          <w:b/>
          <w:szCs w:val="24"/>
        </w:rPr>
      </w:pPr>
      <w:r w:rsidRPr="00D84849">
        <w:rPr>
          <w:b/>
          <w:szCs w:val="24"/>
        </w:rPr>
        <w:t>Required Knowledge</w:t>
      </w:r>
    </w:p>
    <w:p w14:paraId="5E7715D8" w14:textId="77777777" w:rsidR="00D84849" w:rsidRPr="00D84849" w:rsidRDefault="00D84849" w:rsidP="00D84849">
      <w:pPr>
        <w:rPr>
          <w:bCs/>
          <w:szCs w:val="24"/>
        </w:rPr>
      </w:pPr>
      <w:r w:rsidRPr="00D84849">
        <w:rPr>
          <w:bCs/>
          <w:szCs w:val="24"/>
        </w:rPr>
        <w:t>The individual needs to demonstrate knowledge of:</w:t>
      </w:r>
    </w:p>
    <w:p w14:paraId="198DDBC8" w14:textId="77777777" w:rsidR="00D84849" w:rsidRPr="00D84849" w:rsidRDefault="00D84849" w:rsidP="005B09A8">
      <w:pPr>
        <w:pStyle w:val="ListParagraph"/>
        <w:numPr>
          <w:ilvl w:val="0"/>
          <w:numId w:val="111"/>
        </w:numPr>
        <w:rPr>
          <w:bCs/>
          <w:sz w:val="24"/>
          <w:szCs w:val="24"/>
        </w:rPr>
      </w:pPr>
      <w:r w:rsidRPr="00D84849">
        <w:rPr>
          <w:sz w:val="24"/>
          <w:szCs w:val="24"/>
          <w:lang w:eastAsia="en-GB"/>
        </w:rPr>
        <w:t xml:space="preserve">Organization requirements for written and electronic communication methods </w:t>
      </w:r>
    </w:p>
    <w:p w14:paraId="7235591A" w14:textId="77777777" w:rsidR="00D84849" w:rsidRPr="00D84849" w:rsidRDefault="00D84849" w:rsidP="005B09A8">
      <w:pPr>
        <w:pStyle w:val="ListParagraph"/>
        <w:numPr>
          <w:ilvl w:val="0"/>
          <w:numId w:val="111"/>
        </w:numPr>
        <w:rPr>
          <w:sz w:val="24"/>
          <w:szCs w:val="24"/>
          <w:lang w:eastAsia="en-GB"/>
        </w:rPr>
      </w:pPr>
      <w:r w:rsidRPr="00D84849">
        <w:rPr>
          <w:sz w:val="24"/>
          <w:szCs w:val="24"/>
          <w:lang w:eastAsia="en-GB"/>
        </w:rPr>
        <w:t xml:space="preserve">Effective verbal communication methods </w:t>
      </w:r>
    </w:p>
    <w:p w14:paraId="03A8254C" w14:textId="77777777" w:rsidR="00D84849" w:rsidRPr="00D84849" w:rsidRDefault="00D84849" w:rsidP="005B09A8">
      <w:pPr>
        <w:pStyle w:val="ListParagraph"/>
        <w:numPr>
          <w:ilvl w:val="0"/>
          <w:numId w:val="111"/>
        </w:numPr>
        <w:rPr>
          <w:sz w:val="24"/>
          <w:szCs w:val="24"/>
          <w:lang w:eastAsia="en-GB"/>
        </w:rPr>
      </w:pPr>
      <w:r w:rsidRPr="00D84849">
        <w:rPr>
          <w:sz w:val="24"/>
          <w:szCs w:val="24"/>
          <w:lang w:eastAsia="en-GB"/>
        </w:rPr>
        <w:lastRenderedPageBreak/>
        <w:t xml:space="preserve">Report writing </w:t>
      </w:r>
    </w:p>
    <w:p w14:paraId="64AB88FB" w14:textId="77777777" w:rsidR="00D84849" w:rsidRPr="00D84849" w:rsidRDefault="00D84849" w:rsidP="005B09A8">
      <w:pPr>
        <w:pStyle w:val="ListParagraph"/>
        <w:numPr>
          <w:ilvl w:val="0"/>
          <w:numId w:val="111"/>
        </w:numPr>
        <w:rPr>
          <w:sz w:val="24"/>
          <w:szCs w:val="24"/>
          <w:lang w:eastAsia="en-GB"/>
        </w:rPr>
      </w:pPr>
      <w:r w:rsidRPr="00D84849">
        <w:rPr>
          <w:sz w:val="24"/>
          <w:szCs w:val="24"/>
          <w:lang w:eastAsia="en-GB"/>
        </w:rPr>
        <w:t xml:space="preserve">Effective questioning techniques (clarifying and probing) </w:t>
      </w:r>
    </w:p>
    <w:p w14:paraId="23B3041D" w14:textId="77777777" w:rsidR="00D84849" w:rsidRPr="00D84849" w:rsidRDefault="00D84849" w:rsidP="005B09A8">
      <w:pPr>
        <w:pStyle w:val="ListParagraph"/>
        <w:numPr>
          <w:ilvl w:val="0"/>
          <w:numId w:val="111"/>
        </w:numPr>
        <w:rPr>
          <w:b/>
          <w:sz w:val="24"/>
          <w:szCs w:val="24"/>
        </w:rPr>
      </w:pPr>
      <w:r w:rsidRPr="00D84849">
        <w:rPr>
          <w:sz w:val="24"/>
          <w:szCs w:val="24"/>
          <w:lang w:eastAsia="en-GB"/>
        </w:rPr>
        <w:t>Workplace etiquette</w:t>
      </w:r>
    </w:p>
    <w:p w14:paraId="25B19AD6" w14:textId="77777777" w:rsidR="00D84849" w:rsidRPr="00D84849" w:rsidRDefault="00D84849" w:rsidP="00D84849">
      <w:pPr>
        <w:rPr>
          <w:b/>
          <w:szCs w:val="24"/>
        </w:rPr>
      </w:pPr>
      <w:r w:rsidRPr="00D84849">
        <w:rPr>
          <w:b/>
          <w:szCs w:val="24"/>
        </w:rPr>
        <w:t>EVIDENCE GUIDE</w:t>
      </w:r>
    </w:p>
    <w:p w14:paraId="298DD677" w14:textId="77777777" w:rsidR="00D84849" w:rsidRPr="00D84849" w:rsidRDefault="00D84849" w:rsidP="00D84849">
      <w:pPr>
        <w:rPr>
          <w:szCs w:val="24"/>
        </w:rPr>
      </w:pPr>
      <w:r w:rsidRPr="00D84849">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6205"/>
      </w:tblGrid>
      <w:tr w:rsidR="00D84849" w:rsidRPr="00D84849" w14:paraId="3DD81B2A" w14:textId="77777777" w:rsidTr="00EF4649">
        <w:tc>
          <w:tcPr>
            <w:tcW w:w="1405" w:type="pct"/>
          </w:tcPr>
          <w:p w14:paraId="41695B16" w14:textId="77777777" w:rsidR="00D84849" w:rsidRPr="00D84849" w:rsidRDefault="00D84849" w:rsidP="005B09A8">
            <w:pPr>
              <w:numPr>
                <w:ilvl w:val="0"/>
                <w:numId w:val="167"/>
              </w:numPr>
              <w:spacing w:after="0"/>
              <w:ind w:left="266" w:hanging="256"/>
              <w:rPr>
                <w:szCs w:val="24"/>
              </w:rPr>
            </w:pPr>
            <w:r w:rsidRPr="00D84849">
              <w:rPr>
                <w:szCs w:val="24"/>
              </w:rPr>
              <w:t>Critical aspects of Competency</w:t>
            </w:r>
          </w:p>
        </w:tc>
        <w:tc>
          <w:tcPr>
            <w:tcW w:w="3595" w:type="pct"/>
          </w:tcPr>
          <w:p w14:paraId="01D83C41" w14:textId="77777777" w:rsidR="00D84849" w:rsidRPr="00D84849" w:rsidRDefault="00D84849" w:rsidP="00D84849">
            <w:pPr>
              <w:pStyle w:val="BodyText"/>
              <w:tabs>
                <w:tab w:val="left" w:pos="459"/>
              </w:tabs>
              <w:spacing w:after="0" w:line="276" w:lineRule="auto"/>
              <w:ind w:left="459" w:hanging="425"/>
            </w:pPr>
            <w:r w:rsidRPr="00D84849">
              <w:t xml:space="preserve">Assessment requires evidence that the candidate: </w:t>
            </w:r>
          </w:p>
          <w:p w14:paraId="5F8C343F"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Dealt with a range of communication/information at one time </w:t>
            </w:r>
          </w:p>
          <w:p w14:paraId="20BD3C4B"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Made constructive contributions in workplace issues </w:t>
            </w:r>
          </w:p>
          <w:p w14:paraId="16BEC6D7"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Sought workplace issues effectively </w:t>
            </w:r>
          </w:p>
          <w:p w14:paraId="2FDEE56C"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Responded to workplace issues promptly </w:t>
            </w:r>
          </w:p>
          <w:p w14:paraId="1514265F"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Presented information clearly and effectively in written form </w:t>
            </w:r>
          </w:p>
          <w:p w14:paraId="4110BE96"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Used appropriate sources of information </w:t>
            </w:r>
          </w:p>
          <w:p w14:paraId="3A6C638C" w14:textId="77777777" w:rsidR="00D84849" w:rsidRPr="00D84849" w:rsidRDefault="00D84849" w:rsidP="005B09A8">
            <w:pPr>
              <w:pStyle w:val="BodyText"/>
              <w:numPr>
                <w:ilvl w:val="0"/>
                <w:numId w:val="174"/>
              </w:numPr>
              <w:tabs>
                <w:tab w:val="left" w:pos="459"/>
              </w:tabs>
              <w:suppressAutoHyphens w:val="0"/>
              <w:spacing w:after="0" w:line="276" w:lineRule="auto"/>
            </w:pPr>
            <w:r w:rsidRPr="00D84849">
              <w:t xml:space="preserve">Asked appropriate questions </w:t>
            </w:r>
          </w:p>
          <w:p w14:paraId="6B33D0A4" w14:textId="77777777" w:rsidR="00D84849" w:rsidRPr="00D84849" w:rsidRDefault="00D84849" w:rsidP="005B09A8">
            <w:pPr>
              <w:pStyle w:val="ListParagraph"/>
              <w:numPr>
                <w:ilvl w:val="0"/>
                <w:numId w:val="174"/>
              </w:numPr>
              <w:tabs>
                <w:tab w:val="left" w:pos="459"/>
              </w:tabs>
              <w:spacing w:after="0"/>
              <w:rPr>
                <w:sz w:val="24"/>
                <w:szCs w:val="24"/>
              </w:rPr>
            </w:pPr>
            <w:r w:rsidRPr="00D84849">
              <w:rPr>
                <w:sz w:val="24"/>
                <w:szCs w:val="24"/>
              </w:rPr>
              <w:t>Provided accurate information</w:t>
            </w:r>
          </w:p>
        </w:tc>
      </w:tr>
      <w:tr w:rsidR="00D84849" w:rsidRPr="00D84849" w14:paraId="7F96B503" w14:textId="77777777" w:rsidTr="00EF4649">
        <w:tc>
          <w:tcPr>
            <w:tcW w:w="1405" w:type="pct"/>
          </w:tcPr>
          <w:p w14:paraId="2696F034" w14:textId="77777777" w:rsidR="00D84849" w:rsidRPr="00D84849" w:rsidRDefault="00D84849" w:rsidP="005B09A8">
            <w:pPr>
              <w:pStyle w:val="BodyText"/>
              <w:numPr>
                <w:ilvl w:val="0"/>
                <w:numId w:val="167"/>
              </w:numPr>
              <w:suppressAutoHyphens w:val="0"/>
              <w:spacing w:after="0" w:line="276" w:lineRule="auto"/>
              <w:ind w:left="266" w:right="162" w:hanging="256"/>
            </w:pPr>
            <w:r w:rsidRPr="00D84849">
              <w:t>Resource Implications</w:t>
            </w:r>
          </w:p>
        </w:tc>
        <w:tc>
          <w:tcPr>
            <w:tcW w:w="3595" w:type="pct"/>
          </w:tcPr>
          <w:p w14:paraId="0789BB7C" w14:textId="77777777" w:rsidR="00D84849" w:rsidRPr="00D84849" w:rsidRDefault="00D84849" w:rsidP="005B09A8">
            <w:pPr>
              <w:pStyle w:val="ListParagraph"/>
              <w:numPr>
                <w:ilvl w:val="0"/>
                <w:numId w:val="183"/>
              </w:numPr>
              <w:tabs>
                <w:tab w:val="left" w:pos="459"/>
              </w:tabs>
              <w:spacing w:after="0"/>
              <w:ind w:hanging="517"/>
              <w:rPr>
                <w:sz w:val="24"/>
                <w:szCs w:val="24"/>
              </w:rPr>
            </w:pPr>
            <w:r w:rsidRPr="00D84849">
              <w:rPr>
                <w:sz w:val="24"/>
                <w:szCs w:val="24"/>
              </w:rPr>
              <w:t>Access to relevant workplace where assessment can take place</w:t>
            </w:r>
          </w:p>
          <w:p w14:paraId="49EA2730" w14:textId="77777777" w:rsidR="00D84849" w:rsidRPr="00D84849" w:rsidRDefault="00D84849" w:rsidP="005B09A8">
            <w:pPr>
              <w:pStyle w:val="ListParagraph"/>
              <w:numPr>
                <w:ilvl w:val="0"/>
                <w:numId w:val="183"/>
              </w:numPr>
              <w:tabs>
                <w:tab w:val="left" w:pos="459"/>
              </w:tabs>
              <w:spacing w:after="0"/>
              <w:ind w:hanging="517"/>
              <w:rPr>
                <w:sz w:val="24"/>
                <w:szCs w:val="24"/>
              </w:rPr>
            </w:pPr>
            <w:r w:rsidRPr="00D84849">
              <w:rPr>
                <w:sz w:val="24"/>
                <w:szCs w:val="24"/>
              </w:rPr>
              <w:t xml:space="preserve">Appropriately simulated environment where assessment can take place </w:t>
            </w:r>
          </w:p>
          <w:p w14:paraId="36EE3D8C" w14:textId="77777777" w:rsidR="00D84849" w:rsidRPr="00D84849" w:rsidRDefault="00D84849" w:rsidP="005B09A8">
            <w:pPr>
              <w:pStyle w:val="ListParagraph"/>
              <w:numPr>
                <w:ilvl w:val="0"/>
                <w:numId w:val="183"/>
              </w:numPr>
              <w:tabs>
                <w:tab w:val="left" w:pos="459"/>
              </w:tabs>
              <w:spacing w:after="0"/>
              <w:ind w:hanging="517"/>
              <w:rPr>
                <w:sz w:val="24"/>
                <w:szCs w:val="24"/>
              </w:rPr>
            </w:pPr>
            <w:r w:rsidRPr="00D84849">
              <w:rPr>
                <w:sz w:val="24"/>
                <w:szCs w:val="24"/>
              </w:rPr>
              <w:t>Materials relevant to the proposed activity or tasks</w:t>
            </w:r>
          </w:p>
          <w:p w14:paraId="6CBBE6EB" w14:textId="77777777" w:rsidR="00D84849" w:rsidRPr="00D84849" w:rsidRDefault="00D84849" w:rsidP="00D84849">
            <w:pPr>
              <w:pStyle w:val="ListParagraph"/>
              <w:tabs>
                <w:tab w:val="left" w:pos="459"/>
              </w:tabs>
              <w:ind w:left="394"/>
              <w:rPr>
                <w:sz w:val="24"/>
                <w:szCs w:val="24"/>
              </w:rPr>
            </w:pPr>
          </w:p>
        </w:tc>
      </w:tr>
      <w:tr w:rsidR="00D84849" w:rsidRPr="00D84849" w14:paraId="68ADC68D" w14:textId="77777777" w:rsidTr="00EF4649">
        <w:tc>
          <w:tcPr>
            <w:tcW w:w="1405" w:type="pct"/>
          </w:tcPr>
          <w:p w14:paraId="53AB26CE" w14:textId="77777777" w:rsidR="00D84849" w:rsidRPr="00D84849" w:rsidRDefault="00D84849" w:rsidP="005B09A8">
            <w:pPr>
              <w:pStyle w:val="BodyText"/>
              <w:numPr>
                <w:ilvl w:val="0"/>
                <w:numId w:val="167"/>
              </w:numPr>
              <w:tabs>
                <w:tab w:val="left" w:pos="0"/>
              </w:tabs>
              <w:suppressAutoHyphens w:val="0"/>
              <w:spacing w:after="0" w:line="276" w:lineRule="auto"/>
              <w:ind w:left="266" w:right="252" w:hanging="256"/>
            </w:pPr>
            <w:r w:rsidRPr="00D84849">
              <w:t>Methods of Assessment</w:t>
            </w:r>
          </w:p>
        </w:tc>
        <w:tc>
          <w:tcPr>
            <w:tcW w:w="3595" w:type="pct"/>
          </w:tcPr>
          <w:p w14:paraId="67FC8A45" w14:textId="77777777" w:rsidR="00D84849" w:rsidRPr="00D84849" w:rsidRDefault="00D84849" w:rsidP="005B09A8">
            <w:pPr>
              <w:pStyle w:val="ListParagraph"/>
              <w:numPr>
                <w:ilvl w:val="0"/>
                <w:numId w:val="175"/>
              </w:numPr>
              <w:tabs>
                <w:tab w:val="left" w:pos="459"/>
              </w:tabs>
              <w:spacing w:after="0"/>
              <w:rPr>
                <w:sz w:val="24"/>
                <w:szCs w:val="24"/>
              </w:rPr>
            </w:pPr>
            <w:r w:rsidRPr="00D84849">
              <w:rPr>
                <w:sz w:val="24"/>
                <w:szCs w:val="24"/>
              </w:rPr>
              <w:t>Third-party reports</w:t>
            </w:r>
          </w:p>
          <w:p w14:paraId="5E51664F" w14:textId="77777777" w:rsidR="00D84849" w:rsidRPr="00D84849" w:rsidRDefault="00D84849" w:rsidP="005B09A8">
            <w:pPr>
              <w:pStyle w:val="ListParagraph"/>
              <w:numPr>
                <w:ilvl w:val="0"/>
                <w:numId w:val="175"/>
              </w:numPr>
              <w:tabs>
                <w:tab w:val="left" w:pos="459"/>
              </w:tabs>
              <w:spacing w:after="0"/>
              <w:rPr>
                <w:sz w:val="24"/>
                <w:szCs w:val="24"/>
              </w:rPr>
            </w:pPr>
            <w:r w:rsidRPr="00D84849">
              <w:rPr>
                <w:sz w:val="24"/>
                <w:szCs w:val="24"/>
              </w:rPr>
              <w:t xml:space="preserve">Portfolio </w:t>
            </w:r>
          </w:p>
          <w:p w14:paraId="73CEDE74" w14:textId="77777777" w:rsidR="00D84849" w:rsidRPr="00D84849" w:rsidRDefault="00D84849" w:rsidP="005B09A8">
            <w:pPr>
              <w:pStyle w:val="ListParagraph"/>
              <w:numPr>
                <w:ilvl w:val="0"/>
                <w:numId w:val="175"/>
              </w:numPr>
              <w:tabs>
                <w:tab w:val="left" w:pos="459"/>
              </w:tabs>
              <w:spacing w:after="0"/>
              <w:rPr>
                <w:sz w:val="24"/>
                <w:szCs w:val="24"/>
              </w:rPr>
            </w:pPr>
            <w:r w:rsidRPr="00D84849">
              <w:rPr>
                <w:sz w:val="24"/>
                <w:szCs w:val="24"/>
              </w:rPr>
              <w:t xml:space="preserve">Interview </w:t>
            </w:r>
          </w:p>
          <w:p w14:paraId="62390EB6" w14:textId="77777777" w:rsidR="00D84849" w:rsidRPr="00D84849" w:rsidRDefault="00D84849" w:rsidP="005B09A8">
            <w:pPr>
              <w:pStyle w:val="ListParagraph"/>
              <w:numPr>
                <w:ilvl w:val="0"/>
                <w:numId w:val="175"/>
              </w:numPr>
              <w:tabs>
                <w:tab w:val="left" w:pos="459"/>
              </w:tabs>
              <w:spacing w:after="0"/>
              <w:rPr>
                <w:sz w:val="24"/>
                <w:szCs w:val="24"/>
              </w:rPr>
            </w:pPr>
            <w:r w:rsidRPr="00D84849">
              <w:rPr>
                <w:sz w:val="24"/>
                <w:szCs w:val="24"/>
              </w:rPr>
              <w:t>Written tests</w:t>
            </w:r>
          </w:p>
          <w:p w14:paraId="41F63EA6" w14:textId="77777777" w:rsidR="00D84849" w:rsidRPr="00D84849" w:rsidRDefault="00D84849" w:rsidP="005B09A8">
            <w:pPr>
              <w:pStyle w:val="ListParagraph"/>
              <w:numPr>
                <w:ilvl w:val="0"/>
                <w:numId w:val="175"/>
              </w:numPr>
              <w:tabs>
                <w:tab w:val="left" w:pos="459"/>
              </w:tabs>
              <w:spacing w:after="0"/>
              <w:rPr>
                <w:sz w:val="24"/>
                <w:szCs w:val="24"/>
              </w:rPr>
            </w:pPr>
            <w:r w:rsidRPr="00D84849">
              <w:rPr>
                <w:sz w:val="24"/>
                <w:szCs w:val="24"/>
              </w:rPr>
              <w:t xml:space="preserve">Observation </w:t>
            </w:r>
          </w:p>
          <w:p w14:paraId="1ECE3AAD" w14:textId="77777777" w:rsidR="00D84849" w:rsidRPr="00D84849" w:rsidRDefault="00D84849" w:rsidP="005B09A8">
            <w:pPr>
              <w:pStyle w:val="ListParagraph"/>
              <w:numPr>
                <w:ilvl w:val="0"/>
                <w:numId w:val="175"/>
              </w:numPr>
              <w:tabs>
                <w:tab w:val="left" w:pos="459"/>
              </w:tabs>
              <w:spacing w:after="0"/>
              <w:rPr>
                <w:sz w:val="24"/>
                <w:szCs w:val="24"/>
              </w:rPr>
            </w:pPr>
            <w:r w:rsidRPr="00D84849">
              <w:rPr>
                <w:sz w:val="24"/>
                <w:szCs w:val="24"/>
              </w:rPr>
              <w:t xml:space="preserve">Oral questioning </w:t>
            </w:r>
          </w:p>
        </w:tc>
      </w:tr>
      <w:tr w:rsidR="00D84849" w:rsidRPr="00D84849" w14:paraId="22009C00" w14:textId="77777777" w:rsidTr="00EF4649">
        <w:tc>
          <w:tcPr>
            <w:tcW w:w="1405" w:type="pct"/>
          </w:tcPr>
          <w:p w14:paraId="6DA708E7" w14:textId="77777777" w:rsidR="00D84849" w:rsidRPr="00D84849" w:rsidRDefault="00D84849" w:rsidP="005B09A8">
            <w:pPr>
              <w:pStyle w:val="BodyText"/>
              <w:numPr>
                <w:ilvl w:val="0"/>
                <w:numId w:val="167"/>
              </w:numPr>
              <w:tabs>
                <w:tab w:val="left" w:pos="-5508"/>
              </w:tabs>
              <w:suppressAutoHyphens w:val="0"/>
              <w:spacing w:after="0" w:line="276" w:lineRule="auto"/>
              <w:ind w:left="266" w:right="252" w:hanging="256"/>
            </w:pPr>
            <w:r w:rsidRPr="00D84849">
              <w:t>Context of Assessment</w:t>
            </w:r>
          </w:p>
        </w:tc>
        <w:tc>
          <w:tcPr>
            <w:tcW w:w="3595" w:type="pct"/>
          </w:tcPr>
          <w:p w14:paraId="3C0D8585" w14:textId="77777777" w:rsidR="00D84849" w:rsidRPr="00D84849" w:rsidRDefault="00D84849" w:rsidP="00D84849">
            <w:pPr>
              <w:pStyle w:val="BodyText"/>
              <w:tabs>
                <w:tab w:val="left" w:pos="34"/>
              </w:tabs>
              <w:spacing w:after="0" w:line="276" w:lineRule="auto"/>
              <w:ind w:left="34"/>
            </w:pPr>
            <w:r w:rsidRPr="00D84849">
              <w:t xml:space="preserve">Competency may be assessed </w:t>
            </w:r>
          </w:p>
          <w:p w14:paraId="6DC8260A" w14:textId="77777777" w:rsidR="00D84849" w:rsidRPr="00D84849" w:rsidRDefault="00D84849" w:rsidP="005B09A8">
            <w:pPr>
              <w:pStyle w:val="BodyText"/>
              <w:numPr>
                <w:ilvl w:val="0"/>
                <w:numId w:val="178"/>
              </w:numPr>
              <w:tabs>
                <w:tab w:val="left" w:pos="34"/>
              </w:tabs>
              <w:suppressAutoHyphens w:val="0"/>
              <w:spacing w:after="0" w:line="276" w:lineRule="auto"/>
            </w:pPr>
            <w:r w:rsidRPr="00D84849">
              <w:t>On the job</w:t>
            </w:r>
          </w:p>
          <w:p w14:paraId="32684EF6" w14:textId="77777777" w:rsidR="00D84849" w:rsidRPr="00D84849" w:rsidRDefault="00D84849" w:rsidP="005B09A8">
            <w:pPr>
              <w:pStyle w:val="BodyText"/>
              <w:numPr>
                <w:ilvl w:val="0"/>
                <w:numId w:val="178"/>
              </w:numPr>
              <w:tabs>
                <w:tab w:val="left" w:pos="34"/>
              </w:tabs>
              <w:suppressAutoHyphens w:val="0"/>
              <w:spacing w:after="0" w:line="276" w:lineRule="auto"/>
            </w:pPr>
            <w:r w:rsidRPr="00D84849">
              <w:t>Off the job</w:t>
            </w:r>
          </w:p>
          <w:p w14:paraId="66A9FA9F" w14:textId="77777777" w:rsidR="00D84849" w:rsidRPr="00D84849" w:rsidRDefault="00D84849" w:rsidP="005B09A8">
            <w:pPr>
              <w:pStyle w:val="BodyText"/>
              <w:numPr>
                <w:ilvl w:val="0"/>
                <w:numId w:val="178"/>
              </w:numPr>
              <w:tabs>
                <w:tab w:val="left" w:pos="34"/>
              </w:tabs>
              <w:suppressAutoHyphens w:val="0"/>
              <w:spacing w:after="0" w:line="276" w:lineRule="auto"/>
            </w:pPr>
            <w:r w:rsidRPr="00D84849">
              <w:t xml:space="preserve">During industrial attachment </w:t>
            </w:r>
          </w:p>
        </w:tc>
      </w:tr>
      <w:tr w:rsidR="00D84849" w:rsidRPr="00D84849" w14:paraId="16724A47" w14:textId="77777777" w:rsidTr="00EF4649">
        <w:tc>
          <w:tcPr>
            <w:tcW w:w="1405" w:type="pct"/>
          </w:tcPr>
          <w:p w14:paraId="0C6D779B" w14:textId="77777777" w:rsidR="00D84849" w:rsidRPr="00D84849" w:rsidRDefault="00D84849" w:rsidP="005B09A8">
            <w:pPr>
              <w:pStyle w:val="BodyText"/>
              <w:numPr>
                <w:ilvl w:val="0"/>
                <w:numId w:val="167"/>
              </w:numPr>
              <w:tabs>
                <w:tab w:val="left" w:pos="-5508"/>
              </w:tabs>
              <w:suppressAutoHyphens w:val="0"/>
              <w:spacing w:after="0" w:line="276" w:lineRule="auto"/>
              <w:ind w:left="266" w:right="252" w:hanging="256"/>
            </w:pPr>
            <w:r w:rsidRPr="00D84849">
              <w:lastRenderedPageBreak/>
              <w:t>Guidance information for assessment</w:t>
            </w:r>
          </w:p>
        </w:tc>
        <w:tc>
          <w:tcPr>
            <w:tcW w:w="3595" w:type="pct"/>
          </w:tcPr>
          <w:p w14:paraId="5E923359" w14:textId="77777777" w:rsidR="00D84849" w:rsidRPr="00D84849" w:rsidRDefault="00D84849" w:rsidP="00D84849">
            <w:pPr>
              <w:tabs>
                <w:tab w:val="left" w:pos="34"/>
              </w:tabs>
              <w:ind w:left="34"/>
              <w:rPr>
                <w:szCs w:val="24"/>
              </w:rPr>
            </w:pPr>
            <w:r w:rsidRPr="00D84849">
              <w:rPr>
                <w:szCs w:val="24"/>
              </w:rPr>
              <w:t>Holistic assessment with other units relevant to the industry sector, workplace and job role is recommended.</w:t>
            </w:r>
          </w:p>
          <w:p w14:paraId="29C8C675" w14:textId="77777777" w:rsidR="00D84849" w:rsidRPr="00D84849" w:rsidRDefault="00D84849" w:rsidP="00D84849">
            <w:pPr>
              <w:pStyle w:val="BodyText"/>
              <w:tabs>
                <w:tab w:val="left" w:pos="34"/>
              </w:tabs>
              <w:spacing w:after="0" w:line="276" w:lineRule="auto"/>
              <w:ind w:left="34"/>
            </w:pPr>
          </w:p>
        </w:tc>
      </w:tr>
    </w:tbl>
    <w:p w14:paraId="204718D3" w14:textId="4C128E79" w:rsidR="00D84849" w:rsidRPr="00D84849" w:rsidRDefault="00D84849" w:rsidP="00EF4649">
      <w:pPr>
        <w:pStyle w:val="Heading2"/>
      </w:pPr>
      <w:bookmarkStart w:id="35" w:name="_Toc69981224"/>
      <w:r w:rsidRPr="00D84849">
        <w:t>DEMONSTRATE NUMERACY SKILLS</w:t>
      </w:r>
      <w:bookmarkEnd w:id="30"/>
      <w:bookmarkEnd w:id="31"/>
      <w:bookmarkEnd w:id="32"/>
      <w:bookmarkEnd w:id="35"/>
    </w:p>
    <w:p w14:paraId="2A35F2BB" w14:textId="77777777" w:rsidR="00EF4649" w:rsidRDefault="00EF4649" w:rsidP="00D84849">
      <w:pPr>
        <w:tabs>
          <w:tab w:val="left" w:pos="2880"/>
        </w:tabs>
        <w:ind w:left="3480" w:hanging="3480"/>
        <w:rPr>
          <w:b/>
          <w:szCs w:val="24"/>
        </w:rPr>
      </w:pPr>
    </w:p>
    <w:p w14:paraId="62902CE5" w14:textId="426EA829" w:rsidR="00D84849" w:rsidRPr="00D84849" w:rsidRDefault="00D84849" w:rsidP="00D84849">
      <w:pPr>
        <w:tabs>
          <w:tab w:val="left" w:pos="2880"/>
        </w:tabs>
        <w:ind w:left="3480" w:hanging="3480"/>
        <w:rPr>
          <w:b/>
          <w:szCs w:val="24"/>
        </w:rPr>
      </w:pPr>
      <w:r w:rsidRPr="00D84849">
        <w:rPr>
          <w:b/>
          <w:szCs w:val="24"/>
        </w:rPr>
        <w:t xml:space="preserve">UNIT CODE: </w:t>
      </w:r>
      <w:r>
        <w:rPr>
          <w:bCs/>
          <w:szCs w:val="24"/>
        </w:rPr>
        <w:t>TEX/OS/FW/</w:t>
      </w:r>
      <w:r w:rsidRPr="00D84849">
        <w:rPr>
          <w:bCs/>
          <w:szCs w:val="24"/>
        </w:rPr>
        <w:t>BC/02/4/A</w:t>
      </w:r>
      <w:r w:rsidRPr="00D84849">
        <w:rPr>
          <w:bCs/>
          <w:szCs w:val="24"/>
        </w:rPr>
        <w:tab/>
      </w:r>
    </w:p>
    <w:p w14:paraId="501729A7" w14:textId="77777777" w:rsidR="00D84849" w:rsidRPr="00D84849" w:rsidRDefault="00D84849" w:rsidP="00EF4649">
      <w:pPr>
        <w:tabs>
          <w:tab w:val="left" w:pos="2880"/>
        </w:tabs>
        <w:spacing w:after="0"/>
        <w:ind w:left="3480" w:hanging="3480"/>
        <w:jc w:val="both"/>
        <w:rPr>
          <w:b/>
          <w:szCs w:val="24"/>
        </w:rPr>
      </w:pPr>
      <w:r w:rsidRPr="00D84849">
        <w:rPr>
          <w:b/>
          <w:szCs w:val="24"/>
        </w:rPr>
        <w:t>UNIT DESCRIPTION</w:t>
      </w:r>
      <w:r w:rsidRPr="00D84849">
        <w:rPr>
          <w:b/>
          <w:szCs w:val="24"/>
        </w:rPr>
        <w:tab/>
      </w:r>
    </w:p>
    <w:p w14:paraId="23A5CB0E" w14:textId="77777777" w:rsidR="00D84849" w:rsidRPr="00D84849" w:rsidRDefault="00D84849" w:rsidP="00D84849">
      <w:pPr>
        <w:jc w:val="both"/>
        <w:rPr>
          <w:szCs w:val="24"/>
        </w:rPr>
      </w:pPr>
      <w:bookmarkStart w:id="36" w:name="_Hlk64888468"/>
      <w:r w:rsidRPr="00D84849">
        <w:rPr>
          <w:szCs w:val="24"/>
          <w:lang w:val="en-AU"/>
        </w:rPr>
        <w:t xml:space="preserve">This unit covers the competencies required to demonstrate numeracy skills. It involves </w:t>
      </w:r>
      <w:r w:rsidRPr="00D84849">
        <w:rPr>
          <w:szCs w:val="24"/>
          <w:lang w:val="en-ZW"/>
        </w:rPr>
        <w:t>identifying</w:t>
      </w:r>
      <w:r w:rsidRPr="00D84849">
        <w:rPr>
          <w:szCs w:val="24"/>
        </w:rPr>
        <w:t xml:space="preserve"> and using whole numbers and simple fractions, decimals and percentages for work, </w:t>
      </w:r>
      <w:r w:rsidRPr="00D84849">
        <w:rPr>
          <w:szCs w:val="24"/>
          <w:lang w:val="en-AU"/>
        </w:rPr>
        <w:t>identifying, measuring and estimating familiar quantities for work</w:t>
      </w:r>
      <w:r w:rsidRPr="00D84849">
        <w:rPr>
          <w:szCs w:val="24"/>
        </w:rPr>
        <w:t xml:space="preserve">, </w:t>
      </w:r>
      <w:r w:rsidRPr="00D84849">
        <w:rPr>
          <w:szCs w:val="24"/>
          <w:lang w:val="en-ZW"/>
        </w:rPr>
        <w:t>reading and using familiar maps, plans and diagrams for work</w:t>
      </w:r>
      <w:r w:rsidRPr="00D84849">
        <w:rPr>
          <w:szCs w:val="24"/>
        </w:rPr>
        <w:t xml:space="preserve">, </w:t>
      </w:r>
      <w:r w:rsidRPr="00D84849">
        <w:rPr>
          <w:szCs w:val="24"/>
          <w:lang w:val="en-AU"/>
        </w:rPr>
        <w:t>identifying and describing common 2D and some 3D shapes for work</w:t>
      </w:r>
      <w:r w:rsidRPr="00D84849">
        <w:rPr>
          <w:szCs w:val="24"/>
        </w:rPr>
        <w:t xml:space="preserve">, </w:t>
      </w:r>
      <w:r w:rsidRPr="00D84849">
        <w:rPr>
          <w:szCs w:val="24"/>
          <w:lang w:val="en-ZW"/>
        </w:rPr>
        <w:t>constructing simple tables and graphs for work using familiar data</w:t>
      </w:r>
      <w:r w:rsidRPr="00D84849">
        <w:rPr>
          <w:szCs w:val="24"/>
        </w:rPr>
        <w:t xml:space="preserve"> and identifying and interpreting information in familiar tables, graphs and charts for work. </w:t>
      </w:r>
    </w:p>
    <w:bookmarkEnd w:id="36"/>
    <w:p w14:paraId="2A6B9454" w14:textId="77777777" w:rsidR="00D84849" w:rsidRPr="00D84849" w:rsidRDefault="00D84849" w:rsidP="00D84849">
      <w:pPr>
        <w:tabs>
          <w:tab w:val="left" w:pos="2880"/>
        </w:tabs>
        <w:ind w:left="3480" w:hanging="348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D84849" w:rsidRPr="00D84849" w14:paraId="3AA2DB87" w14:textId="77777777" w:rsidTr="00D84849">
        <w:tc>
          <w:tcPr>
            <w:tcW w:w="1524" w:type="pct"/>
            <w:gridSpan w:val="2"/>
            <w:tcBorders>
              <w:top w:val="single" w:sz="4" w:space="0" w:color="auto"/>
              <w:left w:val="single" w:sz="4" w:space="0" w:color="auto"/>
              <w:bottom w:val="single" w:sz="4" w:space="0" w:color="auto"/>
              <w:right w:val="single" w:sz="4" w:space="0" w:color="auto"/>
            </w:tcBorders>
            <w:hideMark/>
          </w:tcPr>
          <w:p w14:paraId="7C2635DA" w14:textId="77777777" w:rsidR="00D84849" w:rsidRPr="00D84849" w:rsidRDefault="00D84849" w:rsidP="00D84849">
            <w:pPr>
              <w:rPr>
                <w:b/>
                <w:szCs w:val="24"/>
              </w:rPr>
            </w:pPr>
            <w:r w:rsidRPr="00D84849">
              <w:rPr>
                <w:b/>
                <w:szCs w:val="24"/>
              </w:rPr>
              <w:t xml:space="preserve">ELEMENT </w:t>
            </w:r>
          </w:p>
          <w:p w14:paraId="60ECD624" w14:textId="77777777" w:rsidR="00D84849" w:rsidRPr="00D84849" w:rsidRDefault="00D84849" w:rsidP="00D84849">
            <w:pPr>
              <w:rPr>
                <w:b/>
                <w:szCs w:val="24"/>
              </w:rPr>
            </w:pPr>
            <w:r w:rsidRPr="00D84849">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78E01D48" w14:textId="77777777" w:rsidR="00D84849" w:rsidRPr="00D84849" w:rsidRDefault="00D84849" w:rsidP="00D84849">
            <w:pPr>
              <w:rPr>
                <w:b/>
                <w:szCs w:val="24"/>
              </w:rPr>
            </w:pPr>
            <w:r w:rsidRPr="00D84849">
              <w:rPr>
                <w:b/>
                <w:szCs w:val="24"/>
              </w:rPr>
              <w:t>PERFORMANCE CRITERIA</w:t>
            </w:r>
          </w:p>
          <w:p w14:paraId="48D05D2D" w14:textId="77777777" w:rsidR="00D84849" w:rsidRPr="00D84849" w:rsidRDefault="00D84849" w:rsidP="00D84849">
            <w:pPr>
              <w:rPr>
                <w:szCs w:val="24"/>
              </w:rPr>
            </w:pPr>
            <w:r w:rsidRPr="00D84849">
              <w:rPr>
                <w:szCs w:val="24"/>
              </w:rPr>
              <w:t>These are assessable statements which specify the required level of performance for each of the elements.</w:t>
            </w:r>
          </w:p>
          <w:p w14:paraId="7C93514C" w14:textId="77777777" w:rsidR="00D84849" w:rsidRPr="00D84849" w:rsidRDefault="00D84849" w:rsidP="00D8484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D84849" w:rsidRPr="00D84849" w14:paraId="7597A199" w14:textId="77777777" w:rsidTr="00D84849">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14CC9AE5" w14:textId="77777777" w:rsidR="00D84849" w:rsidRPr="00D84849" w:rsidRDefault="00D84849" w:rsidP="005B09A8">
            <w:pPr>
              <w:numPr>
                <w:ilvl w:val="0"/>
                <w:numId w:val="112"/>
              </w:numPr>
              <w:spacing w:before="40" w:after="0"/>
              <w:contextualSpacing/>
              <w:rPr>
                <w:szCs w:val="24"/>
              </w:rPr>
            </w:pPr>
            <w:r w:rsidRPr="00D84849">
              <w:rPr>
                <w:szCs w:val="24"/>
              </w:rPr>
              <w:lastRenderedPageBreak/>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085EF64C" w14:textId="77777777" w:rsidR="00D84849" w:rsidRPr="00D84849" w:rsidRDefault="00D84849" w:rsidP="005B09A8">
            <w:pPr>
              <w:keepNext/>
              <w:keepLines/>
              <w:numPr>
                <w:ilvl w:val="0"/>
                <w:numId w:val="113"/>
              </w:numPr>
              <w:spacing w:after="0"/>
              <w:contextualSpacing/>
              <w:rPr>
                <w:szCs w:val="24"/>
                <w:lang w:val="en-NZ"/>
              </w:rPr>
            </w:pPr>
            <w:r w:rsidRPr="00D84849">
              <w:rPr>
                <w:szCs w:val="24"/>
                <w:lang w:val="en-AU"/>
              </w:rPr>
              <w:t>Simple fractions, decimals and percentages identified and interpreted as per standard operating procedures.</w:t>
            </w:r>
          </w:p>
          <w:p w14:paraId="3E1B7071" w14:textId="77777777" w:rsidR="00D84849" w:rsidRPr="00D84849" w:rsidRDefault="00D84849" w:rsidP="005B09A8">
            <w:pPr>
              <w:keepNext/>
              <w:keepLines/>
              <w:numPr>
                <w:ilvl w:val="0"/>
                <w:numId w:val="113"/>
              </w:numPr>
              <w:spacing w:after="0"/>
              <w:contextualSpacing/>
              <w:rPr>
                <w:szCs w:val="24"/>
                <w:lang w:val="en-AU"/>
              </w:rPr>
            </w:pPr>
            <w:r w:rsidRPr="00D84849">
              <w:rPr>
                <w:szCs w:val="24"/>
                <w:lang w:val="en-AU"/>
              </w:rPr>
              <w:t>Understanding of place value by organising numbers from smallest to largest demonstrated as SOPs</w:t>
            </w:r>
          </w:p>
          <w:p w14:paraId="3DB566AF" w14:textId="77777777" w:rsidR="00D84849" w:rsidRPr="00D84849" w:rsidRDefault="00D84849" w:rsidP="005B09A8">
            <w:pPr>
              <w:keepNext/>
              <w:keepLines/>
              <w:numPr>
                <w:ilvl w:val="0"/>
                <w:numId w:val="113"/>
              </w:numPr>
              <w:spacing w:after="0"/>
              <w:contextualSpacing/>
              <w:rPr>
                <w:szCs w:val="24"/>
                <w:lang w:val="en-AU"/>
              </w:rPr>
            </w:pPr>
            <w:r w:rsidRPr="00D84849">
              <w:rPr>
                <w:szCs w:val="24"/>
                <w:lang w:val="en-AU"/>
              </w:rPr>
              <w:t>Required numerical information located and decision made on appropriate method to solve a problem as per SOPs</w:t>
            </w:r>
          </w:p>
          <w:p w14:paraId="733113EC" w14:textId="77777777" w:rsidR="00D84849" w:rsidRPr="00D84849" w:rsidRDefault="00D84849" w:rsidP="005B09A8">
            <w:pPr>
              <w:keepNext/>
              <w:keepLines/>
              <w:numPr>
                <w:ilvl w:val="0"/>
                <w:numId w:val="113"/>
              </w:numPr>
              <w:spacing w:after="0"/>
              <w:contextualSpacing/>
              <w:rPr>
                <w:szCs w:val="24"/>
                <w:lang w:val="en-AU"/>
              </w:rPr>
            </w:pPr>
            <w:r w:rsidRPr="00D84849">
              <w:rPr>
                <w:szCs w:val="24"/>
                <w:lang w:val="en-AU"/>
              </w:rPr>
              <w:t>Limited range of calculations performed using the four operations using SOPs</w:t>
            </w:r>
          </w:p>
          <w:p w14:paraId="3CD64875" w14:textId="77777777" w:rsidR="00D84849" w:rsidRPr="00D84849" w:rsidRDefault="00D84849" w:rsidP="005B09A8">
            <w:pPr>
              <w:keepNext/>
              <w:keepLines/>
              <w:numPr>
                <w:ilvl w:val="0"/>
                <w:numId w:val="113"/>
              </w:numPr>
              <w:spacing w:after="0"/>
              <w:contextualSpacing/>
              <w:rPr>
                <w:szCs w:val="24"/>
                <w:lang w:val="en-NZ"/>
              </w:rPr>
            </w:pPr>
            <w:r w:rsidRPr="00D84849">
              <w:rPr>
                <w:szCs w:val="24"/>
                <w:lang w:val="en-AU"/>
              </w:rPr>
              <w:t>Links between operations described as per SOPs</w:t>
            </w:r>
          </w:p>
          <w:p w14:paraId="03A696EF" w14:textId="77777777" w:rsidR="00D84849" w:rsidRPr="00D84849" w:rsidRDefault="00D84849" w:rsidP="005B09A8">
            <w:pPr>
              <w:keepNext/>
              <w:keepLines/>
              <w:numPr>
                <w:ilvl w:val="0"/>
                <w:numId w:val="113"/>
              </w:numPr>
              <w:spacing w:after="0"/>
              <w:contextualSpacing/>
              <w:rPr>
                <w:szCs w:val="24"/>
                <w:lang w:val="en-AU"/>
              </w:rPr>
            </w:pPr>
            <w:r w:rsidRPr="00D84849">
              <w:rPr>
                <w:szCs w:val="24"/>
                <w:lang w:val="en-AU"/>
              </w:rPr>
              <w:t>Estimations made to check reasonableness of results of problem-solving process as SOPs</w:t>
            </w:r>
          </w:p>
          <w:p w14:paraId="28F90DEA" w14:textId="77777777" w:rsidR="00D84849" w:rsidRPr="00D84849" w:rsidRDefault="00D84849" w:rsidP="005B09A8">
            <w:pPr>
              <w:keepNext/>
              <w:keepLines/>
              <w:numPr>
                <w:ilvl w:val="0"/>
                <w:numId w:val="113"/>
              </w:numPr>
              <w:spacing w:after="0"/>
              <w:contextualSpacing/>
              <w:rPr>
                <w:i/>
                <w:szCs w:val="24"/>
                <w:lang w:val="en-AU"/>
              </w:rPr>
            </w:pPr>
            <w:r w:rsidRPr="00D84849">
              <w:rPr>
                <w:szCs w:val="24"/>
                <w:lang w:val="en-AU"/>
              </w:rPr>
              <w:t>Numerical information recorded, and the result of the task communicated using informal and some formal language and symbolism as per workplace procedures</w:t>
            </w:r>
          </w:p>
        </w:tc>
      </w:tr>
      <w:tr w:rsidR="00D84849" w:rsidRPr="00D84849" w14:paraId="07F53BA8" w14:textId="77777777" w:rsidTr="00D84849">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551F5162" w14:textId="77777777" w:rsidR="00D84849" w:rsidRPr="00D84849" w:rsidRDefault="00D84849" w:rsidP="005B09A8">
            <w:pPr>
              <w:numPr>
                <w:ilvl w:val="0"/>
                <w:numId w:val="112"/>
              </w:numPr>
              <w:spacing w:before="40" w:after="0"/>
              <w:contextualSpacing/>
              <w:rPr>
                <w:szCs w:val="24"/>
                <w:lang w:val="en-AU"/>
              </w:rPr>
            </w:pPr>
            <w:r w:rsidRPr="00D84849">
              <w:rPr>
                <w:szCs w:val="24"/>
                <w:lang w:val="en-AU"/>
              </w:rPr>
              <w:t>Identify, measure and estimate familiar quantities for work</w:t>
            </w:r>
          </w:p>
          <w:p w14:paraId="2D81FE89" w14:textId="77777777" w:rsidR="00D84849" w:rsidRPr="00D84849" w:rsidRDefault="00D84849" w:rsidP="00D84849">
            <w:pPr>
              <w:ind w:left="342" w:hanging="342"/>
              <w:rPr>
                <w:szCs w:val="24"/>
              </w:rPr>
            </w:pPr>
          </w:p>
          <w:p w14:paraId="6F0E90C1" w14:textId="77777777" w:rsidR="00D84849" w:rsidRPr="00D84849" w:rsidRDefault="00D84849" w:rsidP="00D8484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1CD424CA" w14:textId="77777777" w:rsidR="00D84849" w:rsidRPr="00D84849" w:rsidRDefault="00D84849" w:rsidP="005B09A8">
            <w:pPr>
              <w:keepNext/>
              <w:keepLines/>
              <w:numPr>
                <w:ilvl w:val="0"/>
                <w:numId w:val="114"/>
              </w:numPr>
              <w:spacing w:before="120" w:after="120"/>
              <w:contextualSpacing/>
              <w:rPr>
                <w:szCs w:val="24"/>
                <w:lang w:val="en-AU"/>
              </w:rPr>
            </w:pPr>
            <w:r w:rsidRPr="00D84849">
              <w:rPr>
                <w:szCs w:val="24"/>
                <w:lang w:val="en-AU"/>
              </w:rPr>
              <w:t>Measurement information in workplace tasks and texts identified and interpreted as per workplace procedures.</w:t>
            </w:r>
          </w:p>
          <w:p w14:paraId="119429C9" w14:textId="77777777" w:rsidR="00D84849" w:rsidRPr="00D84849" w:rsidRDefault="00D84849" w:rsidP="005B09A8">
            <w:pPr>
              <w:keepNext/>
              <w:keepLines/>
              <w:numPr>
                <w:ilvl w:val="0"/>
                <w:numId w:val="114"/>
              </w:numPr>
              <w:spacing w:before="120" w:after="120"/>
              <w:contextualSpacing/>
              <w:rPr>
                <w:szCs w:val="24"/>
                <w:lang w:val="en-AU"/>
              </w:rPr>
            </w:pPr>
            <w:r w:rsidRPr="00D84849">
              <w:rPr>
                <w:szCs w:val="24"/>
                <w:lang w:val="en-AU"/>
              </w:rPr>
              <w:t>Familiar units of measurement needed for tasks is identified as per measurements manuals/charts</w:t>
            </w:r>
          </w:p>
          <w:p w14:paraId="7C13B3AC" w14:textId="77777777" w:rsidR="00D84849" w:rsidRPr="00D84849" w:rsidRDefault="00D84849" w:rsidP="005B09A8">
            <w:pPr>
              <w:keepNext/>
              <w:keepLines/>
              <w:numPr>
                <w:ilvl w:val="0"/>
                <w:numId w:val="114"/>
              </w:numPr>
              <w:spacing w:before="120" w:after="120"/>
              <w:contextualSpacing/>
              <w:rPr>
                <w:szCs w:val="24"/>
                <w:lang w:val="en-AU"/>
              </w:rPr>
            </w:pPr>
            <w:r w:rsidRPr="00D84849">
              <w:rPr>
                <w:szCs w:val="24"/>
                <w:lang w:val="en-AU"/>
              </w:rPr>
              <w:t>Familiar and simple amounts estimated as per workplace procedures.</w:t>
            </w:r>
          </w:p>
          <w:p w14:paraId="1AE0BB68" w14:textId="77777777" w:rsidR="00D84849" w:rsidRPr="00D84849" w:rsidRDefault="00D84849" w:rsidP="005B09A8">
            <w:pPr>
              <w:keepNext/>
              <w:keepLines/>
              <w:numPr>
                <w:ilvl w:val="0"/>
                <w:numId w:val="114"/>
              </w:numPr>
              <w:spacing w:before="120" w:after="120"/>
              <w:contextualSpacing/>
              <w:rPr>
                <w:szCs w:val="24"/>
                <w:lang w:val="en-AU"/>
              </w:rPr>
            </w:pPr>
            <w:r w:rsidRPr="00D84849">
              <w:rPr>
                <w:szCs w:val="24"/>
                <w:lang w:val="en-AU"/>
              </w:rPr>
              <w:t>Appropriate measuring equipment selected as per SOPs</w:t>
            </w:r>
          </w:p>
          <w:p w14:paraId="3A824A3E" w14:textId="77777777" w:rsidR="00D84849" w:rsidRPr="00D84849" w:rsidRDefault="00D84849" w:rsidP="005B09A8">
            <w:pPr>
              <w:keepNext/>
              <w:keepLines/>
              <w:numPr>
                <w:ilvl w:val="0"/>
                <w:numId w:val="114"/>
              </w:numPr>
              <w:spacing w:before="120" w:after="120"/>
              <w:contextualSpacing/>
              <w:rPr>
                <w:szCs w:val="24"/>
                <w:lang w:val="en-AU"/>
              </w:rPr>
            </w:pPr>
            <w:r w:rsidRPr="00D84849">
              <w:rPr>
                <w:b/>
                <w:i/>
                <w:szCs w:val="24"/>
                <w:lang w:val="en-AU"/>
              </w:rPr>
              <w:t>Simple measuring equipment</w:t>
            </w:r>
            <w:r w:rsidRPr="00D84849">
              <w:rPr>
                <w:szCs w:val="24"/>
                <w:lang w:val="en-AU"/>
              </w:rPr>
              <w:t xml:space="preserve"> graduated in familiar units to measure relevant quantities is used as per graduation manuals.</w:t>
            </w:r>
          </w:p>
          <w:p w14:paraId="3366EE9C" w14:textId="77777777" w:rsidR="00D84849" w:rsidRPr="00D84849" w:rsidRDefault="00D84849" w:rsidP="005B09A8">
            <w:pPr>
              <w:keepNext/>
              <w:keepLines/>
              <w:numPr>
                <w:ilvl w:val="0"/>
                <w:numId w:val="114"/>
              </w:numPr>
              <w:spacing w:before="120" w:after="120"/>
              <w:contextualSpacing/>
              <w:rPr>
                <w:szCs w:val="24"/>
                <w:lang w:val="en-NZ"/>
              </w:rPr>
            </w:pPr>
            <w:r w:rsidRPr="00D84849">
              <w:rPr>
                <w:szCs w:val="24"/>
                <w:lang w:val="en-AU"/>
              </w:rPr>
              <w:t>Calculation done using familiar units of measurement as per SOPs</w:t>
            </w:r>
          </w:p>
          <w:p w14:paraId="0EDCB875" w14:textId="77777777" w:rsidR="00D84849" w:rsidRPr="00D84849" w:rsidRDefault="00D84849" w:rsidP="005B09A8">
            <w:pPr>
              <w:keepNext/>
              <w:keepLines/>
              <w:numPr>
                <w:ilvl w:val="0"/>
                <w:numId w:val="114"/>
              </w:numPr>
              <w:spacing w:before="120" w:after="120"/>
              <w:contextualSpacing/>
              <w:rPr>
                <w:szCs w:val="24"/>
                <w:lang w:val="en-AU"/>
              </w:rPr>
            </w:pPr>
            <w:r w:rsidRPr="00D84849">
              <w:rPr>
                <w:szCs w:val="24"/>
                <w:lang w:val="en-AU"/>
              </w:rPr>
              <w:t>Measurements and results checked against estimates as per job specifications.</w:t>
            </w:r>
          </w:p>
          <w:p w14:paraId="449D158E" w14:textId="77777777" w:rsidR="00D84849" w:rsidRPr="00D84849" w:rsidRDefault="00D84849" w:rsidP="005B09A8">
            <w:pPr>
              <w:keepNext/>
              <w:keepLines/>
              <w:numPr>
                <w:ilvl w:val="0"/>
                <w:numId w:val="114"/>
              </w:numPr>
              <w:spacing w:before="120" w:after="120"/>
              <w:contextualSpacing/>
              <w:rPr>
                <w:szCs w:val="24"/>
                <w:lang w:val="en-AU"/>
              </w:rPr>
            </w:pPr>
            <w:r w:rsidRPr="00D84849">
              <w:rPr>
                <w:szCs w:val="24"/>
                <w:lang w:val="en-AU"/>
              </w:rPr>
              <w:t>Results are recorded or reported as per workplace procedures</w:t>
            </w:r>
          </w:p>
          <w:p w14:paraId="5950B323" w14:textId="77777777" w:rsidR="00D84849" w:rsidRPr="00D84849" w:rsidRDefault="00D84849" w:rsidP="005B09A8">
            <w:pPr>
              <w:keepNext/>
              <w:keepLines/>
              <w:numPr>
                <w:ilvl w:val="0"/>
                <w:numId w:val="114"/>
              </w:numPr>
              <w:spacing w:before="120" w:after="120"/>
              <w:contextualSpacing/>
              <w:rPr>
                <w:szCs w:val="24"/>
                <w:lang w:val="en-NZ"/>
              </w:rPr>
            </w:pPr>
            <w:r w:rsidRPr="00D84849">
              <w:rPr>
                <w:szCs w:val="24"/>
                <w:lang w:val="en-AU"/>
              </w:rPr>
              <w:t>Results relevant to the workplace task are communicated using informal and some formal mathematical and general language as per workplace procedures.</w:t>
            </w:r>
          </w:p>
        </w:tc>
      </w:tr>
      <w:tr w:rsidR="00D84849" w:rsidRPr="00D84849" w14:paraId="1125155D" w14:textId="77777777" w:rsidTr="00D84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5FE4BC2" w14:textId="77777777" w:rsidR="00D84849" w:rsidRPr="00D84849" w:rsidRDefault="00D84849" w:rsidP="005B09A8">
            <w:pPr>
              <w:numPr>
                <w:ilvl w:val="0"/>
                <w:numId w:val="112"/>
              </w:numPr>
              <w:spacing w:before="40" w:after="0"/>
              <w:contextualSpacing/>
              <w:rPr>
                <w:szCs w:val="24"/>
                <w:lang w:val="en-ZW"/>
              </w:rPr>
            </w:pPr>
            <w:r w:rsidRPr="00D84849">
              <w:rPr>
                <w:szCs w:val="24"/>
                <w:lang w:val="en-ZW"/>
              </w:rPr>
              <w:lastRenderedPageBreak/>
              <w:t>Read and use familiar maps, plans and diagrams for work</w:t>
            </w:r>
          </w:p>
          <w:p w14:paraId="67AD465D" w14:textId="77777777" w:rsidR="00D84849" w:rsidRPr="00D84849" w:rsidRDefault="00D84849" w:rsidP="00D84849">
            <w:pPr>
              <w:tabs>
                <w:tab w:val="left" w:pos="2070"/>
              </w:tabs>
              <w:spacing w:before="40"/>
              <w:ind w:left="342" w:hanging="342"/>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D714568" w14:textId="77777777" w:rsidR="00D84849" w:rsidRPr="00D84849" w:rsidRDefault="00D84849" w:rsidP="005B09A8">
            <w:pPr>
              <w:keepNext/>
              <w:keepLines/>
              <w:numPr>
                <w:ilvl w:val="0"/>
                <w:numId w:val="115"/>
              </w:numPr>
              <w:spacing w:before="120" w:after="120"/>
              <w:contextualSpacing/>
              <w:rPr>
                <w:szCs w:val="24"/>
                <w:lang w:val="en-AU"/>
              </w:rPr>
            </w:pPr>
            <w:r w:rsidRPr="00D84849">
              <w:rPr>
                <w:szCs w:val="24"/>
                <w:lang w:val="en-AU"/>
              </w:rPr>
              <w:t>Items and places are in familiar maps, plans and diagrams as per SOPs</w:t>
            </w:r>
          </w:p>
          <w:p w14:paraId="7D80AEFF" w14:textId="77777777" w:rsidR="00D84849" w:rsidRPr="00D84849" w:rsidRDefault="00D84849" w:rsidP="005B09A8">
            <w:pPr>
              <w:keepNext/>
              <w:keepLines/>
              <w:numPr>
                <w:ilvl w:val="0"/>
                <w:numId w:val="115"/>
              </w:numPr>
              <w:spacing w:before="120" w:after="120"/>
              <w:contextualSpacing/>
              <w:rPr>
                <w:szCs w:val="24"/>
                <w:lang w:val="en-AU"/>
              </w:rPr>
            </w:pPr>
            <w:r w:rsidRPr="00D84849">
              <w:rPr>
                <w:szCs w:val="24"/>
                <w:lang w:val="en-AU"/>
              </w:rPr>
              <w:t>Common symbols and keys recognised in familiar maps, plans and diagrams as per SOPs</w:t>
            </w:r>
          </w:p>
          <w:p w14:paraId="4CC67588" w14:textId="77777777" w:rsidR="00D84849" w:rsidRPr="00D84849" w:rsidRDefault="00D84849" w:rsidP="005B09A8">
            <w:pPr>
              <w:keepNext/>
              <w:keepLines/>
              <w:numPr>
                <w:ilvl w:val="0"/>
                <w:numId w:val="115"/>
              </w:numPr>
              <w:spacing w:before="120" w:after="120"/>
              <w:contextualSpacing/>
              <w:rPr>
                <w:szCs w:val="24"/>
                <w:lang w:val="en-AU"/>
              </w:rPr>
            </w:pPr>
            <w:r w:rsidRPr="00D84849">
              <w:rPr>
                <w:szCs w:val="24"/>
                <w:lang w:val="en-AU"/>
              </w:rPr>
              <w:t>Understanding of direction and location demonstrated by describing the location of objects, or route to familiar places as per SOPs</w:t>
            </w:r>
          </w:p>
          <w:p w14:paraId="7497B6D9" w14:textId="77777777" w:rsidR="00D84849" w:rsidRPr="00D84849" w:rsidRDefault="00D84849" w:rsidP="005B09A8">
            <w:pPr>
              <w:keepNext/>
              <w:keepLines/>
              <w:numPr>
                <w:ilvl w:val="0"/>
                <w:numId w:val="115"/>
              </w:numPr>
              <w:spacing w:before="120" w:after="120"/>
              <w:contextualSpacing/>
              <w:rPr>
                <w:szCs w:val="24"/>
                <w:lang w:val="en-AU"/>
              </w:rPr>
            </w:pPr>
            <w:r w:rsidRPr="00D84849">
              <w:rPr>
                <w:szCs w:val="24"/>
                <w:lang w:val="en-AU"/>
              </w:rPr>
              <w:t>Instructions to locate familiar objects or places are given and followed as per SOPs</w:t>
            </w:r>
          </w:p>
          <w:p w14:paraId="7B4E97DE" w14:textId="77777777" w:rsidR="00D84849" w:rsidRPr="00D84849" w:rsidRDefault="00D84849" w:rsidP="005B09A8">
            <w:pPr>
              <w:keepNext/>
              <w:keepLines/>
              <w:numPr>
                <w:ilvl w:val="0"/>
                <w:numId w:val="115"/>
              </w:numPr>
              <w:spacing w:before="120" w:after="120"/>
              <w:contextualSpacing/>
              <w:rPr>
                <w:szCs w:val="24"/>
                <w:lang w:val="en-AU"/>
              </w:rPr>
            </w:pPr>
            <w:r w:rsidRPr="00D84849">
              <w:rPr>
                <w:szCs w:val="24"/>
                <w:lang w:val="en-AU"/>
              </w:rPr>
              <w:t>Informal and some formal oral mathematical language and symbols are used as per SOPs</w:t>
            </w:r>
          </w:p>
        </w:tc>
      </w:tr>
      <w:tr w:rsidR="00D84849" w:rsidRPr="00D84849" w14:paraId="00F374FF" w14:textId="77777777" w:rsidTr="00D84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6B1520C" w14:textId="77777777" w:rsidR="00D84849" w:rsidRPr="00D84849" w:rsidRDefault="00D84849" w:rsidP="005B09A8">
            <w:pPr>
              <w:numPr>
                <w:ilvl w:val="0"/>
                <w:numId w:val="112"/>
              </w:numPr>
              <w:spacing w:before="40" w:after="0"/>
              <w:contextualSpacing/>
              <w:rPr>
                <w:szCs w:val="24"/>
                <w:lang w:val="en-AU"/>
              </w:rPr>
            </w:pPr>
            <w:r w:rsidRPr="00D84849">
              <w:rPr>
                <w:szCs w:val="24"/>
                <w:lang w:val="en-AU"/>
              </w:rPr>
              <w:t>Identify and describe common 2D and some 3D shapes for work</w:t>
            </w:r>
          </w:p>
          <w:p w14:paraId="6BA57837" w14:textId="77777777" w:rsidR="00D84849" w:rsidRPr="00D84849" w:rsidRDefault="00D84849" w:rsidP="00D8484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4601B85C" w14:textId="77777777" w:rsidR="00D84849" w:rsidRPr="00D84849" w:rsidRDefault="00D84849" w:rsidP="005B09A8">
            <w:pPr>
              <w:keepNext/>
              <w:keepLines/>
              <w:numPr>
                <w:ilvl w:val="0"/>
                <w:numId w:val="116"/>
              </w:numPr>
              <w:spacing w:before="120" w:after="120"/>
              <w:contextualSpacing/>
              <w:rPr>
                <w:szCs w:val="24"/>
                <w:lang w:val="en-AU"/>
              </w:rPr>
            </w:pPr>
            <w:r w:rsidRPr="00D84849">
              <w:rPr>
                <w:b/>
                <w:i/>
                <w:szCs w:val="24"/>
                <w:lang w:val="en-AU"/>
              </w:rPr>
              <w:t>Common 2D shapes and some common 3D shapes</w:t>
            </w:r>
            <w:r w:rsidRPr="00D84849">
              <w:rPr>
                <w:szCs w:val="24"/>
                <w:lang w:val="en-AU"/>
              </w:rPr>
              <w:t xml:space="preserve"> in familiar situations are identified and named as per job requirements</w:t>
            </w:r>
          </w:p>
          <w:p w14:paraId="4B0A8E4B" w14:textId="77777777" w:rsidR="00D84849" w:rsidRPr="00D84849" w:rsidRDefault="00D84849" w:rsidP="005B09A8">
            <w:pPr>
              <w:keepNext/>
              <w:keepLines/>
              <w:numPr>
                <w:ilvl w:val="0"/>
                <w:numId w:val="116"/>
              </w:numPr>
              <w:spacing w:before="120" w:after="120"/>
              <w:contextualSpacing/>
              <w:rPr>
                <w:szCs w:val="24"/>
                <w:lang w:val="en-AU"/>
              </w:rPr>
            </w:pPr>
            <w:r w:rsidRPr="00D84849">
              <w:rPr>
                <w:szCs w:val="24"/>
                <w:lang w:val="en-AU"/>
              </w:rPr>
              <w:t>Common 2D shapes and designs are compared and classified as per SOPs</w:t>
            </w:r>
          </w:p>
          <w:p w14:paraId="6F01AA29" w14:textId="77777777" w:rsidR="00D84849" w:rsidRPr="00D84849" w:rsidRDefault="00D84849" w:rsidP="005B09A8">
            <w:pPr>
              <w:keepNext/>
              <w:keepLines/>
              <w:numPr>
                <w:ilvl w:val="0"/>
                <w:numId w:val="116"/>
              </w:numPr>
              <w:spacing w:before="120" w:after="120"/>
              <w:contextualSpacing/>
              <w:rPr>
                <w:szCs w:val="24"/>
                <w:lang w:val="en-AU"/>
              </w:rPr>
            </w:pPr>
            <w:r w:rsidRPr="00D84849">
              <w:rPr>
                <w:szCs w:val="24"/>
                <w:lang w:val="en-AU"/>
              </w:rPr>
              <w:t>Informal and some formal language used to describe common two-dimensional shapes and some common three-dimensional shapes in accordance with workplace procedures.</w:t>
            </w:r>
          </w:p>
          <w:p w14:paraId="2DE9DBB6" w14:textId="77777777" w:rsidR="00D84849" w:rsidRPr="00D84849" w:rsidRDefault="00D84849" w:rsidP="005B09A8">
            <w:pPr>
              <w:keepNext/>
              <w:keepLines/>
              <w:numPr>
                <w:ilvl w:val="0"/>
                <w:numId w:val="116"/>
              </w:numPr>
              <w:spacing w:before="120" w:after="120"/>
              <w:contextualSpacing/>
              <w:rPr>
                <w:szCs w:val="24"/>
                <w:lang w:val="en-AU"/>
              </w:rPr>
            </w:pPr>
            <w:r w:rsidRPr="00D84849">
              <w:rPr>
                <w:szCs w:val="24"/>
                <w:lang w:val="en-AU"/>
              </w:rPr>
              <w:t>Simple items used to draw or construct common 2D shapes as per workplace procedures.</w:t>
            </w:r>
          </w:p>
          <w:p w14:paraId="7F9E8F7C" w14:textId="77777777" w:rsidR="00D84849" w:rsidRPr="00D84849" w:rsidRDefault="00D84849" w:rsidP="005B09A8">
            <w:pPr>
              <w:keepNext/>
              <w:keepLines/>
              <w:numPr>
                <w:ilvl w:val="0"/>
                <w:numId w:val="116"/>
              </w:numPr>
              <w:spacing w:before="120" w:after="120"/>
              <w:contextualSpacing/>
              <w:rPr>
                <w:szCs w:val="24"/>
                <w:lang w:val="en-AU"/>
              </w:rPr>
            </w:pPr>
            <w:r w:rsidRPr="00D84849">
              <w:rPr>
                <w:szCs w:val="24"/>
                <w:lang w:val="en-AU"/>
              </w:rPr>
              <w:t>Common 3D shapes matched to their 2D sketches or nets as per SOPs</w:t>
            </w:r>
          </w:p>
        </w:tc>
      </w:tr>
      <w:tr w:rsidR="00D84849" w:rsidRPr="00D84849" w14:paraId="40996DC8" w14:textId="77777777" w:rsidTr="00D84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6DC1250" w14:textId="77777777" w:rsidR="00D84849" w:rsidRPr="00D84849" w:rsidRDefault="00D84849" w:rsidP="005B09A8">
            <w:pPr>
              <w:numPr>
                <w:ilvl w:val="0"/>
                <w:numId w:val="112"/>
              </w:numPr>
              <w:spacing w:before="40" w:after="0"/>
              <w:contextualSpacing/>
              <w:rPr>
                <w:szCs w:val="24"/>
              </w:rPr>
            </w:pPr>
            <w:r w:rsidRPr="00D84849">
              <w:rPr>
                <w:szCs w:val="24"/>
                <w:lang w:val="en-ZW"/>
              </w:rPr>
              <w:lastRenderedPageBreak/>
              <w:t>Construct simple tables and graphs for work using familiar data</w:t>
            </w:r>
          </w:p>
          <w:p w14:paraId="13B738F8" w14:textId="77777777" w:rsidR="00D84849" w:rsidRPr="00D84849" w:rsidRDefault="00D84849" w:rsidP="00D8484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7114005"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Common types of graphs are identified and named as per SOPs</w:t>
            </w:r>
          </w:p>
          <w:p w14:paraId="6BD1F1AB"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Familiar data to be collected is determined in accordance with job specifications.</w:t>
            </w:r>
          </w:p>
          <w:p w14:paraId="70311A4A"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A method to collect data is selected in accordance with workplace procedures.</w:t>
            </w:r>
          </w:p>
          <w:p w14:paraId="26CA7BC0"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A small amount of simple familiar data is collected as per workplace procedures</w:t>
            </w:r>
          </w:p>
          <w:p w14:paraId="40FA39C2"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One or two variables determined from the data collected as per SOPs.</w:t>
            </w:r>
          </w:p>
          <w:p w14:paraId="5A86AC7B"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Data ordered and collated as per standard operating procedures.</w:t>
            </w:r>
          </w:p>
          <w:p w14:paraId="7B93BED3"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 xml:space="preserve">A table is constructed and data entered as per SOPs </w:t>
            </w:r>
          </w:p>
          <w:p w14:paraId="6E0CA42E" w14:textId="77777777" w:rsidR="00D84849" w:rsidRPr="00D84849" w:rsidRDefault="00D84849" w:rsidP="005B09A8">
            <w:pPr>
              <w:keepNext/>
              <w:keepLines/>
              <w:numPr>
                <w:ilvl w:val="0"/>
                <w:numId w:val="117"/>
              </w:numPr>
              <w:spacing w:before="120" w:after="120"/>
              <w:contextualSpacing/>
              <w:rPr>
                <w:szCs w:val="24"/>
                <w:lang w:val="en-AU"/>
              </w:rPr>
            </w:pPr>
            <w:r w:rsidRPr="00D84849">
              <w:rPr>
                <w:szCs w:val="24"/>
                <w:lang w:val="en-AU"/>
              </w:rPr>
              <w:t>Graphs are constructed using data from table as per job specifications</w:t>
            </w:r>
          </w:p>
          <w:p w14:paraId="7603588B" w14:textId="77777777" w:rsidR="00D84849" w:rsidRPr="00D84849" w:rsidRDefault="00D84849" w:rsidP="005B09A8">
            <w:pPr>
              <w:keepNext/>
              <w:keepLines/>
              <w:numPr>
                <w:ilvl w:val="0"/>
                <w:numId w:val="117"/>
              </w:numPr>
              <w:spacing w:before="120" w:after="120"/>
              <w:contextualSpacing/>
              <w:rPr>
                <w:szCs w:val="24"/>
                <w:u w:val="single"/>
                <w:lang w:val="en-AU"/>
              </w:rPr>
            </w:pPr>
            <w:r w:rsidRPr="00D84849">
              <w:rPr>
                <w:szCs w:val="24"/>
                <w:lang w:val="en-AU"/>
              </w:rPr>
              <w:t>Results are promptly checked as per workplace procedures</w:t>
            </w:r>
          </w:p>
          <w:p w14:paraId="7968B29F" w14:textId="77777777" w:rsidR="00D84849" w:rsidRPr="00D84849" w:rsidRDefault="00D84849" w:rsidP="005B09A8">
            <w:pPr>
              <w:keepNext/>
              <w:keepLines/>
              <w:numPr>
                <w:ilvl w:val="0"/>
                <w:numId w:val="117"/>
              </w:numPr>
              <w:spacing w:before="120" w:after="120"/>
              <w:contextualSpacing/>
              <w:rPr>
                <w:szCs w:val="24"/>
                <w:u w:val="single"/>
                <w:lang w:val="en-AU"/>
              </w:rPr>
            </w:pPr>
            <w:r w:rsidRPr="00D84849">
              <w:rPr>
                <w:szCs w:val="24"/>
                <w:lang w:val="en-AU"/>
              </w:rPr>
              <w:t>Graph information related to work is reported or discussed using informal and some formal mathematical and general language as per workplace procedures</w:t>
            </w:r>
          </w:p>
        </w:tc>
      </w:tr>
      <w:tr w:rsidR="00D84849" w:rsidRPr="00D84849" w14:paraId="3688EC6F" w14:textId="77777777" w:rsidTr="00D8484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9155A69" w14:textId="77777777" w:rsidR="00D84849" w:rsidRPr="00D84849" w:rsidRDefault="00D84849" w:rsidP="005B09A8">
            <w:pPr>
              <w:numPr>
                <w:ilvl w:val="0"/>
                <w:numId w:val="112"/>
              </w:numPr>
              <w:spacing w:before="40" w:after="0"/>
              <w:contextualSpacing/>
              <w:rPr>
                <w:szCs w:val="24"/>
              </w:rPr>
            </w:pPr>
            <w:r w:rsidRPr="00D84849">
              <w:rPr>
                <w:szCs w:val="24"/>
              </w:rPr>
              <w:t xml:space="preserve">Identify and interpret information in familiar tables, graphs and charts for work </w:t>
            </w:r>
          </w:p>
          <w:p w14:paraId="233A564C" w14:textId="77777777" w:rsidR="00D84849" w:rsidRPr="00D84849" w:rsidRDefault="00D84849" w:rsidP="00D84849">
            <w:pPr>
              <w:spacing w:before="40"/>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100D6785"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Simple tables are identified in familiar texts and contexts in accordance with workplace procedures</w:t>
            </w:r>
          </w:p>
          <w:p w14:paraId="6D491ED9"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Title, headings, rows and columns located in familiar tables as per SOPs</w:t>
            </w:r>
          </w:p>
          <w:p w14:paraId="29315A41"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Information and data in simple tables identified and interpreted as per workplace procedures.</w:t>
            </w:r>
          </w:p>
          <w:p w14:paraId="656026FC"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Information is related in accordance with workplace tasks</w:t>
            </w:r>
          </w:p>
          <w:p w14:paraId="34C4744E"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Familiar graphs and charts are identified in familiar texts and contexts as per SOPs</w:t>
            </w:r>
          </w:p>
          <w:p w14:paraId="6FAE973F"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Title, labels, axes, scale and key from familiar graphs and charts are located as per SOPs</w:t>
            </w:r>
          </w:p>
          <w:p w14:paraId="17ED2D99"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Information and data in familiar graphs and charts are identified and interpreted as per job requirements</w:t>
            </w:r>
          </w:p>
          <w:p w14:paraId="00FAF4AB" w14:textId="77777777" w:rsidR="00D84849" w:rsidRPr="00D84849" w:rsidRDefault="00D84849" w:rsidP="005B09A8">
            <w:pPr>
              <w:keepNext/>
              <w:keepLines/>
              <w:numPr>
                <w:ilvl w:val="0"/>
                <w:numId w:val="118"/>
              </w:numPr>
              <w:spacing w:before="120" w:after="120"/>
              <w:contextualSpacing/>
              <w:rPr>
                <w:szCs w:val="24"/>
                <w:lang w:val="en-AU"/>
              </w:rPr>
            </w:pPr>
            <w:r w:rsidRPr="00D84849">
              <w:rPr>
                <w:szCs w:val="24"/>
                <w:lang w:val="en-AU"/>
              </w:rPr>
              <w:t>Information is related to relevant workplace tasks as per job requirements.</w:t>
            </w:r>
          </w:p>
        </w:tc>
      </w:tr>
    </w:tbl>
    <w:p w14:paraId="3DE32D86" w14:textId="77777777" w:rsidR="00D84849" w:rsidRPr="00D84849" w:rsidRDefault="00D84849" w:rsidP="00D84849">
      <w:pPr>
        <w:rPr>
          <w:b/>
          <w:szCs w:val="24"/>
        </w:rPr>
      </w:pPr>
    </w:p>
    <w:p w14:paraId="4F5652C2" w14:textId="77777777" w:rsidR="00D84849" w:rsidRPr="00D84849" w:rsidRDefault="00D84849" w:rsidP="00D84849">
      <w:pPr>
        <w:rPr>
          <w:b/>
          <w:szCs w:val="24"/>
        </w:rPr>
      </w:pPr>
      <w:r w:rsidRPr="00D84849">
        <w:rPr>
          <w:b/>
          <w:szCs w:val="24"/>
        </w:rPr>
        <w:lastRenderedPageBreak/>
        <w:t>RANGE</w:t>
      </w:r>
    </w:p>
    <w:p w14:paraId="3DB1B797" w14:textId="77777777" w:rsidR="00D84849" w:rsidRPr="00D84849" w:rsidRDefault="00D84849" w:rsidP="00D84849">
      <w:pPr>
        <w:jc w:val="both"/>
        <w:rPr>
          <w:szCs w:val="24"/>
        </w:rPr>
      </w:pPr>
      <w:r w:rsidRPr="00D84849">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84849" w:rsidRPr="00D84849" w14:paraId="29E966A2" w14:textId="77777777" w:rsidTr="00D84849">
        <w:tc>
          <w:tcPr>
            <w:tcW w:w="1560" w:type="pct"/>
            <w:tcBorders>
              <w:top w:val="single" w:sz="4" w:space="0" w:color="auto"/>
              <w:left w:val="single" w:sz="4" w:space="0" w:color="auto"/>
              <w:bottom w:val="single" w:sz="4" w:space="0" w:color="auto"/>
              <w:right w:val="single" w:sz="4" w:space="0" w:color="auto"/>
            </w:tcBorders>
            <w:hideMark/>
          </w:tcPr>
          <w:p w14:paraId="65DCF0E6" w14:textId="77777777" w:rsidR="00D84849" w:rsidRPr="00D84849" w:rsidRDefault="00D84849" w:rsidP="00D84849">
            <w:pPr>
              <w:spacing w:before="120" w:after="120"/>
              <w:rPr>
                <w:b/>
                <w:szCs w:val="24"/>
              </w:rPr>
            </w:pPr>
            <w:r w:rsidRPr="00D84849">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812879C" w14:textId="77777777" w:rsidR="00D84849" w:rsidRPr="00D84849" w:rsidRDefault="00D84849" w:rsidP="00D84849">
            <w:pPr>
              <w:spacing w:before="120" w:after="120"/>
              <w:rPr>
                <w:b/>
                <w:szCs w:val="24"/>
              </w:rPr>
            </w:pPr>
            <w:r w:rsidRPr="00D84849">
              <w:rPr>
                <w:b/>
                <w:szCs w:val="24"/>
              </w:rPr>
              <w:t>Range</w:t>
            </w:r>
          </w:p>
        </w:tc>
      </w:tr>
      <w:tr w:rsidR="00D84849" w:rsidRPr="00D84849" w14:paraId="22B7B589" w14:textId="77777777" w:rsidTr="00D84849">
        <w:tc>
          <w:tcPr>
            <w:tcW w:w="1560" w:type="pct"/>
            <w:tcBorders>
              <w:top w:val="single" w:sz="4" w:space="0" w:color="auto"/>
              <w:left w:val="single" w:sz="4" w:space="0" w:color="auto"/>
              <w:bottom w:val="single" w:sz="4" w:space="0" w:color="auto"/>
              <w:right w:val="single" w:sz="4" w:space="0" w:color="auto"/>
            </w:tcBorders>
            <w:hideMark/>
          </w:tcPr>
          <w:p w14:paraId="7A130B19" w14:textId="77777777" w:rsidR="00D84849" w:rsidRPr="00D84849" w:rsidRDefault="00D84849" w:rsidP="005B09A8">
            <w:pPr>
              <w:numPr>
                <w:ilvl w:val="0"/>
                <w:numId w:val="161"/>
              </w:numPr>
              <w:spacing w:after="0"/>
              <w:contextualSpacing/>
              <w:rPr>
                <w:szCs w:val="24"/>
              </w:rPr>
            </w:pPr>
            <w:r w:rsidRPr="00D84849">
              <w:rPr>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479DAB67" w14:textId="77777777" w:rsidR="00D84849" w:rsidRPr="00D84849" w:rsidRDefault="00D84849" w:rsidP="005B09A8">
            <w:pPr>
              <w:pStyle w:val="ListParagraph"/>
              <w:numPr>
                <w:ilvl w:val="0"/>
                <w:numId w:val="162"/>
              </w:numPr>
              <w:spacing w:after="0"/>
              <w:rPr>
                <w:sz w:val="24"/>
                <w:szCs w:val="24"/>
              </w:rPr>
            </w:pPr>
            <w:r w:rsidRPr="00D84849">
              <w:rPr>
                <w:sz w:val="24"/>
                <w:szCs w:val="24"/>
              </w:rPr>
              <w:t xml:space="preserve">Rulers </w:t>
            </w:r>
          </w:p>
          <w:p w14:paraId="06C568DC" w14:textId="77777777" w:rsidR="00D84849" w:rsidRPr="00D84849" w:rsidRDefault="00D84849" w:rsidP="005B09A8">
            <w:pPr>
              <w:pStyle w:val="ListParagraph"/>
              <w:numPr>
                <w:ilvl w:val="0"/>
                <w:numId w:val="162"/>
              </w:numPr>
              <w:spacing w:after="0"/>
              <w:rPr>
                <w:sz w:val="24"/>
                <w:szCs w:val="24"/>
              </w:rPr>
            </w:pPr>
            <w:r w:rsidRPr="00D84849">
              <w:rPr>
                <w:sz w:val="24"/>
                <w:szCs w:val="24"/>
              </w:rPr>
              <w:t>Watches/clocks</w:t>
            </w:r>
          </w:p>
          <w:p w14:paraId="5E547C9D" w14:textId="77777777" w:rsidR="00D84849" w:rsidRPr="00D84849" w:rsidRDefault="00D84849" w:rsidP="005B09A8">
            <w:pPr>
              <w:pStyle w:val="ListParagraph"/>
              <w:numPr>
                <w:ilvl w:val="0"/>
                <w:numId w:val="162"/>
              </w:numPr>
              <w:spacing w:after="0"/>
              <w:rPr>
                <w:sz w:val="24"/>
                <w:szCs w:val="24"/>
              </w:rPr>
            </w:pPr>
            <w:r w:rsidRPr="00D84849">
              <w:rPr>
                <w:sz w:val="24"/>
                <w:szCs w:val="24"/>
              </w:rPr>
              <w:t>Scales</w:t>
            </w:r>
          </w:p>
          <w:p w14:paraId="6A3D71D1" w14:textId="77777777" w:rsidR="00D84849" w:rsidRPr="00D84849" w:rsidRDefault="00D84849" w:rsidP="005B09A8">
            <w:pPr>
              <w:pStyle w:val="ListParagraph"/>
              <w:numPr>
                <w:ilvl w:val="0"/>
                <w:numId w:val="162"/>
              </w:numPr>
              <w:spacing w:after="0"/>
              <w:rPr>
                <w:sz w:val="24"/>
                <w:szCs w:val="24"/>
              </w:rPr>
            </w:pPr>
            <w:r w:rsidRPr="00D84849">
              <w:rPr>
                <w:sz w:val="24"/>
                <w:szCs w:val="24"/>
              </w:rPr>
              <w:t>Thermometers</w:t>
            </w:r>
          </w:p>
          <w:p w14:paraId="52445683" w14:textId="77777777" w:rsidR="00D84849" w:rsidRPr="00D84849" w:rsidRDefault="00D84849" w:rsidP="005B09A8">
            <w:pPr>
              <w:pStyle w:val="ListParagraph"/>
              <w:numPr>
                <w:ilvl w:val="0"/>
                <w:numId w:val="162"/>
              </w:numPr>
              <w:spacing w:before="40" w:after="0"/>
              <w:ind w:right="-331"/>
              <w:rPr>
                <w:sz w:val="24"/>
                <w:szCs w:val="24"/>
              </w:rPr>
            </w:pPr>
            <w:r w:rsidRPr="00D84849">
              <w:rPr>
                <w:sz w:val="24"/>
                <w:szCs w:val="24"/>
              </w:rPr>
              <w:t>AVO meter</w:t>
            </w:r>
          </w:p>
        </w:tc>
      </w:tr>
      <w:tr w:rsidR="00D84849" w:rsidRPr="00D84849" w14:paraId="2C7EC3EC" w14:textId="77777777" w:rsidTr="00D84849">
        <w:tc>
          <w:tcPr>
            <w:tcW w:w="1560" w:type="pct"/>
            <w:tcBorders>
              <w:top w:val="single" w:sz="4" w:space="0" w:color="auto"/>
              <w:left w:val="single" w:sz="4" w:space="0" w:color="auto"/>
              <w:bottom w:val="single" w:sz="4" w:space="0" w:color="auto"/>
              <w:right w:val="single" w:sz="4" w:space="0" w:color="auto"/>
            </w:tcBorders>
            <w:hideMark/>
          </w:tcPr>
          <w:p w14:paraId="7CBC095B" w14:textId="77777777" w:rsidR="00D84849" w:rsidRPr="00D84849" w:rsidRDefault="00D84849" w:rsidP="005B09A8">
            <w:pPr>
              <w:numPr>
                <w:ilvl w:val="0"/>
                <w:numId w:val="161"/>
              </w:numPr>
              <w:spacing w:after="0"/>
              <w:contextualSpacing/>
              <w:rPr>
                <w:szCs w:val="24"/>
              </w:rPr>
            </w:pPr>
            <w:r w:rsidRPr="00D84849">
              <w:rPr>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54BFD7ED" w14:textId="77777777" w:rsidR="00D84849" w:rsidRPr="00D84849" w:rsidRDefault="00D84849" w:rsidP="005B09A8">
            <w:pPr>
              <w:pStyle w:val="ListParagraph"/>
              <w:numPr>
                <w:ilvl w:val="0"/>
                <w:numId w:val="162"/>
              </w:numPr>
              <w:spacing w:after="0"/>
              <w:rPr>
                <w:sz w:val="24"/>
                <w:szCs w:val="24"/>
              </w:rPr>
            </w:pPr>
            <w:r w:rsidRPr="00D84849">
              <w:rPr>
                <w:sz w:val="24"/>
                <w:szCs w:val="24"/>
              </w:rPr>
              <w:t>Round</w:t>
            </w:r>
          </w:p>
          <w:p w14:paraId="5ECB8047" w14:textId="77777777" w:rsidR="00D84849" w:rsidRPr="00D84849" w:rsidRDefault="00D84849" w:rsidP="005B09A8">
            <w:pPr>
              <w:pStyle w:val="ListParagraph"/>
              <w:numPr>
                <w:ilvl w:val="0"/>
                <w:numId w:val="162"/>
              </w:numPr>
              <w:spacing w:after="0"/>
              <w:rPr>
                <w:sz w:val="24"/>
                <w:szCs w:val="24"/>
              </w:rPr>
            </w:pPr>
            <w:r w:rsidRPr="00D84849">
              <w:rPr>
                <w:sz w:val="24"/>
                <w:szCs w:val="24"/>
              </w:rPr>
              <w:t>Square</w:t>
            </w:r>
          </w:p>
          <w:p w14:paraId="40051430" w14:textId="77777777" w:rsidR="00D84849" w:rsidRPr="00D84849" w:rsidRDefault="00D84849" w:rsidP="005B09A8">
            <w:pPr>
              <w:pStyle w:val="ListParagraph"/>
              <w:numPr>
                <w:ilvl w:val="0"/>
                <w:numId w:val="162"/>
              </w:numPr>
              <w:spacing w:after="0"/>
              <w:rPr>
                <w:sz w:val="24"/>
                <w:szCs w:val="24"/>
              </w:rPr>
            </w:pPr>
            <w:r w:rsidRPr="00D84849">
              <w:rPr>
                <w:sz w:val="24"/>
                <w:szCs w:val="24"/>
              </w:rPr>
              <w:t>Rectangular</w:t>
            </w:r>
          </w:p>
          <w:p w14:paraId="1DE43A99" w14:textId="77777777" w:rsidR="00D84849" w:rsidRPr="00D84849" w:rsidRDefault="00D84849" w:rsidP="005B09A8">
            <w:pPr>
              <w:pStyle w:val="ListParagraph"/>
              <w:numPr>
                <w:ilvl w:val="0"/>
                <w:numId w:val="162"/>
              </w:numPr>
              <w:spacing w:after="0"/>
              <w:rPr>
                <w:sz w:val="24"/>
                <w:szCs w:val="24"/>
              </w:rPr>
            </w:pPr>
            <w:r w:rsidRPr="00D84849">
              <w:rPr>
                <w:sz w:val="24"/>
                <w:szCs w:val="24"/>
              </w:rPr>
              <w:t>Triangle</w:t>
            </w:r>
          </w:p>
          <w:p w14:paraId="57A8CC28" w14:textId="77777777" w:rsidR="00D84849" w:rsidRPr="00D84849" w:rsidRDefault="00D84849" w:rsidP="005B09A8">
            <w:pPr>
              <w:pStyle w:val="ListParagraph"/>
              <w:numPr>
                <w:ilvl w:val="0"/>
                <w:numId w:val="162"/>
              </w:numPr>
              <w:spacing w:after="0"/>
              <w:rPr>
                <w:sz w:val="24"/>
                <w:szCs w:val="24"/>
              </w:rPr>
            </w:pPr>
            <w:r w:rsidRPr="00D84849">
              <w:rPr>
                <w:sz w:val="24"/>
                <w:szCs w:val="24"/>
              </w:rPr>
              <w:t>Sphere</w:t>
            </w:r>
          </w:p>
          <w:p w14:paraId="01AD0CCD" w14:textId="77777777" w:rsidR="00D84849" w:rsidRPr="00D84849" w:rsidRDefault="00D84849" w:rsidP="005B09A8">
            <w:pPr>
              <w:pStyle w:val="ListParagraph"/>
              <w:numPr>
                <w:ilvl w:val="0"/>
                <w:numId w:val="162"/>
              </w:numPr>
              <w:spacing w:after="0"/>
              <w:rPr>
                <w:sz w:val="24"/>
                <w:szCs w:val="24"/>
              </w:rPr>
            </w:pPr>
            <w:r w:rsidRPr="00D84849">
              <w:rPr>
                <w:sz w:val="24"/>
                <w:szCs w:val="24"/>
              </w:rPr>
              <w:t>Cylinder</w:t>
            </w:r>
          </w:p>
          <w:p w14:paraId="66D0C805" w14:textId="77777777" w:rsidR="00D84849" w:rsidRPr="00D84849" w:rsidRDefault="00D84849" w:rsidP="005B09A8">
            <w:pPr>
              <w:pStyle w:val="ListParagraph"/>
              <w:numPr>
                <w:ilvl w:val="0"/>
                <w:numId w:val="162"/>
              </w:numPr>
              <w:spacing w:after="0"/>
              <w:rPr>
                <w:sz w:val="24"/>
                <w:szCs w:val="24"/>
              </w:rPr>
            </w:pPr>
            <w:r w:rsidRPr="00D84849">
              <w:rPr>
                <w:sz w:val="24"/>
                <w:szCs w:val="24"/>
              </w:rPr>
              <w:t>Cube</w:t>
            </w:r>
          </w:p>
          <w:p w14:paraId="729666D2" w14:textId="77777777" w:rsidR="00D84849" w:rsidRPr="00D84849" w:rsidRDefault="00D84849" w:rsidP="005B09A8">
            <w:pPr>
              <w:pStyle w:val="ListParagraph"/>
              <w:numPr>
                <w:ilvl w:val="0"/>
                <w:numId w:val="162"/>
              </w:numPr>
              <w:spacing w:after="0"/>
              <w:rPr>
                <w:sz w:val="24"/>
                <w:szCs w:val="24"/>
              </w:rPr>
            </w:pPr>
            <w:r w:rsidRPr="00D84849">
              <w:rPr>
                <w:sz w:val="24"/>
                <w:szCs w:val="24"/>
              </w:rPr>
              <w:t>Polygons</w:t>
            </w:r>
          </w:p>
          <w:p w14:paraId="0EF37290" w14:textId="77777777" w:rsidR="00D84849" w:rsidRPr="00D84849" w:rsidRDefault="00D84849" w:rsidP="005B09A8">
            <w:pPr>
              <w:pStyle w:val="ListParagraph"/>
              <w:numPr>
                <w:ilvl w:val="0"/>
                <w:numId w:val="162"/>
              </w:numPr>
              <w:spacing w:after="0"/>
              <w:rPr>
                <w:sz w:val="24"/>
                <w:szCs w:val="24"/>
              </w:rPr>
            </w:pPr>
            <w:r w:rsidRPr="00D84849">
              <w:rPr>
                <w:sz w:val="24"/>
                <w:szCs w:val="24"/>
              </w:rPr>
              <w:t xml:space="preserve">Cuboids </w:t>
            </w:r>
          </w:p>
        </w:tc>
      </w:tr>
    </w:tbl>
    <w:p w14:paraId="162F04C3" w14:textId="77777777" w:rsidR="00D84849" w:rsidRPr="00D84849" w:rsidRDefault="00D84849" w:rsidP="00D84849">
      <w:pPr>
        <w:ind w:left="2880" w:hanging="2880"/>
        <w:rPr>
          <w:szCs w:val="24"/>
        </w:rPr>
      </w:pPr>
    </w:p>
    <w:p w14:paraId="24D66005" w14:textId="77777777" w:rsidR="00D84849" w:rsidRPr="00D84849" w:rsidRDefault="00D84849" w:rsidP="00D84849">
      <w:pPr>
        <w:rPr>
          <w:b/>
          <w:szCs w:val="24"/>
        </w:rPr>
      </w:pPr>
      <w:r w:rsidRPr="00D84849">
        <w:rPr>
          <w:b/>
          <w:szCs w:val="24"/>
        </w:rPr>
        <w:t>REQUIRED SKILLS AND KNOWLEDGE</w:t>
      </w:r>
    </w:p>
    <w:p w14:paraId="4F2E559D" w14:textId="77777777" w:rsidR="00D84849" w:rsidRPr="00D84849" w:rsidRDefault="00D84849" w:rsidP="00D84849">
      <w:pPr>
        <w:rPr>
          <w:szCs w:val="24"/>
        </w:rPr>
      </w:pPr>
      <w:r w:rsidRPr="00D84849">
        <w:rPr>
          <w:szCs w:val="24"/>
        </w:rPr>
        <w:t>This section describes the skills and knowledge required for this unit of competency.</w:t>
      </w:r>
    </w:p>
    <w:p w14:paraId="3F9751E9" w14:textId="77777777" w:rsidR="00D84849" w:rsidRPr="00D84849" w:rsidRDefault="00D84849" w:rsidP="00D84849">
      <w:pPr>
        <w:rPr>
          <w:b/>
          <w:szCs w:val="24"/>
        </w:rPr>
      </w:pPr>
      <w:r w:rsidRPr="00D84849">
        <w:rPr>
          <w:b/>
          <w:szCs w:val="24"/>
        </w:rPr>
        <w:t>Required Skills</w:t>
      </w:r>
    </w:p>
    <w:p w14:paraId="2B2E245F" w14:textId="77777777" w:rsidR="00D84849" w:rsidRPr="00D84849" w:rsidRDefault="00D84849" w:rsidP="00D84849">
      <w:pPr>
        <w:rPr>
          <w:szCs w:val="24"/>
        </w:rPr>
      </w:pPr>
      <w:r w:rsidRPr="00D84849">
        <w:rPr>
          <w:szCs w:val="24"/>
        </w:rPr>
        <w:t>The individual needs to demonstrate the following skills:</w:t>
      </w:r>
    </w:p>
    <w:p w14:paraId="24362A5A" w14:textId="77777777" w:rsidR="00D84849" w:rsidRPr="00D84849" w:rsidRDefault="00D84849" w:rsidP="005B09A8">
      <w:pPr>
        <w:pStyle w:val="ListParagraph"/>
        <w:numPr>
          <w:ilvl w:val="0"/>
          <w:numId w:val="214"/>
        </w:numPr>
        <w:spacing w:after="0"/>
        <w:rPr>
          <w:sz w:val="24"/>
          <w:szCs w:val="24"/>
        </w:rPr>
      </w:pPr>
      <w:r w:rsidRPr="00D84849">
        <w:rPr>
          <w:sz w:val="24"/>
          <w:szCs w:val="24"/>
        </w:rPr>
        <w:t>Measuring</w:t>
      </w:r>
    </w:p>
    <w:p w14:paraId="4D03905E" w14:textId="77777777" w:rsidR="00D84849" w:rsidRPr="00D84849" w:rsidRDefault="00D84849" w:rsidP="005B09A8">
      <w:pPr>
        <w:pStyle w:val="ListParagraph"/>
        <w:numPr>
          <w:ilvl w:val="0"/>
          <w:numId w:val="214"/>
        </w:numPr>
        <w:spacing w:after="0"/>
        <w:rPr>
          <w:sz w:val="24"/>
          <w:szCs w:val="24"/>
        </w:rPr>
      </w:pPr>
      <w:r w:rsidRPr="00D84849">
        <w:rPr>
          <w:sz w:val="24"/>
          <w:szCs w:val="24"/>
        </w:rPr>
        <w:t>Logical thinking</w:t>
      </w:r>
    </w:p>
    <w:p w14:paraId="1CC63F8A" w14:textId="77777777" w:rsidR="00D84849" w:rsidRPr="00D84849" w:rsidRDefault="00D84849" w:rsidP="005B09A8">
      <w:pPr>
        <w:pStyle w:val="ListParagraph"/>
        <w:numPr>
          <w:ilvl w:val="0"/>
          <w:numId w:val="214"/>
        </w:numPr>
        <w:spacing w:after="0"/>
        <w:rPr>
          <w:sz w:val="24"/>
          <w:szCs w:val="24"/>
        </w:rPr>
      </w:pPr>
      <w:r w:rsidRPr="00D84849">
        <w:rPr>
          <w:sz w:val="24"/>
          <w:szCs w:val="24"/>
        </w:rPr>
        <w:t>Computing</w:t>
      </w:r>
    </w:p>
    <w:p w14:paraId="7C805F5B" w14:textId="77777777" w:rsidR="00D84849" w:rsidRPr="00D84849" w:rsidRDefault="00D84849" w:rsidP="005B09A8">
      <w:pPr>
        <w:pStyle w:val="ListParagraph"/>
        <w:numPr>
          <w:ilvl w:val="0"/>
          <w:numId w:val="214"/>
        </w:numPr>
        <w:spacing w:after="0"/>
        <w:rPr>
          <w:sz w:val="24"/>
          <w:szCs w:val="24"/>
        </w:rPr>
      </w:pPr>
      <w:r w:rsidRPr="00D84849">
        <w:rPr>
          <w:sz w:val="24"/>
          <w:szCs w:val="24"/>
        </w:rPr>
        <w:t>Drawing of graphs</w:t>
      </w:r>
    </w:p>
    <w:p w14:paraId="63D7182C" w14:textId="77777777" w:rsidR="00D84849" w:rsidRPr="00D84849" w:rsidRDefault="00D84849" w:rsidP="005B09A8">
      <w:pPr>
        <w:pStyle w:val="ListParagraph"/>
        <w:numPr>
          <w:ilvl w:val="0"/>
          <w:numId w:val="214"/>
        </w:numPr>
        <w:spacing w:after="0"/>
        <w:rPr>
          <w:sz w:val="24"/>
          <w:szCs w:val="24"/>
        </w:rPr>
      </w:pPr>
      <w:r w:rsidRPr="00D84849">
        <w:rPr>
          <w:sz w:val="24"/>
          <w:szCs w:val="24"/>
        </w:rPr>
        <w:t>Applying mathematical formulas</w:t>
      </w:r>
    </w:p>
    <w:p w14:paraId="4DC74266" w14:textId="77777777" w:rsidR="00D84849" w:rsidRPr="00D84849" w:rsidRDefault="00D84849" w:rsidP="005B09A8">
      <w:pPr>
        <w:pStyle w:val="ListParagraph"/>
        <w:numPr>
          <w:ilvl w:val="0"/>
          <w:numId w:val="214"/>
        </w:numPr>
        <w:spacing w:after="0"/>
        <w:rPr>
          <w:sz w:val="24"/>
          <w:szCs w:val="24"/>
        </w:rPr>
      </w:pPr>
      <w:r w:rsidRPr="00D84849">
        <w:rPr>
          <w:sz w:val="24"/>
          <w:szCs w:val="24"/>
        </w:rPr>
        <w:t xml:space="preserve">Analytical </w:t>
      </w:r>
    </w:p>
    <w:p w14:paraId="704B2AE7" w14:textId="77777777" w:rsidR="00D84849" w:rsidRPr="00D84849" w:rsidRDefault="00D84849" w:rsidP="00D84849">
      <w:pPr>
        <w:rPr>
          <w:b/>
          <w:szCs w:val="24"/>
          <w:lang w:eastAsia="zh-CN"/>
        </w:rPr>
      </w:pPr>
    </w:p>
    <w:p w14:paraId="0EB9D6AF" w14:textId="77777777" w:rsidR="00D84849" w:rsidRPr="00D84849" w:rsidRDefault="00D84849" w:rsidP="00D84849">
      <w:pPr>
        <w:rPr>
          <w:b/>
          <w:szCs w:val="24"/>
          <w:lang w:eastAsia="zh-CN"/>
        </w:rPr>
      </w:pPr>
      <w:r w:rsidRPr="00D84849">
        <w:rPr>
          <w:b/>
          <w:szCs w:val="24"/>
          <w:lang w:eastAsia="zh-CN"/>
        </w:rPr>
        <w:t>Required knowledge</w:t>
      </w:r>
    </w:p>
    <w:p w14:paraId="0A6DA74F" w14:textId="77777777" w:rsidR="00D84849" w:rsidRPr="00D84849" w:rsidRDefault="00D84849" w:rsidP="00D84849">
      <w:pPr>
        <w:rPr>
          <w:szCs w:val="24"/>
          <w:lang w:eastAsia="zh-CN"/>
        </w:rPr>
      </w:pPr>
      <w:r w:rsidRPr="00D84849">
        <w:rPr>
          <w:szCs w:val="24"/>
          <w:lang w:eastAsia="zh-CN"/>
        </w:rPr>
        <w:lastRenderedPageBreak/>
        <w:t>The individual needs to demonstrate knowledge of:</w:t>
      </w:r>
    </w:p>
    <w:p w14:paraId="2BB829DD" w14:textId="77777777" w:rsidR="00D84849" w:rsidRPr="00D84849" w:rsidRDefault="00D84849" w:rsidP="005B09A8">
      <w:pPr>
        <w:numPr>
          <w:ilvl w:val="0"/>
          <w:numId w:val="163"/>
        </w:numPr>
        <w:spacing w:after="0"/>
        <w:rPr>
          <w:szCs w:val="24"/>
          <w:lang w:eastAsia="zh-CN"/>
        </w:rPr>
      </w:pPr>
      <w:r w:rsidRPr="00D84849">
        <w:rPr>
          <w:szCs w:val="24"/>
          <w:lang w:eastAsia="zh-CN"/>
        </w:rPr>
        <w:t>Types of common shapes</w:t>
      </w:r>
    </w:p>
    <w:p w14:paraId="532AC48C" w14:textId="77777777" w:rsidR="00D84849" w:rsidRPr="00D84849" w:rsidRDefault="00D84849" w:rsidP="005B09A8">
      <w:pPr>
        <w:numPr>
          <w:ilvl w:val="0"/>
          <w:numId w:val="163"/>
        </w:numPr>
        <w:spacing w:after="0"/>
        <w:rPr>
          <w:szCs w:val="24"/>
          <w:lang w:eastAsia="zh-CN"/>
        </w:rPr>
      </w:pPr>
      <w:r w:rsidRPr="00D84849">
        <w:rPr>
          <w:szCs w:val="24"/>
          <w:lang w:eastAsia="zh-CN"/>
        </w:rPr>
        <w:t>Differentiation between two dimensional shapes / objects</w:t>
      </w:r>
    </w:p>
    <w:p w14:paraId="2AC310B8" w14:textId="77777777" w:rsidR="00D84849" w:rsidRPr="00D84849" w:rsidRDefault="00D84849" w:rsidP="005B09A8">
      <w:pPr>
        <w:numPr>
          <w:ilvl w:val="0"/>
          <w:numId w:val="163"/>
        </w:numPr>
        <w:spacing w:after="0"/>
        <w:rPr>
          <w:szCs w:val="24"/>
          <w:lang w:eastAsia="zh-CN"/>
        </w:rPr>
      </w:pPr>
      <w:r w:rsidRPr="00D84849">
        <w:rPr>
          <w:szCs w:val="24"/>
          <w:lang w:eastAsia="zh-CN"/>
        </w:rPr>
        <w:t>Formulae for calculating area and volume</w:t>
      </w:r>
    </w:p>
    <w:p w14:paraId="18651EDD" w14:textId="77777777" w:rsidR="00D84849" w:rsidRPr="00D84849" w:rsidRDefault="00D84849" w:rsidP="005B09A8">
      <w:pPr>
        <w:numPr>
          <w:ilvl w:val="0"/>
          <w:numId w:val="163"/>
        </w:numPr>
        <w:spacing w:after="0"/>
        <w:rPr>
          <w:szCs w:val="24"/>
          <w:lang w:eastAsia="zh-CN"/>
        </w:rPr>
      </w:pPr>
      <w:r w:rsidRPr="00D84849">
        <w:rPr>
          <w:szCs w:val="24"/>
          <w:lang w:eastAsia="zh-CN"/>
        </w:rPr>
        <w:t>Types and purpose of measuring instruments</w:t>
      </w:r>
    </w:p>
    <w:p w14:paraId="7A5DCAB7" w14:textId="77777777" w:rsidR="00D84849" w:rsidRPr="00D84849" w:rsidRDefault="00D84849" w:rsidP="005B09A8">
      <w:pPr>
        <w:numPr>
          <w:ilvl w:val="0"/>
          <w:numId w:val="163"/>
        </w:numPr>
        <w:spacing w:after="0"/>
        <w:rPr>
          <w:szCs w:val="24"/>
          <w:lang w:eastAsia="zh-CN"/>
        </w:rPr>
      </w:pPr>
      <w:r w:rsidRPr="00D84849">
        <w:rPr>
          <w:szCs w:val="24"/>
          <w:lang w:eastAsia="zh-CN"/>
        </w:rPr>
        <w:t>Units of measurement and abbreviations</w:t>
      </w:r>
    </w:p>
    <w:p w14:paraId="7B36C4CA" w14:textId="77777777" w:rsidR="00D84849" w:rsidRPr="00D84849" w:rsidRDefault="00D84849" w:rsidP="005B09A8">
      <w:pPr>
        <w:numPr>
          <w:ilvl w:val="0"/>
          <w:numId w:val="163"/>
        </w:numPr>
        <w:spacing w:after="0"/>
        <w:rPr>
          <w:szCs w:val="24"/>
          <w:lang w:eastAsia="zh-CN"/>
        </w:rPr>
      </w:pPr>
      <w:r w:rsidRPr="00D84849">
        <w:rPr>
          <w:szCs w:val="24"/>
          <w:lang w:eastAsia="zh-CN"/>
        </w:rPr>
        <w:t>Fundamental operations (addition, subtraction, division, multiplication)</w:t>
      </w:r>
    </w:p>
    <w:p w14:paraId="7F287263" w14:textId="77777777" w:rsidR="00D84849" w:rsidRPr="00D84849" w:rsidRDefault="00D84849" w:rsidP="005B09A8">
      <w:pPr>
        <w:numPr>
          <w:ilvl w:val="0"/>
          <w:numId w:val="163"/>
        </w:numPr>
        <w:spacing w:after="0"/>
        <w:rPr>
          <w:szCs w:val="24"/>
          <w:lang w:eastAsia="zh-CN"/>
        </w:rPr>
      </w:pPr>
      <w:r w:rsidRPr="00D84849">
        <w:rPr>
          <w:szCs w:val="24"/>
          <w:lang w:eastAsia="zh-CN"/>
        </w:rPr>
        <w:t>Rounding techniques</w:t>
      </w:r>
    </w:p>
    <w:p w14:paraId="4DB94DA7" w14:textId="77777777" w:rsidR="00D84849" w:rsidRPr="00D84849" w:rsidRDefault="00D84849" w:rsidP="005B09A8">
      <w:pPr>
        <w:numPr>
          <w:ilvl w:val="0"/>
          <w:numId w:val="163"/>
        </w:numPr>
        <w:spacing w:after="0"/>
        <w:rPr>
          <w:szCs w:val="24"/>
          <w:lang w:eastAsia="zh-CN"/>
        </w:rPr>
      </w:pPr>
      <w:r w:rsidRPr="00D84849">
        <w:rPr>
          <w:szCs w:val="24"/>
          <w:lang w:eastAsia="zh-CN"/>
        </w:rPr>
        <w:t>Types of fractions</w:t>
      </w:r>
    </w:p>
    <w:p w14:paraId="58E4EC17" w14:textId="77777777" w:rsidR="00D84849" w:rsidRPr="00D84849" w:rsidRDefault="00D84849" w:rsidP="005B09A8">
      <w:pPr>
        <w:numPr>
          <w:ilvl w:val="0"/>
          <w:numId w:val="163"/>
        </w:numPr>
        <w:spacing w:after="0"/>
        <w:rPr>
          <w:szCs w:val="24"/>
          <w:lang w:eastAsia="zh-CN"/>
        </w:rPr>
      </w:pPr>
      <w:r w:rsidRPr="00D84849">
        <w:rPr>
          <w:szCs w:val="24"/>
          <w:lang w:eastAsia="zh-CN"/>
        </w:rPr>
        <w:t>Different types of tables and graphs</w:t>
      </w:r>
    </w:p>
    <w:p w14:paraId="614201D3" w14:textId="77777777" w:rsidR="00D84849" w:rsidRPr="00D84849" w:rsidRDefault="00D84849" w:rsidP="005B09A8">
      <w:pPr>
        <w:numPr>
          <w:ilvl w:val="0"/>
          <w:numId w:val="163"/>
        </w:numPr>
        <w:spacing w:after="0"/>
        <w:rPr>
          <w:szCs w:val="24"/>
          <w:lang w:eastAsia="zh-CN"/>
        </w:rPr>
      </w:pPr>
      <w:r w:rsidRPr="00D84849">
        <w:rPr>
          <w:szCs w:val="24"/>
          <w:lang w:eastAsia="zh-CN"/>
        </w:rPr>
        <w:t>Meaning of graphs, such as increasing, decreasing, and constant value</w:t>
      </w:r>
    </w:p>
    <w:p w14:paraId="3C4CE2D4" w14:textId="77777777" w:rsidR="00D84849" w:rsidRPr="00D84849" w:rsidRDefault="00D84849" w:rsidP="005B09A8">
      <w:pPr>
        <w:numPr>
          <w:ilvl w:val="0"/>
          <w:numId w:val="163"/>
        </w:numPr>
        <w:spacing w:after="0"/>
        <w:rPr>
          <w:szCs w:val="24"/>
          <w:lang w:eastAsia="zh-CN"/>
        </w:rPr>
      </w:pPr>
      <w:r w:rsidRPr="00D84849">
        <w:rPr>
          <w:szCs w:val="24"/>
          <w:lang w:eastAsia="zh-CN"/>
        </w:rPr>
        <w:t>Preparation of basic data, tables &amp; graphs</w:t>
      </w:r>
    </w:p>
    <w:p w14:paraId="6CA6BD6C" w14:textId="77777777" w:rsidR="00D84849" w:rsidRPr="00D84849" w:rsidRDefault="00D84849" w:rsidP="00D84849">
      <w:pPr>
        <w:rPr>
          <w:b/>
          <w:szCs w:val="24"/>
          <w:lang w:eastAsia="zh-CN"/>
        </w:rPr>
      </w:pPr>
    </w:p>
    <w:p w14:paraId="53BDD357" w14:textId="77777777" w:rsidR="00D84849" w:rsidRPr="00D84849" w:rsidRDefault="00D84849" w:rsidP="00D84849">
      <w:pPr>
        <w:rPr>
          <w:b/>
          <w:szCs w:val="24"/>
          <w:lang w:eastAsia="zh-CN"/>
        </w:rPr>
      </w:pPr>
      <w:r w:rsidRPr="00D84849">
        <w:rPr>
          <w:b/>
          <w:szCs w:val="24"/>
          <w:lang w:eastAsia="zh-CN"/>
        </w:rPr>
        <w:t>EVIDENCE GUIDE</w:t>
      </w:r>
    </w:p>
    <w:p w14:paraId="34619B3B" w14:textId="77777777" w:rsidR="00D84849" w:rsidRPr="00D84849" w:rsidRDefault="00D84849" w:rsidP="00D84849">
      <w:pPr>
        <w:rPr>
          <w:szCs w:val="24"/>
          <w:lang w:eastAsia="zh-CN"/>
        </w:rPr>
      </w:pPr>
      <w:r w:rsidRPr="00D84849">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84849" w:rsidRPr="00D84849" w14:paraId="36AB944C" w14:textId="77777777" w:rsidTr="00D84849">
        <w:tc>
          <w:tcPr>
            <w:tcW w:w="1524" w:type="pct"/>
            <w:tcBorders>
              <w:top w:val="single" w:sz="4" w:space="0" w:color="auto"/>
              <w:left w:val="single" w:sz="4" w:space="0" w:color="auto"/>
              <w:bottom w:val="single" w:sz="4" w:space="0" w:color="auto"/>
              <w:right w:val="single" w:sz="4" w:space="0" w:color="auto"/>
            </w:tcBorders>
            <w:hideMark/>
          </w:tcPr>
          <w:p w14:paraId="1F8CEC1F" w14:textId="77777777" w:rsidR="00D84849" w:rsidRPr="00D84849" w:rsidRDefault="00D84849" w:rsidP="005B09A8">
            <w:pPr>
              <w:pStyle w:val="ListParagraph"/>
              <w:numPr>
                <w:ilvl w:val="0"/>
                <w:numId w:val="164"/>
              </w:numPr>
              <w:spacing w:after="0"/>
              <w:rPr>
                <w:sz w:val="24"/>
                <w:szCs w:val="24"/>
              </w:rPr>
            </w:pPr>
            <w:r w:rsidRPr="00D84849">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7C4B11E3" w14:textId="77777777" w:rsidR="00D84849" w:rsidRPr="00D84849" w:rsidRDefault="00D84849" w:rsidP="00D84849">
            <w:pPr>
              <w:ind w:right="-331"/>
              <w:rPr>
                <w:szCs w:val="24"/>
                <w:lang w:val="en-AU"/>
              </w:rPr>
            </w:pPr>
            <w:r w:rsidRPr="00D84849">
              <w:rPr>
                <w:szCs w:val="24"/>
                <w:lang w:val="en-AU"/>
              </w:rPr>
              <w:t>Assessment requires evidence that the candidate:</w:t>
            </w:r>
          </w:p>
          <w:p w14:paraId="66FA2D3F" w14:textId="77777777" w:rsidR="00D84849" w:rsidRPr="00D84849" w:rsidRDefault="00D84849" w:rsidP="005B09A8">
            <w:pPr>
              <w:numPr>
                <w:ilvl w:val="1"/>
                <w:numId w:val="119"/>
              </w:numPr>
              <w:tabs>
                <w:tab w:val="num" w:pos="612"/>
              </w:tabs>
              <w:spacing w:after="0"/>
              <w:ind w:left="612" w:hanging="630"/>
              <w:rPr>
                <w:szCs w:val="24"/>
                <w:lang w:val="en-AU"/>
              </w:rPr>
            </w:pPr>
            <w:r w:rsidRPr="00D84849">
              <w:rPr>
                <w:szCs w:val="24"/>
                <w:lang w:val="en-AU"/>
              </w:rPr>
              <w:t>Simple fractions, decimals and percentages are correctly identified and interpreted</w:t>
            </w:r>
          </w:p>
          <w:p w14:paraId="26A6A66D" w14:textId="77777777" w:rsidR="00D84849" w:rsidRPr="00D84849" w:rsidRDefault="00D84849" w:rsidP="005B09A8">
            <w:pPr>
              <w:numPr>
                <w:ilvl w:val="1"/>
                <w:numId w:val="119"/>
              </w:numPr>
              <w:tabs>
                <w:tab w:val="num" w:pos="612"/>
              </w:tabs>
              <w:spacing w:after="0"/>
              <w:ind w:left="612" w:hanging="630"/>
              <w:rPr>
                <w:szCs w:val="24"/>
                <w:lang w:val="en-AU"/>
              </w:rPr>
            </w:pPr>
            <w:r w:rsidRPr="00D84849">
              <w:rPr>
                <w:szCs w:val="24"/>
                <w:lang w:val="en-AU"/>
              </w:rPr>
              <w:t>Performed a limited range of calculations using the 4 operations</w:t>
            </w:r>
          </w:p>
          <w:p w14:paraId="624B6396" w14:textId="77777777" w:rsidR="00D84849" w:rsidRPr="00D84849" w:rsidRDefault="00D84849" w:rsidP="005B09A8">
            <w:pPr>
              <w:numPr>
                <w:ilvl w:val="1"/>
                <w:numId w:val="119"/>
              </w:numPr>
              <w:tabs>
                <w:tab w:val="num" w:pos="612"/>
              </w:tabs>
              <w:spacing w:after="0"/>
              <w:ind w:left="612" w:hanging="630"/>
              <w:rPr>
                <w:szCs w:val="24"/>
                <w:lang w:val="en-AU"/>
              </w:rPr>
            </w:pPr>
            <w:r w:rsidRPr="00D84849">
              <w:rPr>
                <w:szCs w:val="24"/>
                <w:lang w:val="en-AU"/>
              </w:rPr>
              <w:t>Performed calculations using familiar units of measurement</w:t>
            </w:r>
          </w:p>
          <w:p w14:paraId="01384FFB" w14:textId="77777777" w:rsidR="00D84849" w:rsidRPr="00D84849" w:rsidRDefault="00D84849" w:rsidP="005B09A8">
            <w:pPr>
              <w:numPr>
                <w:ilvl w:val="1"/>
                <w:numId w:val="119"/>
              </w:numPr>
              <w:tabs>
                <w:tab w:val="num" w:pos="612"/>
              </w:tabs>
              <w:spacing w:after="0"/>
              <w:ind w:left="612" w:hanging="630"/>
              <w:rPr>
                <w:szCs w:val="24"/>
                <w:lang w:val="en-AU"/>
              </w:rPr>
            </w:pPr>
            <w:r w:rsidRPr="00D84849">
              <w:rPr>
                <w:szCs w:val="24"/>
                <w:lang w:val="en-AU"/>
              </w:rPr>
              <w:t>Recognised common symbols and keys in familiar maps, plans and diagrams</w:t>
            </w:r>
          </w:p>
          <w:p w14:paraId="68610588" w14:textId="77777777" w:rsidR="00D84849" w:rsidRPr="00D84849" w:rsidRDefault="00D84849" w:rsidP="005B09A8">
            <w:pPr>
              <w:numPr>
                <w:ilvl w:val="1"/>
                <w:numId w:val="119"/>
              </w:numPr>
              <w:tabs>
                <w:tab w:val="num" w:pos="612"/>
                <w:tab w:val="left" w:pos="1692"/>
              </w:tabs>
              <w:spacing w:after="0"/>
              <w:ind w:left="612" w:hanging="630"/>
              <w:rPr>
                <w:szCs w:val="24"/>
                <w:lang w:val="en-AU"/>
              </w:rPr>
            </w:pPr>
            <w:r w:rsidRPr="00D84849">
              <w:rPr>
                <w:szCs w:val="24"/>
                <w:lang w:val="en-ZW"/>
              </w:rPr>
              <w:t>Constructed simple tables and graphs using familiar data</w:t>
            </w:r>
          </w:p>
          <w:p w14:paraId="6D1E18D5" w14:textId="77777777" w:rsidR="00D84849" w:rsidRPr="00D84849" w:rsidRDefault="00D84849" w:rsidP="005B09A8">
            <w:pPr>
              <w:numPr>
                <w:ilvl w:val="1"/>
                <w:numId w:val="119"/>
              </w:numPr>
              <w:tabs>
                <w:tab w:val="num" w:pos="612"/>
                <w:tab w:val="left" w:pos="1692"/>
              </w:tabs>
              <w:spacing w:after="0"/>
              <w:ind w:left="612" w:hanging="630"/>
              <w:rPr>
                <w:szCs w:val="24"/>
                <w:lang w:val="en-AU"/>
              </w:rPr>
            </w:pPr>
            <w:r w:rsidRPr="00D84849">
              <w:rPr>
                <w:szCs w:val="24"/>
                <w:lang w:val="en-AU"/>
              </w:rPr>
              <w:t xml:space="preserve">Identified and interpret information in familiar tables, graphs and charts </w:t>
            </w:r>
          </w:p>
        </w:tc>
      </w:tr>
      <w:tr w:rsidR="00D84849" w:rsidRPr="00D84849" w14:paraId="3C5A2C2F" w14:textId="77777777" w:rsidTr="00D84849">
        <w:tc>
          <w:tcPr>
            <w:tcW w:w="1524" w:type="pct"/>
            <w:tcBorders>
              <w:top w:val="single" w:sz="4" w:space="0" w:color="auto"/>
              <w:left w:val="single" w:sz="4" w:space="0" w:color="auto"/>
              <w:bottom w:val="single" w:sz="4" w:space="0" w:color="auto"/>
              <w:right w:val="single" w:sz="4" w:space="0" w:color="auto"/>
            </w:tcBorders>
            <w:hideMark/>
          </w:tcPr>
          <w:p w14:paraId="6F64F741" w14:textId="77777777" w:rsidR="00D84849" w:rsidRPr="00D84849" w:rsidRDefault="00D84849" w:rsidP="005B09A8">
            <w:pPr>
              <w:pStyle w:val="ListParagraph"/>
              <w:numPr>
                <w:ilvl w:val="0"/>
                <w:numId w:val="164"/>
              </w:numPr>
              <w:spacing w:after="0"/>
              <w:rPr>
                <w:sz w:val="24"/>
                <w:szCs w:val="24"/>
                <w:lang w:val="en-AU"/>
              </w:rPr>
            </w:pPr>
            <w:r w:rsidRPr="00D84849">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F6E7C0A" w14:textId="77777777" w:rsidR="00D84849" w:rsidRPr="00D84849" w:rsidRDefault="00D84849" w:rsidP="005B09A8">
            <w:pPr>
              <w:pStyle w:val="ListParagraph"/>
              <w:numPr>
                <w:ilvl w:val="0"/>
                <w:numId w:val="165"/>
              </w:numPr>
              <w:spacing w:after="0"/>
              <w:rPr>
                <w:sz w:val="24"/>
                <w:szCs w:val="24"/>
              </w:rPr>
            </w:pPr>
            <w:r w:rsidRPr="00D84849">
              <w:rPr>
                <w:sz w:val="24"/>
                <w:szCs w:val="24"/>
              </w:rPr>
              <w:t>Access to relevant workplace where assessment can take place</w:t>
            </w:r>
          </w:p>
          <w:p w14:paraId="1C995630" w14:textId="77777777" w:rsidR="00D84849" w:rsidRPr="00D84849" w:rsidRDefault="00D84849" w:rsidP="005B09A8">
            <w:pPr>
              <w:pStyle w:val="ListParagraph"/>
              <w:numPr>
                <w:ilvl w:val="0"/>
                <w:numId w:val="165"/>
              </w:numPr>
              <w:spacing w:after="0"/>
              <w:rPr>
                <w:sz w:val="24"/>
                <w:szCs w:val="24"/>
              </w:rPr>
            </w:pPr>
            <w:r w:rsidRPr="00D84849">
              <w:rPr>
                <w:sz w:val="24"/>
                <w:szCs w:val="24"/>
              </w:rPr>
              <w:t xml:space="preserve">Appropriately simulated environment where assessment can take place </w:t>
            </w:r>
          </w:p>
          <w:p w14:paraId="418C3F03" w14:textId="77777777" w:rsidR="00D84849" w:rsidRPr="00D84849" w:rsidRDefault="00D84849" w:rsidP="005B09A8">
            <w:pPr>
              <w:pStyle w:val="ListParagraph"/>
              <w:numPr>
                <w:ilvl w:val="0"/>
                <w:numId w:val="165"/>
              </w:numPr>
              <w:spacing w:after="0"/>
              <w:rPr>
                <w:sz w:val="24"/>
                <w:szCs w:val="24"/>
              </w:rPr>
            </w:pPr>
            <w:r w:rsidRPr="00D84849">
              <w:rPr>
                <w:sz w:val="24"/>
                <w:szCs w:val="24"/>
              </w:rPr>
              <w:t>Materials relevant to the proposed activity or tasks</w:t>
            </w:r>
          </w:p>
        </w:tc>
      </w:tr>
      <w:tr w:rsidR="00D84849" w:rsidRPr="00D84849" w14:paraId="5C2E6EA2" w14:textId="77777777" w:rsidTr="00D84849">
        <w:tc>
          <w:tcPr>
            <w:tcW w:w="1524" w:type="pct"/>
            <w:tcBorders>
              <w:top w:val="single" w:sz="4" w:space="0" w:color="auto"/>
              <w:left w:val="single" w:sz="4" w:space="0" w:color="auto"/>
              <w:bottom w:val="single" w:sz="4" w:space="0" w:color="auto"/>
              <w:right w:val="single" w:sz="4" w:space="0" w:color="auto"/>
            </w:tcBorders>
            <w:hideMark/>
          </w:tcPr>
          <w:p w14:paraId="6A5DD599" w14:textId="77777777" w:rsidR="00D84849" w:rsidRPr="00D84849" w:rsidRDefault="00D84849" w:rsidP="005B09A8">
            <w:pPr>
              <w:pStyle w:val="ListParagraph"/>
              <w:numPr>
                <w:ilvl w:val="0"/>
                <w:numId w:val="164"/>
              </w:numPr>
              <w:spacing w:after="0"/>
              <w:rPr>
                <w:sz w:val="24"/>
                <w:szCs w:val="24"/>
              </w:rPr>
            </w:pPr>
            <w:r w:rsidRPr="00D84849">
              <w:rPr>
                <w:sz w:val="24"/>
                <w:szCs w:val="24"/>
              </w:rPr>
              <w:lastRenderedPageBreak/>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CD83636" w14:textId="77777777" w:rsidR="00D84849" w:rsidRPr="00D84849" w:rsidRDefault="00D84849" w:rsidP="00D84849">
            <w:pPr>
              <w:spacing w:after="0"/>
              <w:rPr>
                <w:szCs w:val="24"/>
              </w:rPr>
            </w:pPr>
            <w:r w:rsidRPr="00D84849">
              <w:rPr>
                <w:szCs w:val="24"/>
              </w:rPr>
              <w:t>Competency may be assessed through:</w:t>
            </w:r>
          </w:p>
          <w:p w14:paraId="7DA4711B" w14:textId="77777777" w:rsidR="00D84849" w:rsidRPr="00D84849" w:rsidRDefault="00D84849" w:rsidP="005B09A8">
            <w:pPr>
              <w:pStyle w:val="ListParagraph"/>
              <w:numPr>
                <w:ilvl w:val="0"/>
                <w:numId w:val="166"/>
              </w:numPr>
              <w:spacing w:after="0"/>
              <w:rPr>
                <w:sz w:val="24"/>
                <w:szCs w:val="24"/>
              </w:rPr>
            </w:pPr>
            <w:r w:rsidRPr="00D84849">
              <w:rPr>
                <w:sz w:val="24"/>
                <w:szCs w:val="24"/>
              </w:rPr>
              <w:t>Written Test</w:t>
            </w:r>
          </w:p>
          <w:p w14:paraId="2894218E" w14:textId="77777777" w:rsidR="00D84849" w:rsidRPr="00D84849" w:rsidRDefault="00D84849" w:rsidP="005B09A8">
            <w:pPr>
              <w:pStyle w:val="ListParagraph"/>
              <w:numPr>
                <w:ilvl w:val="0"/>
                <w:numId w:val="166"/>
              </w:numPr>
              <w:spacing w:after="0"/>
              <w:rPr>
                <w:sz w:val="24"/>
                <w:szCs w:val="24"/>
              </w:rPr>
            </w:pPr>
            <w:r w:rsidRPr="00D84849">
              <w:rPr>
                <w:sz w:val="24"/>
                <w:szCs w:val="24"/>
              </w:rPr>
              <w:t>Interview</w:t>
            </w:r>
          </w:p>
          <w:p w14:paraId="55D80B18" w14:textId="77777777" w:rsidR="00D84849" w:rsidRPr="00D84849" w:rsidRDefault="00D84849" w:rsidP="005B09A8">
            <w:pPr>
              <w:pStyle w:val="ListParagraph"/>
              <w:numPr>
                <w:ilvl w:val="0"/>
                <w:numId w:val="166"/>
              </w:numPr>
              <w:spacing w:after="0"/>
              <w:rPr>
                <w:sz w:val="24"/>
                <w:szCs w:val="24"/>
              </w:rPr>
            </w:pPr>
            <w:r w:rsidRPr="00D84849">
              <w:rPr>
                <w:sz w:val="24"/>
                <w:szCs w:val="24"/>
              </w:rPr>
              <w:t>Oral Questioning</w:t>
            </w:r>
          </w:p>
        </w:tc>
      </w:tr>
      <w:tr w:rsidR="00D84849" w:rsidRPr="00D84849" w14:paraId="225AA9AB" w14:textId="77777777" w:rsidTr="00D84849">
        <w:tc>
          <w:tcPr>
            <w:tcW w:w="1524" w:type="pct"/>
            <w:tcBorders>
              <w:top w:val="single" w:sz="4" w:space="0" w:color="auto"/>
              <w:left w:val="single" w:sz="4" w:space="0" w:color="auto"/>
              <w:bottom w:val="single" w:sz="4" w:space="0" w:color="auto"/>
              <w:right w:val="single" w:sz="4" w:space="0" w:color="auto"/>
            </w:tcBorders>
            <w:hideMark/>
          </w:tcPr>
          <w:p w14:paraId="7C5731A9" w14:textId="77777777" w:rsidR="00D84849" w:rsidRPr="00D84849" w:rsidRDefault="00D84849" w:rsidP="005B09A8">
            <w:pPr>
              <w:pStyle w:val="ListParagraph"/>
              <w:numPr>
                <w:ilvl w:val="0"/>
                <w:numId w:val="164"/>
              </w:numPr>
              <w:spacing w:after="0"/>
              <w:rPr>
                <w:sz w:val="24"/>
                <w:szCs w:val="24"/>
              </w:rPr>
            </w:pPr>
            <w:r w:rsidRPr="00D84849">
              <w:rPr>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819276B" w14:textId="77777777" w:rsidR="00D84849" w:rsidRPr="00D84849" w:rsidRDefault="00D84849" w:rsidP="00D84849">
            <w:pPr>
              <w:pStyle w:val="BodyText"/>
              <w:tabs>
                <w:tab w:val="left" w:pos="34"/>
              </w:tabs>
              <w:spacing w:after="0" w:line="276" w:lineRule="auto"/>
              <w:ind w:left="34"/>
            </w:pPr>
            <w:r w:rsidRPr="00D84849">
              <w:t xml:space="preserve">Competency may be assessed </w:t>
            </w:r>
          </w:p>
          <w:p w14:paraId="3809F3A3" w14:textId="77777777" w:rsidR="00D84849" w:rsidRPr="00D84849" w:rsidRDefault="00D84849" w:rsidP="005B09A8">
            <w:pPr>
              <w:pStyle w:val="BodyText"/>
              <w:numPr>
                <w:ilvl w:val="0"/>
                <w:numId w:val="179"/>
              </w:numPr>
              <w:tabs>
                <w:tab w:val="left" w:pos="34"/>
              </w:tabs>
              <w:suppressAutoHyphens w:val="0"/>
              <w:spacing w:after="0" w:line="276" w:lineRule="auto"/>
              <w:ind w:left="373" w:hanging="373"/>
            </w:pPr>
            <w:r w:rsidRPr="00D84849">
              <w:t>On the job</w:t>
            </w:r>
          </w:p>
          <w:p w14:paraId="70D47DCB" w14:textId="77777777" w:rsidR="00D84849" w:rsidRPr="00D84849" w:rsidRDefault="00D84849" w:rsidP="005B09A8">
            <w:pPr>
              <w:pStyle w:val="BodyText"/>
              <w:numPr>
                <w:ilvl w:val="0"/>
                <w:numId w:val="179"/>
              </w:numPr>
              <w:tabs>
                <w:tab w:val="left" w:pos="34"/>
              </w:tabs>
              <w:suppressAutoHyphens w:val="0"/>
              <w:spacing w:after="0" w:line="276" w:lineRule="auto"/>
              <w:ind w:left="373" w:hanging="373"/>
            </w:pPr>
            <w:r w:rsidRPr="00D84849">
              <w:t>Off the job</w:t>
            </w:r>
          </w:p>
          <w:p w14:paraId="22EABCD3" w14:textId="77777777" w:rsidR="00D84849" w:rsidRPr="00D84849" w:rsidRDefault="00D84849" w:rsidP="005B09A8">
            <w:pPr>
              <w:pStyle w:val="BodyText"/>
              <w:numPr>
                <w:ilvl w:val="0"/>
                <w:numId w:val="179"/>
              </w:numPr>
              <w:tabs>
                <w:tab w:val="left" w:pos="34"/>
              </w:tabs>
              <w:suppressAutoHyphens w:val="0"/>
              <w:spacing w:after="0" w:line="276" w:lineRule="auto"/>
              <w:ind w:left="373" w:hanging="373"/>
            </w:pPr>
            <w:r w:rsidRPr="00D84849">
              <w:t>During industrial attachment</w:t>
            </w:r>
          </w:p>
        </w:tc>
      </w:tr>
      <w:tr w:rsidR="00D84849" w:rsidRPr="00D84849" w14:paraId="2A975979" w14:textId="77777777" w:rsidTr="00D84849">
        <w:tc>
          <w:tcPr>
            <w:tcW w:w="1524" w:type="pct"/>
            <w:tcBorders>
              <w:top w:val="single" w:sz="4" w:space="0" w:color="auto"/>
              <w:left w:val="single" w:sz="4" w:space="0" w:color="auto"/>
              <w:bottom w:val="single" w:sz="4" w:space="0" w:color="auto"/>
              <w:right w:val="single" w:sz="4" w:space="0" w:color="auto"/>
            </w:tcBorders>
            <w:hideMark/>
          </w:tcPr>
          <w:p w14:paraId="0B2BD5BF" w14:textId="77777777" w:rsidR="00D84849" w:rsidRPr="00D84849" w:rsidRDefault="00D84849" w:rsidP="005B09A8">
            <w:pPr>
              <w:pStyle w:val="ListParagraph"/>
              <w:numPr>
                <w:ilvl w:val="0"/>
                <w:numId w:val="164"/>
              </w:numPr>
              <w:spacing w:after="0"/>
              <w:rPr>
                <w:sz w:val="24"/>
                <w:szCs w:val="24"/>
              </w:rPr>
            </w:pPr>
            <w:r w:rsidRPr="00D84849">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2BB3C4F3" w14:textId="77777777" w:rsidR="00D84849" w:rsidRPr="00D84849" w:rsidRDefault="00D84849" w:rsidP="00D84849">
            <w:pPr>
              <w:rPr>
                <w:szCs w:val="24"/>
              </w:rPr>
            </w:pPr>
            <w:r w:rsidRPr="00D84849">
              <w:rPr>
                <w:szCs w:val="24"/>
              </w:rPr>
              <w:t>Holistic assessment with other units relevant to the industry sector, workplace and job role is recommended.</w:t>
            </w:r>
          </w:p>
        </w:tc>
      </w:tr>
    </w:tbl>
    <w:p w14:paraId="0B503D78" w14:textId="77777777" w:rsidR="00D84849" w:rsidRPr="00D84849" w:rsidRDefault="00D84849" w:rsidP="00D84849">
      <w:pPr>
        <w:rPr>
          <w:szCs w:val="24"/>
        </w:rPr>
      </w:pPr>
    </w:p>
    <w:p w14:paraId="2052D526" w14:textId="77777777" w:rsidR="00D84849" w:rsidRPr="00D84849" w:rsidRDefault="00D84849" w:rsidP="00D84849">
      <w:pPr>
        <w:rPr>
          <w:rFonts w:eastAsiaTheme="majorEastAsia"/>
          <w:b/>
          <w:szCs w:val="24"/>
        </w:rPr>
      </w:pPr>
      <w:r w:rsidRPr="00D84849">
        <w:rPr>
          <w:szCs w:val="24"/>
        </w:rPr>
        <w:br w:type="page"/>
      </w:r>
    </w:p>
    <w:p w14:paraId="24C7E142" w14:textId="77777777" w:rsidR="00D84849" w:rsidRPr="00D84849" w:rsidRDefault="00D84849" w:rsidP="00EF4649">
      <w:pPr>
        <w:pStyle w:val="Heading2"/>
      </w:pPr>
      <w:bookmarkStart w:id="37" w:name="_Toc69981225"/>
      <w:r w:rsidRPr="00D84849">
        <w:lastRenderedPageBreak/>
        <w:t>DEMONSTRATE DIGITAL LITERACY</w:t>
      </w:r>
      <w:bookmarkEnd w:id="37"/>
    </w:p>
    <w:p w14:paraId="23195B46" w14:textId="77777777" w:rsidR="00D84849" w:rsidRPr="00D84849" w:rsidRDefault="00D84849" w:rsidP="00D84849">
      <w:pPr>
        <w:spacing w:after="0"/>
        <w:rPr>
          <w:b/>
          <w:szCs w:val="24"/>
        </w:rPr>
      </w:pPr>
    </w:p>
    <w:p w14:paraId="1ECF4C0C" w14:textId="5AB7ECB7" w:rsidR="00D84849" w:rsidRPr="00D84849" w:rsidRDefault="00D84849" w:rsidP="00D84849">
      <w:pPr>
        <w:spacing w:after="240"/>
        <w:rPr>
          <w:b/>
          <w:szCs w:val="24"/>
        </w:rPr>
      </w:pPr>
      <w:r w:rsidRPr="00D84849">
        <w:rPr>
          <w:b/>
          <w:szCs w:val="24"/>
        </w:rPr>
        <w:t xml:space="preserve">UNIT CODE: </w:t>
      </w:r>
      <w:r>
        <w:rPr>
          <w:bCs/>
          <w:szCs w:val="24"/>
        </w:rPr>
        <w:t>TEX/OS/FW/</w:t>
      </w:r>
      <w:r w:rsidRPr="00D84849">
        <w:rPr>
          <w:bCs/>
          <w:szCs w:val="24"/>
        </w:rPr>
        <w:t>BC/03/4/A</w:t>
      </w:r>
    </w:p>
    <w:p w14:paraId="11A52401" w14:textId="77777777" w:rsidR="00D84849" w:rsidRPr="00D84849" w:rsidRDefault="00D84849" w:rsidP="00D84849">
      <w:pPr>
        <w:tabs>
          <w:tab w:val="left" w:pos="2880"/>
        </w:tabs>
        <w:jc w:val="both"/>
        <w:rPr>
          <w:b/>
          <w:szCs w:val="24"/>
        </w:rPr>
      </w:pPr>
      <w:r w:rsidRPr="00D84849">
        <w:rPr>
          <w:b/>
          <w:szCs w:val="24"/>
        </w:rPr>
        <w:t>UNIT DESCRIPTION</w:t>
      </w:r>
    </w:p>
    <w:p w14:paraId="07630452" w14:textId="6B85FADC" w:rsidR="00D84849" w:rsidRPr="00D84849" w:rsidRDefault="00D84849" w:rsidP="00D84849">
      <w:pPr>
        <w:tabs>
          <w:tab w:val="left" w:pos="2880"/>
        </w:tabs>
        <w:jc w:val="both"/>
        <w:rPr>
          <w:szCs w:val="24"/>
        </w:rPr>
      </w:pPr>
      <w:bookmarkStart w:id="38" w:name="_Hlk64888569"/>
      <w:r w:rsidRPr="00D84849">
        <w:rPr>
          <w:szCs w:val="24"/>
        </w:rPr>
        <w:t xml:space="preserve">This unit covers the competencies required to demonstrate digital literacy in a working environment. It entails identifying computer software and hardware, applying security measures to data, hardware, </w:t>
      </w:r>
      <w:r w:rsidR="00EF4649" w:rsidRPr="00D84849">
        <w:rPr>
          <w:szCs w:val="24"/>
        </w:rPr>
        <w:t>software,</w:t>
      </w:r>
      <w:r w:rsidRPr="00D84849">
        <w:rPr>
          <w:szCs w:val="24"/>
        </w:rPr>
        <w:t xml:space="preserve"> applying computer software in solving task sand applying internet and email in communication at workplace.</w:t>
      </w:r>
    </w:p>
    <w:bookmarkEnd w:id="38"/>
    <w:p w14:paraId="7CA97BFA" w14:textId="77777777" w:rsidR="00D84849" w:rsidRPr="00D84849" w:rsidRDefault="00D84849" w:rsidP="00D84849">
      <w:pPr>
        <w:spacing w:after="0"/>
        <w:rPr>
          <w:szCs w:val="24"/>
        </w:rPr>
      </w:pPr>
      <w:r w:rsidRPr="00D8484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D84849" w:rsidRPr="00D84849" w14:paraId="53F28557" w14:textId="77777777" w:rsidTr="00D84849">
        <w:tc>
          <w:tcPr>
            <w:tcW w:w="1327" w:type="pct"/>
            <w:shd w:val="clear" w:color="auto" w:fill="FFFFFF"/>
          </w:tcPr>
          <w:p w14:paraId="0D061CE3" w14:textId="77777777" w:rsidR="00D84849" w:rsidRPr="00D84849" w:rsidRDefault="00D84849" w:rsidP="00D84849">
            <w:pPr>
              <w:rPr>
                <w:b/>
                <w:szCs w:val="24"/>
              </w:rPr>
            </w:pPr>
            <w:r w:rsidRPr="00D84849">
              <w:rPr>
                <w:b/>
                <w:szCs w:val="24"/>
              </w:rPr>
              <w:t xml:space="preserve">ELEMENT </w:t>
            </w:r>
          </w:p>
          <w:p w14:paraId="3E8ED5B4" w14:textId="77777777" w:rsidR="00D84849" w:rsidRPr="00D84849" w:rsidRDefault="00D84849" w:rsidP="00D84849">
            <w:pPr>
              <w:rPr>
                <w:szCs w:val="24"/>
              </w:rPr>
            </w:pPr>
            <w:r w:rsidRPr="00D84849">
              <w:rPr>
                <w:szCs w:val="24"/>
              </w:rPr>
              <w:t>These describe the key outcomes which make up workplace function</w:t>
            </w:r>
          </w:p>
        </w:tc>
        <w:tc>
          <w:tcPr>
            <w:tcW w:w="3673" w:type="pct"/>
            <w:shd w:val="clear" w:color="auto" w:fill="FFFFFF"/>
          </w:tcPr>
          <w:p w14:paraId="08A93ECC" w14:textId="77777777" w:rsidR="00D84849" w:rsidRPr="00D84849" w:rsidRDefault="00D84849" w:rsidP="00D84849">
            <w:pPr>
              <w:rPr>
                <w:b/>
                <w:szCs w:val="24"/>
              </w:rPr>
            </w:pPr>
            <w:r w:rsidRPr="00D84849">
              <w:rPr>
                <w:b/>
                <w:szCs w:val="24"/>
              </w:rPr>
              <w:t>PERFORMANCE CRITERIA</w:t>
            </w:r>
          </w:p>
          <w:p w14:paraId="5FDADADE" w14:textId="77777777" w:rsidR="00D84849" w:rsidRPr="00D84849" w:rsidRDefault="00D84849" w:rsidP="00D84849">
            <w:pPr>
              <w:rPr>
                <w:szCs w:val="24"/>
              </w:rPr>
            </w:pPr>
            <w:r w:rsidRPr="00D84849">
              <w:rPr>
                <w:szCs w:val="24"/>
              </w:rPr>
              <w:t>These are assessable statements which specify the required level of performance for each of the elements.</w:t>
            </w:r>
          </w:p>
          <w:p w14:paraId="6A0B70C8" w14:textId="77777777" w:rsidR="00D84849" w:rsidRPr="00D84849" w:rsidRDefault="00D84849" w:rsidP="00D8484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D84849" w:rsidRPr="00D84849" w14:paraId="2F11E98E" w14:textId="77777777" w:rsidTr="00D84849">
        <w:tc>
          <w:tcPr>
            <w:tcW w:w="1327" w:type="pct"/>
          </w:tcPr>
          <w:p w14:paraId="19F24EE6" w14:textId="77777777" w:rsidR="00D84849" w:rsidRPr="00D84849" w:rsidRDefault="00D84849" w:rsidP="005B09A8">
            <w:pPr>
              <w:pStyle w:val="BodyText"/>
              <w:numPr>
                <w:ilvl w:val="0"/>
                <w:numId w:val="137"/>
              </w:numPr>
              <w:suppressAutoHyphens w:val="0"/>
              <w:spacing w:after="120" w:line="276" w:lineRule="auto"/>
              <w:ind w:right="72"/>
            </w:pPr>
            <w:r w:rsidRPr="00D84849">
              <w:t>Identify computer software and hardware</w:t>
            </w:r>
          </w:p>
        </w:tc>
        <w:tc>
          <w:tcPr>
            <w:tcW w:w="3673" w:type="pct"/>
          </w:tcPr>
          <w:p w14:paraId="7FC97D6E" w14:textId="77777777" w:rsidR="00D84849" w:rsidRPr="00D84849" w:rsidRDefault="00D84849" w:rsidP="005B09A8">
            <w:pPr>
              <w:numPr>
                <w:ilvl w:val="1"/>
                <w:numId w:val="137"/>
              </w:numPr>
              <w:tabs>
                <w:tab w:val="left" w:pos="655"/>
              </w:tabs>
              <w:spacing w:after="0"/>
              <w:rPr>
                <w:szCs w:val="24"/>
              </w:rPr>
            </w:pPr>
            <w:r w:rsidRPr="00D84849">
              <w:rPr>
                <w:b/>
                <w:i/>
                <w:szCs w:val="24"/>
              </w:rPr>
              <w:t>Appropriate computer software</w:t>
            </w:r>
            <w:r w:rsidRPr="00D84849">
              <w:rPr>
                <w:szCs w:val="24"/>
              </w:rPr>
              <w:t xml:space="preserve"> is identified according to manufacturer’s specification</w:t>
            </w:r>
          </w:p>
          <w:p w14:paraId="6FDDE7C8" w14:textId="77777777" w:rsidR="00D84849" w:rsidRPr="00D84849" w:rsidRDefault="00D84849" w:rsidP="005B09A8">
            <w:pPr>
              <w:numPr>
                <w:ilvl w:val="1"/>
                <w:numId w:val="137"/>
              </w:numPr>
              <w:tabs>
                <w:tab w:val="left" w:pos="655"/>
              </w:tabs>
              <w:spacing w:after="0"/>
              <w:rPr>
                <w:szCs w:val="24"/>
              </w:rPr>
            </w:pPr>
            <w:r w:rsidRPr="00D84849">
              <w:rPr>
                <w:b/>
                <w:i/>
                <w:szCs w:val="24"/>
              </w:rPr>
              <w:t>Appropriate computer hardware</w:t>
            </w:r>
            <w:r w:rsidRPr="00D84849">
              <w:rPr>
                <w:szCs w:val="24"/>
              </w:rPr>
              <w:t xml:space="preserve"> is identified according to manufacturer’s specification</w:t>
            </w:r>
          </w:p>
        </w:tc>
      </w:tr>
      <w:tr w:rsidR="00D84849" w:rsidRPr="00D84849" w14:paraId="51905760" w14:textId="77777777" w:rsidTr="00D84849">
        <w:tc>
          <w:tcPr>
            <w:tcW w:w="1327" w:type="pct"/>
          </w:tcPr>
          <w:p w14:paraId="5D39B6D7" w14:textId="77777777" w:rsidR="00D84849" w:rsidRPr="00D84849" w:rsidRDefault="00D84849" w:rsidP="005B09A8">
            <w:pPr>
              <w:pStyle w:val="BodyText"/>
              <w:numPr>
                <w:ilvl w:val="0"/>
                <w:numId w:val="137"/>
              </w:numPr>
              <w:suppressAutoHyphens w:val="0"/>
              <w:spacing w:after="120" w:line="276" w:lineRule="auto"/>
              <w:ind w:right="72"/>
            </w:pPr>
            <w:r w:rsidRPr="00D84849">
              <w:t xml:space="preserve">Apply security measures to data, hardware, software </w:t>
            </w:r>
          </w:p>
        </w:tc>
        <w:tc>
          <w:tcPr>
            <w:tcW w:w="3673" w:type="pct"/>
          </w:tcPr>
          <w:p w14:paraId="0A28302C" w14:textId="77777777" w:rsidR="00D84849" w:rsidRPr="00D84849" w:rsidRDefault="00D84849" w:rsidP="005B09A8">
            <w:pPr>
              <w:numPr>
                <w:ilvl w:val="1"/>
                <w:numId w:val="137"/>
              </w:numPr>
              <w:tabs>
                <w:tab w:val="left" w:pos="655"/>
              </w:tabs>
              <w:spacing w:after="0"/>
              <w:rPr>
                <w:szCs w:val="24"/>
              </w:rPr>
            </w:pPr>
            <w:r w:rsidRPr="00D84849">
              <w:rPr>
                <w:b/>
                <w:i/>
                <w:szCs w:val="24"/>
              </w:rPr>
              <w:t>Data security and privacy are classified</w:t>
            </w:r>
            <w:r w:rsidRPr="00D84849">
              <w:rPr>
                <w:szCs w:val="24"/>
              </w:rPr>
              <w:t xml:space="preserve"> in accordance with the technological situation </w:t>
            </w:r>
          </w:p>
          <w:p w14:paraId="42CCC833" w14:textId="77777777" w:rsidR="00D84849" w:rsidRPr="00D84849" w:rsidRDefault="00D84849" w:rsidP="005B09A8">
            <w:pPr>
              <w:numPr>
                <w:ilvl w:val="1"/>
                <w:numId w:val="137"/>
              </w:numPr>
              <w:tabs>
                <w:tab w:val="left" w:pos="655"/>
              </w:tabs>
              <w:spacing w:after="0"/>
              <w:rPr>
                <w:szCs w:val="24"/>
              </w:rPr>
            </w:pPr>
            <w:r w:rsidRPr="00D84849">
              <w:rPr>
                <w:b/>
                <w:i/>
                <w:szCs w:val="24"/>
              </w:rPr>
              <w:t>Security and control measures</w:t>
            </w:r>
            <w:r w:rsidRPr="00D84849">
              <w:rPr>
                <w:szCs w:val="24"/>
              </w:rPr>
              <w:t xml:space="preserve"> are applied in accordance with laws governing protection of ICT</w:t>
            </w:r>
          </w:p>
          <w:p w14:paraId="4529198E" w14:textId="77777777" w:rsidR="00D84849" w:rsidRPr="00D84849" w:rsidRDefault="00D84849" w:rsidP="005B09A8">
            <w:pPr>
              <w:numPr>
                <w:ilvl w:val="1"/>
                <w:numId w:val="137"/>
              </w:numPr>
              <w:tabs>
                <w:tab w:val="left" w:pos="655"/>
              </w:tabs>
              <w:spacing w:after="0"/>
              <w:rPr>
                <w:szCs w:val="24"/>
              </w:rPr>
            </w:pPr>
            <w:r w:rsidRPr="00D84849">
              <w:rPr>
                <w:szCs w:val="24"/>
              </w:rPr>
              <w:t>Computer threats and crimes are detected as per information security management guidelines.</w:t>
            </w:r>
          </w:p>
          <w:p w14:paraId="54C62BEF" w14:textId="77777777" w:rsidR="00D84849" w:rsidRPr="00D84849" w:rsidRDefault="00D84849" w:rsidP="005B09A8">
            <w:pPr>
              <w:numPr>
                <w:ilvl w:val="1"/>
                <w:numId w:val="137"/>
              </w:numPr>
              <w:tabs>
                <w:tab w:val="left" w:pos="655"/>
              </w:tabs>
              <w:spacing w:after="0"/>
              <w:rPr>
                <w:szCs w:val="24"/>
              </w:rPr>
            </w:pPr>
            <w:r w:rsidRPr="00D84849">
              <w:rPr>
                <w:szCs w:val="24"/>
              </w:rPr>
              <w:t xml:space="preserve">Protection against computer crimes is undertaken in accordance with laws governing protection of ICT  </w:t>
            </w:r>
          </w:p>
        </w:tc>
      </w:tr>
      <w:tr w:rsidR="00D84849" w:rsidRPr="00D84849" w14:paraId="52AEEA45" w14:textId="77777777" w:rsidTr="00D84849">
        <w:tc>
          <w:tcPr>
            <w:tcW w:w="1327" w:type="pct"/>
          </w:tcPr>
          <w:p w14:paraId="2974D8C4" w14:textId="77777777" w:rsidR="00D84849" w:rsidRPr="00D84849" w:rsidRDefault="00D84849" w:rsidP="005B09A8">
            <w:pPr>
              <w:pStyle w:val="BodyText"/>
              <w:numPr>
                <w:ilvl w:val="0"/>
                <w:numId w:val="137"/>
              </w:numPr>
              <w:tabs>
                <w:tab w:val="left" w:pos="2052"/>
              </w:tabs>
              <w:suppressAutoHyphens w:val="0"/>
              <w:spacing w:after="120" w:line="276" w:lineRule="auto"/>
              <w:ind w:right="72"/>
            </w:pPr>
            <w:r w:rsidRPr="00D84849">
              <w:t>Apply computer software in solving tasks</w:t>
            </w:r>
          </w:p>
        </w:tc>
        <w:tc>
          <w:tcPr>
            <w:tcW w:w="3673" w:type="pct"/>
          </w:tcPr>
          <w:p w14:paraId="02AC9759" w14:textId="77777777" w:rsidR="00D84849" w:rsidRPr="00D84849" w:rsidRDefault="00D84849" w:rsidP="005B09A8">
            <w:pPr>
              <w:numPr>
                <w:ilvl w:val="1"/>
                <w:numId w:val="137"/>
              </w:numPr>
              <w:tabs>
                <w:tab w:val="left" w:pos="655"/>
              </w:tabs>
              <w:spacing w:after="0"/>
              <w:rPr>
                <w:szCs w:val="24"/>
              </w:rPr>
            </w:pPr>
            <w:r w:rsidRPr="00D84849">
              <w:rPr>
                <w:szCs w:val="24"/>
              </w:rPr>
              <w:t>Basic word processing concepts are applied in resolving workplace tasks</w:t>
            </w:r>
          </w:p>
          <w:p w14:paraId="3236D107" w14:textId="77777777" w:rsidR="00D84849" w:rsidRPr="00D84849" w:rsidRDefault="00D84849" w:rsidP="005B09A8">
            <w:pPr>
              <w:numPr>
                <w:ilvl w:val="1"/>
                <w:numId w:val="137"/>
              </w:numPr>
              <w:tabs>
                <w:tab w:val="left" w:pos="655"/>
              </w:tabs>
              <w:spacing w:after="0"/>
              <w:rPr>
                <w:szCs w:val="24"/>
              </w:rPr>
            </w:pPr>
            <w:r w:rsidRPr="00D84849">
              <w:rPr>
                <w:szCs w:val="24"/>
              </w:rPr>
              <w:t>Word processing utilities are applied in accordance with workplace procedures</w:t>
            </w:r>
          </w:p>
          <w:p w14:paraId="7BFDCD03" w14:textId="77777777" w:rsidR="00D84849" w:rsidRPr="00D84849" w:rsidRDefault="00D84849" w:rsidP="005B09A8">
            <w:pPr>
              <w:numPr>
                <w:ilvl w:val="1"/>
                <w:numId w:val="137"/>
              </w:numPr>
              <w:tabs>
                <w:tab w:val="left" w:pos="655"/>
              </w:tabs>
              <w:spacing w:after="0"/>
              <w:rPr>
                <w:szCs w:val="24"/>
              </w:rPr>
            </w:pPr>
            <w:r w:rsidRPr="00D84849">
              <w:rPr>
                <w:szCs w:val="24"/>
              </w:rPr>
              <w:t>Data is manipulated on worksheet in accordance with office procedures</w:t>
            </w:r>
          </w:p>
        </w:tc>
      </w:tr>
      <w:tr w:rsidR="00D84849" w:rsidRPr="00D84849" w14:paraId="6204BBF6" w14:textId="77777777" w:rsidTr="00D84849">
        <w:tc>
          <w:tcPr>
            <w:tcW w:w="1327" w:type="pct"/>
          </w:tcPr>
          <w:p w14:paraId="1B5E2E6A" w14:textId="77777777" w:rsidR="00D84849" w:rsidRPr="00D84849" w:rsidRDefault="00D84849" w:rsidP="005B09A8">
            <w:pPr>
              <w:pStyle w:val="BodyText"/>
              <w:numPr>
                <w:ilvl w:val="0"/>
                <w:numId w:val="137"/>
              </w:numPr>
              <w:suppressAutoHyphens w:val="0"/>
              <w:spacing w:after="120" w:line="276" w:lineRule="auto"/>
              <w:ind w:right="72"/>
            </w:pPr>
            <w:r w:rsidRPr="00D84849">
              <w:t xml:space="preserve">Apply internet and email in </w:t>
            </w:r>
            <w:r w:rsidRPr="00D84849">
              <w:lastRenderedPageBreak/>
              <w:t>communication at workplace</w:t>
            </w:r>
          </w:p>
        </w:tc>
        <w:tc>
          <w:tcPr>
            <w:tcW w:w="3673" w:type="pct"/>
          </w:tcPr>
          <w:p w14:paraId="072747B7" w14:textId="77777777" w:rsidR="00D84849" w:rsidRPr="00D84849" w:rsidRDefault="00D84849" w:rsidP="005B09A8">
            <w:pPr>
              <w:numPr>
                <w:ilvl w:val="1"/>
                <w:numId w:val="137"/>
              </w:numPr>
              <w:tabs>
                <w:tab w:val="left" w:pos="655"/>
              </w:tabs>
              <w:spacing w:after="0"/>
              <w:rPr>
                <w:szCs w:val="24"/>
              </w:rPr>
            </w:pPr>
            <w:r w:rsidRPr="00D84849">
              <w:rPr>
                <w:szCs w:val="24"/>
              </w:rPr>
              <w:lastRenderedPageBreak/>
              <w:t>Electronic mail is applied in workplace communication in accordance with office procedures</w:t>
            </w:r>
          </w:p>
          <w:p w14:paraId="08F6FB98" w14:textId="77777777" w:rsidR="00D84849" w:rsidRPr="00D84849" w:rsidRDefault="00D84849" w:rsidP="005B09A8">
            <w:pPr>
              <w:numPr>
                <w:ilvl w:val="1"/>
                <w:numId w:val="137"/>
              </w:numPr>
              <w:tabs>
                <w:tab w:val="left" w:pos="655"/>
              </w:tabs>
              <w:spacing w:after="0"/>
              <w:rPr>
                <w:szCs w:val="24"/>
              </w:rPr>
            </w:pPr>
            <w:r w:rsidRPr="00D84849">
              <w:rPr>
                <w:szCs w:val="24"/>
              </w:rPr>
              <w:lastRenderedPageBreak/>
              <w:t>Office internet functions are defined and executed in accordance with office procedures</w:t>
            </w:r>
          </w:p>
          <w:p w14:paraId="061EADF8" w14:textId="77777777" w:rsidR="00D84849" w:rsidRPr="00D84849" w:rsidRDefault="00D84849" w:rsidP="005B09A8">
            <w:pPr>
              <w:numPr>
                <w:ilvl w:val="1"/>
                <w:numId w:val="137"/>
              </w:numPr>
              <w:tabs>
                <w:tab w:val="left" w:pos="655"/>
              </w:tabs>
              <w:spacing w:after="0"/>
              <w:rPr>
                <w:szCs w:val="24"/>
              </w:rPr>
            </w:pPr>
            <w:r w:rsidRPr="00D84849">
              <w:rPr>
                <w:szCs w:val="24"/>
              </w:rPr>
              <w:t xml:space="preserve">Network configuration and uses are determined in accordance with office operations procedures </w:t>
            </w:r>
          </w:p>
        </w:tc>
      </w:tr>
    </w:tbl>
    <w:p w14:paraId="6AABC766" w14:textId="77777777" w:rsidR="00D84849" w:rsidRPr="00D84849" w:rsidRDefault="00D84849" w:rsidP="00D84849">
      <w:pPr>
        <w:rPr>
          <w:b/>
          <w:szCs w:val="24"/>
        </w:rPr>
      </w:pPr>
    </w:p>
    <w:p w14:paraId="5B0D77A2" w14:textId="77777777" w:rsidR="00D84849" w:rsidRPr="00D84849" w:rsidRDefault="00D84849" w:rsidP="00D84849">
      <w:pPr>
        <w:rPr>
          <w:b/>
          <w:szCs w:val="24"/>
        </w:rPr>
      </w:pPr>
    </w:p>
    <w:p w14:paraId="2EB36B0D" w14:textId="77777777" w:rsidR="00D84849" w:rsidRPr="00D84849" w:rsidRDefault="00D84849" w:rsidP="00D84849">
      <w:pPr>
        <w:rPr>
          <w:b/>
          <w:szCs w:val="24"/>
        </w:rPr>
      </w:pPr>
      <w:r w:rsidRPr="00D84849">
        <w:rPr>
          <w:b/>
          <w:szCs w:val="24"/>
        </w:rPr>
        <w:t>RANGE</w:t>
      </w:r>
    </w:p>
    <w:p w14:paraId="341EAC76" w14:textId="77777777" w:rsidR="00D84849" w:rsidRPr="00D84849" w:rsidRDefault="00D84849" w:rsidP="00D84849">
      <w:pPr>
        <w:jc w:val="both"/>
        <w:rPr>
          <w:szCs w:val="24"/>
        </w:rPr>
      </w:pPr>
      <w:r w:rsidRPr="00D8484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D84849" w:rsidRPr="00D84849" w14:paraId="2012D7D9" w14:textId="77777777" w:rsidTr="00D84849">
        <w:trPr>
          <w:trHeight w:val="422"/>
        </w:trPr>
        <w:tc>
          <w:tcPr>
            <w:tcW w:w="1626" w:type="pct"/>
            <w:shd w:val="clear" w:color="auto" w:fill="FFFFFF"/>
            <w:vAlign w:val="center"/>
          </w:tcPr>
          <w:p w14:paraId="17CB036F" w14:textId="77777777" w:rsidR="00D84849" w:rsidRPr="00D84849" w:rsidRDefault="00D84849" w:rsidP="00D84849">
            <w:pPr>
              <w:spacing w:before="60" w:after="60"/>
              <w:rPr>
                <w:b/>
                <w:szCs w:val="24"/>
              </w:rPr>
            </w:pPr>
            <w:r w:rsidRPr="00D84849">
              <w:rPr>
                <w:b/>
                <w:szCs w:val="24"/>
              </w:rPr>
              <w:t>Range</w:t>
            </w:r>
          </w:p>
        </w:tc>
        <w:tc>
          <w:tcPr>
            <w:tcW w:w="3374" w:type="pct"/>
            <w:shd w:val="clear" w:color="auto" w:fill="FFFFFF"/>
            <w:vAlign w:val="center"/>
          </w:tcPr>
          <w:p w14:paraId="624F879F" w14:textId="77777777" w:rsidR="00D84849" w:rsidRPr="00D84849" w:rsidRDefault="00D84849" w:rsidP="00D84849">
            <w:pPr>
              <w:spacing w:before="60" w:after="60"/>
              <w:rPr>
                <w:b/>
                <w:szCs w:val="24"/>
              </w:rPr>
            </w:pPr>
            <w:r w:rsidRPr="00D84849">
              <w:rPr>
                <w:b/>
                <w:szCs w:val="24"/>
              </w:rPr>
              <w:t>Variable</w:t>
            </w:r>
          </w:p>
        </w:tc>
      </w:tr>
      <w:tr w:rsidR="00D84849" w:rsidRPr="00D84849" w14:paraId="7DFC64D7" w14:textId="77777777" w:rsidTr="00D84849">
        <w:tc>
          <w:tcPr>
            <w:tcW w:w="1626" w:type="pct"/>
          </w:tcPr>
          <w:p w14:paraId="0DEF67B1" w14:textId="77777777" w:rsidR="00D84849" w:rsidRPr="00D84849" w:rsidRDefault="00D84849" w:rsidP="005B09A8">
            <w:pPr>
              <w:pStyle w:val="BodyTextIndent"/>
              <w:numPr>
                <w:ilvl w:val="0"/>
                <w:numId w:val="139"/>
              </w:numPr>
              <w:spacing w:after="0"/>
            </w:pPr>
            <w:r w:rsidRPr="00D84849">
              <w:t>Appropriate computer software may include but not limited to:</w:t>
            </w:r>
          </w:p>
          <w:p w14:paraId="3469AC32" w14:textId="77777777" w:rsidR="00D84849" w:rsidRPr="00D84849" w:rsidRDefault="00D84849" w:rsidP="00D84849">
            <w:pPr>
              <w:spacing w:before="60" w:after="60"/>
              <w:rPr>
                <w:szCs w:val="24"/>
              </w:rPr>
            </w:pPr>
          </w:p>
        </w:tc>
        <w:tc>
          <w:tcPr>
            <w:tcW w:w="3374" w:type="pct"/>
          </w:tcPr>
          <w:p w14:paraId="54FFCB29" w14:textId="77777777" w:rsidR="00D84849" w:rsidRPr="00D84849" w:rsidRDefault="00D84849" w:rsidP="005B09A8">
            <w:pPr>
              <w:numPr>
                <w:ilvl w:val="0"/>
                <w:numId w:val="120"/>
              </w:numPr>
              <w:spacing w:after="0"/>
              <w:ind w:left="234" w:hanging="202"/>
              <w:rPr>
                <w:szCs w:val="24"/>
              </w:rPr>
            </w:pPr>
            <w:r w:rsidRPr="00D84849">
              <w:rPr>
                <w:szCs w:val="24"/>
              </w:rPr>
              <w:t xml:space="preserve">Operating system </w:t>
            </w:r>
          </w:p>
          <w:p w14:paraId="7421CB4B" w14:textId="77777777" w:rsidR="00D84849" w:rsidRPr="00D84849" w:rsidRDefault="00D84849" w:rsidP="005B09A8">
            <w:pPr>
              <w:numPr>
                <w:ilvl w:val="0"/>
                <w:numId w:val="120"/>
              </w:numPr>
              <w:spacing w:after="0"/>
              <w:ind w:left="234" w:hanging="202"/>
              <w:rPr>
                <w:szCs w:val="24"/>
              </w:rPr>
            </w:pPr>
            <w:r w:rsidRPr="00D84849">
              <w:rPr>
                <w:szCs w:val="24"/>
              </w:rPr>
              <w:t xml:space="preserve">MS office </w:t>
            </w:r>
          </w:p>
          <w:p w14:paraId="4F80EF8F" w14:textId="77777777" w:rsidR="00D84849" w:rsidRPr="00D84849" w:rsidRDefault="00D84849" w:rsidP="005B09A8">
            <w:pPr>
              <w:numPr>
                <w:ilvl w:val="0"/>
                <w:numId w:val="120"/>
              </w:numPr>
              <w:spacing w:after="0"/>
              <w:ind w:left="234" w:hanging="202"/>
              <w:rPr>
                <w:szCs w:val="24"/>
              </w:rPr>
            </w:pPr>
            <w:r w:rsidRPr="00D84849">
              <w:rPr>
                <w:szCs w:val="24"/>
              </w:rPr>
              <w:t xml:space="preserve">Web browser </w:t>
            </w:r>
          </w:p>
          <w:p w14:paraId="20732FC5" w14:textId="77777777" w:rsidR="00D84849" w:rsidRPr="00D84849" w:rsidRDefault="00D84849" w:rsidP="005B09A8">
            <w:pPr>
              <w:numPr>
                <w:ilvl w:val="0"/>
                <w:numId w:val="120"/>
              </w:numPr>
              <w:spacing w:after="0"/>
              <w:ind w:left="234" w:hanging="202"/>
              <w:rPr>
                <w:szCs w:val="24"/>
              </w:rPr>
            </w:pPr>
            <w:r w:rsidRPr="00D84849">
              <w:rPr>
                <w:szCs w:val="24"/>
              </w:rPr>
              <w:t xml:space="preserve">Media players </w:t>
            </w:r>
          </w:p>
        </w:tc>
      </w:tr>
      <w:tr w:rsidR="00D84849" w:rsidRPr="00D84849" w14:paraId="5095E72E" w14:textId="77777777" w:rsidTr="00D84849">
        <w:tc>
          <w:tcPr>
            <w:tcW w:w="1626" w:type="pct"/>
          </w:tcPr>
          <w:p w14:paraId="56B588DC" w14:textId="77777777" w:rsidR="00D84849" w:rsidRPr="00D84849" w:rsidRDefault="00D84849" w:rsidP="005B09A8">
            <w:pPr>
              <w:pStyle w:val="BodyTextIndent"/>
              <w:numPr>
                <w:ilvl w:val="0"/>
                <w:numId w:val="139"/>
              </w:numPr>
              <w:spacing w:after="0"/>
            </w:pPr>
            <w:r w:rsidRPr="00D84849">
              <w:t>Appropriate computer hardware may include but not limited to:</w:t>
            </w:r>
          </w:p>
          <w:p w14:paraId="0D504A66" w14:textId="77777777" w:rsidR="00D84849" w:rsidRPr="00D84849" w:rsidRDefault="00D84849" w:rsidP="00D84849">
            <w:pPr>
              <w:spacing w:before="60" w:after="60"/>
              <w:rPr>
                <w:szCs w:val="24"/>
              </w:rPr>
            </w:pPr>
          </w:p>
        </w:tc>
        <w:tc>
          <w:tcPr>
            <w:tcW w:w="3374" w:type="pct"/>
          </w:tcPr>
          <w:p w14:paraId="5C42E2CD" w14:textId="77777777" w:rsidR="00D84849" w:rsidRPr="00D84849" w:rsidRDefault="00D84849" w:rsidP="005B09A8">
            <w:pPr>
              <w:pStyle w:val="BodyTextIndent"/>
              <w:numPr>
                <w:ilvl w:val="0"/>
                <w:numId w:val="140"/>
              </w:numPr>
              <w:spacing w:after="0"/>
              <w:rPr>
                <w:rStyle w:val="tgc"/>
              </w:rPr>
            </w:pPr>
            <w:r w:rsidRPr="00D84849">
              <w:rPr>
                <w:rStyle w:val="tgc"/>
                <w:bCs/>
              </w:rPr>
              <w:t>Computer</w:t>
            </w:r>
            <w:r w:rsidRPr="00D84849">
              <w:rPr>
                <w:rStyle w:val="tgc"/>
              </w:rPr>
              <w:t xml:space="preserve"> Case</w:t>
            </w:r>
          </w:p>
          <w:p w14:paraId="0D03B1B6" w14:textId="77777777" w:rsidR="00D84849" w:rsidRPr="00D84849" w:rsidRDefault="00D84849" w:rsidP="005B09A8">
            <w:pPr>
              <w:pStyle w:val="BodyTextIndent"/>
              <w:numPr>
                <w:ilvl w:val="0"/>
                <w:numId w:val="140"/>
              </w:numPr>
              <w:spacing w:after="0"/>
              <w:rPr>
                <w:rStyle w:val="tgc"/>
              </w:rPr>
            </w:pPr>
            <w:r w:rsidRPr="00D84849">
              <w:rPr>
                <w:rStyle w:val="tgc"/>
              </w:rPr>
              <w:t>Monitor</w:t>
            </w:r>
          </w:p>
          <w:p w14:paraId="61C5416C" w14:textId="77777777" w:rsidR="00D84849" w:rsidRPr="00D84849" w:rsidRDefault="00D84849" w:rsidP="005B09A8">
            <w:pPr>
              <w:pStyle w:val="BodyTextIndent"/>
              <w:numPr>
                <w:ilvl w:val="0"/>
                <w:numId w:val="140"/>
              </w:numPr>
              <w:spacing w:after="0"/>
              <w:rPr>
                <w:rStyle w:val="tgc"/>
              </w:rPr>
            </w:pPr>
            <w:r w:rsidRPr="00D84849">
              <w:rPr>
                <w:rStyle w:val="tgc"/>
              </w:rPr>
              <w:t>Keyboard</w:t>
            </w:r>
          </w:p>
          <w:p w14:paraId="676BAFD0" w14:textId="77777777" w:rsidR="00D84849" w:rsidRPr="00D84849" w:rsidRDefault="00D84849" w:rsidP="005B09A8">
            <w:pPr>
              <w:pStyle w:val="BodyTextIndent"/>
              <w:numPr>
                <w:ilvl w:val="0"/>
                <w:numId w:val="140"/>
              </w:numPr>
              <w:spacing w:after="0"/>
              <w:rPr>
                <w:rStyle w:val="tgc"/>
              </w:rPr>
            </w:pPr>
            <w:r w:rsidRPr="00D84849">
              <w:rPr>
                <w:rStyle w:val="tgc"/>
              </w:rPr>
              <w:t xml:space="preserve">Mouse </w:t>
            </w:r>
          </w:p>
          <w:p w14:paraId="2944A7C3" w14:textId="77777777" w:rsidR="00D84849" w:rsidRPr="00D84849" w:rsidRDefault="00D84849" w:rsidP="005B09A8">
            <w:pPr>
              <w:pStyle w:val="BodyTextIndent"/>
              <w:numPr>
                <w:ilvl w:val="0"/>
                <w:numId w:val="140"/>
              </w:numPr>
              <w:spacing w:after="0"/>
              <w:rPr>
                <w:rStyle w:val="tgc"/>
              </w:rPr>
            </w:pPr>
            <w:r w:rsidRPr="00D84849">
              <w:rPr>
                <w:rStyle w:val="tgc"/>
              </w:rPr>
              <w:t>Hard Disk Drive</w:t>
            </w:r>
          </w:p>
          <w:p w14:paraId="49E4BE94" w14:textId="77777777" w:rsidR="00D84849" w:rsidRPr="00D84849" w:rsidRDefault="00D84849" w:rsidP="005B09A8">
            <w:pPr>
              <w:pStyle w:val="BodyTextIndent"/>
              <w:numPr>
                <w:ilvl w:val="0"/>
                <w:numId w:val="140"/>
              </w:numPr>
              <w:spacing w:after="0"/>
              <w:rPr>
                <w:rStyle w:val="tgc"/>
              </w:rPr>
            </w:pPr>
            <w:r w:rsidRPr="00D84849">
              <w:rPr>
                <w:rStyle w:val="tgc"/>
              </w:rPr>
              <w:t>Motherboard</w:t>
            </w:r>
          </w:p>
          <w:p w14:paraId="67700C54" w14:textId="77777777" w:rsidR="00D84849" w:rsidRPr="00D84849" w:rsidRDefault="00D84849" w:rsidP="005B09A8">
            <w:pPr>
              <w:pStyle w:val="BodyTextIndent"/>
              <w:numPr>
                <w:ilvl w:val="0"/>
                <w:numId w:val="140"/>
              </w:numPr>
              <w:spacing w:after="0"/>
            </w:pPr>
            <w:r w:rsidRPr="00D84849">
              <w:rPr>
                <w:rStyle w:val="tgc"/>
              </w:rPr>
              <w:t>Video Card</w:t>
            </w:r>
          </w:p>
        </w:tc>
      </w:tr>
      <w:tr w:rsidR="00D84849" w:rsidRPr="00D84849" w14:paraId="23396D48" w14:textId="77777777" w:rsidTr="00D84849">
        <w:tc>
          <w:tcPr>
            <w:tcW w:w="1626" w:type="pct"/>
          </w:tcPr>
          <w:p w14:paraId="21D2A26F" w14:textId="77777777" w:rsidR="00D84849" w:rsidRPr="00D84849" w:rsidRDefault="00D84849" w:rsidP="005B09A8">
            <w:pPr>
              <w:pStyle w:val="BodyTextIndent"/>
              <w:numPr>
                <w:ilvl w:val="0"/>
                <w:numId w:val="139"/>
              </w:numPr>
              <w:spacing w:after="0"/>
            </w:pPr>
            <w:r w:rsidRPr="00D84849">
              <w:t>Data security and privacy may include but not limited to:</w:t>
            </w:r>
          </w:p>
          <w:p w14:paraId="28AE442F" w14:textId="77777777" w:rsidR="00D84849" w:rsidRPr="00D84849" w:rsidRDefault="00D84849" w:rsidP="00D84849">
            <w:pPr>
              <w:spacing w:before="60" w:after="60"/>
              <w:rPr>
                <w:szCs w:val="24"/>
              </w:rPr>
            </w:pPr>
          </w:p>
        </w:tc>
        <w:tc>
          <w:tcPr>
            <w:tcW w:w="3374" w:type="pct"/>
          </w:tcPr>
          <w:p w14:paraId="407A79F8" w14:textId="77777777" w:rsidR="00D84849" w:rsidRPr="00D84849" w:rsidRDefault="00D84849" w:rsidP="005B09A8">
            <w:pPr>
              <w:numPr>
                <w:ilvl w:val="0"/>
                <w:numId w:val="121"/>
              </w:numPr>
              <w:spacing w:after="0"/>
              <w:ind w:left="360"/>
              <w:rPr>
                <w:rStyle w:val="st"/>
                <w:szCs w:val="24"/>
              </w:rPr>
            </w:pPr>
            <w:r w:rsidRPr="00D84849">
              <w:rPr>
                <w:rStyle w:val="st"/>
                <w:szCs w:val="24"/>
              </w:rPr>
              <w:t>Confidentiality</w:t>
            </w:r>
          </w:p>
          <w:p w14:paraId="35A5F018" w14:textId="77777777" w:rsidR="00D84849" w:rsidRPr="00D84849" w:rsidRDefault="00D84849" w:rsidP="005B09A8">
            <w:pPr>
              <w:numPr>
                <w:ilvl w:val="0"/>
                <w:numId w:val="121"/>
              </w:numPr>
              <w:spacing w:after="0"/>
              <w:ind w:left="360"/>
              <w:rPr>
                <w:rStyle w:val="st"/>
                <w:szCs w:val="24"/>
              </w:rPr>
            </w:pPr>
            <w:r w:rsidRPr="00D84849">
              <w:rPr>
                <w:rStyle w:val="st"/>
                <w:szCs w:val="24"/>
              </w:rPr>
              <w:t>Cloud computing</w:t>
            </w:r>
          </w:p>
          <w:p w14:paraId="39F889C2" w14:textId="77777777" w:rsidR="00D84849" w:rsidRPr="00D84849" w:rsidRDefault="00D84849" w:rsidP="005B09A8">
            <w:pPr>
              <w:numPr>
                <w:ilvl w:val="0"/>
                <w:numId w:val="121"/>
              </w:numPr>
              <w:spacing w:after="0"/>
              <w:ind w:left="360"/>
              <w:rPr>
                <w:rStyle w:val="st"/>
                <w:szCs w:val="24"/>
              </w:rPr>
            </w:pPr>
            <w:r w:rsidRPr="00D84849">
              <w:rPr>
                <w:rStyle w:val="st"/>
                <w:szCs w:val="24"/>
              </w:rPr>
              <w:t xml:space="preserve">Confidentiality </w:t>
            </w:r>
          </w:p>
          <w:p w14:paraId="0EC9A46E" w14:textId="77777777" w:rsidR="00D84849" w:rsidRPr="00D84849" w:rsidRDefault="00D84849" w:rsidP="005B09A8">
            <w:pPr>
              <w:numPr>
                <w:ilvl w:val="0"/>
                <w:numId w:val="121"/>
              </w:numPr>
              <w:spacing w:after="0"/>
              <w:ind w:left="360"/>
              <w:rPr>
                <w:szCs w:val="24"/>
              </w:rPr>
            </w:pPr>
            <w:r w:rsidRPr="00D84849">
              <w:rPr>
                <w:szCs w:val="24"/>
              </w:rPr>
              <w:t>Cyber terrorism</w:t>
            </w:r>
          </w:p>
          <w:p w14:paraId="68B5D857" w14:textId="77777777" w:rsidR="00D84849" w:rsidRPr="00D84849" w:rsidRDefault="00D84849" w:rsidP="005B09A8">
            <w:pPr>
              <w:numPr>
                <w:ilvl w:val="0"/>
                <w:numId w:val="121"/>
              </w:numPr>
              <w:spacing w:after="0"/>
              <w:ind w:left="360"/>
              <w:rPr>
                <w:szCs w:val="24"/>
              </w:rPr>
            </w:pPr>
            <w:r w:rsidRPr="00D84849">
              <w:rPr>
                <w:rStyle w:val="st"/>
                <w:szCs w:val="24"/>
              </w:rPr>
              <w:t>Integrity -but-curious data serving</w:t>
            </w:r>
          </w:p>
        </w:tc>
      </w:tr>
      <w:tr w:rsidR="00D84849" w:rsidRPr="00D84849" w14:paraId="6F71F32A" w14:textId="77777777" w:rsidTr="00D84849">
        <w:tc>
          <w:tcPr>
            <w:tcW w:w="1626" w:type="pct"/>
          </w:tcPr>
          <w:p w14:paraId="6D22174E" w14:textId="77777777" w:rsidR="00D84849" w:rsidRPr="00D84849" w:rsidRDefault="00D84849" w:rsidP="005B09A8">
            <w:pPr>
              <w:pStyle w:val="BodyTextIndent"/>
              <w:numPr>
                <w:ilvl w:val="0"/>
                <w:numId w:val="139"/>
              </w:numPr>
              <w:spacing w:after="0"/>
            </w:pPr>
            <w:r w:rsidRPr="00D84849">
              <w:t>Security and control measures may include but not limited to:</w:t>
            </w:r>
          </w:p>
        </w:tc>
        <w:tc>
          <w:tcPr>
            <w:tcW w:w="3374" w:type="pct"/>
          </w:tcPr>
          <w:p w14:paraId="4FE4F55C" w14:textId="77777777" w:rsidR="00D84849" w:rsidRPr="00D84849" w:rsidRDefault="00D84849" w:rsidP="005B09A8">
            <w:pPr>
              <w:numPr>
                <w:ilvl w:val="0"/>
                <w:numId w:val="122"/>
              </w:numPr>
              <w:spacing w:after="0"/>
              <w:ind w:left="360"/>
              <w:rPr>
                <w:szCs w:val="24"/>
              </w:rPr>
            </w:pPr>
            <w:r w:rsidRPr="00D84849">
              <w:rPr>
                <w:szCs w:val="24"/>
              </w:rPr>
              <w:t xml:space="preserve">Countermeasures and risk reduction </w:t>
            </w:r>
          </w:p>
          <w:p w14:paraId="1DA5A52A" w14:textId="77777777" w:rsidR="00D84849" w:rsidRPr="00D84849" w:rsidRDefault="00D84849" w:rsidP="005B09A8">
            <w:pPr>
              <w:numPr>
                <w:ilvl w:val="0"/>
                <w:numId w:val="122"/>
              </w:numPr>
              <w:spacing w:after="0"/>
              <w:ind w:left="360"/>
              <w:rPr>
                <w:szCs w:val="24"/>
              </w:rPr>
            </w:pPr>
            <w:r w:rsidRPr="00D84849">
              <w:rPr>
                <w:szCs w:val="24"/>
              </w:rPr>
              <w:t>Cyber threat issues</w:t>
            </w:r>
          </w:p>
          <w:p w14:paraId="76BDEE75" w14:textId="77777777" w:rsidR="00D84849" w:rsidRPr="00D84849" w:rsidRDefault="00D84849" w:rsidP="005B09A8">
            <w:pPr>
              <w:numPr>
                <w:ilvl w:val="0"/>
                <w:numId w:val="122"/>
              </w:numPr>
              <w:spacing w:after="0"/>
              <w:ind w:left="360"/>
              <w:rPr>
                <w:szCs w:val="24"/>
              </w:rPr>
            </w:pPr>
            <w:r w:rsidRPr="00D84849">
              <w:rPr>
                <w:szCs w:val="24"/>
              </w:rPr>
              <w:t>Risk management</w:t>
            </w:r>
          </w:p>
        </w:tc>
      </w:tr>
    </w:tbl>
    <w:p w14:paraId="018A8B6C" w14:textId="77777777" w:rsidR="00D84849" w:rsidRPr="00D84849" w:rsidRDefault="00D84849" w:rsidP="00D84849">
      <w:pPr>
        <w:rPr>
          <w:b/>
          <w:szCs w:val="24"/>
        </w:rPr>
      </w:pPr>
    </w:p>
    <w:p w14:paraId="3B1356C5" w14:textId="77777777" w:rsidR="00D84849" w:rsidRPr="00D84849" w:rsidRDefault="00D84849" w:rsidP="00D84849">
      <w:pPr>
        <w:rPr>
          <w:szCs w:val="24"/>
        </w:rPr>
      </w:pPr>
      <w:r w:rsidRPr="00D84849">
        <w:rPr>
          <w:b/>
          <w:szCs w:val="24"/>
        </w:rPr>
        <w:t>REQUIRED SKILLS AND KNOWLEDGE</w:t>
      </w:r>
    </w:p>
    <w:p w14:paraId="6FF4A7AB" w14:textId="77777777" w:rsidR="00D84849" w:rsidRPr="00D84849" w:rsidRDefault="00D84849" w:rsidP="00D84849">
      <w:pPr>
        <w:rPr>
          <w:szCs w:val="24"/>
        </w:rPr>
      </w:pPr>
      <w:r w:rsidRPr="00D84849">
        <w:rPr>
          <w:bCs/>
          <w:szCs w:val="24"/>
        </w:rPr>
        <w:t>This section describes the skills and knowledge required for this unit of competency.</w:t>
      </w:r>
    </w:p>
    <w:p w14:paraId="17D14A34" w14:textId="77777777" w:rsidR="00D84849" w:rsidRPr="00D84849" w:rsidRDefault="00D84849" w:rsidP="00D84849">
      <w:pPr>
        <w:pStyle w:val="ListParagraph"/>
        <w:ind w:left="0"/>
        <w:rPr>
          <w:b/>
          <w:sz w:val="24"/>
          <w:szCs w:val="24"/>
        </w:rPr>
      </w:pPr>
      <w:r w:rsidRPr="00D84849">
        <w:rPr>
          <w:b/>
          <w:sz w:val="24"/>
          <w:szCs w:val="24"/>
        </w:rPr>
        <w:lastRenderedPageBreak/>
        <w:t>Required Skills</w:t>
      </w:r>
    </w:p>
    <w:p w14:paraId="531862C3" w14:textId="77777777" w:rsidR="00D84849" w:rsidRPr="00D84849" w:rsidRDefault="00D84849" w:rsidP="00D84849">
      <w:pPr>
        <w:rPr>
          <w:szCs w:val="24"/>
        </w:rPr>
      </w:pPr>
      <w:r w:rsidRPr="00D84849">
        <w:rPr>
          <w:szCs w:val="24"/>
        </w:rPr>
        <w:t>The individual needs to demonstrate the following skills:</w:t>
      </w:r>
    </w:p>
    <w:p w14:paraId="6991C3AE" w14:textId="77777777" w:rsidR="00D84849" w:rsidRPr="00D84849" w:rsidRDefault="00D84849" w:rsidP="005B09A8">
      <w:pPr>
        <w:numPr>
          <w:ilvl w:val="0"/>
          <w:numId w:val="123"/>
        </w:numPr>
        <w:spacing w:after="0"/>
        <w:rPr>
          <w:szCs w:val="24"/>
        </w:rPr>
      </w:pPr>
      <w:r w:rsidRPr="00D84849">
        <w:rPr>
          <w:szCs w:val="24"/>
        </w:rPr>
        <w:t xml:space="preserve">Analytical </w:t>
      </w:r>
    </w:p>
    <w:p w14:paraId="180CD92F" w14:textId="77777777" w:rsidR="00D84849" w:rsidRPr="00D84849" w:rsidRDefault="00D84849" w:rsidP="005B09A8">
      <w:pPr>
        <w:numPr>
          <w:ilvl w:val="0"/>
          <w:numId w:val="123"/>
        </w:numPr>
        <w:spacing w:after="0"/>
        <w:rPr>
          <w:szCs w:val="24"/>
        </w:rPr>
      </w:pPr>
      <w:r w:rsidRPr="00D84849">
        <w:rPr>
          <w:szCs w:val="24"/>
        </w:rPr>
        <w:t>Interpretation</w:t>
      </w:r>
    </w:p>
    <w:p w14:paraId="3FF493ED" w14:textId="77777777" w:rsidR="00D84849" w:rsidRPr="00D84849" w:rsidRDefault="00D84849" w:rsidP="005B09A8">
      <w:pPr>
        <w:numPr>
          <w:ilvl w:val="0"/>
          <w:numId w:val="123"/>
        </w:numPr>
        <w:spacing w:after="0"/>
        <w:rPr>
          <w:szCs w:val="24"/>
        </w:rPr>
      </w:pPr>
      <w:r w:rsidRPr="00D84849">
        <w:rPr>
          <w:szCs w:val="24"/>
        </w:rPr>
        <w:t>Typing</w:t>
      </w:r>
    </w:p>
    <w:p w14:paraId="24DBB940" w14:textId="77777777" w:rsidR="00D84849" w:rsidRPr="00D84849" w:rsidRDefault="00D84849" w:rsidP="005B09A8">
      <w:pPr>
        <w:numPr>
          <w:ilvl w:val="0"/>
          <w:numId w:val="123"/>
        </w:numPr>
        <w:spacing w:after="0"/>
        <w:rPr>
          <w:szCs w:val="24"/>
        </w:rPr>
      </w:pPr>
      <w:r w:rsidRPr="00D84849">
        <w:rPr>
          <w:szCs w:val="24"/>
        </w:rPr>
        <w:t>Communication</w:t>
      </w:r>
    </w:p>
    <w:p w14:paraId="1C5E9109" w14:textId="77777777" w:rsidR="00D84849" w:rsidRPr="00D84849" w:rsidRDefault="00D84849" w:rsidP="005B09A8">
      <w:pPr>
        <w:numPr>
          <w:ilvl w:val="0"/>
          <w:numId w:val="123"/>
        </w:numPr>
        <w:spacing w:after="0"/>
        <w:rPr>
          <w:szCs w:val="24"/>
        </w:rPr>
      </w:pPr>
      <w:r w:rsidRPr="00D84849">
        <w:rPr>
          <w:szCs w:val="24"/>
        </w:rPr>
        <w:t xml:space="preserve">Computing </w:t>
      </w:r>
    </w:p>
    <w:p w14:paraId="72EED65D" w14:textId="77777777" w:rsidR="00D84849" w:rsidRPr="00D84849" w:rsidRDefault="00D84849" w:rsidP="00D84849">
      <w:pPr>
        <w:rPr>
          <w:b/>
          <w:bCs/>
          <w:szCs w:val="24"/>
        </w:rPr>
      </w:pPr>
    </w:p>
    <w:p w14:paraId="4FA2B4A8" w14:textId="77777777" w:rsidR="00D84849" w:rsidRPr="00D84849" w:rsidRDefault="00D84849" w:rsidP="00D84849">
      <w:pPr>
        <w:rPr>
          <w:b/>
          <w:bCs/>
          <w:szCs w:val="24"/>
        </w:rPr>
      </w:pPr>
      <w:r w:rsidRPr="00D84849">
        <w:rPr>
          <w:b/>
          <w:bCs/>
          <w:szCs w:val="24"/>
        </w:rPr>
        <w:t>Required Knowledge</w:t>
      </w:r>
    </w:p>
    <w:p w14:paraId="2FF96913" w14:textId="77777777" w:rsidR="00D84849" w:rsidRPr="00D84849" w:rsidRDefault="00D84849" w:rsidP="00D84849">
      <w:pPr>
        <w:rPr>
          <w:bCs/>
          <w:szCs w:val="24"/>
        </w:rPr>
      </w:pPr>
      <w:r w:rsidRPr="00D84849">
        <w:rPr>
          <w:bCs/>
          <w:szCs w:val="24"/>
        </w:rPr>
        <w:t>The individual needs to demonstrate knowledge of:</w:t>
      </w:r>
    </w:p>
    <w:p w14:paraId="0E40C1CA" w14:textId="77777777" w:rsidR="00D84849" w:rsidRPr="00D84849" w:rsidRDefault="00D84849" w:rsidP="005B09A8">
      <w:pPr>
        <w:numPr>
          <w:ilvl w:val="0"/>
          <w:numId w:val="123"/>
        </w:numPr>
        <w:spacing w:after="0"/>
        <w:rPr>
          <w:szCs w:val="24"/>
        </w:rPr>
      </w:pPr>
      <w:r w:rsidRPr="00D84849">
        <w:rPr>
          <w:szCs w:val="24"/>
        </w:rPr>
        <w:t>Input and output devices</w:t>
      </w:r>
    </w:p>
    <w:p w14:paraId="65572B96" w14:textId="77777777" w:rsidR="00D84849" w:rsidRPr="00D84849" w:rsidRDefault="00D84849" w:rsidP="005B09A8">
      <w:pPr>
        <w:numPr>
          <w:ilvl w:val="0"/>
          <w:numId w:val="123"/>
        </w:numPr>
        <w:spacing w:after="0"/>
        <w:rPr>
          <w:szCs w:val="24"/>
        </w:rPr>
      </w:pPr>
      <w:r w:rsidRPr="00D84849">
        <w:rPr>
          <w:szCs w:val="24"/>
        </w:rPr>
        <w:t>Central processing Unit (CPU)</w:t>
      </w:r>
    </w:p>
    <w:p w14:paraId="5C300516" w14:textId="77777777" w:rsidR="00D84849" w:rsidRPr="00D84849" w:rsidRDefault="00D84849" w:rsidP="005B09A8">
      <w:pPr>
        <w:numPr>
          <w:ilvl w:val="0"/>
          <w:numId w:val="123"/>
        </w:numPr>
        <w:spacing w:after="0"/>
        <w:rPr>
          <w:szCs w:val="24"/>
        </w:rPr>
      </w:pPr>
      <w:r w:rsidRPr="00D84849">
        <w:rPr>
          <w:szCs w:val="24"/>
        </w:rPr>
        <w:t xml:space="preserve">Peripherals </w:t>
      </w:r>
    </w:p>
    <w:p w14:paraId="394016E7" w14:textId="77777777" w:rsidR="00D84849" w:rsidRPr="00D84849" w:rsidRDefault="00D84849" w:rsidP="005B09A8">
      <w:pPr>
        <w:numPr>
          <w:ilvl w:val="0"/>
          <w:numId w:val="123"/>
        </w:numPr>
        <w:spacing w:after="0"/>
        <w:rPr>
          <w:szCs w:val="24"/>
        </w:rPr>
      </w:pPr>
      <w:r w:rsidRPr="00D84849">
        <w:rPr>
          <w:szCs w:val="24"/>
        </w:rPr>
        <w:t xml:space="preserve">Storage Media </w:t>
      </w:r>
    </w:p>
    <w:p w14:paraId="6ABB63B2" w14:textId="77777777" w:rsidR="00D84849" w:rsidRPr="00D84849" w:rsidRDefault="00D84849" w:rsidP="005B09A8">
      <w:pPr>
        <w:numPr>
          <w:ilvl w:val="0"/>
          <w:numId w:val="123"/>
        </w:numPr>
        <w:spacing w:after="0"/>
        <w:rPr>
          <w:szCs w:val="24"/>
        </w:rPr>
      </w:pPr>
      <w:r w:rsidRPr="00D84849">
        <w:rPr>
          <w:szCs w:val="24"/>
        </w:rPr>
        <w:t>Software concept</w:t>
      </w:r>
    </w:p>
    <w:p w14:paraId="31ECA451" w14:textId="77777777" w:rsidR="00D84849" w:rsidRPr="00D84849" w:rsidRDefault="00D84849" w:rsidP="005B09A8">
      <w:pPr>
        <w:numPr>
          <w:ilvl w:val="0"/>
          <w:numId w:val="123"/>
        </w:numPr>
        <w:spacing w:after="0"/>
        <w:rPr>
          <w:szCs w:val="24"/>
        </w:rPr>
      </w:pPr>
      <w:r w:rsidRPr="00D84849">
        <w:rPr>
          <w:szCs w:val="24"/>
        </w:rPr>
        <w:t>Types of concept</w:t>
      </w:r>
    </w:p>
    <w:p w14:paraId="5E688C8B" w14:textId="77777777" w:rsidR="00D84849" w:rsidRPr="00D84849" w:rsidRDefault="00D84849" w:rsidP="005B09A8">
      <w:pPr>
        <w:numPr>
          <w:ilvl w:val="0"/>
          <w:numId w:val="123"/>
        </w:numPr>
        <w:spacing w:after="0"/>
        <w:rPr>
          <w:szCs w:val="24"/>
        </w:rPr>
      </w:pPr>
      <w:r w:rsidRPr="00D84849">
        <w:rPr>
          <w:szCs w:val="24"/>
        </w:rPr>
        <w:t>Function of computer software</w:t>
      </w:r>
    </w:p>
    <w:p w14:paraId="6BE49785" w14:textId="77777777" w:rsidR="00D84849" w:rsidRPr="00D84849" w:rsidRDefault="00D84849" w:rsidP="005B09A8">
      <w:pPr>
        <w:numPr>
          <w:ilvl w:val="0"/>
          <w:numId w:val="123"/>
        </w:numPr>
        <w:spacing w:after="0"/>
        <w:rPr>
          <w:szCs w:val="24"/>
        </w:rPr>
      </w:pPr>
      <w:r w:rsidRPr="00D84849">
        <w:rPr>
          <w:szCs w:val="24"/>
        </w:rPr>
        <w:t>Data security and privacy</w:t>
      </w:r>
    </w:p>
    <w:p w14:paraId="3B95C027" w14:textId="77777777" w:rsidR="00D84849" w:rsidRPr="00D84849" w:rsidRDefault="00D84849" w:rsidP="005B09A8">
      <w:pPr>
        <w:numPr>
          <w:ilvl w:val="0"/>
          <w:numId w:val="123"/>
        </w:numPr>
        <w:spacing w:after="0"/>
        <w:rPr>
          <w:szCs w:val="24"/>
        </w:rPr>
      </w:pPr>
      <w:r w:rsidRPr="00D84849">
        <w:rPr>
          <w:szCs w:val="24"/>
        </w:rPr>
        <w:t>Security threats and control measures</w:t>
      </w:r>
    </w:p>
    <w:p w14:paraId="7AF9754D" w14:textId="77777777" w:rsidR="00D84849" w:rsidRPr="00D84849" w:rsidRDefault="00D84849" w:rsidP="005B09A8">
      <w:pPr>
        <w:numPr>
          <w:ilvl w:val="0"/>
          <w:numId w:val="123"/>
        </w:numPr>
        <w:spacing w:after="0"/>
        <w:rPr>
          <w:szCs w:val="24"/>
        </w:rPr>
      </w:pPr>
      <w:r w:rsidRPr="00D84849">
        <w:rPr>
          <w:szCs w:val="24"/>
        </w:rPr>
        <w:t>Computer crimes</w:t>
      </w:r>
    </w:p>
    <w:p w14:paraId="4F1602B5" w14:textId="77777777" w:rsidR="00D84849" w:rsidRPr="00D84849" w:rsidRDefault="00D84849" w:rsidP="005B09A8">
      <w:pPr>
        <w:numPr>
          <w:ilvl w:val="0"/>
          <w:numId w:val="123"/>
        </w:numPr>
        <w:spacing w:after="0"/>
        <w:rPr>
          <w:szCs w:val="24"/>
        </w:rPr>
      </w:pPr>
      <w:r w:rsidRPr="00D84849">
        <w:rPr>
          <w:szCs w:val="24"/>
        </w:rPr>
        <w:t>Detection and protection of computer crimes</w:t>
      </w:r>
    </w:p>
    <w:p w14:paraId="1A72BDC9" w14:textId="77777777" w:rsidR="00D84849" w:rsidRPr="00D84849" w:rsidRDefault="00D84849" w:rsidP="005B09A8">
      <w:pPr>
        <w:numPr>
          <w:ilvl w:val="0"/>
          <w:numId w:val="123"/>
        </w:numPr>
        <w:spacing w:after="0"/>
        <w:rPr>
          <w:szCs w:val="24"/>
        </w:rPr>
      </w:pPr>
      <w:r w:rsidRPr="00D84849">
        <w:rPr>
          <w:szCs w:val="24"/>
        </w:rPr>
        <w:t>Laws governing protection of ICT</w:t>
      </w:r>
    </w:p>
    <w:p w14:paraId="3EE78E4D" w14:textId="77777777" w:rsidR="00D84849" w:rsidRPr="00D84849" w:rsidRDefault="00D84849" w:rsidP="005B09A8">
      <w:pPr>
        <w:numPr>
          <w:ilvl w:val="0"/>
          <w:numId w:val="123"/>
        </w:numPr>
        <w:spacing w:after="0"/>
        <w:rPr>
          <w:szCs w:val="24"/>
        </w:rPr>
      </w:pPr>
      <w:r w:rsidRPr="00D84849">
        <w:rPr>
          <w:szCs w:val="24"/>
        </w:rPr>
        <w:t>Word processing;</w:t>
      </w:r>
    </w:p>
    <w:p w14:paraId="544B0859" w14:textId="77777777" w:rsidR="00D84849" w:rsidRPr="00D84849" w:rsidRDefault="00D84849" w:rsidP="005B09A8">
      <w:pPr>
        <w:numPr>
          <w:ilvl w:val="0"/>
          <w:numId w:val="124"/>
        </w:numPr>
        <w:spacing w:after="0"/>
        <w:rPr>
          <w:szCs w:val="24"/>
        </w:rPr>
      </w:pPr>
      <w:r w:rsidRPr="00D84849">
        <w:rPr>
          <w:szCs w:val="24"/>
        </w:rPr>
        <w:t>Functions and concepts of word processing.</w:t>
      </w:r>
    </w:p>
    <w:p w14:paraId="5D8C1925" w14:textId="77777777" w:rsidR="00D84849" w:rsidRPr="00D84849" w:rsidRDefault="00D84849" w:rsidP="005B09A8">
      <w:pPr>
        <w:numPr>
          <w:ilvl w:val="0"/>
          <w:numId w:val="124"/>
        </w:numPr>
        <w:spacing w:after="0"/>
        <w:rPr>
          <w:szCs w:val="24"/>
        </w:rPr>
      </w:pPr>
      <w:r w:rsidRPr="00D84849">
        <w:rPr>
          <w:szCs w:val="24"/>
        </w:rPr>
        <w:t>Documents and tables creation and manipulations</w:t>
      </w:r>
    </w:p>
    <w:p w14:paraId="62AD7FF9" w14:textId="77777777" w:rsidR="00D84849" w:rsidRPr="00D84849" w:rsidRDefault="00D84849" w:rsidP="005B09A8">
      <w:pPr>
        <w:numPr>
          <w:ilvl w:val="0"/>
          <w:numId w:val="124"/>
        </w:numPr>
        <w:spacing w:after="0"/>
        <w:rPr>
          <w:szCs w:val="24"/>
        </w:rPr>
      </w:pPr>
      <w:r w:rsidRPr="00D84849">
        <w:rPr>
          <w:szCs w:val="24"/>
        </w:rPr>
        <w:t>Mail merging</w:t>
      </w:r>
    </w:p>
    <w:p w14:paraId="35136400" w14:textId="77777777" w:rsidR="00D84849" w:rsidRPr="00D84849" w:rsidRDefault="00D84849" w:rsidP="005B09A8">
      <w:pPr>
        <w:numPr>
          <w:ilvl w:val="0"/>
          <w:numId w:val="124"/>
        </w:numPr>
        <w:spacing w:after="0"/>
        <w:rPr>
          <w:szCs w:val="24"/>
        </w:rPr>
      </w:pPr>
      <w:r w:rsidRPr="00D84849">
        <w:rPr>
          <w:szCs w:val="24"/>
        </w:rPr>
        <w:t xml:space="preserve">Word processing utilities </w:t>
      </w:r>
    </w:p>
    <w:p w14:paraId="43F02718" w14:textId="77777777" w:rsidR="00D84849" w:rsidRPr="00D84849" w:rsidRDefault="00D84849" w:rsidP="005B09A8">
      <w:pPr>
        <w:numPr>
          <w:ilvl w:val="0"/>
          <w:numId w:val="123"/>
        </w:numPr>
        <w:spacing w:after="0"/>
        <w:rPr>
          <w:szCs w:val="24"/>
        </w:rPr>
      </w:pPr>
      <w:r w:rsidRPr="00D84849">
        <w:rPr>
          <w:szCs w:val="24"/>
        </w:rPr>
        <w:t>Spread sheet;</w:t>
      </w:r>
    </w:p>
    <w:p w14:paraId="6F18AE6A" w14:textId="77777777" w:rsidR="00D84849" w:rsidRPr="00D84849" w:rsidRDefault="00D84849" w:rsidP="005B09A8">
      <w:pPr>
        <w:numPr>
          <w:ilvl w:val="0"/>
          <w:numId w:val="125"/>
        </w:numPr>
        <w:spacing w:after="0"/>
        <w:rPr>
          <w:szCs w:val="24"/>
        </w:rPr>
      </w:pPr>
      <w:r w:rsidRPr="00D84849">
        <w:rPr>
          <w:szCs w:val="24"/>
        </w:rPr>
        <w:t xml:space="preserve">Meaning, formulae, function and charts, uses, layout, data manipulation and application to cell </w:t>
      </w:r>
    </w:p>
    <w:p w14:paraId="20E80B86" w14:textId="77777777" w:rsidR="00D84849" w:rsidRPr="00D84849" w:rsidRDefault="00D84849" w:rsidP="005B09A8">
      <w:pPr>
        <w:numPr>
          <w:ilvl w:val="0"/>
          <w:numId w:val="123"/>
        </w:numPr>
        <w:spacing w:after="0"/>
        <w:rPr>
          <w:szCs w:val="24"/>
        </w:rPr>
      </w:pPr>
      <w:r w:rsidRPr="00D84849">
        <w:rPr>
          <w:szCs w:val="24"/>
        </w:rPr>
        <w:t xml:space="preserve">Networking and Internet;        </w:t>
      </w:r>
    </w:p>
    <w:p w14:paraId="010EE6A1" w14:textId="77777777" w:rsidR="00D84849" w:rsidRPr="00D84849" w:rsidRDefault="00D84849" w:rsidP="005B09A8">
      <w:pPr>
        <w:numPr>
          <w:ilvl w:val="0"/>
          <w:numId w:val="125"/>
        </w:numPr>
        <w:spacing w:after="0"/>
        <w:rPr>
          <w:szCs w:val="24"/>
        </w:rPr>
      </w:pPr>
      <w:r w:rsidRPr="00D84849">
        <w:rPr>
          <w:szCs w:val="24"/>
        </w:rPr>
        <w:t>Meaning, functions and uses of networking and internet.</w:t>
      </w:r>
    </w:p>
    <w:p w14:paraId="33B264E3" w14:textId="77777777" w:rsidR="00D84849" w:rsidRPr="00D84849" w:rsidRDefault="00D84849" w:rsidP="005B09A8">
      <w:pPr>
        <w:numPr>
          <w:ilvl w:val="0"/>
          <w:numId w:val="125"/>
        </w:numPr>
        <w:spacing w:after="0"/>
        <w:rPr>
          <w:szCs w:val="24"/>
        </w:rPr>
      </w:pPr>
      <w:r w:rsidRPr="00D84849">
        <w:rPr>
          <w:szCs w:val="24"/>
        </w:rPr>
        <w:t>Electronic mail and world wide web</w:t>
      </w:r>
    </w:p>
    <w:p w14:paraId="5DD52D5C" w14:textId="77777777" w:rsidR="00D84849" w:rsidRPr="00D84849" w:rsidRDefault="00D84849" w:rsidP="005B09A8">
      <w:pPr>
        <w:numPr>
          <w:ilvl w:val="0"/>
          <w:numId w:val="123"/>
        </w:numPr>
        <w:spacing w:after="0"/>
        <w:rPr>
          <w:szCs w:val="24"/>
        </w:rPr>
      </w:pPr>
      <w:r w:rsidRPr="00D84849">
        <w:rPr>
          <w:szCs w:val="24"/>
        </w:rPr>
        <w:lastRenderedPageBreak/>
        <w:t xml:space="preserve">Emerging trends and issues in ICT;    </w:t>
      </w:r>
    </w:p>
    <w:p w14:paraId="563A000B" w14:textId="77777777" w:rsidR="00D84849" w:rsidRPr="00D84849" w:rsidRDefault="00D84849" w:rsidP="005B09A8">
      <w:pPr>
        <w:numPr>
          <w:ilvl w:val="0"/>
          <w:numId w:val="126"/>
        </w:numPr>
        <w:spacing w:after="0"/>
        <w:rPr>
          <w:szCs w:val="24"/>
          <w:lang w:eastAsia="zh-CN"/>
        </w:rPr>
      </w:pPr>
      <w:r w:rsidRPr="00D84849">
        <w:rPr>
          <w:szCs w:val="24"/>
          <w:lang w:eastAsia="zh-CN"/>
        </w:rPr>
        <w:t>Identify and apply emerging trends and issues in ICT</w:t>
      </w:r>
    </w:p>
    <w:p w14:paraId="0A209172" w14:textId="77777777" w:rsidR="00D84849" w:rsidRPr="00D84849" w:rsidRDefault="00D84849" w:rsidP="005B09A8">
      <w:pPr>
        <w:numPr>
          <w:ilvl w:val="0"/>
          <w:numId w:val="126"/>
        </w:numPr>
        <w:spacing w:after="0"/>
        <w:rPr>
          <w:szCs w:val="24"/>
          <w:lang w:eastAsia="zh-CN"/>
        </w:rPr>
      </w:pPr>
      <w:r w:rsidRPr="00D84849">
        <w:rPr>
          <w:szCs w:val="24"/>
          <w:lang w:eastAsia="zh-CN"/>
        </w:rPr>
        <w:t>Challenges posed by emerging trends and issues</w:t>
      </w:r>
    </w:p>
    <w:p w14:paraId="1E788806" w14:textId="77777777" w:rsidR="00D84849" w:rsidRPr="00D84849" w:rsidRDefault="00D84849" w:rsidP="00D84849">
      <w:pPr>
        <w:rPr>
          <w:b/>
          <w:szCs w:val="24"/>
        </w:rPr>
      </w:pPr>
    </w:p>
    <w:p w14:paraId="11071E35" w14:textId="77777777" w:rsidR="00D84849" w:rsidRPr="00D84849" w:rsidRDefault="00D84849" w:rsidP="00EF4649">
      <w:pPr>
        <w:spacing w:after="0"/>
        <w:rPr>
          <w:b/>
          <w:szCs w:val="24"/>
        </w:rPr>
      </w:pPr>
      <w:r w:rsidRPr="00D84849">
        <w:rPr>
          <w:b/>
          <w:szCs w:val="24"/>
        </w:rPr>
        <w:t>EVIDENCE GUIDE</w:t>
      </w:r>
    </w:p>
    <w:p w14:paraId="591E8A6E" w14:textId="77777777" w:rsidR="00D84849" w:rsidRPr="00D84849" w:rsidRDefault="00D84849" w:rsidP="00D84849">
      <w:pPr>
        <w:spacing w:before="80" w:after="80"/>
        <w:ind w:hanging="90"/>
        <w:rPr>
          <w:szCs w:val="24"/>
        </w:rPr>
      </w:pPr>
      <w:r w:rsidRPr="00D84849">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025"/>
      </w:tblGrid>
      <w:tr w:rsidR="00D84849" w:rsidRPr="00D84849" w14:paraId="31C3568D" w14:textId="77777777" w:rsidTr="00EF4649">
        <w:tc>
          <w:tcPr>
            <w:tcW w:w="1509" w:type="pct"/>
          </w:tcPr>
          <w:p w14:paraId="03B17A20" w14:textId="77777777" w:rsidR="00D84849" w:rsidRPr="00D84849" w:rsidRDefault="00D84849" w:rsidP="005B09A8">
            <w:pPr>
              <w:numPr>
                <w:ilvl w:val="0"/>
                <w:numId w:val="138"/>
              </w:numPr>
              <w:spacing w:after="0"/>
              <w:rPr>
                <w:szCs w:val="24"/>
              </w:rPr>
            </w:pPr>
            <w:r w:rsidRPr="00D84849">
              <w:rPr>
                <w:szCs w:val="24"/>
              </w:rPr>
              <w:t>Critical Aspects of Competency</w:t>
            </w:r>
          </w:p>
        </w:tc>
        <w:tc>
          <w:tcPr>
            <w:tcW w:w="3491" w:type="pct"/>
          </w:tcPr>
          <w:p w14:paraId="4AA6E123" w14:textId="77777777" w:rsidR="00D84849" w:rsidRPr="00D84849" w:rsidRDefault="00D84849" w:rsidP="00D84849">
            <w:pPr>
              <w:pStyle w:val="BodyText"/>
              <w:tabs>
                <w:tab w:val="left" w:pos="702"/>
              </w:tabs>
              <w:spacing w:after="0" w:line="276" w:lineRule="auto"/>
              <w:ind w:left="702" w:hanging="702"/>
            </w:pPr>
            <w:r w:rsidRPr="00D84849">
              <w:t>Assessment requires evidence that the candidate:</w:t>
            </w:r>
          </w:p>
          <w:p w14:paraId="7F17C870"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Identified input, output, CPU and storage media devices of computers in accordance to computer specification</w:t>
            </w:r>
          </w:p>
          <w:p w14:paraId="4E7170E4"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Identified concepts, types and functions of computer software according to operation manual</w:t>
            </w:r>
          </w:p>
          <w:p w14:paraId="7104AC92"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Identified and controlled security threats</w:t>
            </w:r>
          </w:p>
          <w:p w14:paraId="5B5D63C2"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Detected and protected computer crimes</w:t>
            </w:r>
          </w:p>
          <w:p w14:paraId="28C8FA18"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Applied word processing in office tasks</w:t>
            </w:r>
          </w:p>
          <w:p w14:paraId="412F44C8"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Prepared work sheet and applied data to the cells in accordance to workplace procedures</w:t>
            </w:r>
          </w:p>
          <w:p w14:paraId="4D6E933C"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Used Electronic Mail for office communication as per workplace procedure</w:t>
            </w:r>
          </w:p>
          <w:p w14:paraId="261331D3"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Applied internet and World Wide Web for office tasks in accordance with office procedures</w:t>
            </w:r>
          </w:p>
          <w:p w14:paraId="496B3B00" w14:textId="77777777" w:rsidR="00D84849" w:rsidRPr="00D84849" w:rsidRDefault="00D84849" w:rsidP="005B09A8">
            <w:pPr>
              <w:numPr>
                <w:ilvl w:val="1"/>
                <w:numId w:val="138"/>
              </w:numPr>
              <w:tabs>
                <w:tab w:val="clear" w:pos="792"/>
                <w:tab w:val="num" w:pos="432"/>
                <w:tab w:val="left" w:pos="702"/>
              </w:tabs>
              <w:spacing w:after="0"/>
              <w:ind w:left="432"/>
              <w:rPr>
                <w:szCs w:val="24"/>
              </w:rPr>
            </w:pPr>
            <w:r w:rsidRPr="00D84849">
              <w:rPr>
                <w:szCs w:val="24"/>
              </w:rPr>
              <w:t xml:space="preserve">Applied laws governing protection of ICT </w:t>
            </w:r>
          </w:p>
        </w:tc>
      </w:tr>
      <w:tr w:rsidR="00D84849" w:rsidRPr="00D84849" w14:paraId="32E2FBCC" w14:textId="77777777" w:rsidTr="00EF4649">
        <w:tc>
          <w:tcPr>
            <w:tcW w:w="1509" w:type="pct"/>
          </w:tcPr>
          <w:p w14:paraId="2DDC3A1D" w14:textId="77777777" w:rsidR="00D84849" w:rsidRPr="00D84849" w:rsidRDefault="00D84849" w:rsidP="005B09A8">
            <w:pPr>
              <w:pStyle w:val="BodyText"/>
              <w:numPr>
                <w:ilvl w:val="0"/>
                <w:numId w:val="138"/>
              </w:numPr>
              <w:suppressAutoHyphens w:val="0"/>
              <w:spacing w:after="0" w:line="276" w:lineRule="auto"/>
              <w:ind w:right="162"/>
            </w:pPr>
            <w:r w:rsidRPr="00D84849">
              <w:t>Resource Implications</w:t>
            </w:r>
          </w:p>
        </w:tc>
        <w:tc>
          <w:tcPr>
            <w:tcW w:w="3491" w:type="pct"/>
          </w:tcPr>
          <w:p w14:paraId="74AE2AAC" w14:textId="77777777" w:rsidR="00D84849" w:rsidRPr="00D84849" w:rsidRDefault="00D84849" w:rsidP="005B09A8">
            <w:pPr>
              <w:numPr>
                <w:ilvl w:val="1"/>
                <w:numId w:val="138"/>
              </w:numPr>
              <w:tabs>
                <w:tab w:val="clear" w:pos="792"/>
                <w:tab w:val="num" w:pos="432"/>
              </w:tabs>
              <w:spacing w:after="0"/>
              <w:ind w:left="432"/>
              <w:rPr>
                <w:rStyle w:val="tgc"/>
                <w:szCs w:val="24"/>
              </w:rPr>
            </w:pPr>
            <w:r w:rsidRPr="00D84849">
              <w:rPr>
                <w:rStyle w:val="tgc"/>
                <w:szCs w:val="24"/>
              </w:rPr>
              <w:t>Access to relevant workplace where assessment can take place</w:t>
            </w:r>
          </w:p>
          <w:p w14:paraId="58A7F4E8" w14:textId="77777777" w:rsidR="00D84849" w:rsidRPr="00D84849" w:rsidRDefault="00D84849" w:rsidP="005B09A8">
            <w:pPr>
              <w:numPr>
                <w:ilvl w:val="1"/>
                <w:numId w:val="138"/>
              </w:numPr>
              <w:tabs>
                <w:tab w:val="clear" w:pos="792"/>
                <w:tab w:val="num" w:pos="432"/>
              </w:tabs>
              <w:spacing w:after="0"/>
              <w:ind w:left="432"/>
              <w:rPr>
                <w:rStyle w:val="tgc"/>
                <w:szCs w:val="24"/>
              </w:rPr>
            </w:pPr>
            <w:r w:rsidRPr="00D84849">
              <w:rPr>
                <w:rStyle w:val="tgc"/>
                <w:szCs w:val="24"/>
              </w:rPr>
              <w:t xml:space="preserve">Appropriately simulated environment where assessment can take place </w:t>
            </w:r>
          </w:p>
          <w:p w14:paraId="3E6B3BD4" w14:textId="77777777" w:rsidR="00D84849" w:rsidRPr="00D84849" w:rsidRDefault="00D84849" w:rsidP="005B09A8">
            <w:pPr>
              <w:numPr>
                <w:ilvl w:val="1"/>
                <w:numId w:val="138"/>
              </w:numPr>
              <w:tabs>
                <w:tab w:val="clear" w:pos="792"/>
                <w:tab w:val="num" w:pos="432"/>
              </w:tabs>
              <w:spacing w:after="0"/>
              <w:ind w:left="432"/>
              <w:rPr>
                <w:szCs w:val="24"/>
              </w:rPr>
            </w:pPr>
            <w:r w:rsidRPr="00D84849">
              <w:rPr>
                <w:rStyle w:val="tgc"/>
                <w:szCs w:val="24"/>
              </w:rPr>
              <w:t>Materials relevant to the proposed activity or tasks</w:t>
            </w:r>
          </w:p>
        </w:tc>
      </w:tr>
      <w:tr w:rsidR="00D84849" w:rsidRPr="00D84849" w14:paraId="577C57C5" w14:textId="77777777" w:rsidTr="00EF4649">
        <w:tc>
          <w:tcPr>
            <w:tcW w:w="1509" w:type="pct"/>
          </w:tcPr>
          <w:p w14:paraId="48E29B66" w14:textId="77777777" w:rsidR="00D84849" w:rsidRPr="00D84849" w:rsidRDefault="00D84849" w:rsidP="005B09A8">
            <w:pPr>
              <w:pStyle w:val="BodyText"/>
              <w:numPr>
                <w:ilvl w:val="0"/>
                <w:numId w:val="138"/>
              </w:numPr>
              <w:tabs>
                <w:tab w:val="left" w:pos="0"/>
              </w:tabs>
              <w:suppressAutoHyphens w:val="0"/>
              <w:spacing w:after="0" w:line="276" w:lineRule="auto"/>
              <w:ind w:right="252"/>
            </w:pPr>
            <w:r w:rsidRPr="00D84849">
              <w:t>Methods of Assessment</w:t>
            </w:r>
          </w:p>
        </w:tc>
        <w:tc>
          <w:tcPr>
            <w:tcW w:w="3491" w:type="pct"/>
          </w:tcPr>
          <w:p w14:paraId="38706D2D" w14:textId="77777777" w:rsidR="00D84849" w:rsidRPr="00D84849" w:rsidRDefault="00D84849" w:rsidP="00D84849">
            <w:pPr>
              <w:pStyle w:val="BodyTextIndent"/>
              <w:spacing w:before="40" w:after="40"/>
              <w:ind w:left="0"/>
            </w:pPr>
            <w:r w:rsidRPr="00D84849">
              <w:t>Competency may be assessed through:</w:t>
            </w:r>
          </w:p>
          <w:p w14:paraId="4C191803" w14:textId="77777777" w:rsidR="00D84849" w:rsidRPr="00D84849" w:rsidRDefault="00D84849" w:rsidP="005B09A8">
            <w:pPr>
              <w:numPr>
                <w:ilvl w:val="1"/>
                <w:numId w:val="138"/>
              </w:numPr>
              <w:tabs>
                <w:tab w:val="clear" w:pos="792"/>
                <w:tab w:val="num" w:pos="432"/>
              </w:tabs>
              <w:spacing w:after="0"/>
              <w:ind w:left="432"/>
              <w:rPr>
                <w:szCs w:val="24"/>
              </w:rPr>
            </w:pPr>
            <w:r w:rsidRPr="00D84849">
              <w:rPr>
                <w:szCs w:val="24"/>
              </w:rPr>
              <w:t>Written tests</w:t>
            </w:r>
          </w:p>
          <w:p w14:paraId="79BAFB8F" w14:textId="77777777" w:rsidR="00D84849" w:rsidRPr="00D84849" w:rsidRDefault="00D84849" w:rsidP="005B09A8">
            <w:pPr>
              <w:numPr>
                <w:ilvl w:val="1"/>
                <w:numId w:val="138"/>
              </w:numPr>
              <w:tabs>
                <w:tab w:val="clear" w:pos="792"/>
                <w:tab w:val="num" w:pos="432"/>
              </w:tabs>
              <w:spacing w:after="0"/>
              <w:ind w:left="432"/>
              <w:rPr>
                <w:szCs w:val="24"/>
              </w:rPr>
            </w:pPr>
            <w:r w:rsidRPr="00D84849">
              <w:rPr>
                <w:szCs w:val="24"/>
              </w:rPr>
              <w:t>Practical assignment</w:t>
            </w:r>
          </w:p>
          <w:p w14:paraId="1551A04D" w14:textId="77777777" w:rsidR="00D84849" w:rsidRPr="00D84849" w:rsidRDefault="00D84849" w:rsidP="005B09A8">
            <w:pPr>
              <w:numPr>
                <w:ilvl w:val="1"/>
                <w:numId w:val="138"/>
              </w:numPr>
              <w:tabs>
                <w:tab w:val="clear" w:pos="792"/>
                <w:tab w:val="num" w:pos="432"/>
              </w:tabs>
              <w:spacing w:after="0"/>
              <w:ind w:left="432"/>
              <w:rPr>
                <w:szCs w:val="24"/>
              </w:rPr>
            </w:pPr>
            <w:r w:rsidRPr="00D84849">
              <w:rPr>
                <w:szCs w:val="24"/>
              </w:rPr>
              <w:t>Interview</w:t>
            </w:r>
          </w:p>
          <w:p w14:paraId="777F6D7B" w14:textId="77777777" w:rsidR="00D84849" w:rsidRPr="00D84849" w:rsidRDefault="00D84849" w:rsidP="005B09A8">
            <w:pPr>
              <w:numPr>
                <w:ilvl w:val="1"/>
                <w:numId w:val="138"/>
              </w:numPr>
              <w:tabs>
                <w:tab w:val="clear" w:pos="792"/>
                <w:tab w:val="num" w:pos="432"/>
              </w:tabs>
              <w:spacing w:after="0"/>
              <w:ind w:left="432"/>
              <w:rPr>
                <w:szCs w:val="24"/>
              </w:rPr>
            </w:pPr>
            <w:r w:rsidRPr="00D84849">
              <w:rPr>
                <w:szCs w:val="24"/>
              </w:rPr>
              <w:t>Oral Questioning</w:t>
            </w:r>
          </w:p>
          <w:p w14:paraId="6E97FAC5" w14:textId="77777777" w:rsidR="00D84849" w:rsidRPr="00D84849" w:rsidRDefault="00D84849" w:rsidP="005B09A8">
            <w:pPr>
              <w:numPr>
                <w:ilvl w:val="1"/>
                <w:numId w:val="138"/>
              </w:numPr>
              <w:tabs>
                <w:tab w:val="clear" w:pos="792"/>
                <w:tab w:val="num" w:pos="432"/>
              </w:tabs>
              <w:spacing w:after="0"/>
              <w:ind w:left="432"/>
              <w:rPr>
                <w:szCs w:val="24"/>
              </w:rPr>
            </w:pPr>
            <w:r w:rsidRPr="00D84849">
              <w:rPr>
                <w:szCs w:val="24"/>
              </w:rPr>
              <w:t xml:space="preserve">Observation </w:t>
            </w:r>
          </w:p>
        </w:tc>
      </w:tr>
      <w:tr w:rsidR="00D84849" w:rsidRPr="00D84849" w14:paraId="1C06ED65" w14:textId="77777777" w:rsidTr="00EF4649">
        <w:tc>
          <w:tcPr>
            <w:tcW w:w="1509" w:type="pct"/>
          </w:tcPr>
          <w:p w14:paraId="583FF250" w14:textId="77777777" w:rsidR="00D84849" w:rsidRPr="00D84849" w:rsidRDefault="00D84849" w:rsidP="005B09A8">
            <w:pPr>
              <w:pStyle w:val="BodyText"/>
              <w:numPr>
                <w:ilvl w:val="0"/>
                <w:numId w:val="138"/>
              </w:numPr>
              <w:tabs>
                <w:tab w:val="clear" w:pos="360"/>
                <w:tab w:val="left" w:pos="-5508"/>
                <w:tab w:val="num" w:pos="-5418"/>
              </w:tabs>
              <w:suppressAutoHyphens w:val="0"/>
              <w:spacing w:after="0" w:line="276" w:lineRule="auto"/>
              <w:ind w:right="252"/>
            </w:pPr>
            <w:r w:rsidRPr="00D84849">
              <w:t>Context of Assessment</w:t>
            </w:r>
          </w:p>
        </w:tc>
        <w:tc>
          <w:tcPr>
            <w:tcW w:w="3491" w:type="pct"/>
          </w:tcPr>
          <w:p w14:paraId="283FC76C" w14:textId="77777777" w:rsidR="00D84849" w:rsidRPr="00D84849" w:rsidRDefault="00D84849" w:rsidP="00D84849">
            <w:pPr>
              <w:pStyle w:val="BodyText"/>
              <w:tabs>
                <w:tab w:val="left" w:pos="702"/>
              </w:tabs>
              <w:spacing w:after="0" w:line="276" w:lineRule="auto"/>
              <w:ind w:right="749"/>
            </w:pPr>
            <w:r w:rsidRPr="00D84849">
              <w:t xml:space="preserve">Competency may be assessed </w:t>
            </w:r>
          </w:p>
          <w:p w14:paraId="31D24457" w14:textId="77777777" w:rsidR="00D84849" w:rsidRPr="00D84849" w:rsidRDefault="00D84849" w:rsidP="005B09A8">
            <w:pPr>
              <w:pStyle w:val="BodyText"/>
              <w:numPr>
                <w:ilvl w:val="0"/>
                <w:numId w:val="182"/>
              </w:numPr>
              <w:tabs>
                <w:tab w:val="left" w:pos="431"/>
              </w:tabs>
              <w:suppressAutoHyphens w:val="0"/>
              <w:spacing w:after="0" w:line="276" w:lineRule="auto"/>
              <w:ind w:right="749" w:hanging="720"/>
            </w:pPr>
            <w:r w:rsidRPr="00D84849">
              <w:t>On the job</w:t>
            </w:r>
          </w:p>
          <w:p w14:paraId="6A9489BB" w14:textId="77777777" w:rsidR="00D84849" w:rsidRPr="00D84849" w:rsidRDefault="00D84849" w:rsidP="005B09A8">
            <w:pPr>
              <w:pStyle w:val="BodyText"/>
              <w:numPr>
                <w:ilvl w:val="0"/>
                <w:numId w:val="182"/>
              </w:numPr>
              <w:tabs>
                <w:tab w:val="left" w:pos="431"/>
              </w:tabs>
              <w:suppressAutoHyphens w:val="0"/>
              <w:spacing w:after="0" w:line="276" w:lineRule="auto"/>
              <w:ind w:right="749" w:hanging="720"/>
            </w:pPr>
            <w:r w:rsidRPr="00D84849">
              <w:lastRenderedPageBreak/>
              <w:t>Off the job</w:t>
            </w:r>
          </w:p>
          <w:p w14:paraId="5F74B9C0" w14:textId="77777777" w:rsidR="00D84849" w:rsidRPr="00D84849" w:rsidRDefault="00D84849" w:rsidP="005B09A8">
            <w:pPr>
              <w:pStyle w:val="BodyText"/>
              <w:numPr>
                <w:ilvl w:val="0"/>
                <w:numId w:val="182"/>
              </w:numPr>
              <w:tabs>
                <w:tab w:val="left" w:pos="431"/>
              </w:tabs>
              <w:suppressAutoHyphens w:val="0"/>
              <w:spacing w:after="0" w:line="276" w:lineRule="auto"/>
              <w:ind w:right="749" w:hanging="720"/>
            </w:pPr>
            <w:r w:rsidRPr="00D84849">
              <w:t>During industrial attachment</w:t>
            </w:r>
          </w:p>
        </w:tc>
      </w:tr>
      <w:tr w:rsidR="00D84849" w:rsidRPr="00D84849" w14:paraId="48860DAA" w14:textId="77777777" w:rsidTr="00EF4649">
        <w:tc>
          <w:tcPr>
            <w:tcW w:w="1509" w:type="pct"/>
          </w:tcPr>
          <w:p w14:paraId="50CDEBB8" w14:textId="77777777" w:rsidR="00D84849" w:rsidRPr="00D84849" w:rsidRDefault="00D84849" w:rsidP="005B09A8">
            <w:pPr>
              <w:pStyle w:val="ListParagraph"/>
              <w:numPr>
                <w:ilvl w:val="0"/>
                <w:numId w:val="138"/>
              </w:numPr>
              <w:spacing w:after="0"/>
              <w:rPr>
                <w:sz w:val="24"/>
                <w:szCs w:val="24"/>
              </w:rPr>
            </w:pPr>
            <w:r w:rsidRPr="00D84849">
              <w:rPr>
                <w:sz w:val="24"/>
                <w:szCs w:val="24"/>
              </w:rPr>
              <w:lastRenderedPageBreak/>
              <w:t>Guidance information for assessment</w:t>
            </w:r>
          </w:p>
        </w:tc>
        <w:tc>
          <w:tcPr>
            <w:tcW w:w="3491" w:type="pct"/>
          </w:tcPr>
          <w:p w14:paraId="06D8DC3F" w14:textId="77777777" w:rsidR="00D84849" w:rsidRPr="00D84849" w:rsidRDefault="00D84849" w:rsidP="00D84849">
            <w:pPr>
              <w:jc w:val="both"/>
              <w:rPr>
                <w:szCs w:val="24"/>
              </w:rPr>
            </w:pPr>
            <w:r w:rsidRPr="00D84849">
              <w:rPr>
                <w:szCs w:val="24"/>
              </w:rPr>
              <w:t>Holistic assessment with other units relevant to the industry sector, workplace and job role is recommended.</w:t>
            </w:r>
          </w:p>
        </w:tc>
      </w:tr>
    </w:tbl>
    <w:p w14:paraId="59C7161D" w14:textId="77777777" w:rsidR="00D84849" w:rsidRPr="00D84849" w:rsidRDefault="00D84849" w:rsidP="00F8386A">
      <w:pPr>
        <w:pStyle w:val="Heading1"/>
      </w:pPr>
      <w:bookmarkStart w:id="39" w:name="_Toc526157075"/>
      <w:bookmarkStart w:id="40" w:name="_Toc496089616"/>
      <w:bookmarkStart w:id="41" w:name="_Toc495995027"/>
    </w:p>
    <w:p w14:paraId="45A82AD4" w14:textId="77777777" w:rsidR="00D84849" w:rsidRPr="00D84849" w:rsidRDefault="00D84849" w:rsidP="00D84849">
      <w:pPr>
        <w:rPr>
          <w:rFonts w:eastAsiaTheme="majorEastAsia"/>
          <w:szCs w:val="24"/>
        </w:rPr>
      </w:pPr>
      <w:r w:rsidRPr="00D84849">
        <w:rPr>
          <w:szCs w:val="24"/>
        </w:rPr>
        <w:br w:type="page"/>
      </w:r>
    </w:p>
    <w:p w14:paraId="5F7FEE1E" w14:textId="77777777" w:rsidR="00D84849" w:rsidRPr="00D84849" w:rsidRDefault="00D84849" w:rsidP="00EF4649">
      <w:pPr>
        <w:pStyle w:val="Heading2"/>
      </w:pPr>
      <w:bookmarkStart w:id="42" w:name="_Toc69981226"/>
      <w:r w:rsidRPr="00D84849">
        <w:lastRenderedPageBreak/>
        <w:t>DEMONSTRATE ENTREPRENEURIAL SKILLS</w:t>
      </w:r>
      <w:bookmarkEnd w:id="39"/>
      <w:bookmarkEnd w:id="40"/>
      <w:bookmarkEnd w:id="41"/>
      <w:bookmarkEnd w:id="42"/>
    </w:p>
    <w:p w14:paraId="49DECC57" w14:textId="77777777" w:rsidR="00D84849" w:rsidRPr="00D84849" w:rsidRDefault="00D84849" w:rsidP="00D84849">
      <w:pPr>
        <w:tabs>
          <w:tab w:val="left" w:pos="2880"/>
        </w:tabs>
        <w:spacing w:after="0"/>
        <w:rPr>
          <w:b/>
          <w:szCs w:val="24"/>
        </w:rPr>
      </w:pPr>
    </w:p>
    <w:p w14:paraId="0351FE79" w14:textId="0B1088FA" w:rsidR="00D84849" w:rsidRPr="00D84849" w:rsidRDefault="00D84849" w:rsidP="00D84849">
      <w:pPr>
        <w:tabs>
          <w:tab w:val="left" w:pos="2880"/>
        </w:tabs>
        <w:rPr>
          <w:b/>
          <w:szCs w:val="24"/>
        </w:rPr>
      </w:pPr>
      <w:r w:rsidRPr="00D84849">
        <w:rPr>
          <w:b/>
          <w:szCs w:val="24"/>
        </w:rPr>
        <w:t xml:space="preserve">UNIT CODE: </w:t>
      </w:r>
      <w:r>
        <w:rPr>
          <w:bCs/>
          <w:szCs w:val="24"/>
        </w:rPr>
        <w:t>TEX/OS/FW/</w:t>
      </w:r>
      <w:r w:rsidRPr="00D84849">
        <w:rPr>
          <w:bCs/>
          <w:szCs w:val="24"/>
        </w:rPr>
        <w:t>BC/04/4/A</w:t>
      </w:r>
    </w:p>
    <w:p w14:paraId="7B9C2BC4" w14:textId="77777777" w:rsidR="00D84849" w:rsidRPr="00D84849" w:rsidRDefault="00D84849" w:rsidP="00EF4649">
      <w:pPr>
        <w:tabs>
          <w:tab w:val="left" w:pos="2880"/>
        </w:tabs>
        <w:spacing w:after="0"/>
        <w:rPr>
          <w:b/>
          <w:szCs w:val="24"/>
        </w:rPr>
      </w:pPr>
      <w:r w:rsidRPr="00D84849">
        <w:rPr>
          <w:b/>
          <w:szCs w:val="24"/>
        </w:rPr>
        <w:t xml:space="preserve">UNIT DESCRIPTION </w:t>
      </w:r>
    </w:p>
    <w:p w14:paraId="3147E6CE" w14:textId="77777777" w:rsidR="00D84849" w:rsidRPr="00D84849" w:rsidRDefault="00D84849" w:rsidP="00D84849">
      <w:pPr>
        <w:rPr>
          <w:szCs w:val="24"/>
        </w:rPr>
      </w:pPr>
      <w:r w:rsidRPr="00D84849">
        <w:rPr>
          <w:szCs w:val="24"/>
        </w:rPr>
        <w:t>This unit covers the competencies required demonstrate entrepreneurial skills. It involves</w:t>
      </w:r>
      <w:r w:rsidRPr="00D84849">
        <w:rPr>
          <w:b/>
          <w:bCs/>
          <w:szCs w:val="24"/>
        </w:rPr>
        <w:t xml:space="preserve"> </w:t>
      </w:r>
      <w:r w:rsidRPr="00D84849">
        <w:rPr>
          <w:szCs w:val="24"/>
        </w:rPr>
        <w:t>creating and maintaining small scale business, establishing small scale business customer base, managing small scale business and growing/ expanding small scale business.</w:t>
      </w:r>
    </w:p>
    <w:p w14:paraId="58972123" w14:textId="77777777" w:rsidR="00D84849" w:rsidRPr="00D84849" w:rsidRDefault="00D84849" w:rsidP="00EF4649">
      <w:pPr>
        <w:tabs>
          <w:tab w:val="left" w:pos="2880"/>
        </w:tabs>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D84849" w:rsidRPr="00D84849" w14:paraId="09AECDD5" w14:textId="77777777" w:rsidTr="00D84849">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DF2A16" w14:textId="77777777" w:rsidR="00D84849" w:rsidRPr="00D84849" w:rsidRDefault="00D84849" w:rsidP="00D84849">
            <w:pPr>
              <w:rPr>
                <w:b/>
                <w:szCs w:val="24"/>
              </w:rPr>
            </w:pPr>
            <w:r w:rsidRPr="00D84849">
              <w:rPr>
                <w:b/>
                <w:szCs w:val="24"/>
              </w:rPr>
              <w:t>ELEMENT</w:t>
            </w:r>
          </w:p>
          <w:p w14:paraId="645E56D2" w14:textId="77777777" w:rsidR="00D84849" w:rsidRPr="00D84849" w:rsidRDefault="00D84849" w:rsidP="00D84849">
            <w:pPr>
              <w:rPr>
                <w:szCs w:val="24"/>
              </w:rPr>
            </w:pPr>
            <w:r w:rsidRPr="00D84849">
              <w:rPr>
                <w:szCs w:val="24"/>
              </w:rPr>
              <w:t xml:space="preserve">These describe the </w:t>
            </w:r>
            <w:r w:rsidRPr="00D84849">
              <w:rPr>
                <w:b/>
                <w:szCs w:val="24"/>
              </w:rPr>
              <w:t xml:space="preserve">key outcomes </w:t>
            </w:r>
            <w:r w:rsidRPr="00D84849">
              <w:rPr>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35A569" w14:textId="77777777" w:rsidR="00D84849" w:rsidRPr="00D84849" w:rsidRDefault="00D84849" w:rsidP="00D84849">
            <w:pPr>
              <w:rPr>
                <w:b/>
                <w:szCs w:val="24"/>
              </w:rPr>
            </w:pPr>
            <w:r w:rsidRPr="00D84849">
              <w:rPr>
                <w:b/>
                <w:szCs w:val="24"/>
              </w:rPr>
              <w:t>PERFORMANCE CRITERIA</w:t>
            </w:r>
          </w:p>
          <w:p w14:paraId="2F176EEF" w14:textId="77777777" w:rsidR="00D84849" w:rsidRPr="00D84849" w:rsidRDefault="00D84849" w:rsidP="00D84849">
            <w:pPr>
              <w:rPr>
                <w:b/>
                <w:szCs w:val="24"/>
              </w:rPr>
            </w:pPr>
            <w:r w:rsidRPr="00D84849">
              <w:rPr>
                <w:szCs w:val="24"/>
              </w:rPr>
              <w:t>These are assessable statements which specify the required level of performance for each of the elements.</w:t>
            </w:r>
          </w:p>
          <w:p w14:paraId="31078CBC" w14:textId="77777777" w:rsidR="00D84849" w:rsidRPr="00D84849" w:rsidRDefault="00D84849" w:rsidP="00D84849">
            <w:pPr>
              <w:rPr>
                <w:b/>
                <w:i/>
                <w:szCs w:val="24"/>
              </w:rPr>
            </w:pPr>
            <w:r w:rsidRPr="00D84849">
              <w:rPr>
                <w:b/>
                <w:i/>
                <w:szCs w:val="24"/>
              </w:rPr>
              <w:t>Bold and italicized terms are elaborated in the Range</w:t>
            </w:r>
          </w:p>
        </w:tc>
      </w:tr>
      <w:tr w:rsidR="00D84849" w:rsidRPr="00D84849" w14:paraId="2712E2E6" w14:textId="77777777" w:rsidTr="00D84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21B2D70" w14:textId="77777777" w:rsidR="00D84849" w:rsidRPr="00D84849" w:rsidRDefault="00D84849" w:rsidP="005B09A8">
            <w:pPr>
              <w:pStyle w:val="Default"/>
              <w:numPr>
                <w:ilvl w:val="0"/>
                <w:numId w:val="141"/>
              </w:numPr>
              <w:spacing w:line="276" w:lineRule="auto"/>
              <w:rPr>
                <w:rFonts w:ascii="Times New Roman" w:hAnsi="Times New Roman" w:cs="Times New Roman"/>
                <w:color w:val="auto"/>
              </w:rPr>
            </w:pPr>
            <w:r w:rsidRPr="00D84849">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AD8FC" w14:textId="77777777" w:rsidR="00D84849" w:rsidRPr="00D84849" w:rsidRDefault="00D84849" w:rsidP="005B09A8">
            <w:pPr>
              <w:pStyle w:val="ListParagraph"/>
              <w:numPr>
                <w:ilvl w:val="0"/>
                <w:numId w:val="142"/>
              </w:numPr>
              <w:tabs>
                <w:tab w:val="left" w:pos="655"/>
              </w:tabs>
              <w:spacing w:after="0"/>
              <w:ind w:hanging="629"/>
              <w:rPr>
                <w:sz w:val="24"/>
                <w:szCs w:val="24"/>
              </w:rPr>
            </w:pPr>
            <w:r w:rsidRPr="00D84849">
              <w:rPr>
                <w:sz w:val="24"/>
                <w:szCs w:val="24"/>
              </w:rPr>
              <w:t xml:space="preserve">Generation and evaluation of business ideas is undertaken in accordance with the existing procedure </w:t>
            </w:r>
          </w:p>
          <w:p w14:paraId="30531756" w14:textId="77777777" w:rsidR="00D84849" w:rsidRPr="00D84849" w:rsidRDefault="00D84849" w:rsidP="005B09A8">
            <w:pPr>
              <w:pStyle w:val="ListParagraph"/>
              <w:numPr>
                <w:ilvl w:val="0"/>
                <w:numId w:val="142"/>
              </w:numPr>
              <w:tabs>
                <w:tab w:val="left" w:pos="655"/>
              </w:tabs>
              <w:spacing w:after="0"/>
              <w:ind w:hanging="629"/>
              <w:rPr>
                <w:sz w:val="24"/>
                <w:szCs w:val="24"/>
              </w:rPr>
            </w:pPr>
            <w:r w:rsidRPr="00D84849">
              <w:rPr>
                <w:sz w:val="24"/>
                <w:szCs w:val="24"/>
              </w:rPr>
              <w:t>Competencies are matched with business opportunities in accordance with business practices.</w:t>
            </w:r>
          </w:p>
          <w:p w14:paraId="7EB30545" w14:textId="77777777" w:rsidR="00D84849" w:rsidRPr="00D84849" w:rsidRDefault="00D84849" w:rsidP="005B09A8">
            <w:pPr>
              <w:pStyle w:val="ListParagraph"/>
              <w:numPr>
                <w:ilvl w:val="0"/>
                <w:numId w:val="142"/>
              </w:numPr>
              <w:spacing w:after="0"/>
              <w:ind w:hanging="629"/>
              <w:rPr>
                <w:sz w:val="24"/>
                <w:szCs w:val="24"/>
              </w:rPr>
            </w:pPr>
            <w:r w:rsidRPr="00D84849">
              <w:rPr>
                <w:sz w:val="24"/>
                <w:szCs w:val="24"/>
              </w:rPr>
              <w:t>Procedure for starting a small business is identified as per the legal requirements</w:t>
            </w:r>
          </w:p>
          <w:p w14:paraId="34DE2FC3" w14:textId="77777777" w:rsidR="00D84849" w:rsidRPr="00D84849" w:rsidRDefault="00D84849" w:rsidP="005B09A8">
            <w:pPr>
              <w:pStyle w:val="ListParagraph"/>
              <w:numPr>
                <w:ilvl w:val="0"/>
                <w:numId w:val="142"/>
              </w:numPr>
              <w:spacing w:after="0"/>
              <w:ind w:hanging="629"/>
              <w:rPr>
                <w:sz w:val="24"/>
                <w:szCs w:val="24"/>
              </w:rPr>
            </w:pPr>
            <w:r w:rsidRPr="00D84849">
              <w:rPr>
                <w:sz w:val="24"/>
                <w:szCs w:val="24"/>
              </w:rPr>
              <w:t xml:space="preserve">SWOT/ PESTEL analysis and or industrial survey is carried out according to office procedures </w:t>
            </w:r>
          </w:p>
          <w:p w14:paraId="4ADB23E1" w14:textId="77777777" w:rsidR="00D84849" w:rsidRPr="00D84849" w:rsidRDefault="00D84849" w:rsidP="005B09A8">
            <w:pPr>
              <w:pStyle w:val="ListParagraph"/>
              <w:numPr>
                <w:ilvl w:val="0"/>
                <w:numId w:val="142"/>
              </w:numPr>
              <w:spacing w:after="0"/>
              <w:ind w:hanging="629"/>
              <w:rPr>
                <w:sz w:val="24"/>
                <w:szCs w:val="24"/>
              </w:rPr>
            </w:pPr>
            <w:r w:rsidRPr="00D84849">
              <w:rPr>
                <w:b/>
                <w:i/>
                <w:sz w:val="24"/>
                <w:szCs w:val="24"/>
              </w:rPr>
              <w:t>Business operations</w:t>
            </w:r>
            <w:r w:rsidRPr="00D84849">
              <w:rPr>
                <w:sz w:val="24"/>
                <w:szCs w:val="24"/>
              </w:rPr>
              <w:t xml:space="preserve"> are monitored and controlled following established procedures. </w:t>
            </w:r>
          </w:p>
          <w:p w14:paraId="53FC58FC" w14:textId="77777777" w:rsidR="00D84849" w:rsidRPr="00D84849" w:rsidRDefault="00D84849" w:rsidP="005B09A8">
            <w:pPr>
              <w:pStyle w:val="ListParagraph"/>
              <w:numPr>
                <w:ilvl w:val="0"/>
                <w:numId w:val="142"/>
              </w:numPr>
              <w:tabs>
                <w:tab w:val="left" w:pos="655"/>
              </w:tabs>
              <w:spacing w:after="0"/>
              <w:ind w:hanging="629"/>
              <w:rPr>
                <w:sz w:val="24"/>
                <w:szCs w:val="24"/>
              </w:rPr>
            </w:pPr>
            <w:r w:rsidRPr="00D84849">
              <w:rPr>
                <w:sz w:val="24"/>
                <w:szCs w:val="24"/>
              </w:rPr>
              <w:t xml:space="preserve">Quality assurance measures are implemented in accordance with the business practices. </w:t>
            </w:r>
          </w:p>
          <w:p w14:paraId="12EEAB1E" w14:textId="77777777" w:rsidR="00D84849" w:rsidRPr="00D84849" w:rsidRDefault="00D84849" w:rsidP="005B09A8">
            <w:pPr>
              <w:pStyle w:val="ListParagraph"/>
              <w:numPr>
                <w:ilvl w:val="0"/>
                <w:numId w:val="142"/>
              </w:numPr>
              <w:tabs>
                <w:tab w:val="left" w:pos="655"/>
              </w:tabs>
              <w:spacing w:after="0"/>
              <w:ind w:hanging="629"/>
              <w:rPr>
                <w:sz w:val="24"/>
                <w:szCs w:val="24"/>
              </w:rPr>
            </w:pPr>
            <w:r w:rsidRPr="00D84849">
              <w:rPr>
                <w:sz w:val="24"/>
                <w:szCs w:val="24"/>
              </w:rPr>
              <w:t xml:space="preserve">Good relations are maintained with staff/workers as per the workplace policies. </w:t>
            </w:r>
          </w:p>
          <w:p w14:paraId="69276321" w14:textId="77777777" w:rsidR="00D84849" w:rsidRPr="00D84849" w:rsidRDefault="00D84849" w:rsidP="005B09A8">
            <w:pPr>
              <w:pStyle w:val="ListParagraph"/>
              <w:numPr>
                <w:ilvl w:val="0"/>
                <w:numId w:val="142"/>
              </w:numPr>
              <w:spacing w:after="0"/>
              <w:ind w:hanging="629"/>
              <w:rPr>
                <w:b/>
                <w:sz w:val="24"/>
                <w:szCs w:val="24"/>
              </w:rPr>
            </w:pPr>
            <w:r w:rsidRPr="00D84849">
              <w:rPr>
                <w:sz w:val="24"/>
                <w:szCs w:val="24"/>
              </w:rPr>
              <w:t xml:space="preserve">Policies and procedures on occupational safety and health and environmental concerns are constantly observed as per the workplace policies    </w:t>
            </w:r>
          </w:p>
        </w:tc>
      </w:tr>
      <w:tr w:rsidR="00D84849" w:rsidRPr="00D84849" w14:paraId="34CEAFE3" w14:textId="77777777" w:rsidTr="00D84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A975957" w14:textId="77777777" w:rsidR="00D84849" w:rsidRPr="00D84849" w:rsidRDefault="00D84849" w:rsidP="005B09A8">
            <w:pPr>
              <w:pStyle w:val="Default"/>
              <w:numPr>
                <w:ilvl w:val="0"/>
                <w:numId w:val="141"/>
              </w:numPr>
              <w:spacing w:line="276" w:lineRule="auto"/>
              <w:rPr>
                <w:rFonts w:ascii="Times New Roman" w:hAnsi="Times New Roman" w:cs="Times New Roman"/>
                <w:color w:val="auto"/>
              </w:rPr>
            </w:pPr>
            <w:r w:rsidRPr="00D84849">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4B1288" w14:textId="77777777" w:rsidR="00D84849" w:rsidRPr="00D84849" w:rsidRDefault="00D84849" w:rsidP="005B09A8">
            <w:pPr>
              <w:pStyle w:val="ListParagraph"/>
              <w:numPr>
                <w:ilvl w:val="0"/>
                <w:numId w:val="143"/>
              </w:numPr>
              <w:spacing w:after="0"/>
              <w:ind w:hanging="539"/>
              <w:rPr>
                <w:sz w:val="24"/>
                <w:szCs w:val="24"/>
              </w:rPr>
            </w:pPr>
            <w:r w:rsidRPr="00D84849">
              <w:rPr>
                <w:sz w:val="24"/>
                <w:szCs w:val="24"/>
              </w:rPr>
              <w:t>Good customer relations are maintained in accordance with office procedures</w:t>
            </w:r>
          </w:p>
          <w:p w14:paraId="4A12C086" w14:textId="77777777" w:rsidR="00D84849" w:rsidRPr="00D84849" w:rsidRDefault="00D84849" w:rsidP="005B09A8">
            <w:pPr>
              <w:pStyle w:val="ListParagraph"/>
              <w:numPr>
                <w:ilvl w:val="0"/>
                <w:numId w:val="143"/>
              </w:numPr>
              <w:spacing w:after="0"/>
              <w:ind w:hanging="539"/>
              <w:rPr>
                <w:sz w:val="24"/>
                <w:szCs w:val="24"/>
              </w:rPr>
            </w:pPr>
            <w:r w:rsidRPr="00D84849">
              <w:rPr>
                <w:sz w:val="24"/>
                <w:szCs w:val="24"/>
              </w:rPr>
              <w:t>New customers and markets are identified, explored and reached out to according to the marketing plan</w:t>
            </w:r>
          </w:p>
          <w:p w14:paraId="4C70BBB5" w14:textId="77777777" w:rsidR="00D84849" w:rsidRPr="00D84849" w:rsidRDefault="00D84849" w:rsidP="005B09A8">
            <w:pPr>
              <w:pStyle w:val="ListParagraph"/>
              <w:numPr>
                <w:ilvl w:val="0"/>
                <w:numId w:val="143"/>
              </w:numPr>
              <w:tabs>
                <w:tab w:val="left" w:pos="655"/>
              </w:tabs>
              <w:spacing w:after="0"/>
              <w:ind w:hanging="539"/>
              <w:rPr>
                <w:sz w:val="24"/>
                <w:szCs w:val="24"/>
              </w:rPr>
            </w:pPr>
            <w:r w:rsidRPr="00D84849">
              <w:rPr>
                <w:sz w:val="24"/>
                <w:szCs w:val="24"/>
              </w:rPr>
              <w:lastRenderedPageBreak/>
              <w:t xml:space="preserve">Promotions/Incentives are offered to loyal customers in accordance with office procedures </w:t>
            </w:r>
          </w:p>
          <w:p w14:paraId="1BDDDF3B" w14:textId="77777777" w:rsidR="00D84849" w:rsidRPr="00D84849" w:rsidRDefault="00D84849" w:rsidP="005B09A8">
            <w:pPr>
              <w:pStyle w:val="ListParagraph"/>
              <w:numPr>
                <w:ilvl w:val="0"/>
                <w:numId w:val="143"/>
              </w:numPr>
              <w:spacing w:after="0"/>
              <w:ind w:hanging="539"/>
              <w:rPr>
                <w:sz w:val="24"/>
                <w:szCs w:val="24"/>
              </w:rPr>
            </w:pPr>
            <w:r w:rsidRPr="00D84849">
              <w:rPr>
                <w:sz w:val="24"/>
                <w:szCs w:val="24"/>
              </w:rPr>
              <w:t>Additional products and services are evaluated and tried in accordance with marketing strategy</w:t>
            </w:r>
          </w:p>
          <w:p w14:paraId="29C9910F" w14:textId="77777777" w:rsidR="00D84849" w:rsidRPr="00D84849" w:rsidRDefault="00D84849" w:rsidP="005B09A8">
            <w:pPr>
              <w:pStyle w:val="ListParagraph"/>
              <w:numPr>
                <w:ilvl w:val="0"/>
                <w:numId w:val="143"/>
              </w:numPr>
              <w:spacing w:after="0"/>
              <w:ind w:hanging="539"/>
              <w:rPr>
                <w:sz w:val="24"/>
                <w:szCs w:val="24"/>
              </w:rPr>
            </w:pPr>
            <w:r w:rsidRPr="00D84849">
              <w:rPr>
                <w:sz w:val="24"/>
                <w:szCs w:val="24"/>
              </w:rPr>
              <w:t>Customer record is maintained in accordance with office procedures</w:t>
            </w:r>
          </w:p>
        </w:tc>
      </w:tr>
      <w:tr w:rsidR="00D84849" w:rsidRPr="00D84849" w14:paraId="285D42F4" w14:textId="77777777" w:rsidTr="00D84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83E5D38" w14:textId="77777777" w:rsidR="00D84849" w:rsidRPr="00D84849" w:rsidRDefault="00D84849" w:rsidP="005B09A8">
            <w:pPr>
              <w:pStyle w:val="Default"/>
              <w:numPr>
                <w:ilvl w:val="0"/>
                <w:numId w:val="141"/>
              </w:numPr>
              <w:spacing w:line="276" w:lineRule="auto"/>
              <w:rPr>
                <w:rFonts w:ascii="Times New Roman" w:hAnsi="Times New Roman" w:cs="Times New Roman"/>
                <w:color w:val="auto"/>
              </w:rPr>
            </w:pPr>
            <w:r w:rsidRPr="00D84849">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8B31AC"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Enterprise is built up and sustained in line with judicious control of cash flows. </w:t>
            </w:r>
          </w:p>
          <w:p w14:paraId="75FD3E91"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Profitability of enterprise is ensured as per the internal controls. </w:t>
            </w:r>
          </w:p>
          <w:p w14:paraId="0F562B87"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Unnecessary or lower-priority expenses and purchases are avoided as per the marketing strategy</w:t>
            </w:r>
          </w:p>
          <w:p w14:paraId="77D08E6A"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Basic cost-benefit analysis are undertaken in accordance with office procedures</w:t>
            </w:r>
          </w:p>
          <w:p w14:paraId="16F47770"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Basic financial management are undertaken in accordance with office procedures</w:t>
            </w:r>
          </w:p>
          <w:p w14:paraId="3B96D223"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Basic financial accounting in undertaken in accordance with office procedures</w:t>
            </w:r>
          </w:p>
          <w:p w14:paraId="24086960"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Business </w:t>
            </w:r>
            <w:r w:rsidRPr="00D84849">
              <w:rPr>
                <w:rFonts w:ascii="Times New Roman" w:hAnsi="Times New Roman" w:cs="Times New Roman"/>
                <w:b/>
                <w:i/>
                <w:color w:val="auto"/>
              </w:rPr>
              <w:t>internal controls</w:t>
            </w:r>
            <w:r w:rsidRPr="00D84849">
              <w:rPr>
                <w:rFonts w:ascii="Times New Roman" w:hAnsi="Times New Roman" w:cs="Times New Roman"/>
                <w:b/>
                <w:color w:val="auto"/>
              </w:rPr>
              <w:t xml:space="preserve"> </w:t>
            </w:r>
            <w:r w:rsidRPr="00D84849">
              <w:rPr>
                <w:rFonts w:ascii="Times New Roman" w:hAnsi="Times New Roman" w:cs="Times New Roman"/>
                <w:color w:val="auto"/>
              </w:rPr>
              <w:t>are implemented in accordance with office procedure</w:t>
            </w:r>
          </w:p>
          <w:p w14:paraId="71BF477D"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Setting business priorities and strategies is carried out according to office procedures</w:t>
            </w:r>
          </w:p>
          <w:p w14:paraId="5226686A"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Preparation and interpretation of basic financial statements is undertaken in accordance with set procedures</w:t>
            </w:r>
          </w:p>
          <w:p w14:paraId="26809AD4"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Preparation of business plans</w:t>
            </w:r>
            <w:r w:rsidRPr="00D84849">
              <w:rPr>
                <w:rFonts w:ascii="Times New Roman" w:hAnsi="Times New Roman" w:cs="Times New Roman"/>
                <w:i/>
                <w:color w:val="auto"/>
              </w:rPr>
              <w:t xml:space="preserve"> </w:t>
            </w:r>
            <w:r w:rsidRPr="00D84849">
              <w:rPr>
                <w:rFonts w:ascii="Times New Roman" w:hAnsi="Times New Roman" w:cs="Times New Roman"/>
                <w:color w:val="auto"/>
              </w:rPr>
              <w:t xml:space="preserve">for small business is undertaken in accordance with </w:t>
            </w:r>
            <w:r w:rsidRPr="00D84849">
              <w:rPr>
                <w:rFonts w:ascii="Times New Roman" w:hAnsi="Times New Roman" w:cs="Times New Roman"/>
                <w:b/>
                <w:i/>
                <w:color w:val="auto"/>
              </w:rPr>
              <w:t>business strategy</w:t>
            </w:r>
          </w:p>
          <w:p w14:paraId="2EC07535" w14:textId="77777777" w:rsidR="00D84849" w:rsidRPr="00D84849" w:rsidRDefault="00D84849" w:rsidP="005B09A8">
            <w:pPr>
              <w:pStyle w:val="Default"/>
              <w:numPr>
                <w:ilvl w:val="0"/>
                <w:numId w:val="144"/>
              </w:numPr>
              <w:spacing w:line="276" w:lineRule="auto"/>
              <w:ind w:hanging="539"/>
              <w:rPr>
                <w:rFonts w:ascii="Times New Roman" w:hAnsi="Times New Roman" w:cs="Times New Roman"/>
                <w:color w:val="auto"/>
              </w:rPr>
            </w:pPr>
            <w:r w:rsidRPr="00D84849">
              <w:rPr>
                <w:rFonts w:ascii="Times New Roman" w:hAnsi="Times New Roman" w:cs="Times New Roman"/>
                <w:color w:val="auto"/>
              </w:rPr>
              <w:t>Business Social Responsibility is maintained in accordance with Standard Operations Procedures (SOP)</w:t>
            </w:r>
          </w:p>
        </w:tc>
      </w:tr>
      <w:tr w:rsidR="00D84849" w:rsidRPr="00D84849" w14:paraId="129A6AC2" w14:textId="77777777" w:rsidTr="00D84849">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1CDE562C" w14:textId="77777777" w:rsidR="00D84849" w:rsidRPr="00D84849" w:rsidRDefault="00D84849" w:rsidP="005B09A8">
            <w:pPr>
              <w:pStyle w:val="Default"/>
              <w:numPr>
                <w:ilvl w:val="0"/>
                <w:numId w:val="141"/>
              </w:numPr>
              <w:spacing w:line="276" w:lineRule="auto"/>
              <w:rPr>
                <w:rFonts w:ascii="Times New Roman" w:hAnsi="Times New Roman" w:cs="Times New Roman"/>
                <w:color w:val="auto"/>
              </w:rPr>
            </w:pPr>
            <w:r w:rsidRPr="00D84849">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C8D0F" w14:textId="77777777" w:rsidR="00D84849" w:rsidRPr="00D84849" w:rsidRDefault="00D84849" w:rsidP="005B09A8">
            <w:pPr>
              <w:pStyle w:val="Default"/>
              <w:numPr>
                <w:ilvl w:val="0"/>
                <w:numId w:val="145"/>
              </w:numPr>
              <w:spacing w:line="276" w:lineRule="auto"/>
              <w:ind w:hanging="539"/>
              <w:rPr>
                <w:rFonts w:ascii="Times New Roman" w:hAnsi="Times New Roman" w:cs="Times New Roman"/>
                <w:color w:val="auto"/>
              </w:rPr>
            </w:pPr>
            <w:r w:rsidRPr="00D84849">
              <w:rPr>
                <w:rFonts w:ascii="Times New Roman" w:hAnsi="Times New Roman" w:cs="Times New Roman"/>
                <w:color w:val="auto"/>
              </w:rPr>
              <w:t>Prepared business growth strategy for small sale business in accordance with office procedures</w:t>
            </w:r>
          </w:p>
          <w:p w14:paraId="48DC3F55" w14:textId="77777777" w:rsidR="00D84849" w:rsidRPr="00D84849" w:rsidRDefault="00D84849" w:rsidP="005B09A8">
            <w:pPr>
              <w:pStyle w:val="Default"/>
              <w:numPr>
                <w:ilvl w:val="0"/>
                <w:numId w:val="145"/>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Incorporated technology in small scale business growth in accordance with technological trends </w:t>
            </w:r>
          </w:p>
          <w:p w14:paraId="44767346" w14:textId="77777777" w:rsidR="00D84849" w:rsidRPr="00D84849" w:rsidRDefault="00D84849" w:rsidP="005B09A8">
            <w:pPr>
              <w:pStyle w:val="Default"/>
              <w:numPr>
                <w:ilvl w:val="0"/>
                <w:numId w:val="145"/>
              </w:numPr>
              <w:spacing w:line="276" w:lineRule="auto"/>
              <w:ind w:hanging="539"/>
              <w:rPr>
                <w:rFonts w:ascii="Times New Roman" w:hAnsi="Times New Roman" w:cs="Times New Roman"/>
                <w:color w:val="auto"/>
              </w:rPr>
            </w:pPr>
            <w:r w:rsidRPr="00D84849">
              <w:rPr>
                <w:rFonts w:ascii="Times New Roman" w:hAnsi="Times New Roman" w:cs="Times New Roman"/>
                <w:color w:val="auto"/>
              </w:rPr>
              <w:t>Emerging issues and trends are considered in accordance with business growth strategy</w:t>
            </w:r>
          </w:p>
          <w:p w14:paraId="0F3124A4" w14:textId="77777777" w:rsidR="00D84849" w:rsidRPr="00D84849" w:rsidRDefault="00D84849" w:rsidP="005B09A8">
            <w:pPr>
              <w:pStyle w:val="Default"/>
              <w:numPr>
                <w:ilvl w:val="0"/>
                <w:numId w:val="145"/>
              </w:numPr>
              <w:spacing w:line="276" w:lineRule="auto"/>
              <w:ind w:hanging="539"/>
              <w:rPr>
                <w:rFonts w:ascii="Times New Roman" w:hAnsi="Times New Roman" w:cs="Times New Roman"/>
                <w:color w:val="auto"/>
              </w:rPr>
            </w:pPr>
            <w:r w:rsidRPr="00D84849">
              <w:rPr>
                <w:rFonts w:ascii="Times New Roman" w:hAnsi="Times New Roman" w:cs="Times New Roman"/>
                <w:color w:val="auto"/>
              </w:rPr>
              <w:lastRenderedPageBreak/>
              <w:t>Built audience interest in product/service according to growth strategy</w:t>
            </w:r>
          </w:p>
          <w:p w14:paraId="6B5763BE" w14:textId="77777777" w:rsidR="00D84849" w:rsidRPr="00D84849" w:rsidRDefault="00D84849" w:rsidP="005B09A8">
            <w:pPr>
              <w:pStyle w:val="Default"/>
              <w:numPr>
                <w:ilvl w:val="0"/>
                <w:numId w:val="145"/>
              </w:numPr>
              <w:spacing w:line="276" w:lineRule="auto"/>
              <w:ind w:hanging="539"/>
              <w:rPr>
                <w:rFonts w:ascii="Times New Roman" w:hAnsi="Times New Roman" w:cs="Times New Roman"/>
                <w:color w:val="auto"/>
              </w:rPr>
            </w:pPr>
            <w:r w:rsidRPr="00D84849">
              <w:rPr>
                <w:rFonts w:ascii="Times New Roman" w:hAnsi="Times New Roman" w:cs="Times New Roman"/>
                <w:color w:val="auto"/>
              </w:rPr>
              <w:t xml:space="preserve">Boosted cooperate communication according to business </w:t>
            </w:r>
            <w:r w:rsidRPr="00D84849">
              <w:rPr>
                <w:rFonts w:ascii="Times New Roman" w:hAnsi="Times New Roman" w:cs="Times New Roman"/>
                <w:b/>
                <w:i/>
                <w:color w:val="auto"/>
              </w:rPr>
              <w:t>communication strategy</w:t>
            </w:r>
          </w:p>
        </w:tc>
      </w:tr>
    </w:tbl>
    <w:p w14:paraId="48FE5C55" w14:textId="77777777" w:rsidR="00D84849" w:rsidRPr="00D84849" w:rsidRDefault="00D84849" w:rsidP="00D84849">
      <w:pPr>
        <w:rPr>
          <w:b/>
          <w:szCs w:val="24"/>
        </w:rPr>
      </w:pPr>
    </w:p>
    <w:p w14:paraId="61290A22" w14:textId="77777777" w:rsidR="00D84849" w:rsidRPr="00D84849" w:rsidRDefault="00D84849" w:rsidP="00EF4649">
      <w:pPr>
        <w:spacing w:after="0"/>
        <w:rPr>
          <w:b/>
          <w:szCs w:val="24"/>
        </w:rPr>
      </w:pPr>
      <w:r w:rsidRPr="00D84849">
        <w:rPr>
          <w:b/>
          <w:szCs w:val="24"/>
        </w:rPr>
        <w:t>RANGE</w:t>
      </w:r>
    </w:p>
    <w:p w14:paraId="7E76B1B5" w14:textId="77777777" w:rsidR="00D84849" w:rsidRPr="00D84849" w:rsidRDefault="00D84849" w:rsidP="00D84849">
      <w:pPr>
        <w:jc w:val="both"/>
        <w:rPr>
          <w:szCs w:val="24"/>
        </w:rPr>
      </w:pPr>
      <w:r w:rsidRPr="00D84849">
        <w:rPr>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5935"/>
      </w:tblGrid>
      <w:tr w:rsidR="00D84849" w:rsidRPr="00D84849" w14:paraId="1DA81B95" w14:textId="77777777" w:rsidTr="00EF4649">
        <w:tc>
          <w:tcPr>
            <w:tcW w:w="2695" w:type="dxa"/>
            <w:tcBorders>
              <w:top w:val="single" w:sz="4" w:space="0" w:color="000000"/>
              <w:left w:val="single" w:sz="4" w:space="0" w:color="000000"/>
              <w:bottom w:val="single" w:sz="4" w:space="0" w:color="000000"/>
              <w:right w:val="single" w:sz="4" w:space="0" w:color="000000"/>
            </w:tcBorders>
            <w:hideMark/>
          </w:tcPr>
          <w:p w14:paraId="761AD872" w14:textId="77777777" w:rsidR="00D84849" w:rsidRPr="00D84849" w:rsidRDefault="00D84849" w:rsidP="00D84849">
            <w:pPr>
              <w:jc w:val="both"/>
              <w:rPr>
                <w:b/>
                <w:szCs w:val="24"/>
              </w:rPr>
            </w:pPr>
            <w:r w:rsidRPr="00D84849">
              <w:rPr>
                <w:b/>
                <w:szCs w:val="24"/>
              </w:rPr>
              <w:t>Variable</w:t>
            </w:r>
          </w:p>
        </w:tc>
        <w:tc>
          <w:tcPr>
            <w:tcW w:w="5935" w:type="dxa"/>
            <w:tcBorders>
              <w:top w:val="single" w:sz="4" w:space="0" w:color="000000"/>
              <w:left w:val="single" w:sz="4" w:space="0" w:color="000000"/>
              <w:bottom w:val="single" w:sz="4" w:space="0" w:color="000000"/>
              <w:right w:val="single" w:sz="4" w:space="0" w:color="000000"/>
            </w:tcBorders>
            <w:hideMark/>
          </w:tcPr>
          <w:p w14:paraId="7EEE7915" w14:textId="77777777" w:rsidR="00D84849" w:rsidRPr="00D84849" w:rsidRDefault="00D84849" w:rsidP="00D84849">
            <w:pPr>
              <w:jc w:val="both"/>
              <w:rPr>
                <w:b/>
                <w:szCs w:val="24"/>
              </w:rPr>
            </w:pPr>
            <w:r w:rsidRPr="00D84849">
              <w:rPr>
                <w:b/>
                <w:szCs w:val="24"/>
              </w:rPr>
              <w:t xml:space="preserve">Range </w:t>
            </w:r>
          </w:p>
        </w:tc>
      </w:tr>
      <w:tr w:rsidR="00D84849" w:rsidRPr="00D84849" w14:paraId="6AE97B92" w14:textId="77777777" w:rsidTr="00EF4649">
        <w:tc>
          <w:tcPr>
            <w:tcW w:w="2695" w:type="dxa"/>
            <w:tcBorders>
              <w:top w:val="single" w:sz="4" w:space="0" w:color="000000"/>
              <w:left w:val="single" w:sz="4" w:space="0" w:color="000000"/>
              <w:bottom w:val="single" w:sz="4" w:space="0" w:color="000000"/>
              <w:right w:val="single" w:sz="4" w:space="0" w:color="000000"/>
            </w:tcBorders>
            <w:hideMark/>
          </w:tcPr>
          <w:p w14:paraId="5536EDD5" w14:textId="77777777" w:rsidR="00D84849" w:rsidRPr="00D84849" w:rsidRDefault="00D84849" w:rsidP="005B09A8">
            <w:pPr>
              <w:pStyle w:val="ListParagraph"/>
              <w:numPr>
                <w:ilvl w:val="0"/>
                <w:numId w:val="146"/>
              </w:numPr>
              <w:spacing w:after="0"/>
              <w:rPr>
                <w:sz w:val="24"/>
                <w:szCs w:val="24"/>
              </w:rPr>
            </w:pPr>
            <w:r w:rsidRPr="00D84849">
              <w:rPr>
                <w:sz w:val="24"/>
                <w:szCs w:val="24"/>
              </w:rPr>
              <w:t>Business operations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14:paraId="374EE1E4" w14:textId="77777777" w:rsidR="00D84849" w:rsidRPr="00D84849" w:rsidRDefault="00D84849" w:rsidP="005B09A8">
            <w:pPr>
              <w:numPr>
                <w:ilvl w:val="0"/>
                <w:numId w:val="127"/>
              </w:numPr>
              <w:autoSpaceDE w:val="0"/>
              <w:autoSpaceDN w:val="0"/>
              <w:adjustRightInd w:val="0"/>
              <w:spacing w:after="0"/>
              <w:rPr>
                <w:szCs w:val="24"/>
              </w:rPr>
            </w:pPr>
            <w:r w:rsidRPr="00D84849">
              <w:rPr>
                <w:szCs w:val="24"/>
              </w:rPr>
              <w:t>Purchasing</w:t>
            </w:r>
          </w:p>
          <w:p w14:paraId="683CB5AD" w14:textId="77777777" w:rsidR="00D84849" w:rsidRPr="00D84849" w:rsidRDefault="00D84849" w:rsidP="005B09A8">
            <w:pPr>
              <w:numPr>
                <w:ilvl w:val="0"/>
                <w:numId w:val="127"/>
              </w:numPr>
              <w:autoSpaceDE w:val="0"/>
              <w:autoSpaceDN w:val="0"/>
              <w:adjustRightInd w:val="0"/>
              <w:spacing w:after="0"/>
              <w:rPr>
                <w:szCs w:val="24"/>
              </w:rPr>
            </w:pPr>
            <w:r w:rsidRPr="00D84849">
              <w:rPr>
                <w:szCs w:val="24"/>
              </w:rPr>
              <w:t>Accounting/administrative</w:t>
            </w:r>
          </w:p>
          <w:p w14:paraId="7C12A37B" w14:textId="77777777" w:rsidR="00D84849" w:rsidRPr="00D84849" w:rsidRDefault="00D84849" w:rsidP="005B09A8">
            <w:pPr>
              <w:numPr>
                <w:ilvl w:val="0"/>
                <w:numId w:val="127"/>
              </w:numPr>
              <w:autoSpaceDE w:val="0"/>
              <w:autoSpaceDN w:val="0"/>
              <w:adjustRightInd w:val="0"/>
              <w:spacing w:after="0"/>
              <w:rPr>
                <w:szCs w:val="24"/>
              </w:rPr>
            </w:pPr>
            <w:r w:rsidRPr="00D84849">
              <w:rPr>
                <w:szCs w:val="24"/>
              </w:rPr>
              <w:t>Work production/operations/sales</w:t>
            </w:r>
          </w:p>
          <w:p w14:paraId="7216ACA0" w14:textId="77777777" w:rsidR="00D84849" w:rsidRPr="00D84849" w:rsidRDefault="00D84849" w:rsidP="005B09A8">
            <w:pPr>
              <w:numPr>
                <w:ilvl w:val="0"/>
                <w:numId w:val="127"/>
              </w:numPr>
              <w:spacing w:after="0"/>
              <w:jc w:val="both"/>
              <w:rPr>
                <w:szCs w:val="24"/>
              </w:rPr>
            </w:pPr>
            <w:r w:rsidRPr="00D84849">
              <w:rPr>
                <w:szCs w:val="24"/>
              </w:rPr>
              <w:t xml:space="preserve">Marketing </w:t>
            </w:r>
          </w:p>
        </w:tc>
      </w:tr>
      <w:tr w:rsidR="00D84849" w:rsidRPr="00D84849" w14:paraId="1264D9B8" w14:textId="77777777" w:rsidTr="00EF4649">
        <w:tc>
          <w:tcPr>
            <w:tcW w:w="2695" w:type="dxa"/>
            <w:tcBorders>
              <w:top w:val="single" w:sz="4" w:space="0" w:color="000000"/>
              <w:left w:val="single" w:sz="4" w:space="0" w:color="000000"/>
              <w:bottom w:val="single" w:sz="4" w:space="0" w:color="000000"/>
              <w:right w:val="single" w:sz="4" w:space="0" w:color="000000"/>
            </w:tcBorders>
          </w:tcPr>
          <w:p w14:paraId="1A367D36" w14:textId="77777777" w:rsidR="00D84849" w:rsidRPr="00D84849" w:rsidRDefault="00D84849" w:rsidP="005B09A8">
            <w:pPr>
              <w:pStyle w:val="ListParagraph"/>
              <w:numPr>
                <w:ilvl w:val="0"/>
                <w:numId w:val="146"/>
              </w:numPr>
              <w:spacing w:after="0"/>
              <w:rPr>
                <w:sz w:val="24"/>
                <w:szCs w:val="24"/>
              </w:rPr>
            </w:pPr>
            <w:r w:rsidRPr="00D84849">
              <w:rPr>
                <w:sz w:val="24"/>
                <w:szCs w:val="24"/>
              </w:rPr>
              <w:t>Internal control may include but not limited to:</w:t>
            </w:r>
          </w:p>
          <w:p w14:paraId="376E4D1F" w14:textId="77777777" w:rsidR="00D84849" w:rsidRPr="00D84849" w:rsidRDefault="00D84849" w:rsidP="00D84849">
            <w:pPr>
              <w:rPr>
                <w:szCs w:val="24"/>
              </w:rPr>
            </w:pPr>
          </w:p>
        </w:tc>
        <w:tc>
          <w:tcPr>
            <w:tcW w:w="5935" w:type="dxa"/>
            <w:tcBorders>
              <w:top w:val="single" w:sz="4" w:space="0" w:color="000000"/>
              <w:left w:val="single" w:sz="4" w:space="0" w:color="000000"/>
              <w:bottom w:val="single" w:sz="4" w:space="0" w:color="000000"/>
              <w:right w:val="single" w:sz="4" w:space="0" w:color="000000"/>
            </w:tcBorders>
            <w:hideMark/>
          </w:tcPr>
          <w:p w14:paraId="1D916333" w14:textId="77777777" w:rsidR="00D84849" w:rsidRPr="00D84849" w:rsidRDefault="00D84849" w:rsidP="005B09A8">
            <w:pPr>
              <w:numPr>
                <w:ilvl w:val="0"/>
                <w:numId w:val="128"/>
              </w:numPr>
              <w:spacing w:after="0"/>
              <w:jc w:val="both"/>
              <w:rPr>
                <w:szCs w:val="24"/>
              </w:rPr>
            </w:pPr>
            <w:r w:rsidRPr="00D84849">
              <w:rPr>
                <w:szCs w:val="24"/>
              </w:rPr>
              <w:t>Accounting systems</w:t>
            </w:r>
          </w:p>
          <w:p w14:paraId="6D975332" w14:textId="77777777" w:rsidR="00D84849" w:rsidRPr="00D84849" w:rsidRDefault="00D84849" w:rsidP="005B09A8">
            <w:pPr>
              <w:numPr>
                <w:ilvl w:val="0"/>
                <w:numId w:val="128"/>
              </w:numPr>
              <w:spacing w:after="0"/>
              <w:jc w:val="both"/>
              <w:rPr>
                <w:szCs w:val="24"/>
              </w:rPr>
            </w:pPr>
            <w:r w:rsidRPr="00D84849">
              <w:rPr>
                <w:szCs w:val="24"/>
              </w:rPr>
              <w:t>Financial statements/reports</w:t>
            </w:r>
          </w:p>
          <w:p w14:paraId="615FA3CB" w14:textId="77777777" w:rsidR="00D84849" w:rsidRPr="00D84849" w:rsidRDefault="00D84849" w:rsidP="005B09A8">
            <w:pPr>
              <w:numPr>
                <w:ilvl w:val="0"/>
                <w:numId w:val="128"/>
              </w:numPr>
              <w:spacing w:after="0"/>
              <w:jc w:val="both"/>
              <w:rPr>
                <w:szCs w:val="24"/>
              </w:rPr>
            </w:pPr>
            <w:r w:rsidRPr="00D84849">
              <w:rPr>
                <w:szCs w:val="24"/>
              </w:rPr>
              <w:t>Cash management</w:t>
            </w:r>
          </w:p>
          <w:p w14:paraId="2D1B7BB0" w14:textId="77777777" w:rsidR="00D84849" w:rsidRPr="00D84849" w:rsidRDefault="00D84849" w:rsidP="005B09A8">
            <w:pPr>
              <w:numPr>
                <w:ilvl w:val="0"/>
                <w:numId w:val="128"/>
              </w:numPr>
              <w:spacing w:after="0"/>
              <w:jc w:val="both"/>
              <w:rPr>
                <w:szCs w:val="24"/>
              </w:rPr>
            </w:pPr>
            <w:r w:rsidRPr="00D84849">
              <w:rPr>
                <w:szCs w:val="24"/>
              </w:rPr>
              <w:t xml:space="preserve">Human resource management </w:t>
            </w:r>
          </w:p>
        </w:tc>
      </w:tr>
      <w:tr w:rsidR="00D84849" w:rsidRPr="00D84849" w14:paraId="2E7550FF" w14:textId="77777777" w:rsidTr="00EF4649">
        <w:tc>
          <w:tcPr>
            <w:tcW w:w="2695" w:type="dxa"/>
            <w:tcBorders>
              <w:top w:val="single" w:sz="4" w:space="0" w:color="000000"/>
              <w:left w:val="single" w:sz="4" w:space="0" w:color="000000"/>
              <w:bottom w:val="single" w:sz="4" w:space="0" w:color="000000"/>
              <w:right w:val="single" w:sz="4" w:space="0" w:color="000000"/>
            </w:tcBorders>
            <w:hideMark/>
          </w:tcPr>
          <w:p w14:paraId="420125F6" w14:textId="77777777" w:rsidR="00D84849" w:rsidRPr="00D84849" w:rsidRDefault="00D84849" w:rsidP="005B09A8">
            <w:pPr>
              <w:pStyle w:val="ListParagraph"/>
              <w:numPr>
                <w:ilvl w:val="0"/>
                <w:numId w:val="146"/>
              </w:numPr>
              <w:spacing w:after="0"/>
              <w:rPr>
                <w:sz w:val="24"/>
                <w:szCs w:val="24"/>
              </w:rPr>
            </w:pPr>
            <w:r w:rsidRPr="00D84849">
              <w:rPr>
                <w:sz w:val="24"/>
                <w:szCs w:val="24"/>
              </w:rPr>
              <w:t>Business Strategy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14:paraId="411A1819" w14:textId="77777777" w:rsidR="00D84849" w:rsidRPr="00D84849" w:rsidRDefault="00D84849" w:rsidP="005B09A8">
            <w:pPr>
              <w:pStyle w:val="ListParagraph"/>
              <w:numPr>
                <w:ilvl w:val="0"/>
                <w:numId w:val="123"/>
              </w:numPr>
              <w:spacing w:after="0"/>
              <w:jc w:val="both"/>
              <w:rPr>
                <w:sz w:val="24"/>
                <w:szCs w:val="24"/>
              </w:rPr>
            </w:pPr>
            <w:r w:rsidRPr="00D84849">
              <w:rPr>
                <w:sz w:val="24"/>
                <w:szCs w:val="24"/>
              </w:rPr>
              <w:t xml:space="preserve">Management of wastages </w:t>
            </w:r>
          </w:p>
          <w:p w14:paraId="211B46BC" w14:textId="77777777" w:rsidR="00D84849" w:rsidRPr="00D84849" w:rsidRDefault="00D84849" w:rsidP="005B09A8">
            <w:pPr>
              <w:pStyle w:val="ListParagraph"/>
              <w:numPr>
                <w:ilvl w:val="0"/>
                <w:numId w:val="123"/>
              </w:numPr>
              <w:spacing w:after="0"/>
              <w:jc w:val="both"/>
              <w:rPr>
                <w:sz w:val="24"/>
                <w:szCs w:val="24"/>
              </w:rPr>
            </w:pPr>
            <w:r w:rsidRPr="00D84849">
              <w:rPr>
                <w:sz w:val="24"/>
                <w:szCs w:val="24"/>
              </w:rPr>
              <w:t xml:space="preserve">Environmental Conservation </w:t>
            </w:r>
          </w:p>
        </w:tc>
      </w:tr>
      <w:tr w:rsidR="00D84849" w:rsidRPr="00D84849" w14:paraId="0927A437" w14:textId="77777777" w:rsidTr="00EF4649">
        <w:tc>
          <w:tcPr>
            <w:tcW w:w="2695" w:type="dxa"/>
            <w:tcBorders>
              <w:top w:val="single" w:sz="4" w:space="0" w:color="000000"/>
              <w:left w:val="single" w:sz="4" w:space="0" w:color="000000"/>
              <w:bottom w:val="single" w:sz="4" w:space="0" w:color="000000"/>
              <w:right w:val="single" w:sz="4" w:space="0" w:color="000000"/>
            </w:tcBorders>
            <w:hideMark/>
          </w:tcPr>
          <w:p w14:paraId="65B1110A" w14:textId="77777777" w:rsidR="00D84849" w:rsidRPr="00D84849" w:rsidRDefault="00D84849" w:rsidP="005B09A8">
            <w:pPr>
              <w:pStyle w:val="ListParagraph"/>
              <w:numPr>
                <w:ilvl w:val="0"/>
                <w:numId w:val="146"/>
              </w:numPr>
              <w:spacing w:after="0"/>
              <w:rPr>
                <w:sz w:val="24"/>
                <w:szCs w:val="24"/>
              </w:rPr>
            </w:pPr>
            <w:r w:rsidRPr="00D84849">
              <w:rPr>
                <w:sz w:val="24"/>
                <w:szCs w:val="24"/>
              </w:rPr>
              <w:t>Communication strategy may include but not limited to:</w:t>
            </w:r>
          </w:p>
        </w:tc>
        <w:tc>
          <w:tcPr>
            <w:tcW w:w="5935" w:type="dxa"/>
            <w:tcBorders>
              <w:top w:val="single" w:sz="4" w:space="0" w:color="000000"/>
              <w:left w:val="single" w:sz="4" w:space="0" w:color="000000"/>
              <w:bottom w:val="single" w:sz="4" w:space="0" w:color="000000"/>
              <w:right w:val="single" w:sz="4" w:space="0" w:color="000000"/>
            </w:tcBorders>
            <w:hideMark/>
          </w:tcPr>
          <w:p w14:paraId="54E794A2" w14:textId="77777777" w:rsidR="00D84849" w:rsidRPr="00D84849" w:rsidRDefault="00D84849" w:rsidP="005B09A8">
            <w:pPr>
              <w:numPr>
                <w:ilvl w:val="0"/>
                <w:numId w:val="129"/>
              </w:numPr>
              <w:spacing w:after="0"/>
              <w:jc w:val="both"/>
              <w:rPr>
                <w:szCs w:val="24"/>
              </w:rPr>
            </w:pPr>
            <w:r w:rsidRPr="00D84849">
              <w:rPr>
                <w:szCs w:val="24"/>
              </w:rPr>
              <w:t>Blue print of exchange of information</w:t>
            </w:r>
          </w:p>
          <w:p w14:paraId="533DE92F" w14:textId="77777777" w:rsidR="00D84849" w:rsidRPr="00D84849" w:rsidRDefault="00D84849" w:rsidP="005B09A8">
            <w:pPr>
              <w:numPr>
                <w:ilvl w:val="0"/>
                <w:numId w:val="129"/>
              </w:numPr>
              <w:spacing w:after="0"/>
              <w:jc w:val="both"/>
              <w:rPr>
                <w:szCs w:val="24"/>
              </w:rPr>
            </w:pPr>
            <w:r w:rsidRPr="00D84849">
              <w:rPr>
                <w:szCs w:val="24"/>
              </w:rPr>
              <w:t>Technology and exchange of information</w:t>
            </w:r>
          </w:p>
        </w:tc>
      </w:tr>
    </w:tbl>
    <w:p w14:paraId="50D39A49" w14:textId="77777777" w:rsidR="00D84849" w:rsidRPr="00D84849" w:rsidRDefault="00D84849" w:rsidP="00D84849">
      <w:pPr>
        <w:rPr>
          <w:b/>
          <w:szCs w:val="24"/>
        </w:rPr>
      </w:pPr>
    </w:p>
    <w:p w14:paraId="60D2C739" w14:textId="77777777" w:rsidR="00D84849" w:rsidRPr="00D84849" w:rsidRDefault="00D84849" w:rsidP="00D84849">
      <w:pPr>
        <w:rPr>
          <w:szCs w:val="24"/>
        </w:rPr>
      </w:pPr>
      <w:r w:rsidRPr="00D84849">
        <w:rPr>
          <w:b/>
          <w:szCs w:val="24"/>
        </w:rPr>
        <w:t>REQUIRED SKILLS AND KNOWLEDGE</w:t>
      </w:r>
    </w:p>
    <w:p w14:paraId="1131B458" w14:textId="77777777" w:rsidR="00D84849" w:rsidRPr="00D84849" w:rsidRDefault="00D84849" w:rsidP="00D84849">
      <w:pPr>
        <w:rPr>
          <w:bCs/>
          <w:szCs w:val="24"/>
        </w:rPr>
      </w:pPr>
      <w:r w:rsidRPr="00D84849">
        <w:rPr>
          <w:bCs/>
          <w:szCs w:val="24"/>
        </w:rPr>
        <w:t>This section describes the skills and knowledge required for this unit of competency.</w:t>
      </w:r>
    </w:p>
    <w:p w14:paraId="3AE05741" w14:textId="77777777" w:rsidR="00D84849" w:rsidRPr="00D84849" w:rsidRDefault="00D84849" w:rsidP="00D84849">
      <w:pPr>
        <w:rPr>
          <w:b/>
          <w:szCs w:val="24"/>
        </w:rPr>
      </w:pPr>
      <w:r w:rsidRPr="00D84849">
        <w:rPr>
          <w:b/>
          <w:szCs w:val="24"/>
        </w:rPr>
        <w:t>Required Skills</w:t>
      </w:r>
    </w:p>
    <w:p w14:paraId="4B8036CC" w14:textId="77777777" w:rsidR="00D84849" w:rsidRPr="00D84849" w:rsidRDefault="00D84849" w:rsidP="00D84849">
      <w:pPr>
        <w:rPr>
          <w:szCs w:val="24"/>
        </w:rPr>
      </w:pPr>
      <w:r w:rsidRPr="00D84849">
        <w:rPr>
          <w:szCs w:val="24"/>
        </w:rPr>
        <w:t>The individual needs to demonstrate the following skills:</w:t>
      </w:r>
    </w:p>
    <w:p w14:paraId="10C31651" w14:textId="77777777" w:rsidR="00D84849" w:rsidRPr="00D84849" w:rsidRDefault="00D84849" w:rsidP="005B09A8">
      <w:pPr>
        <w:pStyle w:val="ListParagraph"/>
        <w:numPr>
          <w:ilvl w:val="0"/>
          <w:numId w:val="130"/>
        </w:numPr>
        <w:autoSpaceDE w:val="0"/>
        <w:autoSpaceDN w:val="0"/>
        <w:adjustRightInd w:val="0"/>
        <w:spacing w:after="0"/>
        <w:rPr>
          <w:sz w:val="24"/>
          <w:szCs w:val="24"/>
        </w:rPr>
      </w:pPr>
      <w:r w:rsidRPr="00D84849">
        <w:rPr>
          <w:sz w:val="24"/>
          <w:szCs w:val="24"/>
        </w:rPr>
        <w:t xml:space="preserve">Marketing </w:t>
      </w:r>
    </w:p>
    <w:p w14:paraId="273BCB9D" w14:textId="77777777" w:rsidR="00D84849" w:rsidRPr="00D84849" w:rsidRDefault="00D84849" w:rsidP="005B09A8">
      <w:pPr>
        <w:pStyle w:val="ListParagraph"/>
        <w:numPr>
          <w:ilvl w:val="0"/>
          <w:numId w:val="131"/>
        </w:numPr>
        <w:autoSpaceDE w:val="0"/>
        <w:autoSpaceDN w:val="0"/>
        <w:adjustRightInd w:val="0"/>
        <w:spacing w:after="0"/>
        <w:rPr>
          <w:sz w:val="24"/>
          <w:szCs w:val="24"/>
        </w:rPr>
      </w:pPr>
      <w:r w:rsidRPr="00D84849">
        <w:rPr>
          <w:sz w:val="24"/>
          <w:szCs w:val="24"/>
        </w:rPr>
        <w:t xml:space="preserve">Advertising </w:t>
      </w:r>
    </w:p>
    <w:p w14:paraId="3BFF03A0"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Basic bookkeeping</w:t>
      </w:r>
    </w:p>
    <w:p w14:paraId="413AF6CE"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lastRenderedPageBreak/>
        <w:t xml:space="preserve">Accounting </w:t>
      </w:r>
    </w:p>
    <w:p w14:paraId="0E1B02F9"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Communication </w:t>
      </w:r>
    </w:p>
    <w:p w14:paraId="3D4DBE88" w14:textId="77777777" w:rsidR="00D84849" w:rsidRPr="00D84849" w:rsidRDefault="00D84849" w:rsidP="00D84849">
      <w:pPr>
        <w:rPr>
          <w:b/>
          <w:szCs w:val="24"/>
        </w:rPr>
      </w:pPr>
      <w:r w:rsidRPr="00D84849">
        <w:rPr>
          <w:b/>
          <w:szCs w:val="24"/>
        </w:rPr>
        <w:t>Required Knowledge</w:t>
      </w:r>
    </w:p>
    <w:p w14:paraId="6A934A76" w14:textId="77777777" w:rsidR="00D84849" w:rsidRPr="00D84849" w:rsidRDefault="00D84849" w:rsidP="00D84849">
      <w:pPr>
        <w:rPr>
          <w:bCs/>
          <w:szCs w:val="24"/>
        </w:rPr>
      </w:pPr>
      <w:r w:rsidRPr="00D84849">
        <w:rPr>
          <w:bCs/>
          <w:szCs w:val="24"/>
        </w:rPr>
        <w:t>The individual needs to demonstrate knowledge of:</w:t>
      </w:r>
    </w:p>
    <w:p w14:paraId="2F9C6FA7"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Generation and evaluation of business ideas</w:t>
      </w:r>
    </w:p>
    <w:p w14:paraId="1F742AE4"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Legal requirements for starting a small business</w:t>
      </w:r>
    </w:p>
    <w:p w14:paraId="469E42C5" w14:textId="77777777" w:rsidR="00D84849" w:rsidRPr="00D84849" w:rsidRDefault="00D84849" w:rsidP="005B09A8">
      <w:pPr>
        <w:pStyle w:val="ListParagraph"/>
        <w:numPr>
          <w:ilvl w:val="0"/>
          <w:numId w:val="131"/>
        </w:numPr>
        <w:rPr>
          <w:sz w:val="24"/>
          <w:szCs w:val="24"/>
        </w:rPr>
      </w:pPr>
      <w:r w:rsidRPr="00D84849">
        <w:rPr>
          <w:sz w:val="24"/>
          <w:szCs w:val="24"/>
        </w:rPr>
        <w:t xml:space="preserve">SWOT/ PESTEL analysis </w:t>
      </w:r>
    </w:p>
    <w:p w14:paraId="40746685"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Occupational Safety and Health </w:t>
      </w:r>
    </w:p>
    <w:p w14:paraId="4C8DC5D2"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Public relations concepts</w:t>
      </w:r>
    </w:p>
    <w:p w14:paraId="75EAEA65" w14:textId="77777777" w:rsidR="00D84849" w:rsidRPr="00D84849" w:rsidRDefault="00D84849" w:rsidP="005B09A8">
      <w:pPr>
        <w:pStyle w:val="ListParagraph"/>
        <w:numPr>
          <w:ilvl w:val="0"/>
          <w:numId w:val="132"/>
        </w:numPr>
        <w:rPr>
          <w:bCs/>
          <w:sz w:val="24"/>
          <w:szCs w:val="24"/>
        </w:rPr>
      </w:pPr>
      <w:r w:rsidRPr="00D84849">
        <w:rPr>
          <w:bCs/>
          <w:sz w:val="24"/>
          <w:szCs w:val="24"/>
        </w:rPr>
        <w:t xml:space="preserve">Business plan </w:t>
      </w:r>
    </w:p>
    <w:p w14:paraId="502F0E1D" w14:textId="77777777" w:rsidR="00D84849" w:rsidRPr="00D84849" w:rsidRDefault="00D84849" w:rsidP="005B09A8">
      <w:pPr>
        <w:pStyle w:val="ListParagraph"/>
        <w:numPr>
          <w:ilvl w:val="0"/>
          <w:numId w:val="132"/>
        </w:numPr>
        <w:rPr>
          <w:bCs/>
          <w:sz w:val="24"/>
          <w:szCs w:val="24"/>
        </w:rPr>
      </w:pPr>
      <w:r w:rsidRPr="00D84849">
        <w:rPr>
          <w:bCs/>
          <w:sz w:val="24"/>
          <w:szCs w:val="24"/>
        </w:rPr>
        <w:t>Business financing</w:t>
      </w:r>
    </w:p>
    <w:p w14:paraId="383D5E41" w14:textId="77777777" w:rsidR="00D84849" w:rsidRPr="00D84849" w:rsidRDefault="00D84849" w:rsidP="005B09A8">
      <w:pPr>
        <w:pStyle w:val="ListParagraph"/>
        <w:numPr>
          <w:ilvl w:val="0"/>
          <w:numId w:val="132"/>
        </w:numPr>
        <w:rPr>
          <w:bCs/>
          <w:sz w:val="24"/>
          <w:szCs w:val="24"/>
        </w:rPr>
      </w:pPr>
      <w:r w:rsidRPr="00D84849">
        <w:rPr>
          <w:bCs/>
          <w:sz w:val="24"/>
          <w:szCs w:val="24"/>
        </w:rPr>
        <w:t>Marketing strategies</w:t>
      </w:r>
    </w:p>
    <w:p w14:paraId="2555B6C9" w14:textId="77777777" w:rsidR="00D84849" w:rsidRPr="00D84849" w:rsidRDefault="00D84849" w:rsidP="005B09A8">
      <w:pPr>
        <w:pStyle w:val="ListParagraph"/>
        <w:numPr>
          <w:ilvl w:val="0"/>
          <w:numId w:val="132"/>
        </w:numPr>
        <w:rPr>
          <w:bCs/>
          <w:sz w:val="24"/>
          <w:szCs w:val="24"/>
        </w:rPr>
      </w:pPr>
      <w:r w:rsidRPr="00D84849">
        <w:rPr>
          <w:bCs/>
          <w:sz w:val="24"/>
          <w:szCs w:val="24"/>
        </w:rPr>
        <w:t>Business management and control</w:t>
      </w:r>
    </w:p>
    <w:p w14:paraId="64520852" w14:textId="77777777" w:rsidR="00D84849" w:rsidRPr="00D84849" w:rsidRDefault="00D84849" w:rsidP="005B09A8">
      <w:pPr>
        <w:pStyle w:val="ListParagraph"/>
        <w:numPr>
          <w:ilvl w:val="0"/>
          <w:numId w:val="132"/>
        </w:numPr>
        <w:rPr>
          <w:bCs/>
          <w:sz w:val="24"/>
          <w:szCs w:val="24"/>
        </w:rPr>
      </w:pPr>
      <w:r w:rsidRPr="00D84849">
        <w:rPr>
          <w:bCs/>
          <w:sz w:val="24"/>
          <w:szCs w:val="24"/>
        </w:rPr>
        <w:t>Production/ operation process</w:t>
      </w:r>
    </w:p>
    <w:p w14:paraId="3A1620AF"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Product promotion strategies </w:t>
      </w:r>
    </w:p>
    <w:p w14:paraId="7DF0ACD1"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Market and feasibility studies </w:t>
      </w:r>
    </w:p>
    <w:p w14:paraId="1522C690"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Business ethics </w:t>
      </w:r>
    </w:p>
    <w:p w14:paraId="722846DF"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Building customer relations </w:t>
      </w:r>
    </w:p>
    <w:p w14:paraId="0E33BA92"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Business models and strategies </w:t>
      </w:r>
    </w:p>
    <w:p w14:paraId="718939B2"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Types and categories of businesses </w:t>
      </w:r>
    </w:p>
    <w:p w14:paraId="38774685"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Business internal controls </w:t>
      </w:r>
    </w:p>
    <w:p w14:paraId="52D922AC"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Relevant national and local legislation and regulations </w:t>
      </w:r>
    </w:p>
    <w:p w14:paraId="6F140FD3"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Basic quality control and assurance concepts </w:t>
      </w:r>
    </w:p>
    <w:p w14:paraId="6FB00EB5"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 xml:space="preserve">Building relations with customer and employees </w:t>
      </w:r>
    </w:p>
    <w:p w14:paraId="503115BD"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Building competitive advantage of the enterprise</w:t>
      </w:r>
    </w:p>
    <w:p w14:paraId="061BC15D" w14:textId="77777777" w:rsidR="00D84849" w:rsidRPr="00D84849" w:rsidRDefault="00D84849" w:rsidP="005B09A8">
      <w:pPr>
        <w:pStyle w:val="ListParagraph"/>
        <w:numPr>
          <w:ilvl w:val="0"/>
          <w:numId w:val="131"/>
        </w:numPr>
        <w:autoSpaceDE w:val="0"/>
        <w:autoSpaceDN w:val="0"/>
        <w:adjustRightInd w:val="0"/>
        <w:rPr>
          <w:sz w:val="24"/>
          <w:szCs w:val="24"/>
        </w:rPr>
      </w:pPr>
      <w:r w:rsidRPr="00D84849">
        <w:rPr>
          <w:sz w:val="24"/>
          <w:szCs w:val="24"/>
        </w:rPr>
        <w:t>Business growth strategies</w:t>
      </w:r>
    </w:p>
    <w:p w14:paraId="71D5CE1F" w14:textId="77777777" w:rsidR="00D84849" w:rsidRPr="00D84849" w:rsidRDefault="00D84849" w:rsidP="00D84849">
      <w:pPr>
        <w:autoSpaceDE w:val="0"/>
        <w:autoSpaceDN w:val="0"/>
        <w:adjustRightInd w:val="0"/>
        <w:rPr>
          <w:b/>
          <w:szCs w:val="24"/>
        </w:rPr>
      </w:pPr>
    </w:p>
    <w:p w14:paraId="32516416" w14:textId="77777777" w:rsidR="00D84849" w:rsidRPr="00D84849" w:rsidRDefault="00D84849" w:rsidP="00EF4649">
      <w:pPr>
        <w:autoSpaceDE w:val="0"/>
        <w:autoSpaceDN w:val="0"/>
        <w:adjustRightInd w:val="0"/>
        <w:spacing w:after="0"/>
        <w:rPr>
          <w:b/>
          <w:szCs w:val="24"/>
        </w:rPr>
      </w:pPr>
      <w:r w:rsidRPr="00D84849">
        <w:rPr>
          <w:b/>
          <w:szCs w:val="24"/>
        </w:rPr>
        <w:t>EVIDENCE GUIDE</w:t>
      </w:r>
    </w:p>
    <w:p w14:paraId="77797E53" w14:textId="77777777" w:rsidR="00D84849" w:rsidRPr="00D84849" w:rsidRDefault="00D84849" w:rsidP="00D84849">
      <w:pPr>
        <w:pStyle w:val="ListParagraph"/>
        <w:autoSpaceDE w:val="0"/>
        <w:autoSpaceDN w:val="0"/>
        <w:adjustRightInd w:val="0"/>
        <w:ind w:left="0"/>
        <w:rPr>
          <w:sz w:val="24"/>
          <w:szCs w:val="24"/>
        </w:rPr>
      </w:pPr>
      <w:r w:rsidRPr="00D84849">
        <w:rPr>
          <w:sz w:val="24"/>
          <w:szCs w:val="24"/>
        </w:rPr>
        <w:t>This provides advice on assessment and must be read in conjunction with the performance criteria, required skills and knowledge and range.</w:t>
      </w:r>
    </w:p>
    <w:p w14:paraId="0AF02A4B" w14:textId="77777777" w:rsidR="00D84849" w:rsidRPr="00D84849" w:rsidRDefault="00D84849" w:rsidP="00D84849">
      <w:pPr>
        <w:pStyle w:val="ListParagraph"/>
        <w:autoSpaceDE w:val="0"/>
        <w:autoSpaceDN w:val="0"/>
        <w:adjustRightInd w:val="0"/>
        <w:ind w:left="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D84849" w:rsidRPr="00D84849" w14:paraId="666BBC2C" w14:textId="77777777" w:rsidTr="00D84849">
        <w:tc>
          <w:tcPr>
            <w:tcW w:w="1298" w:type="pct"/>
            <w:tcBorders>
              <w:top w:val="single" w:sz="4" w:space="0" w:color="auto"/>
              <w:left w:val="single" w:sz="4" w:space="0" w:color="auto"/>
              <w:bottom w:val="single" w:sz="4" w:space="0" w:color="auto"/>
              <w:right w:val="single" w:sz="4" w:space="0" w:color="auto"/>
            </w:tcBorders>
            <w:hideMark/>
          </w:tcPr>
          <w:p w14:paraId="3A9347B4" w14:textId="77777777" w:rsidR="00D84849" w:rsidRPr="00D84849" w:rsidRDefault="00D84849" w:rsidP="005B09A8">
            <w:pPr>
              <w:numPr>
                <w:ilvl w:val="0"/>
                <w:numId w:val="133"/>
              </w:numPr>
              <w:tabs>
                <w:tab w:val="clear" w:pos="360"/>
                <w:tab w:val="num" w:pos="630"/>
              </w:tabs>
              <w:spacing w:after="0"/>
              <w:ind w:left="630"/>
              <w:rPr>
                <w:szCs w:val="24"/>
              </w:rPr>
            </w:pPr>
            <w:r w:rsidRPr="00D84849">
              <w:rPr>
                <w:szCs w:val="24"/>
              </w:rPr>
              <w:lastRenderedPageBreak/>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3F3290AB" w14:textId="77777777" w:rsidR="00D84849" w:rsidRPr="00D84849" w:rsidRDefault="00D84849" w:rsidP="00D84849">
            <w:pPr>
              <w:pStyle w:val="BodyText"/>
              <w:tabs>
                <w:tab w:val="left" w:pos="702"/>
              </w:tabs>
              <w:spacing w:line="276" w:lineRule="auto"/>
              <w:ind w:left="702" w:hanging="702"/>
            </w:pPr>
            <w:r w:rsidRPr="00D84849">
              <w:t>Assessment requires evidence that the candidate:</w:t>
            </w:r>
          </w:p>
          <w:tbl>
            <w:tblPr>
              <w:tblW w:w="0" w:type="auto"/>
              <w:tblLook w:val="04A0" w:firstRow="1" w:lastRow="0" w:firstColumn="1" w:lastColumn="0" w:noHBand="0" w:noVBand="1"/>
            </w:tblPr>
            <w:tblGrid>
              <w:gridCol w:w="6174"/>
            </w:tblGrid>
            <w:tr w:rsidR="00D84849" w:rsidRPr="00D84849" w14:paraId="02E2EDF3" w14:textId="77777777" w:rsidTr="00D84849">
              <w:trPr>
                <w:trHeight w:val="664"/>
              </w:trPr>
              <w:tc>
                <w:tcPr>
                  <w:tcW w:w="6886" w:type="dxa"/>
                  <w:tcBorders>
                    <w:top w:val="nil"/>
                    <w:left w:val="nil"/>
                    <w:bottom w:val="nil"/>
                    <w:right w:val="nil"/>
                  </w:tcBorders>
                  <w:hideMark/>
                </w:tcPr>
                <w:p w14:paraId="11E4C684" w14:textId="77777777" w:rsidR="00D84849" w:rsidRPr="00D84849" w:rsidRDefault="00D84849" w:rsidP="005B09A8">
                  <w:pPr>
                    <w:pStyle w:val="ListParagraph"/>
                    <w:numPr>
                      <w:ilvl w:val="0"/>
                      <w:numId w:val="147"/>
                    </w:numPr>
                    <w:autoSpaceDE w:val="0"/>
                    <w:autoSpaceDN w:val="0"/>
                    <w:adjustRightInd w:val="0"/>
                    <w:spacing w:after="0"/>
                    <w:rPr>
                      <w:sz w:val="24"/>
                      <w:szCs w:val="24"/>
                    </w:rPr>
                  </w:pPr>
                  <w:r w:rsidRPr="00D84849">
                    <w:rPr>
                      <w:sz w:val="24"/>
                      <w:szCs w:val="24"/>
                    </w:rPr>
                    <w:t xml:space="preserve">Demonstrated entrepreneurial skills </w:t>
                  </w:r>
                </w:p>
                <w:p w14:paraId="10A079FE" w14:textId="77777777" w:rsidR="00D84849" w:rsidRPr="00D84849" w:rsidRDefault="00D84849" w:rsidP="005B09A8">
                  <w:pPr>
                    <w:pStyle w:val="ListParagraph"/>
                    <w:numPr>
                      <w:ilvl w:val="0"/>
                      <w:numId w:val="147"/>
                    </w:numPr>
                    <w:autoSpaceDE w:val="0"/>
                    <w:autoSpaceDN w:val="0"/>
                    <w:adjustRightInd w:val="0"/>
                    <w:spacing w:after="0"/>
                    <w:rPr>
                      <w:sz w:val="24"/>
                      <w:szCs w:val="24"/>
                    </w:rPr>
                  </w:pPr>
                  <w:r w:rsidRPr="00D84849">
                    <w:rPr>
                      <w:sz w:val="24"/>
                      <w:szCs w:val="24"/>
                    </w:rPr>
                    <w:t>Demonstrate competencies to create a small-scale business</w:t>
                  </w:r>
                </w:p>
                <w:p w14:paraId="7774B60C" w14:textId="77777777" w:rsidR="00D84849" w:rsidRPr="00D84849" w:rsidRDefault="00D84849" w:rsidP="005B09A8">
                  <w:pPr>
                    <w:pStyle w:val="ListParagraph"/>
                    <w:numPr>
                      <w:ilvl w:val="0"/>
                      <w:numId w:val="147"/>
                    </w:numPr>
                    <w:autoSpaceDE w:val="0"/>
                    <w:autoSpaceDN w:val="0"/>
                    <w:adjustRightInd w:val="0"/>
                    <w:spacing w:after="0"/>
                    <w:rPr>
                      <w:sz w:val="24"/>
                      <w:szCs w:val="24"/>
                    </w:rPr>
                  </w:pPr>
                  <w:r w:rsidRPr="00D84849">
                    <w:rPr>
                      <w:sz w:val="24"/>
                      <w:szCs w:val="24"/>
                    </w:rPr>
                    <w:t xml:space="preserve">Demonstrated ability to conceptualize and plan a micro/small business </w:t>
                  </w:r>
                </w:p>
                <w:p w14:paraId="5378F414" w14:textId="77777777" w:rsidR="00D84849" w:rsidRPr="00D84849" w:rsidRDefault="00D84849" w:rsidP="005B09A8">
                  <w:pPr>
                    <w:pStyle w:val="ListParagraph"/>
                    <w:numPr>
                      <w:ilvl w:val="0"/>
                      <w:numId w:val="147"/>
                    </w:numPr>
                    <w:autoSpaceDE w:val="0"/>
                    <w:autoSpaceDN w:val="0"/>
                    <w:adjustRightInd w:val="0"/>
                    <w:spacing w:after="0"/>
                    <w:rPr>
                      <w:sz w:val="24"/>
                      <w:szCs w:val="24"/>
                    </w:rPr>
                  </w:pPr>
                  <w:r w:rsidRPr="00D84849">
                    <w:rPr>
                      <w:sz w:val="24"/>
                      <w:szCs w:val="24"/>
                    </w:rPr>
                    <w:t>Grew customer base for the small-scale business</w:t>
                  </w:r>
                </w:p>
                <w:p w14:paraId="623877B5" w14:textId="77777777" w:rsidR="00D84849" w:rsidRPr="00D84849" w:rsidRDefault="00D84849" w:rsidP="005B09A8">
                  <w:pPr>
                    <w:pStyle w:val="ListParagraph"/>
                    <w:numPr>
                      <w:ilvl w:val="0"/>
                      <w:numId w:val="147"/>
                    </w:numPr>
                    <w:autoSpaceDE w:val="0"/>
                    <w:autoSpaceDN w:val="0"/>
                    <w:adjustRightInd w:val="0"/>
                    <w:spacing w:after="0"/>
                    <w:rPr>
                      <w:sz w:val="24"/>
                      <w:szCs w:val="24"/>
                    </w:rPr>
                  </w:pPr>
                  <w:r w:rsidRPr="00D84849">
                    <w:rPr>
                      <w:sz w:val="24"/>
                      <w:szCs w:val="24"/>
                    </w:rPr>
                    <w:t xml:space="preserve">Demonstrated ability to manage/operate a micro/small-scale business </w:t>
                  </w:r>
                </w:p>
                <w:p w14:paraId="2B554FCB" w14:textId="77777777" w:rsidR="00D84849" w:rsidRPr="00D84849" w:rsidRDefault="00D84849" w:rsidP="005B09A8">
                  <w:pPr>
                    <w:pStyle w:val="ListParagraph"/>
                    <w:numPr>
                      <w:ilvl w:val="0"/>
                      <w:numId w:val="147"/>
                    </w:numPr>
                    <w:autoSpaceDE w:val="0"/>
                    <w:autoSpaceDN w:val="0"/>
                    <w:adjustRightInd w:val="0"/>
                    <w:spacing w:after="0"/>
                    <w:rPr>
                      <w:sz w:val="24"/>
                      <w:szCs w:val="24"/>
                    </w:rPr>
                  </w:pPr>
                  <w:r w:rsidRPr="00D84849">
                    <w:rPr>
                      <w:sz w:val="24"/>
                      <w:szCs w:val="24"/>
                    </w:rPr>
                    <w:t>Demonstrated competencies to grow a micro/small-scale business</w:t>
                  </w:r>
                </w:p>
              </w:tc>
            </w:tr>
          </w:tbl>
          <w:p w14:paraId="56CF3687" w14:textId="77777777" w:rsidR="00D84849" w:rsidRPr="00D84849" w:rsidRDefault="00D84849" w:rsidP="00D84849">
            <w:pPr>
              <w:tabs>
                <w:tab w:val="left" w:pos="702"/>
              </w:tabs>
              <w:ind w:left="360"/>
              <w:rPr>
                <w:szCs w:val="24"/>
              </w:rPr>
            </w:pPr>
          </w:p>
        </w:tc>
      </w:tr>
      <w:tr w:rsidR="00D84849" w:rsidRPr="00D84849" w14:paraId="1573C9D5" w14:textId="77777777" w:rsidTr="00D84849">
        <w:tc>
          <w:tcPr>
            <w:tcW w:w="1298" w:type="pct"/>
            <w:tcBorders>
              <w:top w:val="single" w:sz="4" w:space="0" w:color="auto"/>
              <w:left w:val="single" w:sz="4" w:space="0" w:color="auto"/>
              <w:bottom w:val="single" w:sz="4" w:space="0" w:color="auto"/>
              <w:right w:val="single" w:sz="4" w:space="0" w:color="auto"/>
            </w:tcBorders>
            <w:hideMark/>
          </w:tcPr>
          <w:p w14:paraId="4E1EE0BD" w14:textId="77777777" w:rsidR="00D84849" w:rsidRPr="00D84849" w:rsidRDefault="00D84849" w:rsidP="005B09A8">
            <w:pPr>
              <w:pStyle w:val="BodyText"/>
              <w:numPr>
                <w:ilvl w:val="0"/>
                <w:numId w:val="133"/>
              </w:numPr>
              <w:tabs>
                <w:tab w:val="clear" w:pos="360"/>
                <w:tab w:val="num" w:pos="630"/>
              </w:tabs>
              <w:suppressAutoHyphens w:val="0"/>
              <w:spacing w:after="0" w:line="276" w:lineRule="auto"/>
              <w:ind w:left="630" w:right="162"/>
            </w:pPr>
            <w:r w:rsidRPr="00D84849">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D84849" w:rsidRPr="00D84849" w14:paraId="59B61F97" w14:textId="77777777" w:rsidTr="00D84849">
              <w:trPr>
                <w:trHeight w:val="112"/>
              </w:trPr>
              <w:tc>
                <w:tcPr>
                  <w:tcW w:w="4694" w:type="dxa"/>
                  <w:tcBorders>
                    <w:top w:val="nil"/>
                    <w:left w:val="nil"/>
                    <w:bottom w:val="nil"/>
                    <w:right w:val="nil"/>
                  </w:tcBorders>
                  <w:hideMark/>
                </w:tcPr>
                <w:p w14:paraId="11A09D10" w14:textId="77777777" w:rsidR="00D84849" w:rsidRPr="00D84849" w:rsidRDefault="00D84849" w:rsidP="00D84849">
                  <w:pPr>
                    <w:autoSpaceDE w:val="0"/>
                    <w:autoSpaceDN w:val="0"/>
                    <w:adjustRightInd w:val="0"/>
                    <w:spacing w:after="0"/>
                    <w:rPr>
                      <w:szCs w:val="24"/>
                    </w:rPr>
                  </w:pPr>
                  <w:r w:rsidRPr="00D84849">
                    <w:rPr>
                      <w:szCs w:val="24"/>
                    </w:rPr>
                    <w:t xml:space="preserve">The following resources should be provided: </w:t>
                  </w:r>
                </w:p>
              </w:tc>
            </w:tr>
          </w:tbl>
          <w:p w14:paraId="3AE6C736" w14:textId="77777777" w:rsidR="00D84849" w:rsidRPr="00D84849" w:rsidRDefault="00D84849" w:rsidP="005B09A8">
            <w:pPr>
              <w:pStyle w:val="Default"/>
              <w:numPr>
                <w:ilvl w:val="0"/>
                <w:numId w:val="148"/>
              </w:numPr>
              <w:spacing w:line="276" w:lineRule="auto"/>
              <w:rPr>
                <w:rFonts w:ascii="Times New Roman" w:hAnsi="Times New Roman" w:cs="Times New Roman"/>
                <w:color w:val="auto"/>
              </w:rPr>
            </w:pPr>
            <w:r w:rsidRPr="00D84849">
              <w:rPr>
                <w:rFonts w:ascii="Times New Roman" w:hAnsi="Times New Roman" w:cs="Times New Roman"/>
                <w:color w:val="auto"/>
              </w:rPr>
              <w:t xml:space="preserve">Assessment location </w:t>
            </w:r>
          </w:p>
          <w:p w14:paraId="427536E9" w14:textId="77777777" w:rsidR="00D84849" w:rsidRPr="00D84849" w:rsidRDefault="00D84849" w:rsidP="005B09A8">
            <w:pPr>
              <w:pStyle w:val="Default"/>
              <w:numPr>
                <w:ilvl w:val="0"/>
                <w:numId w:val="148"/>
              </w:numPr>
              <w:spacing w:line="276" w:lineRule="auto"/>
              <w:rPr>
                <w:rFonts w:ascii="Times New Roman" w:hAnsi="Times New Roman" w:cs="Times New Roman"/>
                <w:color w:val="auto"/>
              </w:rPr>
            </w:pPr>
            <w:r w:rsidRPr="00D84849">
              <w:rPr>
                <w:rFonts w:ascii="Times New Roman" w:hAnsi="Times New Roman" w:cs="Times New Roman"/>
                <w:color w:val="auto"/>
              </w:rPr>
              <w:t xml:space="preserve">Case studies on micro/small-scale enterprises </w:t>
            </w:r>
          </w:p>
          <w:p w14:paraId="25C86FBF" w14:textId="77777777" w:rsidR="00D84849" w:rsidRPr="00D84849" w:rsidRDefault="00D84849" w:rsidP="005B09A8">
            <w:pPr>
              <w:pStyle w:val="Default"/>
              <w:numPr>
                <w:ilvl w:val="0"/>
                <w:numId w:val="148"/>
              </w:numPr>
              <w:spacing w:line="276" w:lineRule="auto"/>
              <w:rPr>
                <w:rFonts w:ascii="Times New Roman" w:hAnsi="Times New Roman" w:cs="Times New Roman"/>
                <w:color w:val="auto"/>
              </w:rPr>
            </w:pPr>
            <w:r w:rsidRPr="00D84849">
              <w:rPr>
                <w:rFonts w:ascii="Times New Roman" w:hAnsi="Times New Roman" w:cs="Times New Roman"/>
                <w:color w:val="auto"/>
              </w:rPr>
              <w:t xml:space="preserve">Assessment materials </w:t>
            </w:r>
          </w:p>
        </w:tc>
      </w:tr>
      <w:tr w:rsidR="00D84849" w:rsidRPr="00D84849" w14:paraId="060A6166" w14:textId="77777777" w:rsidTr="00D84849">
        <w:tc>
          <w:tcPr>
            <w:tcW w:w="1298" w:type="pct"/>
            <w:tcBorders>
              <w:top w:val="single" w:sz="4" w:space="0" w:color="auto"/>
              <w:left w:val="single" w:sz="4" w:space="0" w:color="auto"/>
              <w:bottom w:val="single" w:sz="4" w:space="0" w:color="auto"/>
              <w:right w:val="single" w:sz="4" w:space="0" w:color="auto"/>
            </w:tcBorders>
            <w:hideMark/>
          </w:tcPr>
          <w:p w14:paraId="1612A2E2" w14:textId="77777777" w:rsidR="00D84849" w:rsidRPr="00D84849" w:rsidRDefault="00D84849" w:rsidP="005B09A8">
            <w:pPr>
              <w:pStyle w:val="BodyText"/>
              <w:numPr>
                <w:ilvl w:val="0"/>
                <w:numId w:val="133"/>
              </w:numPr>
              <w:tabs>
                <w:tab w:val="clear" w:pos="360"/>
                <w:tab w:val="left" w:pos="0"/>
                <w:tab w:val="num" w:pos="630"/>
              </w:tabs>
              <w:suppressAutoHyphens w:val="0"/>
              <w:spacing w:after="0" w:line="276" w:lineRule="auto"/>
              <w:ind w:left="630" w:right="252"/>
            </w:pPr>
            <w:r w:rsidRPr="00D84849">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63FF7BE9" w14:textId="77777777" w:rsidR="00D84849" w:rsidRPr="00D84849" w:rsidRDefault="00D84849" w:rsidP="00D84849">
            <w:pPr>
              <w:tabs>
                <w:tab w:val="left" w:pos="702"/>
              </w:tabs>
              <w:spacing w:after="0"/>
              <w:rPr>
                <w:szCs w:val="24"/>
              </w:rPr>
            </w:pPr>
            <w:r w:rsidRPr="00D84849">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D84849" w:rsidRPr="00D84849" w14:paraId="50088E30" w14:textId="77777777" w:rsidTr="00D84849">
              <w:trPr>
                <w:trHeight w:val="526"/>
              </w:trPr>
              <w:tc>
                <w:tcPr>
                  <w:tcW w:w="2939" w:type="dxa"/>
                  <w:tcBorders>
                    <w:top w:val="nil"/>
                    <w:left w:val="nil"/>
                    <w:bottom w:val="nil"/>
                    <w:right w:val="nil"/>
                  </w:tcBorders>
                  <w:hideMark/>
                </w:tcPr>
                <w:p w14:paraId="5B41823E" w14:textId="77777777" w:rsidR="00D84849" w:rsidRPr="00D84849" w:rsidRDefault="00D84849" w:rsidP="005B09A8">
                  <w:pPr>
                    <w:pStyle w:val="ListParagraph"/>
                    <w:numPr>
                      <w:ilvl w:val="0"/>
                      <w:numId w:val="149"/>
                    </w:numPr>
                    <w:autoSpaceDE w:val="0"/>
                    <w:autoSpaceDN w:val="0"/>
                    <w:adjustRightInd w:val="0"/>
                    <w:spacing w:after="0"/>
                    <w:rPr>
                      <w:sz w:val="24"/>
                      <w:szCs w:val="24"/>
                    </w:rPr>
                  </w:pPr>
                  <w:r w:rsidRPr="00D84849">
                    <w:rPr>
                      <w:sz w:val="24"/>
                      <w:szCs w:val="24"/>
                    </w:rPr>
                    <w:t>Written tests</w:t>
                  </w:r>
                </w:p>
                <w:p w14:paraId="7B2E743D" w14:textId="77777777" w:rsidR="00D84849" w:rsidRPr="00D84849" w:rsidRDefault="00D84849" w:rsidP="005B09A8">
                  <w:pPr>
                    <w:pStyle w:val="ListParagraph"/>
                    <w:numPr>
                      <w:ilvl w:val="0"/>
                      <w:numId w:val="149"/>
                    </w:numPr>
                    <w:autoSpaceDE w:val="0"/>
                    <w:autoSpaceDN w:val="0"/>
                    <w:adjustRightInd w:val="0"/>
                    <w:spacing w:after="0"/>
                    <w:rPr>
                      <w:sz w:val="24"/>
                      <w:szCs w:val="24"/>
                    </w:rPr>
                  </w:pPr>
                  <w:r w:rsidRPr="00D84849">
                    <w:rPr>
                      <w:sz w:val="24"/>
                      <w:szCs w:val="24"/>
                    </w:rPr>
                    <w:t xml:space="preserve">Observation </w:t>
                  </w:r>
                </w:p>
                <w:p w14:paraId="402E41B2" w14:textId="77777777" w:rsidR="00D84849" w:rsidRPr="00D84849" w:rsidRDefault="00D84849" w:rsidP="005B09A8">
                  <w:pPr>
                    <w:pStyle w:val="ListParagraph"/>
                    <w:numPr>
                      <w:ilvl w:val="0"/>
                      <w:numId w:val="149"/>
                    </w:numPr>
                    <w:autoSpaceDE w:val="0"/>
                    <w:autoSpaceDN w:val="0"/>
                    <w:adjustRightInd w:val="0"/>
                    <w:spacing w:after="0"/>
                    <w:rPr>
                      <w:sz w:val="24"/>
                      <w:szCs w:val="24"/>
                    </w:rPr>
                  </w:pPr>
                  <w:r w:rsidRPr="00D84849">
                    <w:rPr>
                      <w:sz w:val="24"/>
                      <w:szCs w:val="24"/>
                    </w:rPr>
                    <w:t xml:space="preserve">Oral questioning </w:t>
                  </w:r>
                </w:p>
                <w:p w14:paraId="499B151E" w14:textId="77777777" w:rsidR="00D84849" w:rsidRPr="00D84849" w:rsidRDefault="00D84849" w:rsidP="005B09A8">
                  <w:pPr>
                    <w:pStyle w:val="ListParagraph"/>
                    <w:numPr>
                      <w:ilvl w:val="0"/>
                      <w:numId w:val="149"/>
                    </w:numPr>
                    <w:autoSpaceDE w:val="0"/>
                    <w:autoSpaceDN w:val="0"/>
                    <w:adjustRightInd w:val="0"/>
                    <w:spacing w:after="0"/>
                    <w:rPr>
                      <w:sz w:val="24"/>
                      <w:szCs w:val="24"/>
                    </w:rPr>
                  </w:pPr>
                  <w:r w:rsidRPr="00D84849">
                    <w:rPr>
                      <w:sz w:val="24"/>
                      <w:szCs w:val="24"/>
                    </w:rPr>
                    <w:t xml:space="preserve">Portfolio </w:t>
                  </w:r>
                </w:p>
                <w:p w14:paraId="5D85F65D" w14:textId="77777777" w:rsidR="00D84849" w:rsidRPr="00D84849" w:rsidRDefault="00D84849" w:rsidP="005B09A8">
                  <w:pPr>
                    <w:pStyle w:val="ListParagraph"/>
                    <w:numPr>
                      <w:ilvl w:val="0"/>
                      <w:numId w:val="149"/>
                    </w:numPr>
                    <w:autoSpaceDE w:val="0"/>
                    <w:autoSpaceDN w:val="0"/>
                    <w:adjustRightInd w:val="0"/>
                    <w:spacing w:after="0"/>
                    <w:rPr>
                      <w:sz w:val="24"/>
                      <w:szCs w:val="24"/>
                    </w:rPr>
                  </w:pPr>
                  <w:r w:rsidRPr="00D84849">
                    <w:rPr>
                      <w:sz w:val="24"/>
                      <w:szCs w:val="24"/>
                    </w:rPr>
                    <w:t>Projects</w:t>
                  </w:r>
                </w:p>
              </w:tc>
              <w:tc>
                <w:tcPr>
                  <w:tcW w:w="2939" w:type="dxa"/>
                  <w:tcBorders>
                    <w:top w:val="nil"/>
                    <w:left w:val="nil"/>
                    <w:bottom w:val="nil"/>
                    <w:right w:val="nil"/>
                  </w:tcBorders>
                </w:tcPr>
                <w:p w14:paraId="77493F26" w14:textId="77777777" w:rsidR="00D84849" w:rsidRPr="00D84849" w:rsidRDefault="00D84849" w:rsidP="00D84849">
                  <w:pPr>
                    <w:autoSpaceDE w:val="0"/>
                    <w:autoSpaceDN w:val="0"/>
                    <w:adjustRightInd w:val="0"/>
                    <w:rPr>
                      <w:szCs w:val="24"/>
                    </w:rPr>
                  </w:pPr>
                </w:p>
              </w:tc>
            </w:tr>
          </w:tbl>
          <w:p w14:paraId="7343AB2A" w14:textId="77777777" w:rsidR="00D84849" w:rsidRPr="00D84849" w:rsidRDefault="00D84849" w:rsidP="00D84849">
            <w:pPr>
              <w:tabs>
                <w:tab w:val="left" w:pos="702"/>
              </w:tabs>
              <w:ind w:left="360"/>
              <w:rPr>
                <w:szCs w:val="24"/>
              </w:rPr>
            </w:pPr>
          </w:p>
        </w:tc>
      </w:tr>
      <w:tr w:rsidR="00D84849" w:rsidRPr="00D84849" w14:paraId="74A300E4" w14:textId="77777777" w:rsidTr="00D84849">
        <w:tc>
          <w:tcPr>
            <w:tcW w:w="1298" w:type="pct"/>
            <w:tcBorders>
              <w:top w:val="single" w:sz="4" w:space="0" w:color="auto"/>
              <w:left w:val="single" w:sz="4" w:space="0" w:color="auto"/>
              <w:bottom w:val="single" w:sz="4" w:space="0" w:color="auto"/>
              <w:right w:val="single" w:sz="4" w:space="0" w:color="auto"/>
            </w:tcBorders>
            <w:hideMark/>
          </w:tcPr>
          <w:p w14:paraId="57473256" w14:textId="77777777" w:rsidR="00D84849" w:rsidRPr="00D84849" w:rsidRDefault="00D84849" w:rsidP="005B09A8">
            <w:pPr>
              <w:pStyle w:val="BodyText"/>
              <w:numPr>
                <w:ilvl w:val="0"/>
                <w:numId w:val="133"/>
              </w:numPr>
              <w:tabs>
                <w:tab w:val="clear" w:pos="360"/>
                <w:tab w:val="left" w:pos="0"/>
                <w:tab w:val="num" w:pos="630"/>
              </w:tabs>
              <w:suppressAutoHyphens w:val="0"/>
              <w:spacing w:after="0" w:line="276" w:lineRule="auto"/>
              <w:ind w:left="630" w:right="252"/>
            </w:pPr>
            <w:r w:rsidRPr="00D84849">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6162F47E" w14:textId="77777777" w:rsidR="00D84849" w:rsidRPr="00D84849" w:rsidRDefault="00D84849" w:rsidP="00D84849">
            <w:pPr>
              <w:autoSpaceDE w:val="0"/>
              <w:autoSpaceDN w:val="0"/>
              <w:adjustRightInd w:val="0"/>
              <w:spacing w:after="0"/>
              <w:rPr>
                <w:szCs w:val="24"/>
              </w:rPr>
            </w:pPr>
            <w:r w:rsidRPr="00D84849">
              <w:rPr>
                <w:szCs w:val="24"/>
              </w:rPr>
              <w:t xml:space="preserve">Competency may be assessed </w:t>
            </w:r>
          </w:p>
          <w:p w14:paraId="2C4A6B27" w14:textId="77777777" w:rsidR="00D84849" w:rsidRPr="00D84849" w:rsidRDefault="00D84849" w:rsidP="005B09A8">
            <w:pPr>
              <w:pStyle w:val="ListParagraph"/>
              <w:numPr>
                <w:ilvl w:val="0"/>
                <w:numId w:val="150"/>
              </w:numPr>
              <w:autoSpaceDE w:val="0"/>
              <w:autoSpaceDN w:val="0"/>
              <w:adjustRightInd w:val="0"/>
              <w:spacing w:after="0"/>
              <w:rPr>
                <w:sz w:val="24"/>
                <w:szCs w:val="24"/>
              </w:rPr>
            </w:pPr>
            <w:r w:rsidRPr="00D84849">
              <w:rPr>
                <w:sz w:val="24"/>
                <w:szCs w:val="24"/>
              </w:rPr>
              <w:t>On the job</w:t>
            </w:r>
          </w:p>
          <w:p w14:paraId="3DFD87CB" w14:textId="77777777" w:rsidR="00D84849" w:rsidRPr="00D84849" w:rsidRDefault="00D84849" w:rsidP="005B09A8">
            <w:pPr>
              <w:pStyle w:val="ListParagraph"/>
              <w:numPr>
                <w:ilvl w:val="0"/>
                <w:numId w:val="150"/>
              </w:numPr>
              <w:autoSpaceDE w:val="0"/>
              <w:autoSpaceDN w:val="0"/>
              <w:adjustRightInd w:val="0"/>
              <w:spacing w:after="0"/>
              <w:rPr>
                <w:sz w:val="24"/>
                <w:szCs w:val="24"/>
              </w:rPr>
            </w:pPr>
            <w:r w:rsidRPr="00D84849">
              <w:rPr>
                <w:sz w:val="24"/>
                <w:szCs w:val="24"/>
              </w:rPr>
              <w:t>Off the job</w:t>
            </w:r>
          </w:p>
          <w:p w14:paraId="424F3B4E" w14:textId="77777777" w:rsidR="00D84849" w:rsidRPr="00D84849" w:rsidRDefault="00D84849" w:rsidP="005B09A8">
            <w:pPr>
              <w:pStyle w:val="ListParagraph"/>
              <w:numPr>
                <w:ilvl w:val="0"/>
                <w:numId w:val="150"/>
              </w:numPr>
              <w:spacing w:after="0"/>
              <w:rPr>
                <w:sz w:val="24"/>
                <w:szCs w:val="24"/>
              </w:rPr>
            </w:pPr>
            <w:r w:rsidRPr="00D84849">
              <w:rPr>
                <w:sz w:val="24"/>
                <w:szCs w:val="24"/>
              </w:rPr>
              <w:t>During industrial attachment</w:t>
            </w:r>
          </w:p>
        </w:tc>
      </w:tr>
      <w:tr w:rsidR="00D84849" w:rsidRPr="00D84849" w14:paraId="3FD5663C" w14:textId="77777777" w:rsidTr="00D84849">
        <w:tc>
          <w:tcPr>
            <w:tcW w:w="1298" w:type="pct"/>
            <w:tcBorders>
              <w:top w:val="single" w:sz="4" w:space="0" w:color="auto"/>
              <w:left w:val="single" w:sz="4" w:space="0" w:color="auto"/>
              <w:bottom w:val="single" w:sz="4" w:space="0" w:color="auto"/>
              <w:right w:val="single" w:sz="4" w:space="0" w:color="auto"/>
            </w:tcBorders>
            <w:hideMark/>
          </w:tcPr>
          <w:p w14:paraId="2C6617B3" w14:textId="77777777" w:rsidR="00D84849" w:rsidRPr="00D84849" w:rsidRDefault="00D84849" w:rsidP="005B09A8">
            <w:pPr>
              <w:pStyle w:val="BodyText"/>
              <w:numPr>
                <w:ilvl w:val="0"/>
                <w:numId w:val="133"/>
              </w:numPr>
              <w:tabs>
                <w:tab w:val="clear" w:pos="360"/>
                <w:tab w:val="left" w:pos="0"/>
                <w:tab w:val="num" w:pos="630"/>
              </w:tabs>
              <w:suppressAutoHyphens w:val="0"/>
              <w:spacing w:after="0" w:line="276" w:lineRule="auto"/>
              <w:ind w:left="630" w:right="252"/>
            </w:pPr>
            <w:r w:rsidRPr="00D84849">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63A80504" w14:textId="77777777" w:rsidR="00D84849" w:rsidRPr="00D84849" w:rsidRDefault="00D84849" w:rsidP="00D84849">
            <w:pPr>
              <w:jc w:val="both"/>
              <w:rPr>
                <w:szCs w:val="24"/>
              </w:rPr>
            </w:pPr>
            <w:r w:rsidRPr="00D84849">
              <w:rPr>
                <w:szCs w:val="24"/>
              </w:rPr>
              <w:t>Holistic assessment with other units relevant to the industry sector, workplace and job role is recommended.</w:t>
            </w:r>
          </w:p>
        </w:tc>
      </w:tr>
    </w:tbl>
    <w:p w14:paraId="78BFE855" w14:textId="77777777" w:rsidR="00D84849" w:rsidRPr="00D84849" w:rsidRDefault="00D84849" w:rsidP="00D84849">
      <w:pPr>
        <w:tabs>
          <w:tab w:val="left" w:pos="2880"/>
        </w:tabs>
        <w:spacing w:after="0"/>
        <w:jc w:val="both"/>
        <w:rPr>
          <w:b/>
          <w:szCs w:val="24"/>
        </w:rPr>
      </w:pPr>
    </w:p>
    <w:p w14:paraId="7540EB3A" w14:textId="77777777" w:rsidR="00D84849" w:rsidRPr="00D84849" w:rsidRDefault="00D84849" w:rsidP="00D84849">
      <w:pPr>
        <w:rPr>
          <w:b/>
          <w:szCs w:val="24"/>
        </w:rPr>
      </w:pPr>
      <w:r w:rsidRPr="00D84849">
        <w:rPr>
          <w:b/>
          <w:szCs w:val="24"/>
        </w:rPr>
        <w:br w:type="page"/>
      </w:r>
    </w:p>
    <w:p w14:paraId="568D1511" w14:textId="77777777" w:rsidR="00D84849" w:rsidRPr="00D84849" w:rsidRDefault="00D84849" w:rsidP="00EF4649">
      <w:pPr>
        <w:pStyle w:val="Heading2"/>
      </w:pPr>
      <w:bookmarkStart w:id="43" w:name="_Toc69981227"/>
      <w:r w:rsidRPr="00D84849">
        <w:lastRenderedPageBreak/>
        <w:t>DEMONSTRATE EMPLOYABILITY SKILLS</w:t>
      </w:r>
      <w:bookmarkEnd w:id="43"/>
    </w:p>
    <w:p w14:paraId="7D6E16E5" w14:textId="77777777" w:rsidR="00D84849" w:rsidRPr="00D84849" w:rsidRDefault="00D84849" w:rsidP="00D84849">
      <w:pPr>
        <w:tabs>
          <w:tab w:val="left" w:pos="2880"/>
        </w:tabs>
        <w:rPr>
          <w:b/>
          <w:szCs w:val="24"/>
        </w:rPr>
      </w:pPr>
    </w:p>
    <w:p w14:paraId="03715AB6" w14:textId="0BBEB4D6" w:rsidR="00D84849" w:rsidRPr="00D84849" w:rsidRDefault="00D84849" w:rsidP="00D84849">
      <w:pPr>
        <w:tabs>
          <w:tab w:val="left" w:pos="2880"/>
        </w:tabs>
        <w:rPr>
          <w:b/>
          <w:szCs w:val="24"/>
        </w:rPr>
      </w:pPr>
      <w:r w:rsidRPr="00D84849">
        <w:rPr>
          <w:b/>
          <w:szCs w:val="24"/>
        </w:rPr>
        <w:t xml:space="preserve">UNIT CODE: </w:t>
      </w:r>
      <w:r w:rsidR="00EF4649">
        <w:rPr>
          <w:bCs/>
          <w:szCs w:val="24"/>
        </w:rPr>
        <w:t>TEX/OS/FW</w:t>
      </w:r>
      <w:r w:rsidRPr="00D84849">
        <w:rPr>
          <w:bCs/>
          <w:szCs w:val="24"/>
        </w:rPr>
        <w:t>/BC/05/4/A</w:t>
      </w:r>
      <w:r w:rsidRPr="00D84849">
        <w:rPr>
          <w:b/>
          <w:szCs w:val="24"/>
        </w:rPr>
        <w:t xml:space="preserve"> </w:t>
      </w:r>
    </w:p>
    <w:p w14:paraId="2EB1B3FC" w14:textId="77777777" w:rsidR="00D84849" w:rsidRPr="00D84849" w:rsidRDefault="00D84849" w:rsidP="00EF4649">
      <w:pPr>
        <w:tabs>
          <w:tab w:val="left" w:pos="2880"/>
        </w:tabs>
        <w:spacing w:after="0"/>
        <w:rPr>
          <w:szCs w:val="24"/>
        </w:rPr>
      </w:pPr>
      <w:r w:rsidRPr="00D84849">
        <w:rPr>
          <w:b/>
          <w:szCs w:val="24"/>
        </w:rPr>
        <w:t xml:space="preserve">UNIT DESCRIPTON </w:t>
      </w:r>
    </w:p>
    <w:p w14:paraId="7252A967" w14:textId="77777777" w:rsidR="00D84849" w:rsidRPr="00D84849" w:rsidRDefault="00D84849" w:rsidP="00D84849">
      <w:pPr>
        <w:tabs>
          <w:tab w:val="left" w:pos="2880"/>
        </w:tabs>
        <w:spacing w:after="0"/>
        <w:jc w:val="both"/>
        <w:rPr>
          <w:szCs w:val="24"/>
        </w:rPr>
      </w:pPr>
      <w:r w:rsidRPr="00D84849">
        <w:rPr>
          <w:szCs w:val="24"/>
        </w:rPr>
        <w:t>This unit covers competencies required to demonstrate employability skills. It involves conducting self-management, demonstrating critical safe work habits, demonstrating workplace learning and workplace ethics.</w:t>
      </w:r>
    </w:p>
    <w:p w14:paraId="6839D2F8" w14:textId="77777777" w:rsidR="00D84849" w:rsidRPr="00D84849" w:rsidRDefault="00D84849" w:rsidP="00D84849">
      <w:pPr>
        <w:tabs>
          <w:tab w:val="left" w:pos="2880"/>
        </w:tabs>
        <w:jc w:val="both"/>
        <w:rPr>
          <w:szCs w:val="24"/>
        </w:rPr>
      </w:pPr>
    </w:p>
    <w:p w14:paraId="0D5F6C5B" w14:textId="77777777" w:rsidR="00D84849" w:rsidRPr="00D84849" w:rsidRDefault="00D84849" w:rsidP="00EF4649">
      <w:pPr>
        <w:spacing w:after="0"/>
        <w:rPr>
          <w:szCs w:val="24"/>
        </w:rPr>
      </w:pPr>
      <w:r w:rsidRPr="00D8484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D84849" w:rsidRPr="00D84849" w14:paraId="0D87934C" w14:textId="77777777" w:rsidTr="00D8484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0CCA6FE" w14:textId="77777777" w:rsidR="00D84849" w:rsidRPr="00D84849" w:rsidRDefault="00D84849" w:rsidP="00D84849">
            <w:pPr>
              <w:rPr>
                <w:b/>
                <w:szCs w:val="24"/>
              </w:rPr>
            </w:pPr>
            <w:r w:rsidRPr="00D84849">
              <w:rPr>
                <w:b/>
                <w:szCs w:val="24"/>
              </w:rPr>
              <w:t>ELEMENT</w:t>
            </w:r>
          </w:p>
          <w:p w14:paraId="662F2022" w14:textId="77777777" w:rsidR="00D84849" w:rsidRPr="00D84849" w:rsidRDefault="00D84849" w:rsidP="00D84849">
            <w:pPr>
              <w:rPr>
                <w:szCs w:val="24"/>
              </w:rPr>
            </w:pPr>
            <w:r w:rsidRPr="00D84849">
              <w:rPr>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8F0AB98" w14:textId="77777777" w:rsidR="00D84849" w:rsidRPr="00D84849" w:rsidRDefault="00D84849" w:rsidP="00D84849">
            <w:pPr>
              <w:rPr>
                <w:b/>
                <w:szCs w:val="24"/>
              </w:rPr>
            </w:pPr>
            <w:r w:rsidRPr="00D84849">
              <w:rPr>
                <w:b/>
                <w:szCs w:val="24"/>
              </w:rPr>
              <w:t>PERFORMANCE CRITERIA</w:t>
            </w:r>
          </w:p>
          <w:p w14:paraId="03F3A7A3" w14:textId="77777777" w:rsidR="00D84849" w:rsidRPr="00D84849" w:rsidRDefault="00D84849" w:rsidP="00D84849">
            <w:pPr>
              <w:rPr>
                <w:b/>
                <w:szCs w:val="24"/>
              </w:rPr>
            </w:pPr>
            <w:r w:rsidRPr="00D84849">
              <w:rPr>
                <w:szCs w:val="24"/>
              </w:rPr>
              <w:t>These are assessable statements which specify the required level of performance for each of the elements.</w:t>
            </w:r>
          </w:p>
          <w:p w14:paraId="3572BB48" w14:textId="77777777" w:rsidR="00D84849" w:rsidRPr="00D84849" w:rsidRDefault="00D84849" w:rsidP="00D84849">
            <w:pPr>
              <w:rPr>
                <w:b/>
                <w:i/>
                <w:szCs w:val="24"/>
              </w:rPr>
            </w:pPr>
            <w:r w:rsidRPr="00D84849">
              <w:rPr>
                <w:b/>
                <w:i/>
                <w:szCs w:val="24"/>
              </w:rPr>
              <w:t>Bold and italicized terms are elaborated in the Range</w:t>
            </w:r>
          </w:p>
        </w:tc>
      </w:tr>
      <w:tr w:rsidR="00D84849" w:rsidRPr="00D84849" w14:paraId="4D90547A" w14:textId="77777777" w:rsidTr="00D84849">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52A91CB" w14:textId="77777777" w:rsidR="00D84849" w:rsidRPr="00D84849" w:rsidRDefault="00D84849" w:rsidP="005B09A8">
            <w:pPr>
              <w:pStyle w:val="ListParagraph"/>
              <w:numPr>
                <w:ilvl w:val="0"/>
                <w:numId w:val="190"/>
              </w:numPr>
              <w:spacing w:after="0"/>
              <w:rPr>
                <w:sz w:val="24"/>
                <w:szCs w:val="24"/>
              </w:rPr>
            </w:pPr>
            <w:r w:rsidRPr="00D84849">
              <w:rPr>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D27E1A6"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Personal vision, mission and goals are formulated based on potential and in relation to organization objectives</w:t>
            </w:r>
          </w:p>
          <w:p w14:paraId="2E089365"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 xml:space="preserve">Emotional intelligence is </w:t>
            </w:r>
            <w:proofErr w:type="gramStart"/>
            <w:r w:rsidRPr="00D84849">
              <w:rPr>
                <w:sz w:val="24"/>
                <w:szCs w:val="24"/>
              </w:rPr>
              <w:t>demonstrated  as</w:t>
            </w:r>
            <w:proofErr w:type="gramEnd"/>
            <w:r w:rsidRPr="00D84849">
              <w:rPr>
                <w:sz w:val="24"/>
                <w:szCs w:val="24"/>
              </w:rPr>
              <w:t xml:space="preserve"> per workplace requirements.</w:t>
            </w:r>
          </w:p>
          <w:p w14:paraId="1A0B475C"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Individual performance is evaluated and monitored according to the agreed targets.</w:t>
            </w:r>
          </w:p>
          <w:p w14:paraId="3DBD5AB5"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Assertiveness is developed and maintained based on the requirements of the job.</w:t>
            </w:r>
          </w:p>
          <w:p w14:paraId="244D93C5"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Accountability and responsibility for own actions are demonstrated based on workplace instructions.</w:t>
            </w:r>
          </w:p>
          <w:p w14:paraId="4F2AA104"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Self-esteem and a positive self-image are developed and maintained based on values.</w:t>
            </w:r>
          </w:p>
          <w:p w14:paraId="316FF5FD"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Time management, attendance and punctuality are observed as per the organization policy.</w:t>
            </w:r>
          </w:p>
          <w:p w14:paraId="2F3CB517"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Goals are managed as per the organization’s objective</w:t>
            </w:r>
          </w:p>
          <w:p w14:paraId="46FC0673" w14:textId="77777777" w:rsidR="00D84849" w:rsidRPr="00D84849" w:rsidRDefault="00D84849" w:rsidP="005B09A8">
            <w:pPr>
              <w:pStyle w:val="ListParagraph"/>
              <w:numPr>
                <w:ilvl w:val="0"/>
                <w:numId w:val="194"/>
              </w:numPr>
              <w:spacing w:after="0"/>
              <w:ind w:hanging="540"/>
              <w:rPr>
                <w:sz w:val="24"/>
                <w:szCs w:val="24"/>
              </w:rPr>
            </w:pPr>
            <w:r w:rsidRPr="00D84849">
              <w:rPr>
                <w:sz w:val="24"/>
                <w:szCs w:val="24"/>
              </w:rPr>
              <w:t>Self-strengths and weaknesses are identified based on personal objectives</w:t>
            </w:r>
          </w:p>
        </w:tc>
      </w:tr>
      <w:tr w:rsidR="00D84849" w:rsidRPr="00D84849" w14:paraId="2EB2D454" w14:textId="77777777" w:rsidTr="00D84849">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50598F9" w14:textId="77777777" w:rsidR="00D84849" w:rsidRPr="00D84849" w:rsidRDefault="00D84849" w:rsidP="005B09A8">
            <w:pPr>
              <w:pStyle w:val="ListParagraph"/>
              <w:numPr>
                <w:ilvl w:val="0"/>
                <w:numId w:val="190"/>
              </w:numPr>
              <w:spacing w:after="0"/>
              <w:rPr>
                <w:sz w:val="24"/>
                <w:szCs w:val="24"/>
              </w:rPr>
            </w:pPr>
            <w:r w:rsidRPr="00D84849">
              <w:rPr>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2CA5B54"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Stress is managed in accordance with workplace policy.</w:t>
            </w:r>
          </w:p>
          <w:p w14:paraId="181E7B50"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Punctuality and time consciousness is demonstrated in line with workplace policy.</w:t>
            </w:r>
          </w:p>
          <w:p w14:paraId="646D5EB6"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Personal objectives are integrated with organization goals based on organization’s strategic plan.</w:t>
            </w:r>
          </w:p>
          <w:p w14:paraId="52D7643A" w14:textId="77777777" w:rsidR="00D84849" w:rsidRPr="00D84849" w:rsidRDefault="00D84849" w:rsidP="005B09A8">
            <w:pPr>
              <w:pStyle w:val="ListParagraph"/>
              <w:numPr>
                <w:ilvl w:val="0"/>
                <w:numId w:val="191"/>
              </w:numPr>
              <w:spacing w:after="0"/>
              <w:ind w:left="536" w:hanging="536"/>
              <w:rPr>
                <w:sz w:val="24"/>
                <w:szCs w:val="24"/>
              </w:rPr>
            </w:pPr>
            <w:r w:rsidRPr="00D84849">
              <w:rPr>
                <w:b/>
                <w:i/>
                <w:sz w:val="24"/>
                <w:szCs w:val="24"/>
              </w:rPr>
              <w:t>Resources</w:t>
            </w:r>
            <w:r w:rsidRPr="00D84849">
              <w:rPr>
                <w:sz w:val="24"/>
                <w:szCs w:val="24"/>
              </w:rPr>
              <w:t xml:space="preserve"> are utilized in accordance with workplace policy.</w:t>
            </w:r>
          </w:p>
          <w:p w14:paraId="2C2CE56E"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Work priorities are set in accordance to workplace goals and objectives.</w:t>
            </w:r>
          </w:p>
          <w:p w14:paraId="516A7710"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Leisure time is recognized and utilized in line with personal objectives.</w:t>
            </w:r>
          </w:p>
          <w:p w14:paraId="7C66934D" w14:textId="77777777" w:rsidR="00D84849" w:rsidRPr="00D84849" w:rsidRDefault="00D84849" w:rsidP="005B09A8">
            <w:pPr>
              <w:pStyle w:val="ListParagraph"/>
              <w:numPr>
                <w:ilvl w:val="0"/>
                <w:numId w:val="191"/>
              </w:numPr>
              <w:spacing w:after="0"/>
              <w:ind w:left="536" w:hanging="536"/>
              <w:rPr>
                <w:sz w:val="24"/>
                <w:szCs w:val="24"/>
              </w:rPr>
            </w:pPr>
            <w:r w:rsidRPr="00D84849">
              <w:rPr>
                <w:b/>
                <w:i/>
                <w:sz w:val="24"/>
                <w:szCs w:val="24"/>
              </w:rPr>
              <w:t xml:space="preserve">Drugs and substances of abuse </w:t>
            </w:r>
            <w:r w:rsidRPr="00D84849">
              <w:rPr>
                <w:sz w:val="24"/>
                <w:szCs w:val="24"/>
              </w:rPr>
              <w:t xml:space="preserve">are identified and avoided based on workplace policy. </w:t>
            </w:r>
          </w:p>
          <w:p w14:paraId="062DDFCC"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 xml:space="preserve">HIV and AIDS prevention awareness is demonstrated in line with workplace policy. </w:t>
            </w:r>
          </w:p>
          <w:p w14:paraId="28EF3B1A" w14:textId="77777777" w:rsidR="00D84849" w:rsidRPr="00D84849" w:rsidRDefault="00D84849" w:rsidP="005B09A8">
            <w:pPr>
              <w:pStyle w:val="ListParagraph"/>
              <w:numPr>
                <w:ilvl w:val="0"/>
                <w:numId w:val="191"/>
              </w:numPr>
              <w:spacing w:after="0"/>
              <w:ind w:left="536" w:hanging="536"/>
              <w:rPr>
                <w:sz w:val="24"/>
                <w:szCs w:val="24"/>
              </w:rPr>
            </w:pPr>
            <w:r w:rsidRPr="00D84849">
              <w:rPr>
                <w:sz w:val="24"/>
                <w:szCs w:val="24"/>
              </w:rPr>
              <w:t xml:space="preserve">Safety consciousness is demonstrated in the workplace based on organization safety policy. </w:t>
            </w:r>
          </w:p>
          <w:p w14:paraId="7CBB0B70" w14:textId="77777777" w:rsidR="00D84849" w:rsidRPr="00D84849" w:rsidRDefault="00D84849" w:rsidP="005B09A8">
            <w:pPr>
              <w:pStyle w:val="ListParagraph"/>
              <w:numPr>
                <w:ilvl w:val="0"/>
                <w:numId w:val="191"/>
              </w:numPr>
              <w:spacing w:after="0"/>
              <w:ind w:left="536" w:hanging="536"/>
              <w:rPr>
                <w:sz w:val="24"/>
                <w:szCs w:val="24"/>
              </w:rPr>
            </w:pPr>
            <w:r w:rsidRPr="00D84849">
              <w:rPr>
                <w:b/>
                <w:i/>
                <w:sz w:val="24"/>
                <w:szCs w:val="24"/>
              </w:rPr>
              <w:t>Emerging issues</w:t>
            </w:r>
            <w:r w:rsidRPr="00D84849">
              <w:rPr>
                <w:sz w:val="24"/>
                <w:szCs w:val="24"/>
              </w:rPr>
              <w:t xml:space="preserve"> are identified and dealt with in accordance with organization policy.</w:t>
            </w:r>
          </w:p>
        </w:tc>
      </w:tr>
      <w:tr w:rsidR="00D84849" w:rsidRPr="00D84849" w14:paraId="013A774A" w14:textId="77777777" w:rsidTr="00D84849">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D88721C" w14:textId="77777777" w:rsidR="00D84849" w:rsidRPr="00D84849" w:rsidRDefault="00D84849" w:rsidP="005B09A8">
            <w:pPr>
              <w:numPr>
                <w:ilvl w:val="0"/>
                <w:numId w:val="190"/>
              </w:numPr>
              <w:spacing w:after="0"/>
              <w:rPr>
                <w:szCs w:val="24"/>
              </w:rPr>
            </w:pPr>
            <w:r w:rsidRPr="00D84849">
              <w:rPr>
                <w:szCs w:val="24"/>
              </w:rPr>
              <w:t xml:space="preserve">Demonstrate workplace learning </w:t>
            </w:r>
          </w:p>
          <w:p w14:paraId="168E5C9D" w14:textId="77777777" w:rsidR="00D84849" w:rsidRPr="00D84849" w:rsidRDefault="00D84849" w:rsidP="00D84849">
            <w:pPr>
              <w:spacing w:after="0"/>
              <w:rPr>
                <w:szCs w:val="24"/>
              </w:rPr>
            </w:pPr>
          </w:p>
          <w:p w14:paraId="6E83AE9A" w14:textId="77777777" w:rsidR="00D84849" w:rsidRPr="00D84849" w:rsidRDefault="00D84849" w:rsidP="00D84849">
            <w:pPr>
              <w:spacing w:after="0"/>
              <w:rPr>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4CCE334B"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Learning opportunities are sought and managed based on job requirement and organization policy. </w:t>
            </w:r>
          </w:p>
          <w:p w14:paraId="1D92AD13"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Improvement in performance is demonstrated based on courses attended. </w:t>
            </w:r>
          </w:p>
          <w:p w14:paraId="1F0669CD"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Application of learning is demonstrated in both technical and non-technical aspects based on requirements of the job</w:t>
            </w:r>
          </w:p>
          <w:p w14:paraId="5415A447"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Time and effort is invested in learning new skills based on job requirements </w:t>
            </w:r>
          </w:p>
          <w:p w14:paraId="5D4C2A95"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Initiative is taken to create more effective and efficient processes and procedures in line with workplace policy.</w:t>
            </w:r>
          </w:p>
          <w:p w14:paraId="4E0A7A75"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New systems are developed and maintained in accordance with the requirements of the job.</w:t>
            </w:r>
          </w:p>
          <w:p w14:paraId="0308BCAA" w14:textId="77777777" w:rsidR="00D84849" w:rsidRPr="00D84849" w:rsidRDefault="00D84849" w:rsidP="005B09A8">
            <w:pPr>
              <w:pStyle w:val="Default"/>
              <w:numPr>
                <w:ilvl w:val="1"/>
                <w:numId w:val="192"/>
              </w:numPr>
              <w:spacing w:line="276" w:lineRule="auto"/>
              <w:ind w:left="536" w:hanging="536"/>
              <w:rPr>
                <w:rFonts w:ascii="Times New Roman" w:hAnsi="Times New Roman" w:cs="Times New Roman"/>
                <w:color w:val="auto"/>
              </w:rPr>
            </w:pPr>
            <w:r w:rsidRPr="00D84849">
              <w:rPr>
                <w:rFonts w:ascii="Times New Roman" w:hAnsi="Times New Roman" w:cs="Times New Roman"/>
                <w:color w:val="auto"/>
              </w:rPr>
              <w:t xml:space="preserve">Awareness of personal role in workplace </w:t>
            </w:r>
            <w:r w:rsidRPr="00D84849">
              <w:rPr>
                <w:rFonts w:ascii="Times New Roman" w:hAnsi="Times New Roman" w:cs="Times New Roman"/>
                <w:b/>
                <w:i/>
                <w:color w:val="auto"/>
              </w:rPr>
              <w:t>innovation</w:t>
            </w:r>
            <w:r w:rsidRPr="00D84849">
              <w:rPr>
                <w:rFonts w:ascii="Times New Roman" w:hAnsi="Times New Roman" w:cs="Times New Roman"/>
                <w:color w:val="auto"/>
              </w:rPr>
              <w:t xml:space="preserve"> is demonstrated based on requirements of the job.</w:t>
            </w:r>
          </w:p>
        </w:tc>
      </w:tr>
      <w:tr w:rsidR="00D84849" w:rsidRPr="00D84849" w14:paraId="2A5AF5B9" w14:textId="77777777" w:rsidTr="00D84849">
        <w:tc>
          <w:tcPr>
            <w:tcW w:w="1433" w:type="pct"/>
            <w:tcBorders>
              <w:top w:val="single" w:sz="4" w:space="0" w:color="auto"/>
              <w:left w:val="single" w:sz="4" w:space="0" w:color="auto"/>
              <w:bottom w:val="single" w:sz="4" w:space="0" w:color="auto"/>
              <w:right w:val="single" w:sz="4" w:space="0" w:color="auto"/>
            </w:tcBorders>
            <w:shd w:val="clear" w:color="auto" w:fill="FFFFFF"/>
          </w:tcPr>
          <w:p w14:paraId="3AFF07D6" w14:textId="77777777" w:rsidR="00D84849" w:rsidRPr="00D84849" w:rsidRDefault="00D84849" w:rsidP="005B09A8">
            <w:pPr>
              <w:numPr>
                <w:ilvl w:val="0"/>
                <w:numId w:val="190"/>
              </w:numPr>
              <w:spacing w:after="0"/>
              <w:rPr>
                <w:szCs w:val="24"/>
              </w:rPr>
            </w:pPr>
            <w:r w:rsidRPr="00D84849">
              <w:rPr>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4DC5ED2" w14:textId="77777777" w:rsidR="00D84849" w:rsidRPr="00D84849" w:rsidRDefault="00D84849" w:rsidP="005B09A8">
            <w:pPr>
              <w:pStyle w:val="Default"/>
              <w:numPr>
                <w:ilvl w:val="0"/>
                <w:numId w:val="193"/>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 xml:space="preserve">Policies and guidelines are observed as per the workplace requirements </w:t>
            </w:r>
          </w:p>
          <w:p w14:paraId="752E9353" w14:textId="77777777" w:rsidR="00D84849" w:rsidRPr="00D84849" w:rsidRDefault="00D84849" w:rsidP="005B09A8">
            <w:pPr>
              <w:pStyle w:val="Default"/>
              <w:numPr>
                <w:ilvl w:val="0"/>
                <w:numId w:val="193"/>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lastRenderedPageBreak/>
              <w:t xml:space="preserve">Self-worth and professionalism is exercised in line with personal goals and organizational policies </w:t>
            </w:r>
          </w:p>
          <w:p w14:paraId="16D6CCB8" w14:textId="77777777" w:rsidR="00D84849" w:rsidRPr="00D84849" w:rsidRDefault="00D84849" w:rsidP="005B09A8">
            <w:pPr>
              <w:pStyle w:val="Default"/>
              <w:numPr>
                <w:ilvl w:val="0"/>
                <w:numId w:val="193"/>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 xml:space="preserve">Code of conduct is observed as per the workplace requirements </w:t>
            </w:r>
          </w:p>
          <w:p w14:paraId="4978622B" w14:textId="77777777" w:rsidR="00D84849" w:rsidRPr="00D84849" w:rsidRDefault="00D84849" w:rsidP="005B09A8">
            <w:pPr>
              <w:pStyle w:val="Default"/>
              <w:numPr>
                <w:ilvl w:val="0"/>
                <w:numId w:val="193"/>
              </w:numPr>
              <w:spacing w:line="276" w:lineRule="auto"/>
              <w:ind w:left="446" w:hanging="446"/>
              <w:rPr>
                <w:rFonts w:ascii="Times New Roman" w:hAnsi="Times New Roman" w:cs="Times New Roman"/>
                <w:color w:val="auto"/>
              </w:rPr>
            </w:pPr>
            <w:r w:rsidRPr="00D84849">
              <w:rPr>
                <w:rFonts w:ascii="Times New Roman" w:hAnsi="Times New Roman" w:cs="Times New Roman"/>
                <w:color w:val="auto"/>
              </w:rPr>
              <w:t>Integrity is demonstrated as per legal requirement</w:t>
            </w:r>
          </w:p>
        </w:tc>
      </w:tr>
    </w:tbl>
    <w:p w14:paraId="7E917579" w14:textId="77777777" w:rsidR="00D84849" w:rsidRPr="00D84849" w:rsidRDefault="00D84849" w:rsidP="00D84849">
      <w:pPr>
        <w:spacing w:after="0"/>
        <w:rPr>
          <w:b/>
          <w:szCs w:val="24"/>
        </w:rPr>
      </w:pPr>
    </w:p>
    <w:p w14:paraId="2D5496CC" w14:textId="77777777" w:rsidR="00D84849" w:rsidRPr="00D84849" w:rsidRDefault="00D84849" w:rsidP="00D84849">
      <w:pPr>
        <w:spacing w:after="0"/>
        <w:rPr>
          <w:b/>
          <w:szCs w:val="24"/>
        </w:rPr>
      </w:pPr>
    </w:p>
    <w:p w14:paraId="2129E30F" w14:textId="77777777" w:rsidR="00D84849" w:rsidRPr="00D84849" w:rsidRDefault="00D84849" w:rsidP="00D84849">
      <w:pPr>
        <w:spacing w:after="0"/>
        <w:rPr>
          <w:b/>
          <w:szCs w:val="24"/>
        </w:rPr>
      </w:pPr>
      <w:r w:rsidRPr="00D84849">
        <w:rPr>
          <w:b/>
          <w:szCs w:val="24"/>
        </w:rPr>
        <w:t>RANGE</w:t>
      </w:r>
    </w:p>
    <w:p w14:paraId="5EF86CD8" w14:textId="77777777" w:rsidR="00D84849" w:rsidRPr="00D84849" w:rsidRDefault="00D84849" w:rsidP="00D84849">
      <w:pPr>
        <w:jc w:val="both"/>
        <w:rPr>
          <w:szCs w:val="24"/>
        </w:rPr>
      </w:pPr>
      <w:r w:rsidRPr="00D84849">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072"/>
      </w:tblGrid>
      <w:tr w:rsidR="00D84849" w:rsidRPr="00D84849" w14:paraId="2EBFAD23" w14:textId="77777777" w:rsidTr="00EF4649">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7B7495B9" w14:textId="77777777" w:rsidR="00D84849" w:rsidRPr="00D84849" w:rsidRDefault="00D84849" w:rsidP="00D84849">
            <w:pPr>
              <w:rPr>
                <w:b/>
                <w:szCs w:val="24"/>
              </w:rPr>
            </w:pPr>
            <w:r w:rsidRPr="00D84849">
              <w:rPr>
                <w:b/>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42A0D2B1" w14:textId="77777777" w:rsidR="00D84849" w:rsidRPr="00D84849" w:rsidRDefault="00D84849" w:rsidP="00D84849">
            <w:pPr>
              <w:spacing w:after="0"/>
              <w:rPr>
                <w:b/>
                <w:szCs w:val="24"/>
              </w:rPr>
            </w:pPr>
            <w:r w:rsidRPr="00D84849">
              <w:rPr>
                <w:b/>
                <w:szCs w:val="24"/>
              </w:rPr>
              <w:t>Variable</w:t>
            </w:r>
          </w:p>
        </w:tc>
      </w:tr>
      <w:tr w:rsidR="00D84849" w:rsidRPr="00D84849" w14:paraId="46BCCBCF" w14:textId="77777777" w:rsidTr="00EF4649">
        <w:trPr>
          <w:trHeight w:val="629"/>
        </w:trPr>
        <w:tc>
          <w:tcPr>
            <w:tcW w:w="1482" w:type="pct"/>
            <w:tcBorders>
              <w:top w:val="single" w:sz="4" w:space="0" w:color="000000"/>
              <w:left w:val="single" w:sz="4" w:space="0" w:color="000000"/>
              <w:bottom w:val="single" w:sz="4" w:space="0" w:color="000000"/>
              <w:right w:val="single" w:sz="4" w:space="0" w:color="000000"/>
            </w:tcBorders>
          </w:tcPr>
          <w:p w14:paraId="0A61F395" w14:textId="77777777" w:rsidR="00D84849" w:rsidRPr="00D84849" w:rsidRDefault="00D84849" w:rsidP="005B09A8">
            <w:pPr>
              <w:pStyle w:val="ListParagraph"/>
              <w:numPr>
                <w:ilvl w:val="0"/>
                <w:numId w:val="189"/>
              </w:numPr>
              <w:spacing w:after="0"/>
              <w:rPr>
                <w:sz w:val="24"/>
                <w:szCs w:val="24"/>
              </w:rPr>
            </w:pPr>
            <w:r w:rsidRPr="00D84849">
              <w:rPr>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ACA42C4" w14:textId="77777777" w:rsidR="00D84849" w:rsidRPr="00D84849" w:rsidRDefault="00D84849" w:rsidP="005B09A8">
            <w:pPr>
              <w:pStyle w:val="ListParagraph"/>
              <w:numPr>
                <w:ilvl w:val="0"/>
                <w:numId w:val="184"/>
              </w:numPr>
              <w:spacing w:after="0"/>
              <w:rPr>
                <w:sz w:val="24"/>
                <w:szCs w:val="24"/>
              </w:rPr>
            </w:pPr>
            <w:r w:rsidRPr="00D84849">
              <w:rPr>
                <w:sz w:val="24"/>
                <w:szCs w:val="24"/>
              </w:rPr>
              <w:t>Long term</w:t>
            </w:r>
          </w:p>
          <w:p w14:paraId="6C703669" w14:textId="77777777" w:rsidR="00D84849" w:rsidRPr="00D84849" w:rsidRDefault="00D84849" w:rsidP="005B09A8">
            <w:pPr>
              <w:pStyle w:val="ListParagraph"/>
              <w:numPr>
                <w:ilvl w:val="0"/>
                <w:numId w:val="184"/>
              </w:numPr>
              <w:spacing w:after="0"/>
              <w:rPr>
                <w:sz w:val="24"/>
                <w:szCs w:val="24"/>
              </w:rPr>
            </w:pPr>
            <w:r w:rsidRPr="00D84849">
              <w:rPr>
                <w:sz w:val="24"/>
                <w:szCs w:val="24"/>
              </w:rPr>
              <w:t>Short term</w:t>
            </w:r>
          </w:p>
          <w:p w14:paraId="27E458DA" w14:textId="77777777" w:rsidR="00D84849" w:rsidRPr="00D84849" w:rsidRDefault="00D84849" w:rsidP="005B09A8">
            <w:pPr>
              <w:pStyle w:val="ListParagraph"/>
              <w:numPr>
                <w:ilvl w:val="0"/>
                <w:numId w:val="184"/>
              </w:numPr>
              <w:spacing w:after="0"/>
              <w:rPr>
                <w:sz w:val="24"/>
                <w:szCs w:val="24"/>
              </w:rPr>
            </w:pPr>
            <w:r w:rsidRPr="00D84849">
              <w:rPr>
                <w:sz w:val="24"/>
                <w:szCs w:val="24"/>
              </w:rPr>
              <w:t>Broad</w:t>
            </w:r>
          </w:p>
          <w:p w14:paraId="7E315CA9" w14:textId="77777777" w:rsidR="00D84849" w:rsidRPr="00D84849" w:rsidRDefault="00D84849" w:rsidP="005B09A8">
            <w:pPr>
              <w:pStyle w:val="ListParagraph"/>
              <w:numPr>
                <w:ilvl w:val="0"/>
                <w:numId w:val="184"/>
              </w:numPr>
              <w:spacing w:after="0"/>
              <w:rPr>
                <w:sz w:val="24"/>
                <w:szCs w:val="24"/>
              </w:rPr>
            </w:pPr>
            <w:r w:rsidRPr="00D84849">
              <w:rPr>
                <w:sz w:val="24"/>
                <w:szCs w:val="24"/>
              </w:rPr>
              <w:t>Specific</w:t>
            </w:r>
          </w:p>
        </w:tc>
      </w:tr>
      <w:tr w:rsidR="00D84849" w:rsidRPr="00D84849" w14:paraId="556DED2D" w14:textId="77777777" w:rsidTr="00EF4649">
        <w:trPr>
          <w:trHeight w:val="350"/>
        </w:trPr>
        <w:tc>
          <w:tcPr>
            <w:tcW w:w="1482" w:type="pct"/>
            <w:tcBorders>
              <w:top w:val="single" w:sz="4" w:space="0" w:color="000000"/>
              <w:left w:val="single" w:sz="4" w:space="0" w:color="000000"/>
              <w:bottom w:val="single" w:sz="4" w:space="0" w:color="000000"/>
              <w:right w:val="single" w:sz="4" w:space="0" w:color="000000"/>
            </w:tcBorders>
          </w:tcPr>
          <w:p w14:paraId="53E3AD53" w14:textId="77777777" w:rsidR="00D84849" w:rsidRPr="00D84849" w:rsidRDefault="00D84849" w:rsidP="005B09A8">
            <w:pPr>
              <w:pStyle w:val="ListParagraph"/>
              <w:numPr>
                <w:ilvl w:val="0"/>
                <w:numId w:val="189"/>
              </w:numPr>
              <w:spacing w:after="0"/>
              <w:rPr>
                <w:sz w:val="24"/>
                <w:szCs w:val="24"/>
              </w:rPr>
            </w:pPr>
            <w:r w:rsidRPr="00D84849">
              <w:rPr>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07D1CEC" w14:textId="77777777" w:rsidR="00D84849" w:rsidRPr="00D84849" w:rsidRDefault="00D84849" w:rsidP="005B09A8">
            <w:pPr>
              <w:pStyle w:val="ListParagraph"/>
              <w:numPr>
                <w:ilvl w:val="0"/>
                <w:numId w:val="184"/>
              </w:numPr>
              <w:spacing w:after="0"/>
              <w:rPr>
                <w:sz w:val="24"/>
                <w:szCs w:val="24"/>
              </w:rPr>
            </w:pPr>
            <w:r w:rsidRPr="00D84849">
              <w:rPr>
                <w:sz w:val="24"/>
                <w:szCs w:val="24"/>
              </w:rPr>
              <w:t xml:space="preserve">Verbal </w:t>
            </w:r>
          </w:p>
          <w:p w14:paraId="3ACB666C" w14:textId="77777777" w:rsidR="00D84849" w:rsidRPr="00D84849" w:rsidRDefault="00D84849" w:rsidP="005B09A8">
            <w:pPr>
              <w:pStyle w:val="ListParagraph"/>
              <w:numPr>
                <w:ilvl w:val="0"/>
                <w:numId w:val="184"/>
              </w:numPr>
              <w:spacing w:after="0"/>
              <w:rPr>
                <w:sz w:val="24"/>
                <w:szCs w:val="24"/>
              </w:rPr>
            </w:pPr>
            <w:r w:rsidRPr="00D84849">
              <w:rPr>
                <w:sz w:val="24"/>
                <w:szCs w:val="24"/>
              </w:rPr>
              <w:t>Written</w:t>
            </w:r>
          </w:p>
          <w:p w14:paraId="28250B29" w14:textId="77777777" w:rsidR="00D84849" w:rsidRPr="00D84849" w:rsidRDefault="00D84849" w:rsidP="005B09A8">
            <w:pPr>
              <w:pStyle w:val="ListParagraph"/>
              <w:numPr>
                <w:ilvl w:val="0"/>
                <w:numId w:val="184"/>
              </w:numPr>
              <w:spacing w:after="0"/>
              <w:rPr>
                <w:sz w:val="24"/>
                <w:szCs w:val="24"/>
              </w:rPr>
            </w:pPr>
            <w:r w:rsidRPr="00D84849">
              <w:rPr>
                <w:sz w:val="24"/>
                <w:szCs w:val="24"/>
              </w:rPr>
              <w:t xml:space="preserve">Informal </w:t>
            </w:r>
          </w:p>
          <w:p w14:paraId="3029FA23" w14:textId="77777777" w:rsidR="00D84849" w:rsidRPr="00D84849" w:rsidRDefault="00D84849" w:rsidP="005B09A8">
            <w:pPr>
              <w:pStyle w:val="ListParagraph"/>
              <w:numPr>
                <w:ilvl w:val="0"/>
                <w:numId w:val="184"/>
              </w:numPr>
              <w:spacing w:after="0"/>
              <w:rPr>
                <w:sz w:val="24"/>
                <w:szCs w:val="24"/>
              </w:rPr>
            </w:pPr>
            <w:r w:rsidRPr="00D84849">
              <w:rPr>
                <w:sz w:val="24"/>
                <w:szCs w:val="24"/>
              </w:rPr>
              <w:t xml:space="preserve">Formal </w:t>
            </w:r>
          </w:p>
        </w:tc>
      </w:tr>
      <w:tr w:rsidR="00D84849" w:rsidRPr="00D84849" w14:paraId="0CDD8832" w14:textId="77777777" w:rsidTr="00EF4649">
        <w:trPr>
          <w:trHeight w:val="629"/>
        </w:trPr>
        <w:tc>
          <w:tcPr>
            <w:tcW w:w="1482" w:type="pct"/>
            <w:tcBorders>
              <w:top w:val="single" w:sz="4" w:space="0" w:color="000000"/>
              <w:left w:val="single" w:sz="4" w:space="0" w:color="000000"/>
              <w:bottom w:val="single" w:sz="4" w:space="0" w:color="000000"/>
              <w:right w:val="single" w:sz="4" w:space="0" w:color="000000"/>
            </w:tcBorders>
          </w:tcPr>
          <w:p w14:paraId="7530B6BA" w14:textId="77777777" w:rsidR="00D84849" w:rsidRPr="00D84849" w:rsidRDefault="00D84849" w:rsidP="005B09A8">
            <w:pPr>
              <w:pStyle w:val="ListParagraph"/>
              <w:numPr>
                <w:ilvl w:val="0"/>
                <w:numId w:val="189"/>
              </w:numPr>
              <w:spacing w:after="0"/>
              <w:rPr>
                <w:sz w:val="24"/>
                <w:szCs w:val="24"/>
              </w:rPr>
            </w:pPr>
            <w:r w:rsidRPr="00D84849">
              <w:rPr>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8DF0689" w14:textId="77777777" w:rsidR="00D84849" w:rsidRPr="00D84849" w:rsidRDefault="00D84849" w:rsidP="005B09A8">
            <w:pPr>
              <w:pStyle w:val="ListParagraph"/>
              <w:numPr>
                <w:ilvl w:val="0"/>
                <w:numId w:val="184"/>
              </w:numPr>
              <w:spacing w:after="0"/>
              <w:rPr>
                <w:sz w:val="24"/>
                <w:szCs w:val="24"/>
              </w:rPr>
            </w:pPr>
            <w:r w:rsidRPr="00D84849">
              <w:rPr>
                <w:sz w:val="24"/>
                <w:szCs w:val="24"/>
              </w:rPr>
              <w:t>Small work group</w:t>
            </w:r>
          </w:p>
          <w:p w14:paraId="4F0AB778" w14:textId="77777777" w:rsidR="00D84849" w:rsidRPr="00D84849" w:rsidRDefault="00D84849" w:rsidP="005B09A8">
            <w:pPr>
              <w:pStyle w:val="ListParagraph"/>
              <w:numPr>
                <w:ilvl w:val="0"/>
                <w:numId w:val="184"/>
              </w:numPr>
              <w:spacing w:after="0"/>
              <w:rPr>
                <w:sz w:val="24"/>
                <w:szCs w:val="24"/>
              </w:rPr>
            </w:pPr>
            <w:r w:rsidRPr="00D84849">
              <w:rPr>
                <w:sz w:val="24"/>
                <w:szCs w:val="24"/>
              </w:rPr>
              <w:t>Staff in a section/department</w:t>
            </w:r>
          </w:p>
          <w:p w14:paraId="692D608A" w14:textId="77777777" w:rsidR="00D84849" w:rsidRPr="00D84849" w:rsidRDefault="00D84849" w:rsidP="005B09A8">
            <w:pPr>
              <w:pStyle w:val="ListParagraph"/>
              <w:numPr>
                <w:ilvl w:val="0"/>
                <w:numId w:val="184"/>
              </w:numPr>
              <w:spacing w:after="0"/>
              <w:rPr>
                <w:sz w:val="24"/>
                <w:szCs w:val="24"/>
              </w:rPr>
            </w:pPr>
            <w:r w:rsidRPr="00D84849">
              <w:rPr>
                <w:sz w:val="24"/>
                <w:szCs w:val="24"/>
              </w:rPr>
              <w:t>Inter-agency group</w:t>
            </w:r>
          </w:p>
        </w:tc>
      </w:tr>
      <w:tr w:rsidR="00D84849" w:rsidRPr="00D84849" w14:paraId="113E1CED" w14:textId="77777777" w:rsidTr="00EF464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29BE9585" w14:textId="77777777" w:rsidR="00D84849" w:rsidRPr="00D84849" w:rsidRDefault="00D84849" w:rsidP="005B09A8">
            <w:pPr>
              <w:pStyle w:val="ListParagraph"/>
              <w:numPr>
                <w:ilvl w:val="0"/>
                <w:numId w:val="189"/>
              </w:numPr>
              <w:spacing w:after="0"/>
              <w:rPr>
                <w:sz w:val="24"/>
                <w:szCs w:val="24"/>
              </w:rPr>
            </w:pPr>
            <w:r w:rsidRPr="00D84849">
              <w:rPr>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0F7AE15E" w14:textId="77777777" w:rsidR="00D84849" w:rsidRPr="00D84849" w:rsidRDefault="00D84849" w:rsidP="005B09A8">
            <w:pPr>
              <w:pStyle w:val="ListParagraph"/>
              <w:numPr>
                <w:ilvl w:val="0"/>
                <w:numId w:val="184"/>
              </w:numPr>
              <w:spacing w:after="0"/>
              <w:rPr>
                <w:sz w:val="24"/>
                <w:szCs w:val="24"/>
              </w:rPr>
            </w:pPr>
            <w:r w:rsidRPr="00D84849">
              <w:rPr>
                <w:sz w:val="24"/>
                <w:szCs w:val="24"/>
              </w:rPr>
              <w:t>Alcohol</w:t>
            </w:r>
          </w:p>
          <w:p w14:paraId="782482A6" w14:textId="77777777" w:rsidR="00D84849" w:rsidRPr="00D84849" w:rsidRDefault="00D84849" w:rsidP="005B09A8">
            <w:pPr>
              <w:pStyle w:val="ListParagraph"/>
              <w:numPr>
                <w:ilvl w:val="0"/>
                <w:numId w:val="184"/>
              </w:numPr>
              <w:spacing w:after="0"/>
              <w:rPr>
                <w:sz w:val="24"/>
                <w:szCs w:val="24"/>
              </w:rPr>
            </w:pPr>
            <w:r w:rsidRPr="00D84849">
              <w:rPr>
                <w:sz w:val="24"/>
                <w:szCs w:val="24"/>
              </w:rPr>
              <w:t>Tobacco</w:t>
            </w:r>
          </w:p>
          <w:p w14:paraId="2BB520A7" w14:textId="77777777" w:rsidR="00D84849" w:rsidRPr="00D84849" w:rsidRDefault="00D84849" w:rsidP="005B09A8">
            <w:pPr>
              <w:pStyle w:val="ListParagraph"/>
              <w:numPr>
                <w:ilvl w:val="0"/>
                <w:numId w:val="184"/>
              </w:numPr>
              <w:spacing w:after="0"/>
              <w:rPr>
                <w:sz w:val="24"/>
                <w:szCs w:val="24"/>
              </w:rPr>
            </w:pPr>
            <w:proofErr w:type="spellStart"/>
            <w:r w:rsidRPr="00D84849">
              <w:rPr>
                <w:sz w:val="24"/>
                <w:szCs w:val="24"/>
              </w:rPr>
              <w:t>Miraa</w:t>
            </w:r>
            <w:proofErr w:type="spellEnd"/>
          </w:p>
          <w:p w14:paraId="5EB2745E" w14:textId="77777777" w:rsidR="00D84849" w:rsidRPr="00D84849" w:rsidRDefault="00D84849" w:rsidP="005B09A8">
            <w:pPr>
              <w:pStyle w:val="ListParagraph"/>
              <w:numPr>
                <w:ilvl w:val="0"/>
                <w:numId w:val="184"/>
              </w:numPr>
              <w:spacing w:after="0"/>
              <w:rPr>
                <w:sz w:val="24"/>
                <w:szCs w:val="24"/>
              </w:rPr>
            </w:pPr>
            <w:r w:rsidRPr="00D84849">
              <w:rPr>
                <w:sz w:val="24"/>
                <w:szCs w:val="24"/>
              </w:rPr>
              <w:t>Over-the-counter drugs</w:t>
            </w:r>
          </w:p>
          <w:p w14:paraId="7F2721D8" w14:textId="77777777" w:rsidR="00D84849" w:rsidRPr="00D84849" w:rsidRDefault="00D84849" w:rsidP="005B09A8">
            <w:pPr>
              <w:pStyle w:val="ListParagraph"/>
              <w:numPr>
                <w:ilvl w:val="0"/>
                <w:numId w:val="184"/>
              </w:numPr>
              <w:spacing w:after="0"/>
              <w:rPr>
                <w:sz w:val="24"/>
                <w:szCs w:val="24"/>
              </w:rPr>
            </w:pPr>
            <w:r w:rsidRPr="00D84849">
              <w:rPr>
                <w:sz w:val="24"/>
                <w:szCs w:val="24"/>
              </w:rPr>
              <w:t>Cocaine</w:t>
            </w:r>
          </w:p>
          <w:p w14:paraId="1B4A6AA9" w14:textId="77777777" w:rsidR="00D84849" w:rsidRPr="00D84849" w:rsidRDefault="00D84849" w:rsidP="005B09A8">
            <w:pPr>
              <w:pStyle w:val="ListParagraph"/>
              <w:numPr>
                <w:ilvl w:val="0"/>
                <w:numId w:val="184"/>
              </w:numPr>
              <w:spacing w:after="0"/>
              <w:rPr>
                <w:sz w:val="24"/>
                <w:szCs w:val="24"/>
              </w:rPr>
            </w:pPr>
            <w:r w:rsidRPr="00D84849">
              <w:rPr>
                <w:sz w:val="24"/>
                <w:szCs w:val="24"/>
              </w:rPr>
              <w:t>Bhang</w:t>
            </w:r>
          </w:p>
          <w:p w14:paraId="10EA8D5F" w14:textId="77777777" w:rsidR="00D84849" w:rsidRPr="00D84849" w:rsidRDefault="00D84849" w:rsidP="005B09A8">
            <w:pPr>
              <w:pStyle w:val="ListParagraph"/>
              <w:numPr>
                <w:ilvl w:val="0"/>
                <w:numId w:val="184"/>
              </w:numPr>
              <w:spacing w:after="0"/>
              <w:rPr>
                <w:sz w:val="24"/>
                <w:szCs w:val="24"/>
              </w:rPr>
            </w:pPr>
            <w:r w:rsidRPr="00D84849">
              <w:rPr>
                <w:sz w:val="24"/>
                <w:szCs w:val="24"/>
              </w:rPr>
              <w:t xml:space="preserve">Glue  </w:t>
            </w:r>
          </w:p>
        </w:tc>
      </w:tr>
      <w:tr w:rsidR="00D84849" w:rsidRPr="00D84849" w14:paraId="49DD29FA" w14:textId="77777777" w:rsidTr="00EF464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16E87868" w14:textId="77777777" w:rsidR="00D84849" w:rsidRPr="00D84849" w:rsidRDefault="00D84849" w:rsidP="005B09A8">
            <w:pPr>
              <w:pStyle w:val="ListParagraph"/>
              <w:numPr>
                <w:ilvl w:val="0"/>
                <w:numId w:val="189"/>
              </w:numPr>
              <w:spacing w:after="0"/>
              <w:rPr>
                <w:sz w:val="24"/>
                <w:szCs w:val="24"/>
              </w:rPr>
            </w:pPr>
            <w:r w:rsidRPr="00D84849">
              <w:rPr>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6F5FEC1E" w14:textId="77777777" w:rsidR="00D84849" w:rsidRPr="00D84849" w:rsidRDefault="00D84849" w:rsidP="005B09A8">
            <w:pPr>
              <w:pStyle w:val="ListParagraph"/>
              <w:numPr>
                <w:ilvl w:val="0"/>
                <w:numId w:val="184"/>
              </w:numPr>
              <w:spacing w:after="0"/>
              <w:rPr>
                <w:sz w:val="24"/>
                <w:szCs w:val="24"/>
              </w:rPr>
            </w:pPr>
            <w:r w:rsidRPr="00D84849">
              <w:rPr>
                <w:sz w:val="24"/>
                <w:szCs w:val="24"/>
              </w:rPr>
              <w:t>Terrorism</w:t>
            </w:r>
          </w:p>
          <w:p w14:paraId="4DF23FE5" w14:textId="77777777" w:rsidR="00D84849" w:rsidRPr="00D84849" w:rsidRDefault="00D84849" w:rsidP="005B09A8">
            <w:pPr>
              <w:pStyle w:val="ListParagraph"/>
              <w:numPr>
                <w:ilvl w:val="0"/>
                <w:numId w:val="184"/>
              </w:numPr>
              <w:spacing w:after="0"/>
              <w:rPr>
                <w:sz w:val="24"/>
                <w:szCs w:val="24"/>
              </w:rPr>
            </w:pPr>
            <w:r w:rsidRPr="00D84849">
              <w:rPr>
                <w:sz w:val="24"/>
                <w:szCs w:val="24"/>
              </w:rPr>
              <w:t>Social media</w:t>
            </w:r>
          </w:p>
          <w:p w14:paraId="618A1DEA" w14:textId="77777777" w:rsidR="00D84849" w:rsidRPr="00D84849" w:rsidRDefault="00D84849" w:rsidP="005B09A8">
            <w:pPr>
              <w:pStyle w:val="ListParagraph"/>
              <w:numPr>
                <w:ilvl w:val="0"/>
                <w:numId w:val="184"/>
              </w:numPr>
              <w:spacing w:after="0"/>
              <w:rPr>
                <w:sz w:val="24"/>
                <w:szCs w:val="24"/>
              </w:rPr>
            </w:pPr>
            <w:r w:rsidRPr="00D84849">
              <w:rPr>
                <w:sz w:val="24"/>
                <w:szCs w:val="24"/>
              </w:rPr>
              <w:t>National cohesion</w:t>
            </w:r>
          </w:p>
          <w:p w14:paraId="0AAA7F2A" w14:textId="77777777" w:rsidR="00D84849" w:rsidRPr="00D84849" w:rsidRDefault="00D84849" w:rsidP="005B09A8">
            <w:pPr>
              <w:pStyle w:val="ListParagraph"/>
              <w:numPr>
                <w:ilvl w:val="0"/>
                <w:numId w:val="184"/>
              </w:numPr>
              <w:spacing w:after="0"/>
              <w:rPr>
                <w:sz w:val="24"/>
                <w:szCs w:val="24"/>
              </w:rPr>
            </w:pPr>
            <w:r w:rsidRPr="00D84849">
              <w:rPr>
                <w:sz w:val="24"/>
                <w:szCs w:val="24"/>
              </w:rPr>
              <w:t>Open offices</w:t>
            </w:r>
          </w:p>
        </w:tc>
      </w:tr>
      <w:tr w:rsidR="00D84849" w:rsidRPr="00D84849" w14:paraId="6992FFC2" w14:textId="77777777" w:rsidTr="00EF4649">
        <w:trPr>
          <w:trHeight w:val="629"/>
        </w:trPr>
        <w:tc>
          <w:tcPr>
            <w:tcW w:w="1482" w:type="pct"/>
            <w:tcBorders>
              <w:top w:val="single" w:sz="4" w:space="0" w:color="000000"/>
              <w:left w:val="single" w:sz="4" w:space="0" w:color="000000"/>
              <w:bottom w:val="single" w:sz="4" w:space="0" w:color="000000"/>
              <w:right w:val="single" w:sz="4" w:space="0" w:color="000000"/>
            </w:tcBorders>
          </w:tcPr>
          <w:p w14:paraId="44A02CBE" w14:textId="77777777" w:rsidR="00D84849" w:rsidRPr="00D84849" w:rsidRDefault="00D84849" w:rsidP="005B09A8">
            <w:pPr>
              <w:pStyle w:val="ListParagraph"/>
              <w:numPr>
                <w:ilvl w:val="0"/>
                <w:numId w:val="189"/>
              </w:numPr>
              <w:spacing w:after="0"/>
              <w:rPr>
                <w:sz w:val="24"/>
                <w:szCs w:val="24"/>
              </w:rPr>
            </w:pPr>
            <w:r w:rsidRPr="00D84849">
              <w:rPr>
                <w:sz w:val="24"/>
                <w:szCs w:val="24"/>
              </w:rPr>
              <w:t xml:space="preserve">Range of media for learning may </w:t>
            </w:r>
            <w:r w:rsidRPr="00D84849">
              <w:rPr>
                <w:sz w:val="24"/>
                <w:szCs w:val="24"/>
              </w:rPr>
              <w:lastRenderedPageBreak/>
              <w:t>include but not limited to:</w:t>
            </w:r>
            <w:r w:rsidRPr="00D84849">
              <w:rPr>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4FE15575" w14:textId="77777777" w:rsidR="00D84849" w:rsidRPr="00D84849" w:rsidRDefault="00D84849" w:rsidP="005B09A8">
            <w:pPr>
              <w:pStyle w:val="ListParagraph"/>
              <w:numPr>
                <w:ilvl w:val="0"/>
                <w:numId w:val="184"/>
              </w:numPr>
              <w:spacing w:after="0"/>
              <w:rPr>
                <w:sz w:val="24"/>
                <w:szCs w:val="24"/>
              </w:rPr>
            </w:pPr>
            <w:r w:rsidRPr="00D84849">
              <w:rPr>
                <w:sz w:val="24"/>
                <w:szCs w:val="24"/>
              </w:rPr>
              <w:lastRenderedPageBreak/>
              <w:t>Mentoring</w:t>
            </w:r>
          </w:p>
          <w:p w14:paraId="12983A94" w14:textId="77777777" w:rsidR="00D84849" w:rsidRPr="00D84849" w:rsidRDefault="00D84849" w:rsidP="005B09A8">
            <w:pPr>
              <w:pStyle w:val="ListParagraph"/>
              <w:numPr>
                <w:ilvl w:val="0"/>
                <w:numId w:val="184"/>
              </w:numPr>
              <w:spacing w:after="0"/>
              <w:rPr>
                <w:sz w:val="24"/>
                <w:szCs w:val="24"/>
              </w:rPr>
            </w:pPr>
            <w:r w:rsidRPr="00D84849">
              <w:rPr>
                <w:sz w:val="24"/>
                <w:szCs w:val="24"/>
              </w:rPr>
              <w:t xml:space="preserve">peer support and networking </w:t>
            </w:r>
          </w:p>
          <w:p w14:paraId="750C07C5" w14:textId="77777777" w:rsidR="00D84849" w:rsidRPr="00D84849" w:rsidRDefault="00D84849" w:rsidP="005B09A8">
            <w:pPr>
              <w:pStyle w:val="ListParagraph"/>
              <w:numPr>
                <w:ilvl w:val="0"/>
                <w:numId w:val="184"/>
              </w:numPr>
              <w:spacing w:after="0"/>
              <w:rPr>
                <w:sz w:val="24"/>
                <w:szCs w:val="24"/>
              </w:rPr>
            </w:pPr>
            <w:r w:rsidRPr="00D84849">
              <w:rPr>
                <w:sz w:val="24"/>
                <w:szCs w:val="24"/>
              </w:rPr>
              <w:lastRenderedPageBreak/>
              <w:t>IT and courses</w:t>
            </w:r>
          </w:p>
        </w:tc>
      </w:tr>
      <w:tr w:rsidR="00D84849" w:rsidRPr="00D84849" w14:paraId="7ECBC435" w14:textId="77777777" w:rsidTr="00EF4649">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476AA498" w14:textId="77777777" w:rsidR="00D84849" w:rsidRPr="00D84849" w:rsidRDefault="00D84849" w:rsidP="005B09A8">
            <w:pPr>
              <w:pStyle w:val="ListParagraph"/>
              <w:numPr>
                <w:ilvl w:val="0"/>
                <w:numId w:val="189"/>
              </w:numPr>
              <w:spacing w:after="0"/>
              <w:rPr>
                <w:sz w:val="24"/>
                <w:szCs w:val="24"/>
              </w:rPr>
            </w:pPr>
            <w:r w:rsidRPr="00D84849">
              <w:rPr>
                <w:sz w:val="24"/>
                <w:szCs w:val="24"/>
              </w:rPr>
              <w:lastRenderedPageBreak/>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6139435E" w14:textId="77777777" w:rsidR="00D84849" w:rsidRPr="00D84849" w:rsidRDefault="00D84849" w:rsidP="005B09A8">
            <w:pPr>
              <w:pStyle w:val="ListParagraph"/>
              <w:numPr>
                <w:ilvl w:val="0"/>
                <w:numId w:val="184"/>
              </w:numPr>
              <w:spacing w:after="0"/>
              <w:rPr>
                <w:sz w:val="24"/>
                <w:szCs w:val="24"/>
              </w:rPr>
            </w:pPr>
            <w:r w:rsidRPr="00D84849">
              <w:rPr>
                <w:sz w:val="24"/>
                <w:szCs w:val="24"/>
              </w:rPr>
              <w:t>New ideas</w:t>
            </w:r>
          </w:p>
          <w:p w14:paraId="6CDA596B" w14:textId="77777777" w:rsidR="00D84849" w:rsidRPr="00D84849" w:rsidRDefault="00D84849" w:rsidP="005B09A8">
            <w:pPr>
              <w:pStyle w:val="ListParagraph"/>
              <w:numPr>
                <w:ilvl w:val="0"/>
                <w:numId w:val="184"/>
              </w:numPr>
              <w:spacing w:after="0"/>
              <w:rPr>
                <w:sz w:val="24"/>
                <w:szCs w:val="24"/>
              </w:rPr>
            </w:pPr>
            <w:r w:rsidRPr="00D84849">
              <w:rPr>
                <w:sz w:val="24"/>
                <w:szCs w:val="24"/>
              </w:rPr>
              <w:t>Original ideas</w:t>
            </w:r>
          </w:p>
          <w:p w14:paraId="0FA549C5" w14:textId="77777777" w:rsidR="00D84849" w:rsidRPr="00D84849" w:rsidRDefault="00D84849" w:rsidP="005B09A8">
            <w:pPr>
              <w:pStyle w:val="ListParagraph"/>
              <w:numPr>
                <w:ilvl w:val="0"/>
                <w:numId w:val="184"/>
              </w:numPr>
              <w:spacing w:after="0"/>
              <w:rPr>
                <w:sz w:val="24"/>
                <w:szCs w:val="24"/>
              </w:rPr>
            </w:pPr>
            <w:r w:rsidRPr="00D84849">
              <w:rPr>
                <w:sz w:val="24"/>
                <w:szCs w:val="24"/>
              </w:rPr>
              <w:t>Different ideas</w:t>
            </w:r>
          </w:p>
          <w:p w14:paraId="530BD39F" w14:textId="77777777" w:rsidR="00D84849" w:rsidRPr="00D84849" w:rsidRDefault="00D84849" w:rsidP="005B09A8">
            <w:pPr>
              <w:pStyle w:val="ListParagraph"/>
              <w:numPr>
                <w:ilvl w:val="0"/>
                <w:numId w:val="184"/>
              </w:numPr>
              <w:spacing w:after="0"/>
              <w:rPr>
                <w:sz w:val="24"/>
                <w:szCs w:val="24"/>
              </w:rPr>
            </w:pPr>
            <w:r w:rsidRPr="00D84849">
              <w:rPr>
                <w:sz w:val="24"/>
                <w:szCs w:val="24"/>
              </w:rPr>
              <w:t xml:space="preserve">Methods/procedures </w:t>
            </w:r>
          </w:p>
          <w:p w14:paraId="07C2586D" w14:textId="77777777" w:rsidR="00D84849" w:rsidRPr="00D84849" w:rsidRDefault="00D84849" w:rsidP="005B09A8">
            <w:pPr>
              <w:pStyle w:val="ListParagraph"/>
              <w:numPr>
                <w:ilvl w:val="0"/>
                <w:numId w:val="184"/>
              </w:numPr>
              <w:spacing w:after="0"/>
              <w:rPr>
                <w:sz w:val="24"/>
                <w:szCs w:val="24"/>
              </w:rPr>
            </w:pPr>
            <w:r w:rsidRPr="00D84849">
              <w:rPr>
                <w:sz w:val="24"/>
                <w:szCs w:val="24"/>
              </w:rPr>
              <w:t>Processes</w:t>
            </w:r>
          </w:p>
          <w:p w14:paraId="45C70306" w14:textId="77777777" w:rsidR="00D84849" w:rsidRPr="00D84849" w:rsidRDefault="00D84849" w:rsidP="005B09A8">
            <w:pPr>
              <w:pStyle w:val="ListParagraph"/>
              <w:numPr>
                <w:ilvl w:val="0"/>
                <w:numId w:val="184"/>
              </w:numPr>
              <w:spacing w:after="0"/>
              <w:rPr>
                <w:sz w:val="24"/>
                <w:szCs w:val="24"/>
              </w:rPr>
            </w:pPr>
            <w:r w:rsidRPr="00D84849">
              <w:rPr>
                <w:sz w:val="24"/>
                <w:szCs w:val="24"/>
              </w:rPr>
              <w:t>New tools</w:t>
            </w:r>
          </w:p>
        </w:tc>
      </w:tr>
    </w:tbl>
    <w:p w14:paraId="6A332CF2" w14:textId="77777777" w:rsidR="00D84849" w:rsidRPr="00D84849" w:rsidRDefault="00D84849" w:rsidP="00D84849">
      <w:pPr>
        <w:rPr>
          <w:szCs w:val="24"/>
        </w:rPr>
      </w:pPr>
    </w:p>
    <w:p w14:paraId="48503E51" w14:textId="77777777" w:rsidR="00D84849" w:rsidRPr="00D84849" w:rsidRDefault="00D84849" w:rsidP="00D84849">
      <w:pPr>
        <w:spacing w:after="0"/>
        <w:rPr>
          <w:szCs w:val="24"/>
        </w:rPr>
      </w:pPr>
      <w:r w:rsidRPr="00D84849">
        <w:rPr>
          <w:b/>
          <w:szCs w:val="24"/>
        </w:rPr>
        <w:t>REQUIRED SKILLS AND KNOWLEDGE</w:t>
      </w:r>
    </w:p>
    <w:p w14:paraId="497393AD" w14:textId="77777777" w:rsidR="00D84849" w:rsidRPr="00D84849" w:rsidRDefault="00D84849" w:rsidP="00D84849">
      <w:pPr>
        <w:spacing w:after="0"/>
        <w:rPr>
          <w:bCs/>
          <w:szCs w:val="24"/>
        </w:rPr>
      </w:pPr>
      <w:r w:rsidRPr="00D84849">
        <w:rPr>
          <w:bCs/>
          <w:szCs w:val="24"/>
        </w:rPr>
        <w:t>This section describes the skills and knowledge required for this unit of competency.</w:t>
      </w:r>
    </w:p>
    <w:p w14:paraId="71F51D0D" w14:textId="77777777" w:rsidR="00D84849" w:rsidRPr="00D84849" w:rsidRDefault="00D84849" w:rsidP="00D84849">
      <w:pPr>
        <w:spacing w:after="0"/>
        <w:rPr>
          <w:b/>
          <w:szCs w:val="24"/>
        </w:rPr>
      </w:pPr>
    </w:p>
    <w:p w14:paraId="63686751" w14:textId="77777777" w:rsidR="00D84849" w:rsidRPr="00D84849" w:rsidRDefault="00D84849" w:rsidP="00D84849">
      <w:pPr>
        <w:spacing w:after="0"/>
        <w:rPr>
          <w:szCs w:val="24"/>
        </w:rPr>
      </w:pPr>
      <w:r w:rsidRPr="00D84849">
        <w:rPr>
          <w:b/>
          <w:szCs w:val="24"/>
        </w:rPr>
        <w:t>Required Skills</w:t>
      </w:r>
    </w:p>
    <w:p w14:paraId="37508856" w14:textId="77777777" w:rsidR="00D84849" w:rsidRPr="00D84849" w:rsidRDefault="00D84849" w:rsidP="00D84849">
      <w:pPr>
        <w:spacing w:after="0"/>
        <w:rPr>
          <w:szCs w:val="24"/>
        </w:rPr>
      </w:pPr>
      <w:r w:rsidRPr="00D84849">
        <w:rPr>
          <w:szCs w:val="24"/>
        </w:rPr>
        <w:t>The individual needs to demonstrate the following skills:</w:t>
      </w:r>
    </w:p>
    <w:p w14:paraId="278B1306" w14:textId="77777777" w:rsidR="00D84849" w:rsidRPr="00D84849" w:rsidRDefault="00D84849" w:rsidP="005B09A8">
      <w:pPr>
        <w:pStyle w:val="ListParagraph"/>
        <w:numPr>
          <w:ilvl w:val="0"/>
          <w:numId w:val="185"/>
        </w:numPr>
        <w:rPr>
          <w:sz w:val="24"/>
          <w:szCs w:val="24"/>
        </w:rPr>
      </w:pPr>
      <w:r w:rsidRPr="00D84849">
        <w:rPr>
          <w:sz w:val="24"/>
          <w:szCs w:val="24"/>
        </w:rPr>
        <w:t xml:space="preserve">Communication </w:t>
      </w:r>
    </w:p>
    <w:p w14:paraId="1D65A779" w14:textId="77777777" w:rsidR="00D84849" w:rsidRPr="00D84849" w:rsidRDefault="00D84849" w:rsidP="005B09A8">
      <w:pPr>
        <w:pStyle w:val="ListParagraph"/>
        <w:numPr>
          <w:ilvl w:val="0"/>
          <w:numId w:val="185"/>
        </w:numPr>
        <w:rPr>
          <w:sz w:val="24"/>
          <w:szCs w:val="24"/>
        </w:rPr>
      </w:pPr>
      <w:r w:rsidRPr="00D84849">
        <w:rPr>
          <w:sz w:val="24"/>
          <w:szCs w:val="24"/>
        </w:rPr>
        <w:t xml:space="preserve">Interpersonal </w:t>
      </w:r>
    </w:p>
    <w:p w14:paraId="5FD67BB6" w14:textId="77777777" w:rsidR="00D84849" w:rsidRPr="00D84849" w:rsidRDefault="00D84849" w:rsidP="005B09A8">
      <w:pPr>
        <w:pStyle w:val="ListParagraph"/>
        <w:numPr>
          <w:ilvl w:val="0"/>
          <w:numId w:val="185"/>
        </w:numPr>
        <w:rPr>
          <w:sz w:val="24"/>
          <w:szCs w:val="24"/>
        </w:rPr>
      </w:pPr>
      <w:r w:rsidRPr="00D84849">
        <w:rPr>
          <w:sz w:val="24"/>
          <w:szCs w:val="24"/>
        </w:rPr>
        <w:t xml:space="preserve">Critical thinking </w:t>
      </w:r>
    </w:p>
    <w:p w14:paraId="4254DC25" w14:textId="77777777" w:rsidR="00D84849" w:rsidRPr="00D84849" w:rsidRDefault="00D84849" w:rsidP="005B09A8">
      <w:pPr>
        <w:pStyle w:val="ListParagraph"/>
        <w:numPr>
          <w:ilvl w:val="0"/>
          <w:numId w:val="185"/>
        </w:numPr>
        <w:rPr>
          <w:sz w:val="24"/>
          <w:szCs w:val="24"/>
        </w:rPr>
      </w:pPr>
      <w:r w:rsidRPr="00D84849">
        <w:rPr>
          <w:sz w:val="24"/>
          <w:szCs w:val="24"/>
        </w:rPr>
        <w:t xml:space="preserve">Observation </w:t>
      </w:r>
    </w:p>
    <w:p w14:paraId="4C8E47EA" w14:textId="77777777" w:rsidR="00D84849" w:rsidRPr="00D84849" w:rsidRDefault="00D84849" w:rsidP="005B09A8">
      <w:pPr>
        <w:pStyle w:val="ListParagraph"/>
        <w:numPr>
          <w:ilvl w:val="0"/>
          <w:numId w:val="185"/>
        </w:numPr>
        <w:rPr>
          <w:sz w:val="24"/>
          <w:szCs w:val="24"/>
        </w:rPr>
      </w:pPr>
      <w:r w:rsidRPr="00D84849">
        <w:rPr>
          <w:sz w:val="24"/>
          <w:szCs w:val="24"/>
        </w:rPr>
        <w:t xml:space="preserve">Organizing </w:t>
      </w:r>
    </w:p>
    <w:p w14:paraId="0969B8FF" w14:textId="77777777" w:rsidR="00D84849" w:rsidRPr="00D84849" w:rsidRDefault="00D84849" w:rsidP="005B09A8">
      <w:pPr>
        <w:pStyle w:val="ListParagraph"/>
        <w:numPr>
          <w:ilvl w:val="0"/>
          <w:numId w:val="185"/>
        </w:numPr>
        <w:rPr>
          <w:sz w:val="24"/>
          <w:szCs w:val="24"/>
        </w:rPr>
      </w:pPr>
      <w:r w:rsidRPr="00D84849">
        <w:rPr>
          <w:sz w:val="24"/>
          <w:szCs w:val="24"/>
        </w:rPr>
        <w:t xml:space="preserve">Record keeping </w:t>
      </w:r>
    </w:p>
    <w:p w14:paraId="37EAD213" w14:textId="77777777" w:rsidR="00D84849" w:rsidRPr="00D84849" w:rsidRDefault="00D84849" w:rsidP="005B09A8">
      <w:pPr>
        <w:pStyle w:val="ListParagraph"/>
        <w:numPr>
          <w:ilvl w:val="0"/>
          <w:numId w:val="185"/>
        </w:numPr>
        <w:rPr>
          <w:sz w:val="24"/>
          <w:szCs w:val="24"/>
        </w:rPr>
      </w:pPr>
      <w:r w:rsidRPr="00D84849">
        <w:rPr>
          <w:sz w:val="24"/>
          <w:szCs w:val="24"/>
        </w:rPr>
        <w:t xml:space="preserve">Problem solving </w:t>
      </w:r>
    </w:p>
    <w:p w14:paraId="4689E8A9" w14:textId="77777777" w:rsidR="00D84849" w:rsidRPr="00D84849" w:rsidRDefault="00D84849" w:rsidP="005B09A8">
      <w:pPr>
        <w:pStyle w:val="ListParagraph"/>
        <w:numPr>
          <w:ilvl w:val="0"/>
          <w:numId w:val="185"/>
        </w:numPr>
        <w:rPr>
          <w:sz w:val="24"/>
          <w:szCs w:val="24"/>
        </w:rPr>
      </w:pPr>
      <w:r w:rsidRPr="00D84849">
        <w:rPr>
          <w:sz w:val="24"/>
          <w:szCs w:val="24"/>
        </w:rPr>
        <w:t xml:space="preserve">Decision Making </w:t>
      </w:r>
    </w:p>
    <w:p w14:paraId="33AF795B" w14:textId="77777777" w:rsidR="00D84849" w:rsidRPr="00D84849" w:rsidRDefault="00D84849" w:rsidP="005B09A8">
      <w:pPr>
        <w:pStyle w:val="ListParagraph"/>
        <w:numPr>
          <w:ilvl w:val="0"/>
          <w:numId w:val="185"/>
        </w:numPr>
        <w:rPr>
          <w:sz w:val="24"/>
          <w:szCs w:val="24"/>
        </w:rPr>
      </w:pPr>
      <w:r w:rsidRPr="00D84849">
        <w:rPr>
          <w:sz w:val="24"/>
          <w:szCs w:val="24"/>
        </w:rPr>
        <w:t xml:space="preserve">Resource utilization </w:t>
      </w:r>
    </w:p>
    <w:p w14:paraId="6DCF695A" w14:textId="77777777" w:rsidR="00D84849" w:rsidRPr="00D84849" w:rsidRDefault="00D84849" w:rsidP="00D84849">
      <w:pPr>
        <w:pStyle w:val="ListParagraph"/>
        <w:tabs>
          <w:tab w:val="left" w:pos="612"/>
        </w:tabs>
        <w:rPr>
          <w:sz w:val="24"/>
          <w:szCs w:val="24"/>
        </w:rPr>
      </w:pPr>
    </w:p>
    <w:p w14:paraId="4909A4F8" w14:textId="77777777" w:rsidR="00D84849" w:rsidRPr="00D84849" w:rsidRDefault="00D84849" w:rsidP="00D84849">
      <w:pPr>
        <w:spacing w:after="0"/>
        <w:rPr>
          <w:b/>
          <w:szCs w:val="24"/>
        </w:rPr>
      </w:pPr>
      <w:r w:rsidRPr="00D84849">
        <w:rPr>
          <w:b/>
          <w:szCs w:val="24"/>
        </w:rPr>
        <w:t>Required Knowledge</w:t>
      </w:r>
    </w:p>
    <w:p w14:paraId="120AA0ED" w14:textId="77777777" w:rsidR="00D84849" w:rsidRPr="00D84849" w:rsidRDefault="00D84849" w:rsidP="00D84849">
      <w:pPr>
        <w:spacing w:after="0"/>
        <w:rPr>
          <w:szCs w:val="24"/>
        </w:rPr>
      </w:pPr>
      <w:r w:rsidRPr="00D84849">
        <w:rPr>
          <w:szCs w:val="24"/>
        </w:rPr>
        <w:t>The individual needs to demonstrate knowledge of:</w:t>
      </w:r>
    </w:p>
    <w:p w14:paraId="3CCC6DFA" w14:textId="77777777" w:rsidR="00D84849" w:rsidRPr="00D84849" w:rsidRDefault="00D84849" w:rsidP="005B09A8">
      <w:pPr>
        <w:pStyle w:val="ListParagraph"/>
        <w:numPr>
          <w:ilvl w:val="0"/>
          <w:numId w:val="186"/>
        </w:numPr>
        <w:rPr>
          <w:sz w:val="24"/>
          <w:szCs w:val="24"/>
        </w:rPr>
      </w:pPr>
      <w:r w:rsidRPr="00D84849">
        <w:rPr>
          <w:sz w:val="24"/>
          <w:szCs w:val="24"/>
        </w:rPr>
        <w:t xml:space="preserve">Work values and ethics </w:t>
      </w:r>
    </w:p>
    <w:p w14:paraId="09A3ED69" w14:textId="77777777" w:rsidR="00D84849" w:rsidRPr="00D84849" w:rsidRDefault="00D84849" w:rsidP="005B09A8">
      <w:pPr>
        <w:pStyle w:val="ListParagraph"/>
        <w:numPr>
          <w:ilvl w:val="0"/>
          <w:numId w:val="186"/>
        </w:numPr>
        <w:rPr>
          <w:sz w:val="24"/>
          <w:szCs w:val="24"/>
        </w:rPr>
      </w:pPr>
      <w:r w:rsidRPr="00D84849">
        <w:rPr>
          <w:sz w:val="24"/>
          <w:szCs w:val="24"/>
        </w:rPr>
        <w:t>Company policies</w:t>
      </w:r>
    </w:p>
    <w:p w14:paraId="70D78399" w14:textId="77777777" w:rsidR="00D84849" w:rsidRPr="00D84849" w:rsidRDefault="00D84849" w:rsidP="005B09A8">
      <w:pPr>
        <w:pStyle w:val="ListParagraph"/>
        <w:numPr>
          <w:ilvl w:val="0"/>
          <w:numId w:val="186"/>
        </w:numPr>
        <w:rPr>
          <w:sz w:val="24"/>
          <w:szCs w:val="24"/>
        </w:rPr>
      </w:pPr>
      <w:r w:rsidRPr="00D84849">
        <w:rPr>
          <w:sz w:val="24"/>
          <w:szCs w:val="24"/>
        </w:rPr>
        <w:t xml:space="preserve">Company operations, procedures and standards </w:t>
      </w:r>
    </w:p>
    <w:p w14:paraId="16E0761A" w14:textId="77777777" w:rsidR="00D84849" w:rsidRPr="00D84849" w:rsidRDefault="00D84849" w:rsidP="005B09A8">
      <w:pPr>
        <w:pStyle w:val="ListParagraph"/>
        <w:numPr>
          <w:ilvl w:val="0"/>
          <w:numId w:val="186"/>
        </w:numPr>
        <w:rPr>
          <w:sz w:val="24"/>
          <w:szCs w:val="24"/>
        </w:rPr>
      </w:pPr>
      <w:r w:rsidRPr="00D84849">
        <w:rPr>
          <w:sz w:val="24"/>
          <w:szCs w:val="24"/>
        </w:rPr>
        <w:t>Occupational Health and safety procedures</w:t>
      </w:r>
    </w:p>
    <w:p w14:paraId="3C1F7E1D" w14:textId="77777777" w:rsidR="00D84849" w:rsidRPr="00D84849" w:rsidRDefault="00D84849" w:rsidP="005B09A8">
      <w:pPr>
        <w:pStyle w:val="ListParagraph"/>
        <w:numPr>
          <w:ilvl w:val="0"/>
          <w:numId w:val="186"/>
        </w:numPr>
        <w:rPr>
          <w:sz w:val="24"/>
          <w:szCs w:val="24"/>
        </w:rPr>
      </w:pPr>
      <w:r w:rsidRPr="00D84849">
        <w:rPr>
          <w:sz w:val="24"/>
          <w:szCs w:val="24"/>
        </w:rPr>
        <w:t xml:space="preserve">Fundamental rights at work </w:t>
      </w:r>
    </w:p>
    <w:p w14:paraId="1F3600FE" w14:textId="77777777" w:rsidR="00D84849" w:rsidRPr="00D84849" w:rsidRDefault="00D84849" w:rsidP="005B09A8">
      <w:pPr>
        <w:pStyle w:val="ListParagraph"/>
        <w:numPr>
          <w:ilvl w:val="0"/>
          <w:numId w:val="186"/>
        </w:numPr>
        <w:rPr>
          <w:sz w:val="24"/>
          <w:szCs w:val="24"/>
        </w:rPr>
      </w:pPr>
      <w:r w:rsidRPr="00D84849">
        <w:rPr>
          <w:sz w:val="24"/>
          <w:szCs w:val="24"/>
        </w:rPr>
        <w:t>Personal hygiene practices</w:t>
      </w:r>
    </w:p>
    <w:p w14:paraId="75D0DDAC" w14:textId="77777777" w:rsidR="00D84849" w:rsidRPr="00D84849" w:rsidRDefault="00D84849" w:rsidP="005B09A8">
      <w:pPr>
        <w:pStyle w:val="ListParagraph"/>
        <w:numPr>
          <w:ilvl w:val="0"/>
          <w:numId w:val="186"/>
        </w:numPr>
        <w:rPr>
          <w:sz w:val="24"/>
          <w:szCs w:val="24"/>
        </w:rPr>
      </w:pPr>
      <w:r w:rsidRPr="00D84849">
        <w:rPr>
          <w:sz w:val="24"/>
          <w:szCs w:val="24"/>
        </w:rPr>
        <w:t>Workplace communication</w:t>
      </w:r>
    </w:p>
    <w:p w14:paraId="68D501AC" w14:textId="77777777" w:rsidR="00D84849" w:rsidRPr="00D84849" w:rsidRDefault="00D84849" w:rsidP="005B09A8">
      <w:pPr>
        <w:pStyle w:val="ListParagraph"/>
        <w:numPr>
          <w:ilvl w:val="0"/>
          <w:numId w:val="186"/>
        </w:numPr>
        <w:rPr>
          <w:sz w:val="24"/>
          <w:szCs w:val="24"/>
        </w:rPr>
      </w:pPr>
      <w:r w:rsidRPr="00D84849">
        <w:rPr>
          <w:sz w:val="24"/>
          <w:szCs w:val="24"/>
        </w:rPr>
        <w:t>Concept  of time</w:t>
      </w:r>
    </w:p>
    <w:p w14:paraId="4EAE1CCB" w14:textId="77777777" w:rsidR="00D84849" w:rsidRPr="00D84849" w:rsidRDefault="00D84849" w:rsidP="005B09A8">
      <w:pPr>
        <w:pStyle w:val="ListParagraph"/>
        <w:numPr>
          <w:ilvl w:val="0"/>
          <w:numId w:val="186"/>
        </w:numPr>
        <w:rPr>
          <w:sz w:val="24"/>
          <w:szCs w:val="24"/>
        </w:rPr>
      </w:pPr>
      <w:r w:rsidRPr="00D84849">
        <w:rPr>
          <w:sz w:val="24"/>
          <w:szCs w:val="24"/>
        </w:rPr>
        <w:t xml:space="preserve">Time management </w:t>
      </w:r>
    </w:p>
    <w:p w14:paraId="08937483" w14:textId="77777777" w:rsidR="00D84849" w:rsidRPr="00D84849" w:rsidRDefault="00D84849" w:rsidP="005B09A8">
      <w:pPr>
        <w:pStyle w:val="ListParagraph"/>
        <w:numPr>
          <w:ilvl w:val="0"/>
          <w:numId w:val="186"/>
        </w:numPr>
        <w:rPr>
          <w:sz w:val="24"/>
          <w:szCs w:val="24"/>
        </w:rPr>
      </w:pPr>
      <w:r w:rsidRPr="00D84849">
        <w:rPr>
          <w:sz w:val="24"/>
          <w:szCs w:val="24"/>
        </w:rPr>
        <w:lastRenderedPageBreak/>
        <w:t>Decision making</w:t>
      </w:r>
    </w:p>
    <w:p w14:paraId="1BE9741F" w14:textId="77777777" w:rsidR="00D84849" w:rsidRPr="00D84849" w:rsidRDefault="00D84849" w:rsidP="005B09A8">
      <w:pPr>
        <w:pStyle w:val="ListParagraph"/>
        <w:numPr>
          <w:ilvl w:val="0"/>
          <w:numId w:val="186"/>
        </w:numPr>
        <w:rPr>
          <w:sz w:val="24"/>
          <w:szCs w:val="24"/>
        </w:rPr>
      </w:pPr>
      <w:r w:rsidRPr="00D84849">
        <w:rPr>
          <w:sz w:val="24"/>
          <w:szCs w:val="24"/>
        </w:rPr>
        <w:t>Types of resources</w:t>
      </w:r>
    </w:p>
    <w:p w14:paraId="66189B62" w14:textId="77777777" w:rsidR="00D84849" w:rsidRPr="00D84849" w:rsidRDefault="00D84849" w:rsidP="005B09A8">
      <w:pPr>
        <w:pStyle w:val="ListParagraph"/>
        <w:numPr>
          <w:ilvl w:val="0"/>
          <w:numId w:val="186"/>
        </w:numPr>
        <w:rPr>
          <w:sz w:val="24"/>
          <w:szCs w:val="24"/>
        </w:rPr>
      </w:pPr>
      <w:r w:rsidRPr="00D84849">
        <w:rPr>
          <w:sz w:val="24"/>
          <w:szCs w:val="24"/>
        </w:rPr>
        <w:t xml:space="preserve">Work planning </w:t>
      </w:r>
    </w:p>
    <w:p w14:paraId="590DDB70" w14:textId="77777777" w:rsidR="00D84849" w:rsidRPr="00D84849" w:rsidRDefault="00D84849" w:rsidP="005B09A8">
      <w:pPr>
        <w:pStyle w:val="ListParagraph"/>
        <w:numPr>
          <w:ilvl w:val="0"/>
          <w:numId w:val="186"/>
        </w:numPr>
        <w:rPr>
          <w:sz w:val="24"/>
          <w:szCs w:val="24"/>
        </w:rPr>
      </w:pPr>
      <w:r w:rsidRPr="00D84849">
        <w:rPr>
          <w:sz w:val="24"/>
          <w:szCs w:val="24"/>
        </w:rPr>
        <w:t>Record keeping</w:t>
      </w:r>
    </w:p>
    <w:p w14:paraId="03A8338E" w14:textId="77777777" w:rsidR="00D84849" w:rsidRPr="00D84849" w:rsidRDefault="00D84849" w:rsidP="005B09A8">
      <w:pPr>
        <w:pStyle w:val="ListParagraph"/>
        <w:numPr>
          <w:ilvl w:val="0"/>
          <w:numId w:val="186"/>
        </w:numPr>
        <w:rPr>
          <w:sz w:val="24"/>
          <w:szCs w:val="24"/>
        </w:rPr>
      </w:pPr>
      <w:r w:rsidRPr="00D84849">
        <w:rPr>
          <w:sz w:val="24"/>
          <w:szCs w:val="24"/>
        </w:rPr>
        <w:t>Workplace problems and how to deal with them</w:t>
      </w:r>
    </w:p>
    <w:p w14:paraId="66CE7639" w14:textId="77777777" w:rsidR="00D84849" w:rsidRPr="00D84849" w:rsidRDefault="00D84849" w:rsidP="005B09A8">
      <w:pPr>
        <w:pStyle w:val="ListParagraph"/>
        <w:numPr>
          <w:ilvl w:val="0"/>
          <w:numId w:val="186"/>
        </w:numPr>
        <w:rPr>
          <w:sz w:val="24"/>
          <w:szCs w:val="24"/>
        </w:rPr>
      </w:pPr>
      <w:r w:rsidRPr="00D84849">
        <w:rPr>
          <w:sz w:val="24"/>
          <w:szCs w:val="24"/>
        </w:rPr>
        <w:t>Assertiveness</w:t>
      </w:r>
    </w:p>
    <w:p w14:paraId="199A45EC" w14:textId="77777777" w:rsidR="00D84849" w:rsidRPr="00D84849" w:rsidRDefault="00D84849" w:rsidP="005B09A8">
      <w:pPr>
        <w:pStyle w:val="ListParagraph"/>
        <w:numPr>
          <w:ilvl w:val="0"/>
          <w:numId w:val="186"/>
        </w:numPr>
        <w:rPr>
          <w:sz w:val="24"/>
          <w:szCs w:val="24"/>
        </w:rPr>
      </w:pPr>
      <w:r w:rsidRPr="00D84849">
        <w:rPr>
          <w:sz w:val="24"/>
          <w:szCs w:val="24"/>
        </w:rPr>
        <w:t>Team work</w:t>
      </w:r>
    </w:p>
    <w:p w14:paraId="4E7920B6" w14:textId="77777777" w:rsidR="00D84849" w:rsidRPr="00D84849" w:rsidRDefault="00D84849" w:rsidP="005B09A8">
      <w:pPr>
        <w:pStyle w:val="ListParagraph"/>
        <w:numPr>
          <w:ilvl w:val="0"/>
          <w:numId w:val="186"/>
        </w:numPr>
        <w:rPr>
          <w:sz w:val="24"/>
          <w:szCs w:val="24"/>
        </w:rPr>
      </w:pPr>
      <w:r w:rsidRPr="00D84849">
        <w:rPr>
          <w:sz w:val="24"/>
          <w:szCs w:val="24"/>
        </w:rPr>
        <w:t>HIV and AIDS</w:t>
      </w:r>
    </w:p>
    <w:p w14:paraId="17E8C5E1" w14:textId="77777777" w:rsidR="00D84849" w:rsidRPr="00D84849" w:rsidRDefault="00D84849" w:rsidP="005B09A8">
      <w:pPr>
        <w:pStyle w:val="ListParagraph"/>
        <w:numPr>
          <w:ilvl w:val="0"/>
          <w:numId w:val="186"/>
        </w:numPr>
        <w:rPr>
          <w:sz w:val="24"/>
          <w:szCs w:val="24"/>
        </w:rPr>
      </w:pPr>
      <w:r w:rsidRPr="00D84849">
        <w:rPr>
          <w:sz w:val="24"/>
          <w:szCs w:val="24"/>
        </w:rPr>
        <w:t>Drug and substance abuse</w:t>
      </w:r>
    </w:p>
    <w:p w14:paraId="57FC0175" w14:textId="77777777" w:rsidR="00D84849" w:rsidRPr="00D84849" w:rsidRDefault="00D84849" w:rsidP="005B09A8">
      <w:pPr>
        <w:pStyle w:val="ListParagraph"/>
        <w:numPr>
          <w:ilvl w:val="0"/>
          <w:numId w:val="187"/>
        </w:numPr>
        <w:spacing w:after="0"/>
        <w:rPr>
          <w:sz w:val="24"/>
          <w:szCs w:val="24"/>
        </w:rPr>
      </w:pPr>
      <w:r w:rsidRPr="00D84849">
        <w:rPr>
          <w:sz w:val="24"/>
          <w:szCs w:val="24"/>
        </w:rPr>
        <w:t>Safe work habits</w:t>
      </w:r>
    </w:p>
    <w:p w14:paraId="79D0D299" w14:textId="77777777" w:rsidR="00D84849" w:rsidRPr="00D84849" w:rsidRDefault="00D84849" w:rsidP="005B09A8">
      <w:pPr>
        <w:pStyle w:val="ListParagraph"/>
        <w:numPr>
          <w:ilvl w:val="0"/>
          <w:numId w:val="187"/>
        </w:numPr>
        <w:spacing w:after="0"/>
        <w:rPr>
          <w:sz w:val="24"/>
          <w:szCs w:val="24"/>
        </w:rPr>
      </w:pPr>
      <w:r w:rsidRPr="00D84849">
        <w:rPr>
          <w:sz w:val="24"/>
          <w:szCs w:val="24"/>
        </w:rPr>
        <w:t>Professional growth and development</w:t>
      </w:r>
    </w:p>
    <w:p w14:paraId="5B2C2367" w14:textId="77777777" w:rsidR="00D84849" w:rsidRPr="00D84849" w:rsidRDefault="00D84849" w:rsidP="005B09A8">
      <w:pPr>
        <w:pStyle w:val="ListParagraph"/>
        <w:numPr>
          <w:ilvl w:val="0"/>
          <w:numId w:val="187"/>
        </w:numPr>
        <w:spacing w:after="0"/>
        <w:rPr>
          <w:sz w:val="24"/>
          <w:szCs w:val="24"/>
        </w:rPr>
      </w:pPr>
      <w:r w:rsidRPr="00D84849">
        <w:rPr>
          <w:sz w:val="24"/>
          <w:szCs w:val="24"/>
        </w:rPr>
        <w:t>Technology in the workplace</w:t>
      </w:r>
    </w:p>
    <w:p w14:paraId="47570EF1" w14:textId="77777777" w:rsidR="00D84849" w:rsidRPr="00D84849" w:rsidRDefault="00D84849" w:rsidP="005B09A8">
      <w:pPr>
        <w:pStyle w:val="ListParagraph"/>
        <w:numPr>
          <w:ilvl w:val="0"/>
          <w:numId w:val="187"/>
        </w:numPr>
        <w:spacing w:after="0"/>
        <w:rPr>
          <w:sz w:val="24"/>
          <w:szCs w:val="24"/>
        </w:rPr>
      </w:pPr>
      <w:r w:rsidRPr="00D84849">
        <w:rPr>
          <w:sz w:val="24"/>
          <w:szCs w:val="24"/>
        </w:rPr>
        <w:t>Emerging issues</w:t>
      </w:r>
    </w:p>
    <w:p w14:paraId="71E51C4C" w14:textId="77777777" w:rsidR="00D84849" w:rsidRPr="00D84849" w:rsidRDefault="00D84849" w:rsidP="005B09A8">
      <w:pPr>
        <w:pStyle w:val="Default"/>
        <w:numPr>
          <w:ilvl w:val="1"/>
          <w:numId w:val="188"/>
        </w:numPr>
        <w:spacing w:line="276" w:lineRule="auto"/>
        <w:rPr>
          <w:rFonts w:ascii="Times New Roman" w:hAnsi="Times New Roman" w:cs="Times New Roman"/>
          <w:color w:val="auto"/>
        </w:rPr>
      </w:pPr>
      <w:r w:rsidRPr="00D84849">
        <w:rPr>
          <w:rFonts w:ascii="Times New Roman" w:hAnsi="Times New Roman" w:cs="Times New Roman"/>
          <w:color w:val="auto"/>
        </w:rPr>
        <w:t xml:space="preserve">Social media </w:t>
      </w:r>
    </w:p>
    <w:p w14:paraId="7D7B8D43" w14:textId="77777777" w:rsidR="00D84849" w:rsidRPr="00D84849" w:rsidRDefault="00D84849" w:rsidP="005B09A8">
      <w:pPr>
        <w:pStyle w:val="Default"/>
        <w:numPr>
          <w:ilvl w:val="1"/>
          <w:numId w:val="188"/>
        </w:numPr>
        <w:spacing w:line="276" w:lineRule="auto"/>
        <w:rPr>
          <w:rFonts w:ascii="Times New Roman" w:hAnsi="Times New Roman" w:cs="Times New Roman"/>
          <w:color w:val="auto"/>
        </w:rPr>
      </w:pPr>
      <w:r w:rsidRPr="00D84849">
        <w:rPr>
          <w:rFonts w:ascii="Times New Roman" w:hAnsi="Times New Roman" w:cs="Times New Roman"/>
          <w:color w:val="auto"/>
        </w:rPr>
        <w:t xml:space="preserve">Terrorism </w:t>
      </w:r>
    </w:p>
    <w:p w14:paraId="07E734B6" w14:textId="77777777" w:rsidR="00D84849" w:rsidRPr="00D84849" w:rsidRDefault="00D84849" w:rsidP="005B09A8">
      <w:pPr>
        <w:pStyle w:val="Default"/>
        <w:numPr>
          <w:ilvl w:val="1"/>
          <w:numId w:val="188"/>
        </w:numPr>
        <w:spacing w:line="276" w:lineRule="auto"/>
        <w:rPr>
          <w:rFonts w:ascii="Times New Roman" w:hAnsi="Times New Roman" w:cs="Times New Roman"/>
          <w:color w:val="auto"/>
        </w:rPr>
      </w:pPr>
      <w:r w:rsidRPr="00D84849">
        <w:rPr>
          <w:rFonts w:ascii="Times New Roman" w:hAnsi="Times New Roman" w:cs="Times New Roman"/>
          <w:color w:val="auto"/>
        </w:rPr>
        <w:t>National cohesion</w:t>
      </w:r>
    </w:p>
    <w:p w14:paraId="4BDDD6D9" w14:textId="77777777" w:rsidR="00D84849" w:rsidRPr="00D84849" w:rsidRDefault="00D84849" w:rsidP="00D84849">
      <w:pPr>
        <w:pStyle w:val="ListParagraph"/>
        <w:autoSpaceDE w:val="0"/>
        <w:autoSpaceDN w:val="0"/>
        <w:adjustRightInd w:val="0"/>
        <w:rPr>
          <w:sz w:val="24"/>
          <w:szCs w:val="24"/>
        </w:rPr>
      </w:pPr>
    </w:p>
    <w:p w14:paraId="18882D88" w14:textId="77777777" w:rsidR="00D84849" w:rsidRPr="00EF4649" w:rsidRDefault="00D84849" w:rsidP="00EF4649">
      <w:pPr>
        <w:spacing w:after="0"/>
        <w:rPr>
          <w:b/>
        </w:rPr>
      </w:pPr>
      <w:r w:rsidRPr="00EF4649">
        <w:rPr>
          <w:b/>
        </w:rPr>
        <w:t>EVIDENCE GUIDE</w:t>
      </w:r>
    </w:p>
    <w:p w14:paraId="3B47870F" w14:textId="77777777" w:rsidR="00D84849" w:rsidRPr="00EF4649" w:rsidRDefault="00D84849" w:rsidP="00EF4649">
      <w:r w:rsidRPr="00EF4649">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26"/>
        <w:gridCol w:w="6488"/>
      </w:tblGrid>
      <w:tr w:rsidR="00D84849" w:rsidRPr="00D84849" w14:paraId="062D2BA2" w14:textId="77777777" w:rsidTr="00EF464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3F12A895" w14:textId="77777777" w:rsidR="00D84849" w:rsidRPr="00D84849" w:rsidRDefault="00D84849" w:rsidP="005B09A8">
            <w:pPr>
              <w:numPr>
                <w:ilvl w:val="0"/>
                <w:numId w:val="195"/>
              </w:numPr>
              <w:spacing w:after="0"/>
              <w:rPr>
                <w:szCs w:val="24"/>
              </w:rPr>
            </w:pPr>
            <w:r w:rsidRPr="00D84849">
              <w:rPr>
                <w:szCs w:val="24"/>
              </w:rPr>
              <w:t>Critical aspects of Competency</w:t>
            </w:r>
          </w:p>
        </w:tc>
        <w:tc>
          <w:tcPr>
            <w:tcW w:w="3759" w:type="pct"/>
            <w:tcBorders>
              <w:top w:val="single" w:sz="4" w:space="0" w:color="auto"/>
              <w:left w:val="single" w:sz="4" w:space="0" w:color="auto"/>
              <w:bottom w:val="single" w:sz="4" w:space="0" w:color="auto"/>
              <w:right w:val="single" w:sz="4" w:space="0" w:color="auto"/>
            </w:tcBorders>
            <w:hideMark/>
          </w:tcPr>
          <w:p w14:paraId="49DA3525" w14:textId="77777777" w:rsidR="00D84849" w:rsidRPr="00D84849" w:rsidRDefault="00D84849" w:rsidP="00D84849">
            <w:pPr>
              <w:pStyle w:val="BodyText"/>
              <w:tabs>
                <w:tab w:val="left" w:pos="702"/>
              </w:tabs>
              <w:spacing w:after="0" w:line="276" w:lineRule="auto"/>
              <w:ind w:left="702" w:hanging="702"/>
            </w:pPr>
            <w:r w:rsidRPr="00D84849">
              <w:t>Assessment requires evidence that the candidate:</w:t>
            </w:r>
          </w:p>
          <w:p w14:paraId="53359E30" w14:textId="77777777" w:rsidR="00D84849" w:rsidRPr="00D84849" w:rsidRDefault="00D84849" w:rsidP="005B09A8">
            <w:pPr>
              <w:numPr>
                <w:ilvl w:val="1"/>
                <w:numId w:val="199"/>
              </w:numPr>
              <w:spacing w:after="0"/>
              <w:ind w:left="587" w:hanging="587"/>
              <w:rPr>
                <w:szCs w:val="24"/>
              </w:rPr>
            </w:pPr>
            <w:r w:rsidRPr="00D84849">
              <w:rPr>
                <w:szCs w:val="24"/>
              </w:rPr>
              <w:t xml:space="preserve">Conducted self-management </w:t>
            </w:r>
          </w:p>
          <w:p w14:paraId="4B0277CC" w14:textId="77777777" w:rsidR="00D84849" w:rsidRPr="00D84849" w:rsidRDefault="00D84849" w:rsidP="005B09A8">
            <w:pPr>
              <w:numPr>
                <w:ilvl w:val="1"/>
                <w:numId w:val="199"/>
              </w:numPr>
              <w:spacing w:after="0"/>
              <w:ind w:left="587" w:hanging="587"/>
              <w:rPr>
                <w:szCs w:val="24"/>
              </w:rPr>
            </w:pPr>
            <w:r w:rsidRPr="00D84849">
              <w:rPr>
                <w:szCs w:val="24"/>
              </w:rPr>
              <w:t xml:space="preserve">Demonstrated critical safe work habits  </w:t>
            </w:r>
          </w:p>
          <w:p w14:paraId="38BA9737" w14:textId="77777777" w:rsidR="00D84849" w:rsidRPr="00D84849" w:rsidRDefault="00D84849" w:rsidP="005B09A8">
            <w:pPr>
              <w:numPr>
                <w:ilvl w:val="1"/>
                <w:numId w:val="199"/>
              </w:numPr>
              <w:spacing w:after="0"/>
              <w:ind w:left="587" w:hanging="587"/>
              <w:rPr>
                <w:szCs w:val="24"/>
              </w:rPr>
            </w:pPr>
            <w:r w:rsidRPr="00D84849">
              <w:rPr>
                <w:szCs w:val="24"/>
              </w:rPr>
              <w:t xml:space="preserve">Demonstrated workplace learning </w:t>
            </w:r>
          </w:p>
          <w:p w14:paraId="6947E51B" w14:textId="77777777" w:rsidR="00D84849" w:rsidRPr="00D84849" w:rsidRDefault="00D84849" w:rsidP="005B09A8">
            <w:pPr>
              <w:numPr>
                <w:ilvl w:val="1"/>
                <w:numId w:val="199"/>
              </w:numPr>
              <w:spacing w:after="0"/>
              <w:ind w:left="587" w:hanging="587"/>
              <w:rPr>
                <w:szCs w:val="24"/>
              </w:rPr>
            </w:pPr>
            <w:r w:rsidRPr="00D84849">
              <w:rPr>
                <w:szCs w:val="24"/>
              </w:rPr>
              <w:t xml:space="preserve">Demonstrated workplace ethics </w:t>
            </w:r>
          </w:p>
        </w:tc>
      </w:tr>
      <w:tr w:rsidR="00D84849" w:rsidRPr="00D84849" w14:paraId="6C69027C" w14:textId="77777777" w:rsidTr="00EF464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0DEF8BC5" w14:textId="77777777" w:rsidR="00D84849" w:rsidRPr="00D84849" w:rsidRDefault="00D84849" w:rsidP="005B09A8">
            <w:pPr>
              <w:pStyle w:val="BodyText"/>
              <w:numPr>
                <w:ilvl w:val="0"/>
                <w:numId w:val="195"/>
              </w:numPr>
              <w:suppressAutoHyphens w:val="0"/>
              <w:spacing w:after="0" w:line="276" w:lineRule="auto"/>
              <w:ind w:right="162"/>
            </w:pPr>
            <w:r w:rsidRPr="00D84849">
              <w:t>Resource Implications</w:t>
            </w:r>
          </w:p>
        </w:tc>
        <w:tc>
          <w:tcPr>
            <w:tcW w:w="3759" w:type="pct"/>
            <w:tcBorders>
              <w:top w:val="single" w:sz="4" w:space="0" w:color="auto"/>
              <w:left w:val="single" w:sz="4" w:space="0" w:color="auto"/>
              <w:bottom w:val="single" w:sz="4" w:space="0" w:color="auto"/>
              <w:right w:val="single" w:sz="4" w:space="0" w:color="auto"/>
            </w:tcBorders>
            <w:hideMark/>
          </w:tcPr>
          <w:p w14:paraId="39D1B499" w14:textId="77777777" w:rsidR="00D84849" w:rsidRPr="00D84849" w:rsidRDefault="00D84849" w:rsidP="00D84849">
            <w:pPr>
              <w:pStyle w:val="BodyText"/>
              <w:tabs>
                <w:tab w:val="left" w:pos="702"/>
              </w:tabs>
              <w:spacing w:after="0" w:line="276" w:lineRule="auto"/>
              <w:ind w:left="702" w:hanging="702"/>
            </w:pPr>
            <w:r w:rsidRPr="00D84849">
              <w:t>The following resources should be provided:</w:t>
            </w:r>
          </w:p>
          <w:p w14:paraId="3D0A159E" w14:textId="77777777" w:rsidR="00D84849" w:rsidRPr="00D84849" w:rsidRDefault="00D84849" w:rsidP="005B09A8">
            <w:pPr>
              <w:pStyle w:val="ListParagraph"/>
              <w:numPr>
                <w:ilvl w:val="0"/>
                <w:numId w:val="198"/>
              </w:numPr>
              <w:shd w:val="clear" w:color="auto" w:fill="FFFFFF" w:themeFill="background1"/>
              <w:spacing w:after="0"/>
              <w:ind w:left="587" w:hanging="540"/>
              <w:rPr>
                <w:rFonts w:eastAsiaTheme="minorHAnsi"/>
                <w:color w:val="000000" w:themeColor="text1"/>
                <w:sz w:val="24"/>
                <w:szCs w:val="24"/>
              </w:rPr>
            </w:pPr>
            <w:r w:rsidRPr="00D84849">
              <w:rPr>
                <w:rFonts w:eastAsiaTheme="minorHAnsi"/>
                <w:color w:val="000000" w:themeColor="text1"/>
                <w:sz w:val="24"/>
                <w:szCs w:val="24"/>
              </w:rPr>
              <w:t>Access to relevant workplace where assessment can take place</w:t>
            </w:r>
          </w:p>
          <w:p w14:paraId="46EC258A" w14:textId="77777777" w:rsidR="00D84849" w:rsidRPr="00D84849" w:rsidRDefault="00D84849" w:rsidP="005B09A8">
            <w:pPr>
              <w:pStyle w:val="ListParagraph"/>
              <w:numPr>
                <w:ilvl w:val="0"/>
                <w:numId w:val="198"/>
              </w:numPr>
              <w:spacing w:after="0"/>
              <w:ind w:left="587" w:hanging="540"/>
              <w:rPr>
                <w:sz w:val="24"/>
                <w:szCs w:val="24"/>
              </w:rPr>
            </w:pPr>
            <w:r w:rsidRPr="00D84849">
              <w:rPr>
                <w:rFonts w:eastAsiaTheme="minorHAnsi"/>
                <w:color w:val="000000" w:themeColor="text1"/>
                <w:sz w:val="24"/>
                <w:szCs w:val="24"/>
              </w:rPr>
              <w:t>Appropriately simulated environment where assessment can take place</w:t>
            </w:r>
            <w:r w:rsidRPr="00D84849">
              <w:rPr>
                <w:sz w:val="24"/>
                <w:szCs w:val="24"/>
              </w:rPr>
              <w:t xml:space="preserve"> </w:t>
            </w:r>
          </w:p>
        </w:tc>
      </w:tr>
      <w:tr w:rsidR="00D84849" w:rsidRPr="00D84849" w14:paraId="7454E6DC" w14:textId="77777777" w:rsidTr="00EF464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139149B5" w14:textId="77777777" w:rsidR="00D84849" w:rsidRPr="00D84849" w:rsidRDefault="00D84849" w:rsidP="005B09A8">
            <w:pPr>
              <w:pStyle w:val="BodyText"/>
              <w:numPr>
                <w:ilvl w:val="0"/>
                <w:numId w:val="195"/>
              </w:numPr>
              <w:tabs>
                <w:tab w:val="left" w:pos="0"/>
              </w:tabs>
              <w:suppressAutoHyphens w:val="0"/>
              <w:spacing w:after="0" w:line="276" w:lineRule="auto"/>
              <w:ind w:right="252"/>
            </w:pPr>
            <w:r w:rsidRPr="00D84849">
              <w:t>Methods of Assessment</w:t>
            </w:r>
          </w:p>
        </w:tc>
        <w:tc>
          <w:tcPr>
            <w:tcW w:w="3759" w:type="pct"/>
            <w:tcBorders>
              <w:top w:val="single" w:sz="4" w:space="0" w:color="auto"/>
              <w:left w:val="single" w:sz="4" w:space="0" w:color="auto"/>
              <w:bottom w:val="single" w:sz="4" w:space="0" w:color="auto"/>
              <w:right w:val="single" w:sz="4" w:space="0" w:color="auto"/>
            </w:tcBorders>
            <w:hideMark/>
          </w:tcPr>
          <w:p w14:paraId="47C56591" w14:textId="77777777" w:rsidR="00D84849" w:rsidRPr="00D84849" w:rsidRDefault="00D84849" w:rsidP="00D84849">
            <w:pPr>
              <w:tabs>
                <w:tab w:val="left" w:pos="702"/>
              </w:tabs>
              <w:spacing w:after="0"/>
              <w:rPr>
                <w:szCs w:val="24"/>
              </w:rPr>
            </w:pPr>
            <w:r w:rsidRPr="00D84849">
              <w:rPr>
                <w:szCs w:val="24"/>
              </w:rPr>
              <w:t xml:space="preserve">Competency in this unit may be assessed through: </w:t>
            </w:r>
          </w:p>
          <w:p w14:paraId="7AD64A15" w14:textId="77777777" w:rsidR="00D84849" w:rsidRPr="00D84849" w:rsidRDefault="00D84849" w:rsidP="005B09A8">
            <w:pPr>
              <w:numPr>
                <w:ilvl w:val="0"/>
                <w:numId w:val="197"/>
              </w:numPr>
              <w:tabs>
                <w:tab w:val="left" w:pos="612"/>
              </w:tabs>
              <w:spacing w:after="0"/>
              <w:ind w:hanging="673"/>
              <w:rPr>
                <w:szCs w:val="24"/>
              </w:rPr>
            </w:pPr>
            <w:r w:rsidRPr="00D84849">
              <w:rPr>
                <w:szCs w:val="24"/>
              </w:rPr>
              <w:t xml:space="preserve">Oral questioning </w:t>
            </w:r>
          </w:p>
          <w:p w14:paraId="09E502BD" w14:textId="77777777" w:rsidR="00D84849" w:rsidRPr="00D84849" w:rsidRDefault="00D84849" w:rsidP="005B09A8">
            <w:pPr>
              <w:numPr>
                <w:ilvl w:val="0"/>
                <w:numId w:val="197"/>
              </w:numPr>
              <w:tabs>
                <w:tab w:val="left" w:pos="612"/>
              </w:tabs>
              <w:spacing w:after="0"/>
              <w:ind w:hanging="673"/>
              <w:rPr>
                <w:szCs w:val="24"/>
              </w:rPr>
            </w:pPr>
            <w:r w:rsidRPr="00D84849">
              <w:rPr>
                <w:szCs w:val="24"/>
              </w:rPr>
              <w:t>Portfolio of evidence</w:t>
            </w:r>
          </w:p>
          <w:p w14:paraId="31A6D0EC" w14:textId="77777777" w:rsidR="00D84849" w:rsidRPr="00D84849" w:rsidRDefault="00D84849" w:rsidP="005B09A8">
            <w:pPr>
              <w:numPr>
                <w:ilvl w:val="0"/>
                <w:numId w:val="197"/>
              </w:numPr>
              <w:tabs>
                <w:tab w:val="left" w:pos="612"/>
              </w:tabs>
              <w:spacing w:after="0"/>
              <w:ind w:hanging="673"/>
              <w:rPr>
                <w:szCs w:val="24"/>
              </w:rPr>
            </w:pPr>
            <w:r w:rsidRPr="00D84849">
              <w:rPr>
                <w:szCs w:val="24"/>
              </w:rPr>
              <w:t>Third Party Reports</w:t>
            </w:r>
          </w:p>
          <w:p w14:paraId="67A9B36A" w14:textId="77777777" w:rsidR="00D84849" w:rsidRPr="00D84849" w:rsidRDefault="00D84849" w:rsidP="005B09A8">
            <w:pPr>
              <w:numPr>
                <w:ilvl w:val="0"/>
                <w:numId w:val="197"/>
              </w:numPr>
              <w:tabs>
                <w:tab w:val="left" w:pos="612"/>
              </w:tabs>
              <w:spacing w:after="0"/>
              <w:ind w:hanging="673"/>
              <w:rPr>
                <w:szCs w:val="24"/>
              </w:rPr>
            </w:pPr>
            <w:r w:rsidRPr="00D84849">
              <w:rPr>
                <w:szCs w:val="24"/>
              </w:rPr>
              <w:t>Written tests</w:t>
            </w:r>
          </w:p>
        </w:tc>
      </w:tr>
      <w:tr w:rsidR="00D84849" w:rsidRPr="00D84849" w14:paraId="260DEF3F" w14:textId="77777777" w:rsidTr="00EF4649">
        <w:trPr>
          <w:gridBefore w:val="1"/>
          <w:wBefore w:w="9" w:type="pct"/>
        </w:trPr>
        <w:tc>
          <w:tcPr>
            <w:tcW w:w="1232" w:type="pct"/>
            <w:tcBorders>
              <w:top w:val="single" w:sz="4" w:space="0" w:color="auto"/>
              <w:left w:val="single" w:sz="4" w:space="0" w:color="auto"/>
              <w:bottom w:val="single" w:sz="4" w:space="0" w:color="auto"/>
              <w:right w:val="single" w:sz="4" w:space="0" w:color="auto"/>
            </w:tcBorders>
            <w:hideMark/>
          </w:tcPr>
          <w:p w14:paraId="782981B3" w14:textId="77777777" w:rsidR="00D84849" w:rsidRPr="00D84849" w:rsidRDefault="00D84849" w:rsidP="005B09A8">
            <w:pPr>
              <w:pStyle w:val="BodyText"/>
              <w:numPr>
                <w:ilvl w:val="0"/>
                <w:numId w:val="195"/>
              </w:numPr>
              <w:tabs>
                <w:tab w:val="left" w:pos="0"/>
              </w:tabs>
              <w:suppressAutoHyphens w:val="0"/>
              <w:spacing w:after="0" w:line="276" w:lineRule="auto"/>
              <w:ind w:right="252"/>
            </w:pPr>
            <w:r w:rsidRPr="00D84849">
              <w:lastRenderedPageBreak/>
              <w:t>Context of Assessment</w:t>
            </w:r>
          </w:p>
        </w:tc>
        <w:tc>
          <w:tcPr>
            <w:tcW w:w="3759" w:type="pct"/>
            <w:tcBorders>
              <w:top w:val="single" w:sz="4" w:space="0" w:color="auto"/>
              <w:left w:val="single" w:sz="4" w:space="0" w:color="auto"/>
              <w:bottom w:val="single" w:sz="4" w:space="0" w:color="auto"/>
              <w:right w:val="single" w:sz="4" w:space="0" w:color="auto"/>
            </w:tcBorders>
            <w:hideMark/>
          </w:tcPr>
          <w:p w14:paraId="6B61B2ED" w14:textId="77777777" w:rsidR="00D84849" w:rsidRPr="00D84849" w:rsidRDefault="00D84849" w:rsidP="00D84849">
            <w:pPr>
              <w:autoSpaceDE w:val="0"/>
              <w:autoSpaceDN w:val="0"/>
              <w:adjustRightInd w:val="0"/>
              <w:spacing w:after="0"/>
              <w:rPr>
                <w:szCs w:val="24"/>
              </w:rPr>
            </w:pPr>
            <w:r w:rsidRPr="00D84849">
              <w:rPr>
                <w:szCs w:val="24"/>
              </w:rPr>
              <w:t xml:space="preserve">Competency may be assessed: </w:t>
            </w:r>
          </w:p>
          <w:p w14:paraId="1E1A1487" w14:textId="77777777" w:rsidR="00D84849" w:rsidRPr="00D84849" w:rsidRDefault="00D84849" w:rsidP="005B09A8">
            <w:pPr>
              <w:pStyle w:val="ListParagraph"/>
              <w:numPr>
                <w:ilvl w:val="0"/>
                <w:numId w:val="196"/>
              </w:numPr>
              <w:spacing w:after="0"/>
              <w:ind w:hanging="673"/>
              <w:rPr>
                <w:sz w:val="24"/>
                <w:szCs w:val="24"/>
              </w:rPr>
            </w:pPr>
            <w:r w:rsidRPr="00D84849">
              <w:rPr>
                <w:sz w:val="24"/>
                <w:szCs w:val="24"/>
              </w:rPr>
              <w:t>On-the-job</w:t>
            </w:r>
          </w:p>
          <w:p w14:paraId="69923E35" w14:textId="77777777" w:rsidR="00D84849" w:rsidRPr="00D84849" w:rsidRDefault="00D84849" w:rsidP="005B09A8">
            <w:pPr>
              <w:pStyle w:val="ListParagraph"/>
              <w:numPr>
                <w:ilvl w:val="0"/>
                <w:numId w:val="196"/>
              </w:numPr>
              <w:spacing w:after="0"/>
              <w:ind w:hanging="673"/>
              <w:rPr>
                <w:sz w:val="24"/>
                <w:szCs w:val="24"/>
              </w:rPr>
            </w:pPr>
            <w:r w:rsidRPr="00D84849">
              <w:rPr>
                <w:sz w:val="24"/>
                <w:szCs w:val="24"/>
              </w:rPr>
              <w:t>Off-the –job</w:t>
            </w:r>
          </w:p>
          <w:p w14:paraId="2A6955D1" w14:textId="77777777" w:rsidR="00D84849" w:rsidRPr="00D84849" w:rsidRDefault="00D84849" w:rsidP="005B09A8">
            <w:pPr>
              <w:pStyle w:val="ListParagraph"/>
              <w:numPr>
                <w:ilvl w:val="0"/>
                <w:numId w:val="196"/>
              </w:numPr>
              <w:spacing w:after="0"/>
              <w:ind w:hanging="673"/>
              <w:rPr>
                <w:b/>
                <w:sz w:val="24"/>
                <w:szCs w:val="24"/>
              </w:rPr>
            </w:pPr>
            <w:r w:rsidRPr="00D84849">
              <w:rPr>
                <w:sz w:val="24"/>
                <w:szCs w:val="24"/>
              </w:rPr>
              <w:t>During Industrial attachment</w:t>
            </w:r>
          </w:p>
        </w:tc>
      </w:tr>
      <w:tr w:rsidR="00D84849" w:rsidRPr="00D84849" w14:paraId="30852B9D" w14:textId="77777777" w:rsidTr="00EF4649">
        <w:tc>
          <w:tcPr>
            <w:tcW w:w="1241" w:type="pct"/>
            <w:gridSpan w:val="2"/>
            <w:tcBorders>
              <w:top w:val="single" w:sz="4" w:space="0" w:color="000000"/>
              <w:left w:val="single" w:sz="4" w:space="0" w:color="000000"/>
              <w:bottom w:val="single" w:sz="4" w:space="0" w:color="000000"/>
              <w:right w:val="single" w:sz="4" w:space="0" w:color="000000"/>
            </w:tcBorders>
            <w:hideMark/>
          </w:tcPr>
          <w:p w14:paraId="7F9FFFD3" w14:textId="77777777" w:rsidR="00D84849" w:rsidRPr="00D84849" w:rsidRDefault="00D84849" w:rsidP="005B09A8">
            <w:pPr>
              <w:pStyle w:val="ListParagraph"/>
              <w:numPr>
                <w:ilvl w:val="0"/>
                <w:numId w:val="195"/>
              </w:numPr>
              <w:spacing w:after="0"/>
              <w:rPr>
                <w:sz w:val="24"/>
                <w:szCs w:val="24"/>
              </w:rPr>
            </w:pPr>
            <w:r w:rsidRPr="00D84849">
              <w:rPr>
                <w:sz w:val="24"/>
                <w:szCs w:val="24"/>
              </w:rPr>
              <w:t>Guidance information for assessment</w:t>
            </w:r>
          </w:p>
        </w:tc>
        <w:tc>
          <w:tcPr>
            <w:tcW w:w="3759" w:type="pct"/>
            <w:tcBorders>
              <w:top w:val="single" w:sz="4" w:space="0" w:color="000000"/>
              <w:left w:val="single" w:sz="4" w:space="0" w:color="000000"/>
              <w:bottom w:val="single" w:sz="4" w:space="0" w:color="000000"/>
              <w:right w:val="single" w:sz="4" w:space="0" w:color="000000"/>
            </w:tcBorders>
          </w:tcPr>
          <w:p w14:paraId="38264DD8" w14:textId="77777777" w:rsidR="00D84849" w:rsidRPr="00D84849" w:rsidRDefault="00D84849" w:rsidP="00D84849">
            <w:pPr>
              <w:jc w:val="both"/>
              <w:rPr>
                <w:szCs w:val="24"/>
              </w:rPr>
            </w:pPr>
            <w:r w:rsidRPr="00D84849">
              <w:rPr>
                <w:szCs w:val="24"/>
              </w:rPr>
              <w:t>Holistic assessment with other units relevant to the industry sector, workplace and job role is recommended.</w:t>
            </w:r>
          </w:p>
        </w:tc>
      </w:tr>
    </w:tbl>
    <w:p w14:paraId="7FE6FF32" w14:textId="77777777" w:rsidR="00D84849" w:rsidRPr="00D84849" w:rsidRDefault="00D84849" w:rsidP="00D84849">
      <w:pPr>
        <w:spacing w:after="0"/>
        <w:rPr>
          <w:b/>
          <w:szCs w:val="24"/>
        </w:rPr>
      </w:pPr>
    </w:p>
    <w:p w14:paraId="5BD92736" w14:textId="77777777" w:rsidR="00D84849" w:rsidRPr="00D84849" w:rsidRDefault="00D84849" w:rsidP="00D84849">
      <w:pPr>
        <w:rPr>
          <w:rFonts w:eastAsiaTheme="majorEastAsia"/>
          <w:szCs w:val="24"/>
        </w:rPr>
      </w:pPr>
      <w:r w:rsidRPr="00D84849">
        <w:rPr>
          <w:szCs w:val="24"/>
        </w:rPr>
        <w:br w:type="page"/>
      </w:r>
    </w:p>
    <w:p w14:paraId="34C21ACF" w14:textId="77777777" w:rsidR="00D84849" w:rsidRPr="00D84849" w:rsidRDefault="00D84849" w:rsidP="00EF4649">
      <w:pPr>
        <w:pStyle w:val="Heading2"/>
      </w:pPr>
      <w:bookmarkStart w:id="44" w:name="_Toc69981228"/>
      <w:r w:rsidRPr="00D84849">
        <w:lastRenderedPageBreak/>
        <w:t>DEMONSTRATE ENVIRONMENTAL LITERACY</w:t>
      </w:r>
      <w:bookmarkEnd w:id="44"/>
    </w:p>
    <w:p w14:paraId="158B4906" w14:textId="77777777" w:rsidR="00D84849" w:rsidRPr="00D84849" w:rsidRDefault="00D84849" w:rsidP="00D84849">
      <w:pPr>
        <w:rPr>
          <w:bCs/>
          <w:szCs w:val="24"/>
        </w:rPr>
      </w:pPr>
    </w:p>
    <w:p w14:paraId="1B7D2C25" w14:textId="4A15C91C" w:rsidR="00D84849" w:rsidRPr="00D84849" w:rsidRDefault="00D84849" w:rsidP="00D84849">
      <w:pPr>
        <w:rPr>
          <w:bCs/>
          <w:szCs w:val="24"/>
        </w:rPr>
      </w:pPr>
      <w:r w:rsidRPr="00D84849">
        <w:rPr>
          <w:b/>
          <w:szCs w:val="24"/>
        </w:rPr>
        <w:t>UNIT CODE:</w:t>
      </w:r>
      <w:r w:rsidRPr="00D84849">
        <w:rPr>
          <w:bCs/>
          <w:szCs w:val="24"/>
          <w:lang w:val="en-ZA"/>
        </w:rPr>
        <w:t xml:space="preserve"> </w:t>
      </w:r>
      <w:bookmarkStart w:id="45" w:name="_Hlk64888792"/>
      <w:r>
        <w:rPr>
          <w:bCs/>
          <w:szCs w:val="24"/>
        </w:rPr>
        <w:t>TEX/OS/FW/</w:t>
      </w:r>
      <w:r w:rsidRPr="00D84849">
        <w:rPr>
          <w:bCs/>
          <w:szCs w:val="24"/>
        </w:rPr>
        <w:t>BC/06/4/A</w:t>
      </w:r>
      <w:bookmarkEnd w:id="45"/>
    </w:p>
    <w:p w14:paraId="2C134D6D" w14:textId="77777777" w:rsidR="00D84849" w:rsidRPr="00D84849" w:rsidRDefault="00D84849" w:rsidP="00EF4649">
      <w:pPr>
        <w:spacing w:after="0"/>
        <w:rPr>
          <w:b/>
          <w:szCs w:val="24"/>
        </w:rPr>
      </w:pPr>
      <w:r w:rsidRPr="00D84849">
        <w:rPr>
          <w:b/>
          <w:szCs w:val="24"/>
        </w:rPr>
        <w:t>UNIT DESCRIPTION</w:t>
      </w:r>
    </w:p>
    <w:p w14:paraId="7B8E1B19" w14:textId="77777777" w:rsidR="00D84849" w:rsidRPr="00D84849" w:rsidRDefault="00D84849" w:rsidP="00EF4649">
      <w:pPr>
        <w:rPr>
          <w:bCs/>
        </w:rPr>
      </w:pPr>
      <w:r w:rsidRPr="00D84849">
        <w:t xml:space="preserve">This unit specifies the competencies required to demonstrate environmental literacy. It involves controlling environmental hazard, controlling environmental pollution, demonstrating sustainable resource use and </w:t>
      </w:r>
      <w:r w:rsidRPr="00D84849">
        <w:rPr>
          <w:lang w:val="en-AU"/>
        </w:rPr>
        <w:t xml:space="preserve">evaluating current practices in relation to resource usage.  </w:t>
      </w:r>
    </w:p>
    <w:p w14:paraId="7AE75C45" w14:textId="77777777" w:rsidR="00D84849" w:rsidRPr="00D84849" w:rsidRDefault="00D84849" w:rsidP="00EF4649">
      <w:pPr>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84849" w:rsidRPr="00D84849" w14:paraId="502A9996" w14:textId="77777777" w:rsidTr="00D84849">
        <w:tc>
          <w:tcPr>
            <w:tcW w:w="1698" w:type="pct"/>
            <w:shd w:val="clear" w:color="auto" w:fill="FFFFFF"/>
            <w:vAlign w:val="center"/>
          </w:tcPr>
          <w:p w14:paraId="18CBC1B3" w14:textId="77777777" w:rsidR="00D84849" w:rsidRPr="00D84849" w:rsidRDefault="00D84849" w:rsidP="00D84849">
            <w:pPr>
              <w:rPr>
                <w:b/>
                <w:szCs w:val="24"/>
              </w:rPr>
            </w:pPr>
            <w:r w:rsidRPr="00D84849">
              <w:rPr>
                <w:b/>
                <w:szCs w:val="24"/>
              </w:rPr>
              <w:t>ELEMENT</w:t>
            </w:r>
          </w:p>
          <w:p w14:paraId="5BD2A29A" w14:textId="77777777" w:rsidR="00D84849" w:rsidRPr="00D84849" w:rsidRDefault="00D84849" w:rsidP="00D84849">
            <w:pPr>
              <w:rPr>
                <w:b/>
                <w:szCs w:val="24"/>
              </w:rPr>
            </w:pPr>
            <w:r w:rsidRPr="00D84849">
              <w:rPr>
                <w:szCs w:val="24"/>
              </w:rPr>
              <w:t>These describe the key outcomes which make up workplace function.</w:t>
            </w:r>
          </w:p>
        </w:tc>
        <w:tc>
          <w:tcPr>
            <w:tcW w:w="3302" w:type="pct"/>
            <w:shd w:val="clear" w:color="auto" w:fill="FFFFFF"/>
            <w:vAlign w:val="center"/>
          </w:tcPr>
          <w:p w14:paraId="3AB4DF16" w14:textId="77777777" w:rsidR="00D84849" w:rsidRPr="00D84849" w:rsidRDefault="00D84849" w:rsidP="00D84849">
            <w:pPr>
              <w:rPr>
                <w:b/>
                <w:szCs w:val="24"/>
              </w:rPr>
            </w:pPr>
            <w:r w:rsidRPr="00D84849">
              <w:rPr>
                <w:b/>
                <w:szCs w:val="24"/>
              </w:rPr>
              <w:t>PERFORMANCE CRITERIA</w:t>
            </w:r>
          </w:p>
          <w:p w14:paraId="47DF3379" w14:textId="77777777" w:rsidR="00D84849" w:rsidRPr="00D84849" w:rsidRDefault="00D84849" w:rsidP="00D84849">
            <w:pPr>
              <w:rPr>
                <w:b/>
                <w:szCs w:val="24"/>
              </w:rPr>
            </w:pPr>
            <w:r w:rsidRPr="00D84849">
              <w:rPr>
                <w:szCs w:val="24"/>
              </w:rPr>
              <w:t>These are assessable statements which specify the required level of performance for each of the elements.</w:t>
            </w:r>
          </w:p>
          <w:p w14:paraId="58C672AF" w14:textId="77777777" w:rsidR="00D84849" w:rsidRPr="00D84849" w:rsidRDefault="00D84849" w:rsidP="00D8484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D84849" w:rsidRPr="00D84849" w14:paraId="470A2CF6" w14:textId="77777777" w:rsidTr="00D84849">
        <w:tc>
          <w:tcPr>
            <w:tcW w:w="1698" w:type="pct"/>
          </w:tcPr>
          <w:p w14:paraId="0D52EC8E" w14:textId="77777777" w:rsidR="00D84849" w:rsidRPr="00D84849" w:rsidRDefault="00D84849" w:rsidP="005B09A8">
            <w:pPr>
              <w:numPr>
                <w:ilvl w:val="0"/>
                <w:numId w:val="151"/>
              </w:numPr>
              <w:tabs>
                <w:tab w:val="clear" w:pos="547"/>
                <w:tab w:val="num" w:pos="318"/>
              </w:tabs>
              <w:spacing w:after="0"/>
              <w:ind w:left="318" w:hanging="318"/>
              <w:rPr>
                <w:szCs w:val="24"/>
              </w:rPr>
            </w:pPr>
            <w:r w:rsidRPr="00D84849">
              <w:rPr>
                <w:szCs w:val="24"/>
              </w:rPr>
              <w:t xml:space="preserve">Control environmental hazard </w:t>
            </w:r>
          </w:p>
        </w:tc>
        <w:tc>
          <w:tcPr>
            <w:tcW w:w="3302" w:type="pct"/>
          </w:tcPr>
          <w:p w14:paraId="4149CDFD" w14:textId="77777777" w:rsidR="00D84849" w:rsidRPr="00D84849" w:rsidRDefault="00D84849" w:rsidP="005B09A8">
            <w:pPr>
              <w:numPr>
                <w:ilvl w:val="1"/>
                <w:numId w:val="151"/>
              </w:numPr>
              <w:spacing w:after="0"/>
              <w:rPr>
                <w:szCs w:val="24"/>
              </w:rPr>
            </w:pPr>
            <w:r w:rsidRPr="00D84849">
              <w:rPr>
                <w:szCs w:val="24"/>
              </w:rPr>
              <w:t>Storage methods for environmentally hazardous materials are followed according to environmental regulations and OSHS.</w:t>
            </w:r>
            <w:r w:rsidRPr="00D84849">
              <w:rPr>
                <w:szCs w:val="24"/>
              </w:rPr>
              <w:tab/>
            </w:r>
            <w:r w:rsidRPr="00D84849">
              <w:rPr>
                <w:szCs w:val="24"/>
              </w:rPr>
              <w:tab/>
            </w:r>
          </w:p>
          <w:p w14:paraId="47704AE9" w14:textId="77777777" w:rsidR="00D84849" w:rsidRPr="00D84849" w:rsidRDefault="00D84849" w:rsidP="005B09A8">
            <w:pPr>
              <w:numPr>
                <w:ilvl w:val="1"/>
                <w:numId w:val="151"/>
              </w:numPr>
              <w:spacing w:after="0"/>
              <w:rPr>
                <w:szCs w:val="24"/>
              </w:rPr>
            </w:pPr>
            <w:r w:rsidRPr="00D84849">
              <w:rPr>
                <w:szCs w:val="24"/>
              </w:rPr>
              <w:t>Disposal methods of hazardous wastes are followed according to environmental regulations and OSHS.</w:t>
            </w:r>
          </w:p>
          <w:p w14:paraId="39F6AAFB" w14:textId="77777777" w:rsidR="00D84849" w:rsidRPr="00D84849" w:rsidRDefault="00D84849" w:rsidP="005B09A8">
            <w:pPr>
              <w:numPr>
                <w:ilvl w:val="1"/>
                <w:numId w:val="151"/>
              </w:numPr>
              <w:spacing w:after="0"/>
              <w:rPr>
                <w:szCs w:val="24"/>
              </w:rPr>
            </w:pPr>
            <w:r w:rsidRPr="00D84849">
              <w:rPr>
                <w:b/>
                <w:i/>
                <w:szCs w:val="24"/>
              </w:rPr>
              <w:t>PPE</w:t>
            </w:r>
            <w:r w:rsidRPr="00D84849">
              <w:rPr>
                <w:szCs w:val="24"/>
              </w:rPr>
              <w:t xml:space="preserve"> is used according to OSHS.</w:t>
            </w:r>
            <w:r w:rsidRPr="00D84849">
              <w:rPr>
                <w:szCs w:val="24"/>
              </w:rPr>
              <w:tab/>
            </w:r>
          </w:p>
        </w:tc>
      </w:tr>
      <w:tr w:rsidR="00D84849" w:rsidRPr="00D84849" w14:paraId="6379F391" w14:textId="77777777" w:rsidTr="00D84849">
        <w:tc>
          <w:tcPr>
            <w:tcW w:w="1698" w:type="pct"/>
          </w:tcPr>
          <w:p w14:paraId="6C6BA1AC" w14:textId="77777777" w:rsidR="00D84849" w:rsidRPr="00D84849" w:rsidRDefault="00D84849" w:rsidP="005B09A8">
            <w:pPr>
              <w:numPr>
                <w:ilvl w:val="0"/>
                <w:numId w:val="151"/>
              </w:numPr>
              <w:tabs>
                <w:tab w:val="clear" w:pos="547"/>
                <w:tab w:val="num" w:pos="318"/>
              </w:tabs>
              <w:spacing w:after="0"/>
              <w:ind w:left="318" w:hanging="318"/>
              <w:rPr>
                <w:szCs w:val="24"/>
              </w:rPr>
            </w:pPr>
            <w:r w:rsidRPr="00D84849">
              <w:rPr>
                <w:szCs w:val="24"/>
              </w:rPr>
              <w:t xml:space="preserve">Control environmental pollution </w:t>
            </w:r>
          </w:p>
        </w:tc>
        <w:tc>
          <w:tcPr>
            <w:tcW w:w="3302" w:type="pct"/>
          </w:tcPr>
          <w:p w14:paraId="7826282F" w14:textId="77777777" w:rsidR="00D84849" w:rsidRPr="00D84849" w:rsidRDefault="00D84849" w:rsidP="005B09A8">
            <w:pPr>
              <w:numPr>
                <w:ilvl w:val="1"/>
                <w:numId w:val="151"/>
              </w:numPr>
              <w:spacing w:after="0"/>
              <w:rPr>
                <w:szCs w:val="24"/>
              </w:rPr>
            </w:pPr>
            <w:r w:rsidRPr="00D84849">
              <w:rPr>
                <w:b/>
                <w:i/>
                <w:szCs w:val="24"/>
              </w:rPr>
              <w:t>Environmental pollution</w:t>
            </w:r>
            <w:r w:rsidRPr="00D84849">
              <w:rPr>
                <w:szCs w:val="24"/>
              </w:rPr>
              <w:t xml:space="preserve"> </w:t>
            </w:r>
            <w:r w:rsidRPr="00D84849">
              <w:rPr>
                <w:b/>
                <w:i/>
                <w:szCs w:val="24"/>
              </w:rPr>
              <w:t>control measures</w:t>
            </w:r>
            <w:r w:rsidRPr="00D84849">
              <w:rPr>
                <w:szCs w:val="24"/>
              </w:rPr>
              <w:t xml:space="preserve"> are compiled following standard protocol.</w:t>
            </w:r>
            <w:r w:rsidRPr="00D84849">
              <w:rPr>
                <w:szCs w:val="24"/>
              </w:rPr>
              <w:tab/>
            </w:r>
          </w:p>
          <w:p w14:paraId="6AE09812" w14:textId="77777777" w:rsidR="00D84849" w:rsidRPr="00D84849" w:rsidRDefault="00D84849" w:rsidP="005B09A8">
            <w:pPr>
              <w:numPr>
                <w:ilvl w:val="1"/>
                <w:numId w:val="151"/>
              </w:numPr>
              <w:spacing w:after="0"/>
              <w:rPr>
                <w:szCs w:val="24"/>
              </w:rPr>
            </w:pPr>
            <w:r w:rsidRPr="00D84849">
              <w:rPr>
                <w:szCs w:val="24"/>
              </w:rPr>
              <w:t>Procedures for solid waste management are observed according Environmental Management and Coordination Act 1999</w:t>
            </w:r>
          </w:p>
          <w:p w14:paraId="4536D443" w14:textId="77777777" w:rsidR="00D84849" w:rsidRPr="00D84849" w:rsidRDefault="00D84849" w:rsidP="005B09A8">
            <w:pPr>
              <w:numPr>
                <w:ilvl w:val="1"/>
                <w:numId w:val="151"/>
              </w:numPr>
              <w:spacing w:after="0"/>
              <w:rPr>
                <w:szCs w:val="24"/>
              </w:rPr>
            </w:pPr>
            <w:r w:rsidRPr="00D84849">
              <w:rPr>
                <w:szCs w:val="24"/>
              </w:rPr>
              <w:t>Methods for minimizing noise pollution complied following environmental regulations.</w:t>
            </w:r>
          </w:p>
        </w:tc>
      </w:tr>
      <w:tr w:rsidR="00D84849" w:rsidRPr="00D84849" w14:paraId="75B5695E" w14:textId="77777777" w:rsidTr="00D84849">
        <w:tc>
          <w:tcPr>
            <w:tcW w:w="1698" w:type="pct"/>
          </w:tcPr>
          <w:p w14:paraId="5881EAB9" w14:textId="77777777" w:rsidR="00D84849" w:rsidRPr="00D84849" w:rsidRDefault="00D84849" w:rsidP="005B09A8">
            <w:pPr>
              <w:numPr>
                <w:ilvl w:val="0"/>
                <w:numId w:val="151"/>
              </w:numPr>
              <w:tabs>
                <w:tab w:val="clear" w:pos="547"/>
                <w:tab w:val="num" w:pos="318"/>
              </w:tabs>
              <w:spacing w:after="0"/>
              <w:ind w:left="318" w:hanging="318"/>
              <w:rPr>
                <w:szCs w:val="24"/>
              </w:rPr>
            </w:pPr>
            <w:r w:rsidRPr="00D84849">
              <w:rPr>
                <w:szCs w:val="24"/>
              </w:rPr>
              <w:t>Demonstrate sustainable use of resource s</w:t>
            </w:r>
          </w:p>
        </w:tc>
        <w:tc>
          <w:tcPr>
            <w:tcW w:w="3302" w:type="pct"/>
          </w:tcPr>
          <w:p w14:paraId="0B16AE60" w14:textId="77777777" w:rsidR="00D84849" w:rsidRPr="00D84849" w:rsidRDefault="00D84849" w:rsidP="005B09A8">
            <w:pPr>
              <w:numPr>
                <w:ilvl w:val="1"/>
                <w:numId w:val="151"/>
              </w:numPr>
              <w:spacing w:after="0"/>
              <w:rPr>
                <w:szCs w:val="24"/>
              </w:rPr>
            </w:pPr>
            <w:r w:rsidRPr="00D84849">
              <w:rPr>
                <w:szCs w:val="24"/>
              </w:rPr>
              <w:t>Methods for minimizing wastage are complied with.</w:t>
            </w:r>
          </w:p>
          <w:p w14:paraId="002C5353" w14:textId="77777777" w:rsidR="00D84849" w:rsidRPr="00D84849" w:rsidRDefault="00D84849" w:rsidP="005B09A8">
            <w:pPr>
              <w:numPr>
                <w:ilvl w:val="1"/>
                <w:numId w:val="151"/>
              </w:numPr>
              <w:spacing w:after="0"/>
              <w:rPr>
                <w:szCs w:val="24"/>
              </w:rPr>
            </w:pPr>
            <w:r w:rsidRPr="00D84849">
              <w:rPr>
                <w:b/>
                <w:i/>
                <w:szCs w:val="24"/>
              </w:rPr>
              <w:t>Waste management procedures</w:t>
            </w:r>
            <w:r w:rsidRPr="00D84849">
              <w:rPr>
                <w:szCs w:val="24"/>
              </w:rPr>
              <w:t xml:space="preserve"> are employed following principles of </w:t>
            </w:r>
            <w:r w:rsidRPr="00D84849">
              <w:rPr>
                <w:szCs w:val="24"/>
                <w:shd w:val="clear" w:color="auto" w:fill="FFFFFF"/>
              </w:rPr>
              <w:t xml:space="preserve">3Rs </w:t>
            </w:r>
            <w:r w:rsidRPr="00D84849">
              <w:rPr>
                <w:szCs w:val="24"/>
              </w:rPr>
              <w:t>(Reduce, Reuse, Recycle)</w:t>
            </w:r>
          </w:p>
          <w:p w14:paraId="3F853E57" w14:textId="77777777" w:rsidR="00D84849" w:rsidRPr="00D84849" w:rsidRDefault="00D84849" w:rsidP="005B09A8">
            <w:pPr>
              <w:numPr>
                <w:ilvl w:val="1"/>
                <w:numId w:val="151"/>
              </w:numPr>
              <w:spacing w:after="0"/>
              <w:rPr>
                <w:szCs w:val="24"/>
              </w:rPr>
            </w:pPr>
            <w:r w:rsidRPr="00D84849">
              <w:rPr>
                <w:szCs w:val="24"/>
              </w:rPr>
              <w:t>Methods for economizing or reducing resource consumption are practiced.</w:t>
            </w:r>
          </w:p>
        </w:tc>
      </w:tr>
      <w:tr w:rsidR="00D84849" w:rsidRPr="00D84849" w14:paraId="08AF39A2" w14:textId="77777777" w:rsidTr="00D84849">
        <w:tc>
          <w:tcPr>
            <w:tcW w:w="1698" w:type="pct"/>
          </w:tcPr>
          <w:p w14:paraId="4B983A9A" w14:textId="77777777" w:rsidR="00D84849" w:rsidRPr="00D84849" w:rsidRDefault="00D84849" w:rsidP="005B09A8">
            <w:pPr>
              <w:numPr>
                <w:ilvl w:val="0"/>
                <w:numId w:val="151"/>
              </w:numPr>
              <w:tabs>
                <w:tab w:val="clear" w:pos="547"/>
                <w:tab w:val="num" w:pos="318"/>
              </w:tabs>
              <w:spacing w:after="0"/>
              <w:ind w:left="318" w:hanging="318"/>
              <w:rPr>
                <w:szCs w:val="24"/>
              </w:rPr>
            </w:pPr>
            <w:r w:rsidRPr="00D84849">
              <w:rPr>
                <w:szCs w:val="24"/>
                <w:lang w:val="en-AU"/>
              </w:rPr>
              <w:lastRenderedPageBreak/>
              <w:t>Evaluate current practices in relation to resource usage</w:t>
            </w:r>
          </w:p>
        </w:tc>
        <w:tc>
          <w:tcPr>
            <w:tcW w:w="3302" w:type="pct"/>
          </w:tcPr>
          <w:p w14:paraId="2A0CFEBD" w14:textId="77777777" w:rsidR="00D84849" w:rsidRPr="00D84849" w:rsidRDefault="00D84849" w:rsidP="005B09A8">
            <w:pPr>
              <w:numPr>
                <w:ilvl w:val="1"/>
                <w:numId w:val="151"/>
              </w:numPr>
              <w:spacing w:after="0"/>
              <w:rPr>
                <w:szCs w:val="24"/>
              </w:rPr>
            </w:pPr>
            <w:r w:rsidRPr="00D84849">
              <w:rPr>
                <w:szCs w:val="24"/>
              </w:rPr>
              <w:t xml:space="preserve">Information on resource efficiency </w:t>
            </w:r>
            <w:r w:rsidRPr="00D84849">
              <w:rPr>
                <w:b/>
                <w:i/>
                <w:szCs w:val="24"/>
              </w:rPr>
              <w:t>systems and procedures</w:t>
            </w:r>
            <w:r w:rsidRPr="00D84849">
              <w:rPr>
                <w:szCs w:val="24"/>
              </w:rPr>
              <w:t xml:space="preserve"> are collected and provided as per work groups/sector</w:t>
            </w:r>
          </w:p>
          <w:p w14:paraId="4F955580" w14:textId="77777777" w:rsidR="00D84849" w:rsidRPr="00D84849" w:rsidRDefault="00D84849" w:rsidP="005B09A8">
            <w:pPr>
              <w:numPr>
                <w:ilvl w:val="1"/>
                <w:numId w:val="151"/>
              </w:numPr>
              <w:spacing w:after="0"/>
              <w:rPr>
                <w:szCs w:val="24"/>
              </w:rPr>
            </w:pPr>
            <w:r w:rsidRPr="00D84849">
              <w:rPr>
                <w:b/>
                <w:i/>
                <w:szCs w:val="24"/>
              </w:rPr>
              <w:t>Current resource usage</w:t>
            </w:r>
            <w:r w:rsidRPr="00D84849">
              <w:rPr>
                <w:szCs w:val="24"/>
              </w:rPr>
              <w:t xml:space="preserve"> is measured and recorded as per work group/sector</w:t>
            </w:r>
            <w:r w:rsidRPr="00D84849">
              <w:rPr>
                <w:szCs w:val="24"/>
              </w:rPr>
              <w:tab/>
            </w:r>
          </w:p>
          <w:p w14:paraId="2EFDFC39" w14:textId="77777777" w:rsidR="00D84849" w:rsidRPr="00D84849" w:rsidRDefault="00D84849" w:rsidP="005B09A8">
            <w:pPr>
              <w:numPr>
                <w:ilvl w:val="1"/>
                <w:numId w:val="151"/>
              </w:numPr>
              <w:spacing w:after="0"/>
              <w:rPr>
                <w:szCs w:val="24"/>
              </w:rPr>
            </w:pPr>
            <w:r w:rsidRPr="00D84849">
              <w:rPr>
                <w:szCs w:val="24"/>
              </w:rPr>
              <w:t>Current purchasing strategies are analyzed and recorded according to industry procedures.</w:t>
            </w:r>
          </w:p>
          <w:p w14:paraId="60C1DFAF" w14:textId="77777777" w:rsidR="00D84849" w:rsidRPr="00D84849" w:rsidRDefault="00D84849" w:rsidP="005B09A8">
            <w:pPr>
              <w:numPr>
                <w:ilvl w:val="1"/>
                <w:numId w:val="151"/>
              </w:numPr>
              <w:spacing w:after="0"/>
              <w:rPr>
                <w:szCs w:val="24"/>
              </w:rPr>
            </w:pPr>
            <w:r w:rsidRPr="00D84849">
              <w:rPr>
                <w:szCs w:val="24"/>
              </w:rPr>
              <w:t>Current work processes to access information and data is analyzed following enterprise protocol.</w:t>
            </w:r>
          </w:p>
        </w:tc>
      </w:tr>
      <w:tr w:rsidR="00D84849" w:rsidRPr="00D84849" w14:paraId="46D5A8AA" w14:textId="77777777" w:rsidTr="00D84849">
        <w:tc>
          <w:tcPr>
            <w:tcW w:w="1698" w:type="pct"/>
          </w:tcPr>
          <w:p w14:paraId="4542B566" w14:textId="77777777" w:rsidR="00D84849" w:rsidRPr="00D84849" w:rsidRDefault="00D84849" w:rsidP="005B09A8">
            <w:pPr>
              <w:numPr>
                <w:ilvl w:val="0"/>
                <w:numId w:val="151"/>
              </w:numPr>
              <w:tabs>
                <w:tab w:val="clear" w:pos="547"/>
                <w:tab w:val="num" w:pos="318"/>
              </w:tabs>
              <w:spacing w:after="0"/>
              <w:ind w:left="318" w:hanging="318"/>
              <w:rPr>
                <w:szCs w:val="24"/>
                <w:lang w:val="en-AU"/>
              </w:rPr>
            </w:pPr>
            <w:r w:rsidRPr="00D84849">
              <w:rPr>
                <w:szCs w:val="24"/>
                <w:lang w:val="en-AU"/>
              </w:rPr>
              <w:t>Identify environmental legislations/conventions for environmental concerns</w:t>
            </w:r>
          </w:p>
        </w:tc>
        <w:tc>
          <w:tcPr>
            <w:tcW w:w="3302" w:type="pct"/>
          </w:tcPr>
          <w:p w14:paraId="2B35D0B7" w14:textId="77777777" w:rsidR="00D84849" w:rsidRPr="00D84849" w:rsidRDefault="00D84849" w:rsidP="005B09A8">
            <w:pPr>
              <w:pStyle w:val="ListParagraph"/>
              <w:numPr>
                <w:ilvl w:val="0"/>
                <w:numId w:val="213"/>
              </w:numPr>
              <w:spacing w:after="0"/>
              <w:rPr>
                <w:sz w:val="24"/>
                <w:szCs w:val="24"/>
              </w:rPr>
            </w:pPr>
            <w:r w:rsidRPr="00D84849">
              <w:rPr>
                <w:sz w:val="24"/>
                <w:szCs w:val="24"/>
              </w:rPr>
              <w:t>Environmental legislations/conventions and local ordinances are identified according to the different environmental aspects/impact</w:t>
            </w:r>
          </w:p>
          <w:p w14:paraId="4A94BAF8" w14:textId="77777777" w:rsidR="00D84849" w:rsidRPr="00D84849" w:rsidRDefault="00D84849" w:rsidP="005B09A8">
            <w:pPr>
              <w:pStyle w:val="ListParagraph"/>
              <w:numPr>
                <w:ilvl w:val="0"/>
                <w:numId w:val="213"/>
              </w:numPr>
              <w:spacing w:after="0"/>
              <w:rPr>
                <w:sz w:val="24"/>
                <w:szCs w:val="24"/>
              </w:rPr>
            </w:pPr>
            <w:r w:rsidRPr="00D84849">
              <w:rPr>
                <w:sz w:val="24"/>
                <w:szCs w:val="24"/>
              </w:rPr>
              <w:t>Industrial standard/environmental practices are described according to the different environmental concerns</w:t>
            </w:r>
          </w:p>
        </w:tc>
      </w:tr>
    </w:tbl>
    <w:p w14:paraId="0DB4632B" w14:textId="77777777" w:rsidR="00D84849" w:rsidRPr="00D84849" w:rsidRDefault="00D84849" w:rsidP="00D84849">
      <w:pPr>
        <w:rPr>
          <w:b/>
          <w:szCs w:val="24"/>
        </w:rPr>
      </w:pPr>
    </w:p>
    <w:p w14:paraId="5C4D2131" w14:textId="77777777" w:rsidR="00D84849" w:rsidRPr="00D84849" w:rsidRDefault="00D84849" w:rsidP="00D84849">
      <w:pPr>
        <w:rPr>
          <w:b/>
          <w:szCs w:val="24"/>
        </w:rPr>
      </w:pPr>
      <w:r w:rsidRPr="00D84849">
        <w:rPr>
          <w:b/>
          <w:szCs w:val="24"/>
        </w:rPr>
        <w:t>RANGE</w:t>
      </w:r>
    </w:p>
    <w:p w14:paraId="15FF33F6" w14:textId="77777777" w:rsidR="00D84849" w:rsidRPr="00D84849" w:rsidRDefault="00D84849" w:rsidP="00D84849">
      <w:pPr>
        <w:rPr>
          <w:szCs w:val="24"/>
        </w:rPr>
      </w:pPr>
      <w:r w:rsidRPr="00D8484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3"/>
        <w:gridCol w:w="5671"/>
      </w:tblGrid>
      <w:tr w:rsidR="00D84849" w:rsidRPr="00D84849" w14:paraId="2BEF8334" w14:textId="77777777" w:rsidTr="00EF4649">
        <w:trPr>
          <w:cantSplit/>
        </w:trPr>
        <w:tc>
          <w:tcPr>
            <w:tcW w:w="1712" w:type="pct"/>
          </w:tcPr>
          <w:p w14:paraId="7A793211" w14:textId="77777777" w:rsidR="00D84849" w:rsidRPr="00D84849" w:rsidRDefault="00D84849" w:rsidP="00D84849">
            <w:pPr>
              <w:rPr>
                <w:b/>
                <w:szCs w:val="24"/>
              </w:rPr>
            </w:pPr>
            <w:r w:rsidRPr="00D84849">
              <w:rPr>
                <w:b/>
                <w:szCs w:val="24"/>
              </w:rPr>
              <w:t>Variable</w:t>
            </w:r>
          </w:p>
        </w:tc>
        <w:tc>
          <w:tcPr>
            <w:tcW w:w="3288" w:type="pct"/>
          </w:tcPr>
          <w:p w14:paraId="16829DE1" w14:textId="77777777" w:rsidR="00D84849" w:rsidRPr="00D84849" w:rsidRDefault="00D84849" w:rsidP="00D84849">
            <w:pPr>
              <w:rPr>
                <w:b/>
                <w:szCs w:val="24"/>
              </w:rPr>
            </w:pPr>
            <w:r w:rsidRPr="00D84849">
              <w:rPr>
                <w:b/>
                <w:szCs w:val="24"/>
              </w:rPr>
              <w:t>Range</w:t>
            </w:r>
          </w:p>
        </w:tc>
      </w:tr>
      <w:tr w:rsidR="00D84849" w:rsidRPr="00D84849" w14:paraId="395F7A9D" w14:textId="77777777" w:rsidTr="00EF4649">
        <w:trPr>
          <w:cantSplit/>
        </w:trPr>
        <w:tc>
          <w:tcPr>
            <w:tcW w:w="1712" w:type="pct"/>
          </w:tcPr>
          <w:p w14:paraId="1E8919CA" w14:textId="77777777" w:rsidR="00D84849" w:rsidRPr="00D84849" w:rsidRDefault="00D84849" w:rsidP="005B09A8">
            <w:pPr>
              <w:numPr>
                <w:ilvl w:val="0"/>
                <w:numId w:val="152"/>
              </w:numPr>
              <w:tabs>
                <w:tab w:val="left" w:pos="-2898"/>
              </w:tabs>
              <w:spacing w:after="0"/>
              <w:ind w:left="318" w:hanging="284"/>
              <w:rPr>
                <w:szCs w:val="24"/>
              </w:rPr>
            </w:pPr>
            <w:r w:rsidRPr="00D84849">
              <w:rPr>
                <w:szCs w:val="24"/>
              </w:rPr>
              <w:t>PPE may include but are not limited to:</w:t>
            </w:r>
          </w:p>
        </w:tc>
        <w:tc>
          <w:tcPr>
            <w:tcW w:w="3288" w:type="pct"/>
          </w:tcPr>
          <w:p w14:paraId="0CAF2132" w14:textId="77777777" w:rsidR="00D84849" w:rsidRPr="00D84849" w:rsidRDefault="00D84849" w:rsidP="005B09A8">
            <w:pPr>
              <w:pStyle w:val="ListParagraph"/>
              <w:numPr>
                <w:ilvl w:val="0"/>
                <w:numId w:val="155"/>
              </w:numPr>
              <w:spacing w:after="0"/>
              <w:rPr>
                <w:sz w:val="24"/>
                <w:szCs w:val="24"/>
              </w:rPr>
            </w:pPr>
            <w:r w:rsidRPr="00D84849">
              <w:rPr>
                <w:sz w:val="24"/>
                <w:szCs w:val="24"/>
              </w:rPr>
              <w:t>Masks</w:t>
            </w:r>
          </w:p>
          <w:p w14:paraId="3599213B" w14:textId="77777777" w:rsidR="00D84849" w:rsidRPr="00D84849" w:rsidRDefault="00D84849" w:rsidP="005B09A8">
            <w:pPr>
              <w:pStyle w:val="ListParagraph"/>
              <w:numPr>
                <w:ilvl w:val="0"/>
                <w:numId w:val="155"/>
              </w:numPr>
              <w:spacing w:after="0"/>
              <w:rPr>
                <w:sz w:val="24"/>
                <w:szCs w:val="24"/>
              </w:rPr>
            </w:pPr>
            <w:r w:rsidRPr="00D84849">
              <w:rPr>
                <w:sz w:val="24"/>
                <w:szCs w:val="24"/>
              </w:rPr>
              <w:t>Gloves</w:t>
            </w:r>
          </w:p>
          <w:p w14:paraId="4E9C9266" w14:textId="77777777" w:rsidR="00D84849" w:rsidRPr="00D84849" w:rsidRDefault="00D84849" w:rsidP="005B09A8">
            <w:pPr>
              <w:pStyle w:val="ListParagraph"/>
              <w:numPr>
                <w:ilvl w:val="0"/>
                <w:numId w:val="155"/>
              </w:numPr>
              <w:spacing w:after="0"/>
              <w:rPr>
                <w:sz w:val="24"/>
                <w:szCs w:val="24"/>
              </w:rPr>
            </w:pPr>
            <w:r w:rsidRPr="00D84849">
              <w:rPr>
                <w:sz w:val="24"/>
                <w:szCs w:val="24"/>
              </w:rPr>
              <w:t>Goggles</w:t>
            </w:r>
          </w:p>
          <w:p w14:paraId="67A93535" w14:textId="77777777" w:rsidR="00D84849" w:rsidRPr="00D84849" w:rsidRDefault="00D84849" w:rsidP="005B09A8">
            <w:pPr>
              <w:pStyle w:val="ListParagraph"/>
              <w:numPr>
                <w:ilvl w:val="0"/>
                <w:numId w:val="155"/>
              </w:numPr>
              <w:spacing w:after="0"/>
              <w:rPr>
                <w:sz w:val="24"/>
                <w:szCs w:val="24"/>
              </w:rPr>
            </w:pPr>
            <w:r w:rsidRPr="00D84849">
              <w:rPr>
                <w:sz w:val="24"/>
                <w:szCs w:val="24"/>
              </w:rPr>
              <w:t>Safety hat</w:t>
            </w:r>
          </w:p>
          <w:p w14:paraId="616B3082" w14:textId="77777777" w:rsidR="00D84849" w:rsidRPr="00D84849" w:rsidRDefault="00D84849" w:rsidP="005B09A8">
            <w:pPr>
              <w:pStyle w:val="ListParagraph"/>
              <w:numPr>
                <w:ilvl w:val="0"/>
                <w:numId w:val="155"/>
              </w:numPr>
              <w:spacing w:after="0"/>
              <w:rPr>
                <w:sz w:val="24"/>
                <w:szCs w:val="24"/>
              </w:rPr>
            </w:pPr>
            <w:r w:rsidRPr="00D84849">
              <w:rPr>
                <w:sz w:val="24"/>
                <w:szCs w:val="24"/>
              </w:rPr>
              <w:t>Overall</w:t>
            </w:r>
          </w:p>
          <w:p w14:paraId="6830C789" w14:textId="77777777" w:rsidR="00D84849" w:rsidRPr="00D84849" w:rsidRDefault="00D84849" w:rsidP="005B09A8">
            <w:pPr>
              <w:numPr>
                <w:ilvl w:val="0"/>
                <w:numId w:val="155"/>
              </w:numPr>
              <w:spacing w:after="0"/>
              <w:rPr>
                <w:szCs w:val="24"/>
              </w:rPr>
            </w:pPr>
            <w:r w:rsidRPr="00D84849">
              <w:rPr>
                <w:szCs w:val="24"/>
              </w:rPr>
              <w:t>Hearing protector</w:t>
            </w:r>
          </w:p>
          <w:p w14:paraId="3263CA95" w14:textId="77777777" w:rsidR="00D84849" w:rsidRPr="00D84849" w:rsidRDefault="00D84849" w:rsidP="005B09A8">
            <w:pPr>
              <w:numPr>
                <w:ilvl w:val="0"/>
                <w:numId w:val="155"/>
              </w:numPr>
              <w:spacing w:after="0"/>
              <w:rPr>
                <w:szCs w:val="24"/>
              </w:rPr>
            </w:pPr>
            <w:r w:rsidRPr="00D84849">
              <w:rPr>
                <w:szCs w:val="24"/>
              </w:rPr>
              <w:t>Safety boots</w:t>
            </w:r>
          </w:p>
        </w:tc>
      </w:tr>
      <w:tr w:rsidR="00D84849" w:rsidRPr="00D84849" w14:paraId="6148C122" w14:textId="77777777" w:rsidTr="00EF4649">
        <w:trPr>
          <w:cantSplit/>
        </w:trPr>
        <w:tc>
          <w:tcPr>
            <w:tcW w:w="1712" w:type="pct"/>
          </w:tcPr>
          <w:p w14:paraId="1EEFB3A0" w14:textId="77777777" w:rsidR="00D84849" w:rsidRPr="00D84849" w:rsidRDefault="00D84849" w:rsidP="005B09A8">
            <w:pPr>
              <w:numPr>
                <w:ilvl w:val="0"/>
                <w:numId w:val="152"/>
              </w:numPr>
              <w:tabs>
                <w:tab w:val="left" w:pos="-2898"/>
              </w:tabs>
              <w:spacing w:after="0"/>
              <w:ind w:left="318" w:hanging="284"/>
              <w:rPr>
                <w:szCs w:val="24"/>
              </w:rPr>
            </w:pPr>
            <w:r w:rsidRPr="00D84849">
              <w:rPr>
                <w:szCs w:val="24"/>
              </w:rPr>
              <w:t>Environmental pollution control measures may include but are not limited to:</w:t>
            </w:r>
          </w:p>
        </w:tc>
        <w:tc>
          <w:tcPr>
            <w:tcW w:w="3288" w:type="pct"/>
          </w:tcPr>
          <w:p w14:paraId="6CCACBC0" w14:textId="77777777" w:rsidR="00D84849" w:rsidRPr="00D84849" w:rsidRDefault="00D84849" w:rsidP="005B09A8">
            <w:pPr>
              <w:widowControl w:val="0"/>
              <w:numPr>
                <w:ilvl w:val="0"/>
                <w:numId w:val="156"/>
              </w:numPr>
              <w:adjustRightInd w:val="0"/>
              <w:spacing w:after="0"/>
              <w:textAlignment w:val="baseline"/>
              <w:rPr>
                <w:szCs w:val="24"/>
              </w:rPr>
            </w:pPr>
            <w:r w:rsidRPr="00D84849">
              <w:rPr>
                <w:szCs w:val="24"/>
              </w:rPr>
              <w:t>Methods for minimizing or stopping spread and ingestion of airborne particles</w:t>
            </w:r>
          </w:p>
          <w:p w14:paraId="3AF781A8" w14:textId="77777777" w:rsidR="00D84849" w:rsidRPr="00D84849" w:rsidRDefault="00D84849" w:rsidP="005B09A8">
            <w:pPr>
              <w:widowControl w:val="0"/>
              <w:numPr>
                <w:ilvl w:val="0"/>
                <w:numId w:val="156"/>
              </w:numPr>
              <w:adjustRightInd w:val="0"/>
              <w:spacing w:after="0"/>
              <w:textAlignment w:val="baseline"/>
              <w:rPr>
                <w:szCs w:val="24"/>
              </w:rPr>
            </w:pPr>
            <w:r w:rsidRPr="00D84849">
              <w:rPr>
                <w:szCs w:val="24"/>
              </w:rPr>
              <w:t>Methods for minimizing or stopping spread and inhaling gases and fumes</w:t>
            </w:r>
          </w:p>
          <w:p w14:paraId="4435DC14" w14:textId="77777777" w:rsidR="00D84849" w:rsidRPr="00D84849" w:rsidRDefault="00D84849" w:rsidP="005B09A8">
            <w:pPr>
              <w:widowControl w:val="0"/>
              <w:numPr>
                <w:ilvl w:val="0"/>
                <w:numId w:val="156"/>
              </w:numPr>
              <w:adjustRightInd w:val="0"/>
              <w:spacing w:after="0"/>
              <w:textAlignment w:val="baseline"/>
              <w:rPr>
                <w:szCs w:val="24"/>
              </w:rPr>
            </w:pPr>
            <w:r w:rsidRPr="00D84849">
              <w:rPr>
                <w:szCs w:val="24"/>
              </w:rPr>
              <w:t>Methods for minimizing or stopping spread and ingestion of liquid wastes</w:t>
            </w:r>
          </w:p>
        </w:tc>
      </w:tr>
      <w:tr w:rsidR="00D84849" w:rsidRPr="00D84849" w14:paraId="4344EF1F" w14:textId="77777777" w:rsidTr="00EF4649">
        <w:trPr>
          <w:cantSplit/>
        </w:trPr>
        <w:tc>
          <w:tcPr>
            <w:tcW w:w="1712" w:type="pct"/>
          </w:tcPr>
          <w:p w14:paraId="3F261556" w14:textId="77777777" w:rsidR="00D84849" w:rsidRPr="00D84849" w:rsidRDefault="00D84849" w:rsidP="005B09A8">
            <w:pPr>
              <w:numPr>
                <w:ilvl w:val="0"/>
                <w:numId w:val="152"/>
              </w:numPr>
              <w:tabs>
                <w:tab w:val="left" w:pos="-2898"/>
              </w:tabs>
              <w:spacing w:after="0"/>
              <w:ind w:left="318" w:hanging="284"/>
              <w:rPr>
                <w:szCs w:val="24"/>
              </w:rPr>
            </w:pPr>
            <w:r w:rsidRPr="00D84849">
              <w:rPr>
                <w:szCs w:val="24"/>
              </w:rPr>
              <w:lastRenderedPageBreak/>
              <w:t>Waste management procedures may include but are not limited to:</w:t>
            </w:r>
          </w:p>
        </w:tc>
        <w:tc>
          <w:tcPr>
            <w:tcW w:w="3288" w:type="pct"/>
          </w:tcPr>
          <w:p w14:paraId="330D51DE" w14:textId="77777777" w:rsidR="00D84849" w:rsidRPr="00D84849" w:rsidRDefault="00D84849" w:rsidP="005B09A8">
            <w:pPr>
              <w:pStyle w:val="ListParagraph"/>
              <w:numPr>
                <w:ilvl w:val="0"/>
                <w:numId w:val="157"/>
              </w:numPr>
              <w:spacing w:after="0"/>
              <w:rPr>
                <w:sz w:val="24"/>
                <w:szCs w:val="24"/>
              </w:rPr>
            </w:pPr>
            <w:r w:rsidRPr="00D84849">
              <w:rPr>
                <w:sz w:val="24"/>
                <w:szCs w:val="24"/>
              </w:rPr>
              <w:t>Sorting</w:t>
            </w:r>
          </w:p>
          <w:p w14:paraId="210A9262" w14:textId="77777777" w:rsidR="00D84849" w:rsidRPr="00D84849" w:rsidRDefault="00D84849" w:rsidP="005B09A8">
            <w:pPr>
              <w:pStyle w:val="ListParagraph"/>
              <w:numPr>
                <w:ilvl w:val="0"/>
                <w:numId w:val="157"/>
              </w:numPr>
              <w:spacing w:after="0"/>
              <w:rPr>
                <w:sz w:val="24"/>
                <w:szCs w:val="24"/>
              </w:rPr>
            </w:pPr>
            <w:r w:rsidRPr="00D84849">
              <w:rPr>
                <w:sz w:val="24"/>
                <w:szCs w:val="24"/>
              </w:rPr>
              <w:t>Storing of items</w:t>
            </w:r>
          </w:p>
          <w:p w14:paraId="2D9E802F" w14:textId="77777777" w:rsidR="00D84849" w:rsidRPr="00D84849" w:rsidRDefault="00D84849" w:rsidP="005B09A8">
            <w:pPr>
              <w:pStyle w:val="ListParagraph"/>
              <w:numPr>
                <w:ilvl w:val="0"/>
                <w:numId w:val="157"/>
              </w:numPr>
              <w:spacing w:after="0"/>
              <w:rPr>
                <w:sz w:val="24"/>
                <w:szCs w:val="24"/>
              </w:rPr>
            </w:pPr>
            <w:r w:rsidRPr="00D84849">
              <w:rPr>
                <w:sz w:val="24"/>
                <w:szCs w:val="24"/>
              </w:rPr>
              <w:t>Recycling of items</w:t>
            </w:r>
          </w:p>
          <w:p w14:paraId="34A868F6" w14:textId="77777777" w:rsidR="00D84849" w:rsidRPr="00D84849" w:rsidRDefault="00D84849" w:rsidP="005B09A8">
            <w:pPr>
              <w:pStyle w:val="ListParagraph"/>
              <w:numPr>
                <w:ilvl w:val="0"/>
                <w:numId w:val="157"/>
              </w:numPr>
              <w:spacing w:after="0"/>
              <w:rPr>
                <w:sz w:val="24"/>
                <w:szCs w:val="24"/>
              </w:rPr>
            </w:pPr>
            <w:r w:rsidRPr="00D84849">
              <w:rPr>
                <w:sz w:val="24"/>
                <w:szCs w:val="24"/>
              </w:rPr>
              <w:t>Disposal of items</w:t>
            </w:r>
          </w:p>
          <w:p w14:paraId="3BCF6FB2" w14:textId="77777777" w:rsidR="00D84849" w:rsidRPr="00D84849" w:rsidRDefault="00D84849" w:rsidP="005B09A8">
            <w:pPr>
              <w:pStyle w:val="ListParagraph"/>
              <w:numPr>
                <w:ilvl w:val="0"/>
                <w:numId w:val="157"/>
              </w:numPr>
              <w:spacing w:after="0"/>
              <w:rPr>
                <w:sz w:val="24"/>
                <w:szCs w:val="24"/>
              </w:rPr>
            </w:pPr>
            <w:r w:rsidRPr="00D84849">
              <w:rPr>
                <w:sz w:val="24"/>
                <w:szCs w:val="24"/>
              </w:rPr>
              <w:t xml:space="preserve">Handling </w:t>
            </w:r>
          </w:p>
          <w:p w14:paraId="1FFCE0B3" w14:textId="77777777" w:rsidR="00D84849" w:rsidRPr="00D84849" w:rsidRDefault="00D84849" w:rsidP="005B09A8">
            <w:pPr>
              <w:pStyle w:val="ListParagraph"/>
              <w:numPr>
                <w:ilvl w:val="0"/>
                <w:numId w:val="157"/>
              </w:numPr>
              <w:spacing w:after="0"/>
              <w:rPr>
                <w:sz w:val="24"/>
                <w:szCs w:val="24"/>
              </w:rPr>
            </w:pPr>
            <w:r w:rsidRPr="00D84849">
              <w:rPr>
                <w:sz w:val="24"/>
                <w:szCs w:val="24"/>
              </w:rPr>
              <w:t>Transport</w:t>
            </w:r>
          </w:p>
        </w:tc>
      </w:tr>
      <w:tr w:rsidR="00D84849" w:rsidRPr="00D84849" w14:paraId="19096EB6" w14:textId="77777777" w:rsidTr="00EF4649">
        <w:trPr>
          <w:cantSplit/>
        </w:trPr>
        <w:tc>
          <w:tcPr>
            <w:tcW w:w="1712" w:type="pct"/>
          </w:tcPr>
          <w:p w14:paraId="469645AA" w14:textId="77777777" w:rsidR="00D84849" w:rsidRPr="00D84849" w:rsidRDefault="00D84849" w:rsidP="005B09A8">
            <w:pPr>
              <w:numPr>
                <w:ilvl w:val="0"/>
                <w:numId w:val="152"/>
              </w:numPr>
              <w:tabs>
                <w:tab w:val="left" w:pos="-2898"/>
              </w:tabs>
              <w:spacing w:after="0"/>
              <w:ind w:left="318" w:hanging="284"/>
              <w:rPr>
                <w:szCs w:val="24"/>
              </w:rPr>
            </w:pPr>
            <w:r w:rsidRPr="00D84849">
              <w:rPr>
                <w:szCs w:val="24"/>
              </w:rPr>
              <w:t>Current resources usage may include but are not limited to:</w:t>
            </w:r>
          </w:p>
        </w:tc>
        <w:tc>
          <w:tcPr>
            <w:tcW w:w="3288" w:type="pct"/>
          </w:tcPr>
          <w:p w14:paraId="0DFB5697" w14:textId="77777777" w:rsidR="00D84849" w:rsidRPr="00D84849" w:rsidRDefault="00D84849" w:rsidP="005B09A8">
            <w:pPr>
              <w:pStyle w:val="ListParagraph"/>
              <w:numPr>
                <w:ilvl w:val="0"/>
                <w:numId w:val="158"/>
              </w:numPr>
              <w:spacing w:after="0"/>
              <w:rPr>
                <w:sz w:val="24"/>
                <w:szCs w:val="24"/>
              </w:rPr>
            </w:pPr>
            <w:r w:rsidRPr="00D84849">
              <w:rPr>
                <w:sz w:val="24"/>
                <w:szCs w:val="24"/>
              </w:rPr>
              <w:t>Electric</w:t>
            </w:r>
          </w:p>
          <w:p w14:paraId="7E358B6F" w14:textId="77777777" w:rsidR="00D84849" w:rsidRPr="00D84849" w:rsidRDefault="00D84849" w:rsidP="005B09A8">
            <w:pPr>
              <w:pStyle w:val="ListParagraph"/>
              <w:numPr>
                <w:ilvl w:val="0"/>
                <w:numId w:val="158"/>
              </w:numPr>
              <w:spacing w:after="0"/>
              <w:rPr>
                <w:sz w:val="24"/>
                <w:szCs w:val="24"/>
              </w:rPr>
            </w:pPr>
            <w:r w:rsidRPr="00D84849">
              <w:rPr>
                <w:sz w:val="24"/>
                <w:szCs w:val="24"/>
              </w:rPr>
              <w:t>Water</w:t>
            </w:r>
          </w:p>
          <w:p w14:paraId="67332472" w14:textId="77777777" w:rsidR="00D84849" w:rsidRPr="00D84849" w:rsidRDefault="00D84849" w:rsidP="005B09A8">
            <w:pPr>
              <w:pStyle w:val="ListParagraph"/>
              <w:numPr>
                <w:ilvl w:val="0"/>
                <w:numId w:val="158"/>
              </w:numPr>
              <w:spacing w:after="0"/>
              <w:rPr>
                <w:sz w:val="24"/>
                <w:szCs w:val="24"/>
              </w:rPr>
            </w:pPr>
            <w:r w:rsidRPr="00D84849">
              <w:rPr>
                <w:sz w:val="24"/>
                <w:szCs w:val="24"/>
              </w:rPr>
              <w:t>Fuel</w:t>
            </w:r>
          </w:p>
          <w:p w14:paraId="300A24D2" w14:textId="77777777" w:rsidR="00D84849" w:rsidRPr="00D84849" w:rsidRDefault="00D84849" w:rsidP="005B09A8">
            <w:pPr>
              <w:pStyle w:val="ListParagraph"/>
              <w:numPr>
                <w:ilvl w:val="0"/>
                <w:numId w:val="158"/>
              </w:numPr>
              <w:spacing w:after="0"/>
              <w:rPr>
                <w:sz w:val="24"/>
                <w:szCs w:val="24"/>
              </w:rPr>
            </w:pPr>
            <w:r w:rsidRPr="00D84849">
              <w:rPr>
                <w:sz w:val="24"/>
                <w:szCs w:val="24"/>
              </w:rPr>
              <w:t>Telecommunications</w:t>
            </w:r>
          </w:p>
          <w:p w14:paraId="10336C5A" w14:textId="77777777" w:rsidR="00D84849" w:rsidRPr="00D84849" w:rsidRDefault="00D84849" w:rsidP="005B09A8">
            <w:pPr>
              <w:numPr>
                <w:ilvl w:val="0"/>
                <w:numId w:val="158"/>
              </w:numPr>
              <w:spacing w:after="0"/>
              <w:rPr>
                <w:szCs w:val="24"/>
              </w:rPr>
            </w:pPr>
            <w:r w:rsidRPr="00D84849">
              <w:rPr>
                <w:szCs w:val="24"/>
              </w:rPr>
              <w:t>Supplies</w:t>
            </w:r>
          </w:p>
          <w:p w14:paraId="1FD066EE" w14:textId="77777777" w:rsidR="00D84849" w:rsidRPr="00D84849" w:rsidRDefault="00D84849" w:rsidP="005B09A8">
            <w:pPr>
              <w:pStyle w:val="ListParagraph"/>
              <w:numPr>
                <w:ilvl w:val="0"/>
                <w:numId w:val="158"/>
              </w:numPr>
              <w:spacing w:after="0"/>
              <w:rPr>
                <w:sz w:val="24"/>
                <w:szCs w:val="24"/>
              </w:rPr>
            </w:pPr>
            <w:r w:rsidRPr="00D84849">
              <w:rPr>
                <w:sz w:val="24"/>
                <w:szCs w:val="24"/>
              </w:rPr>
              <w:t>Materials</w:t>
            </w:r>
          </w:p>
        </w:tc>
      </w:tr>
    </w:tbl>
    <w:p w14:paraId="19E90314" w14:textId="77777777" w:rsidR="00D84849" w:rsidRPr="00D84849" w:rsidRDefault="00D84849" w:rsidP="00D84849">
      <w:pPr>
        <w:contextualSpacing/>
        <w:rPr>
          <w:b/>
          <w:szCs w:val="24"/>
        </w:rPr>
      </w:pPr>
    </w:p>
    <w:p w14:paraId="1B27CA45" w14:textId="77777777" w:rsidR="00D84849" w:rsidRPr="00D84849" w:rsidRDefault="00D84849" w:rsidP="00D84849">
      <w:pPr>
        <w:contextualSpacing/>
        <w:rPr>
          <w:b/>
          <w:szCs w:val="24"/>
        </w:rPr>
      </w:pPr>
    </w:p>
    <w:p w14:paraId="60876ECA" w14:textId="77777777" w:rsidR="00D84849" w:rsidRPr="00D84849" w:rsidRDefault="00D84849" w:rsidP="00D84849">
      <w:pPr>
        <w:contextualSpacing/>
        <w:rPr>
          <w:szCs w:val="24"/>
        </w:rPr>
      </w:pPr>
      <w:r w:rsidRPr="00D84849">
        <w:rPr>
          <w:b/>
          <w:szCs w:val="24"/>
        </w:rPr>
        <w:t>REQUIRED SKILLS AND KNOWLEDGE</w:t>
      </w:r>
    </w:p>
    <w:p w14:paraId="46B21E4A" w14:textId="77777777" w:rsidR="00D84849" w:rsidRPr="00D84849" w:rsidRDefault="00D84849" w:rsidP="00D84849">
      <w:pPr>
        <w:contextualSpacing/>
        <w:rPr>
          <w:bCs/>
          <w:szCs w:val="24"/>
        </w:rPr>
      </w:pPr>
      <w:r w:rsidRPr="00D84849">
        <w:rPr>
          <w:bCs/>
          <w:szCs w:val="24"/>
        </w:rPr>
        <w:t>This section describes the skills and knowledge required for this unit of competency.</w:t>
      </w:r>
    </w:p>
    <w:p w14:paraId="3A40CDBB" w14:textId="77777777" w:rsidR="00D84849" w:rsidRPr="00D84849" w:rsidRDefault="00D84849" w:rsidP="00D84849">
      <w:pPr>
        <w:contextualSpacing/>
        <w:rPr>
          <w:szCs w:val="24"/>
        </w:rPr>
      </w:pPr>
    </w:p>
    <w:p w14:paraId="63215865" w14:textId="77777777" w:rsidR="00D84849" w:rsidRPr="00D84849" w:rsidRDefault="00D84849" w:rsidP="00D84849">
      <w:pPr>
        <w:contextualSpacing/>
        <w:rPr>
          <w:b/>
          <w:szCs w:val="24"/>
        </w:rPr>
      </w:pPr>
      <w:r w:rsidRPr="00D84849">
        <w:rPr>
          <w:b/>
          <w:szCs w:val="24"/>
        </w:rPr>
        <w:t>Required Skills</w:t>
      </w:r>
    </w:p>
    <w:p w14:paraId="11491640" w14:textId="77777777" w:rsidR="00D84849" w:rsidRPr="00D84849" w:rsidRDefault="00D84849" w:rsidP="00D84849">
      <w:pPr>
        <w:rPr>
          <w:szCs w:val="24"/>
        </w:rPr>
      </w:pPr>
      <w:r w:rsidRPr="00D84849">
        <w:rPr>
          <w:szCs w:val="24"/>
        </w:rPr>
        <w:t>The individual needs to demonstrate the following skills:</w:t>
      </w:r>
    </w:p>
    <w:p w14:paraId="3BE75CE2"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Measuring </w:t>
      </w:r>
    </w:p>
    <w:p w14:paraId="35E31674"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Recording</w:t>
      </w:r>
    </w:p>
    <w:p w14:paraId="63E13D80"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Analytical </w:t>
      </w:r>
    </w:p>
    <w:p w14:paraId="53013DC7" w14:textId="77777777" w:rsidR="00D84849" w:rsidRPr="00D84849" w:rsidRDefault="00D84849" w:rsidP="005B09A8">
      <w:pPr>
        <w:numPr>
          <w:ilvl w:val="0"/>
          <w:numId w:val="134"/>
        </w:numPr>
        <w:suppressAutoHyphens/>
        <w:spacing w:after="0"/>
        <w:jc w:val="both"/>
        <w:rPr>
          <w:b/>
          <w:szCs w:val="24"/>
        </w:rPr>
      </w:pPr>
      <w:r w:rsidRPr="00D84849">
        <w:rPr>
          <w:szCs w:val="24"/>
          <w:lang w:val="en-AU"/>
        </w:rPr>
        <w:t xml:space="preserve">Monitoring </w:t>
      </w:r>
    </w:p>
    <w:p w14:paraId="71ABD2CE" w14:textId="77777777" w:rsidR="00D84849" w:rsidRPr="00D84849" w:rsidRDefault="00D84849" w:rsidP="005B09A8">
      <w:pPr>
        <w:numPr>
          <w:ilvl w:val="0"/>
          <w:numId w:val="134"/>
        </w:numPr>
        <w:suppressAutoHyphens/>
        <w:spacing w:after="0"/>
        <w:jc w:val="both"/>
        <w:rPr>
          <w:b/>
          <w:szCs w:val="24"/>
        </w:rPr>
      </w:pPr>
      <w:r w:rsidRPr="00D84849">
        <w:rPr>
          <w:szCs w:val="24"/>
          <w:lang w:val="en-AU"/>
        </w:rPr>
        <w:t xml:space="preserve">Writing </w:t>
      </w:r>
    </w:p>
    <w:p w14:paraId="67C32F08" w14:textId="77777777" w:rsidR="00D84849" w:rsidRPr="00D84849" w:rsidRDefault="00D84849" w:rsidP="005B09A8">
      <w:pPr>
        <w:numPr>
          <w:ilvl w:val="0"/>
          <w:numId w:val="134"/>
        </w:numPr>
        <w:suppressAutoHyphens/>
        <w:spacing w:after="0"/>
        <w:jc w:val="both"/>
        <w:rPr>
          <w:b/>
          <w:szCs w:val="24"/>
        </w:rPr>
      </w:pPr>
      <w:r w:rsidRPr="00D84849">
        <w:rPr>
          <w:szCs w:val="24"/>
          <w:lang w:val="en-AU"/>
        </w:rPr>
        <w:t>Communication</w:t>
      </w:r>
    </w:p>
    <w:p w14:paraId="45F02C09" w14:textId="77777777" w:rsidR="00D84849" w:rsidRPr="00D84849" w:rsidRDefault="00D84849" w:rsidP="00D84849">
      <w:pPr>
        <w:rPr>
          <w:b/>
          <w:szCs w:val="24"/>
        </w:rPr>
      </w:pPr>
    </w:p>
    <w:p w14:paraId="29D61EDA" w14:textId="77777777" w:rsidR="00D84849" w:rsidRPr="00D84849" w:rsidRDefault="00D84849" w:rsidP="00D84849">
      <w:pPr>
        <w:rPr>
          <w:b/>
          <w:szCs w:val="24"/>
        </w:rPr>
      </w:pPr>
      <w:r w:rsidRPr="00D84849">
        <w:rPr>
          <w:b/>
          <w:szCs w:val="24"/>
        </w:rPr>
        <w:t>Required Knowledge</w:t>
      </w:r>
    </w:p>
    <w:p w14:paraId="166A52E9" w14:textId="77777777" w:rsidR="00D84849" w:rsidRPr="00D84849" w:rsidRDefault="00D84849" w:rsidP="00D84849">
      <w:pPr>
        <w:rPr>
          <w:bCs/>
          <w:szCs w:val="24"/>
        </w:rPr>
      </w:pPr>
      <w:r w:rsidRPr="00D84849">
        <w:rPr>
          <w:bCs/>
          <w:szCs w:val="24"/>
        </w:rPr>
        <w:t>The individual needs to demonstrate knowledge of:</w:t>
      </w:r>
    </w:p>
    <w:p w14:paraId="07FB7397" w14:textId="77777777" w:rsidR="00D84849" w:rsidRPr="00D84849" w:rsidRDefault="00D84849" w:rsidP="005B09A8">
      <w:pPr>
        <w:numPr>
          <w:ilvl w:val="0"/>
          <w:numId w:val="135"/>
        </w:numPr>
        <w:spacing w:after="0"/>
        <w:contextualSpacing/>
        <w:rPr>
          <w:szCs w:val="24"/>
        </w:rPr>
      </w:pPr>
      <w:r w:rsidRPr="00D84849">
        <w:rPr>
          <w:szCs w:val="24"/>
        </w:rPr>
        <w:t>Storage methods of environmentally hazardous materials</w:t>
      </w:r>
    </w:p>
    <w:p w14:paraId="548E0B25" w14:textId="77777777" w:rsidR="00D84849" w:rsidRPr="00D84849" w:rsidRDefault="00D84849" w:rsidP="005B09A8">
      <w:pPr>
        <w:numPr>
          <w:ilvl w:val="0"/>
          <w:numId w:val="135"/>
        </w:numPr>
        <w:spacing w:after="0"/>
        <w:contextualSpacing/>
        <w:rPr>
          <w:szCs w:val="24"/>
        </w:rPr>
      </w:pPr>
      <w:r w:rsidRPr="00D84849">
        <w:rPr>
          <w:szCs w:val="24"/>
        </w:rPr>
        <w:t>Disposal methods of hazardous wastes</w:t>
      </w:r>
    </w:p>
    <w:p w14:paraId="684E797C" w14:textId="77777777" w:rsidR="00D84849" w:rsidRPr="00D84849" w:rsidRDefault="00D84849" w:rsidP="005B09A8">
      <w:pPr>
        <w:numPr>
          <w:ilvl w:val="0"/>
          <w:numId w:val="135"/>
        </w:numPr>
        <w:spacing w:after="0"/>
        <w:contextualSpacing/>
        <w:rPr>
          <w:szCs w:val="24"/>
        </w:rPr>
      </w:pPr>
      <w:r w:rsidRPr="00D84849">
        <w:rPr>
          <w:szCs w:val="24"/>
        </w:rPr>
        <w:t xml:space="preserve">Usage of PPE Environmental regulations </w:t>
      </w:r>
    </w:p>
    <w:p w14:paraId="25976B3B" w14:textId="77777777" w:rsidR="00D84849" w:rsidRPr="00D84849" w:rsidRDefault="00D84849" w:rsidP="005B09A8">
      <w:pPr>
        <w:numPr>
          <w:ilvl w:val="0"/>
          <w:numId w:val="135"/>
        </w:numPr>
        <w:spacing w:after="0"/>
        <w:contextualSpacing/>
        <w:rPr>
          <w:b/>
          <w:szCs w:val="24"/>
        </w:rPr>
      </w:pPr>
      <w:r w:rsidRPr="00D84849">
        <w:rPr>
          <w:szCs w:val="24"/>
        </w:rPr>
        <w:t>OSHS</w:t>
      </w:r>
    </w:p>
    <w:p w14:paraId="3CF98077" w14:textId="77777777" w:rsidR="00D84849" w:rsidRPr="00D84849" w:rsidRDefault="00D84849" w:rsidP="005B09A8">
      <w:pPr>
        <w:numPr>
          <w:ilvl w:val="0"/>
          <w:numId w:val="135"/>
        </w:numPr>
        <w:spacing w:after="0"/>
        <w:contextualSpacing/>
        <w:rPr>
          <w:szCs w:val="24"/>
        </w:rPr>
      </w:pPr>
      <w:r w:rsidRPr="00D84849">
        <w:rPr>
          <w:szCs w:val="24"/>
        </w:rPr>
        <w:t>Types of pollution</w:t>
      </w:r>
    </w:p>
    <w:p w14:paraId="4AC21A64" w14:textId="77777777" w:rsidR="00D84849" w:rsidRPr="00D84849" w:rsidRDefault="00D84849" w:rsidP="005B09A8">
      <w:pPr>
        <w:numPr>
          <w:ilvl w:val="0"/>
          <w:numId w:val="135"/>
        </w:numPr>
        <w:spacing w:after="0"/>
        <w:contextualSpacing/>
        <w:rPr>
          <w:szCs w:val="24"/>
        </w:rPr>
      </w:pPr>
      <w:r w:rsidRPr="00D84849">
        <w:rPr>
          <w:szCs w:val="24"/>
        </w:rPr>
        <w:t>Environmental pollution control measures</w:t>
      </w:r>
    </w:p>
    <w:p w14:paraId="137B3AE8" w14:textId="77777777" w:rsidR="00D84849" w:rsidRPr="00D84849" w:rsidRDefault="00D84849" w:rsidP="005B09A8">
      <w:pPr>
        <w:numPr>
          <w:ilvl w:val="0"/>
          <w:numId w:val="135"/>
        </w:numPr>
        <w:spacing w:after="0"/>
        <w:contextualSpacing/>
        <w:rPr>
          <w:szCs w:val="24"/>
        </w:rPr>
      </w:pPr>
      <w:r w:rsidRPr="00D84849">
        <w:rPr>
          <w:szCs w:val="24"/>
        </w:rPr>
        <w:lastRenderedPageBreak/>
        <w:t>Different solid wastes</w:t>
      </w:r>
    </w:p>
    <w:p w14:paraId="798FA22E" w14:textId="77777777" w:rsidR="00D84849" w:rsidRPr="00D84849" w:rsidRDefault="00D84849" w:rsidP="005B09A8">
      <w:pPr>
        <w:numPr>
          <w:ilvl w:val="0"/>
          <w:numId w:val="135"/>
        </w:numPr>
        <w:spacing w:after="0"/>
        <w:contextualSpacing/>
        <w:rPr>
          <w:szCs w:val="24"/>
        </w:rPr>
      </w:pPr>
      <w:r w:rsidRPr="00D84849">
        <w:rPr>
          <w:szCs w:val="24"/>
        </w:rPr>
        <w:t>Solid waste management</w:t>
      </w:r>
    </w:p>
    <w:p w14:paraId="164DBEFE" w14:textId="77777777" w:rsidR="00D84849" w:rsidRPr="00D84849" w:rsidRDefault="00D84849" w:rsidP="005B09A8">
      <w:pPr>
        <w:numPr>
          <w:ilvl w:val="0"/>
          <w:numId w:val="135"/>
        </w:numPr>
        <w:spacing w:after="0"/>
        <w:contextualSpacing/>
        <w:rPr>
          <w:szCs w:val="24"/>
        </w:rPr>
      </w:pPr>
      <w:r w:rsidRPr="00D84849">
        <w:rPr>
          <w:szCs w:val="24"/>
        </w:rPr>
        <w:t>Different noise pollution</w:t>
      </w:r>
    </w:p>
    <w:p w14:paraId="3FA4C88D" w14:textId="77777777" w:rsidR="00D84849" w:rsidRPr="00D84849" w:rsidRDefault="00D84849" w:rsidP="005B09A8">
      <w:pPr>
        <w:numPr>
          <w:ilvl w:val="0"/>
          <w:numId w:val="135"/>
        </w:numPr>
        <w:spacing w:after="0"/>
        <w:contextualSpacing/>
        <w:rPr>
          <w:szCs w:val="24"/>
        </w:rPr>
      </w:pPr>
      <w:r w:rsidRPr="00D84849">
        <w:rPr>
          <w:szCs w:val="24"/>
        </w:rPr>
        <w:t>Methods of minimizing noise pollution</w:t>
      </w:r>
    </w:p>
    <w:p w14:paraId="2FAE9E7E" w14:textId="77777777" w:rsidR="00D84849" w:rsidRPr="00D84849" w:rsidRDefault="00D84849" w:rsidP="005B09A8">
      <w:pPr>
        <w:numPr>
          <w:ilvl w:val="0"/>
          <w:numId w:val="135"/>
        </w:numPr>
        <w:spacing w:after="0"/>
        <w:contextualSpacing/>
        <w:rPr>
          <w:szCs w:val="24"/>
        </w:rPr>
      </w:pPr>
      <w:r w:rsidRPr="00D84849">
        <w:rPr>
          <w:szCs w:val="24"/>
        </w:rPr>
        <w:t xml:space="preserve">Solid Waste Act </w:t>
      </w:r>
    </w:p>
    <w:p w14:paraId="5903165F" w14:textId="77777777" w:rsidR="00D84849" w:rsidRPr="00D84849" w:rsidRDefault="00D84849" w:rsidP="005B09A8">
      <w:pPr>
        <w:numPr>
          <w:ilvl w:val="0"/>
          <w:numId w:val="135"/>
        </w:numPr>
        <w:spacing w:after="0"/>
        <w:contextualSpacing/>
        <w:rPr>
          <w:szCs w:val="24"/>
        </w:rPr>
      </w:pPr>
      <w:r w:rsidRPr="00D84849">
        <w:rPr>
          <w:szCs w:val="24"/>
        </w:rPr>
        <w:t>Methods of minimizing wastage</w:t>
      </w:r>
    </w:p>
    <w:p w14:paraId="667E291B" w14:textId="77777777" w:rsidR="00D84849" w:rsidRPr="00D84849" w:rsidRDefault="00D84849" w:rsidP="005B09A8">
      <w:pPr>
        <w:numPr>
          <w:ilvl w:val="0"/>
          <w:numId w:val="135"/>
        </w:numPr>
        <w:spacing w:after="0"/>
        <w:contextualSpacing/>
        <w:rPr>
          <w:szCs w:val="24"/>
        </w:rPr>
      </w:pPr>
      <w:r w:rsidRPr="00D84849">
        <w:rPr>
          <w:szCs w:val="24"/>
        </w:rPr>
        <w:t>Waste management procedures</w:t>
      </w:r>
    </w:p>
    <w:p w14:paraId="10FBCE8C" w14:textId="77777777" w:rsidR="00D84849" w:rsidRPr="00D84849" w:rsidRDefault="00D84849" w:rsidP="005B09A8">
      <w:pPr>
        <w:numPr>
          <w:ilvl w:val="0"/>
          <w:numId w:val="135"/>
        </w:numPr>
        <w:spacing w:after="0"/>
        <w:contextualSpacing/>
        <w:rPr>
          <w:szCs w:val="24"/>
        </w:rPr>
      </w:pPr>
      <w:r w:rsidRPr="00D84849">
        <w:rPr>
          <w:szCs w:val="24"/>
        </w:rPr>
        <w:t>Economizing of resource consumption</w:t>
      </w:r>
    </w:p>
    <w:p w14:paraId="272F8D41" w14:textId="77777777" w:rsidR="00D84849" w:rsidRPr="00D84849" w:rsidRDefault="00D84849" w:rsidP="005B09A8">
      <w:pPr>
        <w:numPr>
          <w:ilvl w:val="0"/>
          <w:numId w:val="135"/>
        </w:numPr>
        <w:spacing w:after="0"/>
        <w:contextualSpacing/>
        <w:rPr>
          <w:szCs w:val="24"/>
        </w:rPr>
      </w:pPr>
      <w:r w:rsidRPr="00D84849">
        <w:rPr>
          <w:szCs w:val="24"/>
        </w:rPr>
        <w:t>Principle of 3Rs</w:t>
      </w:r>
    </w:p>
    <w:p w14:paraId="664AB986" w14:textId="77777777" w:rsidR="00D84849" w:rsidRPr="00D84849" w:rsidRDefault="00D84849" w:rsidP="005B09A8">
      <w:pPr>
        <w:numPr>
          <w:ilvl w:val="0"/>
          <w:numId w:val="135"/>
        </w:numPr>
        <w:spacing w:after="0"/>
        <w:contextualSpacing/>
        <w:rPr>
          <w:szCs w:val="24"/>
        </w:rPr>
      </w:pPr>
      <w:r w:rsidRPr="00D84849">
        <w:rPr>
          <w:szCs w:val="24"/>
        </w:rPr>
        <w:t xml:space="preserve">Types of resources </w:t>
      </w:r>
    </w:p>
    <w:p w14:paraId="5BBC2B63" w14:textId="77777777" w:rsidR="00D84849" w:rsidRPr="00D84849" w:rsidRDefault="00D84849" w:rsidP="005B09A8">
      <w:pPr>
        <w:numPr>
          <w:ilvl w:val="0"/>
          <w:numId w:val="135"/>
        </w:numPr>
        <w:spacing w:after="0"/>
        <w:contextualSpacing/>
        <w:rPr>
          <w:szCs w:val="24"/>
        </w:rPr>
      </w:pPr>
      <w:r w:rsidRPr="00D84849">
        <w:rPr>
          <w:szCs w:val="24"/>
        </w:rPr>
        <w:t>Techniques in measuring current usage of resources</w:t>
      </w:r>
    </w:p>
    <w:p w14:paraId="5CD94968" w14:textId="77777777" w:rsidR="00D84849" w:rsidRPr="00D84849" w:rsidRDefault="00D84849" w:rsidP="005B09A8">
      <w:pPr>
        <w:numPr>
          <w:ilvl w:val="0"/>
          <w:numId w:val="135"/>
        </w:numPr>
        <w:spacing w:after="0"/>
        <w:contextualSpacing/>
        <w:rPr>
          <w:szCs w:val="24"/>
        </w:rPr>
      </w:pPr>
      <w:r w:rsidRPr="00D84849">
        <w:rPr>
          <w:szCs w:val="24"/>
        </w:rPr>
        <w:t>Calculating current usage of resources</w:t>
      </w:r>
    </w:p>
    <w:p w14:paraId="16E20FD2" w14:textId="77777777" w:rsidR="00D84849" w:rsidRPr="00D84849" w:rsidRDefault="00D84849" w:rsidP="005B09A8">
      <w:pPr>
        <w:numPr>
          <w:ilvl w:val="0"/>
          <w:numId w:val="135"/>
        </w:numPr>
        <w:spacing w:after="0"/>
        <w:contextualSpacing/>
        <w:rPr>
          <w:szCs w:val="24"/>
        </w:rPr>
      </w:pPr>
      <w:r w:rsidRPr="00D84849">
        <w:rPr>
          <w:szCs w:val="24"/>
        </w:rPr>
        <w:t>Types of workplace environmental hazards</w:t>
      </w:r>
    </w:p>
    <w:p w14:paraId="7985BA7C" w14:textId="77777777" w:rsidR="00D84849" w:rsidRPr="00D84849" w:rsidRDefault="00D84849" w:rsidP="005B09A8">
      <w:pPr>
        <w:numPr>
          <w:ilvl w:val="0"/>
          <w:numId w:val="135"/>
        </w:numPr>
        <w:spacing w:after="0"/>
        <w:contextualSpacing/>
        <w:rPr>
          <w:szCs w:val="24"/>
        </w:rPr>
      </w:pPr>
      <w:r w:rsidRPr="00D84849">
        <w:rPr>
          <w:szCs w:val="24"/>
        </w:rPr>
        <w:t>Environmental regulations</w:t>
      </w:r>
    </w:p>
    <w:p w14:paraId="1A502707" w14:textId="77777777" w:rsidR="00D84849" w:rsidRPr="00D84849" w:rsidRDefault="00D84849" w:rsidP="005B09A8">
      <w:pPr>
        <w:numPr>
          <w:ilvl w:val="0"/>
          <w:numId w:val="135"/>
        </w:numPr>
        <w:suppressAutoHyphens/>
        <w:spacing w:after="0"/>
        <w:jc w:val="both"/>
        <w:rPr>
          <w:bCs/>
          <w:szCs w:val="24"/>
        </w:rPr>
      </w:pPr>
      <w:r w:rsidRPr="00D84849">
        <w:rPr>
          <w:bCs/>
          <w:szCs w:val="24"/>
        </w:rPr>
        <w:t>Environmental regulations applying to the enterprise.</w:t>
      </w:r>
    </w:p>
    <w:p w14:paraId="0FF5F450" w14:textId="77777777" w:rsidR="00D84849" w:rsidRPr="00D84849" w:rsidRDefault="00D84849" w:rsidP="005B09A8">
      <w:pPr>
        <w:numPr>
          <w:ilvl w:val="0"/>
          <w:numId w:val="135"/>
        </w:numPr>
        <w:suppressAutoHyphens/>
        <w:spacing w:after="0"/>
        <w:jc w:val="both"/>
        <w:rPr>
          <w:bCs/>
          <w:szCs w:val="24"/>
        </w:rPr>
      </w:pPr>
      <w:r w:rsidRPr="00D84849">
        <w:rPr>
          <w:bCs/>
          <w:szCs w:val="24"/>
        </w:rPr>
        <w:t>Procedures for assessing compliance with environmental regulations.</w:t>
      </w:r>
    </w:p>
    <w:p w14:paraId="69AA6073" w14:textId="77777777" w:rsidR="00D84849" w:rsidRPr="00D84849" w:rsidRDefault="00D84849" w:rsidP="005B09A8">
      <w:pPr>
        <w:numPr>
          <w:ilvl w:val="0"/>
          <w:numId w:val="135"/>
        </w:numPr>
        <w:suppressAutoHyphens/>
        <w:spacing w:after="0"/>
        <w:jc w:val="both"/>
        <w:rPr>
          <w:bCs/>
          <w:szCs w:val="24"/>
        </w:rPr>
      </w:pPr>
      <w:r w:rsidRPr="00D84849">
        <w:rPr>
          <w:bCs/>
          <w:szCs w:val="24"/>
        </w:rPr>
        <w:t xml:space="preserve">Collection of information on environmental and resource efficiency systems and procedures, </w:t>
      </w:r>
    </w:p>
    <w:p w14:paraId="48430F3E" w14:textId="77777777" w:rsidR="00D84849" w:rsidRPr="00D84849" w:rsidRDefault="00D84849" w:rsidP="005B09A8">
      <w:pPr>
        <w:numPr>
          <w:ilvl w:val="0"/>
          <w:numId w:val="135"/>
        </w:numPr>
        <w:suppressAutoHyphens/>
        <w:spacing w:after="0"/>
        <w:jc w:val="both"/>
        <w:rPr>
          <w:bCs/>
          <w:szCs w:val="24"/>
        </w:rPr>
      </w:pPr>
      <w:r w:rsidRPr="00D84849">
        <w:rPr>
          <w:bCs/>
          <w:szCs w:val="24"/>
        </w:rPr>
        <w:t>Measurement and recording of current resource usage</w:t>
      </w:r>
    </w:p>
    <w:p w14:paraId="4FAC93D7" w14:textId="77777777" w:rsidR="00D84849" w:rsidRPr="00D84849" w:rsidRDefault="00D84849" w:rsidP="005B09A8">
      <w:pPr>
        <w:numPr>
          <w:ilvl w:val="0"/>
          <w:numId w:val="135"/>
        </w:numPr>
        <w:suppressAutoHyphens/>
        <w:spacing w:after="0"/>
        <w:jc w:val="both"/>
        <w:rPr>
          <w:bCs/>
          <w:szCs w:val="24"/>
        </w:rPr>
      </w:pPr>
      <w:r w:rsidRPr="00D84849">
        <w:rPr>
          <w:bCs/>
          <w:szCs w:val="24"/>
        </w:rPr>
        <w:t>Analysis and recording of current purchasing strategies.</w:t>
      </w:r>
    </w:p>
    <w:p w14:paraId="2AB08289" w14:textId="77777777" w:rsidR="00D84849" w:rsidRPr="00D84849" w:rsidRDefault="00D84849" w:rsidP="005B09A8">
      <w:pPr>
        <w:numPr>
          <w:ilvl w:val="0"/>
          <w:numId w:val="135"/>
        </w:numPr>
        <w:suppressAutoHyphens/>
        <w:spacing w:after="0"/>
        <w:jc w:val="both"/>
        <w:rPr>
          <w:bCs/>
          <w:szCs w:val="24"/>
        </w:rPr>
      </w:pPr>
      <w:r w:rsidRPr="00D84849">
        <w:rPr>
          <w:bCs/>
          <w:szCs w:val="24"/>
        </w:rPr>
        <w:t>Analysis current work processes to access information and data Analysis of data and information</w:t>
      </w:r>
    </w:p>
    <w:p w14:paraId="508C9D08" w14:textId="77777777" w:rsidR="00D84849" w:rsidRPr="00D84849" w:rsidRDefault="00D84849" w:rsidP="00D84849">
      <w:pPr>
        <w:contextualSpacing/>
        <w:rPr>
          <w:b/>
          <w:szCs w:val="24"/>
        </w:rPr>
      </w:pPr>
    </w:p>
    <w:p w14:paraId="3D711EE3" w14:textId="77777777" w:rsidR="00D84849" w:rsidRPr="00D84849" w:rsidRDefault="00D84849" w:rsidP="00D84849">
      <w:pPr>
        <w:contextualSpacing/>
        <w:rPr>
          <w:b/>
          <w:szCs w:val="24"/>
        </w:rPr>
      </w:pPr>
      <w:r w:rsidRPr="00D84849">
        <w:rPr>
          <w:b/>
          <w:szCs w:val="24"/>
        </w:rPr>
        <w:t>EVIDENCE GUIDE</w:t>
      </w:r>
    </w:p>
    <w:p w14:paraId="37BAC248" w14:textId="77777777" w:rsidR="00D84849" w:rsidRPr="00D84849" w:rsidRDefault="00D84849" w:rsidP="00D84849">
      <w:pPr>
        <w:contextualSpacing/>
        <w:rPr>
          <w:szCs w:val="24"/>
        </w:rPr>
      </w:pPr>
      <w:r w:rsidRPr="00D84849">
        <w:rPr>
          <w:szCs w:val="24"/>
        </w:rPr>
        <w:t>This provides advice on assessment and must be read in conjunction with the performance criteria, required skills and knowledge and range.</w:t>
      </w:r>
    </w:p>
    <w:p w14:paraId="12BC1981" w14:textId="77777777" w:rsidR="00D84849" w:rsidRPr="00D84849" w:rsidRDefault="00D84849" w:rsidP="00D84849">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D84849" w:rsidRPr="00D84849" w14:paraId="2F73CCF0" w14:textId="77777777" w:rsidTr="00D84849">
        <w:tc>
          <w:tcPr>
            <w:tcW w:w="1264" w:type="pct"/>
          </w:tcPr>
          <w:p w14:paraId="552B1911" w14:textId="77777777" w:rsidR="00D84849" w:rsidRPr="00D84849" w:rsidRDefault="00D84849" w:rsidP="005B09A8">
            <w:pPr>
              <w:numPr>
                <w:ilvl w:val="0"/>
                <w:numId w:val="153"/>
              </w:numPr>
              <w:spacing w:after="0"/>
              <w:rPr>
                <w:szCs w:val="24"/>
              </w:rPr>
            </w:pPr>
            <w:r w:rsidRPr="00D84849">
              <w:rPr>
                <w:szCs w:val="24"/>
              </w:rPr>
              <w:t>Critical Aspects of Competency</w:t>
            </w:r>
          </w:p>
        </w:tc>
        <w:tc>
          <w:tcPr>
            <w:tcW w:w="3736" w:type="pct"/>
          </w:tcPr>
          <w:p w14:paraId="716D8BA5" w14:textId="77777777" w:rsidR="00D84849" w:rsidRPr="00D84849" w:rsidRDefault="00D84849" w:rsidP="00D84849">
            <w:pPr>
              <w:spacing w:after="0"/>
              <w:rPr>
                <w:szCs w:val="24"/>
              </w:rPr>
            </w:pPr>
            <w:r w:rsidRPr="00D84849">
              <w:rPr>
                <w:szCs w:val="24"/>
              </w:rPr>
              <w:t>Assessment requires evidence that the candidate:</w:t>
            </w:r>
          </w:p>
          <w:p w14:paraId="12933D6B" w14:textId="77777777" w:rsidR="00D84849" w:rsidRPr="00D84849" w:rsidRDefault="00D84849" w:rsidP="005B09A8">
            <w:pPr>
              <w:pStyle w:val="ListParagraph"/>
              <w:numPr>
                <w:ilvl w:val="0"/>
                <w:numId w:val="159"/>
              </w:numPr>
              <w:spacing w:after="0"/>
              <w:ind w:left="668" w:hanging="668"/>
              <w:rPr>
                <w:sz w:val="24"/>
                <w:szCs w:val="24"/>
              </w:rPr>
            </w:pPr>
            <w:r w:rsidRPr="00D84849">
              <w:rPr>
                <w:sz w:val="24"/>
                <w:szCs w:val="24"/>
              </w:rPr>
              <w:t>Controlled environmental hazards</w:t>
            </w:r>
          </w:p>
          <w:p w14:paraId="35A7EABE" w14:textId="77777777" w:rsidR="00D84849" w:rsidRPr="00D84849" w:rsidRDefault="00D84849" w:rsidP="005B09A8">
            <w:pPr>
              <w:pStyle w:val="ListParagraph"/>
              <w:numPr>
                <w:ilvl w:val="0"/>
                <w:numId w:val="159"/>
              </w:numPr>
              <w:spacing w:after="0"/>
              <w:ind w:left="668" w:hanging="668"/>
              <w:rPr>
                <w:sz w:val="24"/>
                <w:szCs w:val="24"/>
              </w:rPr>
            </w:pPr>
            <w:r w:rsidRPr="00D84849">
              <w:rPr>
                <w:sz w:val="24"/>
                <w:szCs w:val="24"/>
              </w:rPr>
              <w:t xml:space="preserve">Controlled environmental pollution </w:t>
            </w:r>
          </w:p>
          <w:p w14:paraId="05E54FB2" w14:textId="77777777" w:rsidR="00D84849" w:rsidRPr="00D84849" w:rsidRDefault="00D84849" w:rsidP="005B09A8">
            <w:pPr>
              <w:pStyle w:val="ListParagraph"/>
              <w:numPr>
                <w:ilvl w:val="0"/>
                <w:numId w:val="159"/>
              </w:numPr>
              <w:spacing w:after="0"/>
              <w:ind w:left="668" w:hanging="668"/>
              <w:rPr>
                <w:sz w:val="24"/>
                <w:szCs w:val="24"/>
              </w:rPr>
            </w:pPr>
            <w:r w:rsidRPr="00D84849">
              <w:rPr>
                <w:sz w:val="24"/>
                <w:szCs w:val="24"/>
              </w:rPr>
              <w:t>Demonstrated sustainable resource use</w:t>
            </w:r>
          </w:p>
          <w:p w14:paraId="492F1CE1" w14:textId="77777777" w:rsidR="00D84849" w:rsidRPr="00D84849" w:rsidRDefault="00D84849" w:rsidP="005B09A8">
            <w:pPr>
              <w:pStyle w:val="ListParagraph"/>
              <w:numPr>
                <w:ilvl w:val="0"/>
                <w:numId w:val="159"/>
              </w:numPr>
              <w:spacing w:after="0"/>
              <w:ind w:left="668" w:hanging="668"/>
              <w:rPr>
                <w:sz w:val="24"/>
                <w:szCs w:val="24"/>
              </w:rPr>
            </w:pPr>
            <w:r w:rsidRPr="00D84849">
              <w:rPr>
                <w:sz w:val="24"/>
                <w:szCs w:val="24"/>
                <w:lang w:val="en-AU"/>
              </w:rPr>
              <w:t>Evaluated current practices in relation to resource usage</w:t>
            </w:r>
          </w:p>
        </w:tc>
      </w:tr>
      <w:tr w:rsidR="00D84849" w:rsidRPr="00D84849" w14:paraId="11908367" w14:textId="77777777" w:rsidTr="00D84849">
        <w:tc>
          <w:tcPr>
            <w:tcW w:w="1264" w:type="pct"/>
          </w:tcPr>
          <w:p w14:paraId="0889EDEE" w14:textId="77777777" w:rsidR="00D84849" w:rsidRPr="00D84849" w:rsidRDefault="00D84849" w:rsidP="005B09A8">
            <w:pPr>
              <w:numPr>
                <w:ilvl w:val="0"/>
                <w:numId w:val="153"/>
              </w:numPr>
              <w:spacing w:after="0"/>
              <w:rPr>
                <w:szCs w:val="24"/>
              </w:rPr>
            </w:pPr>
            <w:r w:rsidRPr="00D84849">
              <w:rPr>
                <w:szCs w:val="24"/>
              </w:rPr>
              <w:t>Resource Implications</w:t>
            </w:r>
          </w:p>
        </w:tc>
        <w:tc>
          <w:tcPr>
            <w:tcW w:w="3736" w:type="pct"/>
          </w:tcPr>
          <w:p w14:paraId="2E7975AA" w14:textId="77777777" w:rsidR="00D84849" w:rsidRPr="00D84849" w:rsidRDefault="00D84849" w:rsidP="00D84849">
            <w:pPr>
              <w:numPr>
                <w:ilvl w:val="12"/>
                <w:numId w:val="0"/>
              </w:numPr>
              <w:tabs>
                <w:tab w:val="left" w:pos="357"/>
              </w:tabs>
              <w:spacing w:after="0"/>
              <w:jc w:val="both"/>
              <w:rPr>
                <w:szCs w:val="24"/>
              </w:rPr>
            </w:pPr>
            <w:r w:rsidRPr="00D84849">
              <w:rPr>
                <w:szCs w:val="24"/>
              </w:rPr>
              <w:t>The following resources should be provided:</w:t>
            </w:r>
          </w:p>
          <w:p w14:paraId="04A3C910" w14:textId="77777777" w:rsidR="00D84849" w:rsidRPr="00D84849" w:rsidRDefault="00D84849" w:rsidP="005B09A8">
            <w:pPr>
              <w:numPr>
                <w:ilvl w:val="1"/>
                <w:numId w:val="154"/>
              </w:numPr>
              <w:spacing w:after="0"/>
              <w:ind w:left="578" w:hanging="578"/>
              <w:jc w:val="both"/>
              <w:rPr>
                <w:szCs w:val="24"/>
              </w:rPr>
            </w:pPr>
            <w:r w:rsidRPr="00D84849">
              <w:rPr>
                <w:szCs w:val="24"/>
              </w:rPr>
              <w:t>Workplace with storage facilities</w:t>
            </w:r>
          </w:p>
          <w:p w14:paraId="1A65172C" w14:textId="77777777" w:rsidR="00D84849" w:rsidRPr="00D84849" w:rsidRDefault="00D84849" w:rsidP="005B09A8">
            <w:pPr>
              <w:numPr>
                <w:ilvl w:val="1"/>
                <w:numId w:val="154"/>
              </w:numPr>
              <w:spacing w:after="0"/>
              <w:ind w:left="578" w:hanging="578"/>
              <w:jc w:val="both"/>
              <w:rPr>
                <w:szCs w:val="24"/>
              </w:rPr>
            </w:pPr>
            <w:r w:rsidRPr="00D84849">
              <w:rPr>
                <w:szCs w:val="24"/>
              </w:rPr>
              <w:t>Tools, materials and equipment relevant to the tasks (e.g. cleaning tools, cleaning materials, trash bags, etc.)</w:t>
            </w:r>
          </w:p>
          <w:p w14:paraId="3336BAD7" w14:textId="77777777" w:rsidR="00D84849" w:rsidRPr="00D84849" w:rsidRDefault="00D84849" w:rsidP="005B09A8">
            <w:pPr>
              <w:numPr>
                <w:ilvl w:val="1"/>
                <w:numId w:val="154"/>
              </w:numPr>
              <w:spacing w:after="0"/>
              <w:ind w:left="578" w:hanging="578"/>
              <w:jc w:val="both"/>
              <w:rPr>
                <w:szCs w:val="24"/>
              </w:rPr>
            </w:pPr>
            <w:r w:rsidRPr="00D84849">
              <w:rPr>
                <w:szCs w:val="24"/>
              </w:rPr>
              <w:lastRenderedPageBreak/>
              <w:t>PPEs</w:t>
            </w:r>
          </w:p>
          <w:p w14:paraId="55AAAB5D" w14:textId="77777777" w:rsidR="00D84849" w:rsidRPr="00D84849" w:rsidRDefault="00D84849" w:rsidP="005B09A8">
            <w:pPr>
              <w:numPr>
                <w:ilvl w:val="1"/>
                <w:numId w:val="154"/>
              </w:numPr>
              <w:spacing w:after="0"/>
              <w:ind w:left="578" w:hanging="578"/>
              <w:jc w:val="both"/>
              <w:rPr>
                <w:szCs w:val="24"/>
              </w:rPr>
            </w:pPr>
            <w:r w:rsidRPr="00D84849">
              <w:rPr>
                <w:szCs w:val="24"/>
              </w:rPr>
              <w:t>Manuals and references</w:t>
            </w:r>
          </w:p>
          <w:p w14:paraId="0F7CDFC9" w14:textId="77777777" w:rsidR="00D84849" w:rsidRPr="00D84849" w:rsidRDefault="00D84849" w:rsidP="005B09A8">
            <w:pPr>
              <w:numPr>
                <w:ilvl w:val="1"/>
                <w:numId w:val="154"/>
              </w:numPr>
              <w:spacing w:after="0"/>
              <w:ind w:left="578" w:hanging="578"/>
              <w:rPr>
                <w:szCs w:val="24"/>
              </w:rPr>
            </w:pPr>
            <w:r w:rsidRPr="00D84849">
              <w:rPr>
                <w:szCs w:val="24"/>
              </w:rPr>
              <w:t>Legislation, policies, procedures, protocols and local ordinances relating to environmental protection</w:t>
            </w:r>
          </w:p>
          <w:p w14:paraId="44A1E30F" w14:textId="77777777" w:rsidR="00D84849" w:rsidRPr="00D84849" w:rsidRDefault="00D84849" w:rsidP="005B09A8">
            <w:pPr>
              <w:numPr>
                <w:ilvl w:val="1"/>
                <w:numId w:val="154"/>
              </w:numPr>
              <w:spacing w:after="0"/>
              <w:ind w:left="578" w:hanging="578"/>
              <w:rPr>
                <w:szCs w:val="24"/>
              </w:rPr>
            </w:pPr>
            <w:r w:rsidRPr="00D84849">
              <w:rPr>
                <w:szCs w:val="24"/>
              </w:rPr>
              <w:t>Case studies/scenarios relating to environmental Protection</w:t>
            </w:r>
          </w:p>
        </w:tc>
      </w:tr>
      <w:tr w:rsidR="00D84849" w:rsidRPr="00D84849" w14:paraId="7D6F9062" w14:textId="77777777" w:rsidTr="00D84849">
        <w:tc>
          <w:tcPr>
            <w:tcW w:w="1264" w:type="pct"/>
          </w:tcPr>
          <w:p w14:paraId="700DCECC" w14:textId="77777777" w:rsidR="00D84849" w:rsidRPr="00D84849" w:rsidRDefault="00D84849" w:rsidP="005B09A8">
            <w:pPr>
              <w:numPr>
                <w:ilvl w:val="0"/>
                <w:numId w:val="154"/>
              </w:numPr>
              <w:spacing w:after="0"/>
              <w:rPr>
                <w:szCs w:val="24"/>
              </w:rPr>
            </w:pPr>
            <w:r w:rsidRPr="00D84849">
              <w:rPr>
                <w:szCs w:val="24"/>
              </w:rPr>
              <w:lastRenderedPageBreak/>
              <w:t>Methods of Assessment</w:t>
            </w:r>
          </w:p>
        </w:tc>
        <w:tc>
          <w:tcPr>
            <w:tcW w:w="3736" w:type="pct"/>
          </w:tcPr>
          <w:p w14:paraId="5CC353C8" w14:textId="77777777" w:rsidR="00D84849" w:rsidRPr="00D84849" w:rsidRDefault="00D84849" w:rsidP="00D84849">
            <w:pPr>
              <w:spacing w:after="0"/>
              <w:contextualSpacing/>
              <w:rPr>
                <w:szCs w:val="24"/>
              </w:rPr>
            </w:pPr>
            <w:r w:rsidRPr="00D84849">
              <w:rPr>
                <w:szCs w:val="24"/>
              </w:rPr>
              <w:t>Competency in this unit may be assessed through:</w:t>
            </w:r>
          </w:p>
          <w:p w14:paraId="4C71FA3E" w14:textId="77777777" w:rsidR="00D84849" w:rsidRPr="00D84849" w:rsidRDefault="00D84849" w:rsidP="005B09A8">
            <w:pPr>
              <w:pStyle w:val="ListParagraph"/>
              <w:numPr>
                <w:ilvl w:val="0"/>
                <w:numId w:val="160"/>
              </w:numPr>
              <w:spacing w:after="0"/>
              <w:ind w:left="578" w:hanging="567"/>
              <w:rPr>
                <w:sz w:val="24"/>
                <w:szCs w:val="24"/>
              </w:rPr>
            </w:pPr>
            <w:r w:rsidRPr="00D84849">
              <w:rPr>
                <w:sz w:val="24"/>
                <w:szCs w:val="24"/>
              </w:rPr>
              <w:t xml:space="preserve">Observation </w:t>
            </w:r>
          </w:p>
          <w:p w14:paraId="4B9A0D84" w14:textId="77777777" w:rsidR="00D84849" w:rsidRPr="00D84849" w:rsidRDefault="00D84849" w:rsidP="005B09A8">
            <w:pPr>
              <w:pStyle w:val="ListParagraph"/>
              <w:numPr>
                <w:ilvl w:val="0"/>
                <w:numId w:val="160"/>
              </w:numPr>
              <w:spacing w:after="0"/>
              <w:ind w:left="578" w:hanging="567"/>
              <w:rPr>
                <w:sz w:val="24"/>
                <w:szCs w:val="24"/>
              </w:rPr>
            </w:pPr>
            <w:r w:rsidRPr="00D84849">
              <w:rPr>
                <w:sz w:val="24"/>
                <w:szCs w:val="24"/>
              </w:rPr>
              <w:t>Oral questioning</w:t>
            </w:r>
          </w:p>
          <w:p w14:paraId="7005577E" w14:textId="77777777" w:rsidR="00D84849" w:rsidRPr="00D84849" w:rsidRDefault="00D84849" w:rsidP="005B09A8">
            <w:pPr>
              <w:pStyle w:val="ListParagraph"/>
              <w:numPr>
                <w:ilvl w:val="0"/>
                <w:numId w:val="160"/>
              </w:numPr>
              <w:spacing w:after="0"/>
              <w:ind w:left="578" w:hanging="567"/>
              <w:rPr>
                <w:sz w:val="24"/>
                <w:szCs w:val="24"/>
              </w:rPr>
            </w:pPr>
            <w:r w:rsidRPr="00D84849">
              <w:rPr>
                <w:sz w:val="24"/>
                <w:szCs w:val="24"/>
              </w:rPr>
              <w:t xml:space="preserve">Written tests </w:t>
            </w:r>
          </w:p>
          <w:p w14:paraId="17FA751C" w14:textId="77777777" w:rsidR="00D84849" w:rsidRPr="00D84849" w:rsidRDefault="00D84849" w:rsidP="005B09A8">
            <w:pPr>
              <w:pStyle w:val="ListParagraph"/>
              <w:numPr>
                <w:ilvl w:val="0"/>
                <w:numId w:val="160"/>
              </w:numPr>
              <w:spacing w:after="0"/>
              <w:ind w:left="578" w:hanging="567"/>
              <w:rPr>
                <w:sz w:val="24"/>
                <w:szCs w:val="24"/>
              </w:rPr>
            </w:pPr>
            <w:r w:rsidRPr="00D84849">
              <w:rPr>
                <w:sz w:val="24"/>
                <w:szCs w:val="24"/>
              </w:rPr>
              <w:t>Third party reports</w:t>
            </w:r>
          </w:p>
          <w:p w14:paraId="7E6B8238" w14:textId="77777777" w:rsidR="00D84849" w:rsidRPr="00D84849" w:rsidRDefault="00D84849" w:rsidP="005B09A8">
            <w:pPr>
              <w:pStyle w:val="ListParagraph"/>
              <w:numPr>
                <w:ilvl w:val="0"/>
                <w:numId w:val="160"/>
              </w:numPr>
              <w:spacing w:after="0"/>
              <w:ind w:left="578" w:hanging="567"/>
              <w:rPr>
                <w:sz w:val="24"/>
                <w:szCs w:val="24"/>
              </w:rPr>
            </w:pPr>
            <w:r w:rsidRPr="00D84849">
              <w:rPr>
                <w:sz w:val="24"/>
                <w:szCs w:val="24"/>
              </w:rPr>
              <w:t xml:space="preserve">Portfolio </w:t>
            </w:r>
          </w:p>
        </w:tc>
      </w:tr>
      <w:tr w:rsidR="00D84849" w:rsidRPr="00D84849" w14:paraId="4462C3E8" w14:textId="77777777" w:rsidTr="00D84849">
        <w:tc>
          <w:tcPr>
            <w:tcW w:w="1264" w:type="pct"/>
          </w:tcPr>
          <w:p w14:paraId="3C02EB20" w14:textId="77777777" w:rsidR="00D84849" w:rsidRPr="00D84849" w:rsidRDefault="00D84849" w:rsidP="005B09A8">
            <w:pPr>
              <w:numPr>
                <w:ilvl w:val="0"/>
                <w:numId w:val="154"/>
              </w:numPr>
              <w:spacing w:after="0"/>
              <w:contextualSpacing/>
              <w:rPr>
                <w:szCs w:val="24"/>
              </w:rPr>
            </w:pPr>
            <w:r w:rsidRPr="00D84849">
              <w:rPr>
                <w:szCs w:val="24"/>
              </w:rPr>
              <w:t>Context of Assessment</w:t>
            </w:r>
          </w:p>
        </w:tc>
        <w:tc>
          <w:tcPr>
            <w:tcW w:w="3736" w:type="pct"/>
          </w:tcPr>
          <w:p w14:paraId="5702F747" w14:textId="77777777" w:rsidR="00D84849" w:rsidRPr="00D84849" w:rsidRDefault="00D84849" w:rsidP="00D84849">
            <w:pPr>
              <w:spacing w:after="0"/>
              <w:jc w:val="both"/>
              <w:rPr>
                <w:szCs w:val="24"/>
              </w:rPr>
            </w:pPr>
            <w:r w:rsidRPr="00D84849">
              <w:rPr>
                <w:szCs w:val="24"/>
              </w:rPr>
              <w:t>Competency may be assessed:</w:t>
            </w:r>
          </w:p>
          <w:p w14:paraId="27D531AA" w14:textId="77777777" w:rsidR="00D84849" w:rsidRPr="00D84849" w:rsidRDefault="00D84849" w:rsidP="005B09A8">
            <w:pPr>
              <w:pStyle w:val="ListParagraph"/>
              <w:numPr>
                <w:ilvl w:val="0"/>
                <w:numId w:val="180"/>
              </w:numPr>
              <w:spacing w:after="0"/>
              <w:ind w:left="488" w:hanging="488"/>
              <w:jc w:val="both"/>
              <w:rPr>
                <w:sz w:val="24"/>
                <w:szCs w:val="24"/>
              </w:rPr>
            </w:pPr>
            <w:r w:rsidRPr="00D84849">
              <w:rPr>
                <w:sz w:val="24"/>
                <w:szCs w:val="24"/>
              </w:rPr>
              <w:t>On the job</w:t>
            </w:r>
          </w:p>
          <w:p w14:paraId="38DF1C8D" w14:textId="77777777" w:rsidR="00D84849" w:rsidRPr="00D84849" w:rsidRDefault="00D84849" w:rsidP="005B09A8">
            <w:pPr>
              <w:pStyle w:val="ListParagraph"/>
              <w:numPr>
                <w:ilvl w:val="0"/>
                <w:numId w:val="180"/>
              </w:numPr>
              <w:spacing w:after="0"/>
              <w:ind w:left="488" w:hanging="488"/>
              <w:jc w:val="both"/>
              <w:rPr>
                <w:sz w:val="24"/>
                <w:szCs w:val="24"/>
              </w:rPr>
            </w:pPr>
            <w:r w:rsidRPr="00D84849">
              <w:rPr>
                <w:sz w:val="24"/>
                <w:szCs w:val="24"/>
              </w:rPr>
              <w:t>Off the job</w:t>
            </w:r>
          </w:p>
          <w:p w14:paraId="6257263C" w14:textId="77777777" w:rsidR="00D84849" w:rsidRPr="00D84849" w:rsidRDefault="00D84849" w:rsidP="005B09A8">
            <w:pPr>
              <w:pStyle w:val="ListParagraph"/>
              <w:numPr>
                <w:ilvl w:val="0"/>
                <w:numId w:val="180"/>
              </w:numPr>
              <w:spacing w:after="0"/>
              <w:ind w:left="488" w:hanging="488"/>
              <w:jc w:val="both"/>
              <w:rPr>
                <w:sz w:val="24"/>
                <w:szCs w:val="24"/>
              </w:rPr>
            </w:pPr>
            <w:r w:rsidRPr="00D84849">
              <w:rPr>
                <w:sz w:val="24"/>
                <w:szCs w:val="24"/>
              </w:rPr>
              <w:t>During industrial attachment</w:t>
            </w:r>
          </w:p>
        </w:tc>
      </w:tr>
      <w:tr w:rsidR="00D84849" w:rsidRPr="00D84849" w14:paraId="6935FED8" w14:textId="77777777" w:rsidTr="00D84849">
        <w:tc>
          <w:tcPr>
            <w:tcW w:w="1264" w:type="pct"/>
          </w:tcPr>
          <w:p w14:paraId="1C027BA4" w14:textId="77777777" w:rsidR="00D84849" w:rsidRPr="00D84849" w:rsidRDefault="00D84849" w:rsidP="005B09A8">
            <w:pPr>
              <w:numPr>
                <w:ilvl w:val="0"/>
                <w:numId w:val="154"/>
              </w:numPr>
              <w:spacing w:after="0"/>
              <w:contextualSpacing/>
              <w:rPr>
                <w:szCs w:val="24"/>
              </w:rPr>
            </w:pPr>
            <w:r w:rsidRPr="00D84849">
              <w:rPr>
                <w:szCs w:val="24"/>
              </w:rPr>
              <w:t>Guidance information for assessment</w:t>
            </w:r>
          </w:p>
        </w:tc>
        <w:tc>
          <w:tcPr>
            <w:tcW w:w="3736" w:type="pct"/>
          </w:tcPr>
          <w:p w14:paraId="264E0CAF" w14:textId="77777777" w:rsidR="00D84849" w:rsidRPr="00D84849" w:rsidRDefault="00D84849" w:rsidP="00D84849">
            <w:pPr>
              <w:jc w:val="both"/>
              <w:rPr>
                <w:szCs w:val="24"/>
              </w:rPr>
            </w:pPr>
            <w:r w:rsidRPr="00D84849">
              <w:rPr>
                <w:szCs w:val="24"/>
              </w:rPr>
              <w:t>Holistic assessment with other units relevant to the industry sector, workplace and job role is recommended.</w:t>
            </w:r>
          </w:p>
          <w:p w14:paraId="1B4961B4" w14:textId="77777777" w:rsidR="00D84849" w:rsidRPr="00D84849" w:rsidRDefault="00D84849" w:rsidP="00D84849">
            <w:pPr>
              <w:jc w:val="both"/>
              <w:rPr>
                <w:szCs w:val="24"/>
              </w:rPr>
            </w:pPr>
          </w:p>
        </w:tc>
      </w:tr>
    </w:tbl>
    <w:p w14:paraId="577E971C" w14:textId="77777777" w:rsidR="00D84849" w:rsidRPr="00D84849" w:rsidRDefault="00D84849" w:rsidP="00D84849">
      <w:pPr>
        <w:rPr>
          <w:szCs w:val="24"/>
        </w:rPr>
      </w:pPr>
    </w:p>
    <w:p w14:paraId="2E77E391" w14:textId="77777777" w:rsidR="00D84849" w:rsidRPr="00D84849" w:rsidRDefault="00D84849" w:rsidP="00D84849">
      <w:pPr>
        <w:rPr>
          <w:szCs w:val="24"/>
        </w:rPr>
      </w:pPr>
      <w:r w:rsidRPr="00D84849">
        <w:rPr>
          <w:szCs w:val="24"/>
        </w:rPr>
        <w:br w:type="page"/>
      </w:r>
    </w:p>
    <w:p w14:paraId="4861F5B6" w14:textId="77777777" w:rsidR="00D84849" w:rsidRPr="00D84849" w:rsidRDefault="00D84849" w:rsidP="00EF4649">
      <w:pPr>
        <w:pStyle w:val="Heading2"/>
      </w:pPr>
      <w:bookmarkStart w:id="46" w:name="_Toc495995030"/>
      <w:bookmarkStart w:id="47" w:name="_Toc496089619"/>
      <w:bookmarkStart w:id="48" w:name="_Toc526157078"/>
      <w:bookmarkStart w:id="49" w:name="_Toc69981229"/>
      <w:r w:rsidRPr="00D84849">
        <w:lastRenderedPageBreak/>
        <w:t>DEMONSTRATE OCUPATIONAL SAFETY AND HEALTH PRACTICES</w:t>
      </w:r>
      <w:bookmarkEnd w:id="46"/>
      <w:bookmarkEnd w:id="47"/>
      <w:bookmarkEnd w:id="48"/>
      <w:bookmarkEnd w:id="49"/>
      <w:r w:rsidRPr="00D84849">
        <w:t xml:space="preserve">                           </w:t>
      </w:r>
      <w:r w:rsidRPr="00D84849">
        <w:tab/>
      </w:r>
      <w:r w:rsidRPr="00D84849">
        <w:tab/>
      </w:r>
      <w:r w:rsidRPr="00D84849">
        <w:tab/>
      </w:r>
    </w:p>
    <w:p w14:paraId="711C1E42" w14:textId="420DA4E8" w:rsidR="00D84849" w:rsidRPr="00D84849" w:rsidRDefault="00D84849" w:rsidP="00D84849">
      <w:pPr>
        <w:spacing w:after="0"/>
        <w:rPr>
          <w:b/>
          <w:szCs w:val="24"/>
        </w:rPr>
      </w:pPr>
      <w:r w:rsidRPr="00D84849">
        <w:rPr>
          <w:b/>
          <w:szCs w:val="24"/>
        </w:rPr>
        <w:t>UNIT CODE:</w:t>
      </w:r>
      <w:r w:rsidRPr="00D84849">
        <w:rPr>
          <w:b/>
          <w:szCs w:val="24"/>
          <w:lang w:val="en-ZA"/>
        </w:rPr>
        <w:t xml:space="preserve"> </w:t>
      </w:r>
      <w:r w:rsidR="00EF4649">
        <w:rPr>
          <w:bCs/>
          <w:szCs w:val="24"/>
        </w:rPr>
        <w:t>TEX/OS/FW</w:t>
      </w:r>
      <w:r w:rsidRPr="00D84849">
        <w:rPr>
          <w:bCs/>
          <w:szCs w:val="24"/>
        </w:rPr>
        <w:t>/BC/07/4/A</w:t>
      </w:r>
    </w:p>
    <w:p w14:paraId="5EC1AD54" w14:textId="77777777" w:rsidR="00D84849" w:rsidRPr="00D84849" w:rsidRDefault="00D84849" w:rsidP="00D84849">
      <w:pPr>
        <w:rPr>
          <w:b/>
          <w:szCs w:val="24"/>
        </w:rPr>
      </w:pPr>
    </w:p>
    <w:p w14:paraId="47236A53" w14:textId="77777777" w:rsidR="00D84849" w:rsidRPr="00D84849" w:rsidRDefault="00D84849" w:rsidP="00EF4649">
      <w:pPr>
        <w:spacing w:after="0"/>
        <w:rPr>
          <w:b/>
          <w:szCs w:val="24"/>
        </w:rPr>
      </w:pPr>
      <w:r w:rsidRPr="00D84849">
        <w:rPr>
          <w:b/>
          <w:szCs w:val="24"/>
        </w:rPr>
        <w:t>UNIT DESCRIPTION</w:t>
      </w:r>
    </w:p>
    <w:p w14:paraId="34B2C0D4" w14:textId="77777777" w:rsidR="00D84849" w:rsidRPr="00D84849" w:rsidRDefault="00D84849" w:rsidP="00D84849">
      <w:pPr>
        <w:tabs>
          <w:tab w:val="left" w:pos="2880"/>
          <w:tab w:val="left" w:pos="9000"/>
        </w:tabs>
        <w:jc w:val="both"/>
        <w:rPr>
          <w:szCs w:val="24"/>
        </w:rPr>
      </w:pPr>
      <w:r w:rsidRPr="00D84849">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489C5437" w14:textId="77777777" w:rsidR="00D84849" w:rsidRPr="00D84849" w:rsidRDefault="00D84849" w:rsidP="00EF4649">
      <w:pPr>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84849" w:rsidRPr="00D84849" w14:paraId="566EA5B3" w14:textId="77777777" w:rsidTr="00D84849">
        <w:tc>
          <w:tcPr>
            <w:tcW w:w="1698" w:type="pct"/>
            <w:shd w:val="clear" w:color="auto" w:fill="FFFFFF"/>
            <w:vAlign w:val="center"/>
          </w:tcPr>
          <w:p w14:paraId="30579B99" w14:textId="77777777" w:rsidR="00D84849" w:rsidRPr="00D84849" w:rsidRDefault="00D84849" w:rsidP="00D84849">
            <w:pPr>
              <w:rPr>
                <w:b/>
                <w:szCs w:val="24"/>
              </w:rPr>
            </w:pPr>
            <w:r w:rsidRPr="00D84849">
              <w:rPr>
                <w:b/>
                <w:szCs w:val="24"/>
              </w:rPr>
              <w:t>ELEMENT</w:t>
            </w:r>
          </w:p>
          <w:p w14:paraId="2BF8F95A" w14:textId="77777777" w:rsidR="00D84849" w:rsidRPr="00D84849" w:rsidRDefault="00D84849" w:rsidP="00D84849">
            <w:pPr>
              <w:rPr>
                <w:b/>
                <w:szCs w:val="24"/>
              </w:rPr>
            </w:pPr>
            <w:r w:rsidRPr="00D84849">
              <w:rPr>
                <w:szCs w:val="24"/>
              </w:rPr>
              <w:t>These describe the key outcomes which make up workplace function.</w:t>
            </w:r>
          </w:p>
        </w:tc>
        <w:tc>
          <w:tcPr>
            <w:tcW w:w="3302" w:type="pct"/>
            <w:shd w:val="clear" w:color="auto" w:fill="FFFFFF"/>
            <w:vAlign w:val="center"/>
          </w:tcPr>
          <w:p w14:paraId="0982B117" w14:textId="77777777" w:rsidR="00D84849" w:rsidRPr="00D84849" w:rsidRDefault="00D84849" w:rsidP="00D84849">
            <w:pPr>
              <w:rPr>
                <w:b/>
                <w:szCs w:val="24"/>
              </w:rPr>
            </w:pPr>
            <w:r w:rsidRPr="00D84849">
              <w:rPr>
                <w:b/>
                <w:szCs w:val="24"/>
              </w:rPr>
              <w:t>PERFORMANCE CRITERIA</w:t>
            </w:r>
          </w:p>
          <w:p w14:paraId="75D06617" w14:textId="77777777" w:rsidR="00D84849" w:rsidRPr="00D84849" w:rsidRDefault="00D84849" w:rsidP="00D84849">
            <w:pPr>
              <w:rPr>
                <w:b/>
                <w:szCs w:val="24"/>
              </w:rPr>
            </w:pPr>
            <w:r w:rsidRPr="00D84849">
              <w:rPr>
                <w:szCs w:val="24"/>
              </w:rPr>
              <w:t>These are assessable statements which specify the required level of performance for each of the elements.</w:t>
            </w:r>
          </w:p>
          <w:p w14:paraId="56E97D09" w14:textId="77777777" w:rsidR="00D84849" w:rsidRPr="00D84849" w:rsidRDefault="00D84849" w:rsidP="00D84849">
            <w:pPr>
              <w:rPr>
                <w:b/>
                <w:szCs w:val="24"/>
              </w:rPr>
            </w:pPr>
            <w:r w:rsidRPr="00D84849">
              <w:rPr>
                <w:b/>
                <w:i/>
                <w:szCs w:val="24"/>
              </w:rPr>
              <w:t>Bold and italicized terms</w:t>
            </w:r>
            <w:r w:rsidRPr="00D84849">
              <w:rPr>
                <w:szCs w:val="24"/>
              </w:rPr>
              <w:t xml:space="preserve"> </w:t>
            </w:r>
            <w:r w:rsidRPr="00D84849">
              <w:rPr>
                <w:b/>
                <w:i/>
                <w:szCs w:val="24"/>
              </w:rPr>
              <w:t>are elaborated in the Range</w:t>
            </w:r>
          </w:p>
        </w:tc>
      </w:tr>
      <w:tr w:rsidR="00D84849" w:rsidRPr="00D84849" w14:paraId="74D6E8D7" w14:textId="77777777" w:rsidTr="00D84849">
        <w:tc>
          <w:tcPr>
            <w:tcW w:w="1698" w:type="pct"/>
          </w:tcPr>
          <w:p w14:paraId="6DD79F4A" w14:textId="77777777" w:rsidR="00D84849" w:rsidRPr="00D84849" w:rsidRDefault="00D84849" w:rsidP="005B09A8">
            <w:pPr>
              <w:numPr>
                <w:ilvl w:val="0"/>
                <w:numId w:val="201"/>
              </w:numPr>
              <w:spacing w:after="0"/>
              <w:ind w:left="318" w:hanging="284"/>
              <w:rPr>
                <w:szCs w:val="24"/>
              </w:rPr>
            </w:pPr>
            <w:r w:rsidRPr="00D84849">
              <w:rPr>
                <w:szCs w:val="24"/>
              </w:rPr>
              <w:t>Adhere to workplace procedures for hazards and risk prevention</w:t>
            </w:r>
          </w:p>
        </w:tc>
        <w:tc>
          <w:tcPr>
            <w:tcW w:w="3302" w:type="pct"/>
          </w:tcPr>
          <w:p w14:paraId="0406BCDE" w14:textId="77777777" w:rsidR="00D84849" w:rsidRPr="00D84849" w:rsidRDefault="00D84849" w:rsidP="005B09A8">
            <w:pPr>
              <w:pStyle w:val="ListParagraph"/>
              <w:numPr>
                <w:ilvl w:val="0"/>
                <w:numId w:val="203"/>
              </w:numPr>
              <w:spacing w:after="0"/>
              <w:rPr>
                <w:sz w:val="24"/>
                <w:szCs w:val="24"/>
              </w:rPr>
            </w:pPr>
            <w:r w:rsidRPr="00D84849">
              <w:rPr>
                <w:sz w:val="24"/>
                <w:szCs w:val="24"/>
              </w:rPr>
              <w:t>Arrangement of work area and items in accordance with workplace procedures requirements</w:t>
            </w:r>
            <w:r w:rsidRPr="00D84849">
              <w:rPr>
                <w:sz w:val="24"/>
                <w:szCs w:val="24"/>
              </w:rPr>
              <w:tab/>
            </w:r>
          </w:p>
          <w:p w14:paraId="1188422E" w14:textId="77777777" w:rsidR="00D84849" w:rsidRPr="00D84849" w:rsidRDefault="00D84849" w:rsidP="005B09A8">
            <w:pPr>
              <w:pStyle w:val="ListParagraph"/>
              <w:numPr>
                <w:ilvl w:val="0"/>
                <w:numId w:val="203"/>
              </w:numPr>
              <w:spacing w:after="0"/>
              <w:rPr>
                <w:sz w:val="24"/>
                <w:szCs w:val="24"/>
              </w:rPr>
            </w:pPr>
            <w:r w:rsidRPr="00D84849">
              <w:rPr>
                <w:sz w:val="24"/>
                <w:szCs w:val="24"/>
              </w:rPr>
              <w:t>Work standards and procedures are followed based on instructions</w:t>
            </w:r>
          </w:p>
          <w:p w14:paraId="335F94A9" w14:textId="77777777" w:rsidR="00D84849" w:rsidRPr="00D84849" w:rsidRDefault="00D84849" w:rsidP="005B09A8">
            <w:pPr>
              <w:pStyle w:val="ListParagraph"/>
              <w:numPr>
                <w:ilvl w:val="0"/>
                <w:numId w:val="203"/>
              </w:numPr>
              <w:spacing w:after="0"/>
              <w:rPr>
                <w:sz w:val="24"/>
                <w:szCs w:val="24"/>
              </w:rPr>
            </w:pPr>
            <w:r w:rsidRPr="00D84849">
              <w:rPr>
                <w:b/>
                <w:i/>
                <w:sz w:val="24"/>
                <w:szCs w:val="24"/>
              </w:rPr>
              <w:t>Prevention and control measures</w:t>
            </w:r>
            <w:r w:rsidRPr="00D84849">
              <w:rPr>
                <w:sz w:val="24"/>
                <w:szCs w:val="24"/>
              </w:rPr>
              <w:t xml:space="preserve"> are applied based on instructions</w:t>
            </w:r>
          </w:p>
        </w:tc>
      </w:tr>
      <w:tr w:rsidR="00D84849" w:rsidRPr="00D84849" w14:paraId="147744C0" w14:textId="77777777" w:rsidTr="00D84849">
        <w:tc>
          <w:tcPr>
            <w:tcW w:w="1698" w:type="pct"/>
          </w:tcPr>
          <w:p w14:paraId="73AF6AF3" w14:textId="77777777" w:rsidR="00D84849" w:rsidRPr="00D84849" w:rsidRDefault="00D84849" w:rsidP="005B09A8">
            <w:pPr>
              <w:widowControl w:val="0"/>
              <w:numPr>
                <w:ilvl w:val="0"/>
                <w:numId w:val="201"/>
              </w:numPr>
              <w:adjustRightInd w:val="0"/>
              <w:spacing w:after="0"/>
              <w:ind w:left="318" w:hanging="284"/>
              <w:textAlignment w:val="baseline"/>
              <w:rPr>
                <w:szCs w:val="24"/>
              </w:rPr>
            </w:pPr>
            <w:r w:rsidRPr="00D84849">
              <w:rPr>
                <w:szCs w:val="24"/>
              </w:rPr>
              <w:t>Participate in arrangements for workplace safety and health maintenance</w:t>
            </w:r>
          </w:p>
        </w:tc>
        <w:tc>
          <w:tcPr>
            <w:tcW w:w="3302" w:type="pct"/>
          </w:tcPr>
          <w:p w14:paraId="2BA6ED61" w14:textId="77777777" w:rsidR="00D84849" w:rsidRPr="00D84849" w:rsidRDefault="00D84849" w:rsidP="005B09A8">
            <w:pPr>
              <w:pStyle w:val="ListParagraph"/>
              <w:numPr>
                <w:ilvl w:val="0"/>
                <w:numId w:val="204"/>
              </w:numPr>
              <w:spacing w:after="0"/>
              <w:rPr>
                <w:sz w:val="24"/>
                <w:szCs w:val="24"/>
              </w:rPr>
            </w:pPr>
            <w:r w:rsidRPr="00D84849">
              <w:rPr>
                <w:sz w:val="24"/>
                <w:szCs w:val="24"/>
              </w:rPr>
              <w:t xml:space="preserve">Orientations on </w:t>
            </w:r>
            <w:r w:rsidRPr="00D84849">
              <w:rPr>
                <w:b/>
                <w:i/>
                <w:sz w:val="24"/>
                <w:szCs w:val="24"/>
              </w:rPr>
              <w:t>OSH requirements and regulations</w:t>
            </w:r>
            <w:r w:rsidRPr="00D84849">
              <w:rPr>
                <w:sz w:val="24"/>
                <w:szCs w:val="24"/>
              </w:rPr>
              <w:t xml:space="preserve"> is undertaken in line with policy.</w:t>
            </w:r>
          </w:p>
          <w:p w14:paraId="3DED7AE1" w14:textId="77777777" w:rsidR="00D84849" w:rsidRPr="00D84849" w:rsidRDefault="00D84849" w:rsidP="005B09A8">
            <w:pPr>
              <w:pStyle w:val="ListParagraph"/>
              <w:numPr>
                <w:ilvl w:val="0"/>
                <w:numId w:val="204"/>
              </w:numPr>
              <w:spacing w:after="0"/>
              <w:rPr>
                <w:sz w:val="24"/>
                <w:szCs w:val="24"/>
              </w:rPr>
            </w:pPr>
            <w:r w:rsidRPr="00D84849">
              <w:rPr>
                <w:sz w:val="24"/>
                <w:szCs w:val="24"/>
              </w:rPr>
              <w:t xml:space="preserve">Feedback on occupational health and safety are provided as per workplace instructions. </w:t>
            </w:r>
          </w:p>
          <w:p w14:paraId="5A8FDF01" w14:textId="77777777" w:rsidR="00D84849" w:rsidRPr="00D84849" w:rsidRDefault="00D84849" w:rsidP="005B09A8">
            <w:pPr>
              <w:pStyle w:val="ListParagraph"/>
              <w:numPr>
                <w:ilvl w:val="0"/>
                <w:numId w:val="204"/>
              </w:numPr>
              <w:spacing w:after="0"/>
              <w:rPr>
                <w:sz w:val="24"/>
                <w:szCs w:val="24"/>
              </w:rPr>
            </w:pPr>
            <w:r w:rsidRPr="00D84849">
              <w:rPr>
                <w:sz w:val="24"/>
                <w:szCs w:val="24"/>
              </w:rPr>
              <w:t>Workplace procedures for reporting hazards, incidents, injuries and sickness are adhered to as per workplace policy.</w:t>
            </w:r>
          </w:p>
          <w:p w14:paraId="5C6B1E53" w14:textId="77777777" w:rsidR="00D84849" w:rsidRPr="00D84849" w:rsidRDefault="00D84849" w:rsidP="005B09A8">
            <w:pPr>
              <w:pStyle w:val="ListParagraph"/>
              <w:numPr>
                <w:ilvl w:val="0"/>
                <w:numId w:val="204"/>
              </w:numPr>
              <w:spacing w:after="0"/>
              <w:rPr>
                <w:sz w:val="24"/>
                <w:szCs w:val="24"/>
              </w:rPr>
            </w:pPr>
            <w:r w:rsidRPr="00D84849">
              <w:rPr>
                <w:b/>
                <w:i/>
                <w:sz w:val="24"/>
                <w:szCs w:val="24"/>
              </w:rPr>
              <w:t xml:space="preserve">OSH-related training needs </w:t>
            </w:r>
            <w:r w:rsidRPr="00D84849">
              <w:rPr>
                <w:sz w:val="24"/>
                <w:szCs w:val="24"/>
              </w:rPr>
              <w:t>are identified and proposed as per workplace policy.</w:t>
            </w:r>
          </w:p>
        </w:tc>
      </w:tr>
    </w:tbl>
    <w:p w14:paraId="7C8A5504" w14:textId="77777777" w:rsidR="00D84849" w:rsidRPr="00D84849" w:rsidRDefault="00D84849" w:rsidP="00F8386A">
      <w:pPr>
        <w:spacing w:after="0"/>
        <w:rPr>
          <w:b/>
          <w:szCs w:val="24"/>
        </w:rPr>
      </w:pPr>
    </w:p>
    <w:p w14:paraId="61EC63BA" w14:textId="77777777" w:rsidR="00D84849" w:rsidRPr="00D84849" w:rsidRDefault="00D84849" w:rsidP="00F8386A">
      <w:pPr>
        <w:spacing w:after="0"/>
        <w:rPr>
          <w:b/>
          <w:szCs w:val="24"/>
        </w:rPr>
      </w:pPr>
      <w:r w:rsidRPr="00D84849">
        <w:rPr>
          <w:b/>
          <w:szCs w:val="24"/>
        </w:rPr>
        <w:t>RANGE</w:t>
      </w:r>
    </w:p>
    <w:p w14:paraId="44BAB85A" w14:textId="77777777" w:rsidR="00D84849" w:rsidRPr="00D84849" w:rsidRDefault="00D84849" w:rsidP="00D84849">
      <w:pPr>
        <w:jc w:val="both"/>
        <w:rPr>
          <w:szCs w:val="24"/>
        </w:rPr>
      </w:pPr>
      <w:r w:rsidRPr="00D84849">
        <w:rPr>
          <w:szCs w:val="24"/>
        </w:rPr>
        <w:t>This section provides work environments and conditions to which the performance criteria apply. It allows for different work environments and situations that will affect performance.</w:t>
      </w:r>
    </w:p>
    <w:p w14:paraId="4A3F301C" w14:textId="77777777" w:rsidR="00D84849" w:rsidRPr="00D84849" w:rsidRDefault="00D84849" w:rsidP="00D84849">
      <w:pPr>
        <w:jc w:val="both"/>
        <w:rPr>
          <w:szCs w:val="24"/>
        </w:rPr>
      </w:pPr>
    </w:p>
    <w:p w14:paraId="75256CB9" w14:textId="77777777" w:rsidR="00D84849" w:rsidRPr="00D84849" w:rsidRDefault="00D84849" w:rsidP="00D84849">
      <w:pPr>
        <w:jc w:val="both"/>
        <w:rPr>
          <w:szCs w:val="24"/>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5982"/>
      </w:tblGrid>
      <w:tr w:rsidR="00D84849" w:rsidRPr="00D84849" w14:paraId="2279D60A" w14:textId="77777777" w:rsidTr="00D84849">
        <w:trPr>
          <w:cantSplit/>
        </w:trPr>
        <w:tc>
          <w:tcPr>
            <w:tcW w:w="3116" w:type="dxa"/>
          </w:tcPr>
          <w:p w14:paraId="37C8EB25" w14:textId="77777777" w:rsidR="00D84849" w:rsidRPr="00D84849" w:rsidRDefault="00D84849" w:rsidP="00D84849">
            <w:pPr>
              <w:rPr>
                <w:b/>
                <w:szCs w:val="24"/>
              </w:rPr>
            </w:pPr>
            <w:r w:rsidRPr="00D84849">
              <w:rPr>
                <w:b/>
                <w:szCs w:val="24"/>
              </w:rPr>
              <w:t>Variable</w:t>
            </w:r>
          </w:p>
        </w:tc>
        <w:tc>
          <w:tcPr>
            <w:tcW w:w="5982" w:type="dxa"/>
          </w:tcPr>
          <w:p w14:paraId="31F1C0AF" w14:textId="77777777" w:rsidR="00D84849" w:rsidRPr="00D84849" w:rsidRDefault="00D84849" w:rsidP="00D84849">
            <w:pPr>
              <w:rPr>
                <w:b/>
                <w:szCs w:val="24"/>
              </w:rPr>
            </w:pPr>
            <w:r w:rsidRPr="00D84849">
              <w:rPr>
                <w:b/>
                <w:szCs w:val="24"/>
              </w:rPr>
              <w:t>Range</w:t>
            </w:r>
          </w:p>
        </w:tc>
      </w:tr>
      <w:tr w:rsidR="00D84849" w:rsidRPr="00D84849" w14:paraId="568F7DC6" w14:textId="77777777" w:rsidTr="00D84849">
        <w:trPr>
          <w:cantSplit/>
        </w:trPr>
        <w:tc>
          <w:tcPr>
            <w:tcW w:w="3116" w:type="dxa"/>
          </w:tcPr>
          <w:p w14:paraId="3714F6A7" w14:textId="77777777" w:rsidR="00D84849" w:rsidRPr="00D84849" w:rsidRDefault="00D84849" w:rsidP="005B09A8">
            <w:pPr>
              <w:numPr>
                <w:ilvl w:val="0"/>
                <w:numId w:val="202"/>
              </w:numPr>
              <w:tabs>
                <w:tab w:val="left" w:pos="-2898"/>
              </w:tabs>
              <w:spacing w:after="0"/>
              <w:ind w:left="318" w:hanging="284"/>
              <w:rPr>
                <w:szCs w:val="24"/>
              </w:rPr>
            </w:pPr>
            <w:r w:rsidRPr="00D84849">
              <w:rPr>
                <w:szCs w:val="24"/>
              </w:rPr>
              <w:t>Prevention and control measures may include but are not limited to:</w:t>
            </w:r>
          </w:p>
          <w:p w14:paraId="3A474746" w14:textId="77777777" w:rsidR="00D84849" w:rsidRPr="00D84849" w:rsidRDefault="00D84849" w:rsidP="00D84849">
            <w:pPr>
              <w:tabs>
                <w:tab w:val="left" w:pos="-2898"/>
              </w:tabs>
              <w:ind w:left="318" w:hanging="284"/>
              <w:rPr>
                <w:szCs w:val="24"/>
              </w:rPr>
            </w:pPr>
          </w:p>
        </w:tc>
        <w:tc>
          <w:tcPr>
            <w:tcW w:w="5982" w:type="dxa"/>
          </w:tcPr>
          <w:p w14:paraId="5B8623C4" w14:textId="77777777" w:rsidR="00D84849" w:rsidRPr="00D84849" w:rsidRDefault="00D84849" w:rsidP="005B09A8">
            <w:pPr>
              <w:pStyle w:val="ListParagraph"/>
              <w:numPr>
                <w:ilvl w:val="0"/>
                <w:numId w:val="208"/>
              </w:numPr>
              <w:tabs>
                <w:tab w:val="left" w:pos="466"/>
              </w:tabs>
              <w:spacing w:after="0"/>
              <w:rPr>
                <w:sz w:val="24"/>
                <w:szCs w:val="24"/>
              </w:rPr>
            </w:pPr>
            <w:r w:rsidRPr="00D84849">
              <w:rPr>
                <w:sz w:val="24"/>
                <w:szCs w:val="24"/>
              </w:rPr>
              <w:t xml:space="preserve">Eliminate the hazard </w:t>
            </w:r>
          </w:p>
          <w:p w14:paraId="44170027" w14:textId="77777777" w:rsidR="00D84849" w:rsidRPr="00D84849" w:rsidRDefault="00D84849" w:rsidP="005B09A8">
            <w:pPr>
              <w:pStyle w:val="ListParagraph"/>
              <w:numPr>
                <w:ilvl w:val="0"/>
                <w:numId w:val="208"/>
              </w:numPr>
              <w:tabs>
                <w:tab w:val="left" w:pos="466"/>
              </w:tabs>
              <w:spacing w:after="0"/>
              <w:rPr>
                <w:sz w:val="24"/>
                <w:szCs w:val="24"/>
              </w:rPr>
            </w:pPr>
            <w:r w:rsidRPr="00D84849">
              <w:rPr>
                <w:sz w:val="24"/>
                <w:szCs w:val="24"/>
              </w:rPr>
              <w:t xml:space="preserve">Isolate the hazard </w:t>
            </w:r>
          </w:p>
          <w:p w14:paraId="416DABDD" w14:textId="77777777" w:rsidR="00D84849" w:rsidRPr="00D84849" w:rsidRDefault="00D84849" w:rsidP="005B09A8">
            <w:pPr>
              <w:pStyle w:val="ListParagraph"/>
              <w:numPr>
                <w:ilvl w:val="0"/>
                <w:numId w:val="208"/>
              </w:numPr>
              <w:tabs>
                <w:tab w:val="left" w:pos="466"/>
              </w:tabs>
              <w:spacing w:after="0"/>
              <w:rPr>
                <w:sz w:val="24"/>
                <w:szCs w:val="24"/>
              </w:rPr>
            </w:pPr>
            <w:r w:rsidRPr="00D84849">
              <w:rPr>
                <w:sz w:val="24"/>
                <w:szCs w:val="24"/>
              </w:rPr>
              <w:t xml:space="preserve">Substitute the hazard with a safer alternative </w:t>
            </w:r>
          </w:p>
          <w:p w14:paraId="27671301" w14:textId="77777777" w:rsidR="00D84849" w:rsidRPr="00D84849" w:rsidRDefault="00D84849" w:rsidP="005B09A8">
            <w:pPr>
              <w:pStyle w:val="ListParagraph"/>
              <w:numPr>
                <w:ilvl w:val="0"/>
                <w:numId w:val="208"/>
              </w:numPr>
              <w:tabs>
                <w:tab w:val="left" w:pos="466"/>
              </w:tabs>
              <w:spacing w:after="0"/>
              <w:rPr>
                <w:sz w:val="24"/>
                <w:szCs w:val="24"/>
              </w:rPr>
            </w:pPr>
            <w:r w:rsidRPr="00D84849">
              <w:rPr>
                <w:sz w:val="24"/>
                <w:szCs w:val="24"/>
              </w:rPr>
              <w:t xml:space="preserve">Use administrative controls to reduce the risk </w:t>
            </w:r>
          </w:p>
          <w:p w14:paraId="3850DF69" w14:textId="77777777" w:rsidR="00D84849" w:rsidRPr="00D84849" w:rsidRDefault="00D84849" w:rsidP="005B09A8">
            <w:pPr>
              <w:pStyle w:val="ListParagraph"/>
              <w:numPr>
                <w:ilvl w:val="0"/>
                <w:numId w:val="205"/>
              </w:numPr>
              <w:tabs>
                <w:tab w:val="left" w:pos="466"/>
              </w:tabs>
              <w:spacing w:after="0"/>
              <w:rPr>
                <w:sz w:val="24"/>
                <w:szCs w:val="24"/>
              </w:rPr>
            </w:pPr>
            <w:r w:rsidRPr="00D84849">
              <w:rPr>
                <w:sz w:val="24"/>
                <w:szCs w:val="24"/>
              </w:rPr>
              <w:t xml:space="preserve">Use engineering controls to reduce the risk </w:t>
            </w:r>
          </w:p>
          <w:p w14:paraId="11979504" w14:textId="77777777" w:rsidR="00D84849" w:rsidRPr="00D84849" w:rsidRDefault="00D84849" w:rsidP="005B09A8">
            <w:pPr>
              <w:pStyle w:val="ListParagraph"/>
              <w:numPr>
                <w:ilvl w:val="0"/>
                <w:numId w:val="205"/>
              </w:numPr>
              <w:tabs>
                <w:tab w:val="left" w:pos="466"/>
              </w:tabs>
              <w:spacing w:after="0"/>
              <w:rPr>
                <w:sz w:val="24"/>
                <w:szCs w:val="24"/>
              </w:rPr>
            </w:pPr>
            <w:r w:rsidRPr="00D84849">
              <w:rPr>
                <w:sz w:val="24"/>
                <w:szCs w:val="24"/>
              </w:rPr>
              <w:t>Use personal protective equipment</w:t>
            </w:r>
          </w:p>
          <w:p w14:paraId="7F3C7412" w14:textId="77777777" w:rsidR="00D84849" w:rsidRPr="00D84849" w:rsidRDefault="00D84849" w:rsidP="005B09A8">
            <w:pPr>
              <w:pStyle w:val="ListParagraph"/>
              <w:numPr>
                <w:ilvl w:val="0"/>
                <w:numId w:val="205"/>
              </w:numPr>
              <w:tabs>
                <w:tab w:val="left" w:pos="466"/>
              </w:tabs>
              <w:spacing w:after="0"/>
              <w:rPr>
                <w:sz w:val="24"/>
                <w:szCs w:val="24"/>
              </w:rPr>
            </w:pPr>
            <w:r w:rsidRPr="00D84849">
              <w:rPr>
                <w:sz w:val="24"/>
                <w:szCs w:val="24"/>
              </w:rPr>
              <w:t>Safety, Health and Work Environment Evaluation</w:t>
            </w:r>
          </w:p>
          <w:p w14:paraId="4D3DCA87" w14:textId="77777777" w:rsidR="00D84849" w:rsidRPr="00D84849" w:rsidRDefault="00D84849" w:rsidP="005B09A8">
            <w:pPr>
              <w:pStyle w:val="ListParagraph"/>
              <w:numPr>
                <w:ilvl w:val="0"/>
                <w:numId w:val="205"/>
              </w:numPr>
              <w:tabs>
                <w:tab w:val="left" w:pos="466"/>
              </w:tabs>
              <w:spacing w:after="0"/>
              <w:rPr>
                <w:sz w:val="24"/>
                <w:szCs w:val="24"/>
              </w:rPr>
            </w:pPr>
            <w:r w:rsidRPr="00D84849">
              <w:rPr>
                <w:sz w:val="24"/>
                <w:szCs w:val="24"/>
              </w:rPr>
              <w:t>Periodic and/or special medical examinations of workers</w:t>
            </w:r>
          </w:p>
        </w:tc>
      </w:tr>
      <w:tr w:rsidR="00D84849" w:rsidRPr="00D84849" w14:paraId="22D80F6F" w14:textId="77777777" w:rsidTr="00D84849">
        <w:trPr>
          <w:cantSplit/>
        </w:trPr>
        <w:tc>
          <w:tcPr>
            <w:tcW w:w="3116" w:type="dxa"/>
          </w:tcPr>
          <w:p w14:paraId="59D901E0" w14:textId="77777777" w:rsidR="00D84849" w:rsidRPr="00D84849" w:rsidRDefault="00D84849" w:rsidP="005B09A8">
            <w:pPr>
              <w:widowControl w:val="0"/>
              <w:numPr>
                <w:ilvl w:val="0"/>
                <w:numId w:val="202"/>
              </w:numPr>
              <w:tabs>
                <w:tab w:val="left" w:pos="318"/>
              </w:tabs>
              <w:adjustRightInd w:val="0"/>
              <w:spacing w:after="0"/>
              <w:ind w:left="318" w:hanging="284"/>
              <w:textAlignment w:val="baseline"/>
              <w:rPr>
                <w:szCs w:val="24"/>
              </w:rPr>
            </w:pPr>
            <w:r w:rsidRPr="00D84849">
              <w:rPr>
                <w:szCs w:val="24"/>
              </w:rPr>
              <w:t>Safety gears /PPE (Personal Protective Equipment’s) may include but are not limited to:</w:t>
            </w:r>
          </w:p>
          <w:p w14:paraId="7529CC42" w14:textId="77777777" w:rsidR="00D84849" w:rsidRPr="00D84849" w:rsidRDefault="00D84849" w:rsidP="00D84849">
            <w:pPr>
              <w:tabs>
                <w:tab w:val="left" w:pos="-2898"/>
              </w:tabs>
              <w:ind w:left="318" w:hanging="284"/>
              <w:rPr>
                <w:szCs w:val="24"/>
              </w:rPr>
            </w:pPr>
          </w:p>
          <w:p w14:paraId="5F8DF0AB" w14:textId="77777777" w:rsidR="00D84849" w:rsidRPr="00D84849" w:rsidRDefault="00D84849" w:rsidP="00D84849">
            <w:pPr>
              <w:tabs>
                <w:tab w:val="left" w:pos="-2898"/>
              </w:tabs>
              <w:ind w:left="318" w:hanging="284"/>
              <w:rPr>
                <w:szCs w:val="24"/>
              </w:rPr>
            </w:pPr>
          </w:p>
        </w:tc>
        <w:tc>
          <w:tcPr>
            <w:tcW w:w="5982" w:type="dxa"/>
          </w:tcPr>
          <w:p w14:paraId="6356B127"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Arm/Hand guard, gloves</w:t>
            </w:r>
          </w:p>
          <w:p w14:paraId="0FD707A1"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Eye protection (goggles, shield)</w:t>
            </w:r>
            <w:r w:rsidRPr="00D84849">
              <w:rPr>
                <w:sz w:val="24"/>
                <w:szCs w:val="24"/>
              </w:rPr>
              <w:tab/>
            </w:r>
          </w:p>
          <w:p w14:paraId="474C5287"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Hearing protection (ear muffs, ear plugs)</w:t>
            </w:r>
          </w:p>
          <w:p w14:paraId="5606D0DF"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Hair Net/cap/bonnet</w:t>
            </w:r>
          </w:p>
          <w:p w14:paraId="5E87CDF5"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Hard hat</w:t>
            </w:r>
          </w:p>
          <w:p w14:paraId="1AF50CC5"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Face protection (mask, shield)</w:t>
            </w:r>
          </w:p>
          <w:p w14:paraId="45F79019"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Apron/Gown/coverall/jump suit</w:t>
            </w:r>
          </w:p>
          <w:p w14:paraId="455FE134"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Anti-static suits</w:t>
            </w:r>
          </w:p>
          <w:p w14:paraId="0A4F64BB" w14:textId="77777777" w:rsidR="00D84849" w:rsidRPr="00D84849" w:rsidRDefault="00D84849" w:rsidP="005B09A8">
            <w:pPr>
              <w:pStyle w:val="ListParagraph"/>
              <w:widowControl w:val="0"/>
              <w:numPr>
                <w:ilvl w:val="0"/>
                <w:numId w:val="206"/>
              </w:numPr>
              <w:tabs>
                <w:tab w:val="left" w:pos="466"/>
              </w:tabs>
              <w:adjustRightInd w:val="0"/>
              <w:spacing w:after="0"/>
              <w:textAlignment w:val="baseline"/>
              <w:rPr>
                <w:sz w:val="24"/>
                <w:szCs w:val="24"/>
              </w:rPr>
            </w:pPr>
            <w:r w:rsidRPr="00D84849">
              <w:rPr>
                <w:sz w:val="24"/>
                <w:szCs w:val="24"/>
              </w:rPr>
              <w:t>High-visibility reflective vest</w:t>
            </w:r>
          </w:p>
        </w:tc>
      </w:tr>
      <w:tr w:rsidR="00D84849" w:rsidRPr="00D84849" w14:paraId="4DA39500" w14:textId="77777777" w:rsidTr="00D84849">
        <w:trPr>
          <w:cantSplit/>
        </w:trPr>
        <w:tc>
          <w:tcPr>
            <w:tcW w:w="3116" w:type="dxa"/>
          </w:tcPr>
          <w:p w14:paraId="55D4E353" w14:textId="77777777" w:rsidR="00D84849" w:rsidRPr="00D84849" w:rsidRDefault="00D84849" w:rsidP="005B09A8">
            <w:pPr>
              <w:numPr>
                <w:ilvl w:val="0"/>
                <w:numId w:val="202"/>
              </w:numPr>
              <w:tabs>
                <w:tab w:val="left" w:pos="-2898"/>
              </w:tabs>
              <w:spacing w:after="0"/>
              <w:ind w:left="652"/>
              <w:rPr>
                <w:szCs w:val="24"/>
              </w:rPr>
            </w:pPr>
            <w:r w:rsidRPr="00D84849">
              <w:rPr>
                <w:szCs w:val="24"/>
              </w:rPr>
              <w:t>Incidents and emergencies may include but are not limited to:</w:t>
            </w:r>
          </w:p>
          <w:p w14:paraId="6321C45C" w14:textId="77777777" w:rsidR="00D84849" w:rsidRPr="00D84849" w:rsidRDefault="00D84849" w:rsidP="00D84849">
            <w:pPr>
              <w:tabs>
                <w:tab w:val="left" w:pos="-2898"/>
              </w:tabs>
              <w:ind w:left="318" w:hanging="284"/>
              <w:rPr>
                <w:szCs w:val="24"/>
              </w:rPr>
            </w:pPr>
          </w:p>
        </w:tc>
        <w:tc>
          <w:tcPr>
            <w:tcW w:w="5982" w:type="dxa"/>
          </w:tcPr>
          <w:p w14:paraId="2176FC21" w14:textId="77777777" w:rsidR="00D84849" w:rsidRPr="00D84849" w:rsidRDefault="00D84849" w:rsidP="005B09A8">
            <w:pPr>
              <w:pStyle w:val="ListParagraph"/>
              <w:numPr>
                <w:ilvl w:val="0"/>
                <w:numId w:val="207"/>
              </w:numPr>
              <w:spacing w:after="0"/>
              <w:rPr>
                <w:sz w:val="24"/>
                <w:szCs w:val="24"/>
              </w:rPr>
            </w:pPr>
            <w:r w:rsidRPr="00D84849">
              <w:rPr>
                <w:sz w:val="24"/>
                <w:szCs w:val="24"/>
              </w:rPr>
              <w:t>Chemical spills</w:t>
            </w:r>
          </w:p>
          <w:p w14:paraId="6CB33762" w14:textId="77777777" w:rsidR="00D84849" w:rsidRPr="00D84849" w:rsidRDefault="00D84849" w:rsidP="005B09A8">
            <w:pPr>
              <w:pStyle w:val="ListParagraph"/>
              <w:numPr>
                <w:ilvl w:val="0"/>
                <w:numId w:val="207"/>
              </w:numPr>
              <w:spacing w:after="0"/>
              <w:rPr>
                <w:sz w:val="24"/>
                <w:szCs w:val="24"/>
              </w:rPr>
            </w:pPr>
            <w:r w:rsidRPr="00D84849">
              <w:rPr>
                <w:sz w:val="24"/>
                <w:szCs w:val="24"/>
              </w:rPr>
              <w:t>Equipment/vehicle accidents</w:t>
            </w:r>
          </w:p>
          <w:p w14:paraId="326089B0" w14:textId="77777777" w:rsidR="00D84849" w:rsidRPr="00D84849" w:rsidRDefault="00D84849" w:rsidP="005B09A8">
            <w:pPr>
              <w:pStyle w:val="ListParagraph"/>
              <w:numPr>
                <w:ilvl w:val="0"/>
                <w:numId w:val="207"/>
              </w:numPr>
              <w:spacing w:after="0"/>
              <w:rPr>
                <w:sz w:val="24"/>
                <w:szCs w:val="24"/>
              </w:rPr>
            </w:pPr>
            <w:r w:rsidRPr="00D84849">
              <w:rPr>
                <w:sz w:val="24"/>
                <w:szCs w:val="24"/>
              </w:rPr>
              <w:t>Explosion</w:t>
            </w:r>
          </w:p>
          <w:p w14:paraId="3C8EEBBF" w14:textId="77777777" w:rsidR="00D84849" w:rsidRPr="00D84849" w:rsidRDefault="00D84849" w:rsidP="005B09A8">
            <w:pPr>
              <w:pStyle w:val="ListParagraph"/>
              <w:numPr>
                <w:ilvl w:val="0"/>
                <w:numId w:val="207"/>
              </w:numPr>
              <w:spacing w:after="0"/>
              <w:rPr>
                <w:sz w:val="24"/>
                <w:szCs w:val="24"/>
              </w:rPr>
            </w:pPr>
            <w:r w:rsidRPr="00D84849">
              <w:rPr>
                <w:sz w:val="24"/>
                <w:szCs w:val="24"/>
              </w:rPr>
              <w:t>Fire</w:t>
            </w:r>
          </w:p>
          <w:p w14:paraId="51F6CAD0" w14:textId="77777777" w:rsidR="00D84849" w:rsidRPr="00D84849" w:rsidRDefault="00D84849" w:rsidP="005B09A8">
            <w:pPr>
              <w:pStyle w:val="ListParagraph"/>
              <w:numPr>
                <w:ilvl w:val="0"/>
                <w:numId w:val="207"/>
              </w:numPr>
              <w:spacing w:after="0"/>
              <w:rPr>
                <w:sz w:val="24"/>
                <w:szCs w:val="24"/>
              </w:rPr>
            </w:pPr>
            <w:r w:rsidRPr="00D84849">
              <w:rPr>
                <w:sz w:val="24"/>
                <w:szCs w:val="24"/>
              </w:rPr>
              <w:t>Gas leak</w:t>
            </w:r>
          </w:p>
          <w:p w14:paraId="03CF71E5" w14:textId="77777777" w:rsidR="00D84849" w:rsidRPr="00D84849" w:rsidRDefault="00D84849" w:rsidP="005B09A8">
            <w:pPr>
              <w:pStyle w:val="ListParagraph"/>
              <w:numPr>
                <w:ilvl w:val="0"/>
                <w:numId w:val="207"/>
              </w:numPr>
              <w:spacing w:after="0"/>
              <w:rPr>
                <w:sz w:val="24"/>
                <w:szCs w:val="24"/>
              </w:rPr>
            </w:pPr>
            <w:r w:rsidRPr="00D84849">
              <w:rPr>
                <w:sz w:val="24"/>
                <w:szCs w:val="24"/>
              </w:rPr>
              <w:t>Injury to personnel</w:t>
            </w:r>
          </w:p>
          <w:p w14:paraId="485119FC" w14:textId="77777777" w:rsidR="00D84849" w:rsidRPr="00D84849" w:rsidRDefault="00D84849" w:rsidP="005B09A8">
            <w:pPr>
              <w:pStyle w:val="ListParagraph"/>
              <w:numPr>
                <w:ilvl w:val="0"/>
                <w:numId w:val="207"/>
              </w:numPr>
              <w:spacing w:after="0"/>
              <w:rPr>
                <w:sz w:val="24"/>
                <w:szCs w:val="24"/>
              </w:rPr>
            </w:pPr>
            <w:r w:rsidRPr="00D84849">
              <w:rPr>
                <w:sz w:val="24"/>
                <w:szCs w:val="24"/>
              </w:rPr>
              <w:t>Structural collapse</w:t>
            </w:r>
          </w:p>
          <w:p w14:paraId="6A5EB06F" w14:textId="77777777" w:rsidR="00D84849" w:rsidRPr="00D84849" w:rsidRDefault="00D84849" w:rsidP="005B09A8">
            <w:pPr>
              <w:pStyle w:val="ListParagraph"/>
              <w:numPr>
                <w:ilvl w:val="0"/>
                <w:numId w:val="207"/>
              </w:numPr>
              <w:spacing w:after="0"/>
              <w:rPr>
                <w:sz w:val="24"/>
                <w:szCs w:val="24"/>
              </w:rPr>
            </w:pPr>
            <w:r w:rsidRPr="00D84849">
              <w:rPr>
                <w:sz w:val="24"/>
                <w:szCs w:val="24"/>
              </w:rPr>
              <w:t xml:space="preserve">Toxic and/or flammable </w:t>
            </w:r>
            <w:proofErr w:type="spellStart"/>
            <w:r w:rsidRPr="00D84849">
              <w:rPr>
                <w:sz w:val="24"/>
                <w:szCs w:val="24"/>
              </w:rPr>
              <w:t>vapors</w:t>
            </w:r>
            <w:proofErr w:type="spellEnd"/>
            <w:r w:rsidRPr="00D84849">
              <w:rPr>
                <w:sz w:val="24"/>
                <w:szCs w:val="24"/>
              </w:rPr>
              <w:t xml:space="preserve"> emission.</w:t>
            </w:r>
          </w:p>
        </w:tc>
      </w:tr>
      <w:tr w:rsidR="00D84849" w:rsidRPr="00D84849" w14:paraId="69EF0316" w14:textId="77777777" w:rsidTr="00D84849">
        <w:trPr>
          <w:cantSplit/>
        </w:trPr>
        <w:tc>
          <w:tcPr>
            <w:tcW w:w="3116" w:type="dxa"/>
          </w:tcPr>
          <w:p w14:paraId="1797F273" w14:textId="77777777" w:rsidR="00D84849" w:rsidRPr="00D84849" w:rsidRDefault="00D84849" w:rsidP="005B09A8">
            <w:pPr>
              <w:numPr>
                <w:ilvl w:val="0"/>
                <w:numId w:val="202"/>
              </w:numPr>
              <w:tabs>
                <w:tab w:val="left" w:pos="318"/>
              </w:tabs>
              <w:spacing w:after="0"/>
              <w:ind w:left="652"/>
              <w:rPr>
                <w:szCs w:val="24"/>
              </w:rPr>
            </w:pPr>
            <w:r w:rsidRPr="00D84849">
              <w:rPr>
                <w:szCs w:val="24"/>
              </w:rPr>
              <w:t>OSH requirements / regulations may include but are not limited to:</w:t>
            </w:r>
          </w:p>
        </w:tc>
        <w:tc>
          <w:tcPr>
            <w:tcW w:w="5982" w:type="dxa"/>
          </w:tcPr>
          <w:p w14:paraId="3B3CEA43"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Building code</w:t>
            </w:r>
          </w:p>
          <w:p w14:paraId="2AF3E6EE"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Permit to Operate</w:t>
            </w:r>
          </w:p>
        </w:tc>
      </w:tr>
      <w:tr w:rsidR="00D84849" w:rsidRPr="00D84849" w14:paraId="27DD1AA3" w14:textId="77777777" w:rsidTr="00D84849">
        <w:trPr>
          <w:cantSplit/>
        </w:trPr>
        <w:tc>
          <w:tcPr>
            <w:tcW w:w="3116" w:type="dxa"/>
          </w:tcPr>
          <w:p w14:paraId="11565FE7" w14:textId="77777777" w:rsidR="00D84849" w:rsidRPr="00D84849" w:rsidRDefault="00D84849" w:rsidP="005B09A8">
            <w:pPr>
              <w:numPr>
                <w:ilvl w:val="0"/>
                <w:numId w:val="202"/>
              </w:numPr>
              <w:tabs>
                <w:tab w:val="left" w:pos="318"/>
              </w:tabs>
              <w:spacing w:after="0"/>
              <w:ind w:left="652"/>
              <w:rPr>
                <w:szCs w:val="24"/>
              </w:rPr>
            </w:pPr>
            <w:r w:rsidRPr="00D84849">
              <w:rPr>
                <w:szCs w:val="24"/>
              </w:rPr>
              <w:lastRenderedPageBreak/>
              <w:t>OSH-related trainings may include but are not limited to:</w:t>
            </w:r>
          </w:p>
          <w:p w14:paraId="39A9CC87" w14:textId="77777777" w:rsidR="00D84849" w:rsidRPr="00D84849" w:rsidRDefault="00D84849" w:rsidP="00D84849">
            <w:pPr>
              <w:rPr>
                <w:szCs w:val="24"/>
              </w:rPr>
            </w:pPr>
          </w:p>
        </w:tc>
        <w:tc>
          <w:tcPr>
            <w:tcW w:w="5982" w:type="dxa"/>
          </w:tcPr>
          <w:p w14:paraId="421825F1"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Safety Orientations relevant to tasks</w:t>
            </w:r>
          </w:p>
          <w:p w14:paraId="337472A8"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Safe and Correct Operation of Tools and Equipment</w:t>
            </w:r>
          </w:p>
          <w:p w14:paraId="155F6449"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 xml:space="preserve">Health Orientations/trainings </w:t>
            </w:r>
          </w:p>
          <w:p w14:paraId="0797026A"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Prevention and Control of OSH Hazards in the workplace</w:t>
            </w:r>
          </w:p>
          <w:p w14:paraId="47445155"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Chemical Handling</w:t>
            </w:r>
          </w:p>
          <w:p w14:paraId="22F105E5"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 xml:space="preserve">Safety Trainings </w:t>
            </w:r>
          </w:p>
          <w:p w14:paraId="137BD7C5"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Prevention and Control of Work-related Injuries and Illness</w:t>
            </w:r>
          </w:p>
          <w:p w14:paraId="11114F2D"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Basic First-aid Trainings</w:t>
            </w:r>
          </w:p>
          <w:p w14:paraId="60172413"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Emergency Response Trainings</w:t>
            </w:r>
          </w:p>
          <w:p w14:paraId="72CFC59D" w14:textId="77777777" w:rsidR="00D84849" w:rsidRPr="00D84849" w:rsidRDefault="00D84849" w:rsidP="005B09A8">
            <w:pPr>
              <w:pStyle w:val="ListParagraph"/>
              <w:numPr>
                <w:ilvl w:val="0"/>
                <w:numId w:val="207"/>
              </w:numPr>
              <w:tabs>
                <w:tab w:val="left" w:pos="466"/>
              </w:tabs>
              <w:spacing w:after="0"/>
              <w:rPr>
                <w:sz w:val="24"/>
                <w:szCs w:val="24"/>
              </w:rPr>
            </w:pPr>
            <w:r w:rsidRPr="00D84849">
              <w:rPr>
                <w:sz w:val="24"/>
                <w:szCs w:val="24"/>
              </w:rPr>
              <w:t>Trainings on use of fire-extinguisher</w:t>
            </w:r>
          </w:p>
        </w:tc>
      </w:tr>
    </w:tbl>
    <w:p w14:paraId="6853A9C4" w14:textId="77777777" w:rsidR="00D84849" w:rsidRPr="00D84849" w:rsidRDefault="00D84849" w:rsidP="00D84849">
      <w:pPr>
        <w:rPr>
          <w:b/>
          <w:szCs w:val="24"/>
        </w:rPr>
      </w:pPr>
    </w:p>
    <w:p w14:paraId="6CA4BA23" w14:textId="77777777" w:rsidR="00D84849" w:rsidRPr="00D84849" w:rsidRDefault="00D84849" w:rsidP="00D84849">
      <w:pPr>
        <w:rPr>
          <w:szCs w:val="24"/>
        </w:rPr>
      </w:pPr>
      <w:r w:rsidRPr="00D84849">
        <w:rPr>
          <w:b/>
          <w:szCs w:val="24"/>
        </w:rPr>
        <w:t>REQUIRED SKILLS AND KNOWLEDGE</w:t>
      </w:r>
    </w:p>
    <w:p w14:paraId="0685CD2D" w14:textId="77777777" w:rsidR="00D84849" w:rsidRPr="00D84849" w:rsidRDefault="00D84849" w:rsidP="00D84849">
      <w:pPr>
        <w:rPr>
          <w:bCs/>
          <w:szCs w:val="24"/>
        </w:rPr>
      </w:pPr>
      <w:r w:rsidRPr="00D84849">
        <w:rPr>
          <w:bCs/>
          <w:szCs w:val="24"/>
        </w:rPr>
        <w:t>This section describes the skills and knowledge required for this unit of competency.</w:t>
      </w:r>
    </w:p>
    <w:p w14:paraId="561CDF95" w14:textId="77777777" w:rsidR="00D84849" w:rsidRPr="00D84849" w:rsidRDefault="00D84849" w:rsidP="00D84849">
      <w:pPr>
        <w:contextualSpacing/>
        <w:rPr>
          <w:b/>
          <w:szCs w:val="24"/>
        </w:rPr>
      </w:pPr>
      <w:r w:rsidRPr="00D84849">
        <w:rPr>
          <w:b/>
          <w:szCs w:val="24"/>
        </w:rPr>
        <w:t>Required Skills</w:t>
      </w:r>
    </w:p>
    <w:p w14:paraId="2CBA45B9" w14:textId="77777777" w:rsidR="00D84849" w:rsidRPr="00D84849" w:rsidRDefault="00D84849" w:rsidP="00D84849">
      <w:pPr>
        <w:rPr>
          <w:szCs w:val="24"/>
        </w:rPr>
      </w:pPr>
      <w:r w:rsidRPr="00D84849">
        <w:rPr>
          <w:szCs w:val="24"/>
        </w:rPr>
        <w:t>The individual needs to demonstrate the following skills:</w:t>
      </w:r>
    </w:p>
    <w:p w14:paraId="0111A7F2"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Communication </w:t>
      </w:r>
    </w:p>
    <w:p w14:paraId="1D64AB4F"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Knowledge management</w:t>
      </w:r>
    </w:p>
    <w:p w14:paraId="3A0CB89D"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Collaborating </w:t>
      </w:r>
    </w:p>
    <w:p w14:paraId="151325E2"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Interpersonal </w:t>
      </w:r>
    </w:p>
    <w:p w14:paraId="1AA10BCC"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Troubleshooting </w:t>
      </w:r>
    </w:p>
    <w:p w14:paraId="2F4E4988"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Critical thinking</w:t>
      </w:r>
    </w:p>
    <w:p w14:paraId="6967B7A0" w14:textId="77777777" w:rsidR="00D84849" w:rsidRPr="00D84849" w:rsidRDefault="00D84849" w:rsidP="005B09A8">
      <w:pPr>
        <w:numPr>
          <w:ilvl w:val="0"/>
          <w:numId w:val="134"/>
        </w:numPr>
        <w:suppressAutoHyphens/>
        <w:spacing w:after="0"/>
        <w:jc w:val="both"/>
        <w:rPr>
          <w:szCs w:val="24"/>
          <w:lang w:val="en-AU"/>
        </w:rPr>
      </w:pPr>
      <w:r w:rsidRPr="00D84849">
        <w:rPr>
          <w:szCs w:val="24"/>
          <w:lang w:val="en-AU"/>
        </w:rPr>
        <w:t xml:space="preserve">Observation </w:t>
      </w:r>
    </w:p>
    <w:p w14:paraId="4AFC716E" w14:textId="77777777" w:rsidR="00D84849" w:rsidRPr="00D84849" w:rsidRDefault="00D84849" w:rsidP="00D84849">
      <w:pPr>
        <w:rPr>
          <w:b/>
          <w:bCs/>
          <w:szCs w:val="24"/>
        </w:rPr>
      </w:pPr>
    </w:p>
    <w:p w14:paraId="51986FE9" w14:textId="77777777" w:rsidR="00D84849" w:rsidRPr="00D84849" w:rsidRDefault="00D84849" w:rsidP="00D84849">
      <w:pPr>
        <w:rPr>
          <w:b/>
          <w:bCs/>
          <w:szCs w:val="24"/>
        </w:rPr>
      </w:pPr>
      <w:r w:rsidRPr="00D84849">
        <w:rPr>
          <w:b/>
          <w:bCs/>
          <w:szCs w:val="24"/>
        </w:rPr>
        <w:t>Required Knowledge</w:t>
      </w:r>
    </w:p>
    <w:p w14:paraId="600A2D83" w14:textId="77777777" w:rsidR="00D84849" w:rsidRPr="00D84849" w:rsidRDefault="00D84849" w:rsidP="00D84849">
      <w:pPr>
        <w:rPr>
          <w:bCs/>
          <w:szCs w:val="24"/>
        </w:rPr>
      </w:pPr>
      <w:r w:rsidRPr="00D84849">
        <w:rPr>
          <w:bCs/>
          <w:szCs w:val="24"/>
        </w:rPr>
        <w:t>The individual needs to demonstrate knowledge of:</w:t>
      </w:r>
    </w:p>
    <w:p w14:paraId="0180DBB3" w14:textId="77777777" w:rsidR="00D84849" w:rsidRPr="00D84849" w:rsidRDefault="00D84849" w:rsidP="005B09A8">
      <w:pPr>
        <w:numPr>
          <w:ilvl w:val="0"/>
          <w:numId w:val="136"/>
        </w:numPr>
        <w:spacing w:after="0"/>
        <w:contextualSpacing/>
        <w:rPr>
          <w:szCs w:val="24"/>
        </w:rPr>
      </w:pPr>
      <w:r w:rsidRPr="00D84849">
        <w:rPr>
          <w:szCs w:val="24"/>
        </w:rPr>
        <w:t>General OSH principles and legislations</w:t>
      </w:r>
      <w:r w:rsidRPr="00D84849">
        <w:rPr>
          <w:szCs w:val="24"/>
        </w:rPr>
        <w:tab/>
      </w:r>
    </w:p>
    <w:p w14:paraId="47792517" w14:textId="77777777" w:rsidR="00D84849" w:rsidRPr="00D84849" w:rsidRDefault="00D84849" w:rsidP="005B09A8">
      <w:pPr>
        <w:numPr>
          <w:ilvl w:val="0"/>
          <w:numId w:val="136"/>
        </w:numPr>
        <w:spacing w:after="0"/>
        <w:contextualSpacing/>
        <w:rPr>
          <w:szCs w:val="24"/>
        </w:rPr>
      </w:pPr>
      <w:r w:rsidRPr="00D84849">
        <w:rPr>
          <w:szCs w:val="24"/>
        </w:rPr>
        <w:t>Principles of good housekeeping (5S)</w:t>
      </w:r>
    </w:p>
    <w:p w14:paraId="0D90ACA4" w14:textId="77777777" w:rsidR="00D84849" w:rsidRPr="00D84849" w:rsidRDefault="00D84849" w:rsidP="005B09A8">
      <w:pPr>
        <w:numPr>
          <w:ilvl w:val="0"/>
          <w:numId w:val="136"/>
        </w:numPr>
        <w:spacing w:after="0"/>
        <w:contextualSpacing/>
        <w:rPr>
          <w:szCs w:val="24"/>
        </w:rPr>
      </w:pPr>
      <w:r w:rsidRPr="00D84849">
        <w:rPr>
          <w:szCs w:val="24"/>
        </w:rPr>
        <w:t>Company/workplace policies/ guidelines</w:t>
      </w:r>
    </w:p>
    <w:p w14:paraId="023BC0E3" w14:textId="77777777" w:rsidR="00D84849" w:rsidRPr="00D84849" w:rsidRDefault="00D84849" w:rsidP="005B09A8">
      <w:pPr>
        <w:numPr>
          <w:ilvl w:val="0"/>
          <w:numId w:val="136"/>
        </w:numPr>
        <w:spacing w:after="0"/>
        <w:contextualSpacing/>
        <w:rPr>
          <w:szCs w:val="24"/>
        </w:rPr>
      </w:pPr>
      <w:r w:rsidRPr="00D84849">
        <w:rPr>
          <w:szCs w:val="24"/>
        </w:rPr>
        <w:t>Standards and safety requirements of work process and procedures</w:t>
      </w:r>
    </w:p>
    <w:p w14:paraId="49636582" w14:textId="77777777" w:rsidR="00D84849" w:rsidRPr="00D84849" w:rsidRDefault="00D84849" w:rsidP="005B09A8">
      <w:pPr>
        <w:numPr>
          <w:ilvl w:val="0"/>
          <w:numId w:val="136"/>
        </w:numPr>
        <w:spacing w:after="0"/>
        <w:contextualSpacing/>
        <w:rPr>
          <w:szCs w:val="24"/>
        </w:rPr>
      </w:pPr>
      <w:r w:rsidRPr="00D84849">
        <w:rPr>
          <w:szCs w:val="24"/>
        </w:rPr>
        <w:t>Standard Workplace emergency plan and procedures</w:t>
      </w:r>
    </w:p>
    <w:p w14:paraId="053A0A0B" w14:textId="77777777" w:rsidR="00D84849" w:rsidRPr="00D84849" w:rsidRDefault="00D84849" w:rsidP="005B09A8">
      <w:pPr>
        <w:numPr>
          <w:ilvl w:val="0"/>
          <w:numId w:val="136"/>
        </w:numPr>
        <w:spacing w:after="0"/>
        <w:contextualSpacing/>
        <w:rPr>
          <w:szCs w:val="24"/>
        </w:rPr>
      </w:pPr>
      <w:r w:rsidRPr="00D84849">
        <w:rPr>
          <w:szCs w:val="24"/>
        </w:rPr>
        <w:lastRenderedPageBreak/>
        <w:t>Safety and health requirements of tasks</w:t>
      </w:r>
      <w:r w:rsidRPr="00D84849">
        <w:rPr>
          <w:szCs w:val="24"/>
        </w:rPr>
        <w:tab/>
      </w:r>
    </w:p>
    <w:p w14:paraId="1E9FFC00" w14:textId="77777777" w:rsidR="00D84849" w:rsidRPr="00D84849" w:rsidRDefault="00D84849" w:rsidP="005B09A8">
      <w:pPr>
        <w:numPr>
          <w:ilvl w:val="0"/>
          <w:numId w:val="136"/>
        </w:numPr>
        <w:spacing w:after="0"/>
        <w:contextualSpacing/>
        <w:rPr>
          <w:szCs w:val="24"/>
        </w:rPr>
      </w:pPr>
      <w:r w:rsidRPr="00D84849">
        <w:rPr>
          <w:szCs w:val="24"/>
        </w:rPr>
        <w:t xml:space="preserve">Workplace guidelines on providing feedback on OSH and security </w:t>
      </w:r>
      <w:r w:rsidRPr="00D84849">
        <w:rPr>
          <w:szCs w:val="24"/>
        </w:rPr>
        <w:tab/>
        <w:t>concerns</w:t>
      </w:r>
    </w:p>
    <w:p w14:paraId="7A9341B8" w14:textId="77777777" w:rsidR="00D84849" w:rsidRPr="00D84849" w:rsidRDefault="00D84849" w:rsidP="005B09A8">
      <w:pPr>
        <w:numPr>
          <w:ilvl w:val="0"/>
          <w:numId w:val="136"/>
        </w:numPr>
        <w:spacing w:after="0"/>
        <w:contextualSpacing/>
        <w:rPr>
          <w:szCs w:val="24"/>
        </w:rPr>
      </w:pPr>
      <w:r w:rsidRPr="00D84849">
        <w:rPr>
          <w:szCs w:val="24"/>
        </w:rPr>
        <w:t>OSH regulations</w:t>
      </w:r>
    </w:p>
    <w:p w14:paraId="7E4D391C" w14:textId="77777777" w:rsidR="00D84849" w:rsidRPr="00D84849" w:rsidRDefault="00D84849" w:rsidP="005B09A8">
      <w:pPr>
        <w:numPr>
          <w:ilvl w:val="0"/>
          <w:numId w:val="136"/>
        </w:numPr>
        <w:spacing w:after="0"/>
        <w:contextualSpacing/>
        <w:rPr>
          <w:szCs w:val="24"/>
        </w:rPr>
      </w:pPr>
      <w:r w:rsidRPr="00D84849">
        <w:rPr>
          <w:szCs w:val="24"/>
        </w:rPr>
        <w:t>Hazard control procedures</w:t>
      </w:r>
    </w:p>
    <w:p w14:paraId="7394DE61" w14:textId="77777777" w:rsidR="00D84849" w:rsidRPr="00D84849" w:rsidRDefault="00D84849" w:rsidP="005B09A8">
      <w:pPr>
        <w:numPr>
          <w:ilvl w:val="0"/>
          <w:numId w:val="136"/>
        </w:numPr>
        <w:spacing w:after="0"/>
        <w:contextualSpacing/>
        <w:rPr>
          <w:szCs w:val="24"/>
        </w:rPr>
      </w:pPr>
      <w:r w:rsidRPr="00D84849">
        <w:rPr>
          <w:szCs w:val="24"/>
        </w:rPr>
        <w:t>OSH trainings relevant to work</w:t>
      </w:r>
    </w:p>
    <w:p w14:paraId="31242F24" w14:textId="77777777" w:rsidR="00D84849" w:rsidRPr="00D84849" w:rsidRDefault="00D84849" w:rsidP="00D84849">
      <w:pPr>
        <w:contextualSpacing/>
        <w:rPr>
          <w:b/>
          <w:szCs w:val="24"/>
        </w:rPr>
      </w:pPr>
    </w:p>
    <w:p w14:paraId="54315450" w14:textId="77777777" w:rsidR="00D84849" w:rsidRPr="00D84849" w:rsidRDefault="00D84849" w:rsidP="00D84849">
      <w:pPr>
        <w:contextualSpacing/>
        <w:rPr>
          <w:b/>
          <w:szCs w:val="24"/>
        </w:rPr>
      </w:pPr>
    </w:p>
    <w:p w14:paraId="037C71E9" w14:textId="77777777" w:rsidR="00D84849" w:rsidRPr="00D84849" w:rsidRDefault="00D84849" w:rsidP="00D84849">
      <w:pPr>
        <w:contextualSpacing/>
        <w:rPr>
          <w:b/>
          <w:szCs w:val="24"/>
        </w:rPr>
      </w:pPr>
      <w:r w:rsidRPr="00D84849">
        <w:rPr>
          <w:b/>
          <w:szCs w:val="24"/>
        </w:rPr>
        <w:t>EVIDENCE GUIDE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D84849" w:rsidRPr="00D84849" w14:paraId="5BFA8CC4" w14:textId="77777777" w:rsidTr="00D84849">
        <w:trPr>
          <w:trHeight w:val="4803"/>
        </w:trPr>
        <w:tc>
          <w:tcPr>
            <w:tcW w:w="1227" w:type="pct"/>
          </w:tcPr>
          <w:p w14:paraId="582A99E3" w14:textId="77777777" w:rsidR="00D84849" w:rsidRPr="00D84849" w:rsidRDefault="00D84849" w:rsidP="005B09A8">
            <w:pPr>
              <w:numPr>
                <w:ilvl w:val="0"/>
                <w:numId w:val="200"/>
              </w:numPr>
              <w:spacing w:after="0"/>
              <w:ind w:left="284" w:hanging="284"/>
              <w:rPr>
                <w:szCs w:val="24"/>
              </w:rPr>
            </w:pPr>
            <w:r w:rsidRPr="00D84849">
              <w:rPr>
                <w:szCs w:val="24"/>
              </w:rPr>
              <w:t>This provides advice on assessment and must be read in conjunction with the performance criteria, required skills and knowledge and range. Critical Aspects of Competency</w:t>
            </w:r>
          </w:p>
        </w:tc>
        <w:tc>
          <w:tcPr>
            <w:tcW w:w="3773" w:type="pct"/>
          </w:tcPr>
          <w:p w14:paraId="755E73AD" w14:textId="77777777" w:rsidR="00D84849" w:rsidRPr="00D84849" w:rsidRDefault="00D84849" w:rsidP="00D84849">
            <w:pPr>
              <w:spacing w:after="0"/>
              <w:rPr>
                <w:szCs w:val="24"/>
              </w:rPr>
            </w:pPr>
            <w:r w:rsidRPr="00D84849">
              <w:rPr>
                <w:szCs w:val="24"/>
              </w:rPr>
              <w:t>Assessment requires evidence that the candidate:</w:t>
            </w:r>
          </w:p>
          <w:p w14:paraId="4388A85C" w14:textId="77777777" w:rsidR="00D84849" w:rsidRPr="00D84849" w:rsidRDefault="00D84849" w:rsidP="005B09A8">
            <w:pPr>
              <w:pStyle w:val="ListParagraph"/>
              <w:numPr>
                <w:ilvl w:val="0"/>
                <w:numId w:val="212"/>
              </w:numPr>
              <w:spacing w:after="0"/>
              <w:rPr>
                <w:sz w:val="24"/>
                <w:szCs w:val="24"/>
              </w:rPr>
            </w:pPr>
            <w:r w:rsidRPr="00D84849">
              <w:rPr>
                <w:sz w:val="24"/>
                <w:szCs w:val="24"/>
              </w:rPr>
              <w:t xml:space="preserve">Arranged work area and items in accordance with </w:t>
            </w:r>
          </w:p>
          <w:p w14:paraId="6CAFBCA4" w14:textId="77777777" w:rsidR="00D84849" w:rsidRPr="00D84849" w:rsidRDefault="00D84849" w:rsidP="005B09A8">
            <w:pPr>
              <w:pStyle w:val="ListParagraph"/>
              <w:numPr>
                <w:ilvl w:val="0"/>
                <w:numId w:val="212"/>
              </w:numPr>
              <w:spacing w:after="0"/>
              <w:rPr>
                <w:sz w:val="24"/>
                <w:szCs w:val="24"/>
              </w:rPr>
            </w:pPr>
            <w:r w:rsidRPr="00D84849">
              <w:rPr>
                <w:sz w:val="24"/>
                <w:szCs w:val="24"/>
              </w:rPr>
              <w:t>workplace procedures requirements</w:t>
            </w:r>
            <w:r w:rsidRPr="00D84849">
              <w:rPr>
                <w:sz w:val="24"/>
                <w:szCs w:val="24"/>
              </w:rPr>
              <w:tab/>
            </w:r>
          </w:p>
          <w:p w14:paraId="2CE4DD02" w14:textId="77777777" w:rsidR="00D84849" w:rsidRPr="00D84849" w:rsidRDefault="00D84849" w:rsidP="005B09A8">
            <w:pPr>
              <w:pStyle w:val="ListParagraph"/>
              <w:numPr>
                <w:ilvl w:val="0"/>
                <w:numId w:val="212"/>
              </w:numPr>
              <w:spacing w:after="0"/>
              <w:rPr>
                <w:sz w:val="24"/>
                <w:szCs w:val="24"/>
              </w:rPr>
            </w:pPr>
            <w:r w:rsidRPr="00D84849">
              <w:rPr>
                <w:sz w:val="24"/>
                <w:szCs w:val="24"/>
              </w:rPr>
              <w:t>Followed work standards and procedures based on instructions</w:t>
            </w:r>
          </w:p>
          <w:p w14:paraId="62FF7243" w14:textId="77777777" w:rsidR="00D84849" w:rsidRPr="00D84849" w:rsidRDefault="00D84849" w:rsidP="005B09A8">
            <w:pPr>
              <w:pStyle w:val="ListParagraph"/>
              <w:numPr>
                <w:ilvl w:val="0"/>
                <w:numId w:val="212"/>
              </w:numPr>
              <w:spacing w:after="0"/>
              <w:rPr>
                <w:sz w:val="24"/>
                <w:szCs w:val="24"/>
              </w:rPr>
            </w:pPr>
            <w:r w:rsidRPr="00D84849">
              <w:rPr>
                <w:sz w:val="24"/>
                <w:szCs w:val="24"/>
              </w:rPr>
              <w:t>Applied</w:t>
            </w:r>
            <w:r w:rsidRPr="00D84849">
              <w:rPr>
                <w:b/>
                <w:i/>
                <w:sz w:val="24"/>
                <w:szCs w:val="24"/>
              </w:rPr>
              <w:t xml:space="preserve"> Prevention and control measures</w:t>
            </w:r>
            <w:r w:rsidRPr="00D84849">
              <w:rPr>
                <w:sz w:val="24"/>
                <w:szCs w:val="24"/>
              </w:rPr>
              <w:t xml:space="preserve"> based on instructions</w:t>
            </w:r>
          </w:p>
          <w:p w14:paraId="7CCF5AB0" w14:textId="77777777" w:rsidR="00D84849" w:rsidRPr="00D84849" w:rsidRDefault="00D84849" w:rsidP="005B09A8">
            <w:pPr>
              <w:pStyle w:val="ListParagraph"/>
              <w:numPr>
                <w:ilvl w:val="0"/>
                <w:numId w:val="212"/>
              </w:numPr>
              <w:spacing w:after="0"/>
              <w:rPr>
                <w:sz w:val="24"/>
                <w:szCs w:val="24"/>
              </w:rPr>
            </w:pPr>
            <w:r w:rsidRPr="00D84849">
              <w:rPr>
                <w:sz w:val="24"/>
                <w:szCs w:val="24"/>
              </w:rPr>
              <w:t xml:space="preserve">Undertook orientations on </w:t>
            </w:r>
            <w:r w:rsidRPr="00D84849">
              <w:rPr>
                <w:b/>
                <w:i/>
                <w:sz w:val="24"/>
                <w:szCs w:val="24"/>
              </w:rPr>
              <w:t>OSH requirements and regulations</w:t>
            </w:r>
            <w:r w:rsidRPr="00D84849">
              <w:rPr>
                <w:sz w:val="24"/>
                <w:szCs w:val="24"/>
              </w:rPr>
              <w:t xml:space="preserve"> in line with policy.</w:t>
            </w:r>
          </w:p>
          <w:p w14:paraId="39D716C9" w14:textId="77777777" w:rsidR="00D84849" w:rsidRPr="00D84849" w:rsidRDefault="00D84849" w:rsidP="005B09A8">
            <w:pPr>
              <w:pStyle w:val="ListParagraph"/>
              <w:numPr>
                <w:ilvl w:val="0"/>
                <w:numId w:val="212"/>
              </w:numPr>
              <w:spacing w:after="0"/>
              <w:rPr>
                <w:sz w:val="24"/>
                <w:szCs w:val="24"/>
              </w:rPr>
            </w:pPr>
            <w:r w:rsidRPr="00D84849">
              <w:rPr>
                <w:sz w:val="24"/>
                <w:szCs w:val="24"/>
              </w:rPr>
              <w:t xml:space="preserve">Provided feedback on occupational health and safety as per workplace instructions. </w:t>
            </w:r>
          </w:p>
          <w:p w14:paraId="0B91F8CF" w14:textId="77777777" w:rsidR="00D84849" w:rsidRPr="00D84849" w:rsidRDefault="00D84849" w:rsidP="005B09A8">
            <w:pPr>
              <w:pStyle w:val="ListParagraph"/>
              <w:numPr>
                <w:ilvl w:val="0"/>
                <w:numId w:val="212"/>
              </w:numPr>
              <w:spacing w:after="0"/>
              <w:rPr>
                <w:sz w:val="24"/>
                <w:szCs w:val="24"/>
              </w:rPr>
            </w:pPr>
            <w:r w:rsidRPr="00D84849">
              <w:rPr>
                <w:sz w:val="24"/>
                <w:szCs w:val="24"/>
              </w:rPr>
              <w:t>Adhered to workplace procedures for reporting hazards, incidents, injuries and sickness to as per workplace policy.</w:t>
            </w:r>
          </w:p>
          <w:p w14:paraId="7A02E43A" w14:textId="77777777" w:rsidR="00D84849" w:rsidRPr="00D84849" w:rsidRDefault="00D84849" w:rsidP="005B09A8">
            <w:pPr>
              <w:pStyle w:val="ListParagraph"/>
              <w:numPr>
                <w:ilvl w:val="0"/>
                <w:numId w:val="212"/>
              </w:numPr>
              <w:spacing w:after="0"/>
              <w:rPr>
                <w:sz w:val="24"/>
                <w:szCs w:val="24"/>
              </w:rPr>
            </w:pPr>
            <w:r w:rsidRPr="00D84849">
              <w:rPr>
                <w:sz w:val="24"/>
                <w:szCs w:val="24"/>
              </w:rPr>
              <w:t xml:space="preserve">Identified and proposed </w:t>
            </w:r>
            <w:r w:rsidRPr="00D84849">
              <w:rPr>
                <w:b/>
                <w:i/>
                <w:sz w:val="24"/>
                <w:szCs w:val="24"/>
              </w:rPr>
              <w:t>OSH-related training needs</w:t>
            </w:r>
            <w:r w:rsidRPr="00D84849">
              <w:rPr>
                <w:sz w:val="24"/>
                <w:szCs w:val="24"/>
              </w:rPr>
              <w:t xml:space="preserve"> as per workplace policy.</w:t>
            </w:r>
          </w:p>
        </w:tc>
      </w:tr>
      <w:tr w:rsidR="00D84849" w:rsidRPr="00D84849" w14:paraId="284FB8D3" w14:textId="77777777" w:rsidTr="00D84849">
        <w:tc>
          <w:tcPr>
            <w:tcW w:w="1227" w:type="pct"/>
          </w:tcPr>
          <w:p w14:paraId="35F7133F" w14:textId="77777777" w:rsidR="00D84849" w:rsidRPr="00D84849" w:rsidRDefault="00D84849" w:rsidP="005B09A8">
            <w:pPr>
              <w:numPr>
                <w:ilvl w:val="0"/>
                <w:numId w:val="200"/>
              </w:numPr>
              <w:spacing w:after="0"/>
              <w:ind w:left="284" w:hanging="284"/>
              <w:rPr>
                <w:szCs w:val="24"/>
              </w:rPr>
            </w:pPr>
            <w:r w:rsidRPr="00D84849">
              <w:rPr>
                <w:szCs w:val="24"/>
              </w:rPr>
              <w:t>Resource Implications</w:t>
            </w:r>
          </w:p>
        </w:tc>
        <w:tc>
          <w:tcPr>
            <w:tcW w:w="3773" w:type="pct"/>
          </w:tcPr>
          <w:p w14:paraId="62AA1BC5" w14:textId="77777777" w:rsidR="00D84849" w:rsidRPr="00D84849" w:rsidRDefault="00D84849" w:rsidP="00D84849">
            <w:pPr>
              <w:pStyle w:val="BodyText"/>
              <w:tabs>
                <w:tab w:val="left" w:pos="702"/>
              </w:tabs>
              <w:spacing w:after="0" w:line="276" w:lineRule="auto"/>
              <w:ind w:left="702" w:hanging="702"/>
            </w:pPr>
            <w:r w:rsidRPr="00D84849">
              <w:t>The following resources should be provided:</w:t>
            </w:r>
          </w:p>
          <w:p w14:paraId="32F84423" w14:textId="77777777" w:rsidR="00D84849" w:rsidRPr="00D84849" w:rsidRDefault="00D84849" w:rsidP="005B09A8">
            <w:pPr>
              <w:pStyle w:val="ListParagraph"/>
              <w:numPr>
                <w:ilvl w:val="0"/>
                <w:numId w:val="209"/>
              </w:numPr>
              <w:shd w:val="clear" w:color="auto" w:fill="FFFFFF" w:themeFill="background1"/>
              <w:spacing w:after="0"/>
              <w:rPr>
                <w:rFonts w:eastAsiaTheme="minorHAnsi"/>
                <w:color w:val="000000" w:themeColor="text1"/>
                <w:sz w:val="24"/>
                <w:szCs w:val="24"/>
              </w:rPr>
            </w:pPr>
            <w:r w:rsidRPr="00D84849">
              <w:rPr>
                <w:rFonts w:eastAsiaTheme="minorHAnsi"/>
                <w:color w:val="000000" w:themeColor="text1"/>
                <w:sz w:val="24"/>
                <w:szCs w:val="24"/>
              </w:rPr>
              <w:t>Access to relevant workplace where assessment can take place</w:t>
            </w:r>
          </w:p>
          <w:p w14:paraId="795AB7F2" w14:textId="77777777" w:rsidR="00D84849" w:rsidRPr="00D84849" w:rsidRDefault="00D84849" w:rsidP="005B09A8">
            <w:pPr>
              <w:pStyle w:val="BodyText"/>
              <w:numPr>
                <w:ilvl w:val="0"/>
                <w:numId w:val="209"/>
              </w:numPr>
              <w:tabs>
                <w:tab w:val="left" w:pos="702"/>
              </w:tabs>
              <w:suppressAutoHyphens w:val="0"/>
              <w:spacing w:after="120" w:line="276" w:lineRule="auto"/>
            </w:pPr>
            <w:r w:rsidRPr="00D84849">
              <w:rPr>
                <w:rFonts w:eastAsiaTheme="minorHAnsi"/>
                <w:color w:val="000000" w:themeColor="text1"/>
              </w:rPr>
              <w:t>Appropriately simulated environment where assessment can take place</w:t>
            </w:r>
          </w:p>
        </w:tc>
      </w:tr>
      <w:tr w:rsidR="00D84849" w:rsidRPr="00D84849" w14:paraId="7B651F7A" w14:textId="77777777" w:rsidTr="00D84849">
        <w:tc>
          <w:tcPr>
            <w:tcW w:w="1227" w:type="pct"/>
          </w:tcPr>
          <w:p w14:paraId="15723E83" w14:textId="77777777" w:rsidR="00D84849" w:rsidRPr="00D84849" w:rsidRDefault="00D84849" w:rsidP="005B09A8">
            <w:pPr>
              <w:numPr>
                <w:ilvl w:val="0"/>
                <w:numId w:val="200"/>
              </w:numPr>
              <w:spacing w:after="0"/>
              <w:ind w:left="284" w:hanging="284"/>
              <w:rPr>
                <w:szCs w:val="24"/>
              </w:rPr>
            </w:pPr>
            <w:r w:rsidRPr="00D84849">
              <w:rPr>
                <w:szCs w:val="24"/>
              </w:rPr>
              <w:t>Methods of Assessment</w:t>
            </w:r>
          </w:p>
        </w:tc>
        <w:tc>
          <w:tcPr>
            <w:tcW w:w="3773" w:type="pct"/>
          </w:tcPr>
          <w:p w14:paraId="5AD4E27B" w14:textId="77777777" w:rsidR="00D84849" w:rsidRPr="00D84849" w:rsidRDefault="00D84849" w:rsidP="00D84849">
            <w:pPr>
              <w:tabs>
                <w:tab w:val="left" w:pos="702"/>
              </w:tabs>
              <w:spacing w:after="0"/>
              <w:rPr>
                <w:szCs w:val="24"/>
              </w:rPr>
            </w:pPr>
            <w:r w:rsidRPr="00D84849">
              <w:rPr>
                <w:szCs w:val="24"/>
              </w:rPr>
              <w:t xml:space="preserve">Competency in this unit may be assessed through: </w:t>
            </w:r>
          </w:p>
          <w:p w14:paraId="3401800C" w14:textId="77777777" w:rsidR="00D84849" w:rsidRPr="00D84849" w:rsidRDefault="00D84849" w:rsidP="005B09A8">
            <w:pPr>
              <w:numPr>
                <w:ilvl w:val="0"/>
                <w:numId w:val="210"/>
              </w:numPr>
              <w:tabs>
                <w:tab w:val="left" w:pos="612"/>
              </w:tabs>
              <w:spacing w:after="0"/>
              <w:rPr>
                <w:szCs w:val="24"/>
              </w:rPr>
            </w:pPr>
            <w:r w:rsidRPr="00D84849">
              <w:rPr>
                <w:szCs w:val="24"/>
              </w:rPr>
              <w:t xml:space="preserve">Oral questioning </w:t>
            </w:r>
          </w:p>
          <w:p w14:paraId="389A0D66" w14:textId="77777777" w:rsidR="00D84849" w:rsidRPr="00D84849" w:rsidRDefault="00D84849" w:rsidP="005B09A8">
            <w:pPr>
              <w:numPr>
                <w:ilvl w:val="0"/>
                <w:numId w:val="210"/>
              </w:numPr>
              <w:tabs>
                <w:tab w:val="left" w:pos="612"/>
              </w:tabs>
              <w:spacing w:after="0"/>
              <w:rPr>
                <w:szCs w:val="24"/>
              </w:rPr>
            </w:pPr>
            <w:r w:rsidRPr="00D84849">
              <w:rPr>
                <w:szCs w:val="24"/>
              </w:rPr>
              <w:t>Portfolio of evidence</w:t>
            </w:r>
          </w:p>
          <w:p w14:paraId="0900CF02" w14:textId="77777777" w:rsidR="00D84849" w:rsidRPr="00D84849" w:rsidRDefault="00D84849" w:rsidP="005B09A8">
            <w:pPr>
              <w:numPr>
                <w:ilvl w:val="0"/>
                <w:numId w:val="210"/>
              </w:numPr>
              <w:tabs>
                <w:tab w:val="left" w:pos="612"/>
              </w:tabs>
              <w:spacing w:after="0"/>
              <w:rPr>
                <w:szCs w:val="24"/>
              </w:rPr>
            </w:pPr>
            <w:r w:rsidRPr="00D84849">
              <w:rPr>
                <w:szCs w:val="24"/>
              </w:rPr>
              <w:t>Third Party Reports</w:t>
            </w:r>
          </w:p>
          <w:p w14:paraId="7F12481B" w14:textId="77777777" w:rsidR="00D84849" w:rsidRPr="00D84849" w:rsidRDefault="00D84849" w:rsidP="005B09A8">
            <w:pPr>
              <w:numPr>
                <w:ilvl w:val="0"/>
                <w:numId w:val="210"/>
              </w:numPr>
              <w:tabs>
                <w:tab w:val="left" w:pos="612"/>
              </w:tabs>
              <w:spacing w:after="0"/>
              <w:rPr>
                <w:szCs w:val="24"/>
              </w:rPr>
            </w:pPr>
            <w:r w:rsidRPr="00D84849">
              <w:rPr>
                <w:szCs w:val="24"/>
              </w:rPr>
              <w:t>Written tests</w:t>
            </w:r>
          </w:p>
        </w:tc>
      </w:tr>
      <w:tr w:rsidR="00D84849" w:rsidRPr="00D84849" w14:paraId="72A44CB1" w14:textId="77777777" w:rsidTr="00D84849">
        <w:tc>
          <w:tcPr>
            <w:tcW w:w="1227" w:type="pct"/>
          </w:tcPr>
          <w:p w14:paraId="71758C45" w14:textId="77777777" w:rsidR="00D84849" w:rsidRPr="00D84849" w:rsidRDefault="00D84849" w:rsidP="005B09A8">
            <w:pPr>
              <w:numPr>
                <w:ilvl w:val="0"/>
                <w:numId w:val="200"/>
              </w:numPr>
              <w:spacing w:after="0"/>
              <w:ind w:left="284" w:hanging="284"/>
              <w:contextualSpacing/>
              <w:rPr>
                <w:szCs w:val="24"/>
              </w:rPr>
            </w:pPr>
            <w:r w:rsidRPr="00D84849">
              <w:rPr>
                <w:szCs w:val="24"/>
              </w:rPr>
              <w:t>Context of Assessment</w:t>
            </w:r>
          </w:p>
        </w:tc>
        <w:tc>
          <w:tcPr>
            <w:tcW w:w="3773" w:type="pct"/>
          </w:tcPr>
          <w:p w14:paraId="45932422" w14:textId="77777777" w:rsidR="00D84849" w:rsidRPr="00D84849" w:rsidRDefault="00D84849" w:rsidP="00D84849">
            <w:pPr>
              <w:autoSpaceDE w:val="0"/>
              <w:autoSpaceDN w:val="0"/>
              <w:adjustRightInd w:val="0"/>
              <w:spacing w:after="0"/>
              <w:rPr>
                <w:szCs w:val="24"/>
              </w:rPr>
            </w:pPr>
            <w:r w:rsidRPr="00D84849">
              <w:rPr>
                <w:szCs w:val="24"/>
              </w:rPr>
              <w:t xml:space="preserve">Competency may be assessed: </w:t>
            </w:r>
          </w:p>
          <w:p w14:paraId="38DE09F0" w14:textId="77777777" w:rsidR="00D84849" w:rsidRPr="00D84849" w:rsidRDefault="00D84849" w:rsidP="005B09A8">
            <w:pPr>
              <w:pStyle w:val="ListParagraph"/>
              <w:numPr>
                <w:ilvl w:val="0"/>
                <w:numId w:val="211"/>
              </w:numPr>
              <w:spacing w:after="0"/>
              <w:rPr>
                <w:sz w:val="24"/>
                <w:szCs w:val="24"/>
              </w:rPr>
            </w:pPr>
            <w:r w:rsidRPr="00D84849">
              <w:rPr>
                <w:sz w:val="24"/>
                <w:szCs w:val="24"/>
              </w:rPr>
              <w:t>On-the-job</w:t>
            </w:r>
          </w:p>
          <w:p w14:paraId="39301102" w14:textId="77777777" w:rsidR="00D84849" w:rsidRPr="00D84849" w:rsidRDefault="00D84849" w:rsidP="005B09A8">
            <w:pPr>
              <w:pStyle w:val="ListParagraph"/>
              <w:numPr>
                <w:ilvl w:val="0"/>
                <w:numId w:val="211"/>
              </w:numPr>
              <w:spacing w:after="0"/>
              <w:rPr>
                <w:sz w:val="24"/>
                <w:szCs w:val="24"/>
              </w:rPr>
            </w:pPr>
            <w:r w:rsidRPr="00D84849">
              <w:rPr>
                <w:sz w:val="24"/>
                <w:szCs w:val="24"/>
              </w:rPr>
              <w:t>Off-the –job</w:t>
            </w:r>
          </w:p>
          <w:p w14:paraId="040944E2" w14:textId="77777777" w:rsidR="00D84849" w:rsidRPr="00D84849" w:rsidRDefault="00D84849" w:rsidP="005B09A8">
            <w:pPr>
              <w:pStyle w:val="ListParagraph"/>
              <w:numPr>
                <w:ilvl w:val="0"/>
                <w:numId w:val="211"/>
              </w:numPr>
              <w:spacing w:after="0"/>
              <w:rPr>
                <w:sz w:val="24"/>
                <w:szCs w:val="24"/>
              </w:rPr>
            </w:pPr>
            <w:r w:rsidRPr="00D84849">
              <w:rPr>
                <w:sz w:val="24"/>
                <w:szCs w:val="24"/>
              </w:rPr>
              <w:lastRenderedPageBreak/>
              <w:t>During Industrial attachment</w:t>
            </w:r>
          </w:p>
        </w:tc>
      </w:tr>
      <w:tr w:rsidR="00D84849" w:rsidRPr="00D84849" w14:paraId="10E5FE79" w14:textId="77777777" w:rsidTr="00D84849">
        <w:tc>
          <w:tcPr>
            <w:tcW w:w="1227" w:type="pct"/>
          </w:tcPr>
          <w:p w14:paraId="241F2427" w14:textId="77777777" w:rsidR="00D84849" w:rsidRPr="00D84849" w:rsidRDefault="00D84849" w:rsidP="005B09A8">
            <w:pPr>
              <w:numPr>
                <w:ilvl w:val="0"/>
                <w:numId w:val="200"/>
              </w:numPr>
              <w:spacing w:after="0"/>
              <w:ind w:left="284" w:hanging="284"/>
              <w:contextualSpacing/>
              <w:rPr>
                <w:szCs w:val="24"/>
              </w:rPr>
            </w:pPr>
            <w:r w:rsidRPr="00D84849">
              <w:rPr>
                <w:szCs w:val="24"/>
              </w:rPr>
              <w:lastRenderedPageBreak/>
              <w:t>Guidance information for assessment</w:t>
            </w:r>
          </w:p>
        </w:tc>
        <w:tc>
          <w:tcPr>
            <w:tcW w:w="3773" w:type="pct"/>
          </w:tcPr>
          <w:p w14:paraId="59BABDC3" w14:textId="77777777" w:rsidR="00D84849" w:rsidRPr="00D84849" w:rsidRDefault="00D84849" w:rsidP="00D84849">
            <w:pPr>
              <w:jc w:val="both"/>
              <w:rPr>
                <w:szCs w:val="24"/>
              </w:rPr>
            </w:pPr>
            <w:r w:rsidRPr="00D84849">
              <w:rPr>
                <w:szCs w:val="24"/>
              </w:rPr>
              <w:t>Holistic assessment with other units relevant to the industry sector, workplace and job role is recommended.</w:t>
            </w:r>
          </w:p>
          <w:p w14:paraId="6C0EDA9F" w14:textId="77777777" w:rsidR="00D84849" w:rsidRPr="00D84849" w:rsidRDefault="00D84849" w:rsidP="00D84849">
            <w:pPr>
              <w:jc w:val="both"/>
              <w:rPr>
                <w:szCs w:val="24"/>
              </w:rPr>
            </w:pPr>
          </w:p>
        </w:tc>
      </w:tr>
    </w:tbl>
    <w:p w14:paraId="62603368" w14:textId="77777777" w:rsidR="00D84849" w:rsidRPr="00D84849" w:rsidRDefault="00D84849" w:rsidP="00D84849">
      <w:pPr>
        <w:rPr>
          <w:szCs w:val="24"/>
        </w:rPr>
      </w:pPr>
    </w:p>
    <w:p w14:paraId="7B6E4CAD" w14:textId="77777777" w:rsidR="00BF0189" w:rsidRPr="00D84849" w:rsidRDefault="00BF0189" w:rsidP="00FA0DA0">
      <w:pPr>
        <w:spacing w:after="0"/>
        <w:rPr>
          <w:b/>
          <w:szCs w:val="24"/>
        </w:rPr>
      </w:pPr>
    </w:p>
    <w:p w14:paraId="51807724" w14:textId="77777777" w:rsidR="00BF0189" w:rsidRPr="00D84849" w:rsidRDefault="00BF0189" w:rsidP="00FA0DA0">
      <w:pPr>
        <w:spacing w:after="0"/>
        <w:rPr>
          <w:b/>
          <w:szCs w:val="24"/>
        </w:rPr>
      </w:pPr>
    </w:p>
    <w:p w14:paraId="4867884E" w14:textId="77777777" w:rsidR="00BF0189" w:rsidRPr="00D84849" w:rsidRDefault="00BF0189" w:rsidP="00FA0DA0">
      <w:pPr>
        <w:spacing w:after="0"/>
        <w:rPr>
          <w:b/>
          <w:szCs w:val="24"/>
        </w:rPr>
      </w:pPr>
    </w:p>
    <w:p w14:paraId="46E4E536" w14:textId="77777777" w:rsidR="00BF0189" w:rsidRPr="00D84849" w:rsidRDefault="00BF0189" w:rsidP="00FA0DA0">
      <w:pPr>
        <w:spacing w:after="0"/>
        <w:rPr>
          <w:b/>
          <w:szCs w:val="24"/>
        </w:rPr>
      </w:pPr>
    </w:p>
    <w:p w14:paraId="563A3064" w14:textId="77777777" w:rsidR="00BF0189" w:rsidRPr="00D84849" w:rsidRDefault="00BF0189" w:rsidP="00FA0DA0">
      <w:pPr>
        <w:spacing w:after="0"/>
        <w:rPr>
          <w:b/>
          <w:szCs w:val="24"/>
        </w:rPr>
      </w:pPr>
    </w:p>
    <w:p w14:paraId="115F5C20" w14:textId="77777777" w:rsidR="00BF0189" w:rsidRPr="00D84849" w:rsidRDefault="00BF0189" w:rsidP="00FA0DA0">
      <w:pPr>
        <w:spacing w:after="0"/>
        <w:rPr>
          <w:b/>
          <w:szCs w:val="24"/>
        </w:rPr>
      </w:pPr>
    </w:p>
    <w:p w14:paraId="125DEB67" w14:textId="77777777" w:rsidR="00BF0189" w:rsidRPr="00D84849" w:rsidRDefault="00BF0189" w:rsidP="00FA0DA0">
      <w:pPr>
        <w:spacing w:after="0"/>
        <w:rPr>
          <w:b/>
          <w:szCs w:val="24"/>
        </w:rPr>
      </w:pPr>
    </w:p>
    <w:p w14:paraId="381C959A" w14:textId="77777777" w:rsidR="00BF0189" w:rsidRPr="00D84849" w:rsidRDefault="00BF0189" w:rsidP="00FA0DA0">
      <w:pPr>
        <w:spacing w:after="0"/>
        <w:rPr>
          <w:b/>
          <w:szCs w:val="24"/>
        </w:rPr>
      </w:pPr>
    </w:p>
    <w:p w14:paraId="3BA3FDDA" w14:textId="77777777" w:rsidR="00BF0189" w:rsidRPr="00D84849" w:rsidRDefault="00BF0189" w:rsidP="00FA0DA0">
      <w:pPr>
        <w:spacing w:after="0"/>
        <w:rPr>
          <w:b/>
          <w:szCs w:val="24"/>
        </w:rPr>
      </w:pPr>
    </w:p>
    <w:p w14:paraId="1D4E63EC" w14:textId="77777777" w:rsidR="00BF0189" w:rsidRPr="00D84849" w:rsidRDefault="00BF0189" w:rsidP="00FA0DA0">
      <w:pPr>
        <w:spacing w:after="0"/>
        <w:rPr>
          <w:b/>
          <w:szCs w:val="24"/>
        </w:rPr>
      </w:pPr>
    </w:p>
    <w:p w14:paraId="635C1266" w14:textId="77777777" w:rsidR="00BF0189" w:rsidRPr="00D84849" w:rsidRDefault="00BF0189" w:rsidP="00FA0DA0">
      <w:pPr>
        <w:spacing w:after="0"/>
        <w:rPr>
          <w:b/>
          <w:szCs w:val="24"/>
        </w:rPr>
      </w:pPr>
    </w:p>
    <w:p w14:paraId="5E3ABFB3" w14:textId="77777777" w:rsidR="00BF0189" w:rsidRPr="00D84849" w:rsidRDefault="00BF0189" w:rsidP="00FA0DA0">
      <w:pPr>
        <w:spacing w:after="0"/>
        <w:rPr>
          <w:b/>
          <w:szCs w:val="24"/>
        </w:rPr>
      </w:pPr>
    </w:p>
    <w:p w14:paraId="0ED91E68" w14:textId="77777777" w:rsidR="00BF0189" w:rsidRPr="00D84849" w:rsidRDefault="00BF0189" w:rsidP="00FA0DA0">
      <w:pPr>
        <w:spacing w:after="0"/>
        <w:rPr>
          <w:b/>
          <w:szCs w:val="24"/>
        </w:rPr>
      </w:pPr>
    </w:p>
    <w:p w14:paraId="3A70303B" w14:textId="77777777" w:rsidR="00BF0189" w:rsidRPr="00D84849" w:rsidRDefault="00BF0189" w:rsidP="00FA0DA0">
      <w:pPr>
        <w:spacing w:after="0"/>
        <w:rPr>
          <w:b/>
          <w:szCs w:val="24"/>
        </w:rPr>
      </w:pPr>
    </w:p>
    <w:p w14:paraId="7CF726F7" w14:textId="77777777" w:rsidR="00BF0189" w:rsidRPr="00D84849" w:rsidRDefault="00BF0189" w:rsidP="00FA0DA0">
      <w:pPr>
        <w:spacing w:after="0"/>
        <w:rPr>
          <w:b/>
          <w:szCs w:val="24"/>
        </w:rPr>
      </w:pPr>
    </w:p>
    <w:p w14:paraId="309EC246" w14:textId="77777777" w:rsidR="00ED0E73" w:rsidRPr="00D84849" w:rsidRDefault="00ED0E73" w:rsidP="00FA0DA0">
      <w:pPr>
        <w:spacing w:after="0"/>
        <w:rPr>
          <w:b/>
          <w:szCs w:val="24"/>
        </w:rPr>
      </w:pPr>
    </w:p>
    <w:p w14:paraId="558FCAAD" w14:textId="77777777" w:rsidR="00ED0E73" w:rsidRPr="00D84849" w:rsidRDefault="00ED0E73" w:rsidP="00FA0DA0">
      <w:pPr>
        <w:spacing w:after="0"/>
        <w:rPr>
          <w:b/>
          <w:szCs w:val="24"/>
        </w:rPr>
      </w:pPr>
    </w:p>
    <w:p w14:paraId="085F211F" w14:textId="77777777" w:rsidR="00ED0E73" w:rsidRPr="00D84849" w:rsidRDefault="00ED0E73" w:rsidP="00FA0DA0">
      <w:pPr>
        <w:spacing w:after="0"/>
        <w:rPr>
          <w:b/>
          <w:szCs w:val="24"/>
        </w:rPr>
      </w:pPr>
    </w:p>
    <w:p w14:paraId="448666AC" w14:textId="77777777" w:rsidR="00ED0E73" w:rsidRPr="00D84849" w:rsidRDefault="00ED0E73" w:rsidP="00FA0DA0">
      <w:pPr>
        <w:spacing w:after="0"/>
        <w:rPr>
          <w:b/>
          <w:szCs w:val="24"/>
        </w:rPr>
      </w:pPr>
    </w:p>
    <w:p w14:paraId="731DA81A" w14:textId="77777777" w:rsidR="00ED0E73" w:rsidRPr="00D84849" w:rsidRDefault="00ED0E73" w:rsidP="00FA0DA0">
      <w:pPr>
        <w:spacing w:after="0"/>
        <w:rPr>
          <w:b/>
          <w:szCs w:val="24"/>
        </w:rPr>
      </w:pPr>
    </w:p>
    <w:p w14:paraId="53C6E28F" w14:textId="77777777" w:rsidR="00550F93" w:rsidRPr="00D84849" w:rsidRDefault="00550F93" w:rsidP="00CB6E2A"/>
    <w:p w14:paraId="42065844" w14:textId="77777777" w:rsidR="00F8386A" w:rsidRDefault="00F8386A">
      <w:pPr>
        <w:rPr>
          <w:rFonts w:eastAsiaTheme="majorEastAsia"/>
          <w:bCs/>
          <w:sz w:val="28"/>
          <w:szCs w:val="24"/>
        </w:rPr>
      </w:pPr>
      <w:bookmarkStart w:id="50" w:name="_Toc4064884"/>
      <w:r>
        <w:br w:type="page"/>
      </w:r>
    </w:p>
    <w:p w14:paraId="1A0840DC" w14:textId="77777777" w:rsidR="00F8386A" w:rsidRDefault="00F8386A" w:rsidP="00F8386A">
      <w:pPr>
        <w:pStyle w:val="Heading1"/>
      </w:pPr>
    </w:p>
    <w:p w14:paraId="3CCF10BB" w14:textId="77777777" w:rsidR="00F8386A" w:rsidRDefault="00F8386A" w:rsidP="00F8386A">
      <w:pPr>
        <w:pStyle w:val="Heading1"/>
      </w:pPr>
    </w:p>
    <w:p w14:paraId="5BB4570C" w14:textId="77777777" w:rsidR="00F8386A" w:rsidRDefault="00F8386A" w:rsidP="00F8386A">
      <w:pPr>
        <w:pStyle w:val="Heading1"/>
      </w:pPr>
    </w:p>
    <w:p w14:paraId="7BCECE9B" w14:textId="77777777" w:rsidR="00F8386A" w:rsidRDefault="00F8386A" w:rsidP="00F8386A">
      <w:pPr>
        <w:pStyle w:val="Heading1"/>
      </w:pPr>
    </w:p>
    <w:p w14:paraId="77E3586E" w14:textId="77777777" w:rsidR="00F8386A" w:rsidRDefault="00F8386A" w:rsidP="00F8386A">
      <w:pPr>
        <w:pStyle w:val="Heading1"/>
      </w:pPr>
    </w:p>
    <w:p w14:paraId="394F0C00" w14:textId="77777777" w:rsidR="00F8386A" w:rsidRDefault="00F8386A" w:rsidP="00F8386A">
      <w:pPr>
        <w:pStyle w:val="Heading1"/>
      </w:pPr>
    </w:p>
    <w:p w14:paraId="4991162E" w14:textId="77777777" w:rsidR="00F8386A" w:rsidRDefault="00F8386A" w:rsidP="00F8386A">
      <w:pPr>
        <w:pStyle w:val="Heading1"/>
      </w:pPr>
    </w:p>
    <w:p w14:paraId="1B065138" w14:textId="77777777" w:rsidR="00F8386A" w:rsidRDefault="00F8386A" w:rsidP="00F8386A">
      <w:pPr>
        <w:pStyle w:val="Heading1"/>
      </w:pPr>
    </w:p>
    <w:p w14:paraId="228FE8F1" w14:textId="77777777" w:rsidR="00F8386A" w:rsidRDefault="00F8386A" w:rsidP="00F8386A">
      <w:pPr>
        <w:pStyle w:val="Heading1"/>
      </w:pPr>
    </w:p>
    <w:p w14:paraId="0FEE5E32" w14:textId="7FE8D713" w:rsidR="00550F93" w:rsidRPr="00F8386A" w:rsidRDefault="00F95D46" w:rsidP="00F8386A">
      <w:pPr>
        <w:pStyle w:val="Heading1"/>
      </w:pPr>
      <w:bookmarkStart w:id="51" w:name="_Toc69981230"/>
      <w:r w:rsidRPr="00F8386A">
        <w:t>COMMON UNITS OF COMPETENCY</w:t>
      </w:r>
      <w:bookmarkEnd w:id="50"/>
      <w:bookmarkEnd w:id="51"/>
    </w:p>
    <w:p w14:paraId="46A05A43" w14:textId="77777777" w:rsidR="00BF0189" w:rsidRPr="00D84849" w:rsidRDefault="00BF0189" w:rsidP="00BF0189">
      <w:pPr>
        <w:rPr>
          <w:szCs w:val="24"/>
        </w:rPr>
      </w:pPr>
    </w:p>
    <w:p w14:paraId="10B39BBA" w14:textId="77777777" w:rsidR="00ED0E73" w:rsidRPr="00D84849" w:rsidRDefault="00ED0E73" w:rsidP="00BF0189">
      <w:pPr>
        <w:rPr>
          <w:szCs w:val="24"/>
        </w:rPr>
      </w:pPr>
    </w:p>
    <w:p w14:paraId="5569EAD0" w14:textId="77777777" w:rsidR="00ED0E73" w:rsidRPr="00D84849" w:rsidRDefault="00ED0E73" w:rsidP="00BF0189">
      <w:pPr>
        <w:rPr>
          <w:szCs w:val="24"/>
        </w:rPr>
      </w:pPr>
    </w:p>
    <w:p w14:paraId="5B6208E6" w14:textId="77777777" w:rsidR="00ED0E73" w:rsidRPr="00D84849" w:rsidRDefault="00ED0E73" w:rsidP="00BF0189">
      <w:pPr>
        <w:rPr>
          <w:szCs w:val="24"/>
        </w:rPr>
      </w:pPr>
    </w:p>
    <w:p w14:paraId="5AFC4981" w14:textId="77777777" w:rsidR="00ED0E73" w:rsidRPr="00D84849" w:rsidRDefault="00ED0E73" w:rsidP="00BF0189">
      <w:pPr>
        <w:rPr>
          <w:szCs w:val="24"/>
        </w:rPr>
      </w:pPr>
    </w:p>
    <w:p w14:paraId="1B9CAD90" w14:textId="77777777" w:rsidR="00ED0E73" w:rsidRPr="00D84849" w:rsidRDefault="00ED0E73" w:rsidP="00BF0189">
      <w:pPr>
        <w:rPr>
          <w:szCs w:val="24"/>
        </w:rPr>
      </w:pPr>
    </w:p>
    <w:p w14:paraId="64BB1CAA" w14:textId="77777777" w:rsidR="00ED0E73" w:rsidRPr="00D84849" w:rsidRDefault="00ED0E73" w:rsidP="00BF0189">
      <w:pPr>
        <w:rPr>
          <w:szCs w:val="24"/>
        </w:rPr>
      </w:pPr>
    </w:p>
    <w:p w14:paraId="79479E2A" w14:textId="77777777" w:rsidR="00ED0E73" w:rsidRPr="00D84849" w:rsidRDefault="00ED0E73" w:rsidP="00BF0189">
      <w:pPr>
        <w:rPr>
          <w:szCs w:val="24"/>
        </w:rPr>
      </w:pPr>
    </w:p>
    <w:p w14:paraId="4B8BAD7D" w14:textId="77777777" w:rsidR="00ED0E73" w:rsidRPr="00D84849" w:rsidRDefault="00ED0E73" w:rsidP="00BF0189">
      <w:pPr>
        <w:rPr>
          <w:szCs w:val="24"/>
        </w:rPr>
      </w:pPr>
    </w:p>
    <w:p w14:paraId="00041FC5" w14:textId="77777777" w:rsidR="00F8386A" w:rsidRDefault="00F8386A">
      <w:pPr>
        <w:rPr>
          <w:rFonts w:eastAsia="Times New Roman"/>
          <w:b/>
          <w:bCs/>
          <w:iCs/>
          <w:szCs w:val="24"/>
          <w:lang w:val="en-US"/>
        </w:rPr>
      </w:pPr>
      <w:r>
        <w:br w:type="page"/>
      </w:r>
    </w:p>
    <w:p w14:paraId="488B748B" w14:textId="49A5FDBD" w:rsidR="00D277E4" w:rsidRPr="00D84849" w:rsidRDefault="00D277E4" w:rsidP="00CB6E2A">
      <w:pPr>
        <w:pStyle w:val="Heading2"/>
      </w:pPr>
      <w:bookmarkStart w:id="52" w:name="_Toc69981231"/>
      <w:r w:rsidRPr="00D84849">
        <w:lastRenderedPageBreak/>
        <w:t>APPLY FOOTWEAR PRODUCTION PRINCIPLES</w:t>
      </w:r>
      <w:r w:rsidR="00C34298" w:rsidRPr="00D84849">
        <w:t xml:space="preserve"> AND PRACTICES</w:t>
      </w:r>
      <w:bookmarkEnd w:id="52"/>
    </w:p>
    <w:p w14:paraId="2902D40F" w14:textId="77777777" w:rsidR="00D277E4" w:rsidRPr="00D84849" w:rsidRDefault="00D277E4" w:rsidP="00D277E4">
      <w:pPr>
        <w:spacing w:after="0"/>
        <w:jc w:val="center"/>
        <w:rPr>
          <w:b/>
          <w:szCs w:val="24"/>
        </w:rPr>
      </w:pPr>
    </w:p>
    <w:p w14:paraId="6C8E1BF0" w14:textId="77777777" w:rsidR="00F95D46" w:rsidRPr="00D84849" w:rsidRDefault="00F95D46" w:rsidP="00FA0DA0">
      <w:pPr>
        <w:spacing w:after="0"/>
        <w:rPr>
          <w:b/>
          <w:szCs w:val="24"/>
        </w:rPr>
      </w:pPr>
      <w:r w:rsidRPr="00D84849">
        <w:rPr>
          <w:b/>
          <w:szCs w:val="24"/>
        </w:rPr>
        <w:t xml:space="preserve">UNIT CODE: </w:t>
      </w:r>
      <w:r w:rsidR="00412B89" w:rsidRPr="00D84849">
        <w:rPr>
          <w:szCs w:val="24"/>
        </w:rPr>
        <w:t>TEX</w:t>
      </w:r>
      <w:r w:rsidR="00BD778D" w:rsidRPr="00D84849">
        <w:rPr>
          <w:szCs w:val="24"/>
        </w:rPr>
        <w:t>/OS</w:t>
      </w:r>
      <w:r w:rsidR="002D6C17" w:rsidRPr="00D84849">
        <w:rPr>
          <w:szCs w:val="24"/>
        </w:rPr>
        <w:t>/FW/</w:t>
      </w:r>
      <w:r w:rsidR="00BD778D" w:rsidRPr="00D84849">
        <w:rPr>
          <w:szCs w:val="24"/>
        </w:rPr>
        <w:t>CC/01</w:t>
      </w:r>
      <w:r w:rsidR="005D5E89" w:rsidRPr="00D84849">
        <w:rPr>
          <w:szCs w:val="24"/>
        </w:rPr>
        <w:t>/</w:t>
      </w:r>
      <w:r w:rsidR="00BF0189" w:rsidRPr="00D84849">
        <w:rPr>
          <w:szCs w:val="24"/>
        </w:rPr>
        <w:t>4</w:t>
      </w:r>
      <w:r w:rsidR="00ED0E73" w:rsidRPr="00D84849">
        <w:rPr>
          <w:szCs w:val="24"/>
        </w:rPr>
        <w:t>/A</w:t>
      </w:r>
    </w:p>
    <w:p w14:paraId="22D2B3E2" w14:textId="77777777" w:rsidR="00F95D46" w:rsidRPr="00D84849" w:rsidRDefault="00F95D46" w:rsidP="00FA0DA0">
      <w:pPr>
        <w:spacing w:after="0"/>
        <w:rPr>
          <w:b/>
          <w:szCs w:val="24"/>
        </w:rPr>
      </w:pPr>
    </w:p>
    <w:p w14:paraId="084BBBF2" w14:textId="77777777" w:rsidR="00F95D46" w:rsidRPr="00D84849" w:rsidRDefault="00F95D46" w:rsidP="00FA0DA0">
      <w:pPr>
        <w:spacing w:after="0"/>
        <w:rPr>
          <w:b/>
          <w:szCs w:val="24"/>
        </w:rPr>
      </w:pPr>
      <w:r w:rsidRPr="00D84849">
        <w:rPr>
          <w:b/>
          <w:szCs w:val="24"/>
        </w:rPr>
        <w:t>UNIT DESCRIPTION</w:t>
      </w:r>
    </w:p>
    <w:p w14:paraId="5C75FA65" w14:textId="77777777" w:rsidR="001F7734" w:rsidRPr="00D84849" w:rsidRDefault="001F7734" w:rsidP="00C34298">
      <w:pPr>
        <w:spacing w:after="0"/>
        <w:rPr>
          <w:szCs w:val="24"/>
        </w:rPr>
      </w:pPr>
      <w:r w:rsidRPr="00D84849">
        <w:rPr>
          <w:szCs w:val="24"/>
        </w:rPr>
        <w:t xml:space="preserve">This unit </w:t>
      </w:r>
      <w:r w:rsidR="001471FB" w:rsidRPr="00D84849">
        <w:rPr>
          <w:szCs w:val="24"/>
        </w:rPr>
        <w:t>specifies</w:t>
      </w:r>
      <w:r w:rsidRPr="00D84849">
        <w:rPr>
          <w:szCs w:val="24"/>
        </w:rPr>
        <w:t xml:space="preserve"> the competencies required to apply </w:t>
      </w:r>
      <w:r w:rsidR="00C34298" w:rsidRPr="00D84849">
        <w:rPr>
          <w:szCs w:val="24"/>
        </w:rPr>
        <w:t>footwear production principles and practices</w:t>
      </w:r>
      <w:r w:rsidRPr="00D84849">
        <w:rPr>
          <w:szCs w:val="24"/>
        </w:rPr>
        <w:t xml:space="preserve">. It involves </w:t>
      </w:r>
      <w:r w:rsidR="00C34298" w:rsidRPr="00D84849">
        <w:rPr>
          <w:szCs w:val="24"/>
        </w:rPr>
        <w:t xml:space="preserve">applying knowledge of footwear production, identifying </w:t>
      </w:r>
      <w:r w:rsidR="00885EF4" w:rsidRPr="00D84849">
        <w:rPr>
          <w:szCs w:val="24"/>
        </w:rPr>
        <w:t>footwear production</w:t>
      </w:r>
      <w:r w:rsidR="00C34298" w:rsidRPr="00D84849">
        <w:rPr>
          <w:szCs w:val="24"/>
        </w:rPr>
        <w:t xml:space="preserve"> tools, machines and equipment, identify</w:t>
      </w:r>
      <w:r w:rsidR="00885EF4" w:rsidRPr="00D84849">
        <w:rPr>
          <w:szCs w:val="24"/>
        </w:rPr>
        <w:t>ing</w:t>
      </w:r>
      <w:r w:rsidR="00C34298" w:rsidRPr="00D84849">
        <w:rPr>
          <w:szCs w:val="24"/>
        </w:rPr>
        <w:t xml:space="preserve"> footwear production materials and</w:t>
      </w:r>
      <w:r w:rsidR="00885EF4" w:rsidRPr="00D84849">
        <w:rPr>
          <w:szCs w:val="24"/>
        </w:rPr>
        <w:t xml:space="preserve"> demonstrating </w:t>
      </w:r>
      <w:r w:rsidR="00C34298" w:rsidRPr="00D84849">
        <w:rPr>
          <w:szCs w:val="24"/>
        </w:rPr>
        <w:t>footwear production practices</w:t>
      </w:r>
      <w:r w:rsidR="00653D9E" w:rsidRPr="00D84849">
        <w:rPr>
          <w:rStyle w:val="fontstyle01"/>
          <w:rFonts w:ascii="Times New Roman" w:eastAsiaTheme="majorEastAsia" w:hAnsi="Times New Roman"/>
          <w:color w:val="auto"/>
          <w:sz w:val="24"/>
          <w:szCs w:val="24"/>
        </w:rPr>
        <w:t>.</w:t>
      </w:r>
    </w:p>
    <w:p w14:paraId="1A44DEF4" w14:textId="77777777" w:rsidR="00F8386A" w:rsidRDefault="00F8386A" w:rsidP="00FA0DA0">
      <w:pPr>
        <w:spacing w:after="0"/>
        <w:rPr>
          <w:b/>
          <w:szCs w:val="24"/>
        </w:rPr>
      </w:pPr>
    </w:p>
    <w:p w14:paraId="3513D979" w14:textId="10FB785A" w:rsidR="00F95D46" w:rsidRPr="00D84849" w:rsidRDefault="00F95D46" w:rsidP="00FA0DA0">
      <w:pPr>
        <w:spacing w:after="0"/>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F95D46" w:rsidRPr="00D84849" w14:paraId="510E4A14" w14:textId="77777777" w:rsidTr="00864F94">
        <w:trPr>
          <w:tblHeader/>
        </w:trPr>
        <w:tc>
          <w:tcPr>
            <w:tcW w:w="1698" w:type="pct"/>
            <w:shd w:val="clear" w:color="auto" w:fill="FFFFFF"/>
            <w:vAlign w:val="center"/>
          </w:tcPr>
          <w:p w14:paraId="558AB632" w14:textId="77777777" w:rsidR="00F95D46" w:rsidRPr="00D84849" w:rsidRDefault="00F95D46" w:rsidP="00FA0DA0">
            <w:pPr>
              <w:spacing w:after="0"/>
              <w:rPr>
                <w:b/>
                <w:szCs w:val="24"/>
              </w:rPr>
            </w:pPr>
            <w:r w:rsidRPr="00D84849">
              <w:rPr>
                <w:b/>
                <w:szCs w:val="24"/>
              </w:rPr>
              <w:t>ELEMENT</w:t>
            </w:r>
          </w:p>
          <w:p w14:paraId="457C81B1" w14:textId="77777777" w:rsidR="00F95D46" w:rsidRPr="00D84849" w:rsidRDefault="00F95D46" w:rsidP="00FA0DA0">
            <w:pPr>
              <w:spacing w:after="0"/>
              <w:rPr>
                <w:b/>
                <w:szCs w:val="24"/>
              </w:rPr>
            </w:pPr>
            <w:r w:rsidRPr="00D84849">
              <w:rPr>
                <w:szCs w:val="24"/>
              </w:rPr>
              <w:t>These describe the key outcomes which make up workplace function.</w:t>
            </w:r>
          </w:p>
        </w:tc>
        <w:tc>
          <w:tcPr>
            <w:tcW w:w="3302" w:type="pct"/>
            <w:shd w:val="clear" w:color="auto" w:fill="FFFFFF"/>
            <w:vAlign w:val="center"/>
          </w:tcPr>
          <w:p w14:paraId="548841DC" w14:textId="77777777" w:rsidR="00F95D46" w:rsidRPr="00D84849" w:rsidRDefault="00F95D46" w:rsidP="00FA0DA0">
            <w:pPr>
              <w:spacing w:after="0"/>
              <w:rPr>
                <w:b/>
                <w:szCs w:val="24"/>
              </w:rPr>
            </w:pPr>
            <w:r w:rsidRPr="00D84849">
              <w:rPr>
                <w:b/>
                <w:szCs w:val="24"/>
              </w:rPr>
              <w:t>PERFORMANCE CRITERIA</w:t>
            </w:r>
          </w:p>
          <w:p w14:paraId="0A53779B" w14:textId="77777777" w:rsidR="00F95D46" w:rsidRPr="00D84849" w:rsidRDefault="00F95D46" w:rsidP="00FA0DA0">
            <w:pPr>
              <w:spacing w:after="0"/>
              <w:rPr>
                <w:b/>
                <w:szCs w:val="24"/>
              </w:rPr>
            </w:pPr>
            <w:r w:rsidRPr="00D84849">
              <w:rPr>
                <w:szCs w:val="24"/>
              </w:rPr>
              <w:t>These are assessable statements which specify the required level of performance for each of the elements.</w:t>
            </w:r>
          </w:p>
          <w:p w14:paraId="3F203140" w14:textId="77777777" w:rsidR="00F95D46" w:rsidRPr="00D84849" w:rsidRDefault="00F95D46" w:rsidP="00FA0DA0">
            <w:pPr>
              <w:spacing w:after="0"/>
              <w:rPr>
                <w:b/>
                <w:szCs w:val="24"/>
              </w:rPr>
            </w:pPr>
            <w:r w:rsidRPr="00D84849">
              <w:rPr>
                <w:b/>
                <w:i/>
                <w:szCs w:val="24"/>
              </w:rPr>
              <w:t>Bold and italicized terms</w:t>
            </w:r>
            <w:r w:rsidR="00D41B6B" w:rsidRPr="00D84849">
              <w:rPr>
                <w:b/>
                <w:i/>
                <w:szCs w:val="24"/>
              </w:rPr>
              <w:t xml:space="preserve"> </w:t>
            </w:r>
            <w:r w:rsidRPr="00D84849">
              <w:rPr>
                <w:b/>
                <w:i/>
                <w:szCs w:val="24"/>
              </w:rPr>
              <w:t>are elaborated in the Range</w:t>
            </w:r>
          </w:p>
        </w:tc>
      </w:tr>
      <w:tr w:rsidR="000276F3" w:rsidRPr="00D84849" w14:paraId="2B94E135" w14:textId="77777777" w:rsidTr="00505975">
        <w:tc>
          <w:tcPr>
            <w:tcW w:w="1698" w:type="pct"/>
          </w:tcPr>
          <w:p w14:paraId="2C3CB556" w14:textId="77777777" w:rsidR="000276F3" w:rsidRPr="00D84849" w:rsidRDefault="00C34298" w:rsidP="00C70F14">
            <w:pPr>
              <w:numPr>
                <w:ilvl w:val="0"/>
                <w:numId w:val="17"/>
              </w:numPr>
              <w:spacing w:after="0"/>
              <w:rPr>
                <w:szCs w:val="24"/>
              </w:rPr>
            </w:pPr>
            <w:r w:rsidRPr="00D84849">
              <w:rPr>
                <w:szCs w:val="24"/>
              </w:rPr>
              <w:t xml:space="preserve">Apply knowledge of </w:t>
            </w:r>
            <w:r w:rsidR="00D277E4" w:rsidRPr="00D84849">
              <w:rPr>
                <w:szCs w:val="24"/>
              </w:rPr>
              <w:t>footwear production</w:t>
            </w:r>
          </w:p>
        </w:tc>
        <w:tc>
          <w:tcPr>
            <w:tcW w:w="3302" w:type="pct"/>
          </w:tcPr>
          <w:p w14:paraId="30057671" w14:textId="77777777" w:rsidR="001968F2" w:rsidRPr="00D84849" w:rsidRDefault="001968F2" w:rsidP="00C70F14">
            <w:pPr>
              <w:numPr>
                <w:ilvl w:val="1"/>
                <w:numId w:val="17"/>
              </w:numPr>
              <w:spacing w:after="0"/>
              <w:ind w:right="697"/>
              <w:rPr>
                <w:szCs w:val="24"/>
              </w:rPr>
            </w:pPr>
            <w:r w:rsidRPr="00D84849">
              <w:rPr>
                <w:szCs w:val="24"/>
              </w:rPr>
              <w:t xml:space="preserve">Sequence /flow </w:t>
            </w:r>
            <w:r w:rsidR="00717D90" w:rsidRPr="00D84849">
              <w:rPr>
                <w:szCs w:val="24"/>
              </w:rPr>
              <w:t>in shoe making</w:t>
            </w:r>
            <w:r w:rsidRPr="00D84849">
              <w:rPr>
                <w:szCs w:val="24"/>
              </w:rPr>
              <w:t xml:space="preserve"> is determined according to the principals and practices </w:t>
            </w:r>
            <w:r w:rsidR="00717D90" w:rsidRPr="00D84849">
              <w:rPr>
                <w:szCs w:val="24"/>
              </w:rPr>
              <w:t>in footwear production</w:t>
            </w:r>
          </w:p>
          <w:p w14:paraId="5C9D8A7E" w14:textId="77777777" w:rsidR="002C190E" w:rsidRPr="00D84849" w:rsidRDefault="002C190E" w:rsidP="00C70F14">
            <w:pPr>
              <w:numPr>
                <w:ilvl w:val="1"/>
                <w:numId w:val="17"/>
              </w:numPr>
              <w:spacing w:after="0"/>
              <w:ind w:right="697"/>
              <w:rPr>
                <w:szCs w:val="24"/>
              </w:rPr>
            </w:pPr>
            <w:r w:rsidRPr="00D84849">
              <w:rPr>
                <w:b/>
                <w:i/>
                <w:szCs w:val="24"/>
              </w:rPr>
              <w:t>Parts and styles of footwear</w:t>
            </w:r>
            <w:r w:rsidRPr="00D84849">
              <w:rPr>
                <w:szCs w:val="24"/>
              </w:rPr>
              <w:t xml:space="preserve"> are </w:t>
            </w:r>
            <w:r w:rsidR="00816EC3" w:rsidRPr="00D84849">
              <w:rPr>
                <w:szCs w:val="24"/>
              </w:rPr>
              <w:t>identified</w:t>
            </w:r>
            <w:r w:rsidRPr="00D84849">
              <w:rPr>
                <w:szCs w:val="24"/>
              </w:rPr>
              <w:t xml:space="preserve">, recognized </w:t>
            </w:r>
            <w:r w:rsidR="00717D90" w:rsidRPr="00D84849">
              <w:rPr>
                <w:szCs w:val="24"/>
              </w:rPr>
              <w:t>according to design.</w:t>
            </w:r>
          </w:p>
          <w:p w14:paraId="22D6DB84" w14:textId="77777777" w:rsidR="00AD5894" w:rsidRPr="00D84849" w:rsidRDefault="00AD5894" w:rsidP="00C70F14">
            <w:pPr>
              <w:numPr>
                <w:ilvl w:val="1"/>
                <w:numId w:val="17"/>
              </w:numPr>
              <w:spacing w:after="0"/>
              <w:ind w:right="697"/>
              <w:rPr>
                <w:szCs w:val="24"/>
              </w:rPr>
            </w:pPr>
            <w:r w:rsidRPr="00D84849">
              <w:rPr>
                <w:szCs w:val="24"/>
              </w:rPr>
              <w:t>Footwear operations are maintained safely as per the production target</w:t>
            </w:r>
          </w:p>
          <w:p w14:paraId="27B02554" w14:textId="77777777" w:rsidR="000276F3" w:rsidRPr="00D84849" w:rsidRDefault="00780B0E" w:rsidP="00C70F14">
            <w:pPr>
              <w:numPr>
                <w:ilvl w:val="1"/>
                <w:numId w:val="17"/>
              </w:numPr>
              <w:spacing w:after="0"/>
              <w:ind w:right="697"/>
              <w:rPr>
                <w:szCs w:val="24"/>
              </w:rPr>
            </w:pPr>
            <w:r w:rsidRPr="00D84849">
              <w:rPr>
                <w:szCs w:val="24"/>
              </w:rPr>
              <w:t>Legal requirements, standards</w:t>
            </w:r>
            <w:r w:rsidR="00E62A8F" w:rsidRPr="00D84849">
              <w:rPr>
                <w:szCs w:val="24"/>
              </w:rPr>
              <w:t>, procedures</w:t>
            </w:r>
            <w:r w:rsidRPr="00D84849">
              <w:rPr>
                <w:szCs w:val="24"/>
              </w:rPr>
              <w:t xml:space="preserve"> and regulations are observed as per professional codes.</w:t>
            </w:r>
          </w:p>
        </w:tc>
      </w:tr>
      <w:tr w:rsidR="000800BE" w:rsidRPr="00D84849" w14:paraId="775BAEC8" w14:textId="77777777" w:rsidTr="00505975">
        <w:tc>
          <w:tcPr>
            <w:tcW w:w="1698" w:type="pct"/>
          </w:tcPr>
          <w:p w14:paraId="099071FE" w14:textId="77777777" w:rsidR="000800BE" w:rsidRPr="00D84849" w:rsidRDefault="00C34298" w:rsidP="00C70F14">
            <w:pPr>
              <w:numPr>
                <w:ilvl w:val="0"/>
                <w:numId w:val="17"/>
              </w:numPr>
              <w:spacing w:after="0"/>
              <w:rPr>
                <w:szCs w:val="24"/>
              </w:rPr>
            </w:pPr>
            <w:r w:rsidRPr="00D84849">
              <w:rPr>
                <w:szCs w:val="24"/>
              </w:rPr>
              <w:t>Identify footwear production tools, machines and equipment</w:t>
            </w:r>
          </w:p>
        </w:tc>
        <w:tc>
          <w:tcPr>
            <w:tcW w:w="3302" w:type="pct"/>
          </w:tcPr>
          <w:p w14:paraId="0571D88C" w14:textId="77777777" w:rsidR="00D3266C" w:rsidRPr="00D84849" w:rsidRDefault="00D3266C" w:rsidP="00C70F14">
            <w:pPr>
              <w:numPr>
                <w:ilvl w:val="1"/>
                <w:numId w:val="17"/>
              </w:numPr>
              <w:spacing w:after="0"/>
              <w:ind w:right="697"/>
              <w:rPr>
                <w:szCs w:val="24"/>
              </w:rPr>
            </w:pPr>
            <w:r w:rsidRPr="00D84849">
              <w:rPr>
                <w:b/>
                <w:i/>
                <w:szCs w:val="24"/>
              </w:rPr>
              <w:t>Tools</w:t>
            </w:r>
            <w:r w:rsidR="00082595" w:rsidRPr="00D84849">
              <w:rPr>
                <w:b/>
                <w:i/>
                <w:szCs w:val="24"/>
              </w:rPr>
              <w:t>, equipment</w:t>
            </w:r>
            <w:r w:rsidRPr="00D84849">
              <w:rPr>
                <w:b/>
                <w:i/>
                <w:szCs w:val="24"/>
              </w:rPr>
              <w:t xml:space="preserve"> and machines</w:t>
            </w:r>
            <w:r w:rsidR="00082595" w:rsidRPr="00D84849">
              <w:rPr>
                <w:szCs w:val="24"/>
              </w:rPr>
              <w:t xml:space="preserve"> </w:t>
            </w:r>
            <w:r w:rsidRPr="00D84849">
              <w:rPr>
                <w:szCs w:val="24"/>
              </w:rPr>
              <w:t xml:space="preserve">are </w:t>
            </w:r>
            <w:r w:rsidR="00816EC3" w:rsidRPr="00D84849">
              <w:rPr>
                <w:szCs w:val="24"/>
              </w:rPr>
              <w:t>identified</w:t>
            </w:r>
            <w:r w:rsidRPr="00D84849">
              <w:rPr>
                <w:szCs w:val="24"/>
              </w:rPr>
              <w:t xml:space="preserve"> and selected based on work and manufacturer’s </w:t>
            </w:r>
            <w:r w:rsidR="00816EC3" w:rsidRPr="00D84849">
              <w:rPr>
                <w:szCs w:val="24"/>
              </w:rPr>
              <w:t>specification</w:t>
            </w:r>
            <w:r w:rsidR="00082595" w:rsidRPr="00D84849">
              <w:rPr>
                <w:szCs w:val="24"/>
              </w:rPr>
              <w:t>s.</w:t>
            </w:r>
          </w:p>
          <w:p w14:paraId="7B8D19F8" w14:textId="77777777" w:rsidR="000800BE" w:rsidRPr="00D84849" w:rsidRDefault="006E44BA" w:rsidP="00C70F14">
            <w:pPr>
              <w:numPr>
                <w:ilvl w:val="1"/>
                <w:numId w:val="17"/>
              </w:numPr>
              <w:spacing w:after="0"/>
              <w:ind w:right="697"/>
              <w:rPr>
                <w:szCs w:val="24"/>
              </w:rPr>
            </w:pPr>
            <w:r w:rsidRPr="00D84849">
              <w:rPr>
                <w:szCs w:val="24"/>
              </w:rPr>
              <w:t xml:space="preserve"> </w:t>
            </w:r>
            <w:r w:rsidR="005361E2" w:rsidRPr="00D84849">
              <w:rPr>
                <w:szCs w:val="24"/>
              </w:rPr>
              <w:t>T</w:t>
            </w:r>
            <w:r w:rsidRPr="00D84849">
              <w:rPr>
                <w:szCs w:val="24"/>
              </w:rPr>
              <w:t xml:space="preserve">ools, equipment and machines for footwear production are </w:t>
            </w:r>
            <w:r w:rsidR="00816EC3" w:rsidRPr="00D84849">
              <w:rPr>
                <w:szCs w:val="24"/>
              </w:rPr>
              <w:t>identified</w:t>
            </w:r>
            <w:r w:rsidR="005361E2" w:rsidRPr="00D84849">
              <w:rPr>
                <w:szCs w:val="24"/>
              </w:rPr>
              <w:t xml:space="preserve"> according to job requirement</w:t>
            </w:r>
          </w:p>
          <w:p w14:paraId="6F2A3840" w14:textId="77777777" w:rsidR="00493D22" w:rsidRPr="00D84849" w:rsidRDefault="006E44BA" w:rsidP="00C70F14">
            <w:pPr>
              <w:numPr>
                <w:ilvl w:val="1"/>
                <w:numId w:val="17"/>
              </w:numPr>
              <w:spacing w:after="0"/>
              <w:ind w:right="697"/>
              <w:rPr>
                <w:szCs w:val="24"/>
              </w:rPr>
            </w:pPr>
            <w:r w:rsidRPr="00D84849">
              <w:rPr>
                <w:szCs w:val="24"/>
              </w:rPr>
              <w:t>Handling and care requirements for tools</w:t>
            </w:r>
            <w:r w:rsidR="005361E2" w:rsidRPr="00D84849">
              <w:rPr>
                <w:szCs w:val="24"/>
              </w:rPr>
              <w:t xml:space="preserve">, </w:t>
            </w:r>
            <w:r w:rsidRPr="00D84849">
              <w:rPr>
                <w:szCs w:val="24"/>
              </w:rPr>
              <w:t xml:space="preserve">equipment and machines are </w:t>
            </w:r>
            <w:r w:rsidR="00816EC3" w:rsidRPr="00D84849">
              <w:rPr>
                <w:szCs w:val="24"/>
              </w:rPr>
              <w:t>identified</w:t>
            </w:r>
            <w:r w:rsidR="005361E2" w:rsidRPr="00D84849">
              <w:rPr>
                <w:szCs w:val="24"/>
              </w:rPr>
              <w:t xml:space="preserve"> according to organizational policy</w:t>
            </w:r>
          </w:p>
          <w:p w14:paraId="41BCE483" w14:textId="77777777" w:rsidR="00493D22" w:rsidRPr="00D84849" w:rsidRDefault="00493D22" w:rsidP="00C70F14">
            <w:pPr>
              <w:numPr>
                <w:ilvl w:val="1"/>
                <w:numId w:val="17"/>
              </w:numPr>
              <w:spacing w:after="0"/>
              <w:ind w:right="76"/>
              <w:jc w:val="both"/>
              <w:rPr>
                <w:szCs w:val="24"/>
              </w:rPr>
            </w:pPr>
            <w:r w:rsidRPr="00D84849">
              <w:rPr>
                <w:b/>
                <w:i/>
                <w:szCs w:val="24"/>
              </w:rPr>
              <w:t>Set up and operation of machine/s</w:t>
            </w:r>
            <w:r w:rsidRPr="00D84849">
              <w:rPr>
                <w:szCs w:val="24"/>
              </w:rPr>
              <w:t xml:space="preserve"> is carried out</w:t>
            </w:r>
            <w:r w:rsidR="00874614" w:rsidRPr="00D84849">
              <w:rPr>
                <w:szCs w:val="24"/>
              </w:rPr>
              <w:t xml:space="preserve"> according to manufacturer’s manual</w:t>
            </w:r>
          </w:p>
          <w:p w14:paraId="069759C6" w14:textId="77777777" w:rsidR="00493D22" w:rsidRPr="00D84849" w:rsidRDefault="00493D22" w:rsidP="00493D22">
            <w:pPr>
              <w:spacing w:after="0"/>
              <w:ind w:left="720" w:right="76"/>
              <w:jc w:val="both"/>
              <w:rPr>
                <w:szCs w:val="24"/>
              </w:rPr>
            </w:pPr>
          </w:p>
        </w:tc>
      </w:tr>
      <w:tr w:rsidR="00C34298" w:rsidRPr="00D84849" w14:paraId="6F90D3D4" w14:textId="77777777" w:rsidTr="00F8386A">
        <w:trPr>
          <w:trHeight w:val="4418"/>
        </w:trPr>
        <w:tc>
          <w:tcPr>
            <w:tcW w:w="1698" w:type="pct"/>
          </w:tcPr>
          <w:p w14:paraId="134D3528" w14:textId="77777777" w:rsidR="00C34298" w:rsidRPr="00D84849" w:rsidRDefault="00C34298" w:rsidP="00C70F14">
            <w:pPr>
              <w:numPr>
                <w:ilvl w:val="0"/>
                <w:numId w:val="17"/>
              </w:numPr>
              <w:spacing w:after="0"/>
              <w:rPr>
                <w:szCs w:val="24"/>
              </w:rPr>
            </w:pPr>
            <w:r w:rsidRPr="00D84849">
              <w:rPr>
                <w:szCs w:val="24"/>
              </w:rPr>
              <w:lastRenderedPageBreak/>
              <w:t>Identify footwear production materials</w:t>
            </w:r>
          </w:p>
        </w:tc>
        <w:tc>
          <w:tcPr>
            <w:tcW w:w="3302" w:type="pct"/>
          </w:tcPr>
          <w:p w14:paraId="13FCF4CF" w14:textId="77777777" w:rsidR="006E44BA" w:rsidRPr="00D84849" w:rsidRDefault="00C81B13" w:rsidP="00C70F14">
            <w:pPr>
              <w:numPr>
                <w:ilvl w:val="1"/>
                <w:numId w:val="17"/>
              </w:numPr>
              <w:spacing w:after="0"/>
              <w:ind w:right="697"/>
              <w:rPr>
                <w:szCs w:val="24"/>
              </w:rPr>
            </w:pPr>
            <w:r w:rsidRPr="00D84849">
              <w:rPr>
                <w:szCs w:val="24"/>
              </w:rPr>
              <w:t xml:space="preserve">Types and sources of materials are </w:t>
            </w:r>
            <w:r w:rsidR="00816EC3" w:rsidRPr="00D84849">
              <w:rPr>
                <w:szCs w:val="24"/>
              </w:rPr>
              <w:t>identified</w:t>
            </w:r>
            <w:r w:rsidR="007C0349" w:rsidRPr="00D84849">
              <w:rPr>
                <w:szCs w:val="24"/>
              </w:rPr>
              <w:t xml:space="preserve"> as per work order </w:t>
            </w:r>
          </w:p>
          <w:p w14:paraId="6A48624B" w14:textId="77777777" w:rsidR="006E44BA" w:rsidRPr="00D84849" w:rsidRDefault="006E44BA" w:rsidP="00C70F14">
            <w:pPr>
              <w:numPr>
                <w:ilvl w:val="1"/>
                <w:numId w:val="17"/>
              </w:numPr>
              <w:spacing w:after="0"/>
              <w:ind w:right="697"/>
              <w:rPr>
                <w:szCs w:val="24"/>
              </w:rPr>
            </w:pPr>
            <w:r w:rsidRPr="00D84849">
              <w:rPr>
                <w:b/>
                <w:i/>
                <w:szCs w:val="24"/>
              </w:rPr>
              <w:t>Materials</w:t>
            </w:r>
            <w:r w:rsidRPr="00D84849">
              <w:rPr>
                <w:szCs w:val="24"/>
              </w:rPr>
              <w:t xml:space="preserve"> are </w:t>
            </w:r>
            <w:r w:rsidR="00816EC3" w:rsidRPr="00D84849">
              <w:rPr>
                <w:szCs w:val="24"/>
              </w:rPr>
              <w:t>identified</w:t>
            </w:r>
            <w:r w:rsidRPr="00D84849">
              <w:rPr>
                <w:szCs w:val="24"/>
              </w:rPr>
              <w:t xml:space="preserve"> and selected in accordance with work order </w:t>
            </w:r>
          </w:p>
          <w:p w14:paraId="75EFC0D1" w14:textId="77777777" w:rsidR="00C81B13" w:rsidRPr="00D84849" w:rsidRDefault="00C81B13" w:rsidP="00C70F14">
            <w:pPr>
              <w:numPr>
                <w:ilvl w:val="1"/>
                <w:numId w:val="17"/>
              </w:numPr>
              <w:spacing w:after="0"/>
              <w:ind w:right="76"/>
              <w:jc w:val="both"/>
              <w:rPr>
                <w:szCs w:val="24"/>
              </w:rPr>
            </w:pPr>
            <w:r w:rsidRPr="00D84849">
              <w:rPr>
                <w:szCs w:val="24"/>
              </w:rPr>
              <w:t xml:space="preserve">Uses of materials for footwear production are </w:t>
            </w:r>
            <w:r w:rsidR="00816EC3" w:rsidRPr="00D84849">
              <w:rPr>
                <w:szCs w:val="24"/>
              </w:rPr>
              <w:t>identified</w:t>
            </w:r>
            <w:r w:rsidR="00874614" w:rsidRPr="00D84849">
              <w:rPr>
                <w:szCs w:val="24"/>
              </w:rPr>
              <w:t xml:space="preserve"> in accordance with work order</w:t>
            </w:r>
          </w:p>
          <w:p w14:paraId="09C50F82" w14:textId="77777777" w:rsidR="00C81B13" w:rsidRPr="00D84849" w:rsidRDefault="00A92280" w:rsidP="00C70F14">
            <w:pPr>
              <w:numPr>
                <w:ilvl w:val="1"/>
                <w:numId w:val="17"/>
              </w:numPr>
              <w:spacing w:after="0"/>
              <w:ind w:right="76"/>
              <w:jc w:val="both"/>
              <w:rPr>
                <w:szCs w:val="24"/>
              </w:rPr>
            </w:pPr>
            <w:r w:rsidRPr="00D84849">
              <w:rPr>
                <w:szCs w:val="24"/>
              </w:rPr>
              <w:t xml:space="preserve">Handling and care requirements for materials are </w:t>
            </w:r>
            <w:r w:rsidR="00816EC3" w:rsidRPr="00D84849">
              <w:rPr>
                <w:szCs w:val="24"/>
              </w:rPr>
              <w:t>identified</w:t>
            </w:r>
            <w:r w:rsidR="00874614" w:rsidRPr="00D84849">
              <w:rPr>
                <w:szCs w:val="24"/>
              </w:rPr>
              <w:t xml:space="preserve"> according to organizational policy</w:t>
            </w:r>
          </w:p>
          <w:p w14:paraId="67F0B22F" w14:textId="77777777" w:rsidR="00E66511" w:rsidRPr="00D84849" w:rsidRDefault="00E66511" w:rsidP="00C70F14">
            <w:pPr>
              <w:numPr>
                <w:ilvl w:val="1"/>
                <w:numId w:val="17"/>
              </w:numPr>
              <w:spacing w:after="0"/>
              <w:ind w:right="76"/>
              <w:jc w:val="both"/>
              <w:rPr>
                <w:szCs w:val="24"/>
              </w:rPr>
            </w:pPr>
            <w:r w:rsidRPr="00D84849">
              <w:rPr>
                <w:szCs w:val="24"/>
              </w:rPr>
              <w:t xml:space="preserve">OHS practices relevant to materials uses are </w:t>
            </w:r>
            <w:r w:rsidR="00816EC3" w:rsidRPr="00D84849">
              <w:rPr>
                <w:szCs w:val="24"/>
              </w:rPr>
              <w:t>identified</w:t>
            </w:r>
            <w:r w:rsidR="00874614" w:rsidRPr="00D84849">
              <w:rPr>
                <w:szCs w:val="24"/>
              </w:rPr>
              <w:t xml:space="preserve"> according OHS Standards</w:t>
            </w:r>
          </w:p>
          <w:p w14:paraId="17F0AB9D" w14:textId="77777777" w:rsidR="00E66511" w:rsidRPr="00D84849" w:rsidRDefault="00E66511" w:rsidP="00C70F14">
            <w:pPr>
              <w:numPr>
                <w:ilvl w:val="1"/>
                <w:numId w:val="17"/>
              </w:numPr>
              <w:spacing w:after="0"/>
              <w:ind w:right="76"/>
              <w:jc w:val="both"/>
              <w:rPr>
                <w:szCs w:val="24"/>
              </w:rPr>
            </w:pPr>
            <w:r w:rsidRPr="00D84849">
              <w:rPr>
                <w:szCs w:val="24"/>
              </w:rPr>
              <w:t xml:space="preserve">Physical properties of materials are </w:t>
            </w:r>
            <w:r w:rsidR="00816EC3" w:rsidRPr="00D84849">
              <w:rPr>
                <w:szCs w:val="24"/>
              </w:rPr>
              <w:t>identified</w:t>
            </w:r>
            <w:r w:rsidR="00874614" w:rsidRPr="00D84849">
              <w:rPr>
                <w:szCs w:val="24"/>
              </w:rPr>
              <w:t xml:space="preserve"> in accordance with work order</w:t>
            </w:r>
          </w:p>
          <w:p w14:paraId="6925F0B9" w14:textId="43B2D1E6" w:rsidR="005E7548" w:rsidRPr="00D84849" w:rsidRDefault="00E66511" w:rsidP="00F8386A">
            <w:pPr>
              <w:numPr>
                <w:ilvl w:val="1"/>
                <w:numId w:val="17"/>
              </w:numPr>
              <w:spacing w:after="0"/>
              <w:ind w:right="76"/>
              <w:jc w:val="both"/>
              <w:rPr>
                <w:szCs w:val="24"/>
              </w:rPr>
            </w:pPr>
            <w:r w:rsidRPr="00D84849">
              <w:rPr>
                <w:szCs w:val="24"/>
              </w:rPr>
              <w:t xml:space="preserve">Common surface defects of materials are </w:t>
            </w:r>
            <w:r w:rsidR="00816EC3" w:rsidRPr="00D84849">
              <w:rPr>
                <w:szCs w:val="24"/>
              </w:rPr>
              <w:t>identified</w:t>
            </w:r>
            <w:r w:rsidR="00874614" w:rsidRPr="00D84849">
              <w:rPr>
                <w:szCs w:val="24"/>
              </w:rPr>
              <w:t xml:space="preserve"> in accordance with work order</w:t>
            </w:r>
          </w:p>
        </w:tc>
      </w:tr>
      <w:tr w:rsidR="00C34298" w:rsidRPr="00D84849" w14:paraId="56D95FC3" w14:textId="77777777" w:rsidTr="00505975">
        <w:tc>
          <w:tcPr>
            <w:tcW w:w="1698" w:type="pct"/>
          </w:tcPr>
          <w:p w14:paraId="221B5810" w14:textId="77777777" w:rsidR="00C34298" w:rsidRPr="00D84849" w:rsidRDefault="00C34298" w:rsidP="00C70F14">
            <w:pPr>
              <w:numPr>
                <w:ilvl w:val="0"/>
                <w:numId w:val="17"/>
              </w:numPr>
              <w:spacing w:after="0"/>
              <w:rPr>
                <w:szCs w:val="24"/>
              </w:rPr>
            </w:pPr>
            <w:r w:rsidRPr="00D84849">
              <w:rPr>
                <w:szCs w:val="24"/>
              </w:rPr>
              <w:t>Demonstrate footwear production practices</w:t>
            </w:r>
          </w:p>
        </w:tc>
        <w:tc>
          <w:tcPr>
            <w:tcW w:w="3302" w:type="pct"/>
          </w:tcPr>
          <w:p w14:paraId="0E0E34F5" w14:textId="77777777" w:rsidR="00082595" w:rsidRPr="00D84849" w:rsidRDefault="00082595" w:rsidP="00C70F14">
            <w:pPr>
              <w:numPr>
                <w:ilvl w:val="1"/>
                <w:numId w:val="17"/>
              </w:numPr>
              <w:spacing w:after="0"/>
              <w:ind w:right="76"/>
              <w:jc w:val="both"/>
              <w:rPr>
                <w:szCs w:val="24"/>
              </w:rPr>
            </w:pPr>
            <w:r w:rsidRPr="00D84849">
              <w:rPr>
                <w:b/>
                <w:i/>
                <w:szCs w:val="24"/>
              </w:rPr>
              <w:t>Production operations</w:t>
            </w:r>
            <w:r w:rsidRPr="00D84849">
              <w:rPr>
                <w:szCs w:val="24"/>
              </w:rPr>
              <w:t xml:space="preserve"> are reviewed to identify opportunities for process improvement</w:t>
            </w:r>
            <w:r w:rsidR="00874614" w:rsidRPr="00D84849">
              <w:rPr>
                <w:szCs w:val="24"/>
              </w:rPr>
              <w:t xml:space="preserve"> according to organizational policy</w:t>
            </w:r>
          </w:p>
          <w:p w14:paraId="521257FF" w14:textId="77777777" w:rsidR="00082595" w:rsidRPr="00D84849" w:rsidRDefault="00082595" w:rsidP="00C70F14">
            <w:pPr>
              <w:numPr>
                <w:ilvl w:val="1"/>
                <w:numId w:val="17"/>
              </w:numPr>
              <w:spacing w:after="0"/>
              <w:ind w:right="76"/>
              <w:jc w:val="both"/>
              <w:rPr>
                <w:szCs w:val="24"/>
              </w:rPr>
            </w:pPr>
            <w:r w:rsidRPr="00D84849">
              <w:rPr>
                <w:szCs w:val="24"/>
              </w:rPr>
              <w:t>Work load is prioritized to meet job orders and delivery dates</w:t>
            </w:r>
            <w:r w:rsidR="00874614" w:rsidRPr="00D84849">
              <w:rPr>
                <w:szCs w:val="24"/>
              </w:rPr>
              <w:t xml:space="preserve"> according to organizational policy</w:t>
            </w:r>
          </w:p>
          <w:p w14:paraId="24C6A5EF" w14:textId="77777777" w:rsidR="009A2635" w:rsidRPr="00D84849" w:rsidRDefault="00082595" w:rsidP="00C70F14">
            <w:pPr>
              <w:numPr>
                <w:ilvl w:val="1"/>
                <w:numId w:val="17"/>
              </w:numPr>
              <w:spacing w:after="0"/>
              <w:ind w:right="76"/>
              <w:jc w:val="both"/>
              <w:rPr>
                <w:szCs w:val="24"/>
              </w:rPr>
            </w:pPr>
            <w:r w:rsidRPr="00D84849">
              <w:rPr>
                <w:szCs w:val="24"/>
              </w:rPr>
              <w:t>Wastage of production material and time is minimized through consistent practice of quality procedures</w:t>
            </w:r>
            <w:r w:rsidR="009A2635" w:rsidRPr="00D84849">
              <w:rPr>
                <w:szCs w:val="24"/>
              </w:rPr>
              <w:t xml:space="preserve"> </w:t>
            </w:r>
            <w:r w:rsidR="00874614" w:rsidRPr="00D84849">
              <w:rPr>
                <w:szCs w:val="24"/>
              </w:rPr>
              <w:t>according to organizational policy</w:t>
            </w:r>
          </w:p>
          <w:p w14:paraId="73D8828F" w14:textId="77777777" w:rsidR="00C46F1E" w:rsidRPr="00D84849" w:rsidRDefault="009A2635" w:rsidP="00C70F14">
            <w:pPr>
              <w:numPr>
                <w:ilvl w:val="1"/>
                <w:numId w:val="17"/>
              </w:numPr>
              <w:spacing w:after="0"/>
              <w:ind w:right="76"/>
              <w:jc w:val="both"/>
              <w:rPr>
                <w:szCs w:val="24"/>
              </w:rPr>
            </w:pPr>
            <w:r w:rsidRPr="00D84849">
              <w:rPr>
                <w:szCs w:val="24"/>
              </w:rPr>
              <w:t xml:space="preserve">Responsibilities and duties are performed in a positive manner to promote cooperation within the workplace </w:t>
            </w:r>
            <w:r w:rsidR="00874614" w:rsidRPr="00D84849">
              <w:rPr>
                <w:szCs w:val="24"/>
              </w:rPr>
              <w:t>according to organizational policy</w:t>
            </w:r>
          </w:p>
          <w:p w14:paraId="5415A5C1" w14:textId="77777777" w:rsidR="00082595" w:rsidRPr="00D84849" w:rsidRDefault="009A2635" w:rsidP="00C70F14">
            <w:pPr>
              <w:numPr>
                <w:ilvl w:val="1"/>
                <w:numId w:val="17"/>
              </w:numPr>
              <w:spacing w:after="0"/>
              <w:ind w:right="76"/>
              <w:jc w:val="both"/>
              <w:rPr>
                <w:szCs w:val="24"/>
              </w:rPr>
            </w:pPr>
            <w:r w:rsidRPr="00D84849">
              <w:rPr>
                <w:szCs w:val="24"/>
              </w:rPr>
              <w:t xml:space="preserve">Problems, conflicts or contingencies are recognized and addressed and/or referred to </w:t>
            </w:r>
            <w:r w:rsidRPr="00D84849">
              <w:rPr>
                <w:b/>
                <w:i/>
                <w:szCs w:val="24"/>
              </w:rPr>
              <w:t>appropriate person(s)</w:t>
            </w:r>
            <w:r w:rsidR="00874614" w:rsidRPr="00D84849">
              <w:rPr>
                <w:b/>
                <w:i/>
                <w:szCs w:val="24"/>
              </w:rPr>
              <w:t xml:space="preserve"> </w:t>
            </w:r>
            <w:r w:rsidR="00874614" w:rsidRPr="00D84849">
              <w:rPr>
                <w:szCs w:val="24"/>
              </w:rPr>
              <w:t>according to organizational policy</w:t>
            </w:r>
          </w:p>
          <w:p w14:paraId="5D84B60D" w14:textId="77777777" w:rsidR="00C46F1E" w:rsidRPr="00D84849" w:rsidRDefault="00C46F1E" w:rsidP="00C70F14">
            <w:pPr>
              <w:numPr>
                <w:ilvl w:val="1"/>
                <w:numId w:val="17"/>
              </w:numPr>
              <w:spacing w:after="0"/>
              <w:ind w:right="76"/>
              <w:jc w:val="both"/>
              <w:rPr>
                <w:szCs w:val="24"/>
              </w:rPr>
            </w:pPr>
            <w:r w:rsidRPr="00D84849">
              <w:rPr>
                <w:szCs w:val="24"/>
              </w:rPr>
              <w:t>Workplace practices are maintained as per OSHA</w:t>
            </w:r>
          </w:p>
          <w:p w14:paraId="474901DD" w14:textId="77777777" w:rsidR="00C34298" w:rsidRPr="00D84849" w:rsidRDefault="00C34298" w:rsidP="009A2635">
            <w:pPr>
              <w:spacing w:after="0"/>
              <w:ind w:left="360" w:right="76"/>
              <w:jc w:val="both"/>
              <w:rPr>
                <w:szCs w:val="24"/>
              </w:rPr>
            </w:pPr>
          </w:p>
        </w:tc>
      </w:tr>
    </w:tbl>
    <w:p w14:paraId="38245D8F" w14:textId="77777777" w:rsidR="00F95D46" w:rsidRPr="00D84849" w:rsidRDefault="00F95D46" w:rsidP="00FA0DA0">
      <w:pPr>
        <w:spacing w:after="0"/>
        <w:rPr>
          <w:b/>
          <w:szCs w:val="24"/>
        </w:rPr>
      </w:pPr>
      <w:r w:rsidRPr="00D84849">
        <w:rPr>
          <w:b/>
          <w:szCs w:val="24"/>
        </w:rPr>
        <w:lastRenderedPageBreak/>
        <w:t>RANGE</w:t>
      </w:r>
    </w:p>
    <w:p w14:paraId="66260373" w14:textId="77777777" w:rsidR="00F95D46" w:rsidRPr="00D84849" w:rsidRDefault="00F95D46" w:rsidP="00FA0DA0">
      <w:pPr>
        <w:spacing w:after="0"/>
        <w:rPr>
          <w:szCs w:val="24"/>
        </w:rPr>
      </w:pPr>
      <w:r w:rsidRPr="00D84849">
        <w:rPr>
          <w:szCs w:val="24"/>
        </w:rPr>
        <w:t xml:space="preserve">This </w:t>
      </w:r>
      <w:r w:rsidR="001471FB" w:rsidRPr="00D84849">
        <w:rPr>
          <w:szCs w:val="24"/>
        </w:rPr>
        <w:t>sec</w:t>
      </w:r>
      <w:r w:rsidRPr="00D84849">
        <w:rPr>
          <w:szCs w:val="24"/>
        </w:rPr>
        <w:t>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95D46" w:rsidRPr="00D84849" w14:paraId="28938A15" w14:textId="77777777" w:rsidTr="00864F94">
        <w:trPr>
          <w:cantSplit/>
          <w:tblHeader/>
        </w:trPr>
        <w:tc>
          <w:tcPr>
            <w:tcW w:w="1633" w:type="pct"/>
          </w:tcPr>
          <w:p w14:paraId="5B5F3E13" w14:textId="77777777" w:rsidR="00F95D46" w:rsidRPr="00D84849" w:rsidRDefault="00F95D46" w:rsidP="00FA0DA0">
            <w:pPr>
              <w:spacing w:after="0"/>
              <w:rPr>
                <w:b/>
                <w:szCs w:val="24"/>
              </w:rPr>
            </w:pPr>
            <w:r w:rsidRPr="00D84849">
              <w:rPr>
                <w:b/>
                <w:szCs w:val="24"/>
              </w:rPr>
              <w:t>Variable</w:t>
            </w:r>
          </w:p>
        </w:tc>
        <w:tc>
          <w:tcPr>
            <w:tcW w:w="3367" w:type="pct"/>
          </w:tcPr>
          <w:p w14:paraId="6FDD3CEF" w14:textId="77777777" w:rsidR="00F95D46" w:rsidRPr="00D84849" w:rsidRDefault="00F95D46" w:rsidP="00FA0DA0">
            <w:pPr>
              <w:spacing w:after="0"/>
              <w:rPr>
                <w:b/>
                <w:i/>
                <w:szCs w:val="24"/>
              </w:rPr>
            </w:pPr>
            <w:r w:rsidRPr="00D84849">
              <w:rPr>
                <w:b/>
                <w:szCs w:val="24"/>
              </w:rPr>
              <w:t>Range</w:t>
            </w:r>
          </w:p>
          <w:p w14:paraId="15779B75" w14:textId="77777777" w:rsidR="00A454BF" w:rsidRPr="00D84849" w:rsidRDefault="00A454BF" w:rsidP="00FA0DA0">
            <w:pPr>
              <w:spacing w:after="0"/>
              <w:rPr>
                <w:b/>
                <w:i/>
                <w:szCs w:val="24"/>
              </w:rPr>
            </w:pPr>
          </w:p>
        </w:tc>
      </w:tr>
      <w:tr w:rsidR="00F95D46" w:rsidRPr="00D84849" w14:paraId="05CD6BF9" w14:textId="77777777" w:rsidTr="00FA0DA0">
        <w:trPr>
          <w:cantSplit/>
        </w:trPr>
        <w:tc>
          <w:tcPr>
            <w:tcW w:w="1633" w:type="pct"/>
          </w:tcPr>
          <w:p w14:paraId="3F251268" w14:textId="77777777" w:rsidR="00FA2079" w:rsidRPr="00F8386A" w:rsidRDefault="00FA2079" w:rsidP="005B09A8">
            <w:pPr>
              <w:pStyle w:val="ListParagraph"/>
              <w:numPr>
                <w:ilvl w:val="0"/>
                <w:numId w:val="215"/>
              </w:numPr>
              <w:tabs>
                <w:tab w:val="left" w:pos="-2898"/>
              </w:tabs>
              <w:spacing w:after="0"/>
              <w:rPr>
                <w:bCs/>
                <w:sz w:val="24"/>
                <w:szCs w:val="24"/>
              </w:rPr>
            </w:pPr>
            <w:r w:rsidRPr="00F8386A">
              <w:rPr>
                <w:bCs/>
                <w:sz w:val="24"/>
                <w:szCs w:val="24"/>
              </w:rPr>
              <w:t>Parts and styles of</w:t>
            </w:r>
          </w:p>
          <w:p w14:paraId="0C400443" w14:textId="77777777" w:rsidR="00F95D46" w:rsidRPr="00F8386A" w:rsidRDefault="00FA2079" w:rsidP="005B09A8">
            <w:pPr>
              <w:pStyle w:val="ListParagraph"/>
              <w:numPr>
                <w:ilvl w:val="0"/>
                <w:numId w:val="215"/>
              </w:numPr>
              <w:tabs>
                <w:tab w:val="left" w:pos="-2898"/>
              </w:tabs>
              <w:spacing w:after="0"/>
              <w:rPr>
                <w:sz w:val="24"/>
                <w:szCs w:val="24"/>
              </w:rPr>
            </w:pPr>
            <w:r w:rsidRPr="00F8386A">
              <w:rPr>
                <w:bCs/>
                <w:sz w:val="24"/>
                <w:szCs w:val="24"/>
              </w:rPr>
              <w:t xml:space="preserve">Footwear </w:t>
            </w:r>
            <w:r w:rsidR="005D5E89" w:rsidRPr="00F8386A">
              <w:rPr>
                <w:sz w:val="24"/>
                <w:szCs w:val="24"/>
              </w:rPr>
              <w:t>may include but are not</w:t>
            </w:r>
            <w:r w:rsidR="004A2BBD" w:rsidRPr="00F8386A">
              <w:rPr>
                <w:sz w:val="24"/>
                <w:szCs w:val="24"/>
              </w:rPr>
              <w:t xml:space="preserve"> </w:t>
            </w:r>
            <w:r w:rsidR="005D5E89" w:rsidRPr="00F8386A">
              <w:rPr>
                <w:sz w:val="24"/>
                <w:szCs w:val="24"/>
              </w:rPr>
              <w:t>limited to</w:t>
            </w:r>
            <w:r w:rsidR="008C0F4B" w:rsidRPr="00F8386A">
              <w:rPr>
                <w:sz w:val="24"/>
                <w:szCs w:val="24"/>
              </w:rPr>
              <w:t>:</w:t>
            </w:r>
          </w:p>
        </w:tc>
        <w:tc>
          <w:tcPr>
            <w:tcW w:w="3367" w:type="pct"/>
          </w:tcPr>
          <w:p w14:paraId="0EF04813" w14:textId="77777777" w:rsidR="00FA2079" w:rsidRPr="00D84849" w:rsidRDefault="00FA2079" w:rsidP="00C70F14">
            <w:pPr>
              <w:numPr>
                <w:ilvl w:val="0"/>
                <w:numId w:val="19"/>
              </w:numPr>
              <w:tabs>
                <w:tab w:val="left" w:pos="416"/>
              </w:tabs>
              <w:spacing w:after="0"/>
              <w:ind w:right="388"/>
              <w:rPr>
                <w:spacing w:val="1"/>
                <w:szCs w:val="24"/>
              </w:rPr>
            </w:pPr>
            <w:r w:rsidRPr="00D84849">
              <w:rPr>
                <w:spacing w:val="1"/>
                <w:szCs w:val="24"/>
              </w:rPr>
              <w:t>Parts of footwear are:</w:t>
            </w:r>
          </w:p>
          <w:p w14:paraId="3309AA30" w14:textId="77777777" w:rsidR="00FA2079" w:rsidRPr="00D84849" w:rsidRDefault="00FA2079" w:rsidP="005B09A8">
            <w:pPr>
              <w:pStyle w:val="ListParagraph"/>
              <w:numPr>
                <w:ilvl w:val="0"/>
                <w:numId w:val="38"/>
              </w:numPr>
              <w:tabs>
                <w:tab w:val="left" w:pos="416"/>
              </w:tabs>
              <w:spacing w:after="0"/>
              <w:ind w:right="388"/>
              <w:rPr>
                <w:spacing w:val="1"/>
                <w:sz w:val="24"/>
                <w:szCs w:val="24"/>
              </w:rPr>
            </w:pPr>
            <w:r w:rsidRPr="00D84849">
              <w:rPr>
                <w:spacing w:val="1"/>
                <w:sz w:val="24"/>
                <w:szCs w:val="24"/>
              </w:rPr>
              <w:t>Upper components</w:t>
            </w:r>
          </w:p>
          <w:p w14:paraId="14D2D080" w14:textId="77777777" w:rsidR="00FA2079" w:rsidRPr="00D84849" w:rsidRDefault="00FA2079" w:rsidP="005B09A8">
            <w:pPr>
              <w:pStyle w:val="ListParagraph"/>
              <w:numPr>
                <w:ilvl w:val="0"/>
                <w:numId w:val="38"/>
              </w:numPr>
              <w:tabs>
                <w:tab w:val="left" w:pos="416"/>
              </w:tabs>
              <w:spacing w:after="0"/>
              <w:ind w:right="388"/>
              <w:rPr>
                <w:spacing w:val="1"/>
                <w:sz w:val="24"/>
                <w:szCs w:val="24"/>
              </w:rPr>
            </w:pPr>
            <w:r w:rsidRPr="00D84849">
              <w:rPr>
                <w:spacing w:val="1"/>
                <w:sz w:val="24"/>
                <w:szCs w:val="24"/>
              </w:rPr>
              <w:t>Lining and interlining components</w:t>
            </w:r>
          </w:p>
          <w:p w14:paraId="769588E7" w14:textId="77777777" w:rsidR="00FA2079" w:rsidRPr="00D84849" w:rsidRDefault="00FA2079" w:rsidP="005B09A8">
            <w:pPr>
              <w:pStyle w:val="ListParagraph"/>
              <w:numPr>
                <w:ilvl w:val="0"/>
                <w:numId w:val="38"/>
              </w:numPr>
              <w:tabs>
                <w:tab w:val="left" w:pos="416"/>
              </w:tabs>
              <w:spacing w:after="0"/>
              <w:ind w:right="388"/>
              <w:rPr>
                <w:spacing w:val="1"/>
                <w:sz w:val="24"/>
                <w:szCs w:val="24"/>
              </w:rPr>
            </w:pPr>
            <w:r w:rsidRPr="00D84849">
              <w:rPr>
                <w:spacing w:val="1"/>
                <w:sz w:val="24"/>
                <w:szCs w:val="24"/>
              </w:rPr>
              <w:t>Bottom components</w:t>
            </w:r>
          </w:p>
          <w:p w14:paraId="61B1EDEB" w14:textId="77777777" w:rsidR="00FA2079" w:rsidRPr="00D84849" w:rsidRDefault="00FA2079" w:rsidP="00C70F14">
            <w:pPr>
              <w:numPr>
                <w:ilvl w:val="0"/>
                <w:numId w:val="19"/>
              </w:numPr>
              <w:tabs>
                <w:tab w:val="left" w:pos="416"/>
              </w:tabs>
              <w:spacing w:after="0"/>
              <w:ind w:right="388"/>
              <w:rPr>
                <w:spacing w:val="1"/>
                <w:szCs w:val="24"/>
              </w:rPr>
            </w:pPr>
            <w:r w:rsidRPr="00D84849">
              <w:rPr>
                <w:spacing w:val="1"/>
                <w:szCs w:val="24"/>
              </w:rPr>
              <w:t>Styles of footwear:</w:t>
            </w:r>
          </w:p>
          <w:p w14:paraId="02012EB6"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Derby</w:t>
            </w:r>
          </w:p>
          <w:p w14:paraId="0269A389"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Oxford</w:t>
            </w:r>
          </w:p>
          <w:p w14:paraId="29B360B7"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Monk</w:t>
            </w:r>
          </w:p>
          <w:p w14:paraId="619221D1"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Court shoe</w:t>
            </w:r>
          </w:p>
          <w:p w14:paraId="3E284337"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Trainer</w:t>
            </w:r>
          </w:p>
          <w:p w14:paraId="29A76B3A"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Boot</w:t>
            </w:r>
          </w:p>
          <w:p w14:paraId="16C9462C" w14:textId="77777777" w:rsidR="00FA2079" w:rsidRPr="00D84849" w:rsidRDefault="00FA2079" w:rsidP="005B09A8">
            <w:pPr>
              <w:pStyle w:val="ListParagraph"/>
              <w:numPr>
                <w:ilvl w:val="0"/>
                <w:numId w:val="39"/>
              </w:numPr>
              <w:tabs>
                <w:tab w:val="left" w:pos="416"/>
              </w:tabs>
              <w:spacing w:after="0"/>
              <w:ind w:left="1477" w:right="388"/>
              <w:rPr>
                <w:spacing w:val="1"/>
                <w:sz w:val="24"/>
                <w:szCs w:val="24"/>
              </w:rPr>
            </w:pPr>
            <w:r w:rsidRPr="00D84849">
              <w:rPr>
                <w:spacing w:val="1"/>
                <w:sz w:val="24"/>
                <w:szCs w:val="24"/>
              </w:rPr>
              <w:t>Moccasin</w:t>
            </w:r>
          </w:p>
          <w:p w14:paraId="4295BF01" w14:textId="77777777" w:rsidR="00F95D46" w:rsidRPr="00D84849" w:rsidRDefault="00FA2079" w:rsidP="005B09A8">
            <w:pPr>
              <w:pStyle w:val="ListParagraph"/>
              <w:numPr>
                <w:ilvl w:val="0"/>
                <w:numId w:val="39"/>
              </w:numPr>
              <w:tabs>
                <w:tab w:val="left" w:pos="416"/>
              </w:tabs>
              <w:spacing w:after="0"/>
              <w:ind w:left="1477" w:right="205"/>
              <w:rPr>
                <w:sz w:val="24"/>
                <w:szCs w:val="24"/>
              </w:rPr>
            </w:pPr>
            <w:r w:rsidRPr="00D84849">
              <w:rPr>
                <w:spacing w:val="1"/>
                <w:sz w:val="24"/>
                <w:szCs w:val="24"/>
              </w:rPr>
              <w:t>Slip-on</w:t>
            </w:r>
          </w:p>
        </w:tc>
      </w:tr>
      <w:tr w:rsidR="00F95D46" w:rsidRPr="00D84849" w14:paraId="74DCB4E0" w14:textId="77777777" w:rsidTr="00FA0DA0">
        <w:trPr>
          <w:cantSplit/>
          <w:trHeight w:val="1857"/>
        </w:trPr>
        <w:tc>
          <w:tcPr>
            <w:tcW w:w="1633" w:type="pct"/>
          </w:tcPr>
          <w:p w14:paraId="34B3E46F" w14:textId="77777777" w:rsidR="00F95D46" w:rsidRPr="00F8386A" w:rsidRDefault="00FA2079" w:rsidP="005B09A8">
            <w:pPr>
              <w:pStyle w:val="ListParagraph"/>
              <w:numPr>
                <w:ilvl w:val="0"/>
                <w:numId w:val="215"/>
              </w:numPr>
              <w:spacing w:after="0"/>
              <w:rPr>
                <w:sz w:val="24"/>
                <w:szCs w:val="24"/>
              </w:rPr>
            </w:pPr>
            <w:r w:rsidRPr="00F8386A">
              <w:rPr>
                <w:bCs/>
                <w:spacing w:val="1"/>
                <w:sz w:val="24"/>
                <w:szCs w:val="24"/>
              </w:rPr>
              <w:t xml:space="preserve">Materials </w:t>
            </w:r>
            <w:r w:rsidR="005D5E89" w:rsidRPr="00F8386A">
              <w:rPr>
                <w:sz w:val="24"/>
                <w:szCs w:val="24"/>
              </w:rPr>
              <w:t>may include but are not limited to</w:t>
            </w:r>
            <w:r w:rsidR="008C0F4B" w:rsidRPr="00F8386A">
              <w:rPr>
                <w:sz w:val="24"/>
                <w:szCs w:val="24"/>
              </w:rPr>
              <w:t>:</w:t>
            </w:r>
          </w:p>
        </w:tc>
        <w:tc>
          <w:tcPr>
            <w:tcW w:w="3367" w:type="pct"/>
          </w:tcPr>
          <w:p w14:paraId="744F39E8" w14:textId="77777777" w:rsidR="00FA2079" w:rsidRPr="00D84849" w:rsidRDefault="00FA2079" w:rsidP="00C70F14">
            <w:pPr>
              <w:numPr>
                <w:ilvl w:val="0"/>
                <w:numId w:val="19"/>
              </w:numPr>
              <w:tabs>
                <w:tab w:val="left" w:pos="416"/>
              </w:tabs>
              <w:spacing w:after="0"/>
              <w:ind w:right="-20"/>
              <w:rPr>
                <w:szCs w:val="24"/>
              </w:rPr>
            </w:pPr>
            <w:r w:rsidRPr="00D84849">
              <w:rPr>
                <w:szCs w:val="24"/>
              </w:rPr>
              <w:t>Leather</w:t>
            </w:r>
          </w:p>
          <w:p w14:paraId="1E6D7358" w14:textId="77777777" w:rsidR="00FA2079" w:rsidRPr="00D84849" w:rsidRDefault="00FA2079" w:rsidP="00C70F14">
            <w:pPr>
              <w:numPr>
                <w:ilvl w:val="0"/>
                <w:numId w:val="19"/>
              </w:numPr>
              <w:tabs>
                <w:tab w:val="left" w:pos="416"/>
              </w:tabs>
              <w:spacing w:after="0"/>
              <w:ind w:right="-20"/>
              <w:rPr>
                <w:szCs w:val="24"/>
              </w:rPr>
            </w:pPr>
            <w:r w:rsidRPr="00D84849">
              <w:rPr>
                <w:szCs w:val="24"/>
              </w:rPr>
              <w:t>Synthetic</w:t>
            </w:r>
          </w:p>
          <w:p w14:paraId="67EEA665" w14:textId="77777777" w:rsidR="00FA2079" w:rsidRPr="00D84849" w:rsidRDefault="00FA2079" w:rsidP="00C70F14">
            <w:pPr>
              <w:numPr>
                <w:ilvl w:val="0"/>
                <w:numId w:val="19"/>
              </w:numPr>
              <w:tabs>
                <w:tab w:val="left" w:pos="416"/>
              </w:tabs>
              <w:spacing w:after="0"/>
              <w:ind w:right="-20"/>
              <w:rPr>
                <w:szCs w:val="24"/>
              </w:rPr>
            </w:pPr>
            <w:r w:rsidRPr="00D84849">
              <w:rPr>
                <w:szCs w:val="24"/>
              </w:rPr>
              <w:t>Fabric</w:t>
            </w:r>
          </w:p>
          <w:p w14:paraId="49727012" w14:textId="77777777" w:rsidR="00FA2079" w:rsidRPr="00D84849" w:rsidRDefault="00FA2079" w:rsidP="00C70F14">
            <w:pPr>
              <w:numPr>
                <w:ilvl w:val="0"/>
                <w:numId w:val="19"/>
              </w:numPr>
              <w:tabs>
                <w:tab w:val="left" w:pos="416"/>
              </w:tabs>
              <w:spacing w:after="0"/>
              <w:ind w:right="-20"/>
              <w:rPr>
                <w:szCs w:val="24"/>
              </w:rPr>
            </w:pPr>
            <w:r w:rsidRPr="00D84849">
              <w:rPr>
                <w:szCs w:val="24"/>
              </w:rPr>
              <w:t>Reinforcement materials</w:t>
            </w:r>
          </w:p>
          <w:p w14:paraId="46423449" w14:textId="77777777" w:rsidR="00F95D46" w:rsidRPr="00D84849" w:rsidRDefault="00FA2079" w:rsidP="00C70F14">
            <w:pPr>
              <w:numPr>
                <w:ilvl w:val="0"/>
                <w:numId w:val="19"/>
              </w:numPr>
              <w:tabs>
                <w:tab w:val="left" w:pos="416"/>
              </w:tabs>
              <w:spacing w:after="0"/>
              <w:ind w:right="-20"/>
              <w:rPr>
                <w:szCs w:val="24"/>
              </w:rPr>
            </w:pPr>
            <w:r w:rsidRPr="00D84849">
              <w:rPr>
                <w:szCs w:val="24"/>
              </w:rPr>
              <w:t>Grindery</w:t>
            </w:r>
          </w:p>
        </w:tc>
      </w:tr>
      <w:tr w:rsidR="00F95D46" w:rsidRPr="00D84849" w14:paraId="2384F40A" w14:textId="77777777" w:rsidTr="00FA0DA0">
        <w:trPr>
          <w:cantSplit/>
        </w:trPr>
        <w:tc>
          <w:tcPr>
            <w:tcW w:w="1633" w:type="pct"/>
          </w:tcPr>
          <w:p w14:paraId="5213E5D7" w14:textId="77777777" w:rsidR="00F95D46" w:rsidRPr="00F8386A" w:rsidRDefault="003D355B" w:rsidP="005B09A8">
            <w:pPr>
              <w:pStyle w:val="ListParagraph"/>
              <w:numPr>
                <w:ilvl w:val="0"/>
                <w:numId w:val="215"/>
              </w:numPr>
              <w:tabs>
                <w:tab w:val="left" w:pos="-2898"/>
              </w:tabs>
              <w:spacing w:after="0"/>
              <w:rPr>
                <w:sz w:val="24"/>
                <w:szCs w:val="24"/>
              </w:rPr>
            </w:pPr>
            <w:r w:rsidRPr="00F8386A">
              <w:rPr>
                <w:bCs/>
                <w:spacing w:val="1"/>
                <w:sz w:val="24"/>
                <w:szCs w:val="24"/>
              </w:rPr>
              <w:t xml:space="preserve">Tools and machines </w:t>
            </w:r>
            <w:r w:rsidR="005D5E89" w:rsidRPr="00F8386A">
              <w:rPr>
                <w:sz w:val="24"/>
                <w:szCs w:val="24"/>
              </w:rPr>
              <w:t>may include but are not limited to</w:t>
            </w:r>
            <w:r w:rsidR="008C0F4B" w:rsidRPr="00F8386A">
              <w:rPr>
                <w:sz w:val="24"/>
                <w:szCs w:val="24"/>
              </w:rPr>
              <w:t>:</w:t>
            </w:r>
          </w:p>
        </w:tc>
        <w:tc>
          <w:tcPr>
            <w:tcW w:w="3367" w:type="pct"/>
          </w:tcPr>
          <w:p w14:paraId="60655BAB" w14:textId="77777777" w:rsidR="003D355B" w:rsidRPr="00D84849" w:rsidRDefault="003D355B" w:rsidP="00955149">
            <w:pPr>
              <w:numPr>
                <w:ilvl w:val="0"/>
                <w:numId w:val="20"/>
              </w:numPr>
              <w:tabs>
                <w:tab w:val="left" w:pos="416"/>
              </w:tabs>
              <w:spacing w:after="0"/>
              <w:ind w:right="-20" w:hanging="299"/>
              <w:rPr>
                <w:spacing w:val="1"/>
                <w:szCs w:val="24"/>
              </w:rPr>
            </w:pPr>
            <w:r w:rsidRPr="00D84849">
              <w:rPr>
                <w:spacing w:val="1"/>
                <w:szCs w:val="24"/>
              </w:rPr>
              <w:t>Upper making tools</w:t>
            </w:r>
          </w:p>
          <w:p w14:paraId="2B7AA4E9" w14:textId="77777777" w:rsidR="003D355B" w:rsidRPr="00D84849" w:rsidRDefault="003D355B" w:rsidP="00955149">
            <w:pPr>
              <w:numPr>
                <w:ilvl w:val="0"/>
                <w:numId w:val="20"/>
              </w:numPr>
              <w:tabs>
                <w:tab w:val="left" w:pos="416"/>
              </w:tabs>
              <w:spacing w:after="0"/>
              <w:ind w:right="-20" w:hanging="299"/>
              <w:rPr>
                <w:spacing w:val="1"/>
                <w:szCs w:val="24"/>
              </w:rPr>
            </w:pPr>
            <w:r w:rsidRPr="00D84849">
              <w:rPr>
                <w:spacing w:val="1"/>
                <w:szCs w:val="24"/>
              </w:rPr>
              <w:t>Lasting tools</w:t>
            </w:r>
          </w:p>
          <w:p w14:paraId="1B1546CE" w14:textId="77777777" w:rsidR="003D355B" w:rsidRPr="00D84849" w:rsidRDefault="003D355B" w:rsidP="00955149">
            <w:pPr>
              <w:numPr>
                <w:ilvl w:val="0"/>
                <w:numId w:val="20"/>
              </w:numPr>
              <w:tabs>
                <w:tab w:val="left" w:pos="416"/>
              </w:tabs>
              <w:spacing w:after="0"/>
              <w:ind w:right="-20" w:hanging="299"/>
              <w:rPr>
                <w:spacing w:val="1"/>
                <w:szCs w:val="24"/>
              </w:rPr>
            </w:pPr>
            <w:r w:rsidRPr="00D84849">
              <w:rPr>
                <w:spacing w:val="1"/>
                <w:szCs w:val="24"/>
              </w:rPr>
              <w:t>Stitching machines</w:t>
            </w:r>
          </w:p>
          <w:p w14:paraId="1A49FD3E" w14:textId="77777777" w:rsidR="00F95D46" w:rsidRPr="00D84849" w:rsidRDefault="003D355B" w:rsidP="00955149">
            <w:pPr>
              <w:numPr>
                <w:ilvl w:val="0"/>
                <w:numId w:val="20"/>
              </w:numPr>
              <w:tabs>
                <w:tab w:val="left" w:pos="416"/>
              </w:tabs>
              <w:spacing w:after="0"/>
              <w:ind w:right="-20" w:hanging="299"/>
              <w:rPr>
                <w:szCs w:val="24"/>
              </w:rPr>
            </w:pPr>
            <w:r w:rsidRPr="00D84849">
              <w:rPr>
                <w:spacing w:val="1"/>
                <w:szCs w:val="24"/>
              </w:rPr>
              <w:t>Lasting machines</w:t>
            </w:r>
          </w:p>
        </w:tc>
      </w:tr>
      <w:tr w:rsidR="00F95D46" w:rsidRPr="00D84849" w14:paraId="7A1847E6" w14:textId="77777777" w:rsidTr="00FA0DA0">
        <w:trPr>
          <w:cantSplit/>
        </w:trPr>
        <w:tc>
          <w:tcPr>
            <w:tcW w:w="1633" w:type="pct"/>
          </w:tcPr>
          <w:p w14:paraId="3E92E62B" w14:textId="77777777" w:rsidR="00F95D46" w:rsidRPr="00F8386A" w:rsidRDefault="00D8387F" w:rsidP="005B09A8">
            <w:pPr>
              <w:pStyle w:val="ListParagraph"/>
              <w:numPr>
                <w:ilvl w:val="0"/>
                <w:numId w:val="215"/>
              </w:numPr>
              <w:spacing w:after="0"/>
              <w:rPr>
                <w:sz w:val="24"/>
                <w:szCs w:val="24"/>
              </w:rPr>
            </w:pPr>
            <w:r w:rsidRPr="00F8386A">
              <w:rPr>
                <w:bCs/>
                <w:spacing w:val="1"/>
                <w:sz w:val="24"/>
                <w:szCs w:val="24"/>
              </w:rPr>
              <w:t>In</w:t>
            </w:r>
            <w:r w:rsidRPr="00F8386A">
              <w:rPr>
                <w:bCs/>
                <w:sz w:val="24"/>
                <w:szCs w:val="24"/>
              </w:rPr>
              <w:t>c</w:t>
            </w:r>
            <w:r w:rsidRPr="00F8386A">
              <w:rPr>
                <w:bCs/>
                <w:spacing w:val="1"/>
                <w:sz w:val="24"/>
                <w:szCs w:val="24"/>
              </w:rPr>
              <w:t>id</w:t>
            </w:r>
            <w:r w:rsidRPr="00F8386A">
              <w:rPr>
                <w:bCs/>
                <w:sz w:val="24"/>
                <w:szCs w:val="24"/>
              </w:rPr>
              <w:t>e</w:t>
            </w:r>
            <w:r w:rsidRPr="00F8386A">
              <w:rPr>
                <w:bCs/>
                <w:spacing w:val="-2"/>
                <w:sz w:val="24"/>
                <w:szCs w:val="24"/>
              </w:rPr>
              <w:t>n</w:t>
            </w:r>
            <w:r w:rsidRPr="00F8386A">
              <w:rPr>
                <w:bCs/>
                <w:sz w:val="24"/>
                <w:szCs w:val="24"/>
              </w:rPr>
              <w:t>t</w:t>
            </w:r>
            <w:r w:rsidR="00941225" w:rsidRPr="00F8386A">
              <w:rPr>
                <w:bCs/>
                <w:sz w:val="24"/>
                <w:szCs w:val="24"/>
              </w:rPr>
              <w:t xml:space="preserve"> </w:t>
            </w:r>
            <w:r w:rsidRPr="00F8386A">
              <w:rPr>
                <w:bCs/>
                <w:spacing w:val="-1"/>
                <w:sz w:val="24"/>
                <w:szCs w:val="24"/>
              </w:rPr>
              <w:t>s</w:t>
            </w:r>
            <w:r w:rsidRPr="00F8386A">
              <w:rPr>
                <w:bCs/>
                <w:sz w:val="24"/>
                <w:szCs w:val="24"/>
              </w:rPr>
              <w:t>ce</w:t>
            </w:r>
            <w:r w:rsidRPr="00F8386A">
              <w:rPr>
                <w:bCs/>
                <w:spacing w:val="1"/>
                <w:sz w:val="24"/>
                <w:szCs w:val="24"/>
              </w:rPr>
              <w:t>n</w:t>
            </w:r>
            <w:r w:rsidRPr="00F8386A">
              <w:rPr>
                <w:bCs/>
                <w:sz w:val="24"/>
                <w:szCs w:val="24"/>
              </w:rPr>
              <w:t>e</w:t>
            </w:r>
            <w:r w:rsidR="005D5E89" w:rsidRPr="00F8386A">
              <w:rPr>
                <w:bCs/>
                <w:sz w:val="24"/>
                <w:szCs w:val="24"/>
              </w:rPr>
              <w:t xml:space="preserve"> </w:t>
            </w:r>
            <w:r w:rsidR="005D5E89" w:rsidRPr="00F8386A">
              <w:rPr>
                <w:sz w:val="24"/>
                <w:szCs w:val="24"/>
              </w:rPr>
              <w:t>may include but are not limited to</w:t>
            </w:r>
            <w:r w:rsidR="008C0F4B" w:rsidRPr="00F8386A">
              <w:rPr>
                <w:sz w:val="24"/>
                <w:szCs w:val="24"/>
              </w:rPr>
              <w:t>:</w:t>
            </w:r>
          </w:p>
        </w:tc>
        <w:tc>
          <w:tcPr>
            <w:tcW w:w="3367" w:type="pct"/>
          </w:tcPr>
          <w:p w14:paraId="2494E4DA" w14:textId="77777777" w:rsidR="00D8387F" w:rsidRPr="00D84849" w:rsidRDefault="00A028D3" w:rsidP="00955149">
            <w:pPr>
              <w:numPr>
                <w:ilvl w:val="0"/>
                <w:numId w:val="19"/>
              </w:numPr>
              <w:tabs>
                <w:tab w:val="left" w:pos="416"/>
              </w:tabs>
              <w:spacing w:after="0"/>
              <w:ind w:left="416" w:right="388" w:firstLine="5"/>
              <w:rPr>
                <w:spacing w:val="1"/>
                <w:szCs w:val="24"/>
              </w:rPr>
            </w:pPr>
            <w:r w:rsidRPr="00D84849">
              <w:rPr>
                <w:spacing w:val="1"/>
                <w:szCs w:val="24"/>
              </w:rPr>
              <w:t>I</w:t>
            </w:r>
            <w:r w:rsidR="00D8387F" w:rsidRPr="00D84849">
              <w:rPr>
                <w:spacing w:val="1"/>
                <w:szCs w:val="24"/>
              </w:rPr>
              <w:t>ndoor or outdoor</w:t>
            </w:r>
          </w:p>
          <w:p w14:paraId="7F1C41E1" w14:textId="77777777" w:rsidR="00F95D46" w:rsidRPr="00D84849" w:rsidRDefault="00A028D3" w:rsidP="00955149">
            <w:pPr>
              <w:numPr>
                <w:ilvl w:val="0"/>
                <w:numId w:val="19"/>
              </w:numPr>
              <w:tabs>
                <w:tab w:val="left" w:pos="416"/>
              </w:tabs>
              <w:spacing w:after="0"/>
              <w:ind w:left="416" w:right="388" w:firstLine="5"/>
              <w:rPr>
                <w:spacing w:val="1"/>
                <w:szCs w:val="24"/>
              </w:rPr>
            </w:pPr>
            <w:r w:rsidRPr="00D84849">
              <w:rPr>
                <w:spacing w:val="1"/>
                <w:szCs w:val="24"/>
              </w:rPr>
              <w:t>I</w:t>
            </w:r>
            <w:r w:rsidR="00D8387F" w:rsidRPr="00D84849">
              <w:rPr>
                <w:spacing w:val="1"/>
                <w:szCs w:val="24"/>
              </w:rPr>
              <w:t>n a rural or urban environment</w:t>
            </w:r>
          </w:p>
        </w:tc>
      </w:tr>
      <w:tr w:rsidR="00F95D46" w:rsidRPr="00D84849" w14:paraId="3158A32F" w14:textId="77777777" w:rsidTr="00FA0DA0">
        <w:trPr>
          <w:cantSplit/>
        </w:trPr>
        <w:tc>
          <w:tcPr>
            <w:tcW w:w="1633" w:type="pct"/>
          </w:tcPr>
          <w:p w14:paraId="108B49CE" w14:textId="77777777" w:rsidR="00D8387F" w:rsidRPr="00F8386A" w:rsidRDefault="003D355B" w:rsidP="005B09A8">
            <w:pPr>
              <w:pStyle w:val="ListParagraph"/>
              <w:numPr>
                <w:ilvl w:val="0"/>
                <w:numId w:val="215"/>
              </w:numPr>
              <w:spacing w:after="0"/>
              <w:ind w:right="-84"/>
              <w:rPr>
                <w:sz w:val="24"/>
                <w:szCs w:val="24"/>
              </w:rPr>
            </w:pPr>
            <w:r w:rsidRPr="00F8386A">
              <w:rPr>
                <w:bCs/>
                <w:sz w:val="24"/>
                <w:szCs w:val="24"/>
              </w:rPr>
              <w:t xml:space="preserve">Appropriate person(s) </w:t>
            </w:r>
            <w:r w:rsidR="005D5E89" w:rsidRPr="00F8386A">
              <w:rPr>
                <w:sz w:val="24"/>
                <w:szCs w:val="24"/>
              </w:rPr>
              <w:t>may include but are not limited to</w:t>
            </w:r>
            <w:r w:rsidR="008C0F4B" w:rsidRPr="00F8386A">
              <w:rPr>
                <w:sz w:val="24"/>
                <w:szCs w:val="24"/>
              </w:rPr>
              <w:t>:</w:t>
            </w:r>
          </w:p>
          <w:p w14:paraId="4A9B1211" w14:textId="77777777" w:rsidR="00F95D46" w:rsidRPr="00F8386A" w:rsidRDefault="00F95D46" w:rsidP="00FA0DA0">
            <w:pPr>
              <w:spacing w:after="0"/>
              <w:ind w:left="318" w:hanging="284"/>
              <w:rPr>
                <w:szCs w:val="24"/>
              </w:rPr>
            </w:pPr>
          </w:p>
        </w:tc>
        <w:tc>
          <w:tcPr>
            <w:tcW w:w="3367" w:type="pct"/>
          </w:tcPr>
          <w:p w14:paraId="3A10F2CA" w14:textId="77777777" w:rsidR="003D355B" w:rsidRPr="00D84849" w:rsidRDefault="003D355B" w:rsidP="00955149">
            <w:pPr>
              <w:numPr>
                <w:ilvl w:val="0"/>
                <w:numId w:val="19"/>
              </w:numPr>
              <w:tabs>
                <w:tab w:val="left" w:pos="416"/>
              </w:tabs>
              <w:spacing w:after="0"/>
              <w:ind w:right="388" w:hanging="299"/>
              <w:rPr>
                <w:spacing w:val="1"/>
                <w:szCs w:val="24"/>
              </w:rPr>
            </w:pPr>
            <w:r w:rsidRPr="00D84849">
              <w:rPr>
                <w:spacing w:val="1"/>
                <w:szCs w:val="24"/>
              </w:rPr>
              <w:t>Team leader/Supervisor</w:t>
            </w:r>
          </w:p>
          <w:p w14:paraId="373EF657" w14:textId="77777777" w:rsidR="003D355B" w:rsidRPr="00D84849" w:rsidRDefault="003D355B" w:rsidP="00955149">
            <w:pPr>
              <w:numPr>
                <w:ilvl w:val="0"/>
                <w:numId w:val="19"/>
              </w:numPr>
              <w:tabs>
                <w:tab w:val="left" w:pos="416"/>
              </w:tabs>
              <w:spacing w:after="0"/>
              <w:ind w:right="388" w:hanging="299"/>
              <w:rPr>
                <w:spacing w:val="1"/>
                <w:szCs w:val="24"/>
              </w:rPr>
            </w:pPr>
            <w:r w:rsidRPr="00D84849">
              <w:rPr>
                <w:spacing w:val="1"/>
                <w:szCs w:val="24"/>
              </w:rPr>
              <w:t>Production manager</w:t>
            </w:r>
          </w:p>
          <w:p w14:paraId="057D41F9" w14:textId="77777777" w:rsidR="00F95D46" w:rsidRPr="00D84849" w:rsidRDefault="003D355B" w:rsidP="00955149">
            <w:pPr>
              <w:numPr>
                <w:ilvl w:val="0"/>
                <w:numId w:val="19"/>
              </w:numPr>
              <w:tabs>
                <w:tab w:val="left" w:pos="416"/>
              </w:tabs>
              <w:spacing w:after="0"/>
              <w:ind w:right="388" w:hanging="299"/>
              <w:rPr>
                <w:spacing w:val="1"/>
                <w:szCs w:val="24"/>
              </w:rPr>
            </w:pPr>
            <w:r w:rsidRPr="00D84849">
              <w:rPr>
                <w:spacing w:val="1"/>
                <w:szCs w:val="24"/>
              </w:rPr>
              <w:t>Shop steward</w:t>
            </w:r>
          </w:p>
        </w:tc>
      </w:tr>
      <w:tr w:rsidR="009B5FCB" w:rsidRPr="00D84849" w14:paraId="4A3565B4" w14:textId="77777777" w:rsidTr="00FA0DA0">
        <w:trPr>
          <w:cantSplit/>
        </w:trPr>
        <w:tc>
          <w:tcPr>
            <w:tcW w:w="1633" w:type="pct"/>
          </w:tcPr>
          <w:p w14:paraId="3078FE9E" w14:textId="77777777" w:rsidR="009B5FCB" w:rsidRPr="00F8386A" w:rsidRDefault="009B5FCB" w:rsidP="005B09A8">
            <w:pPr>
              <w:pStyle w:val="ListParagraph"/>
              <w:numPr>
                <w:ilvl w:val="0"/>
                <w:numId w:val="215"/>
              </w:numPr>
              <w:spacing w:after="0"/>
              <w:ind w:right="-84"/>
              <w:rPr>
                <w:sz w:val="24"/>
                <w:szCs w:val="24"/>
              </w:rPr>
            </w:pPr>
            <w:r w:rsidRPr="00F8386A">
              <w:rPr>
                <w:sz w:val="24"/>
                <w:szCs w:val="24"/>
              </w:rPr>
              <w:lastRenderedPageBreak/>
              <w:t>Set up and operation of machine/s may include but are not limited to</w:t>
            </w:r>
            <w:r w:rsidR="008C0F4B" w:rsidRPr="00F8386A">
              <w:rPr>
                <w:sz w:val="24"/>
                <w:szCs w:val="24"/>
              </w:rPr>
              <w:t>:</w:t>
            </w:r>
          </w:p>
          <w:p w14:paraId="2CCCC43F" w14:textId="77777777" w:rsidR="009B5FCB" w:rsidRPr="00F8386A" w:rsidRDefault="009B5FCB" w:rsidP="00D72C86">
            <w:pPr>
              <w:spacing w:after="0"/>
              <w:ind w:right="-84"/>
              <w:rPr>
                <w:bCs/>
                <w:szCs w:val="24"/>
              </w:rPr>
            </w:pPr>
          </w:p>
        </w:tc>
        <w:tc>
          <w:tcPr>
            <w:tcW w:w="3367" w:type="pct"/>
          </w:tcPr>
          <w:p w14:paraId="46917E5A" w14:textId="77777777" w:rsidR="009B5FCB" w:rsidRPr="00D84849" w:rsidRDefault="009B5FCB" w:rsidP="00955149">
            <w:pPr>
              <w:numPr>
                <w:ilvl w:val="0"/>
                <w:numId w:val="19"/>
              </w:numPr>
              <w:tabs>
                <w:tab w:val="left" w:pos="416"/>
              </w:tabs>
              <w:spacing w:after="0"/>
              <w:ind w:right="388" w:hanging="299"/>
              <w:rPr>
                <w:spacing w:val="1"/>
                <w:szCs w:val="24"/>
              </w:rPr>
            </w:pPr>
            <w:r w:rsidRPr="00D84849">
              <w:rPr>
                <w:spacing w:val="1"/>
                <w:szCs w:val="24"/>
              </w:rPr>
              <w:t>Set up machines</w:t>
            </w:r>
          </w:p>
          <w:p w14:paraId="56A917E3" w14:textId="77777777" w:rsidR="009B5FCB" w:rsidRPr="00D84849" w:rsidRDefault="009B5FCB" w:rsidP="00955149">
            <w:pPr>
              <w:numPr>
                <w:ilvl w:val="0"/>
                <w:numId w:val="19"/>
              </w:numPr>
              <w:tabs>
                <w:tab w:val="left" w:pos="416"/>
              </w:tabs>
              <w:spacing w:after="0"/>
              <w:ind w:right="388" w:hanging="299"/>
              <w:rPr>
                <w:spacing w:val="1"/>
                <w:szCs w:val="24"/>
              </w:rPr>
            </w:pPr>
            <w:r w:rsidRPr="00D84849">
              <w:rPr>
                <w:spacing w:val="1"/>
                <w:szCs w:val="24"/>
              </w:rPr>
              <w:t>Adjustment</w:t>
            </w:r>
          </w:p>
          <w:p w14:paraId="30064D76" w14:textId="77777777" w:rsidR="009B5FCB" w:rsidRPr="00D84849" w:rsidRDefault="009B5FCB" w:rsidP="00955149">
            <w:pPr>
              <w:numPr>
                <w:ilvl w:val="0"/>
                <w:numId w:val="19"/>
              </w:numPr>
              <w:tabs>
                <w:tab w:val="left" w:pos="416"/>
              </w:tabs>
              <w:spacing w:after="0"/>
              <w:ind w:right="388" w:hanging="299"/>
              <w:rPr>
                <w:spacing w:val="1"/>
                <w:szCs w:val="24"/>
              </w:rPr>
            </w:pPr>
            <w:r w:rsidRPr="00D84849">
              <w:rPr>
                <w:spacing w:val="1"/>
                <w:szCs w:val="24"/>
              </w:rPr>
              <w:t>operation of machines</w:t>
            </w:r>
          </w:p>
          <w:p w14:paraId="7CD67437" w14:textId="77777777" w:rsidR="009B5FCB" w:rsidRPr="00D84849" w:rsidRDefault="009B5FCB" w:rsidP="00F8386A">
            <w:pPr>
              <w:tabs>
                <w:tab w:val="left" w:pos="416"/>
              </w:tabs>
              <w:spacing w:after="0"/>
              <w:ind w:left="720" w:right="388"/>
              <w:rPr>
                <w:spacing w:val="1"/>
                <w:szCs w:val="24"/>
              </w:rPr>
            </w:pPr>
          </w:p>
        </w:tc>
      </w:tr>
    </w:tbl>
    <w:p w14:paraId="7D8B90D0" w14:textId="77777777" w:rsidR="00F95D46" w:rsidRPr="00D84849" w:rsidRDefault="00F95D46" w:rsidP="00FA0DA0">
      <w:pPr>
        <w:spacing w:after="0"/>
        <w:rPr>
          <w:b/>
          <w:szCs w:val="24"/>
        </w:rPr>
      </w:pPr>
    </w:p>
    <w:p w14:paraId="33F04AA2" w14:textId="77777777" w:rsidR="00F95D46" w:rsidRPr="00D84849" w:rsidRDefault="00F95D46" w:rsidP="00FA0DA0">
      <w:pPr>
        <w:spacing w:after="0"/>
        <w:rPr>
          <w:szCs w:val="24"/>
        </w:rPr>
      </w:pPr>
      <w:r w:rsidRPr="00D84849">
        <w:rPr>
          <w:b/>
          <w:szCs w:val="24"/>
        </w:rPr>
        <w:t>REQUIRED SKILLS AND KNOWLEDGE</w:t>
      </w:r>
    </w:p>
    <w:p w14:paraId="246C0983" w14:textId="77777777" w:rsidR="00F95D46" w:rsidRPr="00D84849" w:rsidRDefault="00F95D46" w:rsidP="00FA0DA0">
      <w:pPr>
        <w:spacing w:after="0"/>
        <w:rPr>
          <w:bCs/>
          <w:szCs w:val="24"/>
        </w:rPr>
      </w:pPr>
      <w:r w:rsidRPr="00D84849">
        <w:rPr>
          <w:bCs/>
          <w:szCs w:val="24"/>
        </w:rPr>
        <w:t xml:space="preserve">This </w:t>
      </w:r>
      <w:r w:rsidR="001471FB" w:rsidRPr="00D84849">
        <w:rPr>
          <w:bCs/>
          <w:szCs w:val="24"/>
        </w:rPr>
        <w:t>sec</w:t>
      </w:r>
      <w:r w:rsidRPr="00D84849">
        <w:rPr>
          <w:bCs/>
          <w:szCs w:val="24"/>
        </w:rPr>
        <w:t>tion describes the skills and knowledge required for this unit of competency.</w:t>
      </w:r>
    </w:p>
    <w:p w14:paraId="5FB5A634" w14:textId="77777777" w:rsidR="00F95D46" w:rsidRPr="00D84849" w:rsidRDefault="00F95D46" w:rsidP="00FA0DA0">
      <w:pPr>
        <w:spacing w:after="0"/>
        <w:contextualSpacing/>
        <w:rPr>
          <w:b/>
          <w:szCs w:val="24"/>
        </w:rPr>
      </w:pPr>
    </w:p>
    <w:p w14:paraId="56B5FAE5" w14:textId="77777777" w:rsidR="00F95D46" w:rsidRPr="00D84849" w:rsidRDefault="00F95D46" w:rsidP="00FA0DA0">
      <w:pPr>
        <w:spacing w:after="0"/>
        <w:contextualSpacing/>
        <w:rPr>
          <w:b/>
          <w:szCs w:val="24"/>
        </w:rPr>
      </w:pPr>
      <w:r w:rsidRPr="00D84849">
        <w:rPr>
          <w:b/>
          <w:szCs w:val="24"/>
        </w:rPr>
        <w:t>Required Skills</w:t>
      </w:r>
    </w:p>
    <w:p w14:paraId="1E671383" w14:textId="77777777" w:rsidR="00F95D46" w:rsidRPr="00D84849" w:rsidRDefault="00F95D46" w:rsidP="00FA0DA0">
      <w:pPr>
        <w:spacing w:after="0"/>
        <w:rPr>
          <w:szCs w:val="24"/>
        </w:rPr>
      </w:pPr>
      <w:r w:rsidRPr="00D84849">
        <w:rPr>
          <w:szCs w:val="24"/>
        </w:rPr>
        <w:t>The individual needs to demonstrate the following skills:</w:t>
      </w:r>
    </w:p>
    <w:p w14:paraId="736446C7" w14:textId="77777777" w:rsidR="003D355B" w:rsidRPr="00D84849" w:rsidRDefault="003D355B" w:rsidP="005B09A8">
      <w:pPr>
        <w:pStyle w:val="ListParagraph"/>
        <w:numPr>
          <w:ilvl w:val="0"/>
          <w:numId w:val="40"/>
        </w:numPr>
        <w:suppressAutoHyphens/>
        <w:spacing w:after="0"/>
        <w:ind w:left="720"/>
        <w:jc w:val="both"/>
        <w:rPr>
          <w:spacing w:val="-1"/>
          <w:sz w:val="24"/>
          <w:szCs w:val="24"/>
        </w:rPr>
      </w:pPr>
      <w:r w:rsidRPr="00D84849">
        <w:rPr>
          <w:spacing w:val="-1"/>
          <w:sz w:val="24"/>
          <w:szCs w:val="24"/>
        </w:rPr>
        <w:t>Communication skills – communicating and interacting with co-workers</w:t>
      </w:r>
    </w:p>
    <w:p w14:paraId="68FC375A" w14:textId="77777777" w:rsidR="003D355B" w:rsidRPr="00D84849" w:rsidRDefault="003D355B" w:rsidP="005B09A8">
      <w:pPr>
        <w:pStyle w:val="ListParagraph"/>
        <w:numPr>
          <w:ilvl w:val="0"/>
          <w:numId w:val="40"/>
        </w:numPr>
        <w:suppressAutoHyphens/>
        <w:spacing w:after="0"/>
        <w:ind w:left="720"/>
        <w:jc w:val="both"/>
        <w:rPr>
          <w:spacing w:val="-1"/>
          <w:sz w:val="24"/>
          <w:szCs w:val="24"/>
        </w:rPr>
      </w:pPr>
      <w:r w:rsidRPr="00D84849">
        <w:rPr>
          <w:spacing w:val="-1"/>
          <w:sz w:val="24"/>
          <w:szCs w:val="24"/>
        </w:rPr>
        <w:t>Operation and setting of common footwear production materials, tools and equipment</w:t>
      </w:r>
    </w:p>
    <w:p w14:paraId="2EE469AA" w14:textId="77777777" w:rsidR="003D355B" w:rsidRPr="00D84849" w:rsidRDefault="003D355B" w:rsidP="005B09A8">
      <w:pPr>
        <w:pStyle w:val="ListParagraph"/>
        <w:numPr>
          <w:ilvl w:val="0"/>
          <w:numId w:val="40"/>
        </w:numPr>
        <w:suppressAutoHyphens/>
        <w:spacing w:after="0"/>
        <w:ind w:left="720"/>
        <w:jc w:val="both"/>
        <w:rPr>
          <w:spacing w:val="-1"/>
          <w:sz w:val="24"/>
          <w:szCs w:val="24"/>
        </w:rPr>
      </w:pPr>
      <w:r w:rsidRPr="00D84849">
        <w:rPr>
          <w:spacing w:val="-1"/>
          <w:sz w:val="24"/>
          <w:szCs w:val="24"/>
        </w:rPr>
        <w:t>Literacy skills – reading and interpreting labels, description, work ticket and relevant workplace documents</w:t>
      </w:r>
    </w:p>
    <w:p w14:paraId="0BB65CCD" w14:textId="77777777" w:rsidR="00F95D46" w:rsidRPr="00D84849" w:rsidRDefault="003D355B" w:rsidP="005B09A8">
      <w:pPr>
        <w:pStyle w:val="ListParagraph"/>
        <w:numPr>
          <w:ilvl w:val="0"/>
          <w:numId w:val="40"/>
        </w:numPr>
        <w:suppressAutoHyphens/>
        <w:spacing w:after="0"/>
        <w:ind w:left="720"/>
        <w:jc w:val="both"/>
        <w:rPr>
          <w:spacing w:val="-1"/>
          <w:sz w:val="24"/>
          <w:szCs w:val="24"/>
        </w:rPr>
      </w:pPr>
      <w:r w:rsidRPr="00D84849">
        <w:rPr>
          <w:spacing w:val="-1"/>
          <w:sz w:val="24"/>
          <w:szCs w:val="24"/>
        </w:rPr>
        <w:t>Numeracy skills – estimating time, arithmetic operations, measurement skills</w:t>
      </w:r>
    </w:p>
    <w:p w14:paraId="6E12E73B" w14:textId="77777777" w:rsidR="000D51BD" w:rsidRPr="00D84849" w:rsidRDefault="000D51BD" w:rsidP="00FA0DA0">
      <w:pPr>
        <w:spacing w:after="0"/>
        <w:rPr>
          <w:b/>
          <w:bCs/>
          <w:szCs w:val="24"/>
        </w:rPr>
      </w:pPr>
    </w:p>
    <w:p w14:paraId="663DBC91" w14:textId="77777777" w:rsidR="00F95D46" w:rsidRPr="00D84849" w:rsidRDefault="00F95D46" w:rsidP="00FA0DA0">
      <w:pPr>
        <w:spacing w:after="0"/>
        <w:rPr>
          <w:b/>
          <w:bCs/>
          <w:szCs w:val="24"/>
        </w:rPr>
      </w:pPr>
      <w:r w:rsidRPr="00D84849">
        <w:rPr>
          <w:b/>
          <w:bCs/>
          <w:szCs w:val="24"/>
        </w:rPr>
        <w:t>Required Knowledge</w:t>
      </w:r>
    </w:p>
    <w:p w14:paraId="6977E382" w14:textId="77777777" w:rsidR="00F95D46" w:rsidRPr="00D84849" w:rsidRDefault="00F95D46" w:rsidP="00FA0DA0">
      <w:pPr>
        <w:spacing w:after="0"/>
        <w:rPr>
          <w:bCs/>
          <w:szCs w:val="24"/>
        </w:rPr>
      </w:pPr>
      <w:r w:rsidRPr="00D84849">
        <w:rPr>
          <w:bCs/>
          <w:szCs w:val="24"/>
        </w:rPr>
        <w:t>The individual needs to demonstrate knowledge of:</w:t>
      </w:r>
    </w:p>
    <w:p w14:paraId="375FF474" w14:textId="77777777" w:rsidR="00FF48E5" w:rsidRPr="00D84849" w:rsidRDefault="00FF48E5" w:rsidP="005B09A8">
      <w:pPr>
        <w:pStyle w:val="ListParagraph"/>
        <w:numPr>
          <w:ilvl w:val="0"/>
          <w:numId w:val="41"/>
        </w:numPr>
        <w:spacing w:after="0"/>
        <w:rPr>
          <w:spacing w:val="1"/>
          <w:sz w:val="24"/>
          <w:szCs w:val="24"/>
        </w:rPr>
      </w:pPr>
      <w:r w:rsidRPr="00D84849">
        <w:rPr>
          <w:spacing w:val="1"/>
          <w:sz w:val="24"/>
          <w:szCs w:val="24"/>
        </w:rPr>
        <w:t>Footwear production terminology</w:t>
      </w:r>
    </w:p>
    <w:p w14:paraId="7731D423" w14:textId="77777777" w:rsidR="00FF48E5" w:rsidRPr="00D84849" w:rsidRDefault="00FF48E5" w:rsidP="005B09A8">
      <w:pPr>
        <w:pStyle w:val="ListParagraph"/>
        <w:numPr>
          <w:ilvl w:val="0"/>
          <w:numId w:val="41"/>
        </w:numPr>
        <w:spacing w:after="0"/>
        <w:rPr>
          <w:spacing w:val="1"/>
          <w:sz w:val="24"/>
          <w:szCs w:val="24"/>
        </w:rPr>
      </w:pPr>
      <w:r w:rsidRPr="00D84849">
        <w:rPr>
          <w:spacing w:val="1"/>
          <w:sz w:val="24"/>
          <w:szCs w:val="24"/>
        </w:rPr>
        <w:t>Footwear production materials</w:t>
      </w:r>
    </w:p>
    <w:p w14:paraId="4DA4464A" w14:textId="77777777" w:rsidR="00FF48E5" w:rsidRPr="00D84849" w:rsidRDefault="00FF48E5" w:rsidP="005B09A8">
      <w:pPr>
        <w:pStyle w:val="ListParagraph"/>
        <w:numPr>
          <w:ilvl w:val="0"/>
          <w:numId w:val="41"/>
        </w:numPr>
        <w:spacing w:after="0"/>
        <w:rPr>
          <w:spacing w:val="1"/>
          <w:sz w:val="24"/>
          <w:szCs w:val="24"/>
        </w:rPr>
      </w:pPr>
      <w:r w:rsidRPr="00D84849">
        <w:rPr>
          <w:spacing w:val="1"/>
          <w:sz w:val="24"/>
          <w:szCs w:val="24"/>
        </w:rPr>
        <w:t>Key processes or operations in footwear production</w:t>
      </w:r>
    </w:p>
    <w:p w14:paraId="32295D39" w14:textId="77777777" w:rsidR="00FF48E5" w:rsidRPr="00D84849" w:rsidRDefault="00FF48E5" w:rsidP="005B09A8">
      <w:pPr>
        <w:pStyle w:val="ListParagraph"/>
        <w:numPr>
          <w:ilvl w:val="0"/>
          <w:numId w:val="41"/>
        </w:numPr>
        <w:spacing w:after="0"/>
        <w:rPr>
          <w:spacing w:val="1"/>
          <w:sz w:val="24"/>
          <w:szCs w:val="24"/>
        </w:rPr>
      </w:pPr>
      <w:r w:rsidRPr="00D84849">
        <w:rPr>
          <w:spacing w:val="1"/>
          <w:sz w:val="24"/>
          <w:szCs w:val="24"/>
        </w:rPr>
        <w:t>Types and design of footwear</w:t>
      </w:r>
    </w:p>
    <w:p w14:paraId="77EA3376" w14:textId="77777777" w:rsidR="00FF48E5" w:rsidRPr="00D84849" w:rsidRDefault="00FF48E5" w:rsidP="005B09A8">
      <w:pPr>
        <w:pStyle w:val="ListParagraph"/>
        <w:numPr>
          <w:ilvl w:val="0"/>
          <w:numId w:val="41"/>
        </w:numPr>
        <w:spacing w:after="0"/>
        <w:rPr>
          <w:spacing w:val="1"/>
          <w:sz w:val="24"/>
          <w:szCs w:val="24"/>
        </w:rPr>
      </w:pPr>
      <w:r w:rsidRPr="00D84849">
        <w:rPr>
          <w:spacing w:val="1"/>
          <w:sz w:val="24"/>
          <w:szCs w:val="24"/>
        </w:rPr>
        <w:t>Footwear quality standards</w:t>
      </w:r>
    </w:p>
    <w:p w14:paraId="6EC53B50" w14:textId="77777777" w:rsidR="00FF48E5" w:rsidRPr="00D84849" w:rsidRDefault="00FF48E5" w:rsidP="005B09A8">
      <w:pPr>
        <w:pStyle w:val="ListParagraph"/>
        <w:numPr>
          <w:ilvl w:val="0"/>
          <w:numId w:val="41"/>
        </w:numPr>
        <w:spacing w:after="0"/>
        <w:rPr>
          <w:spacing w:val="1"/>
          <w:sz w:val="24"/>
          <w:szCs w:val="24"/>
        </w:rPr>
      </w:pPr>
      <w:r w:rsidRPr="00D84849">
        <w:rPr>
          <w:spacing w:val="1"/>
          <w:sz w:val="24"/>
          <w:szCs w:val="24"/>
        </w:rPr>
        <w:t>Occupational health and safety</w:t>
      </w:r>
    </w:p>
    <w:p w14:paraId="1F81593C" w14:textId="77777777" w:rsidR="00F95D46" w:rsidRPr="00D84849" w:rsidRDefault="00FF48E5" w:rsidP="005B09A8">
      <w:pPr>
        <w:pStyle w:val="ListParagraph"/>
        <w:numPr>
          <w:ilvl w:val="0"/>
          <w:numId w:val="41"/>
        </w:numPr>
        <w:spacing w:after="0"/>
        <w:rPr>
          <w:spacing w:val="1"/>
          <w:sz w:val="24"/>
          <w:szCs w:val="24"/>
        </w:rPr>
      </w:pPr>
      <w:r w:rsidRPr="00D84849">
        <w:rPr>
          <w:spacing w:val="1"/>
          <w:sz w:val="24"/>
          <w:szCs w:val="24"/>
        </w:rPr>
        <w:t xml:space="preserve">Basic </w:t>
      </w:r>
      <w:r w:rsidR="0039747C" w:rsidRPr="00D84849">
        <w:rPr>
          <w:spacing w:val="1"/>
          <w:sz w:val="24"/>
          <w:szCs w:val="24"/>
        </w:rPr>
        <w:t>work</w:t>
      </w:r>
      <w:r w:rsidRPr="00D84849">
        <w:rPr>
          <w:spacing w:val="1"/>
          <w:sz w:val="24"/>
          <w:szCs w:val="24"/>
        </w:rPr>
        <w:t>shop mathematics</w:t>
      </w:r>
    </w:p>
    <w:p w14:paraId="40491F4D" w14:textId="77777777" w:rsidR="00FF48E5" w:rsidRPr="00D84849" w:rsidRDefault="00FF48E5" w:rsidP="00FA0DA0">
      <w:pPr>
        <w:spacing w:after="0"/>
        <w:contextualSpacing/>
        <w:rPr>
          <w:b/>
          <w:szCs w:val="24"/>
        </w:rPr>
      </w:pPr>
    </w:p>
    <w:p w14:paraId="504291E8" w14:textId="77777777" w:rsidR="00F95D46" w:rsidRPr="00D84849" w:rsidRDefault="00F95D46" w:rsidP="00FA0DA0">
      <w:pPr>
        <w:spacing w:after="0"/>
        <w:contextualSpacing/>
        <w:rPr>
          <w:b/>
          <w:szCs w:val="24"/>
        </w:rPr>
      </w:pPr>
      <w:r w:rsidRPr="00D84849">
        <w:rPr>
          <w:b/>
          <w:szCs w:val="24"/>
        </w:rPr>
        <w:t>EVIDENCE GUIDE</w:t>
      </w:r>
    </w:p>
    <w:p w14:paraId="24E44F51" w14:textId="77777777" w:rsidR="00F95D46" w:rsidRPr="00D84849" w:rsidRDefault="00F95D46" w:rsidP="00FA0DA0">
      <w:pPr>
        <w:spacing w:after="0"/>
        <w:contextualSpacing/>
        <w:rPr>
          <w:szCs w:val="24"/>
        </w:rPr>
      </w:pPr>
      <w:r w:rsidRPr="00D84849">
        <w:rPr>
          <w:szCs w:val="24"/>
        </w:rPr>
        <w:t>This provides advice on assessment and must be read in conjunction with the performance criteria, required skills and knowledge and range.</w:t>
      </w:r>
    </w:p>
    <w:p w14:paraId="65C3AEB0" w14:textId="77777777" w:rsidR="00F95D46" w:rsidRPr="00D84849" w:rsidRDefault="00F95D46" w:rsidP="00FA0DA0">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F95D46" w:rsidRPr="00D84849" w14:paraId="2B5831B8" w14:textId="77777777" w:rsidTr="004C0474">
        <w:tc>
          <w:tcPr>
            <w:tcW w:w="2216" w:type="dxa"/>
          </w:tcPr>
          <w:p w14:paraId="1F119518" w14:textId="77777777" w:rsidR="00F95D46" w:rsidRPr="00D84849" w:rsidRDefault="00F95D46" w:rsidP="00C70F14">
            <w:pPr>
              <w:numPr>
                <w:ilvl w:val="0"/>
                <w:numId w:val="18"/>
              </w:numPr>
              <w:spacing w:after="0"/>
              <w:rPr>
                <w:szCs w:val="24"/>
              </w:rPr>
            </w:pPr>
            <w:r w:rsidRPr="00D84849">
              <w:rPr>
                <w:szCs w:val="24"/>
              </w:rPr>
              <w:lastRenderedPageBreak/>
              <w:t>Critical Aspects of Competency</w:t>
            </w:r>
          </w:p>
        </w:tc>
        <w:tc>
          <w:tcPr>
            <w:tcW w:w="7360" w:type="dxa"/>
          </w:tcPr>
          <w:p w14:paraId="4B46CD66" w14:textId="77777777" w:rsidR="00F8386A" w:rsidRDefault="003D355B" w:rsidP="00F8386A">
            <w:pPr>
              <w:numPr>
                <w:ilvl w:val="1"/>
                <w:numId w:val="18"/>
              </w:numPr>
              <w:spacing w:after="0"/>
              <w:ind w:hanging="509"/>
              <w:rPr>
                <w:szCs w:val="24"/>
              </w:rPr>
            </w:pPr>
            <w:r w:rsidRPr="00D84849">
              <w:rPr>
                <w:szCs w:val="24"/>
              </w:rPr>
              <w:t>Demonstrated k</w:t>
            </w:r>
            <w:r w:rsidR="0017447E" w:rsidRPr="00D84849">
              <w:rPr>
                <w:szCs w:val="24"/>
              </w:rPr>
              <w:t>nowledge of footwear production</w:t>
            </w:r>
            <w:r w:rsidR="00867E91" w:rsidRPr="00D84849">
              <w:rPr>
                <w:szCs w:val="24"/>
              </w:rPr>
              <w:t xml:space="preserve"> practices.</w:t>
            </w:r>
          </w:p>
          <w:p w14:paraId="677E38AB" w14:textId="6B621687" w:rsidR="003D355B" w:rsidRPr="00F8386A" w:rsidRDefault="00F8386A" w:rsidP="00F8386A">
            <w:pPr>
              <w:numPr>
                <w:ilvl w:val="1"/>
                <w:numId w:val="18"/>
              </w:numPr>
              <w:spacing w:after="0"/>
              <w:ind w:hanging="509"/>
              <w:rPr>
                <w:szCs w:val="24"/>
              </w:rPr>
            </w:pPr>
            <w:r w:rsidRPr="00F8386A">
              <w:rPr>
                <w:szCs w:val="24"/>
              </w:rPr>
              <w:t>Terminology</w:t>
            </w:r>
            <w:r w:rsidR="003D355B" w:rsidRPr="00F8386A">
              <w:rPr>
                <w:szCs w:val="24"/>
              </w:rPr>
              <w:t>, materials, tools and equipment</w:t>
            </w:r>
          </w:p>
          <w:p w14:paraId="7050E777" w14:textId="77777777" w:rsidR="00867E91" w:rsidRPr="00D84849" w:rsidRDefault="00867E91" w:rsidP="00F8386A">
            <w:pPr>
              <w:numPr>
                <w:ilvl w:val="1"/>
                <w:numId w:val="18"/>
              </w:numPr>
              <w:spacing w:after="0"/>
              <w:ind w:hanging="509"/>
              <w:rPr>
                <w:szCs w:val="24"/>
              </w:rPr>
            </w:pPr>
            <w:r w:rsidRPr="00D84849">
              <w:rPr>
                <w:szCs w:val="24"/>
              </w:rPr>
              <w:t>Demonstrated knowledge of handling, use and care required for footwear tools, equipment and machines</w:t>
            </w:r>
          </w:p>
          <w:p w14:paraId="6ACCA262" w14:textId="77777777" w:rsidR="00867E91" w:rsidRPr="00D84849" w:rsidRDefault="00867E91" w:rsidP="00F8386A">
            <w:pPr>
              <w:spacing w:after="0"/>
              <w:ind w:left="360" w:hanging="509"/>
              <w:rPr>
                <w:szCs w:val="24"/>
              </w:rPr>
            </w:pPr>
          </w:p>
          <w:p w14:paraId="477E8801" w14:textId="77777777" w:rsidR="003D355B" w:rsidRPr="00D84849" w:rsidRDefault="00867E91" w:rsidP="00F8386A">
            <w:pPr>
              <w:numPr>
                <w:ilvl w:val="1"/>
                <w:numId w:val="18"/>
              </w:numPr>
              <w:spacing w:after="0"/>
              <w:ind w:hanging="509"/>
              <w:rPr>
                <w:szCs w:val="24"/>
              </w:rPr>
            </w:pPr>
            <w:r w:rsidRPr="00D84849">
              <w:rPr>
                <w:szCs w:val="24"/>
              </w:rPr>
              <w:t>Demonstrate</w:t>
            </w:r>
            <w:r w:rsidR="009B5FCB" w:rsidRPr="00D84849">
              <w:rPr>
                <w:szCs w:val="24"/>
              </w:rPr>
              <w:t>d</w:t>
            </w:r>
            <w:r w:rsidRPr="00D84849">
              <w:rPr>
                <w:szCs w:val="24"/>
              </w:rPr>
              <w:t xml:space="preserve"> knowledge of parts and style of footwear</w:t>
            </w:r>
          </w:p>
          <w:p w14:paraId="5C3478AF" w14:textId="77777777" w:rsidR="00867E91" w:rsidRPr="00D84849" w:rsidRDefault="003D355B" w:rsidP="00F8386A">
            <w:pPr>
              <w:numPr>
                <w:ilvl w:val="1"/>
                <w:numId w:val="18"/>
              </w:numPr>
              <w:spacing w:after="0"/>
              <w:ind w:hanging="509"/>
              <w:rPr>
                <w:szCs w:val="24"/>
              </w:rPr>
            </w:pPr>
            <w:r w:rsidRPr="00D84849">
              <w:rPr>
                <w:szCs w:val="24"/>
              </w:rPr>
              <w:t xml:space="preserve">Demonstrated ability to </w:t>
            </w:r>
            <w:r w:rsidR="00867E91" w:rsidRPr="00D84849">
              <w:rPr>
                <w:szCs w:val="24"/>
              </w:rPr>
              <w:t>identi</w:t>
            </w:r>
            <w:r w:rsidR="00D97A73" w:rsidRPr="00D84849">
              <w:rPr>
                <w:szCs w:val="24"/>
              </w:rPr>
              <w:t xml:space="preserve">fy, </w:t>
            </w:r>
            <w:r w:rsidRPr="00D84849">
              <w:rPr>
                <w:szCs w:val="24"/>
              </w:rPr>
              <w:t>select</w:t>
            </w:r>
            <w:r w:rsidR="00867E91" w:rsidRPr="00D84849">
              <w:rPr>
                <w:szCs w:val="24"/>
              </w:rPr>
              <w:t xml:space="preserve"> and use</w:t>
            </w:r>
            <w:r w:rsidRPr="00D84849">
              <w:rPr>
                <w:szCs w:val="24"/>
              </w:rPr>
              <w:t xml:space="preserve"> </w:t>
            </w:r>
            <w:r w:rsidR="00D97A73" w:rsidRPr="00D84849">
              <w:rPr>
                <w:szCs w:val="24"/>
              </w:rPr>
              <w:t xml:space="preserve">of </w:t>
            </w:r>
            <w:r w:rsidR="00867E91" w:rsidRPr="00D84849">
              <w:rPr>
                <w:szCs w:val="24"/>
              </w:rPr>
              <w:t>tool, equipment and machines</w:t>
            </w:r>
          </w:p>
          <w:p w14:paraId="6406C81C" w14:textId="77777777" w:rsidR="009B5FCB" w:rsidRPr="00D84849" w:rsidRDefault="009B5FCB" w:rsidP="00F8386A">
            <w:pPr>
              <w:numPr>
                <w:ilvl w:val="1"/>
                <w:numId w:val="18"/>
              </w:numPr>
              <w:spacing w:after="0"/>
              <w:ind w:hanging="509"/>
              <w:rPr>
                <w:szCs w:val="24"/>
              </w:rPr>
            </w:pPr>
            <w:r w:rsidRPr="00D84849">
              <w:rPr>
                <w:szCs w:val="24"/>
              </w:rPr>
              <w:t xml:space="preserve">Demonstrated ability to Set up and operate footwear machine/s  </w:t>
            </w:r>
          </w:p>
          <w:p w14:paraId="7337C1A5" w14:textId="77777777" w:rsidR="003D355B" w:rsidRPr="00D84849" w:rsidRDefault="00867E91" w:rsidP="00F8386A">
            <w:pPr>
              <w:numPr>
                <w:ilvl w:val="1"/>
                <w:numId w:val="18"/>
              </w:numPr>
              <w:spacing w:after="0"/>
              <w:ind w:hanging="509"/>
              <w:rPr>
                <w:szCs w:val="24"/>
              </w:rPr>
            </w:pPr>
            <w:r w:rsidRPr="00D84849">
              <w:rPr>
                <w:szCs w:val="24"/>
              </w:rPr>
              <w:t>Demonstrate</w:t>
            </w:r>
            <w:r w:rsidR="009B5FCB" w:rsidRPr="00D84849">
              <w:rPr>
                <w:szCs w:val="24"/>
              </w:rPr>
              <w:t>d</w:t>
            </w:r>
            <w:r w:rsidRPr="00D84849">
              <w:rPr>
                <w:szCs w:val="24"/>
              </w:rPr>
              <w:t xml:space="preserve"> knowledge of </w:t>
            </w:r>
            <w:r w:rsidR="003D355B" w:rsidRPr="00D84849">
              <w:rPr>
                <w:szCs w:val="24"/>
              </w:rPr>
              <w:t>materials for</w:t>
            </w:r>
            <w:r w:rsidRPr="00D84849">
              <w:rPr>
                <w:szCs w:val="24"/>
              </w:rPr>
              <w:t xml:space="preserve"> footwear production operations</w:t>
            </w:r>
            <w:r w:rsidR="003D355B" w:rsidRPr="00D84849">
              <w:rPr>
                <w:szCs w:val="24"/>
              </w:rPr>
              <w:t xml:space="preserve"> </w:t>
            </w:r>
          </w:p>
          <w:p w14:paraId="3D0CD13A" w14:textId="77777777" w:rsidR="003D355B" w:rsidRPr="00D84849" w:rsidRDefault="003D355B" w:rsidP="00F8386A">
            <w:pPr>
              <w:numPr>
                <w:ilvl w:val="1"/>
                <w:numId w:val="18"/>
              </w:numPr>
              <w:spacing w:after="0"/>
              <w:ind w:hanging="509"/>
              <w:rPr>
                <w:szCs w:val="24"/>
              </w:rPr>
            </w:pPr>
            <w:r w:rsidRPr="00D84849">
              <w:rPr>
                <w:szCs w:val="24"/>
              </w:rPr>
              <w:t>Demonstrated ability to contribute to a productive work environment and meet production target</w:t>
            </w:r>
          </w:p>
          <w:p w14:paraId="2FC36255" w14:textId="77777777" w:rsidR="00867E91" w:rsidRPr="00D84849" w:rsidRDefault="003D355B" w:rsidP="00F8386A">
            <w:pPr>
              <w:numPr>
                <w:ilvl w:val="1"/>
                <w:numId w:val="18"/>
              </w:numPr>
              <w:spacing w:after="0"/>
              <w:ind w:hanging="509"/>
              <w:rPr>
                <w:szCs w:val="24"/>
              </w:rPr>
            </w:pPr>
            <w:r w:rsidRPr="00D84849">
              <w:rPr>
                <w:szCs w:val="24"/>
              </w:rPr>
              <w:t>Demonstrated ability to identify and address problems at the work place</w:t>
            </w:r>
            <w:r w:rsidR="00867E91" w:rsidRPr="00D84849">
              <w:rPr>
                <w:szCs w:val="24"/>
              </w:rPr>
              <w:t xml:space="preserve"> </w:t>
            </w:r>
          </w:p>
          <w:p w14:paraId="75A01C8F" w14:textId="77777777" w:rsidR="00F95D46" w:rsidRPr="00D84849" w:rsidRDefault="00867E91" w:rsidP="00F8386A">
            <w:pPr>
              <w:numPr>
                <w:ilvl w:val="1"/>
                <w:numId w:val="18"/>
              </w:numPr>
              <w:spacing w:after="0"/>
              <w:ind w:hanging="509"/>
              <w:rPr>
                <w:szCs w:val="24"/>
              </w:rPr>
            </w:pPr>
            <w:r w:rsidRPr="00D84849">
              <w:rPr>
                <w:szCs w:val="24"/>
              </w:rPr>
              <w:t>Demonstrated knowledge of handling, use and care required for footwear materials.</w:t>
            </w:r>
          </w:p>
          <w:p w14:paraId="1A74974F" w14:textId="77777777" w:rsidR="00D97A73" w:rsidRPr="00D84849" w:rsidRDefault="00D97A73" w:rsidP="00F8386A">
            <w:pPr>
              <w:numPr>
                <w:ilvl w:val="1"/>
                <w:numId w:val="18"/>
              </w:numPr>
              <w:spacing w:after="0"/>
              <w:ind w:hanging="509"/>
              <w:rPr>
                <w:szCs w:val="24"/>
              </w:rPr>
            </w:pPr>
            <w:r w:rsidRPr="00D84849">
              <w:rPr>
                <w:szCs w:val="24"/>
              </w:rPr>
              <w:t>Demonstrate ability to identify physical properties and defects on footwear materials</w:t>
            </w:r>
          </w:p>
          <w:p w14:paraId="05DD60D5" w14:textId="77777777" w:rsidR="00D97A73" w:rsidRPr="00D84849" w:rsidRDefault="00D97A73" w:rsidP="00F8386A">
            <w:pPr>
              <w:numPr>
                <w:ilvl w:val="1"/>
                <w:numId w:val="18"/>
              </w:numPr>
              <w:spacing w:after="0"/>
              <w:ind w:hanging="509"/>
              <w:rPr>
                <w:szCs w:val="24"/>
              </w:rPr>
            </w:pPr>
            <w:r w:rsidRPr="00D84849">
              <w:rPr>
                <w:szCs w:val="24"/>
              </w:rPr>
              <w:t>Demonstrate ability to contribute to a productive work environment and meet production targets</w:t>
            </w:r>
          </w:p>
          <w:p w14:paraId="18D88886" w14:textId="77777777" w:rsidR="00D97A73" w:rsidRPr="00D84849" w:rsidRDefault="00D97A73" w:rsidP="00F8386A">
            <w:pPr>
              <w:numPr>
                <w:ilvl w:val="1"/>
                <w:numId w:val="18"/>
              </w:numPr>
              <w:spacing w:after="0"/>
              <w:ind w:hanging="509"/>
              <w:rPr>
                <w:szCs w:val="24"/>
              </w:rPr>
            </w:pPr>
            <w:r w:rsidRPr="00D84849">
              <w:rPr>
                <w:szCs w:val="24"/>
              </w:rPr>
              <w:t>Demonstrate ability to identify and address problems at the work place</w:t>
            </w:r>
          </w:p>
          <w:p w14:paraId="45FA388C" w14:textId="77777777" w:rsidR="00867E91" w:rsidRPr="00D84849" w:rsidRDefault="00867E91" w:rsidP="00F8386A">
            <w:pPr>
              <w:spacing w:after="0"/>
              <w:ind w:left="720" w:hanging="509"/>
              <w:rPr>
                <w:szCs w:val="24"/>
              </w:rPr>
            </w:pPr>
          </w:p>
        </w:tc>
      </w:tr>
      <w:tr w:rsidR="00F95D46" w:rsidRPr="00D84849" w14:paraId="1F2E2027" w14:textId="77777777" w:rsidTr="004C0474">
        <w:tc>
          <w:tcPr>
            <w:tcW w:w="2216" w:type="dxa"/>
          </w:tcPr>
          <w:p w14:paraId="71783808" w14:textId="77777777" w:rsidR="00F95D46" w:rsidRPr="00D84849" w:rsidRDefault="00A454BF" w:rsidP="00C70F14">
            <w:pPr>
              <w:numPr>
                <w:ilvl w:val="0"/>
                <w:numId w:val="18"/>
              </w:numPr>
              <w:spacing w:after="0"/>
              <w:ind w:left="284" w:hanging="284"/>
              <w:rPr>
                <w:szCs w:val="24"/>
              </w:rPr>
            </w:pPr>
            <w:r w:rsidRPr="00D84849">
              <w:rPr>
                <w:szCs w:val="24"/>
              </w:rPr>
              <w:t>Resource Implications</w:t>
            </w:r>
          </w:p>
        </w:tc>
        <w:tc>
          <w:tcPr>
            <w:tcW w:w="7360" w:type="dxa"/>
          </w:tcPr>
          <w:p w14:paraId="2C0A8318" w14:textId="77777777" w:rsidR="00F95D46" w:rsidRPr="00D84849" w:rsidRDefault="00F95D46" w:rsidP="00FA0DA0">
            <w:pPr>
              <w:numPr>
                <w:ilvl w:val="12"/>
                <w:numId w:val="0"/>
              </w:numPr>
              <w:tabs>
                <w:tab w:val="left" w:pos="357"/>
              </w:tabs>
              <w:spacing w:after="0"/>
              <w:ind w:left="357" w:hanging="357"/>
              <w:jc w:val="both"/>
              <w:rPr>
                <w:szCs w:val="24"/>
              </w:rPr>
            </w:pPr>
            <w:r w:rsidRPr="00D84849">
              <w:rPr>
                <w:szCs w:val="24"/>
              </w:rPr>
              <w:t>The following resources should be provided:</w:t>
            </w:r>
          </w:p>
          <w:p w14:paraId="2A53F0AF" w14:textId="77777777" w:rsidR="003D355B" w:rsidRPr="00D84849" w:rsidRDefault="003D355B" w:rsidP="00C70F14">
            <w:pPr>
              <w:numPr>
                <w:ilvl w:val="1"/>
                <w:numId w:val="18"/>
              </w:numPr>
              <w:tabs>
                <w:tab w:val="left" w:pos="357"/>
              </w:tabs>
              <w:spacing w:after="0"/>
              <w:jc w:val="both"/>
              <w:rPr>
                <w:szCs w:val="24"/>
              </w:rPr>
            </w:pPr>
            <w:r w:rsidRPr="00D84849">
              <w:rPr>
                <w:szCs w:val="24"/>
              </w:rPr>
              <w:t>Workplace environment</w:t>
            </w:r>
          </w:p>
          <w:p w14:paraId="71452F8E" w14:textId="77777777" w:rsidR="003D355B" w:rsidRPr="00D84849" w:rsidRDefault="003D355B" w:rsidP="00C70F14">
            <w:pPr>
              <w:numPr>
                <w:ilvl w:val="1"/>
                <w:numId w:val="18"/>
              </w:numPr>
              <w:tabs>
                <w:tab w:val="left" w:pos="357"/>
              </w:tabs>
              <w:spacing w:after="0"/>
              <w:jc w:val="both"/>
              <w:rPr>
                <w:szCs w:val="24"/>
              </w:rPr>
            </w:pPr>
            <w:r w:rsidRPr="00D84849">
              <w:rPr>
                <w:szCs w:val="24"/>
              </w:rPr>
              <w:t>Workplace documentation, e.g., company policies,</w:t>
            </w:r>
          </w:p>
          <w:p w14:paraId="063E4D74" w14:textId="77777777" w:rsidR="00F95D46" w:rsidRPr="00D84849" w:rsidRDefault="004A7614" w:rsidP="003D355B">
            <w:pPr>
              <w:tabs>
                <w:tab w:val="left" w:pos="357"/>
              </w:tabs>
              <w:spacing w:after="0"/>
              <w:ind w:left="720"/>
              <w:jc w:val="both"/>
              <w:rPr>
                <w:szCs w:val="24"/>
              </w:rPr>
            </w:pPr>
            <w:r w:rsidRPr="00D84849">
              <w:rPr>
                <w:szCs w:val="24"/>
              </w:rPr>
              <w:t>P</w:t>
            </w:r>
            <w:r w:rsidR="003D355B" w:rsidRPr="00D84849">
              <w:rPr>
                <w:szCs w:val="24"/>
              </w:rPr>
              <w:t>rocedures</w:t>
            </w:r>
            <w:r w:rsidRPr="00D84849">
              <w:rPr>
                <w:szCs w:val="24"/>
              </w:rPr>
              <w:t xml:space="preserve">, OSHA, professional code </w:t>
            </w:r>
          </w:p>
        </w:tc>
      </w:tr>
      <w:tr w:rsidR="00F95D46" w:rsidRPr="00D84849" w14:paraId="0BB19E6E" w14:textId="77777777" w:rsidTr="004C0474">
        <w:tc>
          <w:tcPr>
            <w:tcW w:w="2216" w:type="dxa"/>
          </w:tcPr>
          <w:p w14:paraId="479436CF" w14:textId="77777777" w:rsidR="00F95D46" w:rsidRPr="00D84849" w:rsidRDefault="00F95D46" w:rsidP="00C70F14">
            <w:pPr>
              <w:numPr>
                <w:ilvl w:val="0"/>
                <w:numId w:val="18"/>
              </w:numPr>
              <w:spacing w:after="0"/>
              <w:ind w:left="284" w:hanging="284"/>
              <w:rPr>
                <w:szCs w:val="24"/>
              </w:rPr>
            </w:pPr>
            <w:r w:rsidRPr="00D84849">
              <w:rPr>
                <w:szCs w:val="24"/>
              </w:rPr>
              <w:t>Methods of Assessment</w:t>
            </w:r>
          </w:p>
        </w:tc>
        <w:tc>
          <w:tcPr>
            <w:tcW w:w="7360" w:type="dxa"/>
          </w:tcPr>
          <w:p w14:paraId="1C077759" w14:textId="77777777" w:rsidR="00F95D46" w:rsidRPr="00D84849" w:rsidRDefault="00F95D46" w:rsidP="00FA0DA0">
            <w:pPr>
              <w:spacing w:after="0"/>
              <w:contextualSpacing/>
              <w:rPr>
                <w:szCs w:val="24"/>
              </w:rPr>
            </w:pPr>
            <w:r w:rsidRPr="00D84849">
              <w:rPr>
                <w:szCs w:val="24"/>
              </w:rPr>
              <w:t>Competency may be assessed through:</w:t>
            </w:r>
          </w:p>
          <w:p w14:paraId="657A4422" w14:textId="77777777" w:rsidR="003D355B" w:rsidRPr="00D84849" w:rsidRDefault="003D355B" w:rsidP="00C70F14">
            <w:pPr>
              <w:pStyle w:val="ListParagraph"/>
              <w:numPr>
                <w:ilvl w:val="1"/>
                <w:numId w:val="18"/>
              </w:numPr>
              <w:spacing w:after="0"/>
              <w:rPr>
                <w:sz w:val="24"/>
                <w:szCs w:val="24"/>
              </w:rPr>
            </w:pPr>
            <w:r w:rsidRPr="00D84849">
              <w:rPr>
                <w:sz w:val="24"/>
                <w:szCs w:val="24"/>
              </w:rPr>
              <w:t>Written/Oral questioning</w:t>
            </w:r>
          </w:p>
          <w:p w14:paraId="1E94AC0A" w14:textId="77777777" w:rsidR="003D355B" w:rsidRPr="00D84849" w:rsidRDefault="003D355B" w:rsidP="00C70F14">
            <w:pPr>
              <w:pStyle w:val="ListParagraph"/>
              <w:numPr>
                <w:ilvl w:val="1"/>
                <w:numId w:val="18"/>
              </w:numPr>
              <w:spacing w:after="0"/>
              <w:rPr>
                <w:sz w:val="24"/>
                <w:szCs w:val="24"/>
              </w:rPr>
            </w:pPr>
            <w:r w:rsidRPr="00D84849">
              <w:rPr>
                <w:sz w:val="24"/>
                <w:szCs w:val="24"/>
              </w:rPr>
              <w:t>Observation of work activities</w:t>
            </w:r>
          </w:p>
          <w:p w14:paraId="4898AD63" w14:textId="77777777" w:rsidR="003D355B" w:rsidRPr="00D84849" w:rsidRDefault="003D355B" w:rsidP="00C70F14">
            <w:pPr>
              <w:pStyle w:val="ListParagraph"/>
              <w:numPr>
                <w:ilvl w:val="1"/>
                <w:numId w:val="18"/>
              </w:numPr>
              <w:spacing w:after="0"/>
              <w:rPr>
                <w:sz w:val="24"/>
                <w:szCs w:val="24"/>
              </w:rPr>
            </w:pPr>
            <w:r w:rsidRPr="00D84849">
              <w:rPr>
                <w:sz w:val="24"/>
                <w:szCs w:val="24"/>
              </w:rPr>
              <w:t>Third-party report</w:t>
            </w:r>
          </w:p>
          <w:p w14:paraId="244079D2" w14:textId="77777777" w:rsidR="00F95D46" w:rsidRPr="00D84849" w:rsidRDefault="003D355B" w:rsidP="00C70F14">
            <w:pPr>
              <w:pStyle w:val="ListParagraph"/>
              <w:numPr>
                <w:ilvl w:val="1"/>
                <w:numId w:val="18"/>
              </w:numPr>
              <w:spacing w:after="0"/>
              <w:rPr>
                <w:sz w:val="24"/>
                <w:szCs w:val="24"/>
              </w:rPr>
            </w:pPr>
            <w:r w:rsidRPr="00D84849">
              <w:rPr>
                <w:sz w:val="24"/>
                <w:szCs w:val="24"/>
              </w:rPr>
              <w:t>Portfolio assessment</w:t>
            </w:r>
          </w:p>
          <w:p w14:paraId="588E325F" w14:textId="77777777" w:rsidR="004A7614" w:rsidRPr="00D84849" w:rsidRDefault="004A7614" w:rsidP="00C70F14">
            <w:pPr>
              <w:pStyle w:val="ListParagraph"/>
              <w:numPr>
                <w:ilvl w:val="1"/>
                <w:numId w:val="18"/>
              </w:numPr>
              <w:spacing w:after="0"/>
              <w:rPr>
                <w:sz w:val="24"/>
                <w:szCs w:val="24"/>
              </w:rPr>
            </w:pPr>
            <w:r w:rsidRPr="00D84849">
              <w:rPr>
                <w:sz w:val="24"/>
                <w:szCs w:val="24"/>
              </w:rPr>
              <w:t>Projects</w:t>
            </w:r>
          </w:p>
          <w:p w14:paraId="622F527B" w14:textId="77777777" w:rsidR="004A7614" w:rsidRPr="00D84849" w:rsidRDefault="004A7614" w:rsidP="00C70F14">
            <w:pPr>
              <w:pStyle w:val="ListParagraph"/>
              <w:numPr>
                <w:ilvl w:val="1"/>
                <w:numId w:val="18"/>
              </w:numPr>
              <w:spacing w:after="0"/>
              <w:rPr>
                <w:sz w:val="24"/>
                <w:szCs w:val="24"/>
              </w:rPr>
            </w:pPr>
            <w:r w:rsidRPr="00D84849">
              <w:rPr>
                <w:sz w:val="24"/>
                <w:szCs w:val="24"/>
              </w:rPr>
              <w:t>Tests</w:t>
            </w:r>
          </w:p>
          <w:p w14:paraId="4C7C2F12" w14:textId="77777777" w:rsidR="0039747C" w:rsidRPr="00D84849" w:rsidRDefault="0039747C" w:rsidP="00C70F14">
            <w:pPr>
              <w:pStyle w:val="ListParagraph"/>
              <w:numPr>
                <w:ilvl w:val="1"/>
                <w:numId w:val="18"/>
              </w:numPr>
              <w:spacing w:after="0"/>
              <w:rPr>
                <w:sz w:val="24"/>
                <w:szCs w:val="24"/>
              </w:rPr>
            </w:pPr>
            <w:r w:rsidRPr="00D84849">
              <w:rPr>
                <w:sz w:val="24"/>
                <w:szCs w:val="24"/>
              </w:rPr>
              <w:lastRenderedPageBreak/>
              <w:t>Practical</w:t>
            </w:r>
          </w:p>
          <w:p w14:paraId="53269F14" w14:textId="77777777" w:rsidR="004A7614" w:rsidRPr="00D84849" w:rsidRDefault="004A7614" w:rsidP="004A7614">
            <w:pPr>
              <w:spacing w:after="0"/>
              <w:ind w:left="360"/>
              <w:rPr>
                <w:szCs w:val="24"/>
              </w:rPr>
            </w:pPr>
          </w:p>
        </w:tc>
      </w:tr>
      <w:tr w:rsidR="00F95D46" w:rsidRPr="00D84849" w14:paraId="2719166A" w14:textId="77777777" w:rsidTr="004C0474">
        <w:tc>
          <w:tcPr>
            <w:tcW w:w="2216" w:type="dxa"/>
          </w:tcPr>
          <w:p w14:paraId="3817A579" w14:textId="77777777" w:rsidR="00F95D46" w:rsidRPr="00D84849" w:rsidRDefault="00F95D46" w:rsidP="00C70F14">
            <w:pPr>
              <w:numPr>
                <w:ilvl w:val="0"/>
                <w:numId w:val="18"/>
              </w:numPr>
              <w:spacing w:after="0"/>
              <w:ind w:left="284" w:hanging="284"/>
              <w:contextualSpacing/>
              <w:rPr>
                <w:szCs w:val="24"/>
              </w:rPr>
            </w:pPr>
            <w:r w:rsidRPr="00D84849">
              <w:rPr>
                <w:szCs w:val="24"/>
              </w:rPr>
              <w:lastRenderedPageBreak/>
              <w:t>Context of Assessment</w:t>
            </w:r>
          </w:p>
        </w:tc>
        <w:tc>
          <w:tcPr>
            <w:tcW w:w="7360" w:type="dxa"/>
          </w:tcPr>
          <w:p w14:paraId="7E33DFAE" w14:textId="465C07EE" w:rsidR="00F95D46" w:rsidRPr="00D84849" w:rsidRDefault="00F95D46" w:rsidP="00FA0DA0">
            <w:pPr>
              <w:spacing w:after="0"/>
              <w:jc w:val="both"/>
              <w:rPr>
                <w:szCs w:val="24"/>
              </w:rPr>
            </w:pPr>
            <w:r w:rsidRPr="00D84849">
              <w:rPr>
                <w:szCs w:val="24"/>
              </w:rPr>
              <w:t>Competency may be assessed on the job, off the job or a combination of these. Off the job assessment must be undertaken in a closely simulated workplace environment</w:t>
            </w:r>
            <w:r w:rsidR="00F8386A">
              <w:rPr>
                <w:szCs w:val="24"/>
              </w:rPr>
              <w:t xml:space="preserve"> or during industrial attachment</w:t>
            </w:r>
            <w:r w:rsidRPr="00D84849">
              <w:rPr>
                <w:szCs w:val="24"/>
              </w:rPr>
              <w:t xml:space="preserve">. </w:t>
            </w:r>
          </w:p>
        </w:tc>
      </w:tr>
      <w:tr w:rsidR="00F95D46" w:rsidRPr="00D84849" w14:paraId="19609171" w14:textId="77777777" w:rsidTr="004C0474">
        <w:tc>
          <w:tcPr>
            <w:tcW w:w="2216" w:type="dxa"/>
          </w:tcPr>
          <w:p w14:paraId="087DB242" w14:textId="77777777" w:rsidR="00F95D46" w:rsidRPr="00D84849" w:rsidRDefault="00F95D46" w:rsidP="00C70F14">
            <w:pPr>
              <w:numPr>
                <w:ilvl w:val="0"/>
                <w:numId w:val="18"/>
              </w:numPr>
              <w:spacing w:after="0"/>
              <w:ind w:left="284" w:hanging="284"/>
              <w:contextualSpacing/>
              <w:rPr>
                <w:szCs w:val="24"/>
              </w:rPr>
            </w:pPr>
            <w:r w:rsidRPr="00D84849">
              <w:rPr>
                <w:szCs w:val="24"/>
              </w:rPr>
              <w:t>Guidance information for assessment</w:t>
            </w:r>
          </w:p>
        </w:tc>
        <w:tc>
          <w:tcPr>
            <w:tcW w:w="7360" w:type="dxa"/>
          </w:tcPr>
          <w:p w14:paraId="592C47F8" w14:textId="77777777" w:rsidR="00F95D46" w:rsidRPr="00D84849" w:rsidRDefault="00F95D46" w:rsidP="00FA0DA0">
            <w:pPr>
              <w:spacing w:after="0"/>
              <w:jc w:val="both"/>
              <w:rPr>
                <w:szCs w:val="24"/>
              </w:rPr>
            </w:pPr>
            <w:r w:rsidRPr="00D84849">
              <w:rPr>
                <w:szCs w:val="24"/>
              </w:rPr>
              <w:t xml:space="preserve">Holistic assessment with other units relevant to the industry </w:t>
            </w:r>
            <w:r w:rsidR="00816EC3" w:rsidRPr="00D84849">
              <w:rPr>
                <w:szCs w:val="24"/>
              </w:rPr>
              <w:t>Sector</w:t>
            </w:r>
            <w:r w:rsidRPr="00D84849">
              <w:rPr>
                <w:szCs w:val="24"/>
              </w:rPr>
              <w:t>, workplace and job role is recommended.</w:t>
            </w:r>
          </w:p>
          <w:p w14:paraId="12D1E590" w14:textId="77777777" w:rsidR="00F95D46" w:rsidRPr="00D84849" w:rsidRDefault="00F95D46" w:rsidP="00FA0DA0">
            <w:pPr>
              <w:spacing w:after="0"/>
              <w:jc w:val="both"/>
              <w:rPr>
                <w:szCs w:val="24"/>
              </w:rPr>
            </w:pPr>
          </w:p>
        </w:tc>
      </w:tr>
    </w:tbl>
    <w:p w14:paraId="28B86482" w14:textId="77777777" w:rsidR="00F95D46" w:rsidRPr="00D84849" w:rsidRDefault="00F95D46" w:rsidP="00FA0DA0">
      <w:pPr>
        <w:spacing w:after="0"/>
        <w:contextualSpacing/>
        <w:rPr>
          <w:szCs w:val="24"/>
        </w:rPr>
      </w:pPr>
    </w:p>
    <w:p w14:paraId="44F49B81" w14:textId="77777777" w:rsidR="00CA19D4" w:rsidRPr="00D84849" w:rsidRDefault="00CA19D4" w:rsidP="00FA0DA0">
      <w:pPr>
        <w:spacing w:after="0"/>
        <w:jc w:val="center"/>
        <w:rPr>
          <w:szCs w:val="24"/>
          <w:lang w:val="en-ZW"/>
        </w:rPr>
      </w:pPr>
    </w:p>
    <w:p w14:paraId="76FE7A41" w14:textId="77777777" w:rsidR="00CA19D4" w:rsidRPr="00D84849" w:rsidRDefault="00CA19D4">
      <w:pPr>
        <w:rPr>
          <w:szCs w:val="24"/>
          <w:lang w:val="en-ZW"/>
        </w:rPr>
      </w:pPr>
      <w:r w:rsidRPr="00D84849">
        <w:rPr>
          <w:szCs w:val="24"/>
          <w:lang w:val="en-ZW"/>
        </w:rPr>
        <w:br w:type="page"/>
      </w:r>
    </w:p>
    <w:p w14:paraId="1BA4FA04" w14:textId="77777777" w:rsidR="001D3560" w:rsidRPr="00D84849" w:rsidRDefault="009063D1" w:rsidP="00CB6E2A">
      <w:pPr>
        <w:pStyle w:val="Heading2"/>
      </w:pPr>
      <w:bookmarkStart w:id="53" w:name="_Toc69981232"/>
      <w:r w:rsidRPr="00D84849">
        <w:lastRenderedPageBreak/>
        <w:t xml:space="preserve">CARRY OUT </w:t>
      </w:r>
      <w:r w:rsidR="004A7614" w:rsidRPr="00D84849">
        <w:t xml:space="preserve">FOOT </w:t>
      </w:r>
      <w:r w:rsidRPr="00D84849">
        <w:t>MEASUREMENTS</w:t>
      </w:r>
      <w:bookmarkEnd w:id="53"/>
    </w:p>
    <w:p w14:paraId="23181C3C" w14:textId="77777777" w:rsidR="0053446E" w:rsidRPr="00D84849" w:rsidRDefault="0053446E" w:rsidP="00CA19D4">
      <w:pPr>
        <w:spacing w:after="0"/>
        <w:rPr>
          <w:b/>
          <w:szCs w:val="24"/>
        </w:rPr>
      </w:pPr>
    </w:p>
    <w:p w14:paraId="6EFFE6C9" w14:textId="77777777" w:rsidR="00CA19D4" w:rsidRPr="00D84849" w:rsidRDefault="00CA19D4" w:rsidP="00CA19D4">
      <w:pPr>
        <w:spacing w:after="0"/>
        <w:rPr>
          <w:szCs w:val="24"/>
        </w:rPr>
      </w:pPr>
      <w:r w:rsidRPr="00D84849">
        <w:rPr>
          <w:b/>
          <w:szCs w:val="24"/>
        </w:rPr>
        <w:t xml:space="preserve">UNIT CODE: </w:t>
      </w:r>
      <w:r w:rsidR="00412B89" w:rsidRPr="00D84849">
        <w:rPr>
          <w:szCs w:val="24"/>
        </w:rPr>
        <w:t>TEX</w:t>
      </w:r>
      <w:r w:rsidR="00BD778D" w:rsidRPr="00D84849">
        <w:rPr>
          <w:szCs w:val="24"/>
        </w:rPr>
        <w:t>/OS</w:t>
      </w:r>
      <w:r w:rsidR="002D6C17" w:rsidRPr="00D84849">
        <w:rPr>
          <w:szCs w:val="24"/>
        </w:rPr>
        <w:t>/FW/</w:t>
      </w:r>
      <w:r w:rsidR="00BD778D" w:rsidRPr="00D84849">
        <w:rPr>
          <w:szCs w:val="24"/>
        </w:rPr>
        <w:t>CC/02</w:t>
      </w:r>
      <w:r w:rsidR="005D5E89" w:rsidRPr="00D84849">
        <w:rPr>
          <w:szCs w:val="24"/>
        </w:rPr>
        <w:t>/</w:t>
      </w:r>
      <w:r w:rsidR="00BF0189" w:rsidRPr="00D84849">
        <w:rPr>
          <w:szCs w:val="24"/>
        </w:rPr>
        <w:t>4</w:t>
      </w:r>
      <w:r w:rsidR="001B304F" w:rsidRPr="00D84849">
        <w:rPr>
          <w:szCs w:val="24"/>
        </w:rPr>
        <w:t>/A</w:t>
      </w:r>
    </w:p>
    <w:p w14:paraId="6A45A7AD" w14:textId="77777777" w:rsidR="00CA19D4" w:rsidRPr="00D84849" w:rsidRDefault="00CA19D4" w:rsidP="00CA19D4">
      <w:pPr>
        <w:spacing w:after="0"/>
        <w:rPr>
          <w:b/>
          <w:szCs w:val="24"/>
        </w:rPr>
      </w:pPr>
    </w:p>
    <w:p w14:paraId="0D3E7F07" w14:textId="3E5DAA14" w:rsidR="00B03AD7" w:rsidRPr="00F8386A" w:rsidRDefault="00F8386A" w:rsidP="00B03AD7">
      <w:pPr>
        <w:spacing w:after="0"/>
        <w:jc w:val="both"/>
        <w:rPr>
          <w:b/>
          <w:szCs w:val="24"/>
        </w:rPr>
      </w:pPr>
      <w:r w:rsidRPr="00F8386A">
        <w:rPr>
          <w:b/>
          <w:szCs w:val="24"/>
        </w:rPr>
        <w:t>UNIT DESCRIPTION</w:t>
      </w:r>
    </w:p>
    <w:p w14:paraId="319BE797" w14:textId="77777777" w:rsidR="00CA19D4" w:rsidRPr="00D84849" w:rsidRDefault="00B03AD7" w:rsidP="00B03AD7">
      <w:pPr>
        <w:spacing w:after="0"/>
        <w:jc w:val="both"/>
        <w:rPr>
          <w:szCs w:val="24"/>
        </w:rPr>
      </w:pPr>
      <w:r w:rsidRPr="00D84849">
        <w:rPr>
          <w:szCs w:val="24"/>
        </w:rPr>
        <w:t>This unit specifies the competencies required to carry out foot measurements. It involves obtaining measurements, performing simple calculation and estimating approximate quantities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A19D4" w:rsidRPr="00D84849" w14:paraId="6E0B0D27" w14:textId="77777777" w:rsidTr="00C62B11">
        <w:trPr>
          <w:tblHeader/>
        </w:trPr>
        <w:tc>
          <w:tcPr>
            <w:tcW w:w="1698" w:type="pct"/>
            <w:shd w:val="clear" w:color="auto" w:fill="FFFFFF"/>
            <w:vAlign w:val="center"/>
          </w:tcPr>
          <w:p w14:paraId="45106099" w14:textId="77777777" w:rsidR="00CA19D4" w:rsidRPr="00D84849" w:rsidRDefault="00CA19D4" w:rsidP="00C62B11">
            <w:pPr>
              <w:spacing w:after="0"/>
              <w:rPr>
                <w:b/>
                <w:szCs w:val="24"/>
              </w:rPr>
            </w:pPr>
            <w:r w:rsidRPr="00D84849">
              <w:rPr>
                <w:b/>
                <w:szCs w:val="24"/>
              </w:rPr>
              <w:t>ELEMENT</w:t>
            </w:r>
          </w:p>
          <w:p w14:paraId="2056B822" w14:textId="77777777" w:rsidR="00CA19D4" w:rsidRPr="00D84849" w:rsidRDefault="00CA19D4" w:rsidP="00C62B11">
            <w:pPr>
              <w:spacing w:after="0"/>
              <w:rPr>
                <w:b/>
                <w:szCs w:val="24"/>
              </w:rPr>
            </w:pPr>
            <w:r w:rsidRPr="00D84849">
              <w:rPr>
                <w:szCs w:val="24"/>
              </w:rPr>
              <w:t>These describe the key outcomes which make up workplace function.</w:t>
            </w:r>
          </w:p>
        </w:tc>
        <w:tc>
          <w:tcPr>
            <w:tcW w:w="3302" w:type="pct"/>
            <w:shd w:val="clear" w:color="auto" w:fill="FFFFFF"/>
            <w:vAlign w:val="center"/>
          </w:tcPr>
          <w:p w14:paraId="39E2AF11" w14:textId="77777777" w:rsidR="00CA19D4" w:rsidRPr="00D84849" w:rsidRDefault="00CA19D4" w:rsidP="00C62B11">
            <w:pPr>
              <w:spacing w:after="0"/>
              <w:rPr>
                <w:b/>
                <w:szCs w:val="24"/>
              </w:rPr>
            </w:pPr>
            <w:r w:rsidRPr="00D84849">
              <w:rPr>
                <w:b/>
                <w:szCs w:val="24"/>
              </w:rPr>
              <w:t>PERFORMANCE CRITERIA</w:t>
            </w:r>
          </w:p>
          <w:p w14:paraId="4862FA4A" w14:textId="77777777" w:rsidR="00CA19D4" w:rsidRPr="00D84849" w:rsidRDefault="00CA19D4" w:rsidP="00C62B11">
            <w:pPr>
              <w:spacing w:after="0"/>
              <w:rPr>
                <w:b/>
                <w:szCs w:val="24"/>
              </w:rPr>
            </w:pPr>
            <w:r w:rsidRPr="00D84849">
              <w:rPr>
                <w:szCs w:val="24"/>
              </w:rPr>
              <w:t>These are assessable statements which specify the required level of performance for each of the elements.</w:t>
            </w:r>
          </w:p>
          <w:p w14:paraId="1828BDEE" w14:textId="77777777" w:rsidR="00CA19D4" w:rsidRPr="00D84849" w:rsidRDefault="00CA19D4" w:rsidP="00C62B11">
            <w:pPr>
              <w:spacing w:after="0"/>
              <w:rPr>
                <w:b/>
                <w:szCs w:val="24"/>
              </w:rPr>
            </w:pPr>
            <w:r w:rsidRPr="00D84849">
              <w:rPr>
                <w:b/>
                <w:i/>
                <w:szCs w:val="24"/>
              </w:rPr>
              <w:t>Bold and italicized terms</w:t>
            </w:r>
            <w:r w:rsidR="00EC2173" w:rsidRPr="00D84849">
              <w:rPr>
                <w:b/>
                <w:i/>
                <w:szCs w:val="24"/>
              </w:rPr>
              <w:t xml:space="preserve"> </w:t>
            </w:r>
            <w:r w:rsidRPr="00D84849">
              <w:rPr>
                <w:b/>
                <w:i/>
                <w:szCs w:val="24"/>
              </w:rPr>
              <w:t>are elaborated in the Range</w:t>
            </w:r>
          </w:p>
        </w:tc>
      </w:tr>
      <w:tr w:rsidR="00CA19D4" w:rsidRPr="00D84849" w14:paraId="2994D9E0" w14:textId="77777777" w:rsidTr="00C62B11">
        <w:tc>
          <w:tcPr>
            <w:tcW w:w="1698" w:type="pct"/>
          </w:tcPr>
          <w:p w14:paraId="39048C20" w14:textId="77777777" w:rsidR="00CA19D4" w:rsidRPr="00D84849" w:rsidRDefault="004D4EA2" w:rsidP="005B09A8">
            <w:pPr>
              <w:pStyle w:val="ListParagraph"/>
              <w:numPr>
                <w:ilvl w:val="0"/>
                <w:numId w:val="66"/>
              </w:numPr>
              <w:spacing w:after="0"/>
              <w:rPr>
                <w:sz w:val="24"/>
                <w:szCs w:val="24"/>
              </w:rPr>
            </w:pPr>
            <w:r w:rsidRPr="00D84849">
              <w:rPr>
                <w:sz w:val="24"/>
                <w:szCs w:val="24"/>
              </w:rPr>
              <w:t xml:space="preserve">Apply knowledge of </w:t>
            </w:r>
            <w:r w:rsidR="008E0744" w:rsidRPr="00D84849">
              <w:rPr>
                <w:sz w:val="24"/>
                <w:szCs w:val="24"/>
              </w:rPr>
              <w:t xml:space="preserve">basic </w:t>
            </w:r>
            <w:r w:rsidRPr="00D84849">
              <w:rPr>
                <w:sz w:val="24"/>
                <w:szCs w:val="24"/>
              </w:rPr>
              <w:t>footwear anatomy</w:t>
            </w:r>
          </w:p>
        </w:tc>
        <w:tc>
          <w:tcPr>
            <w:tcW w:w="3302" w:type="pct"/>
          </w:tcPr>
          <w:p w14:paraId="7E80844F" w14:textId="77777777" w:rsidR="003B6C6A" w:rsidRPr="00D84849" w:rsidRDefault="003B6C6A" w:rsidP="005B09A8">
            <w:pPr>
              <w:numPr>
                <w:ilvl w:val="1"/>
                <w:numId w:val="36"/>
              </w:numPr>
              <w:spacing w:after="0"/>
              <w:ind w:right="697"/>
              <w:rPr>
                <w:szCs w:val="24"/>
              </w:rPr>
            </w:pPr>
            <w:r w:rsidRPr="00D84849">
              <w:rPr>
                <w:szCs w:val="24"/>
              </w:rPr>
              <w:t>Foot requirements are assessed according to the foot anatomy.</w:t>
            </w:r>
          </w:p>
          <w:p w14:paraId="2360BEFD" w14:textId="77777777" w:rsidR="00AC2499" w:rsidRPr="00D84849" w:rsidRDefault="001B7B6F" w:rsidP="005B09A8">
            <w:pPr>
              <w:numPr>
                <w:ilvl w:val="1"/>
                <w:numId w:val="36"/>
              </w:numPr>
              <w:spacing w:after="0"/>
              <w:ind w:right="697"/>
              <w:rPr>
                <w:szCs w:val="24"/>
              </w:rPr>
            </w:pPr>
            <w:r w:rsidRPr="00D84849">
              <w:rPr>
                <w:szCs w:val="24"/>
              </w:rPr>
              <w:t>Legal requirements, standards, procedures and regulations are observed as per professional codes</w:t>
            </w:r>
            <w:r w:rsidR="00AC2499" w:rsidRPr="00D84849">
              <w:rPr>
                <w:szCs w:val="24"/>
              </w:rPr>
              <w:t>.</w:t>
            </w:r>
          </w:p>
          <w:p w14:paraId="518BC627" w14:textId="77777777" w:rsidR="00AC2499" w:rsidRPr="00D84849" w:rsidRDefault="00AC2499" w:rsidP="005B09A8">
            <w:pPr>
              <w:numPr>
                <w:ilvl w:val="1"/>
                <w:numId w:val="36"/>
              </w:numPr>
              <w:spacing w:after="0"/>
              <w:ind w:right="697"/>
              <w:rPr>
                <w:szCs w:val="24"/>
              </w:rPr>
            </w:pPr>
            <w:r w:rsidRPr="00D84849">
              <w:rPr>
                <w:szCs w:val="24"/>
              </w:rPr>
              <w:t>Workplace practices are maintained as per OSHA</w:t>
            </w:r>
          </w:p>
          <w:p w14:paraId="7A3DA2A0" w14:textId="77777777" w:rsidR="001B7B6F" w:rsidRPr="00D84849" w:rsidRDefault="00AC2499" w:rsidP="005B09A8">
            <w:pPr>
              <w:numPr>
                <w:ilvl w:val="1"/>
                <w:numId w:val="36"/>
              </w:numPr>
              <w:spacing w:after="0"/>
              <w:ind w:right="697"/>
              <w:rPr>
                <w:szCs w:val="24"/>
              </w:rPr>
            </w:pPr>
            <w:r w:rsidRPr="00D84849">
              <w:rPr>
                <w:szCs w:val="24"/>
              </w:rPr>
              <w:t xml:space="preserve">  </w:t>
            </w:r>
            <w:r w:rsidR="008E0744" w:rsidRPr="00D84849">
              <w:rPr>
                <w:szCs w:val="24"/>
              </w:rPr>
              <w:t>R</w:t>
            </w:r>
            <w:r w:rsidRPr="00D84849">
              <w:rPr>
                <w:szCs w:val="24"/>
              </w:rPr>
              <w:t>ecords and documents are maintained</w:t>
            </w:r>
            <w:r w:rsidR="003D1246" w:rsidRPr="00D84849">
              <w:rPr>
                <w:szCs w:val="24"/>
              </w:rPr>
              <w:t xml:space="preserve"> according to organizational policy</w:t>
            </w:r>
          </w:p>
        </w:tc>
      </w:tr>
      <w:tr w:rsidR="00CA19D4" w:rsidRPr="00D84849" w14:paraId="4D715B75" w14:textId="77777777" w:rsidTr="00C62B11">
        <w:tc>
          <w:tcPr>
            <w:tcW w:w="1698" w:type="pct"/>
          </w:tcPr>
          <w:p w14:paraId="4E7722B1" w14:textId="77777777" w:rsidR="00CA19D4" w:rsidRPr="00D84849" w:rsidRDefault="00A55CCB" w:rsidP="005B09A8">
            <w:pPr>
              <w:pStyle w:val="ListParagraph"/>
              <w:widowControl w:val="0"/>
              <w:numPr>
                <w:ilvl w:val="0"/>
                <w:numId w:val="66"/>
              </w:numPr>
              <w:adjustRightInd w:val="0"/>
              <w:spacing w:after="0"/>
              <w:textAlignment w:val="baseline"/>
              <w:rPr>
                <w:sz w:val="24"/>
                <w:szCs w:val="24"/>
              </w:rPr>
            </w:pPr>
            <w:r w:rsidRPr="00D84849">
              <w:rPr>
                <w:sz w:val="24"/>
                <w:szCs w:val="24"/>
              </w:rPr>
              <w:t xml:space="preserve">Carryout foot measurements </w:t>
            </w:r>
          </w:p>
        </w:tc>
        <w:tc>
          <w:tcPr>
            <w:tcW w:w="3302" w:type="pct"/>
          </w:tcPr>
          <w:p w14:paraId="4B7AC29B" w14:textId="77777777" w:rsidR="00142723" w:rsidRPr="00D84849" w:rsidRDefault="00A55CCB" w:rsidP="005B09A8">
            <w:pPr>
              <w:pStyle w:val="ListParagraph"/>
              <w:numPr>
                <w:ilvl w:val="0"/>
                <w:numId w:val="67"/>
              </w:numPr>
              <w:spacing w:after="0"/>
              <w:ind w:right="570"/>
              <w:rPr>
                <w:bCs/>
                <w:sz w:val="24"/>
                <w:szCs w:val="24"/>
              </w:rPr>
            </w:pPr>
            <w:r w:rsidRPr="00D84849">
              <w:rPr>
                <w:b/>
                <w:i/>
                <w:sz w:val="24"/>
                <w:szCs w:val="24"/>
              </w:rPr>
              <w:t>Measuring</w:t>
            </w:r>
            <w:r w:rsidR="003A6886" w:rsidRPr="00D84849">
              <w:rPr>
                <w:b/>
                <w:i/>
                <w:sz w:val="24"/>
                <w:szCs w:val="24"/>
              </w:rPr>
              <w:t xml:space="preserve"> devices, </w:t>
            </w:r>
            <w:r w:rsidRPr="00D84849">
              <w:rPr>
                <w:b/>
                <w:i/>
                <w:sz w:val="24"/>
                <w:szCs w:val="24"/>
              </w:rPr>
              <w:t xml:space="preserve">tools, equipment and machines </w:t>
            </w:r>
            <w:r w:rsidRPr="00D84849">
              <w:rPr>
                <w:sz w:val="24"/>
                <w:szCs w:val="24"/>
              </w:rPr>
              <w:t xml:space="preserve">are </w:t>
            </w:r>
            <w:r w:rsidR="00816EC3" w:rsidRPr="00D84849">
              <w:rPr>
                <w:sz w:val="24"/>
                <w:szCs w:val="24"/>
              </w:rPr>
              <w:t>identified</w:t>
            </w:r>
            <w:r w:rsidRPr="00D84849">
              <w:rPr>
                <w:sz w:val="24"/>
                <w:szCs w:val="24"/>
              </w:rPr>
              <w:t xml:space="preserve"> </w:t>
            </w:r>
            <w:r w:rsidR="00D16304" w:rsidRPr="00D84849">
              <w:rPr>
                <w:sz w:val="24"/>
                <w:szCs w:val="24"/>
              </w:rPr>
              <w:t xml:space="preserve">according to job </w:t>
            </w:r>
            <w:r w:rsidR="006F5A28" w:rsidRPr="00D84849">
              <w:rPr>
                <w:sz w:val="24"/>
                <w:szCs w:val="24"/>
              </w:rPr>
              <w:t>requirement.</w:t>
            </w:r>
          </w:p>
          <w:p w14:paraId="3F889A23" w14:textId="77777777" w:rsidR="00142723" w:rsidRPr="00D84849" w:rsidRDefault="00142723" w:rsidP="005B09A8">
            <w:pPr>
              <w:pStyle w:val="ListParagraph"/>
              <w:numPr>
                <w:ilvl w:val="0"/>
                <w:numId w:val="67"/>
              </w:numPr>
              <w:spacing w:after="0"/>
              <w:ind w:right="570"/>
              <w:rPr>
                <w:bCs/>
                <w:sz w:val="24"/>
                <w:szCs w:val="24"/>
              </w:rPr>
            </w:pPr>
            <w:r w:rsidRPr="00D84849">
              <w:rPr>
                <w:sz w:val="24"/>
                <w:szCs w:val="24"/>
              </w:rPr>
              <w:t xml:space="preserve">  </w:t>
            </w:r>
            <w:r w:rsidR="008E0744" w:rsidRPr="00D84849">
              <w:rPr>
                <w:sz w:val="24"/>
                <w:szCs w:val="24"/>
              </w:rPr>
              <w:t>R</w:t>
            </w:r>
            <w:r w:rsidRPr="00D84849">
              <w:rPr>
                <w:sz w:val="24"/>
                <w:szCs w:val="24"/>
              </w:rPr>
              <w:t>ecords and documents are maintained</w:t>
            </w:r>
            <w:r w:rsidR="00D16304" w:rsidRPr="00D84849">
              <w:rPr>
                <w:sz w:val="24"/>
                <w:szCs w:val="24"/>
              </w:rPr>
              <w:t xml:space="preserve"> based on the job specifications.</w:t>
            </w:r>
            <w:r w:rsidRPr="00D84849">
              <w:rPr>
                <w:b/>
                <w:bCs/>
                <w:i/>
                <w:sz w:val="24"/>
                <w:szCs w:val="24"/>
              </w:rPr>
              <w:t xml:space="preserve"> </w:t>
            </w:r>
          </w:p>
          <w:p w14:paraId="768E04C8" w14:textId="77777777" w:rsidR="00A55CCB" w:rsidRPr="00D84849" w:rsidRDefault="00D16304" w:rsidP="005B09A8">
            <w:pPr>
              <w:pStyle w:val="ListParagraph"/>
              <w:numPr>
                <w:ilvl w:val="0"/>
                <w:numId w:val="67"/>
              </w:numPr>
              <w:spacing w:after="0"/>
              <w:ind w:right="570"/>
              <w:rPr>
                <w:bCs/>
                <w:sz w:val="24"/>
                <w:szCs w:val="24"/>
              </w:rPr>
            </w:pPr>
            <w:r w:rsidRPr="00D84849">
              <w:rPr>
                <w:b/>
                <w:bCs/>
                <w:i/>
                <w:sz w:val="24"/>
                <w:szCs w:val="24"/>
              </w:rPr>
              <w:t>C</w:t>
            </w:r>
            <w:r w:rsidR="00142723" w:rsidRPr="00D84849">
              <w:rPr>
                <w:b/>
                <w:bCs/>
                <w:i/>
                <w:sz w:val="24"/>
                <w:szCs w:val="24"/>
              </w:rPr>
              <w:t>alculations</w:t>
            </w:r>
            <w:r w:rsidRPr="00D84849">
              <w:rPr>
                <w:b/>
                <w:bCs/>
                <w:i/>
                <w:sz w:val="24"/>
                <w:szCs w:val="24"/>
              </w:rPr>
              <w:t xml:space="preserve"> </w:t>
            </w:r>
            <w:r w:rsidRPr="00D84849">
              <w:rPr>
                <w:bCs/>
                <w:i/>
                <w:sz w:val="24"/>
                <w:szCs w:val="24"/>
              </w:rPr>
              <w:t>are</w:t>
            </w:r>
            <w:r w:rsidR="00142723" w:rsidRPr="00D84849">
              <w:rPr>
                <w:bCs/>
                <w:sz w:val="24"/>
                <w:szCs w:val="24"/>
              </w:rPr>
              <w:t xml:space="preserve"> carried out based on the measurements obtained</w:t>
            </w:r>
          </w:p>
          <w:p w14:paraId="415A6537" w14:textId="77777777" w:rsidR="00A24865" w:rsidRPr="00D84849" w:rsidRDefault="00A55CCB" w:rsidP="005B09A8">
            <w:pPr>
              <w:pStyle w:val="ListParagraph"/>
              <w:numPr>
                <w:ilvl w:val="0"/>
                <w:numId w:val="67"/>
              </w:numPr>
              <w:spacing w:after="0"/>
              <w:ind w:right="570"/>
              <w:rPr>
                <w:bCs/>
                <w:sz w:val="24"/>
                <w:szCs w:val="24"/>
              </w:rPr>
            </w:pPr>
            <w:r w:rsidRPr="00D84849">
              <w:rPr>
                <w:sz w:val="24"/>
                <w:szCs w:val="24"/>
              </w:rPr>
              <w:t xml:space="preserve">Foot measurements are carried out based </w:t>
            </w:r>
            <w:r w:rsidR="006F5A28" w:rsidRPr="00D84849">
              <w:rPr>
                <w:sz w:val="24"/>
                <w:szCs w:val="24"/>
              </w:rPr>
              <w:t>on the</w:t>
            </w:r>
            <w:r w:rsidRPr="00D84849">
              <w:rPr>
                <w:sz w:val="24"/>
                <w:szCs w:val="24"/>
              </w:rPr>
              <w:t xml:space="preserve"> foo</w:t>
            </w:r>
            <w:r w:rsidR="00142723" w:rsidRPr="00D84849">
              <w:rPr>
                <w:sz w:val="24"/>
                <w:szCs w:val="24"/>
              </w:rPr>
              <w:t>t</w:t>
            </w:r>
            <w:r w:rsidR="00D16304" w:rsidRPr="00D84849">
              <w:rPr>
                <w:sz w:val="24"/>
                <w:szCs w:val="24"/>
              </w:rPr>
              <w:t xml:space="preserve"> anatomy.</w:t>
            </w:r>
          </w:p>
          <w:p w14:paraId="43E9D2DC" w14:textId="77777777" w:rsidR="00A24865" w:rsidRPr="00D84849" w:rsidRDefault="00A24865" w:rsidP="005B09A8">
            <w:pPr>
              <w:pStyle w:val="ListParagraph"/>
              <w:numPr>
                <w:ilvl w:val="0"/>
                <w:numId w:val="67"/>
              </w:numPr>
              <w:spacing w:after="0"/>
              <w:ind w:right="570"/>
              <w:rPr>
                <w:bCs/>
                <w:sz w:val="24"/>
                <w:szCs w:val="24"/>
              </w:rPr>
            </w:pPr>
            <w:r w:rsidRPr="00D84849">
              <w:rPr>
                <w:bCs/>
                <w:sz w:val="24"/>
                <w:szCs w:val="24"/>
              </w:rPr>
              <w:t xml:space="preserve">Footwear sizes are </w:t>
            </w:r>
            <w:r w:rsidR="00816EC3" w:rsidRPr="00D84849">
              <w:rPr>
                <w:bCs/>
                <w:sz w:val="24"/>
                <w:szCs w:val="24"/>
              </w:rPr>
              <w:t>identified</w:t>
            </w:r>
            <w:r w:rsidRPr="00D84849">
              <w:rPr>
                <w:bCs/>
                <w:sz w:val="24"/>
                <w:szCs w:val="24"/>
              </w:rPr>
              <w:t xml:space="preserve"> based on the Sizing systems </w:t>
            </w:r>
          </w:p>
          <w:p w14:paraId="7C4B20A1" w14:textId="77777777" w:rsidR="00A24865" w:rsidRPr="00D84849" w:rsidRDefault="008E0744" w:rsidP="005B09A8">
            <w:pPr>
              <w:pStyle w:val="ListParagraph"/>
              <w:numPr>
                <w:ilvl w:val="0"/>
                <w:numId w:val="67"/>
              </w:numPr>
              <w:spacing w:after="0"/>
              <w:ind w:right="570"/>
              <w:rPr>
                <w:bCs/>
                <w:sz w:val="24"/>
                <w:szCs w:val="24"/>
              </w:rPr>
            </w:pPr>
            <w:r w:rsidRPr="00D84849">
              <w:rPr>
                <w:bCs/>
                <w:sz w:val="24"/>
                <w:szCs w:val="24"/>
              </w:rPr>
              <w:t>S</w:t>
            </w:r>
            <w:r w:rsidR="00A24865" w:rsidRPr="00D84849">
              <w:rPr>
                <w:bCs/>
                <w:sz w:val="24"/>
                <w:szCs w:val="24"/>
              </w:rPr>
              <w:t>tandard geometrical measurements</w:t>
            </w:r>
            <w:r w:rsidR="00D16304" w:rsidRPr="00D84849">
              <w:rPr>
                <w:bCs/>
                <w:sz w:val="24"/>
                <w:szCs w:val="24"/>
              </w:rPr>
              <w:t xml:space="preserve"> </w:t>
            </w:r>
            <w:r w:rsidRPr="00D84849">
              <w:rPr>
                <w:bCs/>
                <w:sz w:val="24"/>
                <w:szCs w:val="24"/>
              </w:rPr>
              <w:t>are c</w:t>
            </w:r>
            <w:r w:rsidR="00D16304" w:rsidRPr="00D84849">
              <w:rPr>
                <w:bCs/>
                <w:sz w:val="24"/>
                <w:szCs w:val="24"/>
              </w:rPr>
              <w:t>alculated</w:t>
            </w:r>
            <w:r w:rsidR="00A24865" w:rsidRPr="00D84849">
              <w:rPr>
                <w:bCs/>
                <w:sz w:val="24"/>
                <w:szCs w:val="24"/>
              </w:rPr>
              <w:t xml:space="preserve"> based on the standard last length</w:t>
            </w:r>
          </w:p>
          <w:p w14:paraId="692FB11A" w14:textId="77777777" w:rsidR="00A24865" w:rsidRPr="00D84849" w:rsidRDefault="00A24865" w:rsidP="00A24865">
            <w:pPr>
              <w:pStyle w:val="ListParagraph"/>
              <w:spacing w:after="0"/>
              <w:ind w:right="570"/>
              <w:rPr>
                <w:bCs/>
                <w:sz w:val="24"/>
                <w:szCs w:val="24"/>
              </w:rPr>
            </w:pPr>
          </w:p>
          <w:p w14:paraId="65AA32F2" w14:textId="77777777" w:rsidR="00DA751B" w:rsidRPr="00D84849" w:rsidRDefault="00DA751B" w:rsidP="00142723">
            <w:pPr>
              <w:spacing w:after="0"/>
              <w:ind w:left="360" w:right="570"/>
              <w:rPr>
                <w:bCs/>
                <w:szCs w:val="24"/>
              </w:rPr>
            </w:pPr>
          </w:p>
        </w:tc>
      </w:tr>
      <w:tr w:rsidR="003D1246" w:rsidRPr="00D84849" w14:paraId="6729DB39" w14:textId="77777777" w:rsidTr="00C62B11">
        <w:tc>
          <w:tcPr>
            <w:tcW w:w="1698" w:type="pct"/>
          </w:tcPr>
          <w:p w14:paraId="10CE86C7" w14:textId="77777777" w:rsidR="003D1246" w:rsidRPr="00D84849" w:rsidRDefault="003D1246" w:rsidP="005B09A8">
            <w:pPr>
              <w:pStyle w:val="ListParagraph"/>
              <w:widowControl w:val="0"/>
              <w:numPr>
                <w:ilvl w:val="0"/>
                <w:numId w:val="66"/>
              </w:numPr>
              <w:adjustRightInd w:val="0"/>
              <w:spacing w:after="0"/>
              <w:textAlignment w:val="baseline"/>
              <w:rPr>
                <w:sz w:val="24"/>
                <w:szCs w:val="24"/>
              </w:rPr>
            </w:pPr>
            <w:r w:rsidRPr="00D84849">
              <w:rPr>
                <w:sz w:val="24"/>
                <w:szCs w:val="24"/>
              </w:rPr>
              <w:lastRenderedPageBreak/>
              <w:t>Identify footwear sizing system</w:t>
            </w:r>
          </w:p>
        </w:tc>
        <w:tc>
          <w:tcPr>
            <w:tcW w:w="3302" w:type="pct"/>
          </w:tcPr>
          <w:p w14:paraId="5E1529A7" w14:textId="77777777" w:rsidR="003D1246" w:rsidRPr="00D84849" w:rsidRDefault="003D1246" w:rsidP="005B09A8">
            <w:pPr>
              <w:pStyle w:val="ListParagraph"/>
              <w:numPr>
                <w:ilvl w:val="0"/>
                <w:numId w:val="109"/>
              </w:numPr>
              <w:spacing w:after="0"/>
              <w:ind w:right="570"/>
              <w:rPr>
                <w:sz w:val="24"/>
                <w:szCs w:val="24"/>
              </w:rPr>
            </w:pPr>
            <w:r w:rsidRPr="00D84849">
              <w:rPr>
                <w:sz w:val="24"/>
                <w:szCs w:val="24"/>
              </w:rPr>
              <w:t>shoe sizing systems are identified according to the job requirement</w:t>
            </w:r>
          </w:p>
          <w:p w14:paraId="6CEBCFB2" w14:textId="77777777" w:rsidR="003D1246" w:rsidRPr="00D84849" w:rsidRDefault="003D1246" w:rsidP="005B09A8">
            <w:pPr>
              <w:pStyle w:val="ListParagraph"/>
              <w:numPr>
                <w:ilvl w:val="0"/>
                <w:numId w:val="109"/>
              </w:numPr>
              <w:spacing w:after="0"/>
              <w:ind w:right="570"/>
              <w:rPr>
                <w:sz w:val="24"/>
                <w:szCs w:val="24"/>
              </w:rPr>
            </w:pPr>
            <w:r w:rsidRPr="00D84849">
              <w:rPr>
                <w:sz w:val="24"/>
                <w:szCs w:val="24"/>
              </w:rPr>
              <w:t>knowledge of shoe sizing system is demonstrated according to job requirement</w:t>
            </w:r>
          </w:p>
          <w:p w14:paraId="2D8BCC50" w14:textId="77777777" w:rsidR="003D1246" w:rsidRPr="00D84849" w:rsidRDefault="003D1246" w:rsidP="005B09A8">
            <w:pPr>
              <w:pStyle w:val="ListParagraph"/>
              <w:numPr>
                <w:ilvl w:val="0"/>
                <w:numId w:val="109"/>
              </w:numPr>
              <w:spacing w:after="0"/>
              <w:ind w:right="570"/>
              <w:rPr>
                <w:sz w:val="24"/>
                <w:szCs w:val="24"/>
              </w:rPr>
            </w:pPr>
            <w:r w:rsidRPr="00D84849">
              <w:rPr>
                <w:sz w:val="24"/>
                <w:szCs w:val="24"/>
              </w:rPr>
              <w:t>records and documents are maintained according to organizational policy</w:t>
            </w:r>
          </w:p>
        </w:tc>
      </w:tr>
    </w:tbl>
    <w:p w14:paraId="4BCC0275" w14:textId="77777777" w:rsidR="00DA156A" w:rsidRPr="00D84849" w:rsidRDefault="00DA156A" w:rsidP="00CA19D4">
      <w:pPr>
        <w:spacing w:after="0"/>
        <w:rPr>
          <w:b/>
          <w:szCs w:val="24"/>
        </w:rPr>
      </w:pPr>
    </w:p>
    <w:p w14:paraId="6C8719CB" w14:textId="77777777" w:rsidR="00CA19D4" w:rsidRPr="00D84849" w:rsidRDefault="00CA19D4" w:rsidP="00CA19D4">
      <w:pPr>
        <w:spacing w:after="0"/>
        <w:rPr>
          <w:b/>
          <w:szCs w:val="24"/>
        </w:rPr>
      </w:pPr>
      <w:r w:rsidRPr="00D84849">
        <w:rPr>
          <w:b/>
          <w:szCs w:val="24"/>
        </w:rPr>
        <w:t>RANGE</w:t>
      </w:r>
    </w:p>
    <w:p w14:paraId="15F5720A" w14:textId="77777777" w:rsidR="00CA19D4" w:rsidRPr="00D84849" w:rsidRDefault="00CA19D4" w:rsidP="00CA19D4">
      <w:pPr>
        <w:spacing w:after="0"/>
        <w:rPr>
          <w:szCs w:val="24"/>
        </w:rPr>
      </w:pPr>
      <w:r w:rsidRPr="00D84849">
        <w:rPr>
          <w:szCs w:val="24"/>
        </w:rPr>
        <w:t xml:space="preserve">This </w:t>
      </w:r>
      <w:r w:rsidR="00816EC3" w:rsidRPr="00D84849">
        <w:rPr>
          <w:szCs w:val="24"/>
        </w:rPr>
        <w:t>sec</w:t>
      </w:r>
      <w:r w:rsidRPr="00D84849">
        <w:rPr>
          <w:szCs w:val="24"/>
        </w:rPr>
        <w:t>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A19D4" w:rsidRPr="00D84849" w14:paraId="0D7CEFA8" w14:textId="77777777" w:rsidTr="00C62B11">
        <w:trPr>
          <w:cantSplit/>
          <w:tblHeader/>
        </w:trPr>
        <w:tc>
          <w:tcPr>
            <w:tcW w:w="1633" w:type="pct"/>
          </w:tcPr>
          <w:p w14:paraId="0424B5B0" w14:textId="77777777" w:rsidR="00CA19D4" w:rsidRPr="00D84849" w:rsidRDefault="00CA19D4" w:rsidP="00C62B11">
            <w:pPr>
              <w:spacing w:after="0"/>
              <w:rPr>
                <w:b/>
                <w:szCs w:val="24"/>
              </w:rPr>
            </w:pPr>
            <w:r w:rsidRPr="00D84849">
              <w:rPr>
                <w:b/>
                <w:szCs w:val="24"/>
              </w:rPr>
              <w:t>Variable</w:t>
            </w:r>
          </w:p>
        </w:tc>
        <w:tc>
          <w:tcPr>
            <w:tcW w:w="3367" w:type="pct"/>
          </w:tcPr>
          <w:p w14:paraId="0F5AE26E" w14:textId="77777777" w:rsidR="00CA19D4" w:rsidRPr="00D84849" w:rsidRDefault="00CA19D4" w:rsidP="00C62B11">
            <w:pPr>
              <w:spacing w:after="0"/>
              <w:rPr>
                <w:b/>
                <w:i/>
                <w:szCs w:val="24"/>
              </w:rPr>
            </w:pPr>
            <w:r w:rsidRPr="00D84849">
              <w:rPr>
                <w:b/>
                <w:szCs w:val="24"/>
              </w:rPr>
              <w:t>Range</w:t>
            </w:r>
          </w:p>
          <w:p w14:paraId="2CAD3FFF" w14:textId="77777777" w:rsidR="00CA19D4" w:rsidRPr="00D84849" w:rsidRDefault="00CA19D4" w:rsidP="00C62B11">
            <w:pPr>
              <w:spacing w:after="0"/>
              <w:rPr>
                <w:b/>
                <w:i/>
                <w:szCs w:val="24"/>
              </w:rPr>
            </w:pPr>
          </w:p>
        </w:tc>
      </w:tr>
      <w:tr w:rsidR="00CA19D4" w:rsidRPr="00D84849" w14:paraId="57335956" w14:textId="77777777" w:rsidTr="00C62B11">
        <w:trPr>
          <w:cantSplit/>
          <w:trHeight w:val="1857"/>
        </w:trPr>
        <w:tc>
          <w:tcPr>
            <w:tcW w:w="1633" w:type="pct"/>
          </w:tcPr>
          <w:p w14:paraId="0D02C797" w14:textId="77777777" w:rsidR="00CA19D4" w:rsidRPr="00F8386A" w:rsidRDefault="0053446E" w:rsidP="005B09A8">
            <w:pPr>
              <w:pStyle w:val="ListParagraph"/>
              <w:numPr>
                <w:ilvl w:val="0"/>
                <w:numId w:val="216"/>
              </w:numPr>
              <w:spacing w:after="0"/>
              <w:rPr>
                <w:sz w:val="24"/>
                <w:szCs w:val="24"/>
              </w:rPr>
            </w:pPr>
            <w:r w:rsidRPr="00F8386A">
              <w:rPr>
                <w:bCs/>
                <w:spacing w:val="1"/>
                <w:sz w:val="24"/>
                <w:szCs w:val="24"/>
              </w:rPr>
              <w:t xml:space="preserve">Measuring device </w:t>
            </w:r>
            <w:r w:rsidR="00B9765F" w:rsidRPr="00F8386A">
              <w:rPr>
                <w:sz w:val="24"/>
                <w:szCs w:val="24"/>
              </w:rPr>
              <w:t>may include but are not limited to</w:t>
            </w:r>
          </w:p>
        </w:tc>
        <w:tc>
          <w:tcPr>
            <w:tcW w:w="3367" w:type="pct"/>
          </w:tcPr>
          <w:p w14:paraId="3EAFB13D" w14:textId="77777777" w:rsidR="0053446E" w:rsidRPr="00D84849" w:rsidRDefault="0053446E" w:rsidP="00C70F14">
            <w:pPr>
              <w:numPr>
                <w:ilvl w:val="0"/>
                <w:numId w:val="19"/>
              </w:numPr>
              <w:tabs>
                <w:tab w:val="left" w:pos="340"/>
              </w:tabs>
              <w:spacing w:after="0"/>
              <w:ind w:right="-20"/>
              <w:rPr>
                <w:szCs w:val="24"/>
              </w:rPr>
            </w:pPr>
            <w:r w:rsidRPr="00D84849">
              <w:rPr>
                <w:szCs w:val="24"/>
              </w:rPr>
              <w:t>Tape measure</w:t>
            </w:r>
          </w:p>
          <w:p w14:paraId="752F52A4" w14:textId="77777777" w:rsidR="0053446E" w:rsidRPr="00D84849" w:rsidRDefault="0053446E" w:rsidP="00C70F14">
            <w:pPr>
              <w:numPr>
                <w:ilvl w:val="0"/>
                <w:numId w:val="19"/>
              </w:numPr>
              <w:tabs>
                <w:tab w:val="left" w:pos="340"/>
              </w:tabs>
              <w:spacing w:after="0"/>
              <w:ind w:right="-20"/>
              <w:rPr>
                <w:szCs w:val="24"/>
              </w:rPr>
            </w:pPr>
            <w:r w:rsidRPr="00D84849">
              <w:rPr>
                <w:szCs w:val="24"/>
              </w:rPr>
              <w:t>Ruler</w:t>
            </w:r>
          </w:p>
          <w:p w14:paraId="3382437B" w14:textId="77777777" w:rsidR="0053446E" w:rsidRPr="00D84849" w:rsidRDefault="0053446E" w:rsidP="00C70F14">
            <w:pPr>
              <w:numPr>
                <w:ilvl w:val="0"/>
                <w:numId w:val="19"/>
              </w:numPr>
              <w:tabs>
                <w:tab w:val="left" w:pos="340"/>
              </w:tabs>
              <w:spacing w:after="0"/>
              <w:ind w:right="-20"/>
              <w:rPr>
                <w:szCs w:val="24"/>
              </w:rPr>
            </w:pPr>
            <w:r w:rsidRPr="00D84849">
              <w:rPr>
                <w:szCs w:val="24"/>
              </w:rPr>
              <w:t>Meter stick</w:t>
            </w:r>
          </w:p>
          <w:p w14:paraId="2763A0B9" w14:textId="77777777" w:rsidR="0053446E" w:rsidRPr="00D84849" w:rsidRDefault="0053446E" w:rsidP="00C70F14">
            <w:pPr>
              <w:numPr>
                <w:ilvl w:val="0"/>
                <w:numId w:val="19"/>
              </w:numPr>
              <w:tabs>
                <w:tab w:val="left" w:pos="340"/>
              </w:tabs>
              <w:spacing w:after="0"/>
              <w:ind w:right="-20"/>
              <w:rPr>
                <w:szCs w:val="24"/>
              </w:rPr>
            </w:pPr>
            <w:r w:rsidRPr="00D84849">
              <w:rPr>
                <w:szCs w:val="24"/>
              </w:rPr>
              <w:t>Thickness Gauge</w:t>
            </w:r>
          </w:p>
          <w:p w14:paraId="3419A749" w14:textId="77777777" w:rsidR="00CA19D4" w:rsidRPr="00D84849" w:rsidRDefault="0053446E" w:rsidP="00C70F14">
            <w:pPr>
              <w:numPr>
                <w:ilvl w:val="0"/>
                <w:numId w:val="19"/>
              </w:numPr>
              <w:tabs>
                <w:tab w:val="left" w:pos="340"/>
              </w:tabs>
              <w:spacing w:after="0"/>
              <w:ind w:right="-20"/>
              <w:rPr>
                <w:szCs w:val="24"/>
              </w:rPr>
            </w:pPr>
            <w:r w:rsidRPr="00D84849">
              <w:rPr>
                <w:szCs w:val="24"/>
              </w:rPr>
              <w:t>Divider</w:t>
            </w:r>
          </w:p>
        </w:tc>
      </w:tr>
      <w:tr w:rsidR="00CA19D4" w:rsidRPr="00D84849" w14:paraId="50147ECD" w14:textId="77777777" w:rsidTr="00C62B11">
        <w:trPr>
          <w:cantSplit/>
        </w:trPr>
        <w:tc>
          <w:tcPr>
            <w:tcW w:w="1633" w:type="pct"/>
          </w:tcPr>
          <w:p w14:paraId="67F70C76" w14:textId="77777777" w:rsidR="00CA19D4" w:rsidRPr="00F8386A" w:rsidRDefault="0053446E" w:rsidP="005B09A8">
            <w:pPr>
              <w:pStyle w:val="ListParagraph"/>
              <w:numPr>
                <w:ilvl w:val="0"/>
                <w:numId w:val="216"/>
              </w:numPr>
              <w:tabs>
                <w:tab w:val="left" w:pos="-2898"/>
              </w:tabs>
              <w:spacing w:after="0"/>
              <w:rPr>
                <w:bCs/>
                <w:spacing w:val="1"/>
                <w:sz w:val="24"/>
                <w:szCs w:val="24"/>
              </w:rPr>
            </w:pPr>
            <w:r w:rsidRPr="00F8386A">
              <w:rPr>
                <w:bCs/>
                <w:spacing w:val="1"/>
                <w:sz w:val="24"/>
                <w:szCs w:val="24"/>
              </w:rPr>
              <w:t xml:space="preserve">System of measurement </w:t>
            </w:r>
            <w:r w:rsidR="00B9765F" w:rsidRPr="00F8386A">
              <w:rPr>
                <w:sz w:val="24"/>
                <w:szCs w:val="24"/>
              </w:rPr>
              <w:t>may include but are not limited to</w:t>
            </w:r>
          </w:p>
        </w:tc>
        <w:tc>
          <w:tcPr>
            <w:tcW w:w="3367" w:type="pct"/>
          </w:tcPr>
          <w:p w14:paraId="0BA5EB01" w14:textId="77777777" w:rsidR="0053446E" w:rsidRPr="00D84849" w:rsidRDefault="0053446E" w:rsidP="00C70F14">
            <w:pPr>
              <w:numPr>
                <w:ilvl w:val="0"/>
                <w:numId w:val="20"/>
              </w:numPr>
              <w:tabs>
                <w:tab w:val="left" w:pos="360"/>
              </w:tabs>
              <w:spacing w:after="0"/>
              <w:ind w:right="-20"/>
              <w:rPr>
                <w:spacing w:val="1"/>
                <w:szCs w:val="24"/>
              </w:rPr>
            </w:pPr>
            <w:r w:rsidRPr="00D84849">
              <w:rPr>
                <w:spacing w:val="1"/>
                <w:szCs w:val="24"/>
              </w:rPr>
              <w:t>English system</w:t>
            </w:r>
          </w:p>
          <w:p w14:paraId="77353A8F" w14:textId="77777777" w:rsidR="00CA19D4" w:rsidRPr="00D84849" w:rsidRDefault="0053446E" w:rsidP="00C70F14">
            <w:pPr>
              <w:numPr>
                <w:ilvl w:val="0"/>
                <w:numId w:val="20"/>
              </w:numPr>
              <w:tabs>
                <w:tab w:val="left" w:pos="360"/>
              </w:tabs>
              <w:spacing w:after="0"/>
              <w:ind w:right="-20"/>
              <w:rPr>
                <w:szCs w:val="24"/>
              </w:rPr>
            </w:pPr>
            <w:r w:rsidRPr="00D84849">
              <w:rPr>
                <w:spacing w:val="1"/>
                <w:szCs w:val="24"/>
              </w:rPr>
              <w:t>Metric system</w:t>
            </w:r>
          </w:p>
        </w:tc>
      </w:tr>
      <w:tr w:rsidR="00CA19D4" w:rsidRPr="00D84849" w14:paraId="0BBA41C3" w14:textId="77777777" w:rsidTr="00C62B11">
        <w:trPr>
          <w:cantSplit/>
        </w:trPr>
        <w:tc>
          <w:tcPr>
            <w:tcW w:w="1633" w:type="pct"/>
          </w:tcPr>
          <w:p w14:paraId="11BFFA9B" w14:textId="0AE4ACBA" w:rsidR="00CA19D4" w:rsidRPr="00F8386A" w:rsidRDefault="0053446E" w:rsidP="005B09A8">
            <w:pPr>
              <w:pStyle w:val="ListParagraph"/>
              <w:numPr>
                <w:ilvl w:val="0"/>
                <w:numId w:val="216"/>
              </w:numPr>
              <w:spacing w:after="0"/>
              <w:ind w:right="-84"/>
              <w:rPr>
                <w:bCs/>
                <w:sz w:val="24"/>
                <w:szCs w:val="24"/>
              </w:rPr>
            </w:pPr>
            <w:r w:rsidRPr="00F8386A">
              <w:rPr>
                <w:bCs/>
                <w:sz w:val="24"/>
                <w:szCs w:val="24"/>
              </w:rPr>
              <w:t>Simple Calculations</w:t>
            </w:r>
            <w:r w:rsidR="00F8386A">
              <w:rPr>
                <w:bCs/>
                <w:sz w:val="24"/>
                <w:szCs w:val="24"/>
              </w:rPr>
              <w:t xml:space="preserve"> </w:t>
            </w:r>
            <w:r w:rsidRPr="00F8386A">
              <w:rPr>
                <w:bCs/>
                <w:sz w:val="24"/>
                <w:szCs w:val="24"/>
              </w:rPr>
              <w:t>(Four Fundamental</w:t>
            </w:r>
            <w:r w:rsidR="00F8386A">
              <w:rPr>
                <w:bCs/>
                <w:sz w:val="24"/>
                <w:szCs w:val="24"/>
              </w:rPr>
              <w:t xml:space="preserve"> </w:t>
            </w:r>
            <w:r w:rsidRPr="00F8386A">
              <w:rPr>
                <w:bCs/>
                <w:sz w:val="24"/>
                <w:szCs w:val="24"/>
              </w:rPr>
              <w:t xml:space="preserve">Operations) </w:t>
            </w:r>
            <w:r w:rsidR="00B9765F" w:rsidRPr="00F8386A">
              <w:rPr>
                <w:sz w:val="24"/>
                <w:szCs w:val="24"/>
              </w:rPr>
              <w:t>may include but are not limited to</w:t>
            </w:r>
          </w:p>
          <w:p w14:paraId="0CFDCB2D" w14:textId="77777777" w:rsidR="00CA19D4" w:rsidRPr="00F8386A" w:rsidRDefault="00CA19D4" w:rsidP="00C62B11">
            <w:pPr>
              <w:spacing w:after="0"/>
              <w:ind w:left="318" w:hanging="284"/>
              <w:rPr>
                <w:szCs w:val="24"/>
              </w:rPr>
            </w:pPr>
          </w:p>
        </w:tc>
        <w:tc>
          <w:tcPr>
            <w:tcW w:w="3367" w:type="pct"/>
          </w:tcPr>
          <w:p w14:paraId="7F684008" w14:textId="77777777" w:rsidR="00BC0EA4" w:rsidRPr="00D84849" w:rsidRDefault="00BC0EA4" w:rsidP="00C70F14">
            <w:pPr>
              <w:numPr>
                <w:ilvl w:val="0"/>
                <w:numId w:val="21"/>
              </w:numPr>
              <w:tabs>
                <w:tab w:val="left" w:pos="360"/>
              </w:tabs>
              <w:spacing w:after="0"/>
              <w:ind w:right="-20"/>
              <w:rPr>
                <w:spacing w:val="-1"/>
                <w:szCs w:val="24"/>
              </w:rPr>
            </w:pPr>
            <w:r w:rsidRPr="00D84849">
              <w:rPr>
                <w:spacing w:val="-1"/>
                <w:szCs w:val="24"/>
              </w:rPr>
              <w:t>Addition</w:t>
            </w:r>
          </w:p>
          <w:p w14:paraId="5D6D6612" w14:textId="77777777" w:rsidR="00BC0EA4" w:rsidRPr="00D84849" w:rsidRDefault="00BC0EA4" w:rsidP="00C70F14">
            <w:pPr>
              <w:numPr>
                <w:ilvl w:val="0"/>
                <w:numId w:val="21"/>
              </w:numPr>
              <w:tabs>
                <w:tab w:val="left" w:pos="360"/>
              </w:tabs>
              <w:spacing w:after="0"/>
              <w:ind w:right="-20"/>
              <w:rPr>
                <w:spacing w:val="-1"/>
                <w:szCs w:val="24"/>
              </w:rPr>
            </w:pPr>
            <w:r w:rsidRPr="00D84849">
              <w:rPr>
                <w:spacing w:val="-1"/>
                <w:szCs w:val="24"/>
              </w:rPr>
              <w:t>Subtraction</w:t>
            </w:r>
          </w:p>
          <w:p w14:paraId="48F1A16C" w14:textId="77777777" w:rsidR="00BC0EA4" w:rsidRPr="00D84849" w:rsidRDefault="00BC0EA4" w:rsidP="00C70F14">
            <w:pPr>
              <w:numPr>
                <w:ilvl w:val="0"/>
                <w:numId w:val="21"/>
              </w:numPr>
              <w:tabs>
                <w:tab w:val="left" w:pos="360"/>
              </w:tabs>
              <w:spacing w:after="0"/>
              <w:ind w:right="-20"/>
              <w:rPr>
                <w:spacing w:val="-1"/>
                <w:szCs w:val="24"/>
              </w:rPr>
            </w:pPr>
            <w:r w:rsidRPr="00D84849">
              <w:rPr>
                <w:spacing w:val="-1"/>
                <w:szCs w:val="24"/>
              </w:rPr>
              <w:t>Multiplication</w:t>
            </w:r>
          </w:p>
          <w:p w14:paraId="78CA80C0" w14:textId="77777777" w:rsidR="00CA19D4" w:rsidRPr="00D84849" w:rsidRDefault="00BC0EA4" w:rsidP="00C70F14">
            <w:pPr>
              <w:numPr>
                <w:ilvl w:val="0"/>
                <w:numId w:val="21"/>
              </w:numPr>
              <w:tabs>
                <w:tab w:val="left" w:pos="360"/>
              </w:tabs>
              <w:spacing w:after="0"/>
              <w:ind w:right="-20"/>
              <w:rPr>
                <w:szCs w:val="24"/>
              </w:rPr>
            </w:pPr>
            <w:r w:rsidRPr="00D84849">
              <w:rPr>
                <w:spacing w:val="-1"/>
                <w:szCs w:val="24"/>
              </w:rPr>
              <w:t>Division</w:t>
            </w:r>
          </w:p>
        </w:tc>
      </w:tr>
    </w:tbl>
    <w:p w14:paraId="03797AA2" w14:textId="77777777" w:rsidR="00CA19D4" w:rsidRPr="00D84849" w:rsidRDefault="00CA19D4" w:rsidP="00CA19D4">
      <w:pPr>
        <w:spacing w:after="0"/>
        <w:rPr>
          <w:b/>
          <w:szCs w:val="24"/>
        </w:rPr>
      </w:pPr>
    </w:p>
    <w:p w14:paraId="66625372" w14:textId="77777777" w:rsidR="00CA19D4" w:rsidRPr="00D84849" w:rsidRDefault="00CA19D4" w:rsidP="00CA19D4">
      <w:pPr>
        <w:spacing w:after="0"/>
        <w:rPr>
          <w:szCs w:val="24"/>
        </w:rPr>
      </w:pPr>
      <w:r w:rsidRPr="00D84849">
        <w:rPr>
          <w:b/>
          <w:szCs w:val="24"/>
        </w:rPr>
        <w:t>REQUIRED SKILLS AND KNOWLEDGE</w:t>
      </w:r>
    </w:p>
    <w:p w14:paraId="652817E6" w14:textId="77777777" w:rsidR="00CA19D4" w:rsidRPr="00D84849" w:rsidRDefault="00CA19D4" w:rsidP="00CA19D4">
      <w:pPr>
        <w:spacing w:after="0"/>
        <w:rPr>
          <w:bCs/>
          <w:szCs w:val="24"/>
        </w:rPr>
      </w:pPr>
      <w:r w:rsidRPr="00D84849">
        <w:rPr>
          <w:bCs/>
          <w:szCs w:val="24"/>
        </w:rPr>
        <w:t xml:space="preserve">This </w:t>
      </w:r>
      <w:r w:rsidR="00816EC3" w:rsidRPr="00D84849">
        <w:rPr>
          <w:bCs/>
          <w:szCs w:val="24"/>
        </w:rPr>
        <w:t>sec</w:t>
      </w:r>
      <w:r w:rsidRPr="00D84849">
        <w:rPr>
          <w:bCs/>
          <w:szCs w:val="24"/>
        </w:rPr>
        <w:t>tion describes the skills and knowledge required for this unit of competency.</w:t>
      </w:r>
    </w:p>
    <w:p w14:paraId="4E29CA70" w14:textId="77777777" w:rsidR="00CA19D4" w:rsidRPr="00D84849" w:rsidRDefault="00CA19D4" w:rsidP="00CA19D4">
      <w:pPr>
        <w:spacing w:after="0"/>
        <w:contextualSpacing/>
        <w:rPr>
          <w:b/>
          <w:szCs w:val="24"/>
        </w:rPr>
      </w:pPr>
    </w:p>
    <w:p w14:paraId="34481C81" w14:textId="77777777" w:rsidR="00CA19D4" w:rsidRPr="00D84849" w:rsidRDefault="00CA19D4" w:rsidP="00CA19D4">
      <w:pPr>
        <w:spacing w:after="0"/>
        <w:contextualSpacing/>
        <w:rPr>
          <w:b/>
          <w:szCs w:val="24"/>
        </w:rPr>
      </w:pPr>
      <w:r w:rsidRPr="00D84849">
        <w:rPr>
          <w:b/>
          <w:szCs w:val="24"/>
        </w:rPr>
        <w:lastRenderedPageBreak/>
        <w:t>Required Skills</w:t>
      </w:r>
    </w:p>
    <w:p w14:paraId="4D7A5754" w14:textId="77777777" w:rsidR="00CA19D4" w:rsidRPr="00D84849" w:rsidRDefault="00CA19D4" w:rsidP="00CA19D4">
      <w:pPr>
        <w:spacing w:after="0"/>
        <w:rPr>
          <w:szCs w:val="24"/>
        </w:rPr>
      </w:pPr>
      <w:r w:rsidRPr="00D84849">
        <w:rPr>
          <w:szCs w:val="24"/>
        </w:rPr>
        <w:t>The individual needs to demonstrate the following skills:</w:t>
      </w:r>
    </w:p>
    <w:p w14:paraId="697522E1" w14:textId="77777777" w:rsidR="0045174B" w:rsidRPr="00D84849" w:rsidRDefault="0045174B" w:rsidP="005B09A8">
      <w:pPr>
        <w:pStyle w:val="ListParagraph"/>
        <w:numPr>
          <w:ilvl w:val="0"/>
          <w:numId w:val="43"/>
        </w:numPr>
        <w:suppressAutoHyphens/>
        <w:spacing w:after="0"/>
        <w:jc w:val="both"/>
        <w:rPr>
          <w:spacing w:val="-1"/>
          <w:sz w:val="24"/>
          <w:szCs w:val="24"/>
        </w:rPr>
      </w:pPr>
      <w:r w:rsidRPr="00D84849">
        <w:rPr>
          <w:spacing w:val="-1"/>
          <w:sz w:val="24"/>
          <w:szCs w:val="24"/>
        </w:rPr>
        <w:t xml:space="preserve">Reading and interpreting </w:t>
      </w:r>
      <w:r w:rsidR="003A6886" w:rsidRPr="00D84849">
        <w:rPr>
          <w:spacing w:val="-1"/>
          <w:sz w:val="24"/>
          <w:szCs w:val="24"/>
        </w:rPr>
        <w:t>illustrations and flow charts</w:t>
      </w:r>
    </w:p>
    <w:p w14:paraId="4DC80B1F" w14:textId="77777777" w:rsidR="0045174B" w:rsidRPr="00D84849" w:rsidRDefault="0045174B" w:rsidP="005B09A8">
      <w:pPr>
        <w:pStyle w:val="ListParagraph"/>
        <w:numPr>
          <w:ilvl w:val="0"/>
          <w:numId w:val="43"/>
        </w:numPr>
        <w:suppressAutoHyphens/>
        <w:spacing w:after="0"/>
        <w:jc w:val="both"/>
        <w:rPr>
          <w:spacing w:val="-1"/>
          <w:sz w:val="24"/>
          <w:szCs w:val="24"/>
        </w:rPr>
      </w:pPr>
      <w:r w:rsidRPr="00D84849">
        <w:rPr>
          <w:spacing w:val="-1"/>
          <w:sz w:val="24"/>
          <w:szCs w:val="24"/>
        </w:rPr>
        <w:t>Measuring and calculating manually</w:t>
      </w:r>
    </w:p>
    <w:p w14:paraId="0E5F87FF" w14:textId="77777777" w:rsidR="0045174B" w:rsidRPr="00D84849" w:rsidRDefault="0045174B" w:rsidP="005B09A8">
      <w:pPr>
        <w:pStyle w:val="ListParagraph"/>
        <w:numPr>
          <w:ilvl w:val="0"/>
          <w:numId w:val="43"/>
        </w:numPr>
        <w:suppressAutoHyphens/>
        <w:spacing w:after="0"/>
        <w:jc w:val="both"/>
        <w:rPr>
          <w:spacing w:val="-1"/>
          <w:sz w:val="24"/>
          <w:szCs w:val="24"/>
        </w:rPr>
      </w:pPr>
      <w:r w:rsidRPr="00D84849">
        <w:rPr>
          <w:spacing w:val="-1"/>
          <w:sz w:val="24"/>
          <w:szCs w:val="24"/>
        </w:rPr>
        <w:t>Recording measurement</w:t>
      </w:r>
    </w:p>
    <w:p w14:paraId="01F0EC0D" w14:textId="77777777" w:rsidR="0045174B" w:rsidRPr="00D84849" w:rsidRDefault="0045174B" w:rsidP="005B09A8">
      <w:pPr>
        <w:pStyle w:val="ListParagraph"/>
        <w:numPr>
          <w:ilvl w:val="0"/>
          <w:numId w:val="43"/>
        </w:numPr>
        <w:suppressAutoHyphens/>
        <w:spacing w:after="0"/>
        <w:jc w:val="both"/>
        <w:rPr>
          <w:spacing w:val="-1"/>
          <w:sz w:val="24"/>
          <w:szCs w:val="24"/>
        </w:rPr>
      </w:pPr>
      <w:r w:rsidRPr="00D84849">
        <w:rPr>
          <w:spacing w:val="-1"/>
          <w:sz w:val="24"/>
          <w:szCs w:val="24"/>
        </w:rPr>
        <w:t>Operating electronic calculating devices</w:t>
      </w:r>
    </w:p>
    <w:p w14:paraId="129C5ADC" w14:textId="77777777" w:rsidR="00CA19D4" w:rsidRPr="00D84849" w:rsidRDefault="0045174B" w:rsidP="005B09A8">
      <w:pPr>
        <w:pStyle w:val="ListParagraph"/>
        <w:numPr>
          <w:ilvl w:val="0"/>
          <w:numId w:val="43"/>
        </w:numPr>
        <w:suppressAutoHyphens/>
        <w:spacing w:after="0"/>
        <w:jc w:val="both"/>
        <w:rPr>
          <w:spacing w:val="-1"/>
          <w:sz w:val="24"/>
          <w:szCs w:val="24"/>
        </w:rPr>
      </w:pPr>
      <w:r w:rsidRPr="00D84849">
        <w:rPr>
          <w:spacing w:val="-1"/>
          <w:sz w:val="24"/>
          <w:szCs w:val="24"/>
        </w:rPr>
        <w:t>Communicating effectively</w:t>
      </w:r>
    </w:p>
    <w:p w14:paraId="13565CE1" w14:textId="77777777" w:rsidR="00CA19D4" w:rsidRPr="00D84849" w:rsidRDefault="00CA19D4" w:rsidP="00CA19D4">
      <w:pPr>
        <w:spacing w:after="0"/>
        <w:rPr>
          <w:b/>
          <w:bCs/>
          <w:szCs w:val="24"/>
        </w:rPr>
      </w:pPr>
      <w:r w:rsidRPr="00D84849">
        <w:rPr>
          <w:b/>
          <w:bCs/>
          <w:szCs w:val="24"/>
        </w:rPr>
        <w:t>Required Knowledge</w:t>
      </w:r>
    </w:p>
    <w:p w14:paraId="7335DBA2" w14:textId="77777777" w:rsidR="00CA19D4" w:rsidRPr="00D84849" w:rsidRDefault="00CA19D4" w:rsidP="00CA19D4">
      <w:pPr>
        <w:spacing w:after="0"/>
        <w:rPr>
          <w:bCs/>
          <w:szCs w:val="24"/>
        </w:rPr>
      </w:pPr>
      <w:r w:rsidRPr="00D84849">
        <w:rPr>
          <w:bCs/>
          <w:szCs w:val="24"/>
        </w:rPr>
        <w:t>The individual needs to demonstrate knowledge of:</w:t>
      </w:r>
    </w:p>
    <w:p w14:paraId="7437C305" w14:textId="77777777" w:rsidR="0045174B" w:rsidRPr="00D84849" w:rsidRDefault="0045174B" w:rsidP="005B09A8">
      <w:pPr>
        <w:pStyle w:val="ListParagraph"/>
        <w:numPr>
          <w:ilvl w:val="0"/>
          <w:numId w:val="42"/>
        </w:numPr>
        <w:spacing w:after="0"/>
        <w:rPr>
          <w:spacing w:val="1"/>
          <w:sz w:val="24"/>
          <w:szCs w:val="24"/>
        </w:rPr>
      </w:pPr>
      <w:r w:rsidRPr="00D84849">
        <w:rPr>
          <w:spacing w:val="1"/>
          <w:sz w:val="24"/>
          <w:szCs w:val="24"/>
        </w:rPr>
        <w:t xml:space="preserve">Drawing and </w:t>
      </w:r>
      <w:r w:rsidR="003A6886" w:rsidRPr="00D84849">
        <w:rPr>
          <w:spacing w:val="1"/>
          <w:sz w:val="24"/>
          <w:szCs w:val="24"/>
        </w:rPr>
        <w:t>sketching</w:t>
      </w:r>
    </w:p>
    <w:p w14:paraId="1A4189AF" w14:textId="77777777" w:rsidR="00032881" w:rsidRPr="00D84849" w:rsidRDefault="0045174B" w:rsidP="005B09A8">
      <w:pPr>
        <w:pStyle w:val="ListParagraph"/>
        <w:numPr>
          <w:ilvl w:val="0"/>
          <w:numId w:val="42"/>
        </w:numPr>
        <w:spacing w:after="0"/>
        <w:rPr>
          <w:b/>
          <w:sz w:val="24"/>
          <w:szCs w:val="24"/>
        </w:rPr>
      </w:pPr>
      <w:r w:rsidRPr="00D84849">
        <w:rPr>
          <w:spacing w:val="1"/>
          <w:sz w:val="24"/>
          <w:szCs w:val="24"/>
        </w:rPr>
        <w:t>Basic operation in measurement and calculations</w:t>
      </w:r>
    </w:p>
    <w:p w14:paraId="5F4BC395" w14:textId="77777777" w:rsidR="0045174B" w:rsidRPr="00D84849" w:rsidRDefault="0045174B" w:rsidP="00CA19D4">
      <w:pPr>
        <w:spacing w:after="0"/>
        <w:contextualSpacing/>
        <w:rPr>
          <w:b/>
          <w:szCs w:val="24"/>
        </w:rPr>
      </w:pPr>
    </w:p>
    <w:p w14:paraId="789B1021" w14:textId="77777777" w:rsidR="008C0F4B" w:rsidRPr="00D84849" w:rsidRDefault="008C0F4B" w:rsidP="00CA19D4">
      <w:pPr>
        <w:spacing w:after="0"/>
        <w:contextualSpacing/>
        <w:rPr>
          <w:b/>
          <w:szCs w:val="24"/>
        </w:rPr>
      </w:pPr>
    </w:p>
    <w:p w14:paraId="6FC6BC7E" w14:textId="77777777" w:rsidR="008C0F4B" w:rsidRPr="00D84849" w:rsidRDefault="008C0F4B" w:rsidP="00CA19D4">
      <w:pPr>
        <w:spacing w:after="0"/>
        <w:contextualSpacing/>
        <w:rPr>
          <w:b/>
          <w:szCs w:val="24"/>
        </w:rPr>
      </w:pPr>
    </w:p>
    <w:p w14:paraId="363A2D61" w14:textId="77777777" w:rsidR="008C0F4B" w:rsidRPr="00D84849" w:rsidRDefault="008C0F4B" w:rsidP="00CA19D4">
      <w:pPr>
        <w:spacing w:after="0"/>
        <w:contextualSpacing/>
        <w:rPr>
          <w:b/>
          <w:szCs w:val="24"/>
        </w:rPr>
      </w:pPr>
    </w:p>
    <w:p w14:paraId="70EBA299" w14:textId="77777777" w:rsidR="00CA19D4" w:rsidRPr="00D84849" w:rsidRDefault="00CA19D4" w:rsidP="00CA19D4">
      <w:pPr>
        <w:spacing w:after="0"/>
        <w:contextualSpacing/>
        <w:rPr>
          <w:b/>
          <w:szCs w:val="24"/>
        </w:rPr>
      </w:pPr>
      <w:r w:rsidRPr="00D84849">
        <w:rPr>
          <w:b/>
          <w:szCs w:val="24"/>
        </w:rPr>
        <w:t>EVIDENCE GUIDE</w:t>
      </w:r>
    </w:p>
    <w:p w14:paraId="1AC9C8E9" w14:textId="77777777" w:rsidR="00CA19D4" w:rsidRPr="00D84849" w:rsidRDefault="00CA19D4" w:rsidP="00CA19D4">
      <w:pPr>
        <w:spacing w:after="0"/>
        <w:contextualSpacing/>
        <w:rPr>
          <w:szCs w:val="24"/>
        </w:rPr>
      </w:pPr>
      <w:r w:rsidRPr="00D84849">
        <w:rPr>
          <w:szCs w:val="24"/>
        </w:rPr>
        <w:t>This provides advice on assessment and must be read in conjunction with the performance criteria, required skills and knowledge and range.</w:t>
      </w:r>
    </w:p>
    <w:p w14:paraId="4A2D59E7" w14:textId="77777777" w:rsidR="00CA19D4" w:rsidRPr="00D84849" w:rsidRDefault="00CA19D4" w:rsidP="00CA19D4">
      <w:pPr>
        <w:spacing w:after="0"/>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6430"/>
      </w:tblGrid>
      <w:tr w:rsidR="00CA19D4" w:rsidRPr="00D84849" w14:paraId="42B93A33" w14:textId="77777777" w:rsidTr="00C62B11">
        <w:tc>
          <w:tcPr>
            <w:tcW w:w="2216" w:type="dxa"/>
          </w:tcPr>
          <w:p w14:paraId="48DEC2CB" w14:textId="77777777" w:rsidR="00CA19D4" w:rsidRPr="00D84849" w:rsidRDefault="00CA19D4" w:rsidP="005B09A8">
            <w:pPr>
              <w:numPr>
                <w:ilvl w:val="0"/>
                <w:numId w:val="35"/>
              </w:numPr>
              <w:spacing w:after="0"/>
              <w:rPr>
                <w:szCs w:val="24"/>
              </w:rPr>
            </w:pPr>
            <w:r w:rsidRPr="00D84849">
              <w:rPr>
                <w:szCs w:val="24"/>
              </w:rPr>
              <w:t>Critical Aspects of Competency</w:t>
            </w:r>
          </w:p>
        </w:tc>
        <w:tc>
          <w:tcPr>
            <w:tcW w:w="7360" w:type="dxa"/>
          </w:tcPr>
          <w:p w14:paraId="24E3B15A" w14:textId="77777777" w:rsidR="00BC0EA4" w:rsidRPr="00D84849" w:rsidRDefault="00BC0EA4" w:rsidP="005B09A8">
            <w:pPr>
              <w:numPr>
                <w:ilvl w:val="1"/>
                <w:numId w:val="35"/>
              </w:numPr>
              <w:spacing w:after="0"/>
              <w:rPr>
                <w:szCs w:val="24"/>
              </w:rPr>
            </w:pPr>
            <w:r w:rsidRPr="00D84849">
              <w:rPr>
                <w:szCs w:val="24"/>
              </w:rPr>
              <w:t>Demonstrated effective use of measuring devices</w:t>
            </w:r>
          </w:p>
          <w:p w14:paraId="4E1787BC" w14:textId="77777777" w:rsidR="00BC0EA4" w:rsidRPr="00D84849" w:rsidRDefault="00BC0EA4" w:rsidP="005B09A8">
            <w:pPr>
              <w:numPr>
                <w:ilvl w:val="1"/>
                <w:numId w:val="35"/>
              </w:numPr>
              <w:spacing w:after="0"/>
              <w:rPr>
                <w:szCs w:val="24"/>
              </w:rPr>
            </w:pPr>
            <w:r w:rsidRPr="00D84849">
              <w:rPr>
                <w:szCs w:val="24"/>
              </w:rPr>
              <w:t>Took and recorded accurate measurements</w:t>
            </w:r>
          </w:p>
          <w:p w14:paraId="77BF206B" w14:textId="77777777" w:rsidR="00BC0EA4" w:rsidRPr="00D84849" w:rsidRDefault="00BC0EA4" w:rsidP="005B09A8">
            <w:pPr>
              <w:numPr>
                <w:ilvl w:val="1"/>
                <w:numId w:val="35"/>
              </w:numPr>
              <w:spacing w:after="0"/>
              <w:rPr>
                <w:szCs w:val="24"/>
              </w:rPr>
            </w:pPr>
            <w:r w:rsidRPr="00D84849">
              <w:rPr>
                <w:szCs w:val="24"/>
              </w:rPr>
              <w:t xml:space="preserve">Performed simple calculations according to </w:t>
            </w:r>
            <w:r w:rsidR="00816EC3" w:rsidRPr="00D84849">
              <w:rPr>
                <w:szCs w:val="24"/>
              </w:rPr>
              <w:t>specification</w:t>
            </w:r>
            <w:r w:rsidRPr="00D84849">
              <w:rPr>
                <w:szCs w:val="24"/>
              </w:rPr>
              <w:t>s</w:t>
            </w:r>
          </w:p>
          <w:p w14:paraId="7A4BA300" w14:textId="77777777" w:rsidR="00CA19D4" w:rsidRPr="00D84849" w:rsidRDefault="00CA19D4" w:rsidP="007066EF">
            <w:pPr>
              <w:spacing w:after="0"/>
              <w:ind w:left="720"/>
              <w:rPr>
                <w:szCs w:val="24"/>
              </w:rPr>
            </w:pPr>
          </w:p>
        </w:tc>
      </w:tr>
      <w:tr w:rsidR="00CA19D4" w:rsidRPr="00D84849" w14:paraId="37518BC6" w14:textId="77777777" w:rsidTr="00C62B11">
        <w:tc>
          <w:tcPr>
            <w:tcW w:w="2216" w:type="dxa"/>
          </w:tcPr>
          <w:p w14:paraId="56FA9277" w14:textId="77777777" w:rsidR="00CA19D4" w:rsidRPr="00D84849" w:rsidRDefault="00CA19D4" w:rsidP="005B09A8">
            <w:pPr>
              <w:numPr>
                <w:ilvl w:val="0"/>
                <w:numId w:val="35"/>
              </w:numPr>
              <w:spacing w:after="0"/>
              <w:ind w:left="284" w:hanging="284"/>
              <w:rPr>
                <w:szCs w:val="24"/>
              </w:rPr>
            </w:pPr>
            <w:r w:rsidRPr="00D84849">
              <w:rPr>
                <w:szCs w:val="24"/>
              </w:rPr>
              <w:t>Resource Implications</w:t>
            </w:r>
          </w:p>
        </w:tc>
        <w:tc>
          <w:tcPr>
            <w:tcW w:w="7360" w:type="dxa"/>
          </w:tcPr>
          <w:p w14:paraId="65D1B432" w14:textId="77777777" w:rsidR="00CA19D4" w:rsidRPr="00D84849" w:rsidRDefault="00CA19D4" w:rsidP="00C62B11">
            <w:pPr>
              <w:numPr>
                <w:ilvl w:val="12"/>
                <w:numId w:val="0"/>
              </w:numPr>
              <w:tabs>
                <w:tab w:val="left" w:pos="357"/>
              </w:tabs>
              <w:spacing w:after="0"/>
              <w:ind w:left="357" w:hanging="357"/>
              <w:jc w:val="both"/>
              <w:rPr>
                <w:szCs w:val="24"/>
              </w:rPr>
            </w:pPr>
            <w:r w:rsidRPr="00D84849">
              <w:rPr>
                <w:szCs w:val="24"/>
              </w:rPr>
              <w:t>The following resources should be provided:</w:t>
            </w:r>
          </w:p>
          <w:p w14:paraId="38FAE19E" w14:textId="77777777" w:rsidR="002C0261" w:rsidRPr="00D84849" w:rsidRDefault="002C0261" w:rsidP="005B09A8">
            <w:pPr>
              <w:numPr>
                <w:ilvl w:val="1"/>
                <w:numId w:val="35"/>
              </w:numPr>
              <w:tabs>
                <w:tab w:val="left" w:pos="357"/>
              </w:tabs>
              <w:spacing w:after="0"/>
              <w:jc w:val="both"/>
              <w:rPr>
                <w:szCs w:val="24"/>
              </w:rPr>
            </w:pPr>
            <w:r w:rsidRPr="00D84849">
              <w:rPr>
                <w:szCs w:val="24"/>
              </w:rPr>
              <w:t>Access to relevant workplace or appropriately simulated environment where assessment can take place</w:t>
            </w:r>
          </w:p>
          <w:p w14:paraId="0BAE431E" w14:textId="77777777" w:rsidR="00CA19D4" w:rsidRPr="00D84849" w:rsidRDefault="002C0261" w:rsidP="005B09A8">
            <w:pPr>
              <w:numPr>
                <w:ilvl w:val="1"/>
                <w:numId w:val="35"/>
              </w:numPr>
              <w:tabs>
                <w:tab w:val="left" w:pos="357"/>
              </w:tabs>
              <w:spacing w:after="0"/>
              <w:jc w:val="both"/>
              <w:rPr>
                <w:szCs w:val="24"/>
              </w:rPr>
            </w:pPr>
            <w:r w:rsidRPr="00D84849">
              <w:rPr>
                <w:szCs w:val="24"/>
              </w:rPr>
              <w:t>Materials relevant to the proposed activity or task</w:t>
            </w:r>
          </w:p>
        </w:tc>
      </w:tr>
      <w:tr w:rsidR="00CA19D4" w:rsidRPr="00D84849" w14:paraId="6518F7D6" w14:textId="77777777" w:rsidTr="00C62B11">
        <w:tc>
          <w:tcPr>
            <w:tcW w:w="2216" w:type="dxa"/>
          </w:tcPr>
          <w:p w14:paraId="4E6BF568" w14:textId="77777777" w:rsidR="00CA19D4" w:rsidRPr="00D84849" w:rsidRDefault="00CA19D4" w:rsidP="005B09A8">
            <w:pPr>
              <w:numPr>
                <w:ilvl w:val="0"/>
                <w:numId w:val="35"/>
              </w:numPr>
              <w:spacing w:after="0"/>
              <w:ind w:left="284" w:hanging="284"/>
              <w:rPr>
                <w:szCs w:val="24"/>
              </w:rPr>
            </w:pPr>
            <w:r w:rsidRPr="00D84849">
              <w:rPr>
                <w:szCs w:val="24"/>
              </w:rPr>
              <w:t>Methods of Assessment</w:t>
            </w:r>
          </w:p>
        </w:tc>
        <w:tc>
          <w:tcPr>
            <w:tcW w:w="7360" w:type="dxa"/>
          </w:tcPr>
          <w:p w14:paraId="1EB285C1" w14:textId="77777777" w:rsidR="00CA19D4" w:rsidRPr="00D84849" w:rsidRDefault="00CA19D4" w:rsidP="00C62B11">
            <w:pPr>
              <w:spacing w:after="0"/>
              <w:contextualSpacing/>
              <w:rPr>
                <w:szCs w:val="24"/>
              </w:rPr>
            </w:pPr>
            <w:r w:rsidRPr="00D84849">
              <w:rPr>
                <w:szCs w:val="24"/>
              </w:rPr>
              <w:t>Competency may be assessed through:</w:t>
            </w:r>
          </w:p>
          <w:p w14:paraId="41C1F0F7" w14:textId="77777777" w:rsidR="00CA19D4" w:rsidRPr="00D84849" w:rsidRDefault="00CA19D4" w:rsidP="005B09A8">
            <w:pPr>
              <w:pStyle w:val="ListParagraph"/>
              <w:numPr>
                <w:ilvl w:val="0"/>
                <w:numId w:val="68"/>
              </w:numPr>
              <w:spacing w:after="0"/>
              <w:rPr>
                <w:sz w:val="24"/>
                <w:szCs w:val="24"/>
              </w:rPr>
            </w:pPr>
            <w:r w:rsidRPr="00D84849">
              <w:rPr>
                <w:sz w:val="24"/>
                <w:szCs w:val="24"/>
              </w:rPr>
              <w:t>Portfolio Assessment</w:t>
            </w:r>
          </w:p>
          <w:p w14:paraId="484601E1" w14:textId="77777777" w:rsidR="00CA19D4" w:rsidRPr="00D84849" w:rsidRDefault="00CA19D4" w:rsidP="005B09A8">
            <w:pPr>
              <w:pStyle w:val="ListParagraph"/>
              <w:numPr>
                <w:ilvl w:val="0"/>
                <w:numId w:val="68"/>
              </w:numPr>
              <w:spacing w:after="0"/>
              <w:rPr>
                <w:sz w:val="24"/>
                <w:szCs w:val="24"/>
              </w:rPr>
            </w:pPr>
            <w:r w:rsidRPr="00D84849">
              <w:rPr>
                <w:sz w:val="24"/>
                <w:szCs w:val="24"/>
              </w:rPr>
              <w:t>Interview</w:t>
            </w:r>
          </w:p>
          <w:p w14:paraId="40C2FFE3" w14:textId="77777777" w:rsidR="007066EF" w:rsidRPr="00D84849" w:rsidRDefault="00CA19D4" w:rsidP="005B09A8">
            <w:pPr>
              <w:pStyle w:val="ListParagraph"/>
              <w:numPr>
                <w:ilvl w:val="0"/>
                <w:numId w:val="68"/>
              </w:numPr>
              <w:spacing w:after="0"/>
              <w:rPr>
                <w:sz w:val="24"/>
                <w:szCs w:val="24"/>
              </w:rPr>
            </w:pPr>
            <w:r w:rsidRPr="00D84849">
              <w:rPr>
                <w:sz w:val="24"/>
                <w:szCs w:val="24"/>
              </w:rPr>
              <w:t>Case Study/Situation</w:t>
            </w:r>
          </w:p>
          <w:p w14:paraId="13DF7791" w14:textId="77777777" w:rsidR="007066EF" w:rsidRPr="00D84849" w:rsidRDefault="00CA19D4" w:rsidP="005B09A8">
            <w:pPr>
              <w:pStyle w:val="ListParagraph"/>
              <w:numPr>
                <w:ilvl w:val="0"/>
                <w:numId w:val="68"/>
              </w:numPr>
              <w:spacing w:after="0"/>
              <w:rPr>
                <w:sz w:val="24"/>
                <w:szCs w:val="24"/>
              </w:rPr>
            </w:pPr>
            <w:r w:rsidRPr="00D84849">
              <w:rPr>
                <w:sz w:val="24"/>
                <w:szCs w:val="24"/>
              </w:rPr>
              <w:t xml:space="preserve">Observation/Demonstration </w:t>
            </w:r>
            <w:r w:rsidR="007066EF" w:rsidRPr="00D84849">
              <w:rPr>
                <w:sz w:val="24"/>
                <w:szCs w:val="24"/>
              </w:rPr>
              <w:t>and oral questioning</w:t>
            </w:r>
          </w:p>
          <w:p w14:paraId="7EFAAFD1" w14:textId="77777777" w:rsidR="000227AA" w:rsidRPr="00D84849" w:rsidRDefault="007066EF" w:rsidP="005B09A8">
            <w:pPr>
              <w:pStyle w:val="ListParagraph"/>
              <w:numPr>
                <w:ilvl w:val="0"/>
                <w:numId w:val="68"/>
              </w:numPr>
              <w:rPr>
                <w:sz w:val="24"/>
                <w:szCs w:val="24"/>
              </w:rPr>
            </w:pPr>
            <w:r w:rsidRPr="00D84849">
              <w:rPr>
                <w:sz w:val="24"/>
                <w:szCs w:val="24"/>
              </w:rPr>
              <w:t>Practical test</w:t>
            </w:r>
            <w:r w:rsidR="000227AA" w:rsidRPr="00D84849">
              <w:rPr>
                <w:sz w:val="24"/>
                <w:szCs w:val="24"/>
              </w:rPr>
              <w:t xml:space="preserve"> </w:t>
            </w:r>
          </w:p>
          <w:p w14:paraId="7237E354" w14:textId="77777777" w:rsidR="007066EF" w:rsidRPr="00D84849" w:rsidRDefault="000227AA" w:rsidP="005B09A8">
            <w:pPr>
              <w:pStyle w:val="ListParagraph"/>
              <w:numPr>
                <w:ilvl w:val="0"/>
                <w:numId w:val="68"/>
              </w:numPr>
              <w:rPr>
                <w:sz w:val="24"/>
                <w:szCs w:val="24"/>
              </w:rPr>
            </w:pPr>
            <w:r w:rsidRPr="00D84849">
              <w:rPr>
                <w:sz w:val="24"/>
                <w:szCs w:val="24"/>
              </w:rPr>
              <w:t>Written test</w:t>
            </w:r>
          </w:p>
        </w:tc>
      </w:tr>
      <w:tr w:rsidR="00CA19D4" w:rsidRPr="00D84849" w14:paraId="7C452EE0" w14:textId="77777777" w:rsidTr="00C62B11">
        <w:tc>
          <w:tcPr>
            <w:tcW w:w="2216" w:type="dxa"/>
          </w:tcPr>
          <w:p w14:paraId="09E8C35B" w14:textId="77777777" w:rsidR="00CA19D4" w:rsidRPr="00D84849" w:rsidRDefault="00CA19D4" w:rsidP="005B09A8">
            <w:pPr>
              <w:numPr>
                <w:ilvl w:val="0"/>
                <w:numId w:val="35"/>
              </w:numPr>
              <w:spacing w:after="0"/>
              <w:ind w:left="284" w:hanging="284"/>
              <w:contextualSpacing/>
              <w:rPr>
                <w:szCs w:val="24"/>
              </w:rPr>
            </w:pPr>
            <w:r w:rsidRPr="00D84849">
              <w:rPr>
                <w:szCs w:val="24"/>
              </w:rPr>
              <w:lastRenderedPageBreak/>
              <w:t>Context of Assessment</w:t>
            </w:r>
          </w:p>
        </w:tc>
        <w:tc>
          <w:tcPr>
            <w:tcW w:w="7360" w:type="dxa"/>
          </w:tcPr>
          <w:p w14:paraId="419B4224" w14:textId="4B43370F" w:rsidR="00CA19D4" w:rsidRPr="00D84849" w:rsidRDefault="00CA19D4" w:rsidP="00C62B11">
            <w:pPr>
              <w:spacing w:after="0"/>
              <w:jc w:val="both"/>
              <w:rPr>
                <w:szCs w:val="24"/>
              </w:rPr>
            </w:pPr>
            <w:r w:rsidRPr="00D84849">
              <w:rPr>
                <w:szCs w:val="24"/>
              </w:rPr>
              <w:t>Competency may be assessed on the job, off the job or a combination of these. Off the job assessment must be undertaken in a closely simulated workplace environment</w:t>
            </w:r>
            <w:r w:rsidR="00F8386A">
              <w:rPr>
                <w:szCs w:val="24"/>
              </w:rPr>
              <w:t xml:space="preserve"> or during industrial attachment</w:t>
            </w:r>
            <w:r w:rsidRPr="00D84849">
              <w:rPr>
                <w:szCs w:val="24"/>
              </w:rPr>
              <w:t xml:space="preserve">. </w:t>
            </w:r>
          </w:p>
        </w:tc>
      </w:tr>
      <w:tr w:rsidR="00CA19D4" w:rsidRPr="00D84849" w14:paraId="116D981C" w14:textId="77777777" w:rsidTr="00C62B11">
        <w:tc>
          <w:tcPr>
            <w:tcW w:w="2216" w:type="dxa"/>
          </w:tcPr>
          <w:p w14:paraId="05243260" w14:textId="77777777" w:rsidR="00CA19D4" w:rsidRPr="00D84849" w:rsidRDefault="00CA19D4" w:rsidP="005B09A8">
            <w:pPr>
              <w:numPr>
                <w:ilvl w:val="0"/>
                <w:numId w:val="35"/>
              </w:numPr>
              <w:spacing w:after="0"/>
              <w:ind w:left="284" w:hanging="284"/>
              <w:contextualSpacing/>
              <w:rPr>
                <w:szCs w:val="24"/>
              </w:rPr>
            </w:pPr>
            <w:r w:rsidRPr="00D84849">
              <w:rPr>
                <w:szCs w:val="24"/>
              </w:rPr>
              <w:t>Guidance information for assessment</w:t>
            </w:r>
          </w:p>
        </w:tc>
        <w:tc>
          <w:tcPr>
            <w:tcW w:w="7360" w:type="dxa"/>
          </w:tcPr>
          <w:p w14:paraId="58AD4F09" w14:textId="77777777" w:rsidR="00CA19D4" w:rsidRPr="00D84849" w:rsidRDefault="00CA19D4" w:rsidP="00C62B11">
            <w:pPr>
              <w:spacing w:after="0"/>
              <w:jc w:val="both"/>
              <w:rPr>
                <w:szCs w:val="24"/>
              </w:rPr>
            </w:pPr>
            <w:r w:rsidRPr="00D84849">
              <w:rPr>
                <w:szCs w:val="24"/>
              </w:rPr>
              <w:t xml:space="preserve">Holistic assessment with other units relevant to the industry </w:t>
            </w:r>
            <w:r w:rsidR="00816EC3" w:rsidRPr="00D84849">
              <w:rPr>
                <w:szCs w:val="24"/>
              </w:rPr>
              <w:t>Sector</w:t>
            </w:r>
            <w:r w:rsidRPr="00D84849">
              <w:rPr>
                <w:szCs w:val="24"/>
              </w:rPr>
              <w:t>, workplace and job role is recommended.</w:t>
            </w:r>
          </w:p>
          <w:p w14:paraId="0BBDF506" w14:textId="77777777" w:rsidR="00CA19D4" w:rsidRPr="00D84849" w:rsidRDefault="00CA19D4" w:rsidP="00C62B11">
            <w:pPr>
              <w:spacing w:after="0"/>
              <w:jc w:val="both"/>
              <w:rPr>
                <w:szCs w:val="24"/>
              </w:rPr>
            </w:pPr>
          </w:p>
        </w:tc>
      </w:tr>
    </w:tbl>
    <w:p w14:paraId="3471351A" w14:textId="77777777" w:rsidR="005E3F7A" w:rsidRPr="00D84849" w:rsidRDefault="005E3F7A" w:rsidP="00FA0DA0">
      <w:pPr>
        <w:spacing w:after="0"/>
        <w:jc w:val="center"/>
        <w:rPr>
          <w:szCs w:val="24"/>
          <w:lang w:val="en-ZW"/>
        </w:rPr>
      </w:pPr>
    </w:p>
    <w:p w14:paraId="760EF27F" w14:textId="77777777" w:rsidR="001B304F" w:rsidRPr="00D84849" w:rsidRDefault="001B304F" w:rsidP="001B304F">
      <w:pPr>
        <w:spacing w:after="0"/>
        <w:rPr>
          <w:szCs w:val="24"/>
          <w:lang w:val="en-ZW"/>
        </w:rPr>
      </w:pPr>
    </w:p>
    <w:p w14:paraId="3679D9FD" w14:textId="77777777" w:rsidR="001B304F" w:rsidRPr="00D84849" w:rsidRDefault="001B304F" w:rsidP="000227AA">
      <w:pPr>
        <w:spacing w:after="0"/>
        <w:rPr>
          <w:b/>
          <w:szCs w:val="24"/>
        </w:rPr>
      </w:pPr>
    </w:p>
    <w:p w14:paraId="7BAC8F74" w14:textId="77777777" w:rsidR="001B304F" w:rsidRPr="00D84849" w:rsidRDefault="001B304F" w:rsidP="00AA4762">
      <w:pPr>
        <w:spacing w:after="0"/>
        <w:jc w:val="center"/>
        <w:rPr>
          <w:b/>
          <w:szCs w:val="24"/>
        </w:rPr>
      </w:pPr>
    </w:p>
    <w:p w14:paraId="26085F76" w14:textId="77777777" w:rsidR="00CB6E2A" w:rsidRPr="00D84849" w:rsidRDefault="00CB6E2A" w:rsidP="00AA4762">
      <w:pPr>
        <w:spacing w:after="0"/>
        <w:jc w:val="center"/>
        <w:rPr>
          <w:b/>
          <w:szCs w:val="24"/>
        </w:rPr>
      </w:pPr>
    </w:p>
    <w:p w14:paraId="2A42F155" w14:textId="77777777" w:rsidR="00CB6E2A" w:rsidRPr="00D84849" w:rsidRDefault="00CB6E2A" w:rsidP="00AA4762">
      <w:pPr>
        <w:spacing w:after="0"/>
        <w:jc w:val="center"/>
        <w:rPr>
          <w:b/>
          <w:szCs w:val="24"/>
        </w:rPr>
      </w:pPr>
    </w:p>
    <w:p w14:paraId="65311DF2" w14:textId="77777777" w:rsidR="00CB6E2A" w:rsidRPr="00D84849" w:rsidRDefault="00CB6E2A" w:rsidP="00AA4762">
      <w:pPr>
        <w:spacing w:after="0"/>
        <w:jc w:val="center"/>
        <w:rPr>
          <w:b/>
          <w:szCs w:val="24"/>
        </w:rPr>
      </w:pPr>
    </w:p>
    <w:p w14:paraId="2856C57A" w14:textId="77777777" w:rsidR="00CB6E2A" w:rsidRPr="00D84849" w:rsidRDefault="00CB6E2A" w:rsidP="00AA4762">
      <w:pPr>
        <w:spacing w:after="0"/>
        <w:jc w:val="center"/>
        <w:rPr>
          <w:b/>
          <w:szCs w:val="24"/>
        </w:rPr>
      </w:pPr>
    </w:p>
    <w:p w14:paraId="23E296C3" w14:textId="77777777" w:rsidR="00CB6E2A" w:rsidRPr="00D84849" w:rsidRDefault="00CB6E2A" w:rsidP="00AA4762">
      <w:pPr>
        <w:spacing w:after="0"/>
        <w:jc w:val="center"/>
        <w:rPr>
          <w:b/>
          <w:szCs w:val="24"/>
        </w:rPr>
      </w:pPr>
    </w:p>
    <w:p w14:paraId="46BE8E95" w14:textId="77777777" w:rsidR="00CB6E2A" w:rsidRPr="00D84849" w:rsidRDefault="00CB6E2A" w:rsidP="00AA4762">
      <w:pPr>
        <w:spacing w:after="0"/>
        <w:jc w:val="center"/>
        <w:rPr>
          <w:b/>
          <w:szCs w:val="24"/>
        </w:rPr>
      </w:pPr>
    </w:p>
    <w:p w14:paraId="1770B882" w14:textId="77777777" w:rsidR="00CB6E2A" w:rsidRPr="00D84849" w:rsidRDefault="00CB6E2A" w:rsidP="00AA4762">
      <w:pPr>
        <w:spacing w:after="0"/>
        <w:jc w:val="center"/>
        <w:rPr>
          <w:b/>
          <w:szCs w:val="24"/>
        </w:rPr>
      </w:pPr>
    </w:p>
    <w:p w14:paraId="5A63068D" w14:textId="77777777" w:rsidR="00CB6E2A" w:rsidRPr="00D84849" w:rsidRDefault="00CB6E2A" w:rsidP="00AA4762">
      <w:pPr>
        <w:spacing w:after="0"/>
        <w:jc w:val="center"/>
        <w:rPr>
          <w:b/>
          <w:szCs w:val="24"/>
        </w:rPr>
      </w:pPr>
    </w:p>
    <w:p w14:paraId="23FF3953" w14:textId="77777777" w:rsidR="00CB6E2A" w:rsidRPr="00D84849" w:rsidRDefault="00CB6E2A" w:rsidP="00AA4762">
      <w:pPr>
        <w:spacing w:after="0"/>
        <w:jc w:val="center"/>
        <w:rPr>
          <w:b/>
          <w:szCs w:val="24"/>
        </w:rPr>
      </w:pPr>
    </w:p>
    <w:p w14:paraId="1146E06C" w14:textId="77777777" w:rsidR="00CB6E2A" w:rsidRPr="00D84849" w:rsidRDefault="00CB6E2A" w:rsidP="00AA4762">
      <w:pPr>
        <w:spacing w:after="0"/>
        <w:jc w:val="center"/>
        <w:rPr>
          <w:b/>
          <w:szCs w:val="24"/>
        </w:rPr>
      </w:pPr>
    </w:p>
    <w:p w14:paraId="671C5CB5" w14:textId="77777777" w:rsidR="00CB6E2A" w:rsidRPr="00D84849" w:rsidRDefault="00CB6E2A" w:rsidP="00AA4762">
      <w:pPr>
        <w:spacing w:after="0"/>
        <w:jc w:val="center"/>
        <w:rPr>
          <w:b/>
          <w:szCs w:val="24"/>
        </w:rPr>
      </w:pPr>
    </w:p>
    <w:p w14:paraId="461D84EA" w14:textId="77777777" w:rsidR="00CB6E2A" w:rsidRPr="00D84849" w:rsidRDefault="00CB6E2A" w:rsidP="00AA4762">
      <w:pPr>
        <w:spacing w:after="0"/>
        <w:jc w:val="center"/>
        <w:rPr>
          <w:b/>
          <w:szCs w:val="24"/>
        </w:rPr>
      </w:pPr>
    </w:p>
    <w:p w14:paraId="7580D3D4" w14:textId="77777777" w:rsidR="00CB6E2A" w:rsidRPr="00D84849" w:rsidRDefault="00CB6E2A" w:rsidP="00AA4762">
      <w:pPr>
        <w:spacing w:after="0"/>
        <w:jc w:val="center"/>
        <w:rPr>
          <w:b/>
          <w:szCs w:val="24"/>
        </w:rPr>
      </w:pPr>
    </w:p>
    <w:p w14:paraId="6A4B6F83" w14:textId="77777777" w:rsidR="00CB6E2A" w:rsidRPr="00D84849" w:rsidRDefault="00CB6E2A" w:rsidP="00AA4762">
      <w:pPr>
        <w:spacing w:after="0"/>
        <w:jc w:val="center"/>
        <w:rPr>
          <w:b/>
          <w:szCs w:val="24"/>
        </w:rPr>
      </w:pPr>
    </w:p>
    <w:p w14:paraId="6B01EC66" w14:textId="77777777" w:rsidR="00CB6E2A" w:rsidRPr="00D84849" w:rsidRDefault="00CB6E2A" w:rsidP="00AA4762">
      <w:pPr>
        <w:spacing w:after="0"/>
        <w:jc w:val="center"/>
        <w:rPr>
          <w:b/>
          <w:szCs w:val="24"/>
        </w:rPr>
      </w:pPr>
    </w:p>
    <w:p w14:paraId="43D6EFE7" w14:textId="77777777" w:rsidR="00CB6E2A" w:rsidRPr="00D84849" w:rsidRDefault="00CB6E2A" w:rsidP="00AA4762">
      <w:pPr>
        <w:spacing w:after="0"/>
        <w:jc w:val="center"/>
        <w:rPr>
          <w:b/>
          <w:szCs w:val="24"/>
        </w:rPr>
      </w:pPr>
    </w:p>
    <w:p w14:paraId="27BE4BA8" w14:textId="77777777" w:rsidR="00CB6E2A" w:rsidRPr="00D84849" w:rsidRDefault="00CB6E2A" w:rsidP="00AA4762">
      <w:pPr>
        <w:spacing w:after="0"/>
        <w:jc w:val="center"/>
        <w:rPr>
          <w:b/>
          <w:szCs w:val="24"/>
        </w:rPr>
      </w:pPr>
    </w:p>
    <w:p w14:paraId="627DCAEC" w14:textId="77777777" w:rsidR="00207F49" w:rsidRDefault="00207F49">
      <w:pPr>
        <w:rPr>
          <w:rFonts w:eastAsia="Times New Roman"/>
          <w:b/>
          <w:bCs/>
          <w:iCs/>
          <w:szCs w:val="24"/>
          <w:lang w:val="en-US"/>
        </w:rPr>
      </w:pPr>
      <w:r>
        <w:br w:type="page"/>
      </w:r>
    </w:p>
    <w:p w14:paraId="4A694499" w14:textId="00AC0664" w:rsidR="009063D1" w:rsidRPr="00D84849" w:rsidRDefault="00AA4762" w:rsidP="00CB6E2A">
      <w:pPr>
        <w:pStyle w:val="Heading2"/>
      </w:pPr>
      <w:bookmarkStart w:id="54" w:name="_Toc69981233"/>
      <w:r w:rsidRPr="00D84849">
        <w:lastRenderedPageBreak/>
        <w:t>CARRY OUT ESTIMATION AND COSTING</w:t>
      </w:r>
      <w:bookmarkEnd w:id="54"/>
    </w:p>
    <w:p w14:paraId="3DDA1727" w14:textId="77777777" w:rsidR="00207F49" w:rsidRDefault="00207F49" w:rsidP="00FA0DA0">
      <w:pPr>
        <w:spacing w:after="0"/>
        <w:rPr>
          <w:b/>
          <w:szCs w:val="24"/>
        </w:rPr>
      </w:pPr>
    </w:p>
    <w:p w14:paraId="43796FE2" w14:textId="6EAB549E" w:rsidR="005E3F7A" w:rsidRPr="00D84849" w:rsidRDefault="005E3F7A" w:rsidP="00FA0DA0">
      <w:pPr>
        <w:spacing w:after="0"/>
        <w:rPr>
          <w:b/>
          <w:szCs w:val="24"/>
        </w:rPr>
      </w:pPr>
      <w:r w:rsidRPr="00D84849">
        <w:rPr>
          <w:b/>
          <w:szCs w:val="24"/>
        </w:rPr>
        <w:t>UNIT CODE</w:t>
      </w:r>
      <w:r w:rsidR="00FB17C1" w:rsidRPr="00D84849">
        <w:rPr>
          <w:b/>
          <w:szCs w:val="24"/>
        </w:rPr>
        <w:t xml:space="preserve">: </w:t>
      </w:r>
      <w:r w:rsidR="00412B89" w:rsidRPr="00D84849">
        <w:rPr>
          <w:szCs w:val="24"/>
        </w:rPr>
        <w:t>TEX</w:t>
      </w:r>
      <w:r w:rsidR="00BD778D" w:rsidRPr="00D84849">
        <w:rPr>
          <w:szCs w:val="24"/>
        </w:rPr>
        <w:t>/OS</w:t>
      </w:r>
      <w:r w:rsidR="002D6C17" w:rsidRPr="00D84849">
        <w:rPr>
          <w:szCs w:val="24"/>
        </w:rPr>
        <w:t>/FW/</w:t>
      </w:r>
      <w:r w:rsidR="00BD778D" w:rsidRPr="00D84849">
        <w:rPr>
          <w:szCs w:val="24"/>
        </w:rPr>
        <w:t>CC/0</w:t>
      </w:r>
      <w:r w:rsidR="001B304F" w:rsidRPr="00D84849">
        <w:rPr>
          <w:szCs w:val="24"/>
        </w:rPr>
        <w:t>3</w:t>
      </w:r>
      <w:r w:rsidR="00B9765F" w:rsidRPr="00D84849">
        <w:rPr>
          <w:szCs w:val="24"/>
        </w:rPr>
        <w:t>/</w:t>
      </w:r>
      <w:r w:rsidR="001B304F" w:rsidRPr="00D84849">
        <w:rPr>
          <w:szCs w:val="24"/>
        </w:rPr>
        <w:t>4/A</w:t>
      </w:r>
    </w:p>
    <w:p w14:paraId="24C603D3" w14:textId="77777777" w:rsidR="00864F94" w:rsidRPr="00D84849" w:rsidRDefault="00864F94" w:rsidP="00FA0DA0">
      <w:pPr>
        <w:spacing w:after="0"/>
        <w:rPr>
          <w:b/>
          <w:szCs w:val="24"/>
        </w:rPr>
      </w:pPr>
    </w:p>
    <w:p w14:paraId="5B8D7D82" w14:textId="77777777" w:rsidR="005E3F7A" w:rsidRPr="00D84849" w:rsidRDefault="005E3F7A" w:rsidP="00FA0DA0">
      <w:pPr>
        <w:spacing w:after="0"/>
        <w:rPr>
          <w:b/>
          <w:szCs w:val="24"/>
        </w:rPr>
      </w:pPr>
      <w:r w:rsidRPr="00D84849">
        <w:rPr>
          <w:b/>
          <w:szCs w:val="24"/>
        </w:rPr>
        <w:t>UNIT DESCRIPTION</w:t>
      </w:r>
    </w:p>
    <w:p w14:paraId="5E14C57B" w14:textId="77777777" w:rsidR="007066EF" w:rsidRPr="00D84849" w:rsidRDefault="007066EF" w:rsidP="007066EF">
      <w:pPr>
        <w:tabs>
          <w:tab w:val="left" w:pos="2880"/>
          <w:tab w:val="left" w:pos="9000"/>
        </w:tabs>
        <w:spacing w:after="0"/>
        <w:jc w:val="both"/>
        <w:rPr>
          <w:szCs w:val="24"/>
        </w:rPr>
      </w:pPr>
      <w:r w:rsidRPr="00D84849">
        <w:rPr>
          <w:szCs w:val="24"/>
        </w:rPr>
        <w:t xml:space="preserve">This unit </w:t>
      </w:r>
      <w:r w:rsidR="001B304F" w:rsidRPr="00D84849">
        <w:rPr>
          <w:szCs w:val="24"/>
        </w:rPr>
        <w:t>specifies</w:t>
      </w:r>
      <w:r w:rsidRPr="00D84849">
        <w:rPr>
          <w:szCs w:val="24"/>
        </w:rPr>
        <w:t xml:space="preserve"> the competencies required to carry out estimation and costing. It involves working out production requirements</w:t>
      </w:r>
      <w:r w:rsidR="00AA4762" w:rsidRPr="00D84849">
        <w:rPr>
          <w:szCs w:val="24"/>
        </w:rPr>
        <w:t xml:space="preserve"> and </w:t>
      </w:r>
      <w:r w:rsidRPr="00D84849">
        <w:rPr>
          <w:szCs w:val="24"/>
        </w:rPr>
        <w:t>carrying</w:t>
      </w:r>
      <w:r w:rsidR="00AA4762" w:rsidRPr="00D84849">
        <w:rPr>
          <w:szCs w:val="24"/>
        </w:rPr>
        <w:t xml:space="preserve"> out estimation</w:t>
      </w:r>
      <w:r w:rsidRPr="00D84849">
        <w:rPr>
          <w:szCs w:val="24"/>
        </w:rPr>
        <w:t xml:space="preserve"> and costing </w:t>
      </w:r>
    </w:p>
    <w:p w14:paraId="5DE8F70B" w14:textId="77777777" w:rsidR="005E3F7A" w:rsidRPr="00D84849" w:rsidRDefault="005E3F7A" w:rsidP="00FA0DA0">
      <w:pPr>
        <w:tabs>
          <w:tab w:val="left" w:pos="2880"/>
          <w:tab w:val="left" w:pos="9000"/>
        </w:tabs>
        <w:spacing w:after="0"/>
        <w:jc w:val="both"/>
        <w:rPr>
          <w:b/>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575"/>
      </w:tblGrid>
      <w:tr w:rsidR="005E3F7A" w:rsidRPr="00D84849" w14:paraId="40DAE330" w14:textId="77777777" w:rsidTr="00140266">
        <w:trPr>
          <w:trHeight w:val="1288"/>
          <w:tblHeader/>
        </w:trPr>
        <w:tc>
          <w:tcPr>
            <w:tcW w:w="17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5A4866" w14:textId="77777777" w:rsidR="005E3F7A" w:rsidRPr="00D84849" w:rsidRDefault="005E3F7A" w:rsidP="00FA0DA0">
            <w:pPr>
              <w:spacing w:after="0"/>
              <w:rPr>
                <w:b/>
                <w:szCs w:val="24"/>
              </w:rPr>
            </w:pPr>
            <w:r w:rsidRPr="00D84849">
              <w:rPr>
                <w:b/>
                <w:szCs w:val="24"/>
              </w:rPr>
              <w:t>ELEMENT</w:t>
            </w:r>
          </w:p>
          <w:p w14:paraId="1B983E02" w14:textId="77777777" w:rsidR="005E3F7A" w:rsidRPr="00D84849" w:rsidRDefault="005E3F7A" w:rsidP="00FA0DA0">
            <w:pPr>
              <w:spacing w:after="0"/>
              <w:rPr>
                <w:b/>
                <w:szCs w:val="24"/>
              </w:rPr>
            </w:pPr>
            <w:r w:rsidRPr="00D84849">
              <w:rPr>
                <w:szCs w:val="24"/>
              </w:rPr>
              <w:t xml:space="preserve">These describe the </w:t>
            </w:r>
            <w:r w:rsidRPr="00D84849">
              <w:rPr>
                <w:b/>
                <w:szCs w:val="24"/>
              </w:rPr>
              <w:t>key outcomes</w:t>
            </w:r>
            <w:r w:rsidRPr="00D84849">
              <w:rPr>
                <w:szCs w:val="24"/>
              </w:rPr>
              <w:t xml:space="preserve"> which make up </w:t>
            </w:r>
            <w:r w:rsidRPr="00D84849">
              <w:rPr>
                <w:b/>
                <w:szCs w:val="24"/>
              </w:rPr>
              <w:t>workplace function</w:t>
            </w:r>
            <w:r w:rsidRPr="00D84849">
              <w:rPr>
                <w:szCs w:val="24"/>
              </w:rPr>
              <w:t>.</w:t>
            </w:r>
          </w:p>
        </w:tc>
        <w:tc>
          <w:tcPr>
            <w:tcW w:w="32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F9B1C" w14:textId="77777777" w:rsidR="005E3F7A" w:rsidRPr="00D84849" w:rsidRDefault="005E3F7A" w:rsidP="00FA0DA0">
            <w:pPr>
              <w:spacing w:after="0"/>
              <w:rPr>
                <w:b/>
                <w:szCs w:val="24"/>
              </w:rPr>
            </w:pPr>
            <w:r w:rsidRPr="00D84849">
              <w:rPr>
                <w:b/>
                <w:szCs w:val="24"/>
              </w:rPr>
              <w:t>PERFORMANCE CRITERIA</w:t>
            </w:r>
          </w:p>
          <w:p w14:paraId="323E467B" w14:textId="77777777" w:rsidR="005E3F7A" w:rsidRPr="00D84849" w:rsidRDefault="005E3F7A" w:rsidP="00FA0DA0">
            <w:pPr>
              <w:spacing w:after="0"/>
              <w:rPr>
                <w:szCs w:val="24"/>
              </w:rPr>
            </w:pPr>
            <w:r w:rsidRPr="00D84849">
              <w:rPr>
                <w:szCs w:val="24"/>
              </w:rPr>
              <w:t xml:space="preserve">These are </w:t>
            </w:r>
            <w:r w:rsidRPr="00D84849">
              <w:rPr>
                <w:b/>
                <w:szCs w:val="24"/>
              </w:rPr>
              <w:t>assessable</w:t>
            </w:r>
            <w:r w:rsidRPr="00D84849">
              <w:rPr>
                <w:szCs w:val="24"/>
              </w:rPr>
              <w:t xml:space="preserve"> statements which specify the required level of performance for each of the elements.</w:t>
            </w:r>
          </w:p>
          <w:p w14:paraId="1A22B733" w14:textId="77777777" w:rsidR="005E3F7A" w:rsidRPr="00D84849" w:rsidRDefault="005E3F7A" w:rsidP="00FA0DA0">
            <w:pPr>
              <w:spacing w:after="0"/>
              <w:rPr>
                <w:b/>
                <w:szCs w:val="24"/>
              </w:rPr>
            </w:pPr>
            <w:r w:rsidRPr="00D84849">
              <w:rPr>
                <w:b/>
                <w:i/>
                <w:szCs w:val="24"/>
              </w:rPr>
              <w:t>Bold and italicized terms</w:t>
            </w:r>
            <w:r w:rsidR="00631E51" w:rsidRPr="00D84849">
              <w:rPr>
                <w:b/>
                <w:i/>
                <w:szCs w:val="24"/>
              </w:rPr>
              <w:t xml:space="preserve"> </w:t>
            </w:r>
            <w:r w:rsidRPr="00D84849">
              <w:rPr>
                <w:b/>
                <w:i/>
                <w:szCs w:val="24"/>
              </w:rPr>
              <w:t>are elaborated in the Range</w:t>
            </w:r>
          </w:p>
        </w:tc>
      </w:tr>
      <w:tr w:rsidR="005E3F7A" w:rsidRPr="00D84849" w14:paraId="3F98E293" w14:textId="77777777" w:rsidTr="00140266">
        <w:trPr>
          <w:trHeight w:val="2255"/>
        </w:trPr>
        <w:tc>
          <w:tcPr>
            <w:tcW w:w="1770" w:type="pct"/>
            <w:tcBorders>
              <w:top w:val="single" w:sz="4" w:space="0" w:color="auto"/>
              <w:left w:val="single" w:sz="4" w:space="0" w:color="auto"/>
              <w:bottom w:val="single" w:sz="4" w:space="0" w:color="auto"/>
              <w:right w:val="single" w:sz="4" w:space="0" w:color="auto"/>
            </w:tcBorders>
          </w:tcPr>
          <w:p w14:paraId="284A831A" w14:textId="77777777" w:rsidR="005E3F7A" w:rsidRPr="00D84849" w:rsidRDefault="00AA4762" w:rsidP="005B09A8">
            <w:pPr>
              <w:pStyle w:val="ListParagraph"/>
              <w:numPr>
                <w:ilvl w:val="0"/>
                <w:numId w:val="69"/>
              </w:numPr>
              <w:spacing w:after="0"/>
              <w:rPr>
                <w:sz w:val="24"/>
                <w:szCs w:val="24"/>
              </w:rPr>
            </w:pPr>
            <w:bookmarkStart w:id="55" w:name="_Hlk527715446"/>
            <w:r w:rsidRPr="00D84849">
              <w:rPr>
                <w:sz w:val="24"/>
                <w:szCs w:val="24"/>
              </w:rPr>
              <w:t>Working out production requirement</w:t>
            </w:r>
          </w:p>
        </w:tc>
        <w:tc>
          <w:tcPr>
            <w:tcW w:w="3230" w:type="pct"/>
            <w:tcBorders>
              <w:top w:val="single" w:sz="4" w:space="0" w:color="auto"/>
              <w:left w:val="single" w:sz="4" w:space="0" w:color="auto"/>
              <w:bottom w:val="single" w:sz="4" w:space="0" w:color="auto"/>
              <w:right w:val="single" w:sz="4" w:space="0" w:color="auto"/>
            </w:tcBorders>
          </w:tcPr>
          <w:p w14:paraId="4D944E0B" w14:textId="77777777" w:rsidR="008F4A73" w:rsidRPr="00D84849" w:rsidRDefault="008F4A73" w:rsidP="005B09A8">
            <w:pPr>
              <w:pStyle w:val="ListParagraph"/>
              <w:numPr>
                <w:ilvl w:val="0"/>
                <w:numId w:val="70"/>
              </w:numPr>
              <w:spacing w:after="0"/>
              <w:rPr>
                <w:sz w:val="24"/>
                <w:szCs w:val="24"/>
              </w:rPr>
            </w:pPr>
            <w:r w:rsidRPr="00D84849">
              <w:rPr>
                <w:b/>
                <w:i/>
                <w:sz w:val="24"/>
                <w:szCs w:val="24"/>
              </w:rPr>
              <w:t>Resources</w:t>
            </w:r>
            <w:r w:rsidRPr="00D84849">
              <w:rPr>
                <w:sz w:val="24"/>
                <w:szCs w:val="24"/>
              </w:rPr>
              <w:t xml:space="preserve"> required for production operations are </w:t>
            </w:r>
            <w:r w:rsidR="00816EC3" w:rsidRPr="00D84849">
              <w:rPr>
                <w:sz w:val="24"/>
                <w:szCs w:val="24"/>
              </w:rPr>
              <w:t>identified</w:t>
            </w:r>
            <w:r w:rsidR="00341CE2" w:rsidRPr="00D84849">
              <w:rPr>
                <w:sz w:val="24"/>
                <w:szCs w:val="24"/>
              </w:rPr>
              <w:t xml:space="preserve"> according job requirements.</w:t>
            </w:r>
          </w:p>
          <w:p w14:paraId="4D82CE6B" w14:textId="77777777" w:rsidR="00C76373" w:rsidRPr="00D84849" w:rsidRDefault="008F4A73" w:rsidP="005B09A8">
            <w:pPr>
              <w:pStyle w:val="ListParagraph"/>
              <w:numPr>
                <w:ilvl w:val="0"/>
                <w:numId w:val="70"/>
              </w:numPr>
              <w:spacing w:after="0"/>
              <w:rPr>
                <w:sz w:val="24"/>
                <w:szCs w:val="24"/>
              </w:rPr>
            </w:pPr>
            <w:r w:rsidRPr="00D84849">
              <w:rPr>
                <w:b/>
                <w:i/>
                <w:sz w:val="24"/>
                <w:szCs w:val="24"/>
              </w:rPr>
              <w:t>Tools, equipment and machines</w:t>
            </w:r>
            <w:r w:rsidRPr="00D84849">
              <w:rPr>
                <w:sz w:val="24"/>
                <w:szCs w:val="24"/>
              </w:rPr>
              <w:t xml:space="preserve"> are tested</w:t>
            </w:r>
            <w:r w:rsidR="00341CE2" w:rsidRPr="00D84849">
              <w:rPr>
                <w:sz w:val="24"/>
                <w:szCs w:val="24"/>
              </w:rPr>
              <w:t xml:space="preserve"> base</w:t>
            </w:r>
            <w:r w:rsidR="009932D5" w:rsidRPr="00D84849">
              <w:rPr>
                <w:sz w:val="24"/>
                <w:szCs w:val="24"/>
              </w:rPr>
              <w:t>d</w:t>
            </w:r>
            <w:r w:rsidR="00341CE2" w:rsidRPr="00D84849">
              <w:rPr>
                <w:sz w:val="24"/>
                <w:szCs w:val="24"/>
              </w:rPr>
              <w:t xml:space="preserve"> on production</w:t>
            </w:r>
            <w:r w:rsidRPr="00D84849">
              <w:rPr>
                <w:sz w:val="24"/>
                <w:szCs w:val="24"/>
              </w:rPr>
              <w:t xml:space="preserve"> requirements</w:t>
            </w:r>
          </w:p>
          <w:p w14:paraId="2E35B138" w14:textId="77777777" w:rsidR="0076136B" w:rsidRPr="00D84849" w:rsidRDefault="00C76373" w:rsidP="005B09A8">
            <w:pPr>
              <w:pStyle w:val="ListParagraph"/>
              <w:numPr>
                <w:ilvl w:val="0"/>
                <w:numId w:val="70"/>
              </w:numPr>
              <w:spacing w:after="0"/>
              <w:rPr>
                <w:sz w:val="24"/>
                <w:szCs w:val="24"/>
              </w:rPr>
            </w:pPr>
            <w:r w:rsidRPr="00D84849">
              <w:rPr>
                <w:b/>
                <w:i/>
                <w:sz w:val="24"/>
                <w:szCs w:val="24"/>
              </w:rPr>
              <w:t>written instructions</w:t>
            </w:r>
            <w:r w:rsidRPr="00D84849">
              <w:rPr>
                <w:sz w:val="24"/>
                <w:szCs w:val="24"/>
              </w:rPr>
              <w:t xml:space="preserve"> are observed based on the </w:t>
            </w:r>
            <w:r w:rsidR="00341CE2" w:rsidRPr="00D84849">
              <w:rPr>
                <w:sz w:val="24"/>
                <w:szCs w:val="24"/>
              </w:rPr>
              <w:t>organization policies.</w:t>
            </w:r>
          </w:p>
          <w:p w14:paraId="5CDC7CB8" w14:textId="77777777" w:rsidR="00C76373" w:rsidRPr="00D84849" w:rsidRDefault="00C76373" w:rsidP="005B09A8">
            <w:pPr>
              <w:pStyle w:val="ListParagraph"/>
              <w:numPr>
                <w:ilvl w:val="0"/>
                <w:numId w:val="70"/>
              </w:numPr>
              <w:spacing w:after="0"/>
              <w:rPr>
                <w:sz w:val="24"/>
                <w:szCs w:val="24"/>
              </w:rPr>
            </w:pPr>
            <w:r w:rsidRPr="00D84849">
              <w:rPr>
                <w:sz w:val="24"/>
                <w:szCs w:val="24"/>
              </w:rPr>
              <w:t>quality of work passed from previous operation are checked based on the production requirements</w:t>
            </w:r>
          </w:p>
          <w:p w14:paraId="11A994B6" w14:textId="77777777" w:rsidR="00291806" w:rsidRPr="00D84849" w:rsidRDefault="00C76373" w:rsidP="005B09A8">
            <w:pPr>
              <w:pStyle w:val="ListParagraph"/>
              <w:numPr>
                <w:ilvl w:val="0"/>
                <w:numId w:val="70"/>
              </w:numPr>
              <w:spacing w:after="0"/>
              <w:rPr>
                <w:sz w:val="24"/>
                <w:szCs w:val="24"/>
              </w:rPr>
            </w:pPr>
            <w:r w:rsidRPr="00D84849">
              <w:rPr>
                <w:sz w:val="24"/>
                <w:szCs w:val="24"/>
              </w:rPr>
              <w:t>completed work is correctly placed to assist next stage of production based on production requirements</w:t>
            </w:r>
          </w:p>
          <w:p w14:paraId="31BAB2E1" w14:textId="77777777" w:rsidR="00291806" w:rsidRPr="00D84849" w:rsidRDefault="00291806" w:rsidP="005B09A8">
            <w:pPr>
              <w:pStyle w:val="ListParagraph"/>
              <w:numPr>
                <w:ilvl w:val="0"/>
                <w:numId w:val="70"/>
              </w:numPr>
              <w:spacing w:after="0"/>
              <w:rPr>
                <w:sz w:val="24"/>
                <w:szCs w:val="24"/>
              </w:rPr>
            </w:pPr>
            <w:r w:rsidRPr="00D84849">
              <w:rPr>
                <w:sz w:val="24"/>
                <w:szCs w:val="24"/>
              </w:rPr>
              <w:t>Footwear operations are maintained safely as per the production target</w:t>
            </w:r>
          </w:p>
          <w:p w14:paraId="626D3462" w14:textId="77777777" w:rsidR="00081C8A" w:rsidRPr="00D84849" w:rsidRDefault="00291806" w:rsidP="005B09A8">
            <w:pPr>
              <w:pStyle w:val="ListParagraph"/>
              <w:numPr>
                <w:ilvl w:val="0"/>
                <w:numId w:val="70"/>
              </w:numPr>
              <w:spacing w:after="0"/>
              <w:rPr>
                <w:sz w:val="24"/>
                <w:szCs w:val="24"/>
              </w:rPr>
            </w:pPr>
            <w:r w:rsidRPr="00D84849">
              <w:rPr>
                <w:sz w:val="24"/>
                <w:szCs w:val="24"/>
              </w:rPr>
              <w:t>Legal requirements, standards, procedures and regulations are observed as per professional codes.</w:t>
            </w:r>
          </w:p>
          <w:p w14:paraId="127F7ADB" w14:textId="77777777" w:rsidR="0076136B" w:rsidRPr="00D84849" w:rsidRDefault="00081C8A" w:rsidP="005B09A8">
            <w:pPr>
              <w:pStyle w:val="ListParagraph"/>
              <w:numPr>
                <w:ilvl w:val="0"/>
                <w:numId w:val="70"/>
              </w:numPr>
              <w:spacing w:after="0"/>
              <w:rPr>
                <w:sz w:val="24"/>
                <w:szCs w:val="24"/>
              </w:rPr>
            </w:pPr>
            <w:r w:rsidRPr="00D84849">
              <w:rPr>
                <w:b/>
                <w:i/>
                <w:sz w:val="24"/>
                <w:szCs w:val="24"/>
              </w:rPr>
              <w:t>Workplace practices</w:t>
            </w:r>
            <w:r w:rsidRPr="00D84849">
              <w:rPr>
                <w:sz w:val="24"/>
                <w:szCs w:val="24"/>
              </w:rPr>
              <w:t xml:space="preserve"> are maintained as per OSHA</w:t>
            </w:r>
          </w:p>
        </w:tc>
      </w:tr>
      <w:tr w:rsidR="005E3F7A" w:rsidRPr="00D84849" w14:paraId="7A67E3ED" w14:textId="77777777" w:rsidTr="00140266">
        <w:trPr>
          <w:trHeight w:val="2822"/>
        </w:trPr>
        <w:tc>
          <w:tcPr>
            <w:tcW w:w="1770" w:type="pct"/>
            <w:tcBorders>
              <w:top w:val="single" w:sz="4" w:space="0" w:color="auto"/>
              <w:left w:val="single" w:sz="4" w:space="0" w:color="auto"/>
              <w:bottom w:val="single" w:sz="4" w:space="0" w:color="auto"/>
              <w:right w:val="single" w:sz="4" w:space="0" w:color="auto"/>
            </w:tcBorders>
          </w:tcPr>
          <w:p w14:paraId="6738F206" w14:textId="77777777" w:rsidR="005E3F7A" w:rsidRPr="00D84849" w:rsidRDefault="00AA4762" w:rsidP="005B09A8">
            <w:pPr>
              <w:pStyle w:val="ListParagraph"/>
              <w:widowControl w:val="0"/>
              <w:numPr>
                <w:ilvl w:val="0"/>
                <w:numId w:val="69"/>
              </w:numPr>
              <w:adjustRightInd w:val="0"/>
              <w:spacing w:after="0"/>
              <w:textAlignment w:val="baseline"/>
              <w:rPr>
                <w:sz w:val="24"/>
                <w:szCs w:val="24"/>
              </w:rPr>
            </w:pPr>
            <w:r w:rsidRPr="00D84849">
              <w:rPr>
                <w:sz w:val="24"/>
                <w:szCs w:val="24"/>
              </w:rPr>
              <w:lastRenderedPageBreak/>
              <w:t>Carry out estimation and costing</w:t>
            </w:r>
          </w:p>
        </w:tc>
        <w:tc>
          <w:tcPr>
            <w:tcW w:w="3230" w:type="pct"/>
            <w:tcBorders>
              <w:top w:val="single" w:sz="4" w:space="0" w:color="auto"/>
              <w:left w:val="single" w:sz="4" w:space="0" w:color="auto"/>
              <w:bottom w:val="single" w:sz="4" w:space="0" w:color="auto"/>
              <w:right w:val="single" w:sz="4" w:space="0" w:color="auto"/>
            </w:tcBorders>
          </w:tcPr>
          <w:p w14:paraId="0EA9BB1B" w14:textId="77777777" w:rsidR="003E42C8" w:rsidRPr="00D84849" w:rsidRDefault="00CD20BA" w:rsidP="005B09A8">
            <w:pPr>
              <w:pStyle w:val="ListParagraph"/>
              <w:numPr>
                <w:ilvl w:val="0"/>
                <w:numId w:val="107"/>
              </w:numPr>
              <w:rPr>
                <w:b/>
                <w:i/>
                <w:sz w:val="24"/>
                <w:szCs w:val="24"/>
              </w:rPr>
            </w:pPr>
            <w:r w:rsidRPr="00D84849">
              <w:rPr>
                <w:sz w:val="24"/>
                <w:szCs w:val="24"/>
              </w:rPr>
              <w:t xml:space="preserve">Costs are computed according to </w:t>
            </w:r>
            <w:r w:rsidRPr="00D84849">
              <w:rPr>
                <w:b/>
                <w:i/>
                <w:sz w:val="24"/>
                <w:szCs w:val="24"/>
              </w:rPr>
              <w:t>production requirements</w:t>
            </w:r>
          </w:p>
          <w:p w14:paraId="207BB601" w14:textId="77777777" w:rsidR="00CD20BA" w:rsidRPr="00D84849" w:rsidRDefault="00CD20BA" w:rsidP="005B09A8">
            <w:pPr>
              <w:pStyle w:val="ListParagraph"/>
              <w:numPr>
                <w:ilvl w:val="0"/>
                <w:numId w:val="107"/>
              </w:numPr>
              <w:rPr>
                <w:b/>
                <w:i/>
                <w:sz w:val="24"/>
                <w:szCs w:val="24"/>
              </w:rPr>
            </w:pPr>
            <w:r w:rsidRPr="00D84849">
              <w:rPr>
                <w:b/>
                <w:i/>
                <w:sz w:val="24"/>
                <w:szCs w:val="24"/>
              </w:rPr>
              <w:t>Costs are classified according to job requirements.</w:t>
            </w:r>
          </w:p>
          <w:p w14:paraId="45020ADF" w14:textId="77777777" w:rsidR="00291806" w:rsidRPr="00D84849" w:rsidRDefault="00CD20BA" w:rsidP="005B09A8">
            <w:pPr>
              <w:pStyle w:val="ListParagraph"/>
              <w:numPr>
                <w:ilvl w:val="0"/>
                <w:numId w:val="107"/>
              </w:numPr>
              <w:rPr>
                <w:sz w:val="24"/>
                <w:szCs w:val="24"/>
              </w:rPr>
            </w:pPr>
            <w:r w:rsidRPr="00D84849">
              <w:rPr>
                <w:sz w:val="24"/>
                <w:szCs w:val="24"/>
              </w:rPr>
              <w:t>Material estimation and costing are carried out based on the job requirement.</w:t>
            </w:r>
          </w:p>
        </w:tc>
      </w:tr>
      <w:bookmarkEnd w:id="55"/>
    </w:tbl>
    <w:p w14:paraId="7E9FEFE8" w14:textId="77777777" w:rsidR="005E3F7A" w:rsidRPr="00D84849" w:rsidRDefault="005E3F7A" w:rsidP="00FA0DA0">
      <w:pPr>
        <w:spacing w:after="0"/>
        <w:rPr>
          <w:b/>
          <w:szCs w:val="24"/>
        </w:rPr>
      </w:pPr>
    </w:p>
    <w:p w14:paraId="58C39E60" w14:textId="77777777" w:rsidR="005E3F7A" w:rsidRPr="00D84849" w:rsidRDefault="005E3F7A" w:rsidP="00FA0DA0">
      <w:pPr>
        <w:spacing w:after="0"/>
        <w:rPr>
          <w:b/>
          <w:szCs w:val="24"/>
        </w:rPr>
      </w:pPr>
      <w:r w:rsidRPr="00D84849">
        <w:rPr>
          <w:b/>
          <w:szCs w:val="24"/>
        </w:rPr>
        <w:t>RANGE</w:t>
      </w:r>
    </w:p>
    <w:p w14:paraId="639FB5E5" w14:textId="77777777" w:rsidR="005E3F7A" w:rsidRPr="00D84849" w:rsidRDefault="005E3F7A" w:rsidP="00FA0DA0">
      <w:pPr>
        <w:spacing w:after="0"/>
        <w:rPr>
          <w:szCs w:val="24"/>
        </w:rPr>
      </w:pPr>
      <w:r w:rsidRPr="00D84849">
        <w:rPr>
          <w:szCs w:val="24"/>
        </w:rPr>
        <w:t xml:space="preserve">This </w:t>
      </w:r>
      <w:r w:rsidR="00816EC3" w:rsidRPr="00D84849">
        <w:rPr>
          <w:szCs w:val="24"/>
        </w:rPr>
        <w:t>sec</w:t>
      </w:r>
      <w:r w:rsidRPr="00D84849">
        <w:rPr>
          <w:szCs w:val="24"/>
        </w:rPr>
        <w:t>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5E3F7A" w:rsidRPr="00D84849" w14:paraId="2B573111" w14:textId="77777777" w:rsidTr="00B9765F">
        <w:trPr>
          <w:cantSplit/>
          <w:trHeight w:val="318"/>
          <w:tblHeader/>
        </w:trPr>
        <w:tc>
          <w:tcPr>
            <w:tcW w:w="1633" w:type="pct"/>
            <w:tcBorders>
              <w:top w:val="single" w:sz="6" w:space="0" w:color="auto"/>
              <w:left w:val="single" w:sz="6" w:space="0" w:color="auto"/>
              <w:bottom w:val="single" w:sz="6" w:space="0" w:color="auto"/>
              <w:right w:val="single" w:sz="6" w:space="0" w:color="auto"/>
            </w:tcBorders>
            <w:hideMark/>
          </w:tcPr>
          <w:p w14:paraId="0111F70D" w14:textId="77777777" w:rsidR="005E3F7A" w:rsidRPr="00D84849" w:rsidRDefault="005E3F7A" w:rsidP="00FA0DA0">
            <w:pPr>
              <w:pStyle w:val="elementperfxhead"/>
              <w:tabs>
                <w:tab w:val="left" w:pos="-2898"/>
              </w:tabs>
              <w:spacing w:line="276" w:lineRule="auto"/>
              <w:ind w:right="0"/>
              <w:rPr>
                <w:rFonts w:ascii="Times New Roman" w:hAnsi="Times New Roman"/>
                <w:sz w:val="24"/>
                <w:szCs w:val="24"/>
              </w:rPr>
            </w:pPr>
            <w:r w:rsidRPr="00D84849">
              <w:rPr>
                <w:rFonts w:ascii="Times New Roman" w:hAnsi="Times New Roman"/>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293F4D92" w14:textId="77777777" w:rsidR="005E3F7A" w:rsidRPr="00D84849" w:rsidRDefault="005E3F7A" w:rsidP="00FA0DA0">
            <w:pPr>
              <w:pStyle w:val="elementperfxhead"/>
              <w:spacing w:line="276" w:lineRule="auto"/>
              <w:ind w:right="0"/>
              <w:rPr>
                <w:rFonts w:ascii="Times New Roman" w:hAnsi="Times New Roman"/>
                <w:sz w:val="24"/>
                <w:szCs w:val="24"/>
              </w:rPr>
            </w:pPr>
            <w:r w:rsidRPr="00D84849">
              <w:rPr>
                <w:rFonts w:ascii="Times New Roman" w:hAnsi="Times New Roman"/>
                <w:sz w:val="24"/>
                <w:szCs w:val="24"/>
              </w:rPr>
              <w:t>Range</w:t>
            </w:r>
          </w:p>
          <w:p w14:paraId="7C8F9515" w14:textId="77777777" w:rsidR="00390CDA" w:rsidRPr="00D84849" w:rsidRDefault="00390CDA" w:rsidP="00FA0DA0">
            <w:pPr>
              <w:pStyle w:val="elementperfxhead"/>
              <w:spacing w:line="276" w:lineRule="auto"/>
              <w:ind w:right="0"/>
              <w:rPr>
                <w:rFonts w:ascii="Times New Roman" w:hAnsi="Times New Roman"/>
                <w:sz w:val="24"/>
                <w:szCs w:val="24"/>
              </w:rPr>
            </w:pPr>
          </w:p>
        </w:tc>
      </w:tr>
      <w:tr w:rsidR="005E3F7A" w:rsidRPr="00D84849" w14:paraId="6317A1B1" w14:textId="77777777" w:rsidTr="00B9765F">
        <w:trPr>
          <w:cantSplit/>
        </w:trPr>
        <w:tc>
          <w:tcPr>
            <w:tcW w:w="1633" w:type="pct"/>
            <w:tcBorders>
              <w:top w:val="single" w:sz="6" w:space="0" w:color="auto"/>
              <w:left w:val="single" w:sz="6" w:space="0" w:color="auto"/>
              <w:bottom w:val="single" w:sz="6" w:space="0" w:color="auto"/>
              <w:right w:val="single" w:sz="6" w:space="0" w:color="auto"/>
            </w:tcBorders>
            <w:hideMark/>
          </w:tcPr>
          <w:p w14:paraId="4B0220BB" w14:textId="77777777" w:rsidR="005E3F7A" w:rsidRPr="00D84849" w:rsidRDefault="005E3F7A" w:rsidP="00390CDA">
            <w:pPr>
              <w:pStyle w:val="elementperfxhead"/>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BAE91AF" w14:textId="77777777" w:rsidR="005E3F7A" w:rsidRPr="00D84849" w:rsidRDefault="005E3F7A" w:rsidP="004A25D8">
            <w:pPr>
              <w:pStyle w:val="elementperfxhead"/>
              <w:widowControl w:val="0"/>
              <w:adjustRightInd w:val="0"/>
              <w:spacing w:line="276" w:lineRule="auto"/>
              <w:ind w:left="1080" w:right="0"/>
              <w:textAlignment w:val="baseline"/>
              <w:rPr>
                <w:rFonts w:ascii="Times New Roman" w:hAnsi="Times New Roman"/>
                <w:b w:val="0"/>
                <w:sz w:val="24"/>
                <w:szCs w:val="24"/>
              </w:rPr>
            </w:pPr>
          </w:p>
        </w:tc>
      </w:tr>
      <w:tr w:rsidR="005E3F7A" w:rsidRPr="00D84849" w14:paraId="75513344" w14:textId="77777777" w:rsidTr="008E6DBD">
        <w:trPr>
          <w:cantSplit/>
        </w:trPr>
        <w:tc>
          <w:tcPr>
            <w:tcW w:w="1633" w:type="pct"/>
            <w:tcBorders>
              <w:top w:val="single" w:sz="6" w:space="0" w:color="auto"/>
              <w:left w:val="single" w:sz="6" w:space="0" w:color="auto"/>
              <w:bottom w:val="single" w:sz="6" w:space="0" w:color="auto"/>
              <w:right w:val="single" w:sz="6" w:space="0" w:color="auto"/>
            </w:tcBorders>
            <w:hideMark/>
          </w:tcPr>
          <w:p w14:paraId="1CA2E935" w14:textId="77777777" w:rsidR="005E3F7A" w:rsidRPr="00207F49" w:rsidRDefault="00081C8A" w:rsidP="005B09A8">
            <w:pPr>
              <w:pStyle w:val="elementperfxhead"/>
              <w:numPr>
                <w:ilvl w:val="0"/>
                <w:numId w:val="217"/>
              </w:numPr>
              <w:spacing w:line="276" w:lineRule="auto"/>
              <w:ind w:right="0"/>
              <w:rPr>
                <w:rFonts w:ascii="Times New Roman" w:hAnsi="Times New Roman"/>
                <w:b w:val="0"/>
                <w:sz w:val="24"/>
                <w:szCs w:val="24"/>
              </w:rPr>
            </w:pPr>
            <w:r w:rsidRPr="00207F49">
              <w:rPr>
                <w:rFonts w:ascii="Times New Roman" w:hAnsi="Times New Roman"/>
                <w:b w:val="0"/>
                <w:sz w:val="24"/>
                <w:szCs w:val="24"/>
              </w:rPr>
              <w:t xml:space="preserve">Resources </w:t>
            </w:r>
            <w:r w:rsidR="00B9765F" w:rsidRPr="00207F49">
              <w:rPr>
                <w:rFonts w:ascii="Times New Roman" w:hAnsi="Times New Roman"/>
                <w:b w:val="0"/>
                <w:sz w:val="24"/>
                <w:szCs w:val="24"/>
              </w:rPr>
              <w:t>may include but are not limited to</w:t>
            </w:r>
          </w:p>
        </w:tc>
        <w:tc>
          <w:tcPr>
            <w:tcW w:w="3367" w:type="pct"/>
            <w:tcBorders>
              <w:top w:val="single" w:sz="6" w:space="0" w:color="auto"/>
              <w:left w:val="single" w:sz="6" w:space="0" w:color="auto"/>
              <w:bottom w:val="single" w:sz="6" w:space="0" w:color="auto"/>
              <w:right w:val="single" w:sz="6" w:space="0" w:color="auto"/>
            </w:tcBorders>
          </w:tcPr>
          <w:p w14:paraId="30D94AEE" w14:textId="77777777" w:rsidR="005E3F7A" w:rsidRPr="00D84849" w:rsidRDefault="00081C8A"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Materials</w:t>
            </w:r>
          </w:p>
          <w:p w14:paraId="1B1C5A8A" w14:textId="77777777" w:rsidR="00081C8A" w:rsidRPr="00D84849" w:rsidRDefault="00081C8A"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Labour</w:t>
            </w:r>
          </w:p>
          <w:p w14:paraId="29CA1DF3" w14:textId="77777777" w:rsidR="00081C8A" w:rsidRPr="00D84849" w:rsidRDefault="00081C8A"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 xml:space="preserve">Monitory  </w:t>
            </w:r>
          </w:p>
          <w:p w14:paraId="49EBC77F" w14:textId="77777777" w:rsidR="00081C8A" w:rsidRPr="00D84849" w:rsidRDefault="00081C8A" w:rsidP="00081C8A">
            <w:pPr>
              <w:pStyle w:val="elementperfxhead"/>
              <w:widowControl w:val="0"/>
              <w:adjustRightInd w:val="0"/>
              <w:spacing w:line="276" w:lineRule="auto"/>
              <w:ind w:right="0"/>
              <w:textAlignment w:val="baseline"/>
              <w:rPr>
                <w:rFonts w:ascii="Times New Roman" w:hAnsi="Times New Roman"/>
                <w:b w:val="0"/>
                <w:sz w:val="24"/>
                <w:szCs w:val="24"/>
              </w:rPr>
            </w:pPr>
          </w:p>
        </w:tc>
      </w:tr>
      <w:tr w:rsidR="005E3F7A" w:rsidRPr="00D84849" w14:paraId="62811C2A" w14:textId="77777777" w:rsidTr="00B9765F">
        <w:trPr>
          <w:cantSplit/>
        </w:trPr>
        <w:tc>
          <w:tcPr>
            <w:tcW w:w="1633" w:type="pct"/>
            <w:tcBorders>
              <w:top w:val="single" w:sz="6" w:space="0" w:color="auto"/>
              <w:left w:val="single" w:sz="6" w:space="0" w:color="auto"/>
              <w:bottom w:val="single" w:sz="6" w:space="0" w:color="auto"/>
              <w:right w:val="single" w:sz="6" w:space="0" w:color="auto"/>
            </w:tcBorders>
            <w:hideMark/>
          </w:tcPr>
          <w:p w14:paraId="4728B9A1" w14:textId="77777777" w:rsidR="005E3F7A" w:rsidRPr="00207F49" w:rsidRDefault="00081C8A" w:rsidP="005B09A8">
            <w:pPr>
              <w:pStyle w:val="elementperfxhead"/>
              <w:numPr>
                <w:ilvl w:val="0"/>
                <w:numId w:val="217"/>
              </w:numPr>
              <w:spacing w:line="276" w:lineRule="auto"/>
              <w:ind w:right="0"/>
              <w:rPr>
                <w:rFonts w:ascii="Times New Roman" w:hAnsi="Times New Roman"/>
                <w:b w:val="0"/>
                <w:sz w:val="24"/>
                <w:szCs w:val="24"/>
              </w:rPr>
            </w:pPr>
            <w:r w:rsidRPr="00207F49">
              <w:rPr>
                <w:rFonts w:ascii="Times New Roman" w:hAnsi="Times New Roman"/>
                <w:b w:val="0"/>
                <w:sz w:val="24"/>
                <w:szCs w:val="24"/>
              </w:rPr>
              <w:t xml:space="preserve">Tools,  equipment and machines </w:t>
            </w:r>
            <w:r w:rsidR="00B9765F" w:rsidRPr="00207F49">
              <w:rPr>
                <w:rFonts w:ascii="Times New Roman" w:hAnsi="Times New Roman"/>
                <w:b w:val="0"/>
                <w:sz w:val="24"/>
                <w:szCs w:val="24"/>
              </w:rPr>
              <w:t>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00662E22" w14:textId="77777777" w:rsidR="005E3F7A" w:rsidRPr="00D84849" w:rsidRDefault="00B149D3"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Clicking /cutting</w:t>
            </w:r>
          </w:p>
          <w:p w14:paraId="6B047D41" w14:textId="77777777" w:rsidR="00B149D3" w:rsidRPr="00D84849" w:rsidRDefault="00B149D3"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Closing</w:t>
            </w:r>
          </w:p>
          <w:p w14:paraId="26461B94" w14:textId="77777777" w:rsidR="00B149D3" w:rsidRPr="00D84849" w:rsidRDefault="00B149D3"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Measuring</w:t>
            </w:r>
          </w:p>
          <w:p w14:paraId="6A9CD375" w14:textId="77777777" w:rsidR="00B149D3" w:rsidRPr="00D84849" w:rsidRDefault="000E33B5"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Making</w:t>
            </w:r>
          </w:p>
          <w:p w14:paraId="1D690F6A" w14:textId="77777777" w:rsidR="000E33B5" w:rsidRPr="00D84849" w:rsidRDefault="00816EC3"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FI</w:t>
            </w:r>
            <w:r w:rsidR="000E33B5" w:rsidRPr="00D84849">
              <w:rPr>
                <w:rFonts w:ascii="Times New Roman" w:hAnsi="Times New Roman"/>
                <w:b w:val="0"/>
                <w:sz w:val="24"/>
                <w:szCs w:val="24"/>
              </w:rPr>
              <w:t>nishing</w:t>
            </w:r>
          </w:p>
        </w:tc>
      </w:tr>
      <w:tr w:rsidR="002802A7" w:rsidRPr="00D84849" w14:paraId="4EF53E5A" w14:textId="77777777" w:rsidTr="00B9765F">
        <w:trPr>
          <w:cantSplit/>
        </w:trPr>
        <w:tc>
          <w:tcPr>
            <w:tcW w:w="1633" w:type="pct"/>
            <w:tcBorders>
              <w:top w:val="single" w:sz="6" w:space="0" w:color="auto"/>
              <w:left w:val="single" w:sz="6" w:space="0" w:color="auto"/>
              <w:bottom w:val="single" w:sz="6" w:space="0" w:color="auto"/>
              <w:right w:val="single" w:sz="6" w:space="0" w:color="auto"/>
            </w:tcBorders>
          </w:tcPr>
          <w:p w14:paraId="0E225C1D" w14:textId="77777777" w:rsidR="002802A7" w:rsidRPr="00207F49" w:rsidRDefault="00081C8A" w:rsidP="005B09A8">
            <w:pPr>
              <w:pStyle w:val="elementperfxhead"/>
              <w:numPr>
                <w:ilvl w:val="0"/>
                <w:numId w:val="217"/>
              </w:numPr>
              <w:spacing w:line="276" w:lineRule="auto"/>
              <w:ind w:right="0"/>
              <w:rPr>
                <w:rFonts w:ascii="Times New Roman" w:hAnsi="Times New Roman"/>
                <w:b w:val="0"/>
                <w:sz w:val="24"/>
                <w:szCs w:val="24"/>
              </w:rPr>
            </w:pPr>
            <w:r w:rsidRPr="00207F49">
              <w:rPr>
                <w:rFonts w:ascii="Times New Roman" w:hAnsi="Times New Roman"/>
                <w:b w:val="0"/>
                <w:sz w:val="24"/>
                <w:szCs w:val="24"/>
              </w:rPr>
              <w:t xml:space="preserve">written instructions </w:t>
            </w:r>
            <w:r w:rsidR="00B9765F" w:rsidRPr="00207F49">
              <w:rPr>
                <w:rFonts w:ascii="Times New Roman" w:hAnsi="Times New Roman"/>
                <w:b w:val="0"/>
                <w:sz w:val="24"/>
                <w:szCs w:val="24"/>
              </w:rPr>
              <w:t>may include but are not limited to</w:t>
            </w:r>
          </w:p>
        </w:tc>
        <w:tc>
          <w:tcPr>
            <w:tcW w:w="3367" w:type="pct"/>
            <w:tcBorders>
              <w:top w:val="single" w:sz="6" w:space="0" w:color="auto"/>
              <w:left w:val="single" w:sz="6" w:space="0" w:color="auto"/>
              <w:bottom w:val="single" w:sz="6" w:space="0" w:color="auto"/>
              <w:right w:val="single" w:sz="6" w:space="0" w:color="auto"/>
            </w:tcBorders>
          </w:tcPr>
          <w:p w14:paraId="57348ABE" w14:textId="77777777" w:rsidR="00955EC4" w:rsidRPr="00D84849" w:rsidRDefault="000E33B5"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 xml:space="preserve">production </w:t>
            </w:r>
            <w:r w:rsidR="00816EC3" w:rsidRPr="00D84849">
              <w:rPr>
                <w:rFonts w:ascii="Times New Roman" w:hAnsi="Times New Roman"/>
                <w:b w:val="0"/>
                <w:sz w:val="24"/>
                <w:szCs w:val="24"/>
              </w:rPr>
              <w:t>specification</w:t>
            </w:r>
            <w:r w:rsidRPr="00D84849">
              <w:rPr>
                <w:rFonts w:ascii="Times New Roman" w:hAnsi="Times New Roman"/>
                <w:b w:val="0"/>
                <w:sz w:val="24"/>
                <w:szCs w:val="24"/>
              </w:rPr>
              <w:t>s</w:t>
            </w:r>
          </w:p>
          <w:p w14:paraId="15BB7C6F" w14:textId="77777777" w:rsidR="000E33B5" w:rsidRPr="00D84849" w:rsidRDefault="000E33B5"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workshop rules and regurations</w:t>
            </w:r>
          </w:p>
          <w:p w14:paraId="54A166E5" w14:textId="77777777" w:rsidR="000E33B5" w:rsidRPr="00D84849" w:rsidRDefault="000E33B5"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procedures</w:t>
            </w:r>
          </w:p>
        </w:tc>
      </w:tr>
      <w:tr w:rsidR="00B149D3" w:rsidRPr="00D84849" w14:paraId="44056511" w14:textId="77777777" w:rsidTr="00B9765F">
        <w:trPr>
          <w:cantSplit/>
        </w:trPr>
        <w:tc>
          <w:tcPr>
            <w:tcW w:w="1633" w:type="pct"/>
            <w:tcBorders>
              <w:top w:val="single" w:sz="6" w:space="0" w:color="auto"/>
              <w:left w:val="single" w:sz="6" w:space="0" w:color="auto"/>
              <w:bottom w:val="single" w:sz="6" w:space="0" w:color="auto"/>
              <w:right w:val="single" w:sz="6" w:space="0" w:color="auto"/>
            </w:tcBorders>
          </w:tcPr>
          <w:p w14:paraId="3165D066" w14:textId="77777777" w:rsidR="00B149D3" w:rsidRPr="00207F49" w:rsidRDefault="00B149D3" w:rsidP="005B09A8">
            <w:pPr>
              <w:pStyle w:val="elementperfxhead"/>
              <w:numPr>
                <w:ilvl w:val="0"/>
                <w:numId w:val="217"/>
              </w:numPr>
              <w:spacing w:line="276" w:lineRule="auto"/>
              <w:ind w:right="0"/>
              <w:rPr>
                <w:rFonts w:ascii="Times New Roman" w:hAnsi="Times New Roman"/>
                <w:b w:val="0"/>
                <w:sz w:val="24"/>
                <w:szCs w:val="24"/>
              </w:rPr>
            </w:pPr>
            <w:r w:rsidRPr="00207F49">
              <w:rPr>
                <w:rFonts w:ascii="Times New Roman" w:hAnsi="Times New Roman"/>
                <w:b w:val="0"/>
                <w:sz w:val="24"/>
                <w:szCs w:val="24"/>
              </w:rPr>
              <w:t>Workplace practices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29F89A65" w14:textId="77777777" w:rsidR="00B149D3" w:rsidRPr="00D84849" w:rsidRDefault="000E33B5"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housekeeping</w:t>
            </w:r>
          </w:p>
          <w:p w14:paraId="4147D727" w14:textId="77777777" w:rsidR="000E33B5" w:rsidRPr="00D84849" w:rsidRDefault="000E33B5"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handling of tools, equipment and machines</w:t>
            </w:r>
          </w:p>
          <w:p w14:paraId="7C15D16D" w14:textId="77777777" w:rsidR="00D46B6C" w:rsidRPr="00D84849" w:rsidRDefault="00D46B6C"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observing safety</w:t>
            </w:r>
          </w:p>
          <w:p w14:paraId="6C102FC4" w14:textId="77777777" w:rsidR="00D46B6C" w:rsidRPr="00D84849" w:rsidRDefault="00D46B6C"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OSHA</w:t>
            </w:r>
          </w:p>
        </w:tc>
      </w:tr>
    </w:tbl>
    <w:p w14:paraId="7A3767DC" w14:textId="77777777" w:rsidR="005E3F7A" w:rsidRPr="00D84849" w:rsidRDefault="005E3F7A" w:rsidP="00FA0DA0">
      <w:pPr>
        <w:spacing w:after="0"/>
        <w:rPr>
          <w:szCs w:val="24"/>
        </w:rPr>
      </w:pPr>
      <w:r w:rsidRPr="00D84849">
        <w:rPr>
          <w:b/>
          <w:szCs w:val="24"/>
        </w:rPr>
        <w:lastRenderedPageBreak/>
        <w:t>REQUIRED SKILLS AND KNOWLEDGE</w:t>
      </w:r>
    </w:p>
    <w:p w14:paraId="3A985D6E" w14:textId="77777777" w:rsidR="005E3F7A" w:rsidRPr="00D84849" w:rsidRDefault="005E3F7A" w:rsidP="00FA0DA0">
      <w:pPr>
        <w:spacing w:after="0"/>
        <w:rPr>
          <w:bCs/>
          <w:szCs w:val="24"/>
        </w:rPr>
      </w:pPr>
      <w:r w:rsidRPr="00D84849">
        <w:rPr>
          <w:bCs/>
          <w:szCs w:val="24"/>
        </w:rPr>
        <w:t xml:space="preserve">This </w:t>
      </w:r>
      <w:r w:rsidR="00816EC3" w:rsidRPr="00D84849">
        <w:rPr>
          <w:bCs/>
          <w:szCs w:val="24"/>
        </w:rPr>
        <w:t>sec</w:t>
      </w:r>
      <w:r w:rsidRPr="00D84849">
        <w:rPr>
          <w:bCs/>
          <w:szCs w:val="24"/>
        </w:rPr>
        <w:t>tion describes the skills and knowledge required for this unit of competency.</w:t>
      </w:r>
    </w:p>
    <w:p w14:paraId="02451E34" w14:textId="77777777" w:rsidR="00864F94" w:rsidRPr="00D84849" w:rsidRDefault="00864F94" w:rsidP="00FA0DA0">
      <w:pPr>
        <w:spacing w:after="0"/>
        <w:rPr>
          <w:b/>
          <w:szCs w:val="24"/>
        </w:rPr>
      </w:pPr>
    </w:p>
    <w:p w14:paraId="30A4712E" w14:textId="77777777" w:rsidR="005E3F7A" w:rsidRPr="00D84849" w:rsidRDefault="005E3F7A" w:rsidP="00FA0DA0">
      <w:pPr>
        <w:spacing w:after="0"/>
        <w:rPr>
          <w:b/>
          <w:szCs w:val="24"/>
        </w:rPr>
      </w:pPr>
      <w:r w:rsidRPr="00D84849">
        <w:rPr>
          <w:b/>
          <w:szCs w:val="24"/>
        </w:rPr>
        <w:t>Required Skills</w:t>
      </w:r>
    </w:p>
    <w:p w14:paraId="2F96C5B6" w14:textId="77777777" w:rsidR="005E3F7A" w:rsidRPr="00D84849" w:rsidRDefault="005E3F7A" w:rsidP="00FA0DA0">
      <w:pPr>
        <w:spacing w:after="0"/>
        <w:rPr>
          <w:szCs w:val="24"/>
        </w:rPr>
      </w:pPr>
      <w:r w:rsidRPr="00D84849">
        <w:rPr>
          <w:szCs w:val="24"/>
        </w:rPr>
        <w:t>The individual needs to demonstrate the following skills:</w:t>
      </w:r>
    </w:p>
    <w:p w14:paraId="462B92FC" w14:textId="77777777" w:rsidR="00642BF8" w:rsidRPr="00D84849" w:rsidRDefault="003D07EC" w:rsidP="00C70F14">
      <w:pPr>
        <w:pStyle w:val="PlainText"/>
        <w:numPr>
          <w:ilvl w:val="0"/>
          <w:numId w:val="28"/>
        </w:numPr>
        <w:jc w:val="both"/>
        <w:rPr>
          <w:rFonts w:ascii="Times New Roman" w:hAnsi="Times New Roman"/>
          <w:sz w:val="24"/>
          <w:szCs w:val="24"/>
        </w:rPr>
      </w:pPr>
      <w:r w:rsidRPr="00D84849">
        <w:rPr>
          <w:rFonts w:ascii="Times New Roman" w:hAnsi="Times New Roman"/>
          <w:sz w:val="24"/>
          <w:szCs w:val="24"/>
        </w:rPr>
        <w:t xml:space="preserve">Observing procedures </w:t>
      </w:r>
      <w:r w:rsidR="00642BF8" w:rsidRPr="00D84849">
        <w:rPr>
          <w:rFonts w:ascii="Times New Roman" w:hAnsi="Times New Roman"/>
          <w:sz w:val="24"/>
          <w:szCs w:val="24"/>
        </w:rPr>
        <w:t>on estimation and costing</w:t>
      </w:r>
    </w:p>
    <w:p w14:paraId="10B2AC69"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Organizing skills</w:t>
      </w:r>
    </w:p>
    <w:p w14:paraId="318CE9F9"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Negotiation skills</w:t>
      </w:r>
    </w:p>
    <w:p w14:paraId="05F8C748"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Interpersonal skills</w:t>
      </w:r>
    </w:p>
    <w:p w14:paraId="3401D61F"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Communication skills</w:t>
      </w:r>
    </w:p>
    <w:p w14:paraId="4580293F"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Evaluation skills</w:t>
      </w:r>
    </w:p>
    <w:p w14:paraId="60BB2263"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Problem solving</w:t>
      </w:r>
    </w:p>
    <w:p w14:paraId="06231B44" w14:textId="77777777" w:rsidR="005E3F7A" w:rsidRPr="00D84849" w:rsidRDefault="005E3F7A" w:rsidP="00C70F14">
      <w:pPr>
        <w:pStyle w:val="PlainText"/>
        <w:numPr>
          <w:ilvl w:val="0"/>
          <w:numId w:val="28"/>
        </w:numPr>
        <w:spacing w:line="276" w:lineRule="auto"/>
        <w:jc w:val="both"/>
        <w:rPr>
          <w:rFonts w:ascii="Times New Roman" w:hAnsi="Times New Roman"/>
          <w:sz w:val="24"/>
          <w:szCs w:val="24"/>
        </w:rPr>
      </w:pPr>
      <w:r w:rsidRPr="00D84849">
        <w:rPr>
          <w:rFonts w:ascii="Times New Roman" w:hAnsi="Times New Roman"/>
          <w:sz w:val="24"/>
          <w:szCs w:val="24"/>
        </w:rPr>
        <w:t>Critical thinking</w:t>
      </w:r>
    </w:p>
    <w:p w14:paraId="0BD9B761" w14:textId="77777777" w:rsidR="00864F94" w:rsidRPr="00D84849" w:rsidRDefault="00864F94" w:rsidP="00FA0DA0">
      <w:pPr>
        <w:spacing w:after="0"/>
        <w:rPr>
          <w:b/>
          <w:bCs/>
          <w:szCs w:val="24"/>
        </w:rPr>
      </w:pPr>
    </w:p>
    <w:p w14:paraId="3A5CB624" w14:textId="77777777" w:rsidR="005E3F7A" w:rsidRPr="00D84849" w:rsidRDefault="005E3F7A" w:rsidP="00FA0DA0">
      <w:pPr>
        <w:spacing w:after="0"/>
        <w:rPr>
          <w:b/>
          <w:bCs/>
          <w:szCs w:val="24"/>
        </w:rPr>
      </w:pPr>
      <w:r w:rsidRPr="00D84849">
        <w:rPr>
          <w:b/>
          <w:bCs/>
          <w:szCs w:val="24"/>
        </w:rPr>
        <w:t>Required Knowledge</w:t>
      </w:r>
    </w:p>
    <w:p w14:paraId="11C45BDF" w14:textId="77777777" w:rsidR="005E3F7A" w:rsidRPr="00D84849" w:rsidRDefault="005E3F7A" w:rsidP="00FA0DA0">
      <w:pPr>
        <w:spacing w:after="0"/>
        <w:rPr>
          <w:bCs/>
          <w:szCs w:val="24"/>
        </w:rPr>
      </w:pPr>
      <w:r w:rsidRPr="00D84849">
        <w:rPr>
          <w:bCs/>
          <w:szCs w:val="24"/>
        </w:rPr>
        <w:t>The individual needs to demonstrate knowledge of:</w:t>
      </w:r>
    </w:p>
    <w:p w14:paraId="350536DB" w14:textId="77777777" w:rsidR="00642BF8" w:rsidRPr="00D84849" w:rsidRDefault="002B34B0" w:rsidP="00C70F14">
      <w:pPr>
        <w:numPr>
          <w:ilvl w:val="0"/>
          <w:numId w:val="29"/>
        </w:numPr>
        <w:spacing w:after="0"/>
        <w:rPr>
          <w:bCs/>
          <w:szCs w:val="24"/>
        </w:rPr>
      </w:pPr>
      <w:r w:rsidRPr="00D84849">
        <w:rPr>
          <w:bCs/>
          <w:szCs w:val="24"/>
        </w:rPr>
        <w:t xml:space="preserve">Knowledge on </w:t>
      </w:r>
      <w:r w:rsidR="00642BF8" w:rsidRPr="00D84849">
        <w:rPr>
          <w:szCs w:val="24"/>
        </w:rPr>
        <w:t>production requirement</w:t>
      </w:r>
      <w:r w:rsidR="00642BF8" w:rsidRPr="00D84849">
        <w:rPr>
          <w:bCs/>
          <w:szCs w:val="24"/>
        </w:rPr>
        <w:t xml:space="preserve"> </w:t>
      </w:r>
    </w:p>
    <w:p w14:paraId="241635EB" w14:textId="77777777" w:rsidR="00642BF8" w:rsidRPr="00D84849" w:rsidRDefault="00A5580E" w:rsidP="00C70F14">
      <w:pPr>
        <w:numPr>
          <w:ilvl w:val="0"/>
          <w:numId w:val="29"/>
        </w:numPr>
        <w:spacing w:after="0"/>
        <w:rPr>
          <w:bCs/>
          <w:szCs w:val="24"/>
        </w:rPr>
      </w:pPr>
      <w:r w:rsidRPr="00D84849">
        <w:rPr>
          <w:bCs/>
          <w:szCs w:val="24"/>
        </w:rPr>
        <w:t>Knowledge on estimation and costing</w:t>
      </w:r>
    </w:p>
    <w:p w14:paraId="031F415B" w14:textId="77777777" w:rsidR="002B34B0" w:rsidRPr="00D84849" w:rsidRDefault="002B34B0" w:rsidP="00C70F14">
      <w:pPr>
        <w:numPr>
          <w:ilvl w:val="0"/>
          <w:numId w:val="29"/>
        </w:numPr>
        <w:spacing w:after="0"/>
        <w:rPr>
          <w:bCs/>
          <w:szCs w:val="24"/>
        </w:rPr>
      </w:pPr>
      <w:r w:rsidRPr="00D84849">
        <w:rPr>
          <w:bCs/>
          <w:szCs w:val="24"/>
        </w:rPr>
        <w:t xml:space="preserve">Ability to read and interpret work </w:t>
      </w:r>
      <w:r w:rsidR="00816EC3" w:rsidRPr="00D84849">
        <w:rPr>
          <w:bCs/>
          <w:szCs w:val="24"/>
        </w:rPr>
        <w:t>specification</w:t>
      </w:r>
      <w:r w:rsidRPr="00D84849">
        <w:rPr>
          <w:bCs/>
          <w:szCs w:val="24"/>
        </w:rPr>
        <w:t>s and drawings</w:t>
      </w:r>
    </w:p>
    <w:p w14:paraId="611AF063" w14:textId="77777777" w:rsidR="005E3F7A" w:rsidRPr="00D84849" w:rsidRDefault="005E3F7A" w:rsidP="00C70F14">
      <w:pPr>
        <w:numPr>
          <w:ilvl w:val="0"/>
          <w:numId w:val="29"/>
        </w:numPr>
        <w:spacing w:after="0"/>
        <w:rPr>
          <w:bCs/>
          <w:szCs w:val="24"/>
        </w:rPr>
      </w:pPr>
      <w:r w:rsidRPr="00D84849">
        <w:rPr>
          <w:bCs/>
          <w:szCs w:val="24"/>
        </w:rPr>
        <w:t>Safe work practices</w:t>
      </w:r>
    </w:p>
    <w:p w14:paraId="6184E5E0" w14:textId="77777777" w:rsidR="00FB0CB2" w:rsidRPr="00D84849" w:rsidRDefault="00FB0CB2" w:rsidP="00C70F14">
      <w:pPr>
        <w:numPr>
          <w:ilvl w:val="0"/>
          <w:numId w:val="29"/>
        </w:numPr>
        <w:spacing w:after="0"/>
        <w:rPr>
          <w:bCs/>
          <w:szCs w:val="24"/>
        </w:rPr>
      </w:pPr>
      <w:r w:rsidRPr="00D84849">
        <w:rPr>
          <w:bCs/>
          <w:szCs w:val="24"/>
        </w:rPr>
        <w:t>Arithmetic</w:t>
      </w:r>
    </w:p>
    <w:p w14:paraId="4273A009" w14:textId="77777777" w:rsidR="005E3F7A" w:rsidRPr="00D84849" w:rsidRDefault="005E3F7A" w:rsidP="00FA0DA0">
      <w:pPr>
        <w:spacing w:after="0"/>
        <w:rPr>
          <w:bCs/>
          <w:szCs w:val="24"/>
        </w:rPr>
      </w:pPr>
    </w:p>
    <w:p w14:paraId="68CF550E" w14:textId="77777777" w:rsidR="005E3F7A" w:rsidRPr="00D84849" w:rsidRDefault="005E3F7A" w:rsidP="00FA0DA0">
      <w:pPr>
        <w:spacing w:after="0"/>
        <w:rPr>
          <w:b/>
          <w:szCs w:val="24"/>
        </w:rPr>
      </w:pPr>
      <w:r w:rsidRPr="00D84849">
        <w:rPr>
          <w:b/>
          <w:szCs w:val="24"/>
        </w:rPr>
        <w:t>EVIDENCE GUIDE</w:t>
      </w:r>
    </w:p>
    <w:p w14:paraId="74FEE77A" w14:textId="77777777" w:rsidR="005E3F7A" w:rsidRPr="00D84849" w:rsidRDefault="005E3F7A" w:rsidP="00FA0DA0">
      <w:pPr>
        <w:spacing w:after="0"/>
        <w:rPr>
          <w:szCs w:val="24"/>
        </w:rPr>
      </w:pPr>
      <w:r w:rsidRPr="00D84849">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5E3F7A" w:rsidRPr="00D84849" w14:paraId="053EEDF2" w14:textId="77777777" w:rsidTr="00FA0DA0">
        <w:tc>
          <w:tcPr>
            <w:tcW w:w="1475" w:type="pct"/>
            <w:tcBorders>
              <w:top w:val="single" w:sz="4" w:space="0" w:color="000000"/>
              <w:left w:val="single" w:sz="4" w:space="0" w:color="000000"/>
              <w:bottom w:val="single" w:sz="4" w:space="0" w:color="000000"/>
              <w:right w:val="single" w:sz="4" w:space="0" w:color="000000"/>
            </w:tcBorders>
            <w:hideMark/>
          </w:tcPr>
          <w:p w14:paraId="72033B03" w14:textId="77777777" w:rsidR="005E3F7A" w:rsidRPr="00D84849" w:rsidRDefault="005E3F7A" w:rsidP="00C70F14">
            <w:pPr>
              <w:numPr>
                <w:ilvl w:val="0"/>
                <w:numId w:val="30"/>
              </w:numPr>
              <w:spacing w:after="0"/>
              <w:rPr>
                <w:szCs w:val="24"/>
              </w:rPr>
            </w:pPr>
            <w:r w:rsidRPr="00D84849">
              <w:rPr>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00FBE080" w14:textId="77777777" w:rsidR="005E3F7A" w:rsidRPr="00D84849" w:rsidRDefault="005E3F7A" w:rsidP="00FA0DA0">
            <w:pPr>
              <w:widowControl w:val="0"/>
              <w:adjustRightInd w:val="0"/>
              <w:spacing w:after="0"/>
              <w:textAlignment w:val="baseline"/>
              <w:rPr>
                <w:szCs w:val="24"/>
              </w:rPr>
            </w:pPr>
            <w:r w:rsidRPr="00D84849">
              <w:rPr>
                <w:szCs w:val="24"/>
              </w:rPr>
              <w:t>Assessment requires evidence that the candidate:</w:t>
            </w:r>
          </w:p>
          <w:p w14:paraId="59E02C18" w14:textId="77777777" w:rsidR="005E3F7A" w:rsidRPr="00D84849" w:rsidRDefault="00816EC3" w:rsidP="005B09A8">
            <w:pPr>
              <w:pStyle w:val="ListParagraph"/>
              <w:widowControl w:val="0"/>
              <w:numPr>
                <w:ilvl w:val="0"/>
                <w:numId w:val="71"/>
              </w:numPr>
              <w:adjustRightInd w:val="0"/>
              <w:spacing w:after="0"/>
              <w:textAlignment w:val="baseline"/>
              <w:rPr>
                <w:sz w:val="24"/>
                <w:szCs w:val="24"/>
              </w:rPr>
            </w:pPr>
            <w:r w:rsidRPr="00D84849">
              <w:rPr>
                <w:sz w:val="24"/>
                <w:szCs w:val="24"/>
              </w:rPr>
              <w:t>Identified</w:t>
            </w:r>
            <w:r w:rsidR="00FD3CF8" w:rsidRPr="00D84849">
              <w:rPr>
                <w:sz w:val="24"/>
                <w:szCs w:val="24"/>
              </w:rPr>
              <w:t xml:space="preserve"> required </w:t>
            </w:r>
            <w:r w:rsidR="00741764" w:rsidRPr="00D84849">
              <w:rPr>
                <w:sz w:val="24"/>
                <w:szCs w:val="24"/>
              </w:rPr>
              <w:t xml:space="preserve">resources </w:t>
            </w:r>
          </w:p>
          <w:p w14:paraId="08088B43" w14:textId="77777777" w:rsidR="00741764" w:rsidRPr="00D84849" w:rsidRDefault="00741764" w:rsidP="005B09A8">
            <w:pPr>
              <w:pStyle w:val="ListParagraph"/>
              <w:numPr>
                <w:ilvl w:val="0"/>
                <w:numId w:val="71"/>
              </w:numPr>
              <w:spacing w:after="0"/>
              <w:rPr>
                <w:sz w:val="24"/>
                <w:szCs w:val="24"/>
              </w:rPr>
            </w:pPr>
            <w:r w:rsidRPr="00D84849">
              <w:rPr>
                <w:sz w:val="24"/>
                <w:szCs w:val="24"/>
              </w:rPr>
              <w:t>Test</w:t>
            </w:r>
            <w:r w:rsidR="003965F9" w:rsidRPr="00D84849">
              <w:rPr>
                <w:sz w:val="24"/>
                <w:szCs w:val="24"/>
              </w:rPr>
              <w:t>ed</w:t>
            </w:r>
            <w:r w:rsidRPr="00D84849">
              <w:rPr>
                <w:sz w:val="24"/>
                <w:szCs w:val="24"/>
              </w:rPr>
              <w:t xml:space="preserve"> Tools, equipment and machines </w:t>
            </w:r>
          </w:p>
          <w:p w14:paraId="4AD32F8E" w14:textId="77777777" w:rsidR="00741764" w:rsidRPr="00D84849" w:rsidRDefault="00741764" w:rsidP="005B09A8">
            <w:pPr>
              <w:pStyle w:val="ListParagraph"/>
              <w:numPr>
                <w:ilvl w:val="0"/>
                <w:numId w:val="71"/>
              </w:numPr>
              <w:spacing w:after="0"/>
              <w:rPr>
                <w:sz w:val="24"/>
                <w:szCs w:val="24"/>
              </w:rPr>
            </w:pPr>
            <w:r w:rsidRPr="00D84849">
              <w:rPr>
                <w:sz w:val="24"/>
                <w:szCs w:val="24"/>
              </w:rPr>
              <w:t>Observe</w:t>
            </w:r>
            <w:r w:rsidR="003965F9" w:rsidRPr="00D84849">
              <w:rPr>
                <w:sz w:val="24"/>
                <w:szCs w:val="24"/>
              </w:rPr>
              <w:t xml:space="preserve">d </w:t>
            </w:r>
            <w:r w:rsidRPr="00D84849">
              <w:rPr>
                <w:sz w:val="24"/>
                <w:szCs w:val="24"/>
              </w:rPr>
              <w:t xml:space="preserve">written instructions  </w:t>
            </w:r>
          </w:p>
          <w:p w14:paraId="22D4267E" w14:textId="77777777" w:rsidR="00741764" w:rsidRPr="00D84849" w:rsidRDefault="003965F9" w:rsidP="005B09A8">
            <w:pPr>
              <w:pStyle w:val="ListParagraph"/>
              <w:numPr>
                <w:ilvl w:val="0"/>
                <w:numId w:val="71"/>
              </w:numPr>
              <w:spacing w:after="0"/>
              <w:rPr>
                <w:sz w:val="24"/>
                <w:szCs w:val="24"/>
              </w:rPr>
            </w:pPr>
            <w:r w:rsidRPr="00D84849">
              <w:rPr>
                <w:sz w:val="24"/>
                <w:szCs w:val="24"/>
              </w:rPr>
              <w:t>checked</w:t>
            </w:r>
            <w:r w:rsidR="00741764" w:rsidRPr="00D84849">
              <w:rPr>
                <w:sz w:val="24"/>
                <w:szCs w:val="24"/>
              </w:rPr>
              <w:t xml:space="preserve"> quality of work passed from previous operation </w:t>
            </w:r>
            <w:r w:rsidRPr="00D84849">
              <w:rPr>
                <w:sz w:val="24"/>
                <w:szCs w:val="24"/>
              </w:rPr>
              <w:t xml:space="preserve">placed completed work correctly </w:t>
            </w:r>
          </w:p>
          <w:p w14:paraId="3FD56353" w14:textId="77777777" w:rsidR="00741764" w:rsidRPr="00D84849" w:rsidRDefault="003965F9" w:rsidP="005B09A8">
            <w:pPr>
              <w:pStyle w:val="ListParagraph"/>
              <w:numPr>
                <w:ilvl w:val="0"/>
                <w:numId w:val="71"/>
              </w:numPr>
              <w:spacing w:after="0"/>
              <w:rPr>
                <w:sz w:val="24"/>
                <w:szCs w:val="24"/>
              </w:rPr>
            </w:pPr>
            <w:r w:rsidRPr="00D84849">
              <w:rPr>
                <w:sz w:val="24"/>
                <w:szCs w:val="24"/>
              </w:rPr>
              <w:t xml:space="preserve">Maintained footwear operations safely </w:t>
            </w:r>
          </w:p>
          <w:p w14:paraId="78503FCA" w14:textId="77777777" w:rsidR="008147C2" w:rsidRPr="00D84849" w:rsidRDefault="00741764" w:rsidP="005B09A8">
            <w:pPr>
              <w:pStyle w:val="ListParagraph"/>
              <w:numPr>
                <w:ilvl w:val="0"/>
                <w:numId w:val="71"/>
              </w:numPr>
              <w:spacing w:after="0"/>
              <w:rPr>
                <w:sz w:val="24"/>
                <w:szCs w:val="24"/>
              </w:rPr>
            </w:pPr>
            <w:r w:rsidRPr="00D84849">
              <w:rPr>
                <w:sz w:val="24"/>
                <w:szCs w:val="24"/>
              </w:rPr>
              <w:t>Maintain</w:t>
            </w:r>
            <w:r w:rsidR="003965F9" w:rsidRPr="00D84849">
              <w:rPr>
                <w:sz w:val="24"/>
                <w:szCs w:val="24"/>
              </w:rPr>
              <w:t>ed</w:t>
            </w:r>
            <w:r w:rsidRPr="00D84849">
              <w:rPr>
                <w:sz w:val="24"/>
                <w:szCs w:val="24"/>
              </w:rPr>
              <w:t xml:space="preserve"> </w:t>
            </w:r>
            <w:r w:rsidRPr="00D84849">
              <w:rPr>
                <w:b/>
                <w:i/>
                <w:sz w:val="24"/>
                <w:szCs w:val="24"/>
              </w:rPr>
              <w:t>Workplace practices</w:t>
            </w:r>
            <w:r w:rsidRPr="00D84849">
              <w:rPr>
                <w:sz w:val="24"/>
                <w:szCs w:val="24"/>
              </w:rPr>
              <w:t xml:space="preserve">  </w:t>
            </w:r>
          </w:p>
          <w:p w14:paraId="39AC2404" w14:textId="77777777" w:rsidR="00741764" w:rsidRPr="00D84849" w:rsidRDefault="003965F9" w:rsidP="005B09A8">
            <w:pPr>
              <w:pStyle w:val="ListParagraph"/>
              <w:numPr>
                <w:ilvl w:val="0"/>
                <w:numId w:val="71"/>
              </w:numPr>
              <w:spacing w:after="0"/>
              <w:rPr>
                <w:sz w:val="24"/>
                <w:szCs w:val="24"/>
              </w:rPr>
            </w:pPr>
            <w:r w:rsidRPr="00D84849">
              <w:rPr>
                <w:sz w:val="24"/>
                <w:szCs w:val="24"/>
              </w:rPr>
              <w:t xml:space="preserve">Observed Legal requirements, standards, procedures and regulations </w:t>
            </w:r>
          </w:p>
          <w:p w14:paraId="1BEE7C35" w14:textId="77777777" w:rsidR="00741764" w:rsidRPr="00D84849" w:rsidRDefault="00741764" w:rsidP="00741764">
            <w:pPr>
              <w:pStyle w:val="ListParagraph"/>
              <w:spacing w:after="0"/>
              <w:ind w:left="1080"/>
              <w:rPr>
                <w:sz w:val="24"/>
                <w:szCs w:val="24"/>
              </w:rPr>
            </w:pPr>
          </w:p>
          <w:p w14:paraId="271FAD0F" w14:textId="77777777" w:rsidR="00741764" w:rsidRPr="00D84849" w:rsidRDefault="00741764" w:rsidP="008147C2">
            <w:pPr>
              <w:widowControl w:val="0"/>
              <w:adjustRightInd w:val="0"/>
              <w:spacing w:after="0"/>
              <w:textAlignment w:val="baseline"/>
              <w:rPr>
                <w:szCs w:val="24"/>
              </w:rPr>
            </w:pPr>
          </w:p>
        </w:tc>
      </w:tr>
      <w:tr w:rsidR="005E3F7A" w:rsidRPr="00D84849" w14:paraId="49934883" w14:textId="77777777" w:rsidTr="00FA0DA0">
        <w:tc>
          <w:tcPr>
            <w:tcW w:w="1475" w:type="pct"/>
            <w:tcBorders>
              <w:top w:val="single" w:sz="4" w:space="0" w:color="000000"/>
              <w:left w:val="single" w:sz="4" w:space="0" w:color="000000"/>
              <w:bottom w:val="single" w:sz="4" w:space="0" w:color="000000"/>
              <w:right w:val="single" w:sz="4" w:space="0" w:color="000000"/>
            </w:tcBorders>
            <w:hideMark/>
          </w:tcPr>
          <w:p w14:paraId="5A3B1A0E" w14:textId="77777777" w:rsidR="005E3F7A" w:rsidRPr="00D84849" w:rsidRDefault="005E3F7A" w:rsidP="00C70F14">
            <w:pPr>
              <w:numPr>
                <w:ilvl w:val="0"/>
                <w:numId w:val="30"/>
              </w:numPr>
              <w:spacing w:after="0"/>
              <w:rPr>
                <w:szCs w:val="24"/>
              </w:rPr>
            </w:pPr>
            <w:r w:rsidRPr="00D84849">
              <w:rPr>
                <w:szCs w:val="24"/>
              </w:rPr>
              <w:lastRenderedPageBreak/>
              <w:t>Resource Implications</w:t>
            </w:r>
          </w:p>
        </w:tc>
        <w:tc>
          <w:tcPr>
            <w:tcW w:w="3525" w:type="pct"/>
            <w:tcBorders>
              <w:top w:val="single" w:sz="4" w:space="0" w:color="000000"/>
              <w:left w:val="single" w:sz="4" w:space="0" w:color="000000"/>
              <w:bottom w:val="single" w:sz="4" w:space="0" w:color="000000"/>
              <w:right w:val="single" w:sz="4" w:space="0" w:color="000000"/>
            </w:tcBorders>
            <w:hideMark/>
          </w:tcPr>
          <w:p w14:paraId="28636D52" w14:textId="77777777" w:rsidR="005E3F7A" w:rsidRPr="00D84849" w:rsidRDefault="005E3F7A" w:rsidP="00735B41">
            <w:pPr>
              <w:spacing w:after="0"/>
              <w:ind w:left="41"/>
              <w:jc w:val="both"/>
              <w:rPr>
                <w:szCs w:val="24"/>
              </w:rPr>
            </w:pPr>
            <w:r w:rsidRPr="00D84849">
              <w:rPr>
                <w:szCs w:val="24"/>
              </w:rPr>
              <w:t>The following resources must be provided:</w:t>
            </w:r>
          </w:p>
          <w:p w14:paraId="09659B4A" w14:textId="77777777" w:rsidR="00735B41" w:rsidRPr="00D84849" w:rsidRDefault="00735B41" w:rsidP="00C70F14">
            <w:pPr>
              <w:numPr>
                <w:ilvl w:val="1"/>
                <w:numId w:val="31"/>
              </w:numPr>
              <w:spacing w:after="0"/>
              <w:ind w:left="581"/>
              <w:jc w:val="both"/>
              <w:rPr>
                <w:szCs w:val="24"/>
              </w:rPr>
            </w:pPr>
            <w:r w:rsidRPr="00D84849">
              <w:rPr>
                <w:szCs w:val="24"/>
              </w:rPr>
              <w:t>Workplace</w:t>
            </w:r>
          </w:p>
          <w:p w14:paraId="1A0317B6" w14:textId="77777777" w:rsidR="00137286" w:rsidRPr="00D84849" w:rsidRDefault="00137286" w:rsidP="00C70F14">
            <w:pPr>
              <w:numPr>
                <w:ilvl w:val="1"/>
                <w:numId w:val="31"/>
              </w:numPr>
              <w:spacing w:after="0"/>
              <w:ind w:left="581"/>
              <w:jc w:val="both"/>
              <w:rPr>
                <w:szCs w:val="24"/>
              </w:rPr>
            </w:pPr>
            <w:r w:rsidRPr="00D84849">
              <w:rPr>
                <w:szCs w:val="24"/>
              </w:rPr>
              <w:t>Tools,</w:t>
            </w:r>
            <w:r w:rsidR="00735B41" w:rsidRPr="00D84849">
              <w:rPr>
                <w:szCs w:val="24"/>
              </w:rPr>
              <w:t xml:space="preserve"> equipment</w:t>
            </w:r>
            <w:r w:rsidRPr="00D84849">
              <w:rPr>
                <w:szCs w:val="24"/>
              </w:rPr>
              <w:t xml:space="preserve"> and machines</w:t>
            </w:r>
            <w:r w:rsidR="00735B41" w:rsidRPr="00D84849">
              <w:rPr>
                <w:szCs w:val="24"/>
              </w:rPr>
              <w:t xml:space="preserve"> </w:t>
            </w:r>
          </w:p>
          <w:p w14:paraId="03B172F1" w14:textId="77777777" w:rsidR="005E3F7A" w:rsidRPr="00D84849" w:rsidRDefault="00735B41" w:rsidP="00C70F14">
            <w:pPr>
              <w:numPr>
                <w:ilvl w:val="1"/>
                <w:numId w:val="31"/>
              </w:numPr>
              <w:spacing w:after="0"/>
              <w:ind w:left="581"/>
              <w:jc w:val="both"/>
              <w:rPr>
                <w:szCs w:val="24"/>
              </w:rPr>
            </w:pPr>
            <w:r w:rsidRPr="00D84849">
              <w:rPr>
                <w:szCs w:val="24"/>
              </w:rPr>
              <w:t xml:space="preserve">Materials </w:t>
            </w:r>
          </w:p>
        </w:tc>
      </w:tr>
      <w:tr w:rsidR="005E3F7A" w:rsidRPr="00D84849" w14:paraId="6D315F6F" w14:textId="77777777" w:rsidTr="00FA0DA0">
        <w:tc>
          <w:tcPr>
            <w:tcW w:w="1475" w:type="pct"/>
            <w:tcBorders>
              <w:top w:val="single" w:sz="4" w:space="0" w:color="000000"/>
              <w:left w:val="single" w:sz="4" w:space="0" w:color="000000"/>
              <w:bottom w:val="single" w:sz="4" w:space="0" w:color="000000"/>
              <w:right w:val="single" w:sz="4" w:space="0" w:color="000000"/>
            </w:tcBorders>
            <w:hideMark/>
          </w:tcPr>
          <w:p w14:paraId="3251B5F0" w14:textId="77777777" w:rsidR="005E3F7A" w:rsidRPr="00D84849" w:rsidRDefault="005E3F7A" w:rsidP="00C70F14">
            <w:pPr>
              <w:numPr>
                <w:ilvl w:val="0"/>
                <w:numId w:val="30"/>
              </w:numPr>
              <w:spacing w:after="0"/>
              <w:rPr>
                <w:szCs w:val="24"/>
              </w:rPr>
            </w:pPr>
            <w:r w:rsidRPr="00D84849">
              <w:rPr>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03BD84B1" w14:textId="77777777" w:rsidR="005E3F7A" w:rsidRPr="00D84849" w:rsidRDefault="005E3F7A" w:rsidP="00FA0DA0">
            <w:pPr>
              <w:tabs>
                <w:tab w:val="left" w:pos="360"/>
              </w:tabs>
              <w:spacing w:after="0"/>
              <w:jc w:val="both"/>
              <w:rPr>
                <w:szCs w:val="24"/>
              </w:rPr>
            </w:pPr>
            <w:r w:rsidRPr="00D84849">
              <w:rPr>
                <w:szCs w:val="24"/>
              </w:rPr>
              <w:t>Competency may be assessed through:</w:t>
            </w:r>
          </w:p>
          <w:p w14:paraId="18983F3D" w14:textId="77777777" w:rsidR="005E3F7A" w:rsidRPr="00D84849" w:rsidRDefault="005E3F7A" w:rsidP="00C70F14">
            <w:pPr>
              <w:numPr>
                <w:ilvl w:val="1"/>
                <w:numId w:val="32"/>
              </w:numPr>
              <w:spacing w:after="0"/>
              <w:rPr>
                <w:szCs w:val="24"/>
              </w:rPr>
            </w:pPr>
            <w:r w:rsidRPr="00D84849">
              <w:rPr>
                <w:szCs w:val="24"/>
              </w:rPr>
              <w:t>Written tests</w:t>
            </w:r>
          </w:p>
          <w:p w14:paraId="23BEBED5" w14:textId="77777777" w:rsidR="005E3F7A" w:rsidRPr="00D84849" w:rsidRDefault="005E3F7A" w:rsidP="00C70F14">
            <w:pPr>
              <w:numPr>
                <w:ilvl w:val="1"/>
                <w:numId w:val="32"/>
              </w:numPr>
              <w:spacing w:after="0"/>
              <w:rPr>
                <w:szCs w:val="24"/>
              </w:rPr>
            </w:pPr>
            <w:r w:rsidRPr="00D84849">
              <w:rPr>
                <w:szCs w:val="24"/>
              </w:rPr>
              <w:t>Third party reports</w:t>
            </w:r>
          </w:p>
          <w:p w14:paraId="67ABC9A4" w14:textId="77777777" w:rsidR="005E3F7A" w:rsidRPr="00D84849" w:rsidRDefault="005E3F7A" w:rsidP="00C70F14">
            <w:pPr>
              <w:numPr>
                <w:ilvl w:val="1"/>
                <w:numId w:val="32"/>
              </w:numPr>
              <w:spacing w:after="0"/>
              <w:rPr>
                <w:szCs w:val="24"/>
              </w:rPr>
            </w:pPr>
            <w:r w:rsidRPr="00D84849">
              <w:rPr>
                <w:szCs w:val="24"/>
              </w:rPr>
              <w:t>Oral questioning</w:t>
            </w:r>
          </w:p>
          <w:p w14:paraId="446397BB" w14:textId="77777777" w:rsidR="005E3F7A" w:rsidRPr="00D84849" w:rsidRDefault="005E3F7A" w:rsidP="00C70F14">
            <w:pPr>
              <w:numPr>
                <w:ilvl w:val="1"/>
                <w:numId w:val="32"/>
              </w:numPr>
              <w:spacing w:after="0"/>
              <w:rPr>
                <w:szCs w:val="24"/>
              </w:rPr>
            </w:pPr>
            <w:r w:rsidRPr="00D84849">
              <w:rPr>
                <w:szCs w:val="24"/>
              </w:rPr>
              <w:t xml:space="preserve">Interview </w:t>
            </w:r>
          </w:p>
          <w:p w14:paraId="3BC0C424" w14:textId="77777777" w:rsidR="00137286" w:rsidRPr="00D84849" w:rsidRDefault="00137286" w:rsidP="00C70F14">
            <w:pPr>
              <w:numPr>
                <w:ilvl w:val="1"/>
                <w:numId w:val="32"/>
              </w:numPr>
              <w:spacing w:after="0"/>
              <w:rPr>
                <w:szCs w:val="24"/>
              </w:rPr>
            </w:pPr>
            <w:r w:rsidRPr="00D84849">
              <w:rPr>
                <w:szCs w:val="24"/>
              </w:rPr>
              <w:t>project</w:t>
            </w:r>
          </w:p>
        </w:tc>
      </w:tr>
      <w:tr w:rsidR="00B4234D" w:rsidRPr="00D84849" w14:paraId="7C215D35" w14:textId="77777777" w:rsidTr="00FA0DA0">
        <w:tc>
          <w:tcPr>
            <w:tcW w:w="1475" w:type="pct"/>
            <w:tcBorders>
              <w:top w:val="single" w:sz="4" w:space="0" w:color="000000"/>
              <w:left w:val="single" w:sz="4" w:space="0" w:color="000000"/>
              <w:bottom w:val="single" w:sz="4" w:space="0" w:color="000000"/>
              <w:right w:val="single" w:sz="4" w:space="0" w:color="000000"/>
            </w:tcBorders>
            <w:hideMark/>
          </w:tcPr>
          <w:p w14:paraId="1A2714AC" w14:textId="77777777" w:rsidR="00B4234D" w:rsidRPr="00D84849" w:rsidRDefault="00B4234D" w:rsidP="00C70F14">
            <w:pPr>
              <w:numPr>
                <w:ilvl w:val="0"/>
                <w:numId w:val="30"/>
              </w:numPr>
              <w:spacing w:after="0"/>
              <w:rPr>
                <w:szCs w:val="24"/>
              </w:rPr>
            </w:pPr>
            <w:r w:rsidRPr="00D84849">
              <w:rPr>
                <w:szCs w:val="24"/>
              </w:rPr>
              <w:t>Context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6850BAF6" w14:textId="77777777" w:rsidR="00B4234D" w:rsidRPr="00D84849" w:rsidRDefault="00B4234D" w:rsidP="00AA0747">
            <w:pPr>
              <w:spacing w:after="0"/>
              <w:jc w:val="both"/>
              <w:rPr>
                <w:szCs w:val="24"/>
              </w:rPr>
            </w:pPr>
            <w:r w:rsidRPr="00D84849">
              <w:rPr>
                <w:szCs w:val="24"/>
              </w:rPr>
              <w:t xml:space="preserve">Competency may be assessed on the job, off the job or a combination of these. Off the job assessment must be undertaken in a closely simulated workplace environment. </w:t>
            </w:r>
          </w:p>
        </w:tc>
      </w:tr>
      <w:tr w:rsidR="00B4234D" w:rsidRPr="00D84849" w14:paraId="6D1C6F61" w14:textId="77777777" w:rsidTr="00FA0DA0">
        <w:tc>
          <w:tcPr>
            <w:tcW w:w="1475" w:type="pct"/>
            <w:tcBorders>
              <w:top w:val="single" w:sz="4" w:space="0" w:color="000000"/>
              <w:left w:val="single" w:sz="4" w:space="0" w:color="000000"/>
              <w:bottom w:val="single" w:sz="4" w:space="0" w:color="000000"/>
              <w:right w:val="single" w:sz="4" w:space="0" w:color="000000"/>
            </w:tcBorders>
            <w:hideMark/>
          </w:tcPr>
          <w:p w14:paraId="2701C566" w14:textId="77777777" w:rsidR="00B4234D" w:rsidRPr="00D84849" w:rsidRDefault="00B4234D" w:rsidP="00C70F14">
            <w:pPr>
              <w:numPr>
                <w:ilvl w:val="0"/>
                <w:numId w:val="30"/>
              </w:numPr>
              <w:spacing w:after="0"/>
              <w:rPr>
                <w:szCs w:val="24"/>
              </w:rPr>
            </w:pPr>
            <w:r w:rsidRPr="00D84849">
              <w:rPr>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09FE995F" w14:textId="77777777" w:rsidR="00B4234D" w:rsidRPr="00D84849" w:rsidRDefault="00B4234D" w:rsidP="00AA0747">
            <w:pPr>
              <w:spacing w:after="0"/>
              <w:jc w:val="both"/>
              <w:rPr>
                <w:szCs w:val="24"/>
              </w:rPr>
            </w:pPr>
            <w:r w:rsidRPr="00D84849">
              <w:rPr>
                <w:szCs w:val="24"/>
              </w:rPr>
              <w:t xml:space="preserve">Holistic assessment with other units relevant to the industry </w:t>
            </w:r>
            <w:r w:rsidR="00816EC3" w:rsidRPr="00D84849">
              <w:rPr>
                <w:szCs w:val="24"/>
              </w:rPr>
              <w:t>Sector</w:t>
            </w:r>
            <w:r w:rsidRPr="00D84849">
              <w:rPr>
                <w:szCs w:val="24"/>
              </w:rPr>
              <w:t>, workplace and job role is recommended.</w:t>
            </w:r>
          </w:p>
          <w:p w14:paraId="074E97A6" w14:textId="77777777" w:rsidR="00B4234D" w:rsidRPr="00D84849" w:rsidRDefault="00B4234D" w:rsidP="00AA0747">
            <w:pPr>
              <w:spacing w:after="0"/>
              <w:jc w:val="both"/>
              <w:rPr>
                <w:szCs w:val="24"/>
              </w:rPr>
            </w:pPr>
          </w:p>
        </w:tc>
      </w:tr>
    </w:tbl>
    <w:p w14:paraId="76E9BF4A" w14:textId="77777777" w:rsidR="00236728" w:rsidRPr="00D84849" w:rsidRDefault="00236728" w:rsidP="00FA0DA0">
      <w:pPr>
        <w:spacing w:after="0"/>
        <w:jc w:val="center"/>
        <w:rPr>
          <w:szCs w:val="24"/>
          <w:lang w:val="en-ZW"/>
        </w:rPr>
      </w:pPr>
    </w:p>
    <w:p w14:paraId="005C7F2F" w14:textId="77777777" w:rsidR="00F95D46" w:rsidRPr="00D84849" w:rsidRDefault="00F95D46" w:rsidP="00CB6E2A">
      <w:bookmarkStart w:id="56" w:name="_Toc495315824"/>
      <w:bookmarkStart w:id="57" w:name="_Toc517097091"/>
    </w:p>
    <w:p w14:paraId="7787E6F1" w14:textId="77777777" w:rsidR="00DE4223" w:rsidRPr="00D84849" w:rsidRDefault="00DE4223" w:rsidP="00FA0DA0">
      <w:pPr>
        <w:spacing w:after="0"/>
        <w:rPr>
          <w:szCs w:val="24"/>
        </w:rPr>
      </w:pPr>
    </w:p>
    <w:p w14:paraId="33B3A696" w14:textId="77777777" w:rsidR="00DE4223" w:rsidRPr="00D84849" w:rsidRDefault="00DE4223" w:rsidP="00FA0DA0">
      <w:pPr>
        <w:spacing w:after="0"/>
        <w:rPr>
          <w:szCs w:val="24"/>
        </w:rPr>
      </w:pPr>
    </w:p>
    <w:p w14:paraId="0E0A9419" w14:textId="77777777" w:rsidR="00DE4223" w:rsidRPr="00D84849" w:rsidRDefault="00DE4223" w:rsidP="00FA0DA0">
      <w:pPr>
        <w:spacing w:after="0"/>
        <w:rPr>
          <w:szCs w:val="24"/>
        </w:rPr>
      </w:pPr>
    </w:p>
    <w:p w14:paraId="46E0411F" w14:textId="77777777" w:rsidR="00DE4223" w:rsidRPr="00D84849" w:rsidRDefault="00DE4223" w:rsidP="00FA0DA0">
      <w:pPr>
        <w:spacing w:after="0"/>
        <w:rPr>
          <w:szCs w:val="24"/>
        </w:rPr>
      </w:pPr>
    </w:p>
    <w:p w14:paraId="242F2B63" w14:textId="77777777" w:rsidR="00DE4223" w:rsidRPr="00D84849" w:rsidRDefault="00DE4223" w:rsidP="00FA0DA0">
      <w:pPr>
        <w:spacing w:after="0"/>
        <w:rPr>
          <w:szCs w:val="24"/>
        </w:rPr>
      </w:pPr>
    </w:p>
    <w:p w14:paraId="40A048BC" w14:textId="77777777" w:rsidR="004073A0" w:rsidRPr="00D84849" w:rsidRDefault="004073A0" w:rsidP="00CB6E2A"/>
    <w:p w14:paraId="601330FB" w14:textId="77777777" w:rsidR="004073A0" w:rsidRPr="00D84849" w:rsidRDefault="004073A0" w:rsidP="00CB6E2A"/>
    <w:p w14:paraId="5B4B0179" w14:textId="77777777" w:rsidR="004073A0" w:rsidRPr="00D84849" w:rsidRDefault="004073A0" w:rsidP="00CB6E2A"/>
    <w:p w14:paraId="67845533" w14:textId="77777777" w:rsidR="00AA0747" w:rsidRPr="00D84849" w:rsidRDefault="00AA0747" w:rsidP="00AA0747">
      <w:pPr>
        <w:rPr>
          <w:rFonts w:eastAsia="Times New Roman"/>
          <w:b/>
          <w:bCs/>
          <w:iCs/>
          <w:szCs w:val="24"/>
        </w:rPr>
      </w:pPr>
    </w:p>
    <w:p w14:paraId="5AC561FD" w14:textId="77777777" w:rsidR="00AA0747" w:rsidRPr="00D84849" w:rsidRDefault="00AA0747" w:rsidP="00CB6E2A"/>
    <w:p w14:paraId="4FBE564B" w14:textId="77777777" w:rsidR="00207F49" w:rsidRDefault="00207F49">
      <w:pPr>
        <w:rPr>
          <w:rFonts w:eastAsiaTheme="majorEastAsia"/>
          <w:b/>
          <w:bCs/>
          <w:sz w:val="30"/>
          <w:szCs w:val="24"/>
        </w:rPr>
      </w:pPr>
      <w:r>
        <w:rPr>
          <w:sz w:val="30"/>
        </w:rPr>
        <w:br w:type="page"/>
      </w:r>
    </w:p>
    <w:p w14:paraId="71AAC696" w14:textId="77777777" w:rsidR="00207F49" w:rsidRDefault="00207F49" w:rsidP="00F8386A">
      <w:pPr>
        <w:pStyle w:val="Heading1"/>
      </w:pPr>
    </w:p>
    <w:p w14:paraId="5F40FF6F" w14:textId="77777777" w:rsidR="00207F49" w:rsidRDefault="00207F49" w:rsidP="00F8386A">
      <w:pPr>
        <w:pStyle w:val="Heading1"/>
      </w:pPr>
    </w:p>
    <w:p w14:paraId="14ED19E3" w14:textId="77777777" w:rsidR="00207F49" w:rsidRDefault="00207F49" w:rsidP="00F8386A">
      <w:pPr>
        <w:pStyle w:val="Heading1"/>
      </w:pPr>
    </w:p>
    <w:p w14:paraId="76D6EC03" w14:textId="77777777" w:rsidR="00207F49" w:rsidRDefault="00207F49" w:rsidP="00F8386A">
      <w:pPr>
        <w:pStyle w:val="Heading1"/>
      </w:pPr>
    </w:p>
    <w:p w14:paraId="672D1929" w14:textId="77777777" w:rsidR="00207F49" w:rsidRDefault="00207F49" w:rsidP="00F8386A">
      <w:pPr>
        <w:pStyle w:val="Heading1"/>
      </w:pPr>
    </w:p>
    <w:p w14:paraId="7F048995" w14:textId="77777777" w:rsidR="00207F49" w:rsidRDefault="00207F49" w:rsidP="00F8386A">
      <w:pPr>
        <w:pStyle w:val="Heading1"/>
      </w:pPr>
    </w:p>
    <w:p w14:paraId="066B2C3C" w14:textId="77777777" w:rsidR="00207F49" w:rsidRDefault="00207F49" w:rsidP="00F8386A">
      <w:pPr>
        <w:pStyle w:val="Heading1"/>
      </w:pPr>
    </w:p>
    <w:p w14:paraId="665AFAE2" w14:textId="77777777" w:rsidR="00207F49" w:rsidRDefault="00207F49" w:rsidP="00F8386A">
      <w:pPr>
        <w:pStyle w:val="Heading1"/>
      </w:pPr>
    </w:p>
    <w:p w14:paraId="0D6D6CD1" w14:textId="77777777" w:rsidR="00207F49" w:rsidRDefault="00207F49" w:rsidP="00F8386A">
      <w:pPr>
        <w:pStyle w:val="Heading1"/>
      </w:pPr>
    </w:p>
    <w:p w14:paraId="614D064B" w14:textId="50ACBA21" w:rsidR="001B304F" w:rsidRPr="00D84849" w:rsidRDefault="00A94122" w:rsidP="00F8386A">
      <w:pPr>
        <w:pStyle w:val="Heading1"/>
      </w:pPr>
      <w:bookmarkStart w:id="58" w:name="_Toc69981234"/>
      <w:r w:rsidRPr="00D84849">
        <w:t>CORE</w:t>
      </w:r>
      <w:r w:rsidR="001B304F" w:rsidRPr="00D84849">
        <w:t xml:space="preserve"> COMPETENCIES</w:t>
      </w:r>
      <w:bookmarkEnd w:id="58"/>
    </w:p>
    <w:p w14:paraId="62F74DDA" w14:textId="77777777" w:rsidR="001B304F" w:rsidRPr="00D84849" w:rsidRDefault="001B304F" w:rsidP="001B304F">
      <w:pPr>
        <w:spacing w:after="0"/>
        <w:jc w:val="center"/>
        <w:rPr>
          <w:b/>
          <w:szCs w:val="24"/>
        </w:rPr>
      </w:pPr>
    </w:p>
    <w:p w14:paraId="44727F88" w14:textId="77777777" w:rsidR="001B304F" w:rsidRPr="00D84849" w:rsidRDefault="001B304F" w:rsidP="00AA0747">
      <w:pPr>
        <w:spacing w:after="0"/>
        <w:jc w:val="center"/>
        <w:rPr>
          <w:b/>
          <w:szCs w:val="24"/>
        </w:rPr>
      </w:pPr>
    </w:p>
    <w:p w14:paraId="77936E5A" w14:textId="77777777" w:rsidR="001B304F" w:rsidRPr="00D84849" w:rsidRDefault="001B304F" w:rsidP="00AA0747">
      <w:pPr>
        <w:spacing w:after="0"/>
        <w:jc w:val="center"/>
        <w:rPr>
          <w:b/>
          <w:szCs w:val="24"/>
        </w:rPr>
      </w:pPr>
    </w:p>
    <w:p w14:paraId="6DFD6CC0" w14:textId="77777777" w:rsidR="005C755D" w:rsidRPr="00D84849" w:rsidRDefault="005C755D" w:rsidP="00AA0747">
      <w:pPr>
        <w:spacing w:after="0"/>
        <w:jc w:val="center"/>
        <w:rPr>
          <w:b/>
          <w:szCs w:val="24"/>
        </w:rPr>
      </w:pPr>
    </w:p>
    <w:p w14:paraId="2E41FDE8" w14:textId="77777777" w:rsidR="005C755D" w:rsidRPr="00D84849" w:rsidRDefault="005C755D" w:rsidP="00AA0747">
      <w:pPr>
        <w:spacing w:after="0"/>
        <w:jc w:val="center"/>
        <w:rPr>
          <w:b/>
          <w:szCs w:val="24"/>
        </w:rPr>
      </w:pPr>
    </w:p>
    <w:p w14:paraId="34B6865F" w14:textId="77777777" w:rsidR="005C755D" w:rsidRPr="00D84849" w:rsidRDefault="005C755D" w:rsidP="00AA0747">
      <w:pPr>
        <w:spacing w:after="0"/>
        <w:jc w:val="center"/>
        <w:rPr>
          <w:b/>
          <w:szCs w:val="24"/>
        </w:rPr>
      </w:pPr>
    </w:p>
    <w:p w14:paraId="594DC33A" w14:textId="77777777" w:rsidR="005C755D" w:rsidRPr="00D84849" w:rsidRDefault="005C755D" w:rsidP="00AA0747">
      <w:pPr>
        <w:spacing w:after="0"/>
        <w:jc w:val="center"/>
        <w:rPr>
          <w:b/>
          <w:szCs w:val="24"/>
        </w:rPr>
      </w:pPr>
    </w:p>
    <w:p w14:paraId="1747644F" w14:textId="77777777" w:rsidR="005C755D" w:rsidRPr="00D84849" w:rsidRDefault="005C755D" w:rsidP="00AA0747">
      <w:pPr>
        <w:spacing w:after="0"/>
        <w:jc w:val="center"/>
        <w:rPr>
          <w:b/>
          <w:szCs w:val="24"/>
        </w:rPr>
      </w:pPr>
    </w:p>
    <w:p w14:paraId="28DFF52E" w14:textId="77777777" w:rsidR="005C755D" w:rsidRPr="00D84849" w:rsidRDefault="005C755D" w:rsidP="00AA0747">
      <w:pPr>
        <w:spacing w:after="0"/>
        <w:jc w:val="center"/>
        <w:rPr>
          <w:b/>
          <w:szCs w:val="24"/>
        </w:rPr>
      </w:pPr>
    </w:p>
    <w:p w14:paraId="32CDAE51" w14:textId="77777777" w:rsidR="005C755D" w:rsidRPr="00D84849" w:rsidRDefault="005C755D" w:rsidP="00AA0747">
      <w:pPr>
        <w:spacing w:after="0"/>
        <w:jc w:val="center"/>
        <w:rPr>
          <w:b/>
          <w:szCs w:val="24"/>
        </w:rPr>
      </w:pPr>
    </w:p>
    <w:p w14:paraId="17A533A4" w14:textId="77777777" w:rsidR="00CB6E2A" w:rsidRPr="00D84849" w:rsidRDefault="00CB6E2A" w:rsidP="00AA0747">
      <w:pPr>
        <w:spacing w:after="0"/>
        <w:jc w:val="center"/>
        <w:rPr>
          <w:b/>
          <w:szCs w:val="24"/>
        </w:rPr>
      </w:pPr>
    </w:p>
    <w:p w14:paraId="37BAE8BB" w14:textId="77777777" w:rsidR="001B304F" w:rsidRPr="00D84849" w:rsidRDefault="001B304F" w:rsidP="00AA0747">
      <w:pPr>
        <w:spacing w:after="0"/>
        <w:jc w:val="center"/>
        <w:rPr>
          <w:b/>
          <w:szCs w:val="24"/>
        </w:rPr>
      </w:pPr>
    </w:p>
    <w:p w14:paraId="187F12B8" w14:textId="77777777" w:rsidR="00F73CB7" w:rsidRPr="00D84849" w:rsidRDefault="00F73CB7" w:rsidP="00FB0CB2">
      <w:pPr>
        <w:spacing w:after="0"/>
        <w:rPr>
          <w:b/>
          <w:szCs w:val="24"/>
        </w:rPr>
      </w:pPr>
    </w:p>
    <w:p w14:paraId="5DFDECF1" w14:textId="77777777" w:rsidR="00F73CB7" w:rsidRPr="00D84849" w:rsidRDefault="00F73CB7" w:rsidP="00AA0747">
      <w:pPr>
        <w:spacing w:after="0"/>
        <w:jc w:val="center"/>
        <w:rPr>
          <w:b/>
          <w:szCs w:val="24"/>
        </w:rPr>
      </w:pPr>
    </w:p>
    <w:p w14:paraId="31CA4D5E" w14:textId="77777777" w:rsidR="00326C98" w:rsidRPr="00D84849" w:rsidRDefault="00326C98" w:rsidP="00CB6E2A">
      <w:pPr>
        <w:pStyle w:val="Heading2"/>
      </w:pPr>
    </w:p>
    <w:p w14:paraId="54B2B6CB" w14:textId="77777777" w:rsidR="00326C98" w:rsidRPr="00D84849" w:rsidRDefault="00326C98" w:rsidP="00CB6E2A">
      <w:pPr>
        <w:pStyle w:val="Heading2"/>
      </w:pPr>
    </w:p>
    <w:p w14:paraId="23D06040" w14:textId="77777777" w:rsidR="00326C98" w:rsidRPr="00D84849" w:rsidRDefault="00326C98" w:rsidP="00CB6E2A">
      <w:pPr>
        <w:pStyle w:val="Heading2"/>
      </w:pPr>
    </w:p>
    <w:p w14:paraId="56A1F447" w14:textId="77777777" w:rsidR="00326C98" w:rsidRPr="00D84849" w:rsidRDefault="00326C98" w:rsidP="00CB6E2A">
      <w:pPr>
        <w:pStyle w:val="Heading2"/>
      </w:pPr>
    </w:p>
    <w:p w14:paraId="135E8B16" w14:textId="77777777" w:rsidR="008D09D6" w:rsidRDefault="008D09D6">
      <w:pPr>
        <w:rPr>
          <w:rFonts w:eastAsia="Times New Roman"/>
          <w:b/>
          <w:bCs/>
          <w:iCs/>
          <w:szCs w:val="24"/>
          <w:lang w:val="en-US"/>
        </w:rPr>
      </w:pPr>
      <w:r>
        <w:br w:type="page"/>
      </w:r>
    </w:p>
    <w:p w14:paraId="7177BA0E" w14:textId="416323BB" w:rsidR="00AA025F" w:rsidRPr="00D84849" w:rsidRDefault="00AA0747" w:rsidP="00CB6E2A">
      <w:pPr>
        <w:pStyle w:val="Heading2"/>
      </w:pPr>
      <w:bookmarkStart w:id="59" w:name="_Toc69981235"/>
      <w:r w:rsidRPr="00D84849">
        <w:lastRenderedPageBreak/>
        <w:t>CARRY OUT PATTERN CUTTING</w:t>
      </w:r>
      <w:bookmarkEnd w:id="59"/>
    </w:p>
    <w:p w14:paraId="10A7DF9D" w14:textId="77777777" w:rsidR="00326C98" w:rsidRPr="00D84849" w:rsidRDefault="00326C98" w:rsidP="00AA025F">
      <w:pPr>
        <w:spacing w:after="0"/>
        <w:rPr>
          <w:b/>
          <w:szCs w:val="24"/>
        </w:rPr>
      </w:pPr>
    </w:p>
    <w:p w14:paraId="1929A97E" w14:textId="1E251BCA" w:rsidR="00AA025F" w:rsidRPr="00D84849" w:rsidRDefault="00AA025F" w:rsidP="00AA025F">
      <w:pPr>
        <w:spacing w:after="0"/>
        <w:rPr>
          <w:b/>
          <w:szCs w:val="24"/>
        </w:rPr>
      </w:pPr>
      <w:r w:rsidRPr="00D84849">
        <w:rPr>
          <w:b/>
          <w:szCs w:val="24"/>
        </w:rPr>
        <w:t xml:space="preserve">UNIT CODE: </w:t>
      </w:r>
      <w:bookmarkStart w:id="60" w:name="_Hlk19869602"/>
      <w:r w:rsidR="00412B89" w:rsidRPr="00D84849">
        <w:rPr>
          <w:szCs w:val="24"/>
        </w:rPr>
        <w:t>TEX</w:t>
      </w:r>
      <w:r w:rsidRPr="00D84849">
        <w:rPr>
          <w:szCs w:val="24"/>
        </w:rPr>
        <w:t>/OS</w:t>
      </w:r>
      <w:r w:rsidR="002D6C17" w:rsidRPr="00D84849">
        <w:rPr>
          <w:szCs w:val="24"/>
        </w:rPr>
        <w:t>/FW/</w:t>
      </w:r>
      <w:r w:rsidR="00A46F92" w:rsidRPr="00D84849">
        <w:rPr>
          <w:szCs w:val="24"/>
        </w:rPr>
        <w:t>CC/01</w:t>
      </w:r>
      <w:r w:rsidRPr="00D84849">
        <w:rPr>
          <w:szCs w:val="24"/>
        </w:rPr>
        <w:t>/</w:t>
      </w:r>
      <w:r w:rsidR="001B304F" w:rsidRPr="00D84849">
        <w:rPr>
          <w:szCs w:val="24"/>
        </w:rPr>
        <w:t>4/A</w:t>
      </w:r>
    </w:p>
    <w:bookmarkEnd w:id="60"/>
    <w:p w14:paraId="6E580ABB" w14:textId="77777777" w:rsidR="00AA025F" w:rsidRPr="00D84849" w:rsidRDefault="00AA025F" w:rsidP="00AA025F">
      <w:pPr>
        <w:spacing w:after="0"/>
        <w:rPr>
          <w:b/>
          <w:szCs w:val="24"/>
        </w:rPr>
      </w:pPr>
    </w:p>
    <w:p w14:paraId="42A09E78" w14:textId="77777777" w:rsidR="00AA025F" w:rsidRPr="00D84849" w:rsidRDefault="00AA025F" w:rsidP="00AA025F">
      <w:pPr>
        <w:spacing w:after="0"/>
        <w:rPr>
          <w:b/>
          <w:szCs w:val="24"/>
        </w:rPr>
      </w:pPr>
      <w:r w:rsidRPr="00D84849">
        <w:rPr>
          <w:b/>
          <w:szCs w:val="24"/>
        </w:rPr>
        <w:t>UNIT DESCRIPTION</w:t>
      </w:r>
    </w:p>
    <w:p w14:paraId="26EC4939" w14:textId="77777777" w:rsidR="00625844" w:rsidRPr="00D84849" w:rsidRDefault="00D77D18" w:rsidP="00625844">
      <w:pPr>
        <w:tabs>
          <w:tab w:val="left" w:pos="2880"/>
          <w:tab w:val="left" w:pos="9000"/>
        </w:tabs>
        <w:spacing w:after="0"/>
        <w:jc w:val="both"/>
        <w:rPr>
          <w:szCs w:val="24"/>
        </w:rPr>
      </w:pPr>
      <w:r w:rsidRPr="00D84849">
        <w:rPr>
          <w:szCs w:val="24"/>
        </w:rPr>
        <w:t>This unit speci</w:t>
      </w:r>
      <w:r w:rsidR="00816EC3" w:rsidRPr="00D84849">
        <w:rPr>
          <w:szCs w:val="24"/>
        </w:rPr>
        <w:t>fi</w:t>
      </w:r>
      <w:r w:rsidRPr="00D84849">
        <w:rPr>
          <w:szCs w:val="24"/>
        </w:rPr>
        <w:t xml:space="preserve">es the competencies required to carry out pattern cutting. It involves </w:t>
      </w:r>
      <w:r w:rsidR="00625844" w:rsidRPr="00D84849">
        <w:rPr>
          <w:szCs w:val="24"/>
        </w:rPr>
        <w:t>developing footwear patterns, performing footwear pattern cutting and carrying out footwear pattern grading.</w:t>
      </w:r>
    </w:p>
    <w:p w14:paraId="51C1CB33" w14:textId="77777777" w:rsidR="00AA025F" w:rsidRPr="00D84849" w:rsidRDefault="00AA025F" w:rsidP="00625844">
      <w:pPr>
        <w:tabs>
          <w:tab w:val="left" w:pos="2880"/>
          <w:tab w:val="left" w:pos="9000"/>
        </w:tabs>
        <w:spacing w:after="0"/>
        <w:jc w:val="both"/>
        <w:rPr>
          <w:szCs w:val="24"/>
        </w:rPr>
      </w:pPr>
      <w:r w:rsidRPr="00D8484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575"/>
      </w:tblGrid>
      <w:tr w:rsidR="00AA025F" w:rsidRPr="00D84849" w14:paraId="636C986F" w14:textId="77777777" w:rsidTr="00766DBB">
        <w:trPr>
          <w:trHeight w:val="1288"/>
          <w:tblHeader/>
        </w:trPr>
        <w:tc>
          <w:tcPr>
            <w:tcW w:w="17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9D45E9" w14:textId="77777777" w:rsidR="00AA025F" w:rsidRPr="00D84849" w:rsidRDefault="00AA025F" w:rsidP="00766DBB">
            <w:pPr>
              <w:spacing w:after="0"/>
              <w:rPr>
                <w:b/>
                <w:szCs w:val="24"/>
              </w:rPr>
            </w:pPr>
            <w:r w:rsidRPr="00D84849">
              <w:rPr>
                <w:b/>
                <w:szCs w:val="24"/>
              </w:rPr>
              <w:t>ELEMENT</w:t>
            </w:r>
          </w:p>
          <w:p w14:paraId="368FC214" w14:textId="77777777" w:rsidR="00AA025F" w:rsidRPr="00D84849" w:rsidRDefault="00AA025F" w:rsidP="00AA0747">
            <w:pPr>
              <w:spacing w:after="0"/>
              <w:rPr>
                <w:b/>
                <w:szCs w:val="24"/>
              </w:rPr>
            </w:pPr>
            <w:r w:rsidRPr="00D84849">
              <w:rPr>
                <w:szCs w:val="24"/>
              </w:rPr>
              <w:t xml:space="preserve">These describe the </w:t>
            </w:r>
            <w:r w:rsidRPr="00D84849">
              <w:rPr>
                <w:b/>
                <w:szCs w:val="24"/>
              </w:rPr>
              <w:t>key outcomes</w:t>
            </w:r>
            <w:r w:rsidRPr="00D84849">
              <w:rPr>
                <w:szCs w:val="24"/>
              </w:rPr>
              <w:t xml:space="preserve"> which make up </w:t>
            </w:r>
            <w:r w:rsidR="00AA0747" w:rsidRPr="00D84849">
              <w:rPr>
                <w:b/>
                <w:szCs w:val="24"/>
              </w:rPr>
              <w:t>pattern cutting</w:t>
            </w:r>
            <w:r w:rsidRPr="00D84849">
              <w:rPr>
                <w:b/>
                <w:szCs w:val="24"/>
              </w:rPr>
              <w:t xml:space="preserve"> function</w:t>
            </w:r>
            <w:r w:rsidRPr="00D84849">
              <w:rPr>
                <w:szCs w:val="24"/>
              </w:rPr>
              <w:t>.</w:t>
            </w:r>
          </w:p>
        </w:tc>
        <w:tc>
          <w:tcPr>
            <w:tcW w:w="32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154937" w14:textId="77777777" w:rsidR="00AA025F" w:rsidRPr="00D84849" w:rsidRDefault="00AA025F" w:rsidP="00766DBB">
            <w:pPr>
              <w:spacing w:after="0"/>
              <w:rPr>
                <w:b/>
                <w:szCs w:val="24"/>
              </w:rPr>
            </w:pPr>
            <w:r w:rsidRPr="00D84849">
              <w:rPr>
                <w:b/>
                <w:szCs w:val="24"/>
              </w:rPr>
              <w:t>PERFORMANCE CRITERIA</w:t>
            </w:r>
          </w:p>
          <w:p w14:paraId="7FA6958C" w14:textId="77777777" w:rsidR="00AA025F" w:rsidRPr="00D84849" w:rsidRDefault="00AA025F" w:rsidP="00766DBB">
            <w:pPr>
              <w:spacing w:after="0"/>
              <w:rPr>
                <w:szCs w:val="24"/>
              </w:rPr>
            </w:pPr>
            <w:r w:rsidRPr="00D84849">
              <w:rPr>
                <w:szCs w:val="24"/>
              </w:rPr>
              <w:t xml:space="preserve">These are </w:t>
            </w:r>
            <w:r w:rsidRPr="00D84849">
              <w:rPr>
                <w:b/>
                <w:szCs w:val="24"/>
              </w:rPr>
              <w:t>assessable</w:t>
            </w:r>
            <w:r w:rsidRPr="00D84849">
              <w:rPr>
                <w:szCs w:val="24"/>
              </w:rPr>
              <w:t xml:space="preserve"> statements which specify the required level of performance for each of the elements.</w:t>
            </w:r>
          </w:p>
          <w:p w14:paraId="34C42282" w14:textId="77777777" w:rsidR="00AA025F" w:rsidRPr="00D84849" w:rsidRDefault="00AA025F" w:rsidP="00766DBB">
            <w:pPr>
              <w:spacing w:after="0"/>
              <w:rPr>
                <w:b/>
                <w:szCs w:val="24"/>
              </w:rPr>
            </w:pPr>
            <w:r w:rsidRPr="00D84849">
              <w:rPr>
                <w:b/>
                <w:i/>
                <w:szCs w:val="24"/>
              </w:rPr>
              <w:t>Bold and italicized terms are elaborated in the Range</w:t>
            </w:r>
          </w:p>
        </w:tc>
      </w:tr>
      <w:tr w:rsidR="006E615E" w:rsidRPr="00D84849" w14:paraId="5916EB5A" w14:textId="77777777" w:rsidTr="008914D9">
        <w:trPr>
          <w:trHeight w:val="584"/>
        </w:trPr>
        <w:tc>
          <w:tcPr>
            <w:tcW w:w="1770" w:type="pct"/>
            <w:tcBorders>
              <w:top w:val="single" w:sz="4" w:space="0" w:color="auto"/>
              <w:left w:val="single" w:sz="4" w:space="0" w:color="auto"/>
              <w:bottom w:val="single" w:sz="4" w:space="0" w:color="auto"/>
              <w:right w:val="single" w:sz="4" w:space="0" w:color="auto"/>
            </w:tcBorders>
          </w:tcPr>
          <w:p w14:paraId="5820D7E7" w14:textId="77777777" w:rsidR="006E615E" w:rsidRPr="00D84849" w:rsidRDefault="005B6A38" w:rsidP="005B09A8">
            <w:pPr>
              <w:pStyle w:val="ListParagraph"/>
              <w:numPr>
                <w:ilvl w:val="0"/>
                <w:numId w:val="74"/>
              </w:numPr>
              <w:spacing w:after="0"/>
              <w:rPr>
                <w:sz w:val="24"/>
                <w:szCs w:val="24"/>
              </w:rPr>
            </w:pPr>
            <w:r w:rsidRPr="00D84849">
              <w:rPr>
                <w:sz w:val="24"/>
                <w:szCs w:val="24"/>
              </w:rPr>
              <w:t>Develop footwear patterns</w:t>
            </w:r>
          </w:p>
        </w:tc>
        <w:tc>
          <w:tcPr>
            <w:tcW w:w="3230" w:type="pct"/>
            <w:tcBorders>
              <w:top w:val="single" w:sz="4" w:space="0" w:color="auto"/>
              <w:left w:val="single" w:sz="4" w:space="0" w:color="auto"/>
              <w:bottom w:val="single" w:sz="4" w:space="0" w:color="auto"/>
              <w:right w:val="single" w:sz="4" w:space="0" w:color="auto"/>
            </w:tcBorders>
          </w:tcPr>
          <w:p w14:paraId="7F07A33D" w14:textId="77777777" w:rsidR="00D57CB8" w:rsidRPr="00D84849" w:rsidRDefault="00D57CB8" w:rsidP="00B47517">
            <w:pPr>
              <w:spacing w:after="0"/>
              <w:rPr>
                <w:rFonts w:eastAsia="Times New Roman"/>
                <w:szCs w:val="24"/>
                <w:lang w:val="en-US"/>
              </w:rPr>
            </w:pPr>
          </w:p>
          <w:p w14:paraId="630E51B2" w14:textId="77777777" w:rsidR="00B47517" w:rsidRPr="00D84849" w:rsidRDefault="00D57CB8" w:rsidP="005B09A8">
            <w:pPr>
              <w:numPr>
                <w:ilvl w:val="0"/>
                <w:numId w:val="44"/>
              </w:numPr>
              <w:spacing w:after="0"/>
              <w:rPr>
                <w:szCs w:val="24"/>
              </w:rPr>
            </w:pPr>
            <w:r w:rsidRPr="00D84849">
              <w:rPr>
                <w:szCs w:val="24"/>
              </w:rPr>
              <w:t>Footwear sketches and illustrations are interpreted in relation to design</w:t>
            </w:r>
          </w:p>
          <w:p w14:paraId="3761014A" w14:textId="77777777" w:rsidR="00B47517" w:rsidRPr="00D84849" w:rsidRDefault="00D57CB8" w:rsidP="005B09A8">
            <w:pPr>
              <w:numPr>
                <w:ilvl w:val="0"/>
                <w:numId w:val="44"/>
              </w:numPr>
              <w:spacing w:after="0"/>
              <w:rPr>
                <w:szCs w:val="24"/>
              </w:rPr>
            </w:pPr>
            <w:r w:rsidRPr="00D84849">
              <w:rPr>
                <w:b/>
                <w:i/>
                <w:szCs w:val="24"/>
              </w:rPr>
              <w:t>Tools equipment</w:t>
            </w:r>
            <w:r w:rsidR="0040672F" w:rsidRPr="00D84849">
              <w:rPr>
                <w:b/>
                <w:i/>
                <w:szCs w:val="24"/>
              </w:rPr>
              <w:t>,</w:t>
            </w:r>
            <w:r w:rsidRPr="00D84849">
              <w:rPr>
                <w:b/>
                <w:i/>
                <w:szCs w:val="24"/>
              </w:rPr>
              <w:t xml:space="preserve"> </w:t>
            </w:r>
            <w:r w:rsidR="0040672F" w:rsidRPr="00D84849">
              <w:rPr>
                <w:b/>
                <w:i/>
                <w:szCs w:val="24"/>
              </w:rPr>
              <w:t xml:space="preserve">materials </w:t>
            </w:r>
            <w:r w:rsidRPr="00D84849">
              <w:rPr>
                <w:b/>
                <w:i/>
                <w:szCs w:val="24"/>
              </w:rPr>
              <w:t xml:space="preserve">and machines </w:t>
            </w:r>
            <w:r w:rsidRPr="00D84849">
              <w:rPr>
                <w:szCs w:val="24"/>
              </w:rPr>
              <w:t xml:space="preserve">are </w:t>
            </w:r>
            <w:r w:rsidR="00816EC3" w:rsidRPr="00D84849">
              <w:rPr>
                <w:szCs w:val="24"/>
              </w:rPr>
              <w:t>identified</w:t>
            </w:r>
            <w:r w:rsidRPr="00D84849">
              <w:rPr>
                <w:szCs w:val="24"/>
              </w:rPr>
              <w:t xml:space="preserve"> in accordance with the sketches and illustrations</w:t>
            </w:r>
            <w:r w:rsidRPr="00D84849">
              <w:rPr>
                <w:rFonts w:eastAsia="Times New Roman"/>
                <w:szCs w:val="24"/>
                <w:lang w:val="en-US"/>
              </w:rPr>
              <w:t xml:space="preserve"> </w:t>
            </w:r>
          </w:p>
          <w:p w14:paraId="1F7B55BE" w14:textId="77777777" w:rsidR="00B47517" w:rsidRPr="00D84849" w:rsidRDefault="00B47517" w:rsidP="005B09A8">
            <w:pPr>
              <w:numPr>
                <w:ilvl w:val="0"/>
                <w:numId w:val="44"/>
              </w:numPr>
              <w:spacing w:after="0"/>
              <w:rPr>
                <w:szCs w:val="24"/>
              </w:rPr>
            </w:pPr>
            <w:r w:rsidRPr="00D84849">
              <w:rPr>
                <w:szCs w:val="24"/>
              </w:rPr>
              <w:t>sketches and illustrations</w:t>
            </w:r>
            <w:r w:rsidR="0040672F" w:rsidRPr="00D84849">
              <w:rPr>
                <w:szCs w:val="24"/>
              </w:rPr>
              <w:t xml:space="preserve"> are interpreted to </w:t>
            </w:r>
            <w:r w:rsidR="00816EC3" w:rsidRPr="00D84849">
              <w:rPr>
                <w:szCs w:val="24"/>
              </w:rPr>
              <w:t>specification</w:t>
            </w:r>
            <w:r w:rsidR="0040672F" w:rsidRPr="00D84849">
              <w:rPr>
                <w:szCs w:val="24"/>
              </w:rPr>
              <w:t>s as per the design</w:t>
            </w:r>
          </w:p>
          <w:p w14:paraId="5995160A" w14:textId="77777777" w:rsidR="00B47517" w:rsidRPr="00D84849" w:rsidRDefault="00B47517" w:rsidP="005B09A8">
            <w:pPr>
              <w:numPr>
                <w:ilvl w:val="0"/>
                <w:numId w:val="44"/>
              </w:numPr>
              <w:spacing w:after="0"/>
              <w:rPr>
                <w:szCs w:val="24"/>
              </w:rPr>
            </w:pPr>
            <w:r w:rsidRPr="00D84849">
              <w:rPr>
                <w:szCs w:val="24"/>
              </w:rPr>
              <w:t xml:space="preserve">Footwear patterns are developed </w:t>
            </w:r>
            <w:r w:rsidR="0028700B" w:rsidRPr="00D84849">
              <w:rPr>
                <w:rFonts w:eastAsia="Times New Roman"/>
                <w:szCs w:val="24"/>
                <w:lang w:val="en-US"/>
              </w:rPr>
              <w:t xml:space="preserve">to meet the initial footwear design </w:t>
            </w:r>
            <w:r w:rsidRPr="00D84849">
              <w:rPr>
                <w:szCs w:val="24"/>
              </w:rPr>
              <w:t>as per the sketches and illustrations</w:t>
            </w:r>
          </w:p>
          <w:p w14:paraId="477B6A6E" w14:textId="77777777" w:rsidR="00B47517" w:rsidRPr="00D84849" w:rsidRDefault="0040672F" w:rsidP="005B09A8">
            <w:pPr>
              <w:numPr>
                <w:ilvl w:val="0"/>
                <w:numId w:val="44"/>
              </w:numPr>
              <w:spacing w:after="0"/>
              <w:rPr>
                <w:szCs w:val="24"/>
              </w:rPr>
            </w:pPr>
            <w:r w:rsidRPr="00D84849">
              <w:rPr>
                <w:rFonts w:eastAsia="Times New Roman"/>
                <w:szCs w:val="24"/>
                <w:lang w:val="en-US"/>
              </w:rPr>
              <w:t>new or adapt</w:t>
            </w:r>
            <w:r w:rsidR="005227BD" w:rsidRPr="00D84849">
              <w:rPr>
                <w:rFonts w:eastAsia="Times New Roman"/>
                <w:szCs w:val="24"/>
                <w:lang w:val="en-US"/>
              </w:rPr>
              <w:t xml:space="preserve">ed </w:t>
            </w:r>
            <w:r w:rsidRPr="00D84849">
              <w:rPr>
                <w:rFonts w:eastAsia="Times New Roman"/>
                <w:szCs w:val="24"/>
                <w:lang w:val="en-US"/>
              </w:rPr>
              <w:t>footwear</w:t>
            </w:r>
            <w:r w:rsidR="00F54143" w:rsidRPr="00D84849">
              <w:rPr>
                <w:rFonts w:eastAsia="Times New Roman"/>
                <w:szCs w:val="24"/>
                <w:lang w:val="en-US"/>
              </w:rPr>
              <w:t xml:space="preserve"> </w:t>
            </w:r>
            <w:r w:rsidRPr="00D84849">
              <w:rPr>
                <w:rFonts w:eastAsia="Times New Roman"/>
                <w:szCs w:val="24"/>
                <w:lang w:val="en-US"/>
              </w:rPr>
              <w:t>pattern</w:t>
            </w:r>
            <w:r w:rsidR="005227BD" w:rsidRPr="00D84849">
              <w:rPr>
                <w:rFonts w:eastAsia="Times New Roman"/>
                <w:szCs w:val="24"/>
                <w:lang w:val="en-US"/>
              </w:rPr>
              <w:t>s</w:t>
            </w:r>
            <w:r w:rsidRPr="00D84849">
              <w:rPr>
                <w:rFonts w:eastAsia="Times New Roman"/>
                <w:szCs w:val="24"/>
                <w:lang w:val="en-US"/>
              </w:rPr>
              <w:t xml:space="preserve"> are </w:t>
            </w:r>
            <w:r w:rsidR="00061F68" w:rsidRPr="00D84849">
              <w:rPr>
                <w:rFonts w:eastAsia="Times New Roman"/>
                <w:szCs w:val="24"/>
                <w:lang w:val="en-US"/>
              </w:rPr>
              <w:t>develop</w:t>
            </w:r>
            <w:r w:rsidRPr="00D84849">
              <w:rPr>
                <w:rFonts w:eastAsia="Times New Roman"/>
                <w:szCs w:val="24"/>
                <w:lang w:val="en-US"/>
              </w:rPr>
              <w:t>ed</w:t>
            </w:r>
            <w:r w:rsidR="00F72605" w:rsidRPr="00D84849">
              <w:rPr>
                <w:rFonts w:eastAsia="Times New Roman"/>
                <w:szCs w:val="24"/>
                <w:lang w:val="en-US"/>
              </w:rPr>
              <w:t xml:space="preserve"> to meet the initial footwear design </w:t>
            </w:r>
          </w:p>
          <w:p w14:paraId="64AECDE8" w14:textId="77777777" w:rsidR="0040672F" w:rsidRPr="00D84849" w:rsidRDefault="00F72605" w:rsidP="005B09A8">
            <w:pPr>
              <w:numPr>
                <w:ilvl w:val="0"/>
                <w:numId w:val="44"/>
              </w:numPr>
              <w:spacing w:after="0"/>
              <w:rPr>
                <w:szCs w:val="24"/>
              </w:rPr>
            </w:pPr>
            <w:r w:rsidRPr="00D84849">
              <w:rPr>
                <w:rFonts w:eastAsia="Times New Roman"/>
                <w:szCs w:val="24"/>
                <w:lang w:val="en-US"/>
              </w:rPr>
              <w:t>existing footwear</w:t>
            </w:r>
            <w:r w:rsidR="00B625FC" w:rsidRPr="00D84849">
              <w:rPr>
                <w:rFonts w:eastAsia="Times New Roman"/>
                <w:szCs w:val="24"/>
                <w:lang w:val="en-US"/>
              </w:rPr>
              <w:t xml:space="preserve"> last</w:t>
            </w:r>
            <w:r w:rsidR="00F54143" w:rsidRPr="00D84849">
              <w:rPr>
                <w:rFonts w:eastAsia="Times New Roman"/>
                <w:szCs w:val="24"/>
                <w:lang w:val="en-US"/>
              </w:rPr>
              <w:t xml:space="preserve"> or new last, are adapted/procured</w:t>
            </w:r>
            <w:r w:rsidRPr="00D84849">
              <w:rPr>
                <w:rFonts w:eastAsia="Times New Roman"/>
                <w:szCs w:val="24"/>
                <w:lang w:val="en-US"/>
              </w:rPr>
              <w:t xml:space="preserve"> </w:t>
            </w:r>
            <w:r w:rsidR="00F54143" w:rsidRPr="00D84849">
              <w:rPr>
                <w:rFonts w:eastAsia="Times New Roman"/>
                <w:szCs w:val="24"/>
                <w:lang w:val="en-US"/>
              </w:rPr>
              <w:t>as per the design</w:t>
            </w:r>
          </w:p>
          <w:p w14:paraId="211E3638" w14:textId="77777777" w:rsidR="0040672F" w:rsidRPr="00D84849" w:rsidRDefault="0040672F" w:rsidP="005B09A8">
            <w:pPr>
              <w:numPr>
                <w:ilvl w:val="0"/>
                <w:numId w:val="44"/>
              </w:numPr>
              <w:spacing w:after="0"/>
              <w:rPr>
                <w:szCs w:val="24"/>
              </w:rPr>
            </w:pPr>
            <w:r w:rsidRPr="00D84849">
              <w:rPr>
                <w:szCs w:val="24"/>
              </w:rPr>
              <w:t>Legal requirements, standards, procedures and regulations are observed as per professional codes.</w:t>
            </w:r>
          </w:p>
          <w:p w14:paraId="1F12BC44" w14:textId="77777777" w:rsidR="0040672F" w:rsidRPr="00D84849" w:rsidRDefault="0040672F" w:rsidP="005B09A8">
            <w:pPr>
              <w:numPr>
                <w:ilvl w:val="0"/>
                <w:numId w:val="44"/>
              </w:numPr>
              <w:spacing w:after="0"/>
              <w:rPr>
                <w:szCs w:val="24"/>
              </w:rPr>
            </w:pPr>
            <w:r w:rsidRPr="00D84849">
              <w:rPr>
                <w:b/>
                <w:i/>
                <w:szCs w:val="24"/>
              </w:rPr>
              <w:t>Workplace practices</w:t>
            </w:r>
            <w:r w:rsidRPr="00D84849">
              <w:rPr>
                <w:szCs w:val="24"/>
              </w:rPr>
              <w:t xml:space="preserve"> are maintained as per OSHA</w:t>
            </w:r>
          </w:p>
          <w:p w14:paraId="2CCD3FD7" w14:textId="77777777" w:rsidR="00F72605" w:rsidRPr="00D84849" w:rsidRDefault="0040672F" w:rsidP="005B09A8">
            <w:pPr>
              <w:numPr>
                <w:ilvl w:val="0"/>
                <w:numId w:val="44"/>
              </w:numPr>
              <w:spacing w:after="0"/>
              <w:rPr>
                <w:szCs w:val="24"/>
              </w:rPr>
            </w:pPr>
            <w:r w:rsidRPr="00D84849">
              <w:rPr>
                <w:szCs w:val="24"/>
              </w:rPr>
              <w:t xml:space="preserve">  records and documents are maintained</w:t>
            </w:r>
            <w:r w:rsidR="00F54143" w:rsidRPr="00D84849">
              <w:rPr>
                <w:szCs w:val="24"/>
              </w:rPr>
              <w:t xml:space="preserve"> as per organizational policy</w:t>
            </w:r>
          </w:p>
        </w:tc>
      </w:tr>
      <w:tr w:rsidR="0062127E" w:rsidRPr="00D84849" w14:paraId="59293806" w14:textId="77777777" w:rsidTr="00766DBB">
        <w:trPr>
          <w:trHeight w:val="2255"/>
        </w:trPr>
        <w:tc>
          <w:tcPr>
            <w:tcW w:w="1770" w:type="pct"/>
            <w:tcBorders>
              <w:top w:val="single" w:sz="4" w:space="0" w:color="auto"/>
              <w:left w:val="single" w:sz="4" w:space="0" w:color="auto"/>
              <w:bottom w:val="single" w:sz="4" w:space="0" w:color="auto"/>
              <w:right w:val="single" w:sz="4" w:space="0" w:color="auto"/>
            </w:tcBorders>
          </w:tcPr>
          <w:p w14:paraId="5F4FCA23" w14:textId="77777777" w:rsidR="0062127E" w:rsidRPr="00D84849" w:rsidRDefault="0062127E" w:rsidP="005B09A8">
            <w:pPr>
              <w:pStyle w:val="ListParagraph"/>
              <w:numPr>
                <w:ilvl w:val="0"/>
                <w:numId w:val="74"/>
              </w:numPr>
              <w:spacing w:after="0"/>
              <w:rPr>
                <w:sz w:val="24"/>
                <w:szCs w:val="24"/>
              </w:rPr>
            </w:pPr>
            <w:r w:rsidRPr="00D84849">
              <w:rPr>
                <w:sz w:val="24"/>
                <w:szCs w:val="24"/>
              </w:rPr>
              <w:lastRenderedPageBreak/>
              <w:t>Perform footwear pattern cutting</w:t>
            </w:r>
          </w:p>
        </w:tc>
        <w:tc>
          <w:tcPr>
            <w:tcW w:w="3230" w:type="pct"/>
            <w:tcBorders>
              <w:top w:val="single" w:sz="4" w:space="0" w:color="auto"/>
              <w:left w:val="single" w:sz="4" w:space="0" w:color="auto"/>
              <w:bottom w:val="single" w:sz="4" w:space="0" w:color="auto"/>
              <w:right w:val="single" w:sz="4" w:space="0" w:color="auto"/>
            </w:tcBorders>
          </w:tcPr>
          <w:p w14:paraId="130A96E1" w14:textId="77777777" w:rsidR="008914D9" w:rsidRPr="00D84849" w:rsidRDefault="00233DEC" w:rsidP="005B09A8">
            <w:pPr>
              <w:pStyle w:val="ListParagraph"/>
              <w:numPr>
                <w:ilvl w:val="0"/>
                <w:numId w:val="72"/>
              </w:numPr>
              <w:spacing w:after="0"/>
              <w:rPr>
                <w:rFonts w:eastAsia="Times New Roman"/>
                <w:sz w:val="24"/>
                <w:szCs w:val="24"/>
                <w:lang w:val="en-US"/>
              </w:rPr>
            </w:pPr>
            <w:r w:rsidRPr="00D84849">
              <w:rPr>
                <w:sz w:val="24"/>
                <w:szCs w:val="24"/>
              </w:rPr>
              <w:t>.</w:t>
            </w:r>
            <w:r w:rsidR="008914D9" w:rsidRPr="00D84849">
              <w:rPr>
                <w:sz w:val="24"/>
                <w:szCs w:val="24"/>
              </w:rPr>
              <w:t xml:space="preserve"> Footwear cutting tools, equipment, materials and machines are </w:t>
            </w:r>
            <w:r w:rsidR="00816EC3" w:rsidRPr="00D84849">
              <w:rPr>
                <w:sz w:val="24"/>
                <w:szCs w:val="24"/>
              </w:rPr>
              <w:t>identified</w:t>
            </w:r>
            <w:r w:rsidR="008914D9" w:rsidRPr="00D84849">
              <w:rPr>
                <w:sz w:val="24"/>
                <w:szCs w:val="24"/>
              </w:rPr>
              <w:t xml:space="preserve"> according to the job requirements</w:t>
            </w:r>
          </w:p>
          <w:p w14:paraId="184AFA60" w14:textId="77777777" w:rsidR="008914D9" w:rsidRPr="00D84849" w:rsidRDefault="00080405" w:rsidP="005B09A8">
            <w:pPr>
              <w:pStyle w:val="ListParagraph"/>
              <w:numPr>
                <w:ilvl w:val="0"/>
                <w:numId w:val="72"/>
              </w:numPr>
              <w:spacing w:after="0"/>
              <w:rPr>
                <w:rFonts w:eastAsia="Times New Roman"/>
                <w:sz w:val="24"/>
                <w:szCs w:val="24"/>
                <w:lang w:val="en-US"/>
              </w:rPr>
            </w:pPr>
            <w:r w:rsidRPr="00D84849">
              <w:rPr>
                <w:sz w:val="24"/>
                <w:szCs w:val="24"/>
              </w:rPr>
              <w:t xml:space="preserve">Footwear </w:t>
            </w:r>
            <w:r w:rsidR="0062127E" w:rsidRPr="00D84849">
              <w:rPr>
                <w:sz w:val="24"/>
                <w:szCs w:val="24"/>
              </w:rPr>
              <w:t xml:space="preserve">Pattern cutting tools equipment and machine are selected according to job requirements </w:t>
            </w:r>
          </w:p>
          <w:p w14:paraId="0F73F70A" w14:textId="77777777" w:rsidR="008914D9" w:rsidRPr="00D84849" w:rsidRDefault="008914D9" w:rsidP="005B09A8">
            <w:pPr>
              <w:pStyle w:val="ListParagraph"/>
              <w:numPr>
                <w:ilvl w:val="0"/>
                <w:numId w:val="72"/>
              </w:numPr>
              <w:spacing w:after="0"/>
              <w:rPr>
                <w:rFonts w:eastAsia="Times New Roman"/>
                <w:sz w:val="24"/>
                <w:szCs w:val="24"/>
                <w:lang w:val="en-US"/>
              </w:rPr>
            </w:pPr>
            <w:r w:rsidRPr="00D84849">
              <w:rPr>
                <w:sz w:val="24"/>
                <w:szCs w:val="24"/>
              </w:rPr>
              <w:t>Footwear Patterns are cut as per the standard forms</w:t>
            </w:r>
          </w:p>
          <w:p w14:paraId="6ED8FD04" w14:textId="77777777" w:rsidR="0062127E" w:rsidRPr="00D84849" w:rsidRDefault="00C31E8C" w:rsidP="005B09A8">
            <w:pPr>
              <w:pStyle w:val="ListParagraph"/>
              <w:numPr>
                <w:ilvl w:val="0"/>
                <w:numId w:val="72"/>
              </w:numPr>
              <w:spacing w:after="0"/>
              <w:rPr>
                <w:rFonts w:eastAsia="Times New Roman"/>
                <w:sz w:val="24"/>
                <w:szCs w:val="24"/>
                <w:lang w:val="en-US"/>
              </w:rPr>
            </w:pPr>
            <w:r w:rsidRPr="00D84849">
              <w:rPr>
                <w:sz w:val="24"/>
                <w:szCs w:val="24"/>
              </w:rPr>
              <w:t>Footwear cutting tools equipment and machine are maintained within agreed schedule</w:t>
            </w:r>
          </w:p>
          <w:p w14:paraId="156F801C" w14:textId="77777777" w:rsidR="0062127E" w:rsidRPr="00D84849" w:rsidRDefault="0062127E" w:rsidP="005B09A8">
            <w:pPr>
              <w:pStyle w:val="ListParagraph"/>
              <w:numPr>
                <w:ilvl w:val="0"/>
                <w:numId w:val="72"/>
              </w:numPr>
              <w:spacing w:after="0"/>
              <w:rPr>
                <w:rFonts w:eastAsia="Times New Roman"/>
                <w:sz w:val="24"/>
                <w:szCs w:val="24"/>
                <w:lang w:val="en-US"/>
              </w:rPr>
            </w:pPr>
            <w:r w:rsidRPr="00D84849">
              <w:rPr>
                <w:sz w:val="24"/>
                <w:szCs w:val="24"/>
              </w:rPr>
              <w:t xml:space="preserve">Footwear cutting tools, equipment and </w:t>
            </w:r>
            <w:r w:rsidRPr="00D84849">
              <w:rPr>
                <w:b/>
                <w:i/>
                <w:sz w:val="24"/>
                <w:szCs w:val="24"/>
              </w:rPr>
              <w:t xml:space="preserve">machines </w:t>
            </w:r>
            <w:r w:rsidR="00080405" w:rsidRPr="00D84849">
              <w:rPr>
                <w:b/>
                <w:i/>
                <w:sz w:val="24"/>
                <w:szCs w:val="24"/>
              </w:rPr>
              <w:t>parameters</w:t>
            </w:r>
            <w:r w:rsidR="00080405" w:rsidRPr="00D84849">
              <w:rPr>
                <w:sz w:val="24"/>
                <w:szCs w:val="24"/>
              </w:rPr>
              <w:t xml:space="preserve"> </w:t>
            </w:r>
            <w:r w:rsidRPr="00D84849">
              <w:rPr>
                <w:sz w:val="24"/>
                <w:szCs w:val="24"/>
              </w:rPr>
              <w:t>are Set</w:t>
            </w:r>
            <w:r w:rsidR="00080405" w:rsidRPr="00D84849">
              <w:rPr>
                <w:sz w:val="24"/>
                <w:szCs w:val="24"/>
              </w:rPr>
              <w:t xml:space="preserve">/adjusted </w:t>
            </w:r>
            <w:r w:rsidRPr="00D84849">
              <w:rPr>
                <w:sz w:val="24"/>
                <w:szCs w:val="24"/>
              </w:rPr>
              <w:t>and operations carried out</w:t>
            </w:r>
            <w:r w:rsidR="00080405" w:rsidRPr="00D84849">
              <w:rPr>
                <w:sz w:val="24"/>
                <w:szCs w:val="24"/>
              </w:rPr>
              <w:t xml:space="preserve"> as per manufacturers </w:t>
            </w:r>
            <w:r w:rsidR="00816EC3" w:rsidRPr="00D84849">
              <w:rPr>
                <w:sz w:val="24"/>
                <w:szCs w:val="24"/>
              </w:rPr>
              <w:t>specification</w:t>
            </w:r>
            <w:r w:rsidR="00080405" w:rsidRPr="00D84849">
              <w:rPr>
                <w:sz w:val="24"/>
                <w:szCs w:val="24"/>
              </w:rPr>
              <w:t>s</w:t>
            </w:r>
          </w:p>
          <w:p w14:paraId="71927D2C" w14:textId="77777777" w:rsidR="0062127E" w:rsidRPr="00D84849" w:rsidRDefault="0062127E" w:rsidP="005B09A8">
            <w:pPr>
              <w:pStyle w:val="ListParagraph"/>
              <w:numPr>
                <w:ilvl w:val="0"/>
                <w:numId w:val="72"/>
              </w:numPr>
              <w:spacing w:after="0"/>
              <w:rPr>
                <w:sz w:val="24"/>
                <w:szCs w:val="24"/>
              </w:rPr>
            </w:pPr>
            <w:r w:rsidRPr="00D84849">
              <w:rPr>
                <w:b/>
                <w:i/>
                <w:sz w:val="24"/>
                <w:szCs w:val="24"/>
              </w:rPr>
              <w:t>Machine outputs</w:t>
            </w:r>
            <w:r w:rsidRPr="00D84849">
              <w:rPr>
                <w:sz w:val="24"/>
                <w:szCs w:val="24"/>
              </w:rPr>
              <w:t xml:space="preserve"> are tested or organized in accordance with company procedures to ensure required standards are met</w:t>
            </w:r>
          </w:p>
          <w:p w14:paraId="1BD8FA5F" w14:textId="77777777" w:rsidR="0062127E" w:rsidRPr="00D84849" w:rsidRDefault="00080405" w:rsidP="005B09A8">
            <w:pPr>
              <w:pStyle w:val="ListParagraph"/>
              <w:numPr>
                <w:ilvl w:val="0"/>
                <w:numId w:val="72"/>
              </w:numPr>
              <w:spacing w:after="0"/>
              <w:rPr>
                <w:sz w:val="24"/>
                <w:szCs w:val="24"/>
              </w:rPr>
            </w:pPr>
            <w:r w:rsidRPr="00D84849">
              <w:rPr>
                <w:sz w:val="24"/>
                <w:szCs w:val="24"/>
              </w:rPr>
              <w:t xml:space="preserve">Footwear </w:t>
            </w:r>
            <w:r w:rsidR="0062127E" w:rsidRPr="00D84849">
              <w:rPr>
                <w:sz w:val="24"/>
                <w:szCs w:val="24"/>
              </w:rPr>
              <w:t xml:space="preserve">pattern </w:t>
            </w:r>
            <w:r w:rsidR="00816EC3" w:rsidRPr="00D84849">
              <w:rPr>
                <w:sz w:val="24"/>
                <w:szCs w:val="24"/>
              </w:rPr>
              <w:t>specification</w:t>
            </w:r>
            <w:r w:rsidR="0062127E" w:rsidRPr="00D84849">
              <w:rPr>
                <w:sz w:val="24"/>
                <w:szCs w:val="24"/>
              </w:rPr>
              <w:t xml:space="preserve"> are adjusted as per the product design and allowances required</w:t>
            </w:r>
          </w:p>
          <w:p w14:paraId="6E09CBE0" w14:textId="77777777" w:rsidR="00C31E8C" w:rsidRPr="00D84849" w:rsidRDefault="00AE7C56" w:rsidP="005B09A8">
            <w:pPr>
              <w:pStyle w:val="ListParagraph"/>
              <w:numPr>
                <w:ilvl w:val="0"/>
                <w:numId w:val="72"/>
              </w:numPr>
              <w:spacing w:after="0"/>
              <w:rPr>
                <w:sz w:val="24"/>
                <w:szCs w:val="24"/>
              </w:rPr>
            </w:pPr>
            <w:r w:rsidRPr="00D84849">
              <w:rPr>
                <w:sz w:val="24"/>
                <w:szCs w:val="24"/>
              </w:rPr>
              <w:t>Care and handling of cut footwear patterns is observed based on the organizational policy</w:t>
            </w:r>
          </w:p>
          <w:p w14:paraId="08DF4784" w14:textId="77777777" w:rsidR="00C31E8C" w:rsidRPr="00D84849" w:rsidRDefault="008914D9" w:rsidP="005B09A8">
            <w:pPr>
              <w:pStyle w:val="ListParagraph"/>
              <w:numPr>
                <w:ilvl w:val="0"/>
                <w:numId w:val="72"/>
              </w:numPr>
              <w:spacing w:after="0"/>
              <w:rPr>
                <w:sz w:val="24"/>
                <w:szCs w:val="24"/>
              </w:rPr>
            </w:pPr>
            <w:r w:rsidRPr="00D84849">
              <w:rPr>
                <w:sz w:val="24"/>
                <w:szCs w:val="24"/>
              </w:rPr>
              <w:t>Legal requirements, standards, procedures and regulations are observed as per professional codes.</w:t>
            </w:r>
          </w:p>
          <w:p w14:paraId="78C73F3C" w14:textId="77777777" w:rsidR="00C31E8C" w:rsidRPr="00D84849" w:rsidRDefault="008914D9" w:rsidP="005B09A8">
            <w:pPr>
              <w:pStyle w:val="ListParagraph"/>
              <w:numPr>
                <w:ilvl w:val="0"/>
                <w:numId w:val="72"/>
              </w:numPr>
              <w:spacing w:after="0"/>
              <w:rPr>
                <w:sz w:val="24"/>
                <w:szCs w:val="24"/>
              </w:rPr>
            </w:pPr>
            <w:r w:rsidRPr="00D84849">
              <w:rPr>
                <w:b/>
                <w:i/>
                <w:sz w:val="24"/>
                <w:szCs w:val="24"/>
              </w:rPr>
              <w:t>Workplace practices</w:t>
            </w:r>
            <w:r w:rsidRPr="00D84849">
              <w:rPr>
                <w:sz w:val="24"/>
                <w:szCs w:val="24"/>
              </w:rPr>
              <w:t xml:space="preserve"> are maintained as per OSHA</w:t>
            </w:r>
          </w:p>
          <w:p w14:paraId="0ED1C80D" w14:textId="77777777" w:rsidR="008914D9" w:rsidRPr="00D84849" w:rsidRDefault="008914D9" w:rsidP="005B09A8">
            <w:pPr>
              <w:pStyle w:val="ListParagraph"/>
              <w:numPr>
                <w:ilvl w:val="0"/>
                <w:numId w:val="72"/>
              </w:numPr>
              <w:spacing w:after="0"/>
              <w:rPr>
                <w:sz w:val="24"/>
                <w:szCs w:val="24"/>
              </w:rPr>
            </w:pPr>
            <w:r w:rsidRPr="00D84849">
              <w:rPr>
                <w:sz w:val="24"/>
                <w:szCs w:val="24"/>
              </w:rPr>
              <w:t>records and documents are maintained</w:t>
            </w:r>
            <w:r w:rsidR="00C31E8C" w:rsidRPr="00D84849">
              <w:rPr>
                <w:sz w:val="24"/>
                <w:szCs w:val="24"/>
              </w:rPr>
              <w:t xml:space="preserve"> as per the organizational policy</w:t>
            </w:r>
          </w:p>
          <w:p w14:paraId="20F459E4" w14:textId="77777777" w:rsidR="0062127E" w:rsidRPr="00D84849" w:rsidRDefault="0062127E" w:rsidP="00C31E8C">
            <w:pPr>
              <w:spacing w:after="0"/>
              <w:ind w:left="360"/>
              <w:rPr>
                <w:szCs w:val="24"/>
              </w:rPr>
            </w:pPr>
          </w:p>
        </w:tc>
      </w:tr>
      <w:tr w:rsidR="00AA0747" w:rsidRPr="00D84849" w14:paraId="2CE0D1D0" w14:textId="77777777" w:rsidTr="00766DBB">
        <w:trPr>
          <w:trHeight w:val="818"/>
        </w:trPr>
        <w:tc>
          <w:tcPr>
            <w:tcW w:w="1770" w:type="pct"/>
            <w:tcBorders>
              <w:top w:val="single" w:sz="4" w:space="0" w:color="auto"/>
              <w:left w:val="single" w:sz="4" w:space="0" w:color="auto"/>
              <w:bottom w:val="single" w:sz="4" w:space="0" w:color="auto"/>
              <w:right w:val="single" w:sz="4" w:space="0" w:color="auto"/>
            </w:tcBorders>
          </w:tcPr>
          <w:p w14:paraId="1D5720DD" w14:textId="77777777" w:rsidR="00AA0747" w:rsidRPr="00D84849" w:rsidRDefault="00AA0747" w:rsidP="005B09A8">
            <w:pPr>
              <w:pStyle w:val="ListParagraph"/>
              <w:numPr>
                <w:ilvl w:val="0"/>
                <w:numId w:val="74"/>
              </w:numPr>
              <w:spacing w:after="0"/>
              <w:rPr>
                <w:sz w:val="24"/>
                <w:szCs w:val="24"/>
              </w:rPr>
            </w:pPr>
            <w:r w:rsidRPr="00D84849">
              <w:rPr>
                <w:sz w:val="24"/>
                <w:szCs w:val="24"/>
              </w:rPr>
              <w:t>Carry out footwear pattern grading</w:t>
            </w:r>
          </w:p>
        </w:tc>
        <w:tc>
          <w:tcPr>
            <w:tcW w:w="3230" w:type="pct"/>
            <w:tcBorders>
              <w:top w:val="single" w:sz="4" w:space="0" w:color="auto"/>
              <w:left w:val="single" w:sz="4" w:space="0" w:color="auto"/>
              <w:bottom w:val="single" w:sz="4" w:space="0" w:color="auto"/>
              <w:right w:val="single" w:sz="4" w:space="0" w:color="auto"/>
            </w:tcBorders>
          </w:tcPr>
          <w:p w14:paraId="32947A3B" w14:textId="77777777" w:rsidR="00B422C6" w:rsidRPr="00D84849" w:rsidRDefault="00304664" w:rsidP="005B09A8">
            <w:pPr>
              <w:pStyle w:val="ListParagraph"/>
              <w:numPr>
                <w:ilvl w:val="0"/>
                <w:numId w:val="73"/>
              </w:numPr>
              <w:spacing w:after="0"/>
              <w:rPr>
                <w:rFonts w:eastAsia="Times New Roman"/>
                <w:sz w:val="24"/>
                <w:szCs w:val="24"/>
                <w:lang w:val="en-US"/>
              </w:rPr>
            </w:pPr>
            <w:r w:rsidRPr="00D84849">
              <w:rPr>
                <w:rFonts w:eastAsia="Times New Roman"/>
                <w:sz w:val="24"/>
                <w:szCs w:val="24"/>
                <w:lang w:val="en-US"/>
              </w:rPr>
              <w:t>Footwear</w:t>
            </w:r>
            <w:r w:rsidRPr="00D84849">
              <w:rPr>
                <w:rFonts w:eastAsia="Times New Roman"/>
                <w:b/>
                <w:i/>
                <w:sz w:val="24"/>
                <w:szCs w:val="24"/>
                <w:lang w:val="en-US"/>
              </w:rPr>
              <w:t xml:space="preserve"> </w:t>
            </w:r>
            <w:r w:rsidRPr="00D84849">
              <w:rPr>
                <w:rFonts w:eastAsia="Times New Roman"/>
                <w:sz w:val="24"/>
                <w:szCs w:val="24"/>
                <w:lang w:val="en-US"/>
              </w:rPr>
              <w:t xml:space="preserve">patterns are </w:t>
            </w:r>
            <w:r w:rsidRPr="00D84849">
              <w:rPr>
                <w:rFonts w:eastAsia="Times New Roman"/>
                <w:b/>
                <w:i/>
                <w:sz w:val="24"/>
                <w:szCs w:val="24"/>
                <w:lang w:val="en-US"/>
              </w:rPr>
              <w:t>c</w:t>
            </w:r>
            <w:r w:rsidR="00B422C6" w:rsidRPr="00D84849">
              <w:rPr>
                <w:rFonts w:eastAsia="Times New Roman"/>
                <w:b/>
                <w:i/>
                <w:sz w:val="24"/>
                <w:szCs w:val="24"/>
                <w:lang w:val="en-US"/>
              </w:rPr>
              <w:t>on</w:t>
            </w:r>
            <w:r w:rsidR="00816EC3" w:rsidRPr="00D84849">
              <w:rPr>
                <w:rFonts w:eastAsia="Times New Roman"/>
                <w:b/>
                <w:i/>
                <w:sz w:val="24"/>
                <w:szCs w:val="24"/>
                <w:lang w:val="en-US"/>
              </w:rPr>
              <w:t>fi</w:t>
            </w:r>
            <w:r w:rsidR="00B422C6" w:rsidRPr="00D84849">
              <w:rPr>
                <w:rFonts w:eastAsia="Times New Roman"/>
                <w:b/>
                <w:i/>
                <w:sz w:val="24"/>
                <w:szCs w:val="24"/>
                <w:lang w:val="en-US"/>
              </w:rPr>
              <w:t>rm</w:t>
            </w:r>
            <w:r w:rsidR="00E062BF" w:rsidRPr="00D84849">
              <w:rPr>
                <w:rFonts w:eastAsia="Times New Roman"/>
                <w:b/>
                <w:i/>
                <w:sz w:val="24"/>
                <w:szCs w:val="24"/>
                <w:lang w:val="en-US"/>
              </w:rPr>
              <w:t>ed</w:t>
            </w:r>
            <w:r w:rsidR="00E062BF" w:rsidRPr="00D84849">
              <w:rPr>
                <w:rFonts w:eastAsia="Times New Roman"/>
                <w:sz w:val="24"/>
                <w:szCs w:val="24"/>
                <w:lang w:val="en-US"/>
              </w:rPr>
              <w:t xml:space="preserve"> </w:t>
            </w:r>
            <w:r w:rsidR="00B422C6" w:rsidRPr="00D84849">
              <w:rPr>
                <w:rFonts w:eastAsia="Times New Roman"/>
                <w:sz w:val="24"/>
                <w:szCs w:val="24"/>
                <w:lang w:val="en-US"/>
              </w:rPr>
              <w:t>as pe</w:t>
            </w:r>
            <w:r w:rsidRPr="00D84849">
              <w:rPr>
                <w:rFonts w:eastAsia="Times New Roman"/>
                <w:sz w:val="24"/>
                <w:szCs w:val="24"/>
                <w:lang w:val="en-US"/>
              </w:rPr>
              <w:t xml:space="preserve">r the </w:t>
            </w:r>
            <w:r w:rsidR="007763F2" w:rsidRPr="00D84849">
              <w:rPr>
                <w:rFonts w:eastAsia="Times New Roman"/>
                <w:sz w:val="24"/>
                <w:szCs w:val="24"/>
                <w:lang w:val="en-US"/>
              </w:rPr>
              <w:t xml:space="preserve">design </w:t>
            </w:r>
            <w:r w:rsidR="00816EC3" w:rsidRPr="00D84849">
              <w:rPr>
                <w:rFonts w:eastAsia="Times New Roman"/>
                <w:sz w:val="24"/>
                <w:szCs w:val="24"/>
                <w:lang w:val="en-US"/>
              </w:rPr>
              <w:t>specification</w:t>
            </w:r>
          </w:p>
          <w:p w14:paraId="0521E8E7" w14:textId="77777777" w:rsidR="007763F2" w:rsidRPr="00D84849" w:rsidRDefault="00B422C6" w:rsidP="005B09A8">
            <w:pPr>
              <w:pStyle w:val="ListParagraph"/>
              <w:numPr>
                <w:ilvl w:val="0"/>
                <w:numId w:val="73"/>
              </w:numPr>
              <w:spacing w:after="0"/>
              <w:rPr>
                <w:rFonts w:eastAsia="Times New Roman"/>
                <w:sz w:val="24"/>
                <w:szCs w:val="24"/>
                <w:lang w:val="en-US"/>
              </w:rPr>
            </w:pPr>
            <w:r w:rsidRPr="00D84849">
              <w:rPr>
                <w:rFonts w:eastAsia="Times New Roman"/>
                <w:b/>
                <w:i/>
                <w:sz w:val="24"/>
                <w:szCs w:val="24"/>
                <w:lang w:val="en-US"/>
              </w:rPr>
              <w:t>Grading method</w:t>
            </w:r>
            <w:r w:rsidRPr="00D84849">
              <w:rPr>
                <w:rFonts w:eastAsia="Times New Roman"/>
                <w:sz w:val="24"/>
                <w:szCs w:val="24"/>
                <w:lang w:val="en-US"/>
              </w:rPr>
              <w:t xml:space="preserve"> are </w:t>
            </w:r>
            <w:r w:rsidR="00816EC3" w:rsidRPr="00D84849">
              <w:rPr>
                <w:rFonts w:eastAsia="Times New Roman"/>
                <w:sz w:val="24"/>
                <w:szCs w:val="24"/>
                <w:lang w:val="en-US"/>
              </w:rPr>
              <w:t>identified</w:t>
            </w:r>
            <w:r w:rsidRPr="00D84849">
              <w:rPr>
                <w:rFonts w:eastAsia="Times New Roman"/>
                <w:sz w:val="24"/>
                <w:szCs w:val="24"/>
                <w:lang w:val="en-US"/>
              </w:rPr>
              <w:t xml:space="preserve"> according to resource available</w:t>
            </w:r>
            <w:r w:rsidR="00304664" w:rsidRPr="00D84849">
              <w:rPr>
                <w:rFonts w:eastAsia="Times New Roman"/>
                <w:sz w:val="24"/>
                <w:szCs w:val="24"/>
                <w:lang w:val="en-US"/>
              </w:rPr>
              <w:t xml:space="preserve"> and various needs</w:t>
            </w:r>
          </w:p>
          <w:p w14:paraId="00F093A1" w14:textId="77777777" w:rsidR="007763F2" w:rsidRPr="00D84849" w:rsidRDefault="007763F2" w:rsidP="005B09A8">
            <w:pPr>
              <w:pStyle w:val="ListParagraph"/>
              <w:numPr>
                <w:ilvl w:val="0"/>
                <w:numId w:val="73"/>
              </w:numPr>
              <w:spacing w:after="0"/>
              <w:rPr>
                <w:rFonts w:eastAsia="Times New Roman"/>
                <w:sz w:val="24"/>
                <w:szCs w:val="24"/>
                <w:lang w:val="en-US"/>
              </w:rPr>
            </w:pPr>
            <w:r w:rsidRPr="00D84849">
              <w:rPr>
                <w:sz w:val="24"/>
                <w:szCs w:val="24"/>
              </w:rPr>
              <w:lastRenderedPageBreak/>
              <w:t xml:space="preserve">Footwear grading tools, equipment, materials and machines are </w:t>
            </w:r>
            <w:r w:rsidR="00816EC3" w:rsidRPr="00D84849">
              <w:rPr>
                <w:sz w:val="24"/>
                <w:szCs w:val="24"/>
              </w:rPr>
              <w:t>identified</w:t>
            </w:r>
            <w:r w:rsidRPr="00D84849">
              <w:rPr>
                <w:sz w:val="24"/>
                <w:szCs w:val="24"/>
              </w:rPr>
              <w:t xml:space="preserve"> according to the job requirements</w:t>
            </w:r>
          </w:p>
          <w:p w14:paraId="285C3353" w14:textId="77777777" w:rsidR="00AA0747" w:rsidRPr="00D84849" w:rsidRDefault="00B422C6" w:rsidP="005B09A8">
            <w:pPr>
              <w:pStyle w:val="ListParagraph"/>
              <w:numPr>
                <w:ilvl w:val="0"/>
                <w:numId w:val="73"/>
              </w:numPr>
              <w:spacing w:after="0"/>
              <w:rPr>
                <w:sz w:val="24"/>
                <w:szCs w:val="24"/>
              </w:rPr>
            </w:pPr>
            <w:r w:rsidRPr="00D84849">
              <w:rPr>
                <w:rFonts w:eastAsia="Times New Roman"/>
                <w:sz w:val="24"/>
                <w:szCs w:val="24"/>
                <w:lang w:val="en-US"/>
              </w:rPr>
              <w:t xml:space="preserve">Pattern grading is carried out according to different sizes and </w:t>
            </w:r>
            <w:r w:rsidR="00816EC3" w:rsidRPr="00D84849">
              <w:rPr>
                <w:rFonts w:eastAsia="Times New Roman"/>
                <w:sz w:val="24"/>
                <w:szCs w:val="24"/>
                <w:lang w:val="en-US"/>
              </w:rPr>
              <w:t>fi</w:t>
            </w:r>
            <w:r w:rsidRPr="00D84849">
              <w:rPr>
                <w:rFonts w:eastAsia="Times New Roman"/>
                <w:sz w:val="24"/>
                <w:szCs w:val="24"/>
                <w:lang w:val="en-US"/>
              </w:rPr>
              <w:t>ttings.</w:t>
            </w:r>
          </w:p>
          <w:p w14:paraId="7429B498" w14:textId="77777777" w:rsidR="005764BD" w:rsidRPr="00D84849" w:rsidRDefault="005764BD" w:rsidP="005B09A8">
            <w:pPr>
              <w:pStyle w:val="ListParagraph"/>
              <w:numPr>
                <w:ilvl w:val="0"/>
                <w:numId w:val="73"/>
              </w:numPr>
              <w:spacing w:after="0"/>
              <w:rPr>
                <w:sz w:val="24"/>
                <w:szCs w:val="24"/>
              </w:rPr>
            </w:pPr>
            <w:r w:rsidRPr="00D84849">
              <w:rPr>
                <w:rFonts w:eastAsia="Times New Roman"/>
                <w:sz w:val="24"/>
                <w:szCs w:val="24"/>
                <w:lang w:val="en-US"/>
              </w:rPr>
              <w:t xml:space="preserve">Graded patterns are cheeked for visual proportion as per the sizes and </w:t>
            </w:r>
            <w:r w:rsidR="00816EC3" w:rsidRPr="00D84849">
              <w:rPr>
                <w:rFonts w:eastAsia="Times New Roman"/>
                <w:sz w:val="24"/>
                <w:szCs w:val="24"/>
                <w:lang w:val="en-US"/>
              </w:rPr>
              <w:t>fi</w:t>
            </w:r>
            <w:r w:rsidRPr="00D84849">
              <w:rPr>
                <w:rFonts w:eastAsia="Times New Roman"/>
                <w:sz w:val="24"/>
                <w:szCs w:val="24"/>
                <w:lang w:val="en-US"/>
              </w:rPr>
              <w:t>ttings</w:t>
            </w:r>
          </w:p>
          <w:p w14:paraId="7F020E75" w14:textId="77777777" w:rsidR="00E062BF" w:rsidRPr="00D84849" w:rsidRDefault="00E062BF" w:rsidP="005B09A8">
            <w:pPr>
              <w:pStyle w:val="ListParagraph"/>
              <w:numPr>
                <w:ilvl w:val="0"/>
                <w:numId w:val="73"/>
              </w:numPr>
              <w:spacing w:after="0"/>
              <w:rPr>
                <w:sz w:val="24"/>
                <w:szCs w:val="24"/>
              </w:rPr>
            </w:pPr>
            <w:r w:rsidRPr="00D84849">
              <w:rPr>
                <w:rFonts w:eastAsia="Times New Roman"/>
                <w:sz w:val="24"/>
                <w:szCs w:val="24"/>
                <w:lang w:val="en-US"/>
              </w:rPr>
              <w:t>The pattern trial</w:t>
            </w:r>
            <w:r w:rsidR="005227BD" w:rsidRPr="00D84849">
              <w:rPr>
                <w:rFonts w:eastAsia="Times New Roman"/>
                <w:sz w:val="24"/>
                <w:szCs w:val="24"/>
                <w:lang w:val="en-US"/>
              </w:rPr>
              <w:t>s</w:t>
            </w:r>
            <w:r w:rsidRPr="00D84849">
              <w:rPr>
                <w:rFonts w:eastAsia="Times New Roman"/>
                <w:sz w:val="24"/>
                <w:szCs w:val="24"/>
                <w:lang w:val="en-US"/>
              </w:rPr>
              <w:t xml:space="preserve"> are </w:t>
            </w:r>
            <w:r w:rsidR="00A30A10" w:rsidRPr="00D84849">
              <w:rPr>
                <w:rFonts w:eastAsia="Times New Roman"/>
                <w:sz w:val="24"/>
                <w:szCs w:val="24"/>
                <w:lang w:val="en-US"/>
              </w:rPr>
              <w:t>carried out</w:t>
            </w:r>
            <w:r w:rsidRPr="00D84849">
              <w:rPr>
                <w:rFonts w:eastAsia="Times New Roman"/>
                <w:sz w:val="24"/>
                <w:szCs w:val="24"/>
                <w:lang w:val="en-US"/>
              </w:rPr>
              <w:t xml:space="preserve"> as per the different sizes and </w:t>
            </w:r>
            <w:r w:rsidR="00816EC3" w:rsidRPr="00D84849">
              <w:rPr>
                <w:rFonts w:eastAsia="Times New Roman"/>
                <w:sz w:val="24"/>
                <w:szCs w:val="24"/>
                <w:lang w:val="en-US"/>
              </w:rPr>
              <w:t>fi</w:t>
            </w:r>
            <w:r w:rsidRPr="00D84849">
              <w:rPr>
                <w:rFonts w:eastAsia="Times New Roman"/>
                <w:sz w:val="24"/>
                <w:szCs w:val="24"/>
                <w:lang w:val="en-US"/>
              </w:rPr>
              <w:t>ttings</w:t>
            </w:r>
          </w:p>
          <w:p w14:paraId="0CF1A202" w14:textId="77777777" w:rsidR="00E062BF" w:rsidRPr="00D84849" w:rsidRDefault="00E062BF" w:rsidP="005764BD">
            <w:pPr>
              <w:spacing w:after="0"/>
              <w:ind w:left="360"/>
              <w:rPr>
                <w:szCs w:val="24"/>
              </w:rPr>
            </w:pPr>
          </w:p>
        </w:tc>
      </w:tr>
    </w:tbl>
    <w:p w14:paraId="47DDDD0C" w14:textId="77777777" w:rsidR="00D77D18" w:rsidRPr="00D84849" w:rsidRDefault="00D77D18" w:rsidP="00AA025F">
      <w:pPr>
        <w:spacing w:after="0"/>
        <w:rPr>
          <w:b/>
          <w:szCs w:val="24"/>
        </w:rPr>
      </w:pPr>
    </w:p>
    <w:p w14:paraId="2575EFF3" w14:textId="77777777" w:rsidR="00AA025F" w:rsidRPr="00D84849" w:rsidRDefault="00AA025F" w:rsidP="00AA025F">
      <w:pPr>
        <w:spacing w:after="0"/>
        <w:rPr>
          <w:b/>
          <w:szCs w:val="24"/>
        </w:rPr>
      </w:pPr>
      <w:r w:rsidRPr="00D84849">
        <w:rPr>
          <w:b/>
          <w:szCs w:val="24"/>
        </w:rPr>
        <w:t>RANGE</w:t>
      </w:r>
    </w:p>
    <w:p w14:paraId="388307E8" w14:textId="77777777" w:rsidR="00AA025F" w:rsidRPr="00D84849" w:rsidRDefault="00AA025F" w:rsidP="00AA025F">
      <w:pPr>
        <w:spacing w:after="0"/>
        <w:rPr>
          <w:szCs w:val="24"/>
        </w:rPr>
      </w:pPr>
      <w:r w:rsidRPr="00D84849">
        <w:rPr>
          <w:szCs w:val="24"/>
        </w:rPr>
        <w:t xml:space="preserve">This </w:t>
      </w:r>
      <w:r w:rsidR="00816EC3" w:rsidRPr="00D84849">
        <w:rPr>
          <w:szCs w:val="24"/>
        </w:rPr>
        <w:t>sec</w:t>
      </w:r>
      <w:r w:rsidRPr="00D84849">
        <w:rPr>
          <w:szCs w:val="24"/>
        </w:rPr>
        <w:t>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1"/>
        <w:gridCol w:w="5573"/>
      </w:tblGrid>
      <w:tr w:rsidR="00AA025F" w:rsidRPr="00D84849" w14:paraId="02DC784A" w14:textId="77777777" w:rsidTr="00F535AA">
        <w:trPr>
          <w:cantSplit/>
          <w:trHeight w:val="318"/>
          <w:tblHeader/>
        </w:trPr>
        <w:tc>
          <w:tcPr>
            <w:tcW w:w="1769" w:type="pct"/>
            <w:tcBorders>
              <w:top w:val="single" w:sz="6" w:space="0" w:color="auto"/>
              <w:left w:val="single" w:sz="6" w:space="0" w:color="auto"/>
              <w:bottom w:val="single" w:sz="6" w:space="0" w:color="auto"/>
              <w:right w:val="single" w:sz="6" w:space="0" w:color="auto"/>
            </w:tcBorders>
            <w:hideMark/>
          </w:tcPr>
          <w:p w14:paraId="15D325D4" w14:textId="77777777" w:rsidR="00AA025F" w:rsidRPr="00D84849" w:rsidRDefault="00AA025F" w:rsidP="00766DBB">
            <w:pPr>
              <w:pStyle w:val="elementperfxhead"/>
              <w:tabs>
                <w:tab w:val="left" w:pos="-2898"/>
              </w:tabs>
              <w:spacing w:line="276" w:lineRule="auto"/>
              <w:ind w:right="0"/>
              <w:rPr>
                <w:rFonts w:ascii="Times New Roman" w:hAnsi="Times New Roman"/>
                <w:sz w:val="24"/>
                <w:szCs w:val="24"/>
              </w:rPr>
            </w:pPr>
            <w:r w:rsidRPr="00D84849">
              <w:rPr>
                <w:rFonts w:ascii="Times New Roman" w:hAnsi="Times New Roman"/>
                <w:sz w:val="24"/>
                <w:szCs w:val="24"/>
              </w:rPr>
              <w:t>Variables</w:t>
            </w:r>
          </w:p>
        </w:tc>
        <w:tc>
          <w:tcPr>
            <w:tcW w:w="3231" w:type="pct"/>
            <w:tcBorders>
              <w:top w:val="single" w:sz="6" w:space="0" w:color="auto"/>
              <w:left w:val="single" w:sz="6" w:space="0" w:color="auto"/>
              <w:bottom w:val="single" w:sz="6" w:space="0" w:color="auto"/>
              <w:right w:val="single" w:sz="6" w:space="0" w:color="auto"/>
            </w:tcBorders>
            <w:hideMark/>
          </w:tcPr>
          <w:p w14:paraId="605EE19F" w14:textId="77777777" w:rsidR="00AA025F" w:rsidRPr="00D84849" w:rsidRDefault="00AA025F" w:rsidP="00766DBB">
            <w:pPr>
              <w:pStyle w:val="elementperfxhead"/>
              <w:spacing w:line="276" w:lineRule="auto"/>
              <w:ind w:right="0"/>
              <w:rPr>
                <w:rFonts w:ascii="Times New Roman" w:hAnsi="Times New Roman"/>
                <w:sz w:val="24"/>
                <w:szCs w:val="24"/>
              </w:rPr>
            </w:pPr>
            <w:r w:rsidRPr="00D84849">
              <w:rPr>
                <w:rFonts w:ascii="Times New Roman" w:hAnsi="Times New Roman"/>
                <w:sz w:val="24"/>
                <w:szCs w:val="24"/>
              </w:rPr>
              <w:t>Range</w:t>
            </w:r>
          </w:p>
          <w:p w14:paraId="33028607" w14:textId="77777777" w:rsidR="00AA025F" w:rsidRPr="00D84849" w:rsidRDefault="00AA025F" w:rsidP="00766DBB">
            <w:pPr>
              <w:pStyle w:val="elementperfxhead"/>
              <w:spacing w:line="276" w:lineRule="auto"/>
              <w:ind w:right="0"/>
              <w:rPr>
                <w:rFonts w:ascii="Times New Roman" w:hAnsi="Times New Roman"/>
                <w:sz w:val="24"/>
                <w:szCs w:val="24"/>
              </w:rPr>
            </w:pPr>
          </w:p>
        </w:tc>
      </w:tr>
      <w:tr w:rsidR="00AA025F" w:rsidRPr="00D84849" w14:paraId="3A482A10" w14:textId="77777777" w:rsidTr="00F535AA">
        <w:trPr>
          <w:cantSplit/>
        </w:trPr>
        <w:tc>
          <w:tcPr>
            <w:tcW w:w="1769" w:type="pct"/>
            <w:tcBorders>
              <w:top w:val="single" w:sz="6" w:space="0" w:color="auto"/>
              <w:left w:val="single" w:sz="6" w:space="0" w:color="auto"/>
              <w:bottom w:val="single" w:sz="6" w:space="0" w:color="auto"/>
              <w:right w:val="single" w:sz="6" w:space="0" w:color="auto"/>
            </w:tcBorders>
            <w:hideMark/>
          </w:tcPr>
          <w:p w14:paraId="5EFF55C5" w14:textId="77777777" w:rsidR="00FF6DA3" w:rsidRPr="008D09D6" w:rsidRDefault="00831DB9" w:rsidP="005B09A8">
            <w:pPr>
              <w:pStyle w:val="elementperfxhead"/>
              <w:numPr>
                <w:ilvl w:val="0"/>
                <w:numId w:val="218"/>
              </w:numPr>
              <w:rPr>
                <w:rFonts w:ascii="Times New Roman" w:hAnsi="Times New Roman"/>
                <w:b w:val="0"/>
                <w:sz w:val="24"/>
                <w:szCs w:val="24"/>
              </w:rPr>
            </w:pPr>
            <w:r w:rsidRPr="008D09D6">
              <w:rPr>
                <w:rFonts w:ascii="Times New Roman" w:hAnsi="Times New Roman"/>
                <w:b w:val="0"/>
                <w:sz w:val="24"/>
                <w:szCs w:val="24"/>
              </w:rPr>
              <w:t xml:space="preserve">Footwear cutting </w:t>
            </w:r>
            <w:r w:rsidR="005764BD" w:rsidRPr="008D09D6">
              <w:rPr>
                <w:rFonts w:ascii="Times New Roman" w:hAnsi="Times New Roman"/>
                <w:b w:val="0"/>
                <w:sz w:val="24"/>
                <w:szCs w:val="24"/>
              </w:rPr>
              <w:t>tools equipment, materials</w:t>
            </w:r>
            <w:r w:rsidRPr="008D09D6">
              <w:rPr>
                <w:rFonts w:ascii="Times New Roman" w:hAnsi="Times New Roman"/>
                <w:b w:val="0"/>
                <w:sz w:val="24"/>
                <w:szCs w:val="24"/>
              </w:rPr>
              <w:t xml:space="preserve"> and  machines </w:t>
            </w:r>
          </w:p>
          <w:p w14:paraId="048A4AD4" w14:textId="77777777" w:rsidR="00AA025F" w:rsidRPr="008D09D6" w:rsidRDefault="00AA025F" w:rsidP="005B09A8">
            <w:pPr>
              <w:pStyle w:val="elementperfxhead"/>
              <w:numPr>
                <w:ilvl w:val="0"/>
                <w:numId w:val="218"/>
              </w:numPr>
              <w:spacing w:line="276" w:lineRule="auto"/>
              <w:ind w:right="0"/>
              <w:rPr>
                <w:rFonts w:ascii="Times New Roman" w:hAnsi="Times New Roman"/>
                <w:b w:val="0"/>
                <w:sz w:val="24"/>
                <w:szCs w:val="24"/>
              </w:rPr>
            </w:pPr>
            <w:r w:rsidRPr="008D09D6">
              <w:rPr>
                <w:rFonts w:ascii="Times New Roman" w:hAnsi="Times New Roman"/>
                <w:b w:val="0"/>
                <w:sz w:val="24"/>
                <w:szCs w:val="24"/>
              </w:rPr>
              <w:t>may include but are not limited to</w:t>
            </w:r>
          </w:p>
        </w:tc>
        <w:tc>
          <w:tcPr>
            <w:tcW w:w="3231" w:type="pct"/>
            <w:tcBorders>
              <w:top w:val="single" w:sz="6" w:space="0" w:color="auto"/>
              <w:left w:val="single" w:sz="6" w:space="0" w:color="auto"/>
              <w:bottom w:val="single" w:sz="6" w:space="0" w:color="auto"/>
              <w:right w:val="single" w:sz="6" w:space="0" w:color="auto"/>
            </w:tcBorders>
            <w:hideMark/>
          </w:tcPr>
          <w:p w14:paraId="48654C7B" w14:textId="77777777" w:rsidR="005764BD" w:rsidRPr="00D84849" w:rsidRDefault="00831DB9"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Cutting knife</w:t>
            </w:r>
          </w:p>
          <w:p w14:paraId="7133DDA0" w14:textId="77777777" w:rsidR="00831DB9" w:rsidRPr="00D84849" w:rsidRDefault="005764BD"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Cutting mat</w:t>
            </w:r>
          </w:p>
          <w:p w14:paraId="6DCA463F" w14:textId="77777777" w:rsidR="005764BD" w:rsidRPr="00D84849" w:rsidRDefault="005764BD"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French curves</w:t>
            </w:r>
          </w:p>
          <w:p w14:paraId="03F5DA4C" w14:textId="77777777" w:rsidR="005764BD" w:rsidRPr="00D84849" w:rsidRDefault="005764BD"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Cutting board</w:t>
            </w:r>
          </w:p>
          <w:p w14:paraId="09C44F62" w14:textId="77777777" w:rsidR="005764BD" w:rsidRPr="00D84849" w:rsidRDefault="005764BD"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Masking tape</w:t>
            </w:r>
          </w:p>
          <w:p w14:paraId="4B2617CD" w14:textId="77777777" w:rsidR="005764BD" w:rsidRPr="00D84849" w:rsidRDefault="005764BD"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Mannila paper</w:t>
            </w:r>
          </w:p>
          <w:p w14:paraId="0F6BEBF7" w14:textId="77777777" w:rsidR="005764BD" w:rsidRPr="00D84849" w:rsidRDefault="005764BD" w:rsidP="004A2382">
            <w:pPr>
              <w:pStyle w:val="elementperfxhead"/>
              <w:widowControl w:val="0"/>
              <w:adjustRightInd w:val="0"/>
              <w:spacing w:line="276" w:lineRule="auto"/>
              <w:ind w:left="360" w:right="0"/>
              <w:textAlignment w:val="baseline"/>
              <w:rPr>
                <w:rFonts w:ascii="Times New Roman" w:hAnsi="Times New Roman"/>
                <w:b w:val="0"/>
                <w:sz w:val="24"/>
                <w:szCs w:val="24"/>
              </w:rPr>
            </w:pPr>
          </w:p>
        </w:tc>
      </w:tr>
      <w:tr w:rsidR="00AA025F" w:rsidRPr="00D84849" w14:paraId="1DD58636" w14:textId="77777777" w:rsidTr="00F535AA">
        <w:trPr>
          <w:cantSplit/>
        </w:trPr>
        <w:tc>
          <w:tcPr>
            <w:tcW w:w="1769" w:type="pct"/>
            <w:tcBorders>
              <w:top w:val="single" w:sz="6" w:space="0" w:color="auto"/>
              <w:left w:val="single" w:sz="6" w:space="0" w:color="auto"/>
              <w:bottom w:val="single" w:sz="6" w:space="0" w:color="auto"/>
              <w:right w:val="single" w:sz="6" w:space="0" w:color="auto"/>
            </w:tcBorders>
            <w:hideMark/>
          </w:tcPr>
          <w:p w14:paraId="7D827EA7" w14:textId="77777777" w:rsidR="00AA025F" w:rsidRPr="008D09D6" w:rsidRDefault="00FF6DA3" w:rsidP="005B09A8">
            <w:pPr>
              <w:pStyle w:val="elementperfxhead"/>
              <w:numPr>
                <w:ilvl w:val="0"/>
                <w:numId w:val="218"/>
              </w:numPr>
              <w:spacing w:line="276" w:lineRule="auto"/>
              <w:ind w:right="0"/>
              <w:rPr>
                <w:rFonts w:ascii="Times New Roman" w:hAnsi="Times New Roman"/>
                <w:b w:val="0"/>
                <w:sz w:val="24"/>
                <w:szCs w:val="24"/>
              </w:rPr>
            </w:pPr>
            <w:r w:rsidRPr="008D09D6">
              <w:rPr>
                <w:rFonts w:ascii="Times New Roman" w:hAnsi="Times New Roman"/>
                <w:b w:val="0"/>
                <w:sz w:val="24"/>
                <w:szCs w:val="24"/>
              </w:rPr>
              <w:t xml:space="preserve">Machine output </w:t>
            </w:r>
            <w:r w:rsidR="00AA025F" w:rsidRPr="008D09D6">
              <w:rPr>
                <w:rFonts w:ascii="Times New Roman" w:hAnsi="Times New Roman"/>
                <w:b w:val="0"/>
                <w:sz w:val="24"/>
                <w:szCs w:val="24"/>
              </w:rPr>
              <w:t>may include but are not limited to</w:t>
            </w:r>
          </w:p>
        </w:tc>
        <w:tc>
          <w:tcPr>
            <w:tcW w:w="3231" w:type="pct"/>
            <w:tcBorders>
              <w:top w:val="single" w:sz="6" w:space="0" w:color="auto"/>
              <w:left w:val="single" w:sz="6" w:space="0" w:color="auto"/>
              <w:bottom w:val="single" w:sz="6" w:space="0" w:color="auto"/>
              <w:right w:val="single" w:sz="6" w:space="0" w:color="auto"/>
            </w:tcBorders>
          </w:tcPr>
          <w:p w14:paraId="1241BA84" w14:textId="77777777" w:rsidR="00FF6DA3" w:rsidRPr="00D84849" w:rsidRDefault="00FF6DA3" w:rsidP="00C70F14">
            <w:pPr>
              <w:pStyle w:val="elementperfxhead"/>
              <w:widowControl w:val="0"/>
              <w:numPr>
                <w:ilvl w:val="0"/>
                <w:numId w:val="27"/>
              </w:numPr>
              <w:adjustRightInd w:val="0"/>
              <w:textAlignment w:val="baseline"/>
              <w:rPr>
                <w:rFonts w:ascii="Times New Roman" w:hAnsi="Times New Roman"/>
                <w:b w:val="0"/>
                <w:sz w:val="24"/>
                <w:szCs w:val="24"/>
              </w:rPr>
            </w:pPr>
            <w:r w:rsidRPr="00D84849">
              <w:rPr>
                <w:rFonts w:ascii="Times New Roman" w:hAnsi="Times New Roman"/>
                <w:b w:val="0"/>
                <w:sz w:val="24"/>
                <w:szCs w:val="24"/>
              </w:rPr>
              <w:t>Product sample</w:t>
            </w:r>
          </w:p>
          <w:p w14:paraId="7E9D1884" w14:textId="77777777" w:rsidR="00FF6DA3" w:rsidRPr="00D84849" w:rsidRDefault="00FF6DA3" w:rsidP="00C70F14">
            <w:pPr>
              <w:pStyle w:val="elementperfxhead"/>
              <w:widowControl w:val="0"/>
              <w:numPr>
                <w:ilvl w:val="0"/>
                <w:numId w:val="27"/>
              </w:numPr>
              <w:adjustRightInd w:val="0"/>
              <w:textAlignment w:val="baseline"/>
              <w:rPr>
                <w:rFonts w:ascii="Times New Roman" w:hAnsi="Times New Roman"/>
                <w:b w:val="0"/>
                <w:sz w:val="24"/>
                <w:szCs w:val="24"/>
              </w:rPr>
            </w:pPr>
            <w:r w:rsidRPr="00D84849">
              <w:rPr>
                <w:rFonts w:ascii="Times New Roman" w:hAnsi="Times New Roman"/>
                <w:b w:val="0"/>
                <w:sz w:val="24"/>
                <w:szCs w:val="24"/>
              </w:rPr>
              <w:t>Service samples</w:t>
            </w:r>
          </w:p>
          <w:p w14:paraId="6BC2737D" w14:textId="77777777" w:rsidR="00AA025F" w:rsidRPr="00D84849" w:rsidRDefault="00FF6DA3"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Machine operation</w:t>
            </w:r>
          </w:p>
        </w:tc>
      </w:tr>
      <w:tr w:rsidR="00AA025F" w:rsidRPr="00D84849" w14:paraId="7EC5CDC9" w14:textId="77777777" w:rsidTr="00F535AA">
        <w:trPr>
          <w:cantSplit/>
        </w:trPr>
        <w:tc>
          <w:tcPr>
            <w:tcW w:w="1769" w:type="pct"/>
            <w:tcBorders>
              <w:top w:val="single" w:sz="6" w:space="0" w:color="auto"/>
              <w:left w:val="single" w:sz="6" w:space="0" w:color="auto"/>
              <w:bottom w:val="single" w:sz="6" w:space="0" w:color="auto"/>
              <w:right w:val="single" w:sz="6" w:space="0" w:color="auto"/>
            </w:tcBorders>
            <w:hideMark/>
          </w:tcPr>
          <w:p w14:paraId="238A8C94" w14:textId="77777777" w:rsidR="00AA025F" w:rsidRPr="008D09D6" w:rsidRDefault="00FF6DA3" w:rsidP="005B09A8">
            <w:pPr>
              <w:pStyle w:val="elementperfxhead"/>
              <w:numPr>
                <w:ilvl w:val="0"/>
                <w:numId w:val="218"/>
              </w:numPr>
              <w:spacing w:line="276" w:lineRule="auto"/>
              <w:ind w:right="0"/>
              <w:rPr>
                <w:rFonts w:ascii="Times New Roman" w:hAnsi="Times New Roman"/>
                <w:b w:val="0"/>
                <w:sz w:val="24"/>
                <w:szCs w:val="24"/>
              </w:rPr>
            </w:pPr>
            <w:r w:rsidRPr="008D09D6">
              <w:rPr>
                <w:rFonts w:ascii="Times New Roman" w:hAnsi="Times New Roman"/>
                <w:b w:val="0"/>
                <w:sz w:val="24"/>
                <w:szCs w:val="24"/>
              </w:rPr>
              <w:t>Machine adjustments</w:t>
            </w:r>
            <w:r w:rsidR="00831DB9" w:rsidRPr="008D09D6">
              <w:rPr>
                <w:rFonts w:ascii="Times New Roman" w:hAnsi="Times New Roman"/>
                <w:b w:val="0"/>
                <w:sz w:val="24"/>
                <w:szCs w:val="24"/>
              </w:rPr>
              <w:t xml:space="preserve"> parameters </w:t>
            </w:r>
            <w:r w:rsidRPr="008D09D6">
              <w:rPr>
                <w:rFonts w:ascii="Times New Roman" w:hAnsi="Times New Roman"/>
                <w:b w:val="0"/>
                <w:sz w:val="24"/>
                <w:szCs w:val="24"/>
              </w:rPr>
              <w:t xml:space="preserve"> </w:t>
            </w:r>
            <w:r w:rsidR="00AA025F" w:rsidRPr="008D09D6">
              <w:rPr>
                <w:rFonts w:ascii="Times New Roman" w:hAnsi="Times New Roman"/>
                <w:b w:val="0"/>
                <w:sz w:val="24"/>
                <w:szCs w:val="24"/>
              </w:rPr>
              <w:t xml:space="preserve">include </w:t>
            </w:r>
            <w:r w:rsidRPr="008D09D6">
              <w:rPr>
                <w:rFonts w:ascii="Times New Roman" w:hAnsi="Times New Roman"/>
                <w:b w:val="0"/>
                <w:sz w:val="24"/>
                <w:szCs w:val="24"/>
              </w:rPr>
              <w:t xml:space="preserve">may </w:t>
            </w:r>
            <w:r w:rsidR="00AA025F" w:rsidRPr="008D09D6">
              <w:rPr>
                <w:rFonts w:ascii="Times New Roman" w:hAnsi="Times New Roman"/>
                <w:b w:val="0"/>
                <w:sz w:val="24"/>
                <w:szCs w:val="24"/>
              </w:rPr>
              <w:t>but are not limited to</w:t>
            </w:r>
          </w:p>
        </w:tc>
        <w:tc>
          <w:tcPr>
            <w:tcW w:w="3231" w:type="pct"/>
            <w:tcBorders>
              <w:top w:val="single" w:sz="6" w:space="0" w:color="auto"/>
              <w:left w:val="single" w:sz="6" w:space="0" w:color="auto"/>
              <w:bottom w:val="single" w:sz="6" w:space="0" w:color="auto"/>
              <w:right w:val="single" w:sz="6" w:space="0" w:color="auto"/>
            </w:tcBorders>
            <w:hideMark/>
          </w:tcPr>
          <w:p w14:paraId="153FBDC5" w14:textId="77777777" w:rsidR="004A2382" w:rsidRPr="00D84849" w:rsidRDefault="004A2382"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Machine setting</w:t>
            </w:r>
          </w:p>
          <w:p w14:paraId="495FE44A" w14:textId="77777777" w:rsidR="00AA025F" w:rsidRPr="00D84849" w:rsidRDefault="004A2382"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sharpening</w:t>
            </w:r>
            <w:r w:rsidR="00FF6DA3" w:rsidRPr="00D84849">
              <w:rPr>
                <w:rFonts w:ascii="Times New Roman" w:hAnsi="Times New Roman"/>
                <w:b w:val="0"/>
                <w:sz w:val="24"/>
                <w:szCs w:val="24"/>
              </w:rPr>
              <w:t xml:space="preserve"> </w:t>
            </w:r>
          </w:p>
        </w:tc>
      </w:tr>
      <w:tr w:rsidR="007E0EDB" w:rsidRPr="00D84849" w14:paraId="10863860" w14:textId="77777777" w:rsidTr="00F535AA">
        <w:trPr>
          <w:cantSplit/>
        </w:trPr>
        <w:tc>
          <w:tcPr>
            <w:tcW w:w="1769" w:type="pct"/>
            <w:tcBorders>
              <w:top w:val="single" w:sz="6" w:space="0" w:color="auto"/>
              <w:left w:val="single" w:sz="6" w:space="0" w:color="auto"/>
              <w:bottom w:val="single" w:sz="6" w:space="0" w:color="auto"/>
              <w:right w:val="single" w:sz="6" w:space="0" w:color="auto"/>
            </w:tcBorders>
            <w:hideMark/>
          </w:tcPr>
          <w:p w14:paraId="05748F3C" w14:textId="77777777" w:rsidR="007E0EDB" w:rsidRPr="008D09D6" w:rsidRDefault="007E0EDB" w:rsidP="005B09A8">
            <w:pPr>
              <w:pStyle w:val="elementperfxhead"/>
              <w:numPr>
                <w:ilvl w:val="0"/>
                <w:numId w:val="218"/>
              </w:numPr>
              <w:spacing w:line="276" w:lineRule="auto"/>
              <w:ind w:right="0"/>
              <w:rPr>
                <w:rFonts w:ascii="Times New Roman" w:hAnsi="Times New Roman"/>
                <w:b w:val="0"/>
                <w:sz w:val="24"/>
                <w:szCs w:val="24"/>
              </w:rPr>
            </w:pPr>
            <w:r w:rsidRPr="008D09D6">
              <w:rPr>
                <w:rFonts w:ascii="Times New Roman" w:hAnsi="Times New Roman"/>
                <w:b w:val="0"/>
                <w:sz w:val="24"/>
                <w:szCs w:val="24"/>
              </w:rPr>
              <w:lastRenderedPageBreak/>
              <w:t>Workplace practices include may but are not limited to</w:t>
            </w:r>
          </w:p>
        </w:tc>
        <w:tc>
          <w:tcPr>
            <w:tcW w:w="3231" w:type="pct"/>
            <w:tcBorders>
              <w:top w:val="single" w:sz="6" w:space="0" w:color="auto"/>
              <w:left w:val="single" w:sz="6" w:space="0" w:color="auto"/>
              <w:bottom w:val="single" w:sz="6" w:space="0" w:color="auto"/>
              <w:right w:val="single" w:sz="6" w:space="0" w:color="auto"/>
            </w:tcBorders>
            <w:hideMark/>
          </w:tcPr>
          <w:p w14:paraId="63A7A3F9" w14:textId="77777777" w:rsidR="007E0EDB" w:rsidRPr="00D84849" w:rsidRDefault="007E0EDB"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housekeeping</w:t>
            </w:r>
          </w:p>
          <w:p w14:paraId="314A639F" w14:textId="77777777" w:rsidR="007E0EDB" w:rsidRPr="00D84849" w:rsidRDefault="007E0EDB"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handling of tools, equipment and machines</w:t>
            </w:r>
          </w:p>
          <w:p w14:paraId="0DDC8E47" w14:textId="77777777" w:rsidR="007E0EDB" w:rsidRPr="00D84849" w:rsidRDefault="007E0EDB"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observing safety</w:t>
            </w:r>
          </w:p>
          <w:p w14:paraId="614AE028" w14:textId="77777777" w:rsidR="007E0EDB" w:rsidRPr="00D84849" w:rsidRDefault="007E0EDB" w:rsidP="00C70F14">
            <w:pPr>
              <w:pStyle w:val="elementperfxhead"/>
              <w:widowControl w:val="0"/>
              <w:numPr>
                <w:ilvl w:val="0"/>
                <w:numId w:val="27"/>
              </w:numPr>
              <w:adjustRightInd w:val="0"/>
              <w:textAlignment w:val="baseline"/>
              <w:rPr>
                <w:rFonts w:ascii="Times New Roman" w:hAnsi="Times New Roman"/>
                <w:b w:val="0"/>
                <w:sz w:val="24"/>
                <w:szCs w:val="24"/>
              </w:rPr>
            </w:pPr>
            <w:r w:rsidRPr="00D84849">
              <w:rPr>
                <w:rFonts w:ascii="Times New Roman" w:hAnsi="Times New Roman"/>
                <w:b w:val="0"/>
                <w:sz w:val="24"/>
                <w:szCs w:val="24"/>
              </w:rPr>
              <w:t>OSHA</w:t>
            </w:r>
          </w:p>
        </w:tc>
      </w:tr>
    </w:tbl>
    <w:p w14:paraId="082D6630" w14:textId="77777777" w:rsidR="00AA025F" w:rsidRPr="00D84849" w:rsidRDefault="00AA025F" w:rsidP="00AA025F">
      <w:pPr>
        <w:spacing w:after="0"/>
        <w:rPr>
          <w:rFonts w:eastAsia="Times New Roman"/>
          <w:b/>
          <w:szCs w:val="24"/>
        </w:rPr>
      </w:pPr>
    </w:p>
    <w:p w14:paraId="50B5F277" w14:textId="77777777" w:rsidR="00AA025F" w:rsidRPr="00D84849" w:rsidRDefault="00AA025F" w:rsidP="00AA025F">
      <w:pPr>
        <w:spacing w:after="0"/>
        <w:rPr>
          <w:szCs w:val="24"/>
        </w:rPr>
      </w:pPr>
      <w:r w:rsidRPr="00D84849">
        <w:rPr>
          <w:b/>
          <w:szCs w:val="24"/>
        </w:rPr>
        <w:t>REQUIRED SKILLS AND KNOWLEDGE</w:t>
      </w:r>
    </w:p>
    <w:p w14:paraId="6F238D74" w14:textId="77777777" w:rsidR="00AA025F" w:rsidRPr="00D84849" w:rsidRDefault="00AA025F" w:rsidP="00AA025F">
      <w:pPr>
        <w:spacing w:after="0"/>
        <w:rPr>
          <w:bCs/>
          <w:szCs w:val="24"/>
        </w:rPr>
      </w:pPr>
      <w:r w:rsidRPr="00D84849">
        <w:rPr>
          <w:bCs/>
          <w:szCs w:val="24"/>
        </w:rPr>
        <w:t xml:space="preserve">This </w:t>
      </w:r>
      <w:r w:rsidR="00816EC3" w:rsidRPr="00D84849">
        <w:rPr>
          <w:bCs/>
          <w:szCs w:val="24"/>
        </w:rPr>
        <w:t>sec</w:t>
      </w:r>
      <w:r w:rsidRPr="00D84849">
        <w:rPr>
          <w:bCs/>
          <w:szCs w:val="24"/>
        </w:rPr>
        <w:t>tion describes the skills and knowledge required for this unit of competency.</w:t>
      </w:r>
    </w:p>
    <w:p w14:paraId="41F68D42" w14:textId="77777777" w:rsidR="00AA025F" w:rsidRPr="00D84849" w:rsidRDefault="00AA025F" w:rsidP="00AA025F">
      <w:pPr>
        <w:spacing w:after="0"/>
        <w:rPr>
          <w:b/>
          <w:szCs w:val="24"/>
        </w:rPr>
      </w:pPr>
    </w:p>
    <w:p w14:paraId="2A95E908" w14:textId="77777777" w:rsidR="00AA025F" w:rsidRPr="00D84849" w:rsidRDefault="00AA025F" w:rsidP="00AA025F">
      <w:pPr>
        <w:spacing w:after="0"/>
        <w:rPr>
          <w:b/>
          <w:szCs w:val="24"/>
        </w:rPr>
      </w:pPr>
      <w:r w:rsidRPr="00D84849">
        <w:rPr>
          <w:b/>
          <w:szCs w:val="24"/>
        </w:rPr>
        <w:t>Required Skills</w:t>
      </w:r>
    </w:p>
    <w:p w14:paraId="54199965" w14:textId="77777777" w:rsidR="007E0EDB" w:rsidRPr="00D84849" w:rsidRDefault="007E0EDB"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Communicating and interacting skills</w:t>
      </w:r>
    </w:p>
    <w:p w14:paraId="751E8816" w14:textId="77777777" w:rsidR="007E0EDB" w:rsidRPr="00D84849" w:rsidRDefault="007E0EDB"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Cutting</w:t>
      </w:r>
    </w:p>
    <w:p w14:paraId="2F57B060" w14:textId="77777777" w:rsidR="007E0EDB" w:rsidRPr="00D84849" w:rsidRDefault="007E0EDB"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Drawing and sketching</w:t>
      </w:r>
    </w:p>
    <w:p w14:paraId="52161A6E" w14:textId="77777777" w:rsidR="007E0EDB" w:rsidRPr="00D84849" w:rsidRDefault="002B3831"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Operating</w:t>
      </w:r>
      <w:r w:rsidR="007E0EDB" w:rsidRPr="00D84849">
        <w:rPr>
          <w:rFonts w:eastAsia="Times New Roman"/>
          <w:sz w:val="24"/>
          <w:szCs w:val="24"/>
          <w:lang w:val="en-US"/>
        </w:rPr>
        <w:t xml:space="preserve"> of cutting tools, equipment </w:t>
      </w:r>
      <w:r w:rsidR="006460AF" w:rsidRPr="00D84849">
        <w:rPr>
          <w:rFonts w:eastAsia="Times New Roman"/>
          <w:sz w:val="24"/>
          <w:szCs w:val="24"/>
          <w:lang w:val="en-US"/>
        </w:rPr>
        <w:t>and machines</w:t>
      </w:r>
    </w:p>
    <w:p w14:paraId="3500D9B5" w14:textId="77777777" w:rsidR="006460AF" w:rsidRPr="00D84849" w:rsidRDefault="006460AF"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Identify</w:t>
      </w:r>
      <w:r w:rsidR="002B3831" w:rsidRPr="00D84849">
        <w:rPr>
          <w:rFonts w:eastAsia="Times New Roman"/>
          <w:sz w:val="24"/>
          <w:szCs w:val="24"/>
          <w:lang w:val="en-US"/>
        </w:rPr>
        <w:t>ing</w:t>
      </w:r>
      <w:r w:rsidRPr="00D84849">
        <w:rPr>
          <w:rFonts w:eastAsia="Times New Roman"/>
          <w:sz w:val="24"/>
          <w:szCs w:val="24"/>
          <w:lang w:val="en-US"/>
        </w:rPr>
        <w:t xml:space="preserve"> and select</w:t>
      </w:r>
      <w:r w:rsidR="002B3831" w:rsidRPr="00D84849">
        <w:rPr>
          <w:rFonts w:eastAsia="Times New Roman"/>
          <w:sz w:val="24"/>
          <w:szCs w:val="24"/>
          <w:lang w:val="en-US"/>
        </w:rPr>
        <w:t>ing</w:t>
      </w:r>
      <w:r w:rsidRPr="00D84849">
        <w:rPr>
          <w:rFonts w:eastAsia="Times New Roman"/>
          <w:sz w:val="24"/>
          <w:szCs w:val="24"/>
          <w:lang w:val="en-US"/>
        </w:rPr>
        <w:t xml:space="preserve"> pattern making materials</w:t>
      </w:r>
    </w:p>
    <w:p w14:paraId="7CACD63B" w14:textId="77777777" w:rsidR="007E0EDB" w:rsidRPr="00D84849" w:rsidRDefault="007E0EDB"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Interpreting work ticket</w:t>
      </w:r>
    </w:p>
    <w:p w14:paraId="0DA3A1B4" w14:textId="77777777" w:rsidR="006460AF" w:rsidRPr="00D84849" w:rsidRDefault="002B3831" w:rsidP="005B09A8">
      <w:pPr>
        <w:pStyle w:val="ListParagraph"/>
        <w:numPr>
          <w:ilvl w:val="0"/>
          <w:numId w:val="47"/>
        </w:numPr>
        <w:tabs>
          <w:tab w:val="left" w:pos="7530"/>
        </w:tabs>
        <w:spacing w:after="0"/>
        <w:rPr>
          <w:rFonts w:eastAsia="Times New Roman"/>
          <w:sz w:val="24"/>
          <w:szCs w:val="24"/>
          <w:lang w:val="en-US"/>
        </w:rPr>
      </w:pPr>
      <w:r w:rsidRPr="00D84849">
        <w:rPr>
          <w:sz w:val="24"/>
          <w:szCs w:val="24"/>
        </w:rPr>
        <w:t>Interpreting</w:t>
      </w:r>
      <w:r w:rsidR="007E0EDB" w:rsidRPr="00D84849">
        <w:rPr>
          <w:sz w:val="24"/>
          <w:szCs w:val="24"/>
        </w:rPr>
        <w:t xml:space="preserve"> </w:t>
      </w:r>
      <w:r w:rsidR="006460AF" w:rsidRPr="00D84849">
        <w:rPr>
          <w:sz w:val="24"/>
          <w:szCs w:val="24"/>
        </w:rPr>
        <w:t>sketches and illustrations</w:t>
      </w:r>
    </w:p>
    <w:p w14:paraId="739DF06D" w14:textId="77777777" w:rsidR="0089454E" w:rsidRPr="00D84849" w:rsidRDefault="0089454E" w:rsidP="00AA025F">
      <w:pPr>
        <w:spacing w:after="0"/>
        <w:rPr>
          <w:b/>
          <w:bCs/>
          <w:szCs w:val="24"/>
        </w:rPr>
      </w:pPr>
    </w:p>
    <w:p w14:paraId="0D1D8042" w14:textId="77777777" w:rsidR="00AA025F" w:rsidRPr="00D84849" w:rsidRDefault="00AA025F" w:rsidP="00AA025F">
      <w:pPr>
        <w:spacing w:after="0"/>
        <w:rPr>
          <w:b/>
          <w:bCs/>
          <w:szCs w:val="24"/>
        </w:rPr>
      </w:pPr>
      <w:r w:rsidRPr="00D84849">
        <w:rPr>
          <w:b/>
          <w:bCs/>
          <w:szCs w:val="24"/>
        </w:rPr>
        <w:t>Required Knowledge</w:t>
      </w:r>
    </w:p>
    <w:p w14:paraId="3FCE24CA" w14:textId="77777777" w:rsidR="00AA025F" w:rsidRPr="00D84849" w:rsidRDefault="00AA025F" w:rsidP="00AA025F">
      <w:pPr>
        <w:spacing w:after="0"/>
        <w:rPr>
          <w:bCs/>
          <w:szCs w:val="24"/>
        </w:rPr>
      </w:pPr>
      <w:r w:rsidRPr="00D84849">
        <w:rPr>
          <w:bCs/>
          <w:szCs w:val="24"/>
        </w:rPr>
        <w:t>The individual needs to demonstrate knowledge of:</w:t>
      </w:r>
    </w:p>
    <w:p w14:paraId="626637CA"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Grading methods</w:t>
      </w:r>
    </w:p>
    <w:p w14:paraId="06773B7E" w14:textId="77777777" w:rsidR="006460AF" w:rsidRPr="008D09D6" w:rsidRDefault="006460AF" w:rsidP="005B09A8">
      <w:pPr>
        <w:pStyle w:val="ListParagraph"/>
        <w:numPr>
          <w:ilvl w:val="0"/>
          <w:numId w:val="47"/>
        </w:numPr>
        <w:tabs>
          <w:tab w:val="left" w:pos="7530"/>
        </w:tabs>
        <w:spacing w:after="0"/>
        <w:rPr>
          <w:sz w:val="24"/>
          <w:szCs w:val="24"/>
        </w:rPr>
      </w:pPr>
      <w:r w:rsidRPr="008D09D6">
        <w:rPr>
          <w:sz w:val="24"/>
          <w:szCs w:val="24"/>
        </w:rPr>
        <w:t>Footwear sizing system</w:t>
      </w:r>
    </w:p>
    <w:p w14:paraId="273214F6"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Interpretation of work ticket</w:t>
      </w:r>
    </w:p>
    <w:p w14:paraId="475AE015" w14:textId="77777777" w:rsidR="007E0EDB" w:rsidRPr="008D09D6" w:rsidRDefault="007965A1" w:rsidP="005B09A8">
      <w:pPr>
        <w:pStyle w:val="ListParagraph"/>
        <w:numPr>
          <w:ilvl w:val="0"/>
          <w:numId w:val="47"/>
        </w:numPr>
        <w:tabs>
          <w:tab w:val="left" w:pos="7530"/>
        </w:tabs>
        <w:spacing w:after="0"/>
        <w:rPr>
          <w:sz w:val="24"/>
          <w:szCs w:val="24"/>
        </w:rPr>
      </w:pPr>
      <w:r w:rsidRPr="008D09D6">
        <w:rPr>
          <w:sz w:val="24"/>
          <w:szCs w:val="24"/>
        </w:rPr>
        <w:t>Methods of pattern development.</w:t>
      </w:r>
    </w:p>
    <w:p w14:paraId="045360BF" w14:textId="77777777" w:rsidR="006460AF" w:rsidRPr="008D09D6" w:rsidRDefault="006460AF" w:rsidP="005B09A8">
      <w:pPr>
        <w:pStyle w:val="ListParagraph"/>
        <w:numPr>
          <w:ilvl w:val="0"/>
          <w:numId w:val="47"/>
        </w:numPr>
        <w:tabs>
          <w:tab w:val="left" w:pos="7530"/>
        </w:tabs>
        <w:spacing w:after="0"/>
        <w:rPr>
          <w:sz w:val="24"/>
          <w:szCs w:val="24"/>
        </w:rPr>
      </w:pPr>
      <w:r w:rsidRPr="008D09D6">
        <w:rPr>
          <w:sz w:val="24"/>
          <w:szCs w:val="24"/>
        </w:rPr>
        <w:t>Material type and characteristics</w:t>
      </w:r>
    </w:p>
    <w:p w14:paraId="0DB32E12"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Foot measurements</w:t>
      </w:r>
    </w:p>
    <w:p w14:paraId="2DFB223C"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Last</w:t>
      </w:r>
    </w:p>
    <w:p w14:paraId="165D2C65"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Safe work practices</w:t>
      </w:r>
    </w:p>
    <w:p w14:paraId="0F7CD4F1" w14:textId="77777777" w:rsidR="006460AF" w:rsidRPr="008D09D6" w:rsidRDefault="006460AF" w:rsidP="005B09A8">
      <w:pPr>
        <w:pStyle w:val="ListParagraph"/>
        <w:numPr>
          <w:ilvl w:val="0"/>
          <w:numId w:val="47"/>
        </w:numPr>
        <w:tabs>
          <w:tab w:val="left" w:pos="7530"/>
        </w:tabs>
        <w:spacing w:after="0"/>
        <w:rPr>
          <w:sz w:val="24"/>
          <w:szCs w:val="24"/>
        </w:rPr>
      </w:pPr>
      <w:r w:rsidRPr="008D09D6">
        <w:rPr>
          <w:sz w:val="24"/>
          <w:szCs w:val="24"/>
        </w:rPr>
        <w:t>Equipment operating procedures</w:t>
      </w:r>
    </w:p>
    <w:p w14:paraId="4301E882" w14:textId="77777777" w:rsidR="006460AF" w:rsidRPr="008D09D6" w:rsidRDefault="006460AF" w:rsidP="005B09A8">
      <w:pPr>
        <w:pStyle w:val="ListParagraph"/>
        <w:numPr>
          <w:ilvl w:val="0"/>
          <w:numId w:val="47"/>
        </w:numPr>
        <w:tabs>
          <w:tab w:val="left" w:pos="7530"/>
        </w:tabs>
        <w:spacing w:after="0"/>
        <w:rPr>
          <w:sz w:val="24"/>
          <w:szCs w:val="24"/>
        </w:rPr>
      </w:pPr>
      <w:r w:rsidRPr="008D09D6">
        <w:rPr>
          <w:sz w:val="24"/>
          <w:szCs w:val="24"/>
        </w:rPr>
        <w:t>Basic maintenance procedures</w:t>
      </w:r>
    </w:p>
    <w:p w14:paraId="3B419D97"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Basic product knowledge</w:t>
      </w:r>
    </w:p>
    <w:p w14:paraId="5F4785F1"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Footwear terms</w:t>
      </w:r>
    </w:p>
    <w:p w14:paraId="55EA5175" w14:textId="77777777" w:rsidR="007E0EDB" w:rsidRPr="008D09D6" w:rsidRDefault="007E0EDB" w:rsidP="005B09A8">
      <w:pPr>
        <w:pStyle w:val="ListParagraph"/>
        <w:numPr>
          <w:ilvl w:val="0"/>
          <w:numId w:val="47"/>
        </w:numPr>
        <w:tabs>
          <w:tab w:val="left" w:pos="7530"/>
        </w:tabs>
        <w:spacing w:after="0"/>
        <w:rPr>
          <w:sz w:val="24"/>
          <w:szCs w:val="24"/>
        </w:rPr>
      </w:pPr>
      <w:r w:rsidRPr="008D09D6">
        <w:rPr>
          <w:sz w:val="24"/>
          <w:szCs w:val="24"/>
        </w:rPr>
        <w:t>Positive work values (Quality, cost and safety consciousness, attention to details, patience, perseverance, etc.).</w:t>
      </w:r>
    </w:p>
    <w:p w14:paraId="1943C65B" w14:textId="77777777" w:rsidR="006460AF" w:rsidRPr="008D09D6" w:rsidRDefault="006460AF" w:rsidP="005B09A8">
      <w:pPr>
        <w:pStyle w:val="ListParagraph"/>
        <w:numPr>
          <w:ilvl w:val="0"/>
          <w:numId w:val="47"/>
        </w:numPr>
        <w:tabs>
          <w:tab w:val="left" w:pos="7530"/>
        </w:tabs>
        <w:spacing w:after="0"/>
        <w:rPr>
          <w:sz w:val="24"/>
          <w:szCs w:val="24"/>
        </w:rPr>
      </w:pPr>
      <w:r w:rsidRPr="008D09D6">
        <w:rPr>
          <w:sz w:val="24"/>
          <w:szCs w:val="24"/>
        </w:rPr>
        <w:t>Record keeping</w:t>
      </w:r>
    </w:p>
    <w:p w14:paraId="581D4429" w14:textId="77777777" w:rsidR="007E0EDB" w:rsidRPr="00D84849" w:rsidRDefault="007E0EDB" w:rsidP="007E0EDB">
      <w:pPr>
        <w:spacing w:after="0"/>
        <w:ind w:left="720"/>
        <w:rPr>
          <w:rFonts w:eastAsia="Times New Roman"/>
          <w:b/>
          <w:szCs w:val="24"/>
        </w:rPr>
      </w:pPr>
    </w:p>
    <w:p w14:paraId="75CCAE16" w14:textId="77777777" w:rsidR="00AA025F" w:rsidRPr="00D84849" w:rsidRDefault="00AA025F" w:rsidP="00AA025F">
      <w:pPr>
        <w:spacing w:after="0"/>
        <w:rPr>
          <w:b/>
          <w:szCs w:val="24"/>
        </w:rPr>
      </w:pPr>
      <w:r w:rsidRPr="00D84849">
        <w:rPr>
          <w:b/>
          <w:szCs w:val="24"/>
        </w:rPr>
        <w:lastRenderedPageBreak/>
        <w:t>EVIDENCE GUIDE</w:t>
      </w:r>
    </w:p>
    <w:p w14:paraId="483F6FFD" w14:textId="77777777" w:rsidR="00AA025F" w:rsidRPr="00D84849" w:rsidRDefault="00AA025F" w:rsidP="00AA025F">
      <w:pPr>
        <w:spacing w:after="0"/>
        <w:rPr>
          <w:szCs w:val="24"/>
        </w:rPr>
      </w:pPr>
      <w:r w:rsidRPr="00D84849">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AA025F" w:rsidRPr="00D84849" w14:paraId="61BE5930" w14:textId="77777777" w:rsidTr="00766DBB">
        <w:tc>
          <w:tcPr>
            <w:tcW w:w="1475" w:type="pct"/>
            <w:tcBorders>
              <w:top w:val="single" w:sz="4" w:space="0" w:color="000000"/>
              <w:left w:val="single" w:sz="4" w:space="0" w:color="000000"/>
              <w:bottom w:val="single" w:sz="4" w:space="0" w:color="000000"/>
              <w:right w:val="single" w:sz="4" w:space="0" w:color="000000"/>
            </w:tcBorders>
            <w:hideMark/>
          </w:tcPr>
          <w:p w14:paraId="44B80943" w14:textId="77777777" w:rsidR="00AA025F" w:rsidRPr="00D84849" w:rsidRDefault="00AA025F" w:rsidP="005B09A8">
            <w:pPr>
              <w:numPr>
                <w:ilvl w:val="0"/>
                <w:numId w:val="45"/>
              </w:numPr>
              <w:spacing w:after="0"/>
              <w:rPr>
                <w:szCs w:val="24"/>
              </w:rPr>
            </w:pPr>
            <w:r w:rsidRPr="00D84849">
              <w:rPr>
                <w:szCs w:val="24"/>
              </w:rPr>
              <w:t>Critical Aspects of Competency</w:t>
            </w:r>
          </w:p>
        </w:tc>
        <w:tc>
          <w:tcPr>
            <w:tcW w:w="3525" w:type="pct"/>
            <w:tcBorders>
              <w:top w:val="single" w:sz="4" w:space="0" w:color="000000"/>
              <w:left w:val="single" w:sz="4" w:space="0" w:color="000000"/>
              <w:bottom w:val="single" w:sz="4" w:space="0" w:color="000000"/>
              <w:right w:val="single" w:sz="4" w:space="0" w:color="000000"/>
            </w:tcBorders>
            <w:hideMark/>
          </w:tcPr>
          <w:p w14:paraId="63482CB3" w14:textId="77777777" w:rsidR="00D135F0" w:rsidRPr="00D84849" w:rsidRDefault="00AA025F" w:rsidP="00B1702C">
            <w:pPr>
              <w:widowControl w:val="0"/>
              <w:adjustRightInd w:val="0"/>
              <w:spacing w:after="0"/>
              <w:ind w:left="360"/>
              <w:textAlignment w:val="baseline"/>
              <w:rPr>
                <w:szCs w:val="24"/>
              </w:rPr>
            </w:pPr>
            <w:r w:rsidRPr="00D84849">
              <w:rPr>
                <w:szCs w:val="24"/>
              </w:rPr>
              <w:t>Assessment requires evidence that the candidate:</w:t>
            </w:r>
          </w:p>
          <w:p w14:paraId="62E7B54D" w14:textId="77777777" w:rsidR="00F2045A" w:rsidRPr="00D84849" w:rsidRDefault="00F2045A" w:rsidP="005B09A8">
            <w:pPr>
              <w:pStyle w:val="ListParagraph"/>
              <w:widowControl w:val="0"/>
              <w:numPr>
                <w:ilvl w:val="0"/>
                <w:numId w:val="75"/>
              </w:numPr>
              <w:adjustRightInd w:val="0"/>
              <w:spacing w:after="0"/>
              <w:textAlignment w:val="baseline"/>
              <w:rPr>
                <w:sz w:val="24"/>
                <w:szCs w:val="24"/>
              </w:rPr>
            </w:pPr>
            <w:r w:rsidRPr="00D84849">
              <w:rPr>
                <w:sz w:val="24"/>
                <w:szCs w:val="24"/>
              </w:rPr>
              <w:t xml:space="preserve">interpreted Footwear sketches  </w:t>
            </w:r>
          </w:p>
          <w:p w14:paraId="6E2348DA" w14:textId="77777777" w:rsidR="00F2045A" w:rsidRPr="00D84849" w:rsidRDefault="00816EC3" w:rsidP="005B09A8">
            <w:pPr>
              <w:pStyle w:val="ListParagraph"/>
              <w:numPr>
                <w:ilvl w:val="0"/>
                <w:numId w:val="75"/>
              </w:numPr>
              <w:spacing w:after="0"/>
              <w:rPr>
                <w:sz w:val="24"/>
                <w:szCs w:val="24"/>
              </w:rPr>
            </w:pPr>
            <w:r w:rsidRPr="00D84849">
              <w:rPr>
                <w:sz w:val="24"/>
                <w:szCs w:val="24"/>
              </w:rPr>
              <w:t>identified</w:t>
            </w:r>
            <w:r w:rsidR="00A30A10" w:rsidRPr="00D84849">
              <w:rPr>
                <w:b/>
                <w:i/>
                <w:sz w:val="24"/>
                <w:szCs w:val="24"/>
              </w:rPr>
              <w:t xml:space="preserve"> </w:t>
            </w:r>
            <w:r w:rsidR="00A30A10" w:rsidRPr="00D84849">
              <w:rPr>
                <w:sz w:val="24"/>
                <w:szCs w:val="24"/>
              </w:rPr>
              <w:t xml:space="preserve">and selected footwear </w:t>
            </w:r>
            <w:r w:rsidR="00F2045A" w:rsidRPr="00D84849">
              <w:rPr>
                <w:sz w:val="24"/>
                <w:szCs w:val="24"/>
              </w:rPr>
              <w:t>Tools</w:t>
            </w:r>
            <w:r w:rsidR="00A30A10" w:rsidRPr="00D84849">
              <w:rPr>
                <w:sz w:val="24"/>
                <w:szCs w:val="24"/>
              </w:rPr>
              <w:t>,</w:t>
            </w:r>
            <w:r w:rsidR="00F2045A" w:rsidRPr="00D84849">
              <w:rPr>
                <w:sz w:val="24"/>
                <w:szCs w:val="24"/>
              </w:rPr>
              <w:t xml:space="preserve"> </w:t>
            </w:r>
            <w:r w:rsidR="00FB7641" w:rsidRPr="00D84849">
              <w:rPr>
                <w:sz w:val="24"/>
                <w:szCs w:val="24"/>
              </w:rPr>
              <w:t>equipment</w:t>
            </w:r>
            <w:r w:rsidR="00A30A10" w:rsidRPr="00D84849">
              <w:rPr>
                <w:sz w:val="24"/>
                <w:szCs w:val="24"/>
              </w:rPr>
              <w:t>, materials</w:t>
            </w:r>
            <w:r w:rsidR="00F2045A" w:rsidRPr="00D84849">
              <w:rPr>
                <w:sz w:val="24"/>
                <w:szCs w:val="24"/>
              </w:rPr>
              <w:t xml:space="preserve"> and machines </w:t>
            </w:r>
          </w:p>
          <w:p w14:paraId="5AAEB307" w14:textId="77777777" w:rsidR="00F2045A" w:rsidRPr="00D84849" w:rsidRDefault="00F2045A" w:rsidP="005B09A8">
            <w:pPr>
              <w:pStyle w:val="ListParagraph"/>
              <w:numPr>
                <w:ilvl w:val="0"/>
                <w:numId w:val="75"/>
              </w:numPr>
              <w:spacing w:after="0"/>
              <w:rPr>
                <w:sz w:val="24"/>
                <w:szCs w:val="24"/>
              </w:rPr>
            </w:pPr>
            <w:r w:rsidRPr="00D84849">
              <w:rPr>
                <w:sz w:val="24"/>
                <w:szCs w:val="24"/>
              </w:rPr>
              <w:t xml:space="preserve">developed Footwear patterns </w:t>
            </w:r>
          </w:p>
          <w:p w14:paraId="7B16F9AB" w14:textId="77777777" w:rsidR="00F2045A" w:rsidRPr="00D84849" w:rsidRDefault="00F2045A" w:rsidP="005B09A8">
            <w:pPr>
              <w:pStyle w:val="ListParagraph"/>
              <w:numPr>
                <w:ilvl w:val="0"/>
                <w:numId w:val="75"/>
              </w:numPr>
              <w:spacing w:after="0"/>
              <w:rPr>
                <w:sz w:val="24"/>
                <w:szCs w:val="24"/>
              </w:rPr>
            </w:pPr>
            <w:r w:rsidRPr="00D84849">
              <w:rPr>
                <w:sz w:val="24"/>
                <w:szCs w:val="24"/>
              </w:rPr>
              <w:t xml:space="preserve">observed Legal requirements, standards, procedures and regulations </w:t>
            </w:r>
          </w:p>
          <w:p w14:paraId="3B750511" w14:textId="77777777" w:rsidR="00F2045A" w:rsidRPr="00D84849" w:rsidRDefault="00F2045A" w:rsidP="005B09A8">
            <w:pPr>
              <w:pStyle w:val="ListParagraph"/>
              <w:numPr>
                <w:ilvl w:val="0"/>
                <w:numId w:val="75"/>
              </w:numPr>
              <w:spacing w:after="0"/>
              <w:rPr>
                <w:sz w:val="24"/>
                <w:szCs w:val="24"/>
              </w:rPr>
            </w:pPr>
            <w:r w:rsidRPr="00D84849">
              <w:rPr>
                <w:sz w:val="24"/>
                <w:szCs w:val="24"/>
              </w:rPr>
              <w:t xml:space="preserve">maintained Workplace practices </w:t>
            </w:r>
          </w:p>
          <w:p w14:paraId="13501F0A" w14:textId="77777777" w:rsidR="00F2045A" w:rsidRPr="00D84849" w:rsidRDefault="00F2045A" w:rsidP="005B09A8">
            <w:pPr>
              <w:pStyle w:val="ListParagraph"/>
              <w:numPr>
                <w:ilvl w:val="0"/>
                <w:numId w:val="75"/>
              </w:numPr>
              <w:spacing w:after="0"/>
              <w:rPr>
                <w:sz w:val="24"/>
                <w:szCs w:val="24"/>
              </w:rPr>
            </w:pPr>
            <w:r w:rsidRPr="00D84849">
              <w:rPr>
                <w:sz w:val="24"/>
                <w:szCs w:val="24"/>
              </w:rPr>
              <w:t xml:space="preserve">maintained records and documents </w:t>
            </w:r>
          </w:p>
          <w:p w14:paraId="03C38F83" w14:textId="77777777" w:rsidR="00D135F0" w:rsidRPr="00D84849" w:rsidRDefault="00F2045A" w:rsidP="005B09A8">
            <w:pPr>
              <w:pStyle w:val="ListParagraph"/>
              <w:numPr>
                <w:ilvl w:val="0"/>
                <w:numId w:val="75"/>
              </w:numPr>
              <w:spacing w:after="0"/>
              <w:rPr>
                <w:sz w:val="24"/>
                <w:szCs w:val="24"/>
              </w:rPr>
            </w:pPr>
            <w:r w:rsidRPr="00D84849">
              <w:rPr>
                <w:sz w:val="24"/>
                <w:szCs w:val="24"/>
              </w:rPr>
              <w:t>set/adjusted Footwear cutting tools, equipment and machines parameters</w:t>
            </w:r>
          </w:p>
          <w:p w14:paraId="00655602" w14:textId="77777777" w:rsidR="00F2045A" w:rsidRPr="00D84849" w:rsidRDefault="00F2045A" w:rsidP="005B09A8">
            <w:pPr>
              <w:pStyle w:val="ListParagraph"/>
              <w:numPr>
                <w:ilvl w:val="0"/>
                <w:numId w:val="75"/>
              </w:numPr>
              <w:spacing w:after="0"/>
              <w:rPr>
                <w:sz w:val="24"/>
                <w:szCs w:val="24"/>
              </w:rPr>
            </w:pPr>
            <w:r w:rsidRPr="00D84849">
              <w:rPr>
                <w:sz w:val="24"/>
                <w:szCs w:val="24"/>
              </w:rPr>
              <w:t xml:space="preserve">maintained Footwear cutting tools, equipment and machines </w:t>
            </w:r>
          </w:p>
          <w:p w14:paraId="4AA12DCB" w14:textId="77777777" w:rsidR="00D135F0" w:rsidRPr="00D84849" w:rsidRDefault="00F2045A" w:rsidP="005B09A8">
            <w:pPr>
              <w:pStyle w:val="ListParagraph"/>
              <w:numPr>
                <w:ilvl w:val="0"/>
                <w:numId w:val="75"/>
              </w:numPr>
              <w:spacing w:after="0"/>
              <w:rPr>
                <w:sz w:val="24"/>
                <w:szCs w:val="24"/>
              </w:rPr>
            </w:pPr>
            <w:r w:rsidRPr="00D84849">
              <w:rPr>
                <w:rFonts w:eastAsia="Times New Roman"/>
                <w:sz w:val="24"/>
                <w:szCs w:val="24"/>
                <w:lang w:val="en-US"/>
              </w:rPr>
              <w:t xml:space="preserve">tested </w:t>
            </w:r>
            <w:r w:rsidRPr="00D84849">
              <w:rPr>
                <w:sz w:val="24"/>
                <w:szCs w:val="24"/>
              </w:rPr>
              <w:t xml:space="preserve">Machine outputs </w:t>
            </w:r>
          </w:p>
          <w:p w14:paraId="24669EE3" w14:textId="77777777" w:rsidR="00D135F0" w:rsidRPr="00D84849" w:rsidRDefault="00F2045A" w:rsidP="005B09A8">
            <w:pPr>
              <w:pStyle w:val="ListParagraph"/>
              <w:numPr>
                <w:ilvl w:val="0"/>
                <w:numId w:val="75"/>
              </w:numPr>
              <w:tabs>
                <w:tab w:val="left" w:pos="841"/>
              </w:tabs>
              <w:spacing w:after="0"/>
              <w:rPr>
                <w:sz w:val="24"/>
                <w:szCs w:val="24"/>
              </w:rPr>
            </w:pPr>
            <w:r w:rsidRPr="00D84849">
              <w:rPr>
                <w:sz w:val="24"/>
                <w:szCs w:val="24"/>
              </w:rPr>
              <w:t>dr</w:t>
            </w:r>
            <w:r w:rsidR="00B1702C" w:rsidRPr="00D84849">
              <w:rPr>
                <w:sz w:val="24"/>
                <w:szCs w:val="24"/>
              </w:rPr>
              <w:t>ew</w:t>
            </w:r>
            <w:r w:rsidRPr="00D84849">
              <w:rPr>
                <w:sz w:val="24"/>
                <w:szCs w:val="24"/>
              </w:rPr>
              <w:t xml:space="preserve"> Footwear patterns </w:t>
            </w:r>
          </w:p>
          <w:p w14:paraId="0FEA4009" w14:textId="77777777" w:rsidR="00D135F0" w:rsidRPr="00D84849" w:rsidRDefault="00D135F0" w:rsidP="005B09A8">
            <w:pPr>
              <w:pStyle w:val="ListParagraph"/>
              <w:numPr>
                <w:ilvl w:val="0"/>
                <w:numId w:val="75"/>
              </w:numPr>
              <w:tabs>
                <w:tab w:val="left" w:pos="841"/>
              </w:tabs>
              <w:spacing w:after="0"/>
              <w:rPr>
                <w:sz w:val="24"/>
                <w:szCs w:val="24"/>
              </w:rPr>
            </w:pPr>
            <w:r w:rsidRPr="00D84849">
              <w:rPr>
                <w:sz w:val="24"/>
                <w:szCs w:val="24"/>
              </w:rPr>
              <w:t xml:space="preserve">adjusted </w:t>
            </w:r>
            <w:r w:rsidR="00F2045A" w:rsidRPr="00D84849">
              <w:rPr>
                <w:sz w:val="24"/>
                <w:szCs w:val="24"/>
              </w:rPr>
              <w:t xml:space="preserve">Footwear pattern </w:t>
            </w:r>
          </w:p>
          <w:p w14:paraId="28A75D62" w14:textId="77777777" w:rsidR="00D135F0" w:rsidRPr="00D84849" w:rsidRDefault="00F2045A" w:rsidP="005B09A8">
            <w:pPr>
              <w:pStyle w:val="ListParagraph"/>
              <w:numPr>
                <w:ilvl w:val="0"/>
                <w:numId w:val="75"/>
              </w:numPr>
              <w:tabs>
                <w:tab w:val="left" w:pos="841"/>
              </w:tabs>
              <w:spacing w:after="0"/>
              <w:rPr>
                <w:sz w:val="24"/>
                <w:szCs w:val="24"/>
              </w:rPr>
            </w:pPr>
            <w:r w:rsidRPr="00D84849">
              <w:rPr>
                <w:sz w:val="24"/>
                <w:szCs w:val="24"/>
              </w:rPr>
              <w:t>cut Footwear patter</w:t>
            </w:r>
            <w:r w:rsidR="0027294C" w:rsidRPr="00D84849">
              <w:rPr>
                <w:sz w:val="24"/>
                <w:szCs w:val="24"/>
              </w:rPr>
              <w:t>n</w:t>
            </w:r>
            <w:r w:rsidRPr="00D84849">
              <w:rPr>
                <w:sz w:val="24"/>
                <w:szCs w:val="24"/>
              </w:rPr>
              <w:t>s</w:t>
            </w:r>
          </w:p>
          <w:p w14:paraId="37B63059" w14:textId="77777777" w:rsidR="00F2045A" w:rsidRPr="00D84849" w:rsidRDefault="00D135F0" w:rsidP="005B09A8">
            <w:pPr>
              <w:pStyle w:val="ListParagraph"/>
              <w:numPr>
                <w:ilvl w:val="0"/>
                <w:numId w:val="75"/>
              </w:numPr>
              <w:tabs>
                <w:tab w:val="left" w:pos="841"/>
              </w:tabs>
              <w:spacing w:after="0"/>
              <w:rPr>
                <w:rFonts w:eastAsia="Times New Roman"/>
                <w:sz w:val="24"/>
                <w:szCs w:val="24"/>
                <w:lang w:val="en-US"/>
              </w:rPr>
            </w:pPr>
            <w:r w:rsidRPr="00D84849">
              <w:rPr>
                <w:rFonts w:eastAsia="Times New Roman"/>
                <w:sz w:val="24"/>
                <w:szCs w:val="24"/>
                <w:lang w:val="en-US"/>
              </w:rPr>
              <w:t>Con</w:t>
            </w:r>
            <w:r w:rsidR="00816EC3" w:rsidRPr="00D84849">
              <w:rPr>
                <w:rFonts w:eastAsia="Times New Roman"/>
                <w:sz w:val="24"/>
                <w:szCs w:val="24"/>
                <w:lang w:val="en-US"/>
              </w:rPr>
              <w:t>fi</w:t>
            </w:r>
            <w:r w:rsidRPr="00D84849">
              <w:rPr>
                <w:rFonts w:eastAsia="Times New Roman"/>
                <w:sz w:val="24"/>
                <w:szCs w:val="24"/>
                <w:lang w:val="en-US"/>
              </w:rPr>
              <w:t xml:space="preserve">rmed </w:t>
            </w:r>
            <w:r w:rsidR="00F2045A" w:rsidRPr="00D84849">
              <w:rPr>
                <w:rFonts w:eastAsia="Times New Roman"/>
                <w:sz w:val="24"/>
                <w:szCs w:val="24"/>
                <w:lang w:val="en-US"/>
              </w:rPr>
              <w:t>Footwear</w:t>
            </w:r>
            <w:r w:rsidR="00F2045A" w:rsidRPr="00D84849">
              <w:rPr>
                <w:rFonts w:eastAsia="Times New Roman"/>
                <w:b/>
                <w:i/>
                <w:sz w:val="24"/>
                <w:szCs w:val="24"/>
                <w:lang w:val="en-US"/>
              </w:rPr>
              <w:t xml:space="preserve"> </w:t>
            </w:r>
            <w:r w:rsidR="00F2045A" w:rsidRPr="00D84849">
              <w:rPr>
                <w:rFonts w:eastAsia="Times New Roman"/>
                <w:sz w:val="24"/>
                <w:szCs w:val="24"/>
                <w:lang w:val="en-US"/>
              </w:rPr>
              <w:t xml:space="preserve">patterns  </w:t>
            </w:r>
          </w:p>
          <w:p w14:paraId="6369A590" w14:textId="77777777" w:rsidR="00F2045A" w:rsidRPr="00D84849" w:rsidRDefault="00816EC3" w:rsidP="005B09A8">
            <w:pPr>
              <w:pStyle w:val="ListParagraph"/>
              <w:numPr>
                <w:ilvl w:val="0"/>
                <w:numId w:val="75"/>
              </w:numPr>
              <w:tabs>
                <w:tab w:val="left" w:pos="841"/>
              </w:tabs>
              <w:spacing w:after="0"/>
              <w:rPr>
                <w:rFonts w:eastAsia="Times New Roman"/>
                <w:sz w:val="24"/>
                <w:szCs w:val="24"/>
                <w:lang w:val="en-US"/>
              </w:rPr>
            </w:pPr>
            <w:r w:rsidRPr="00D84849">
              <w:rPr>
                <w:rFonts w:eastAsia="Times New Roman"/>
                <w:sz w:val="24"/>
                <w:szCs w:val="24"/>
                <w:lang w:val="en-US"/>
              </w:rPr>
              <w:t>identified</w:t>
            </w:r>
            <w:r w:rsidR="00D135F0" w:rsidRPr="00D84849">
              <w:rPr>
                <w:rFonts w:eastAsia="Times New Roman"/>
                <w:sz w:val="24"/>
                <w:szCs w:val="24"/>
                <w:lang w:val="en-US"/>
              </w:rPr>
              <w:t xml:space="preserve"> </w:t>
            </w:r>
            <w:r w:rsidR="00F2045A" w:rsidRPr="00D84849">
              <w:rPr>
                <w:rFonts w:eastAsia="Times New Roman"/>
                <w:sz w:val="24"/>
                <w:szCs w:val="24"/>
                <w:lang w:val="en-US"/>
              </w:rPr>
              <w:t xml:space="preserve">Grading method </w:t>
            </w:r>
          </w:p>
          <w:p w14:paraId="67018058" w14:textId="77777777" w:rsidR="00F2045A" w:rsidRPr="00D84849" w:rsidRDefault="00A30A10" w:rsidP="005B09A8">
            <w:pPr>
              <w:pStyle w:val="ListParagraph"/>
              <w:numPr>
                <w:ilvl w:val="0"/>
                <w:numId w:val="75"/>
              </w:numPr>
              <w:tabs>
                <w:tab w:val="left" w:pos="841"/>
              </w:tabs>
              <w:spacing w:after="0"/>
              <w:rPr>
                <w:sz w:val="24"/>
                <w:szCs w:val="24"/>
              </w:rPr>
            </w:pPr>
            <w:r w:rsidRPr="00D84849">
              <w:rPr>
                <w:rFonts w:eastAsia="Times New Roman"/>
                <w:sz w:val="24"/>
                <w:szCs w:val="24"/>
                <w:lang w:val="en-US"/>
              </w:rPr>
              <w:t>C</w:t>
            </w:r>
            <w:r w:rsidR="00D135F0" w:rsidRPr="00D84849">
              <w:rPr>
                <w:rFonts w:eastAsia="Times New Roman"/>
                <w:sz w:val="24"/>
                <w:szCs w:val="24"/>
                <w:lang w:val="en-US"/>
              </w:rPr>
              <w:t xml:space="preserve">arried out </w:t>
            </w:r>
            <w:r w:rsidR="00F2045A" w:rsidRPr="00D84849">
              <w:rPr>
                <w:rFonts w:eastAsia="Times New Roman"/>
                <w:sz w:val="24"/>
                <w:szCs w:val="24"/>
                <w:lang w:val="en-US"/>
              </w:rPr>
              <w:t>Pattern grading.</w:t>
            </w:r>
          </w:p>
          <w:p w14:paraId="3FA5938C" w14:textId="77777777" w:rsidR="00F2045A" w:rsidRPr="00D84849" w:rsidRDefault="00B23A76" w:rsidP="005B09A8">
            <w:pPr>
              <w:pStyle w:val="ListParagraph"/>
              <w:numPr>
                <w:ilvl w:val="0"/>
                <w:numId w:val="75"/>
              </w:numPr>
              <w:tabs>
                <w:tab w:val="left" w:pos="841"/>
              </w:tabs>
              <w:spacing w:after="0"/>
              <w:rPr>
                <w:sz w:val="24"/>
                <w:szCs w:val="24"/>
              </w:rPr>
            </w:pPr>
            <w:r w:rsidRPr="00D84849">
              <w:rPr>
                <w:rFonts w:eastAsia="Times New Roman"/>
                <w:sz w:val="24"/>
                <w:szCs w:val="24"/>
                <w:lang w:val="en-US"/>
              </w:rPr>
              <w:t xml:space="preserve">Carried out footwear </w:t>
            </w:r>
            <w:r w:rsidR="00F2045A" w:rsidRPr="00D84849">
              <w:rPr>
                <w:rFonts w:eastAsia="Times New Roman"/>
                <w:sz w:val="24"/>
                <w:szCs w:val="24"/>
                <w:lang w:val="en-US"/>
              </w:rPr>
              <w:t xml:space="preserve">pattern trial samples </w:t>
            </w:r>
          </w:p>
          <w:p w14:paraId="4E1A4B0F" w14:textId="77777777" w:rsidR="00AA025F" w:rsidRPr="00D84849" w:rsidRDefault="00D135F0" w:rsidP="005B09A8">
            <w:pPr>
              <w:pStyle w:val="ListParagraph"/>
              <w:widowControl w:val="0"/>
              <w:numPr>
                <w:ilvl w:val="0"/>
                <w:numId w:val="75"/>
              </w:numPr>
              <w:tabs>
                <w:tab w:val="left" w:pos="841"/>
              </w:tabs>
              <w:adjustRightInd w:val="0"/>
              <w:spacing w:after="0"/>
              <w:textAlignment w:val="baseline"/>
              <w:rPr>
                <w:sz w:val="24"/>
                <w:szCs w:val="24"/>
              </w:rPr>
            </w:pPr>
            <w:r w:rsidRPr="00D84849">
              <w:rPr>
                <w:rFonts w:eastAsia="Times New Roman"/>
                <w:sz w:val="24"/>
                <w:szCs w:val="24"/>
                <w:lang w:val="en-US"/>
              </w:rPr>
              <w:t>che</w:t>
            </w:r>
            <w:r w:rsidR="0027294C" w:rsidRPr="00D84849">
              <w:rPr>
                <w:rFonts w:eastAsia="Times New Roman"/>
                <w:sz w:val="24"/>
                <w:szCs w:val="24"/>
                <w:lang w:val="en-US"/>
              </w:rPr>
              <w:t>c</w:t>
            </w:r>
            <w:r w:rsidRPr="00D84849">
              <w:rPr>
                <w:rFonts w:eastAsia="Times New Roman"/>
                <w:sz w:val="24"/>
                <w:szCs w:val="24"/>
                <w:lang w:val="en-US"/>
              </w:rPr>
              <w:t xml:space="preserve">ked </w:t>
            </w:r>
            <w:r w:rsidR="00F2045A" w:rsidRPr="00D84849">
              <w:rPr>
                <w:rFonts w:eastAsia="Times New Roman"/>
                <w:sz w:val="24"/>
                <w:szCs w:val="24"/>
                <w:lang w:val="en-US"/>
              </w:rPr>
              <w:t xml:space="preserve">Graded patterns </w:t>
            </w:r>
          </w:p>
        </w:tc>
      </w:tr>
      <w:tr w:rsidR="00AA025F" w:rsidRPr="00D84849" w14:paraId="7A90C979" w14:textId="77777777" w:rsidTr="00766DBB">
        <w:tc>
          <w:tcPr>
            <w:tcW w:w="1475" w:type="pct"/>
            <w:tcBorders>
              <w:top w:val="single" w:sz="4" w:space="0" w:color="000000"/>
              <w:left w:val="single" w:sz="4" w:space="0" w:color="000000"/>
              <w:bottom w:val="single" w:sz="4" w:space="0" w:color="000000"/>
              <w:right w:val="single" w:sz="4" w:space="0" w:color="000000"/>
            </w:tcBorders>
            <w:hideMark/>
          </w:tcPr>
          <w:p w14:paraId="5E705F00" w14:textId="77777777" w:rsidR="00AA025F" w:rsidRPr="00D84849" w:rsidRDefault="00AA025F" w:rsidP="005B09A8">
            <w:pPr>
              <w:numPr>
                <w:ilvl w:val="0"/>
                <w:numId w:val="45"/>
              </w:numPr>
              <w:spacing w:after="0"/>
              <w:rPr>
                <w:szCs w:val="24"/>
              </w:rPr>
            </w:pPr>
            <w:r w:rsidRPr="00D84849">
              <w:rPr>
                <w:szCs w:val="24"/>
              </w:rPr>
              <w:t>Resource Implications</w:t>
            </w:r>
          </w:p>
        </w:tc>
        <w:tc>
          <w:tcPr>
            <w:tcW w:w="3525" w:type="pct"/>
            <w:tcBorders>
              <w:top w:val="single" w:sz="4" w:space="0" w:color="000000"/>
              <w:left w:val="single" w:sz="4" w:space="0" w:color="000000"/>
              <w:bottom w:val="single" w:sz="4" w:space="0" w:color="000000"/>
              <w:right w:val="single" w:sz="4" w:space="0" w:color="000000"/>
            </w:tcBorders>
            <w:hideMark/>
          </w:tcPr>
          <w:p w14:paraId="17F977AB" w14:textId="77777777" w:rsidR="00AA025F" w:rsidRPr="00D84849" w:rsidRDefault="00AA025F" w:rsidP="00766DBB">
            <w:pPr>
              <w:spacing w:after="0"/>
              <w:ind w:left="41"/>
              <w:jc w:val="both"/>
              <w:rPr>
                <w:szCs w:val="24"/>
              </w:rPr>
            </w:pPr>
            <w:r w:rsidRPr="00D84849">
              <w:rPr>
                <w:szCs w:val="24"/>
              </w:rPr>
              <w:t>The following resources must be provided:</w:t>
            </w:r>
          </w:p>
          <w:p w14:paraId="5870877A" w14:textId="77777777" w:rsidR="00AA025F" w:rsidRPr="00D84849" w:rsidRDefault="00AA025F" w:rsidP="00C70F14">
            <w:pPr>
              <w:numPr>
                <w:ilvl w:val="1"/>
                <w:numId w:val="31"/>
              </w:numPr>
              <w:spacing w:after="0"/>
              <w:ind w:left="581"/>
              <w:jc w:val="both"/>
              <w:rPr>
                <w:szCs w:val="24"/>
              </w:rPr>
            </w:pPr>
            <w:r w:rsidRPr="00D84849">
              <w:rPr>
                <w:szCs w:val="24"/>
              </w:rPr>
              <w:t>Workplace</w:t>
            </w:r>
          </w:p>
          <w:p w14:paraId="700A418A" w14:textId="77777777" w:rsidR="00AA025F" w:rsidRPr="00D84849" w:rsidRDefault="00AA025F" w:rsidP="00C70F14">
            <w:pPr>
              <w:numPr>
                <w:ilvl w:val="1"/>
                <w:numId w:val="31"/>
              </w:numPr>
              <w:spacing w:after="0"/>
              <w:ind w:left="581"/>
              <w:jc w:val="both"/>
              <w:rPr>
                <w:szCs w:val="24"/>
              </w:rPr>
            </w:pPr>
            <w:r w:rsidRPr="00D84849">
              <w:rPr>
                <w:szCs w:val="24"/>
              </w:rPr>
              <w:t>Tools and equipment appropriate in maintaining housekeeping activities</w:t>
            </w:r>
          </w:p>
          <w:p w14:paraId="54812C64" w14:textId="77777777" w:rsidR="00AA025F" w:rsidRPr="00D84849" w:rsidRDefault="00AA025F" w:rsidP="00C70F14">
            <w:pPr>
              <w:numPr>
                <w:ilvl w:val="1"/>
                <w:numId w:val="31"/>
              </w:numPr>
              <w:spacing w:after="0"/>
              <w:ind w:left="581"/>
              <w:jc w:val="both"/>
              <w:rPr>
                <w:szCs w:val="24"/>
              </w:rPr>
            </w:pPr>
            <w:r w:rsidRPr="00D84849">
              <w:rPr>
                <w:szCs w:val="24"/>
              </w:rPr>
              <w:t>Materials relevant to the proposed activity and tasks</w:t>
            </w:r>
          </w:p>
        </w:tc>
      </w:tr>
      <w:tr w:rsidR="00AA025F" w:rsidRPr="00D84849" w14:paraId="0D85C65C" w14:textId="77777777" w:rsidTr="00766DBB">
        <w:tc>
          <w:tcPr>
            <w:tcW w:w="1475" w:type="pct"/>
            <w:tcBorders>
              <w:top w:val="single" w:sz="4" w:space="0" w:color="000000"/>
              <w:left w:val="single" w:sz="4" w:space="0" w:color="000000"/>
              <w:bottom w:val="single" w:sz="4" w:space="0" w:color="000000"/>
              <w:right w:val="single" w:sz="4" w:space="0" w:color="000000"/>
            </w:tcBorders>
            <w:hideMark/>
          </w:tcPr>
          <w:p w14:paraId="1F8E1C4C" w14:textId="77777777" w:rsidR="00AA025F" w:rsidRPr="00D84849" w:rsidRDefault="00AA025F" w:rsidP="005B09A8">
            <w:pPr>
              <w:numPr>
                <w:ilvl w:val="0"/>
                <w:numId w:val="45"/>
              </w:numPr>
              <w:spacing w:after="0"/>
              <w:rPr>
                <w:szCs w:val="24"/>
              </w:rPr>
            </w:pPr>
            <w:r w:rsidRPr="00D84849">
              <w:rPr>
                <w:szCs w:val="24"/>
              </w:rPr>
              <w:t>Methods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29E05478" w14:textId="77777777" w:rsidR="00AA025F" w:rsidRPr="00D84849" w:rsidRDefault="00AA025F" w:rsidP="00766DBB">
            <w:pPr>
              <w:tabs>
                <w:tab w:val="left" w:pos="360"/>
              </w:tabs>
              <w:spacing w:after="0"/>
              <w:jc w:val="both"/>
              <w:rPr>
                <w:szCs w:val="24"/>
              </w:rPr>
            </w:pPr>
            <w:r w:rsidRPr="00D84849">
              <w:rPr>
                <w:szCs w:val="24"/>
              </w:rPr>
              <w:t>Competency may be assessed through:</w:t>
            </w:r>
          </w:p>
          <w:p w14:paraId="1E1556AA" w14:textId="77777777" w:rsidR="00AA025F" w:rsidRPr="00D84849" w:rsidRDefault="00AA025F" w:rsidP="005B09A8">
            <w:pPr>
              <w:numPr>
                <w:ilvl w:val="1"/>
                <w:numId w:val="46"/>
              </w:numPr>
              <w:spacing w:after="0"/>
              <w:rPr>
                <w:szCs w:val="24"/>
              </w:rPr>
            </w:pPr>
            <w:r w:rsidRPr="00D84849">
              <w:rPr>
                <w:szCs w:val="24"/>
              </w:rPr>
              <w:t>Written tests</w:t>
            </w:r>
          </w:p>
          <w:p w14:paraId="33AA6DC8" w14:textId="77777777" w:rsidR="00B1702C" w:rsidRPr="00D84849" w:rsidRDefault="00B1702C" w:rsidP="005B09A8">
            <w:pPr>
              <w:numPr>
                <w:ilvl w:val="1"/>
                <w:numId w:val="46"/>
              </w:numPr>
              <w:spacing w:after="0"/>
              <w:rPr>
                <w:szCs w:val="24"/>
              </w:rPr>
            </w:pPr>
            <w:r w:rsidRPr="00D84849">
              <w:rPr>
                <w:szCs w:val="24"/>
              </w:rPr>
              <w:t>Practical test</w:t>
            </w:r>
          </w:p>
          <w:p w14:paraId="2C426A13" w14:textId="77777777" w:rsidR="00B1702C" w:rsidRPr="00D84849" w:rsidRDefault="00B1702C" w:rsidP="005B09A8">
            <w:pPr>
              <w:numPr>
                <w:ilvl w:val="1"/>
                <w:numId w:val="46"/>
              </w:numPr>
              <w:spacing w:after="0"/>
              <w:rPr>
                <w:szCs w:val="24"/>
              </w:rPr>
            </w:pPr>
            <w:r w:rsidRPr="00D84849">
              <w:rPr>
                <w:szCs w:val="24"/>
              </w:rPr>
              <w:t>project</w:t>
            </w:r>
          </w:p>
          <w:p w14:paraId="0AEC1B45" w14:textId="77777777" w:rsidR="00AA025F" w:rsidRPr="00D84849" w:rsidRDefault="00AA025F" w:rsidP="005B09A8">
            <w:pPr>
              <w:numPr>
                <w:ilvl w:val="1"/>
                <w:numId w:val="46"/>
              </w:numPr>
              <w:spacing w:after="0"/>
              <w:rPr>
                <w:szCs w:val="24"/>
              </w:rPr>
            </w:pPr>
            <w:r w:rsidRPr="00D84849">
              <w:rPr>
                <w:szCs w:val="24"/>
              </w:rPr>
              <w:t>Third party reports</w:t>
            </w:r>
          </w:p>
          <w:p w14:paraId="1EDEDAAB" w14:textId="77777777" w:rsidR="00AA025F" w:rsidRPr="00D84849" w:rsidRDefault="00AA025F" w:rsidP="005B09A8">
            <w:pPr>
              <w:numPr>
                <w:ilvl w:val="1"/>
                <w:numId w:val="46"/>
              </w:numPr>
              <w:spacing w:after="0"/>
              <w:rPr>
                <w:szCs w:val="24"/>
              </w:rPr>
            </w:pPr>
            <w:r w:rsidRPr="00D84849">
              <w:rPr>
                <w:szCs w:val="24"/>
              </w:rPr>
              <w:t xml:space="preserve">Oral </w:t>
            </w:r>
            <w:r w:rsidR="0027294C" w:rsidRPr="00D84849">
              <w:rPr>
                <w:szCs w:val="24"/>
              </w:rPr>
              <w:t>tests</w:t>
            </w:r>
          </w:p>
          <w:p w14:paraId="6677993A" w14:textId="77777777" w:rsidR="00AA025F" w:rsidRPr="00D84849" w:rsidRDefault="00AA025F" w:rsidP="005B09A8">
            <w:pPr>
              <w:numPr>
                <w:ilvl w:val="1"/>
                <w:numId w:val="46"/>
              </w:numPr>
              <w:spacing w:after="0"/>
              <w:rPr>
                <w:szCs w:val="24"/>
              </w:rPr>
            </w:pPr>
            <w:r w:rsidRPr="00D84849">
              <w:rPr>
                <w:szCs w:val="24"/>
              </w:rPr>
              <w:t xml:space="preserve">Interview </w:t>
            </w:r>
          </w:p>
          <w:p w14:paraId="153E2E60" w14:textId="77777777" w:rsidR="00AA025F" w:rsidRPr="00D84849" w:rsidRDefault="00AA025F" w:rsidP="005B09A8">
            <w:pPr>
              <w:numPr>
                <w:ilvl w:val="1"/>
                <w:numId w:val="46"/>
              </w:numPr>
              <w:spacing w:after="0"/>
              <w:rPr>
                <w:szCs w:val="24"/>
              </w:rPr>
            </w:pPr>
            <w:r w:rsidRPr="00D84849">
              <w:rPr>
                <w:szCs w:val="24"/>
              </w:rPr>
              <w:lastRenderedPageBreak/>
              <w:t xml:space="preserve">Observation </w:t>
            </w:r>
          </w:p>
        </w:tc>
      </w:tr>
      <w:tr w:rsidR="00AA025F" w:rsidRPr="00D84849" w14:paraId="203310AE" w14:textId="77777777" w:rsidTr="00766DBB">
        <w:tc>
          <w:tcPr>
            <w:tcW w:w="1475" w:type="pct"/>
            <w:tcBorders>
              <w:top w:val="single" w:sz="4" w:space="0" w:color="000000"/>
              <w:left w:val="single" w:sz="4" w:space="0" w:color="000000"/>
              <w:bottom w:val="single" w:sz="4" w:space="0" w:color="000000"/>
              <w:right w:val="single" w:sz="4" w:space="0" w:color="000000"/>
            </w:tcBorders>
            <w:hideMark/>
          </w:tcPr>
          <w:p w14:paraId="601774B6" w14:textId="77777777" w:rsidR="00AA025F" w:rsidRPr="00D84849" w:rsidRDefault="00AA025F" w:rsidP="005B09A8">
            <w:pPr>
              <w:numPr>
                <w:ilvl w:val="0"/>
                <w:numId w:val="45"/>
              </w:numPr>
              <w:spacing w:after="0"/>
              <w:rPr>
                <w:szCs w:val="24"/>
              </w:rPr>
            </w:pPr>
            <w:r w:rsidRPr="00D84849">
              <w:rPr>
                <w:szCs w:val="24"/>
              </w:rPr>
              <w:lastRenderedPageBreak/>
              <w:t>Context of Assessment</w:t>
            </w:r>
          </w:p>
        </w:tc>
        <w:tc>
          <w:tcPr>
            <w:tcW w:w="3525" w:type="pct"/>
            <w:tcBorders>
              <w:top w:val="single" w:sz="4" w:space="0" w:color="000000"/>
              <w:left w:val="single" w:sz="4" w:space="0" w:color="000000"/>
              <w:bottom w:val="single" w:sz="4" w:space="0" w:color="000000"/>
              <w:right w:val="single" w:sz="4" w:space="0" w:color="000000"/>
            </w:tcBorders>
            <w:hideMark/>
          </w:tcPr>
          <w:p w14:paraId="7EE55A48" w14:textId="77777777" w:rsidR="00AA025F" w:rsidRPr="00D84849" w:rsidRDefault="00AA025F" w:rsidP="00766DBB">
            <w:pPr>
              <w:spacing w:after="0"/>
              <w:jc w:val="both"/>
              <w:rPr>
                <w:szCs w:val="24"/>
              </w:rPr>
            </w:pPr>
            <w:r w:rsidRPr="00D84849">
              <w:rPr>
                <w:szCs w:val="24"/>
              </w:rPr>
              <w:t>Assessment could be conducted:</w:t>
            </w:r>
          </w:p>
          <w:p w14:paraId="24FFEFCB" w14:textId="77777777" w:rsidR="003D6A56" w:rsidRDefault="00AA025F" w:rsidP="005B09A8">
            <w:pPr>
              <w:pStyle w:val="ListParagraph"/>
              <w:numPr>
                <w:ilvl w:val="1"/>
                <w:numId w:val="45"/>
              </w:numPr>
              <w:spacing w:after="0"/>
              <w:jc w:val="both"/>
              <w:rPr>
                <w:szCs w:val="24"/>
              </w:rPr>
            </w:pPr>
            <w:r w:rsidRPr="003D6A56">
              <w:rPr>
                <w:szCs w:val="24"/>
              </w:rPr>
              <w:t>On-the-job</w:t>
            </w:r>
          </w:p>
          <w:p w14:paraId="6E16AE7F" w14:textId="77777777" w:rsidR="003D6A56" w:rsidRPr="003D6A56" w:rsidRDefault="00AA025F" w:rsidP="005B09A8">
            <w:pPr>
              <w:pStyle w:val="ListParagraph"/>
              <w:numPr>
                <w:ilvl w:val="1"/>
                <w:numId w:val="45"/>
              </w:numPr>
              <w:spacing w:after="0"/>
              <w:jc w:val="both"/>
              <w:rPr>
                <w:szCs w:val="24"/>
              </w:rPr>
            </w:pPr>
            <w:r w:rsidRPr="003D6A56">
              <w:rPr>
                <w:sz w:val="24"/>
                <w:szCs w:val="24"/>
              </w:rPr>
              <w:t>Off-the–job</w:t>
            </w:r>
          </w:p>
          <w:p w14:paraId="438353CF" w14:textId="23041141" w:rsidR="00AA025F" w:rsidRPr="003D6A56" w:rsidRDefault="00AA025F" w:rsidP="005B09A8">
            <w:pPr>
              <w:pStyle w:val="ListParagraph"/>
              <w:numPr>
                <w:ilvl w:val="1"/>
                <w:numId w:val="45"/>
              </w:numPr>
              <w:spacing w:after="0"/>
              <w:jc w:val="both"/>
              <w:rPr>
                <w:szCs w:val="24"/>
              </w:rPr>
            </w:pPr>
            <w:r w:rsidRPr="003D6A56">
              <w:rPr>
                <w:sz w:val="24"/>
                <w:szCs w:val="24"/>
              </w:rPr>
              <w:t xml:space="preserve">During industrial attachment  </w:t>
            </w:r>
          </w:p>
        </w:tc>
      </w:tr>
      <w:tr w:rsidR="00AA025F" w:rsidRPr="00D84849" w14:paraId="1A76A697" w14:textId="77777777" w:rsidTr="00766DBB">
        <w:tc>
          <w:tcPr>
            <w:tcW w:w="1475" w:type="pct"/>
            <w:tcBorders>
              <w:top w:val="single" w:sz="4" w:space="0" w:color="000000"/>
              <w:left w:val="single" w:sz="4" w:space="0" w:color="000000"/>
              <w:bottom w:val="single" w:sz="4" w:space="0" w:color="000000"/>
              <w:right w:val="single" w:sz="4" w:space="0" w:color="000000"/>
            </w:tcBorders>
            <w:hideMark/>
          </w:tcPr>
          <w:p w14:paraId="6213ACF0" w14:textId="77777777" w:rsidR="00AA025F" w:rsidRPr="00D84849" w:rsidRDefault="00AA025F" w:rsidP="005B09A8">
            <w:pPr>
              <w:numPr>
                <w:ilvl w:val="0"/>
                <w:numId w:val="45"/>
              </w:numPr>
              <w:spacing w:after="0"/>
              <w:rPr>
                <w:szCs w:val="24"/>
              </w:rPr>
            </w:pPr>
            <w:r w:rsidRPr="00D84849">
              <w:rPr>
                <w:szCs w:val="24"/>
              </w:rPr>
              <w:t>Guidance information for assessment</w:t>
            </w:r>
          </w:p>
        </w:tc>
        <w:tc>
          <w:tcPr>
            <w:tcW w:w="3525" w:type="pct"/>
            <w:tcBorders>
              <w:top w:val="single" w:sz="4" w:space="0" w:color="000000"/>
              <w:left w:val="single" w:sz="4" w:space="0" w:color="000000"/>
              <w:bottom w:val="single" w:sz="4" w:space="0" w:color="000000"/>
              <w:right w:val="single" w:sz="4" w:space="0" w:color="000000"/>
            </w:tcBorders>
            <w:hideMark/>
          </w:tcPr>
          <w:p w14:paraId="27DE6934" w14:textId="77777777" w:rsidR="00AA025F" w:rsidRPr="00D84849" w:rsidRDefault="00AA025F" w:rsidP="00766DBB">
            <w:pPr>
              <w:spacing w:after="0"/>
              <w:jc w:val="both"/>
              <w:rPr>
                <w:szCs w:val="24"/>
              </w:rPr>
            </w:pPr>
            <w:r w:rsidRPr="00D84849">
              <w:rPr>
                <w:szCs w:val="24"/>
              </w:rPr>
              <w:t xml:space="preserve">Holistic assessment with related units in the </w:t>
            </w:r>
            <w:r w:rsidR="00816EC3" w:rsidRPr="00D84849">
              <w:rPr>
                <w:szCs w:val="24"/>
              </w:rPr>
              <w:t>Sector</w:t>
            </w:r>
          </w:p>
        </w:tc>
      </w:tr>
    </w:tbl>
    <w:p w14:paraId="54E1B942" w14:textId="77777777" w:rsidR="00BA0AAF" w:rsidRPr="00D84849" w:rsidRDefault="00BA0AAF" w:rsidP="00CB6E2A">
      <w:bookmarkStart w:id="61" w:name="_Toc2149854"/>
    </w:p>
    <w:bookmarkEnd w:id="61"/>
    <w:p w14:paraId="728D00F9" w14:textId="77777777" w:rsidR="00B15BB4" w:rsidRPr="00D84849" w:rsidRDefault="00B15BB4" w:rsidP="00B15BB4"/>
    <w:p w14:paraId="266B5528" w14:textId="77777777" w:rsidR="00CB6E2A" w:rsidRPr="00D84849" w:rsidRDefault="00CB6E2A" w:rsidP="00B15BB4"/>
    <w:p w14:paraId="7EAEAD61" w14:textId="77777777" w:rsidR="00CB6E2A" w:rsidRPr="00D84849" w:rsidRDefault="00CB6E2A" w:rsidP="00B15BB4"/>
    <w:p w14:paraId="0E3E57E1" w14:textId="77777777" w:rsidR="00B15BB4" w:rsidRPr="00D84849" w:rsidRDefault="00B15BB4" w:rsidP="00B15BB4"/>
    <w:p w14:paraId="3E7303F3" w14:textId="77777777" w:rsidR="00326C98" w:rsidRPr="00D84849" w:rsidRDefault="00326C98" w:rsidP="00CB6E2A">
      <w:pPr>
        <w:pStyle w:val="Heading2"/>
      </w:pPr>
    </w:p>
    <w:p w14:paraId="7962AD47" w14:textId="77777777" w:rsidR="00326C98" w:rsidRPr="00D84849" w:rsidRDefault="00326C98" w:rsidP="00CB6E2A">
      <w:pPr>
        <w:pStyle w:val="Heading2"/>
      </w:pPr>
    </w:p>
    <w:p w14:paraId="57C618BE" w14:textId="77777777" w:rsidR="003D6A56" w:rsidRDefault="003D6A56">
      <w:pPr>
        <w:rPr>
          <w:rFonts w:eastAsia="Times New Roman"/>
          <w:b/>
          <w:bCs/>
          <w:iCs/>
          <w:szCs w:val="24"/>
          <w:lang w:val="en-US"/>
        </w:rPr>
      </w:pPr>
      <w:r>
        <w:br w:type="page"/>
      </w:r>
    </w:p>
    <w:p w14:paraId="08BE0D1C" w14:textId="228B5EF1" w:rsidR="005F128C" w:rsidRPr="00D84849" w:rsidRDefault="00B1702C" w:rsidP="00CB6E2A">
      <w:pPr>
        <w:pStyle w:val="Heading2"/>
      </w:pPr>
      <w:bookmarkStart w:id="62" w:name="_Toc69981236"/>
      <w:r w:rsidRPr="00D84849">
        <w:lastRenderedPageBreak/>
        <w:t>CUT FOOTWEAR MATERIAL</w:t>
      </w:r>
      <w:bookmarkEnd w:id="62"/>
    </w:p>
    <w:p w14:paraId="7E09B1C0" w14:textId="77777777" w:rsidR="005F128C" w:rsidRPr="00D84849" w:rsidRDefault="005F128C" w:rsidP="00C040AF">
      <w:pPr>
        <w:spacing w:before="240"/>
        <w:rPr>
          <w:b/>
          <w:szCs w:val="24"/>
        </w:rPr>
      </w:pPr>
      <w:r w:rsidRPr="00D84849">
        <w:rPr>
          <w:b/>
          <w:szCs w:val="24"/>
        </w:rPr>
        <w:t xml:space="preserve">UNIT CODE: </w:t>
      </w:r>
      <w:r w:rsidR="00C040AF" w:rsidRPr="00D84849">
        <w:rPr>
          <w:szCs w:val="24"/>
        </w:rPr>
        <w:t>TEX/OS/FW/CC/02/4/A</w:t>
      </w:r>
    </w:p>
    <w:p w14:paraId="54F516FF" w14:textId="77777777" w:rsidR="005F128C" w:rsidRPr="00D84849" w:rsidRDefault="005F128C" w:rsidP="00C040AF">
      <w:pPr>
        <w:tabs>
          <w:tab w:val="left" w:pos="2880"/>
        </w:tabs>
        <w:spacing w:before="240"/>
        <w:rPr>
          <w:b/>
          <w:szCs w:val="24"/>
        </w:rPr>
      </w:pPr>
      <w:r w:rsidRPr="00D84849">
        <w:rPr>
          <w:b/>
          <w:szCs w:val="24"/>
        </w:rPr>
        <w:t xml:space="preserve">Unit description </w:t>
      </w:r>
    </w:p>
    <w:p w14:paraId="59802567" w14:textId="77777777" w:rsidR="00EC080A" w:rsidRPr="00D84849" w:rsidRDefault="00D77D18" w:rsidP="00955149">
      <w:pPr>
        <w:tabs>
          <w:tab w:val="left" w:pos="2880"/>
          <w:tab w:val="left" w:pos="9000"/>
        </w:tabs>
        <w:spacing w:after="0"/>
        <w:jc w:val="both"/>
        <w:rPr>
          <w:szCs w:val="24"/>
        </w:rPr>
      </w:pPr>
      <w:r w:rsidRPr="00D84849">
        <w:rPr>
          <w:szCs w:val="24"/>
        </w:rPr>
        <w:t>This unit speci</w:t>
      </w:r>
      <w:r w:rsidR="00816EC3" w:rsidRPr="00D84849">
        <w:rPr>
          <w:szCs w:val="24"/>
        </w:rPr>
        <w:t>fi</w:t>
      </w:r>
      <w:r w:rsidRPr="00D84849">
        <w:rPr>
          <w:szCs w:val="24"/>
        </w:rPr>
        <w:t xml:space="preserve">es the competencies required to cut footwear materials. It involves </w:t>
      </w:r>
      <w:r w:rsidR="005C2E01" w:rsidRPr="00D84849">
        <w:rPr>
          <w:szCs w:val="24"/>
        </w:rPr>
        <w:t>i</w:t>
      </w:r>
      <w:r w:rsidRPr="00D84849">
        <w:rPr>
          <w:szCs w:val="24"/>
        </w:rPr>
        <w:t xml:space="preserve">dentifying footwear materials, </w:t>
      </w:r>
      <w:r w:rsidR="005C2E01" w:rsidRPr="00D84849">
        <w:rPr>
          <w:szCs w:val="24"/>
        </w:rPr>
        <w:t>i</w:t>
      </w:r>
      <w:r w:rsidRPr="00D84849">
        <w:rPr>
          <w:szCs w:val="24"/>
        </w:rPr>
        <w:t>dentify</w:t>
      </w:r>
      <w:r w:rsidR="005C2E01" w:rsidRPr="00D84849">
        <w:rPr>
          <w:szCs w:val="24"/>
        </w:rPr>
        <w:t>ing</w:t>
      </w:r>
      <w:r w:rsidRPr="00D84849">
        <w:rPr>
          <w:szCs w:val="24"/>
        </w:rPr>
        <w:t xml:space="preserve"> footwear cutting tools, equipment and machines</w:t>
      </w:r>
      <w:r w:rsidR="005C2E01" w:rsidRPr="00D84849">
        <w:rPr>
          <w:szCs w:val="24"/>
        </w:rPr>
        <w:t xml:space="preserve">, </w:t>
      </w:r>
      <w:r w:rsidR="001B2BA5" w:rsidRPr="00D84849">
        <w:rPr>
          <w:szCs w:val="24"/>
        </w:rPr>
        <w:t>testing</w:t>
      </w:r>
      <w:r w:rsidRPr="00D84849">
        <w:rPr>
          <w:szCs w:val="24"/>
        </w:rPr>
        <w:t xml:space="preserve"> footwear materials</w:t>
      </w:r>
      <w:r w:rsidR="005C2E01" w:rsidRPr="00D84849">
        <w:rPr>
          <w:szCs w:val="24"/>
        </w:rPr>
        <w:t xml:space="preserve"> and</w:t>
      </w:r>
      <w:r w:rsidRPr="00D84849">
        <w:rPr>
          <w:szCs w:val="24"/>
        </w:rPr>
        <w:t xml:space="preserve"> Cut</w:t>
      </w:r>
      <w:r w:rsidR="005C2E01" w:rsidRPr="00D84849">
        <w:rPr>
          <w:szCs w:val="24"/>
        </w:rPr>
        <w:t>ting</w:t>
      </w:r>
      <w:r w:rsidRPr="00D84849">
        <w:rPr>
          <w:szCs w:val="24"/>
        </w:rPr>
        <w:t xml:space="preserve"> footwear materia</w:t>
      </w:r>
      <w:r w:rsidR="00C040AF" w:rsidRPr="00D84849">
        <w:rPr>
          <w:szCs w:val="24"/>
        </w:rPr>
        <w:t>ls</w:t>
      </w:r>
      <w:bookmarkStart w:id="63" w:name="_Hlk19870068"/>
      <w:r w:rsidR="00EC080A" w:rsidRPr="00D84849">
        <w:rPr>
          <w:szCs w:val="24"/>
        </w:rPr>
        <w:t>.</w:t>
      </w:r>
    </w:p>
    <w:p w14:paraId="2427C86C" w14:textId="77777777" w:rsidR="00EC080A" w:rsidRPr="00D84849" w:rsidRDefault="00EC080A" w:rsidP="00955149">
      <w:pPr>
        <w:tabs>
          <w:tab w:val="left" w:pos="2880"/>
          <w:tab w:val="left" w:pos="9000"/>
        </w:tabs>
        <w:spacing w:after="0"/>
        <w:jc w:val="both"/>
        <w:rPr>
          <w:szCs w:val="24"/>
        </w:rPr>
      </w:pPr>
    </w:p>
    <w:p w14:paraId="25408F35" w14:textId="77777777" w:rsidR="005F128C" w:rsidRPr="00D84849" w:rsidRDefault="005F128C" w:rsidP="00955149">
      <w:pPr>
        <w:tabs>
          <w:tab w:val="left" w:pos="2880"/>
          <w:tab w:val="left" w:pos="9000"/>
        </w:tabs>
        <w:spacing w:after="0"/>
        <w:jc w:val="both"/>
        <w:rPr>
          <w:szCs w:val="24"/>
        </w:rPr>
      </w:pPr>
      <w:r w:rsidRPr="00D84849">
        <w:rPr>
          <w:b/>
          <w:szCs w:val="24"/>
        </w:rPr>
        <w:t>ELEMENTS AND PERFORMANCE CRITERI</w:t>
      </w:r>
      <w:r w:rsidR="00955149" w:rsidRPr="00D84849">
        <w:rPr>
          <w:b/>
          <w:szCs w:val="24"/>
        </w:rPr>
        <w:t>A</w:t>
      </w:r>
    </w:p>
    <w:tbl>
      <w:tblPr>
        <w:tblpPr w:leftFromText="180" w:rightFromText="180" w:bottomFromText="200" w:vertAnchor="text" w:tblpX="3"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126"/>
      </w:tblGrid>
      <w:tr w:rsidR="005F128C" w:rsidRPr="00D84849" w14:paraId="313F7D4A" w14:textId="77777777" w:rsidTr="003D6A56">
        <w:trPr>
          <w:tblHeader/>
        </w:trPr>
        <w:tc>
          <w:tcPr>
            <w:tcW w:w="1903" w:type="pct"/>
            <w:tcBorders>
              <w:top w:val="single" w:sz="4" w:space="0" w:color="auto"/>
              <w:left w:val="single" w:sz="4" w:space="0" w:color="auto"/>
              <w:bottom w:val="single" w:sz="4" w:space="0" w:color="auto"/>
              <w:right w:val="single" w:sz="4" w:space="0" w:color="auto"/>
            </w:tcBorders>
            <w:shd w:val="clear" w:color="auto" w:fill="FFFFFF"/>
            <w:hideMark/>
          </w:tcPr>
          <w:bookmarkEnd w:id="63"/>
          <w:p w14:paraId="38C2B208" w14:textId="77777777" w:rsidR="008147C2" w:rsidRPr="00D84849" w:rsidRDefault="005F128C" w:rsidP="003D6A56">
            <w:pPr>
              <w:spacing w:after="0"/>
              <w:ind w:left="420" w:hanging="357"/>
              <w:rPr>
                <w:szCs w:val="24"/>
              </w:rPr>
            </w:pPr>
            <w:r w:rsidRPr="00D84849">
              <w:rPr>
                <w:b/>
                <w:szCs w:val="24"/>
              </w:rPr>
              <w:lastRenderedPageBreak/>
              <w:t>ELEMENT</w:t>
            </w:r>
            <w:r w:rsidR="008147C2" w:rsidRPr="00D84849">
              <w:rPr>
                <w:szCs w:val="24"/>
              </w:rPr>
              <w:t xml:space="preserve"> </w:t>
            </w:r>
          </w:p>
          <w:p w14:paraId="2034A537" w14:textId="77777777" w:rsidR="008147C2" w:rsidRPr="00D84849" w:rsidRDefault="00DD408A" w:rsidP="003D6A56">
            <w:pPr>
              <w:rPr>
                <w:szCs w:val="24"/>
              </w:rPr>
            </w:pPr>
            <w:r w:rsidRPr="00D84849">
              <w:rPr>
                <w:szCs w:val="24"/>
              </w:rPr>
              <w:t>T</w:t>
            </w:r>
            <w:r w:rsidR="008147C2" w:rsidRPr="00D84849">
              <w:rPr>
                <w:szCs w:val="24"/>
              </w:rPr>
              <w:t xml:space="preserve">hese </w:t>
            </w:r>
            <w:r w:rsidR="001B304F" w:rsidRPr="00D84849">
              <w:rPr>
                <w:szCs w:val="24"/>
              </w:rPr>
              <w:t>describes</w:t>
            </w:r>
            <w:r w:rsidR="008147C2" w:rsidRPr="00D84849">
              <w:rPr>
                <w:szCs w:val="24"/>
              </w:rPr>
              <w:t xml:space="preserve"> the key outcomes which makes up material cutting function</w:t>
            </w:r>
          </w:p>
        </w:tc>
        <w:tc>
          <w:tcPr>
            <w:tcW w:w="3097" w:type="pct"/>
            <w:tcBorders>
              <w:top w:val="single" w:sz="4" w:space="0" w:color="auto"/>
              <w:left w:val="single" w:sz="4" w:space="0" w:color="auto"/>
              <w:bottom w:val="single" w:sz="4" w:space="0" w:color="auto"/>
              <w:right w:val="single" w:sz="4" w:space="0" w:color="auto"/>
            </w:tcBorders>
            <w:shd w:val="clear" w:color="auto" w:fill="FFFFFF"/>
            <w:hideMark/>
          </w:tcPr>
          <w:p w14:paraId="260A320F" w14:textId="77777777" w:rsidR="003D6A56" w:rsidRDefault="005F128C" w:rsidP="003D6A56">
            <w:pPr>
              <w:spacing w:after="0"/>
              <w:ind w:left="421" w:hanging="357"/>
              <w:rPr>
                <w:b/>
                <w:szCs w:val="24"/>
              </w:rPr>
            </w:pPr>
            <w:r w:rsidRPr="00D84849">
              <w:rPr>
                <w:b/>
                <w:szCs w:val="24"/>
              </w:rPr>
              <w:t>PERFORMANCE CRITERIA</w:t>
            </w:r>
          </w:p>
          <w:p w14:paraId="6A1D7E84" w14:textId="77777777" w:rsidR="003D6A56" w:rsidRDefault="008147C2" w:rsidP="003D6A56">
            <w:pPr>
              <w:spacing w:after="0"/>
              <w:ind w:left="64"/>
              <w:rPr>
                <w:b/>
                <w:szCs w:val="24"/>
              </w:rPr>
            </w:pPr>
            <w:r w:rsidRPr="00D84849">
              <w:rPr>
                <w:szCs w:val="24"/>
              </w:rPr>
              <w:t xml:space="preserve">These are </w:t>
            </w:r>
            <w:r w:rsidRPr="00D84849">
              <w:rPr>
                <w:b/>
                <w:szCs w:val="24"/>
              </w:rPr>
              <w:t>assessable</w:t>
            </w:r>
            <w:r w:rsidRPr="00D84849">
              <w:rPr>
                <w:szCs w:val="24"/>
              </w:rPr>
              <w:t xml:space="preserve"> statements which specify the required level of performance for each of the elements.</w:t>
            </w:r>
          </w:p>
          <w:p w14:paraId="35A5B5E2" w14:textId="70BEFDDA" w:rsidR="005F128C" w:rsidRPr="003D6A56" w:rsidRDefault="008147C2" w:rsidP="003D6A56">
            <w:pPr>
              <w:spacing w:after="0"/>
              <w:ind w:left="64"/>
              <w:rPr>
                <w:b/>
                <w:szCs w:val="24"/>
              </w:rPr>
            </w:pPr>
            <w:r w:rsidRPr="00D84849">
              <w:rPr>
                <w:b/>
                <w:i/>
                <w:szCs w:val="24"/>
              </w:rPr>
              <w:t>Bold and italicized terms are elaborated in the Range</w:t>
            </w:r>
          </w:p>
        </w:tc>
      </w:tr>
      <w:tr w:rsidR="00B1702C" w:rsidRPr="00D84849" w14:paraId="58E64CF4" w14:textId="77777777" w:rsidTr="00955149">
        <w:trPr>
          <w:trHeight w:val="4580"/>
          <w:tblHeader/>
        </w:trPr>
        <w:tc>
          <w:tcPr>
            <w:tcW w:w="1903" w:type="pct"/>
            <w:tcBorders>
              <w:top w:val="single" w:sz="4" w:space="0" w:color="auto"/>
              <w:left w:val="single" w:sz="4" w:space="0" w:color="auto"/>
              <w:bottom w:val="single" w:sz="4" w:space="0" w:color="auto"/>
              <w:right w:val="single" w:sz="4" w:space="0" w:color="auto"/>
            </w:tcBorders>
            <w:shd w:val="clear" w:color="auto" w:fill="FFFFFF"/>
            <w:hideMark/>
          </w:tcPr>
          <w:p w14:paraId="6BB63FB8" w14:textId="77777777" w:rsidR="00B1702C" w:rsidRPr="00D84849" w:rsidRDefault="00B1702C" w:rsidP="00955149">
            <w:pPr>
              <w:spacing w:after="0"/>
              <w:rPr>
                <w:szCs w:val="24"/>
              </w:rPr>
            </w:pPr>
          </w:p>
          <w:p w14:paraId="49B76CC1" w14:textId="77777777" w:rsidR="00B1702C" w:rsidRPr="00D84849" w:rsidRDefault="00B1702C" w:rsidP="005B09A8">
            <w:pPr>
              <w:pStyle w:val="ListParagraph"/>
              <w:numPr>
                <w:ilvl w:val="0"/>
                <w:numId w:val="76"/>
              </w:numPr>
              <w:spacing w:after="0"/>
              <w:rPr>
                <w:sz w:val="24"/>
                <w:szCs w:val="24"/>
              </w:rPr>
            </w:pPr>
            <w:r w:rsidRPr="00D84849">
              <w:rPr>
                <w:sz w:val="24"/>
                <w:szCs w:val="24"/>
              </w:rPr>
              <w:t>Identify footwear materials</w:t>
            </w:r>
          </w:p>
        </w:tc>
        <w:tc>
          <w:tcPr>
            <w:tcW w:w="3097" w:type="pct"/>
            <w:tcBorders>
              <w:top w:val="single" w:sz="4" w:space="0" w:color="auto"/>
              <w:left w:val="single" w:sz="4" w:space="0" w:color="auto"/>
              <w:bottom w:val="single" w:sz="4" w:space="0" w:color="auto"/>
              <w:right w:val="single" w:sz="4" w:space="0" w:color="auto"/>
            </w:tcBorders>
            <w:shd w:val="clear" w:color="auto" w:fill="FFFFFF"/>
            <w:hideMark/>
          </w:tcPr>
          <w:p w14:paraId="1CD40C25" w14:textId="77777777" w:rsidR="0044559E" w:rsidRPr="00D84849" w:rsidRDefault="0044559E" w:rsidP="005B09A8">
            <w:pPr>
              <w:pStyle w:val="ListParagraph"/>
              <w:numPr>
                <w:ilvl w:val="0"/>
                <w:numId w:val="77"/>
              </w:numPr>
              <w:rPr>
                <w:sz w:val="24"/>
                <w:szCs w:val="24"/>
              </w:rPr>
            </w:pPr>
            <w:r w:rsidRPr="00D84849">
              <w:rPr>
                <w:sz w:val="24"/>
                <w:szCs w:val="24"/>
              </w:rPr>
              <w:t xml:space="preserve">Footwear materials are </w:t>
            </w:r>
            <w:r w:rsidR="00816EC3" w:rsidRPr="00D84849">
              <w:rPr>
                <w:sz w:val="24"/>
                <w:szCs w:val="24"/>
              </w:rPr>
              <w:t>identified</w:t>
            </w:r>
            <w:r w:rsidRPr="00D84849">
              <w:rPr>
                <w:sz w:val="24"/>
                <w:szCs w:val="24"/>
              </w:rPr>
              <w:t xml:space="preserve"> according to the job requirements</w:t>
            </w:r>
          </w:p>
          <w:p w14:paraId="0DE2ADBA" w14:textId="77777777" w:rsidR="00610D68" w:rsidRPr="00D84849" w:rsidRDefault="0044559E" w:rsidP="005B09A8">
            <w:pPr>
              <w:pStyle w:val="ListParagraph"/>
              <w:numPr>
                <w:ilvl w:val="0"/>
                <w:numId w:val="77"/>
              </w:numPr>
              <w:rPr>
                <w:sz w:val="24"/>
                <w:szCs w:val="24"/>
              </w:rPr>
            </w:pPr>
            <w:r w:rsidRPr="00D84849">
              <w:rPr>
                <w:rFonts w:eastAsia="Times New Roman"/>
                <w:sz w:val="24"/>
                <w:szCs w:val="24"/>
                <w:lang w:val="en-US"/>
              </w:rPr>
              <w:t xml:space="preserve">Footwear materials are </w:t>
            </w:r>
            <w:r w:rsidR="00610D68" w:rsidRPr="00D84849">
              <w:rPr>
                <w:rFonts w:eastAsia="Times New Roman"/>
                <w:sz w:val="24"/>
                <w:szCs w:val="24"/>
                <w:lang w:val="en-US"/>
              </w:rPr>
              <w:t>select</w:t>
            </w:r>
            <w:r w:rsidRPr="00D84849">
              <w:rPr>
                <w:rFonts w:eastAsia="Times New Roman"/>
                <w:sz w:val="24"/>
                <w:szCs w:val="24"/>
                <w:lang w:val="en-US"/>
              </w:rPr>
              <w:t>ed</w:t>
            </w:r>
            <w:r w:rsidR="00610D68" w:rsidRPr="00D84849">
              <w:rPr>
                <w:rFonts w:eastAsia="Times New Roman"/>
                <w:sz w:val="24"/>
                <w:szCs w:val="24"/>
                <w:lang w:val="en-US"/>
              </w:rPr>
              <w:t xml:space="preserve"> and sort</w:t>
            </w:r>
            <w:r w:rsidRPr="00D84849">
              <w:rPr>
                <w:rFonts w:eastAsia="Times New Roman"/>
                <w:sz w:val="24"/>
                <w:szCs w:val="24"/>
                <w:lang w:val="en-US"/>
              </w:rPr>
              <w:t>ed</w:t>
            </w:r>
            <w:r w:rsidR="00610D68" w:rsidRPr="00D84849">
              <w:rPr>
                <w:rFonts w:eastAsia="Times New Roman"/>
                <w:sz w:val="24"/>
                <w:szCs w:val="24"/>
                <w:lang w:val="en-US"/>
              </w:rPr>
              <w:t xml:space="preserve"> </w:t>
            </w:r>
            <w:r w:rsidRPr="00D84849">
              <w:rPr>
                <w:rFonts w:eastAsia="Times New Roman"/>
                <w:sz w:val="24"/>
                <w:szCs w:val="24"/>
                <w:lang w:val="en-US"/>
              </w:rPr>
              <w:t>as per the job requirement</w:t>
            </w:r>
          </w:p>
          <w:p w14:paraId="4C2F7A95" w14:textId="77777777" w:rsidR="00AC366A" w:rsidRPr="00D84849" w:rsidRDefault="00610D68" w:rsidP="005B09A8">
            <w:pPr>
              <w:pStyle w:val="ListParagraph"/>
              <w:numPr>
                <w:ilvl w:val="0"/>
                <w:numId w:val="77"/>
              </w:numPr>
              <w:rPr>
                <w:rFonts w:eastAsia="Times New Roman"/>
                <w:sz w:val="24"/>
                <w:szCs w:val="24"/>
                <w:lang w:val="en-US"/>
              </w:rPr>
            </w:pPr>
            <w:r w:rsidRPr="00D84849">
              <w:rPr>
                <w:rFonts w:eastAsia="Times New Roman"/>
                <w:sz w:val="24"/>
                <w:szCs w:val="24"/>
                <w:lang w:val="en-US"/>
              </w:rPr>
              <w:t xml:space="preserve">check the quality and characteristics of the </w:t>
            </w:r>
            <w:r w:rsidR="0044559E" w:rsidRPr="00D84849">
              <w:rPr>
                <w:rFonts w:eastAsia="Times New Roman"/>
                <w:sz w:val="24"/>
                <w:szCs w:val="24"/>
                <w:lang w:val="en-US"/>
              </w:rPr>
              <w:t xml:space="preserve">footwear </w:t>
            </w:r>
            <w:r w:rsidRPr="00D84849">
              <w:rPr>
                <w:rFonts w:eastAsia="Times New Roman"/>
                <w:sz w:val="24"/>
                <w:szCs w:val="24"/>
                <w:lang w:val="en-US"/>
              </w:rPr>
              <w:t xml:space="preserve">material </w:t>
            </w:r>
            <w:r w:rsidR="0044559E" w:rsidRPr="00D84849">
              <w:rPr>
                <w:rFonts w:eastAsia="Times New Roman"/>
                <w:sz w:val="24"/>
                <w:szCs w:val="24"/>
                <w:lang w:val="en-US"/>
              </w:rPr>
              <w:t>according to job requirements</w:t>
            </w:r>
          </w:p>
          <w:p w14:paraId="547E80F1" w14:textId="77777777" w:rsidR="00AC366A" w:rsidRPr="00D84849" w:rsidRDefault="00B23A76" w:rsidP="005B09A8">
            <w:pPr>
              <w:pStyle w:val="ListParagraph"/>
              <w:numPr>
                <w:ilvl w:val="0"/>
                <w:numId w:val="77"/>
              </w:numPr>
              <w:rPr>
                <w:rFonts w:eastAsia="Times New Roman"/>
                <w:sz w:val="24"/>
                <w:szCs w:val="24"/>
                <w:lang w:val="en-US"/>
              </w:rPr>
            </w:pPr>
            <w:r w:rsidRPr="00D84849">
              <w:rPr>
                <w:rFonts w:eastAsia="Times New Roman"/>
                <w:b/>
                <w:i/>
                <w:sz w:val="24"/>
                <w:szCs w:val="24"/>
                <w:lang w:val="en-US"/>
              </w:rPr>
              <w:t>Footwear material testing equipment and tools</w:t>
            </w:r>
            <w:r w:rsidRPr="00D84849">
              <w:rPr>
                <w:rFonts w:eastAsia="Times New Roman"/>
                <w:sz w:val="24"/>
                <w:szCs w:val="24"/>
                <w:lang w:val="en-US"/>
              </w:rPr>
              <w:t xml:space="preserve"> are </w:t>
            </w:r>
            <w:r w:rsidR="00816EC3" w:rsidRPr="00D84849">
              <w:rPr>
                <w:rFonts w:eastAsia="Times New Roman"/>
                <w:sz w:val="24"/>
                <w:szCs w:val="24"/>
                <w:lang w:val="en-US"/>
              </w:rPr>
              <w:t>identified</w:t>
            </w:r>
            <w:r w:rsidRPr="00D84849">
              <w:rPr>
                <w:rFonts w:eastAsia="Times New Roman"/>
                <w:sz w:val="24"/>
                <w:szCs w:val="24"/>
                <w:lang w:val="en-US"/>
              </w:rPr>
              <w:t xml:space="preserve"> according to according to test to be done</w:t>
            </w:r>
          </w:p>
          <w:p w14:paraId="14257D16" w14:textId="77777777" w:rsidR="00B23A76" w:rsidRPr="00D84849" w:rsidRDefault="00AC366A" w:rsidP="005B09A8">
            <w:pPr>
              <w:pStyle w:val="ListParagraph"/>
              <w:numPr>
                <w:ilvl w:val="0"/>
                <w:numId w:val="77"/>
              </w:numPr>
              <w:rPr>
                <w:rFonts w:eastAsia="Times New Roman"/>
                <w:sz w:val="24"/>
                <w:szCs w:val="24"/>
                <w:lang w:val="en-US"/>
              </w:rPr>
            </w:pPr>
            <w:r w:rsidRPr="00D84849">
              <w:rPr>
                <w:rFonts w:eastAsia="Times New Roman"/>
                <w:b/>
                <w:i/>
                <w:sz w:val="24"/>
                <w:szCs w:val="24"/>
                <w:lang w:val="en-US"/>
              </w:rPr>
              <w:t xml:space="preserve">Tests </w:t>
            </w:r>
            <w:r w:rsidR="00B23A76" w:rsidRPr="00D84849">
              <w:rPr>
                <w:rFonts w:eastAsia="Times New Roman"/>
                <w:sz w:val="24"/>
                <w:szCs w:val="24"/>
                <w:lang w:val="en-US"/>
              </w:rPr>
              <w:t>to be carried out are determined based on the available resources</w:t>
            </w:r>
          </w:p>
          <w:p w14:paraId="7D3C7F2B" w14:textId="77777777" w:rsidR="00610D68" w:rsidRPr="00D84849" w:rsidRDefault="00610D68" w:rsidP="005B09A8">
            <w:pPr>
              <w:pStyle w:val="ListParagraph"/>
              <w:numPr>
                <w:ilvl w:val="0"/>
                <w:numId w:val="77"/>
              </w:numPr>
              <w:spacing w:after="0"/>
              <w:rPr>
                <w:sz w:val="24"/>
                <w:szCs w:val="24"/>
              </w:rPr>
            </w:pPr>
            <w:r w:rsidRPr="00D84849">
              <w:rPr>
                <w:sz w:val="24"/>
                <w:szCs w:val="24"/>
              </w:rPr>
              <w:t>Legal requirements, standards, procedures and regulations are observed as per professional codes.</w:t>
            </w:r>
          </w:p>
          <w:p w14:paraId="14E78E15" w14:textId="77777777" w:rsidR="0044559E" w:rsidRPr="00D84849" w:rsidRDefault="00610D68" w:rsidP="005B09A8">
            <w:pPr>
              <w:pStyle w:val="ListParagraph"/>
              <w:numPr>
                <w:ilvl w:val="0"/>
                <w:numId w:val="77"/>
              </w:numPr>
              <w:spacing w:after="0"/>
              <w:rPr>
                <w:sz w:val="24"/>
                <w:szCs w:val="24"/>
              </w:rPr>
            </w:pPr>
            <w:r w:rsidRPr="00D84849">
              <w:rPr>
                <w:b/>
                <w:i/>
                <w:sz w:val="24"/>
                <w:szCs w:val="24"/>
              </w:rPr>
              <w:t>Workplace practices</w:t>
            </w:r>
            <w:r w:rsidRPr="00D84849">
              <w:rPr>
                <w:sz w:val="24"/>
                <w:szCs w:val="24"/>
              </w:rPr>
              <w:t xml:space="preserve"> are maintained as per OSHA</w:t>
            </w:r>
          </w:p>
          <w:p w14:paraId="1242800B" w14:textId="77777777" w:rsidR="00610D68" w:rsidRPr="00D84849" w:rsidRDefault="00610D68" w:rsidP="005B09A8">
            <w:pPr>
              <w:pStyle w:val="ListParagraph"/>
              <w:numPr>
                <w:ilvl w:val="0"/>
                <w:numId w:val="77"/>
              </w:numPr>
              <w:spacing w:after="0"/>
              <w:rPr>
                <w:sz w:val="24"/>
                <w:szCs w:val="24"/>
              </w:rPr>
            </w:pPr>
            <w:r w:rsidRPr="00D84849">
              <w:rPr>
                <w:sz w:val="24"/>
                <w:szCs w:val="24"/>
              </w:rPr>
              <w:t>records and documents are maintained</w:t>
            </w:r>
            <w:r w:rsidR="0044559E" w:rsidRPr="00D84849">
              <w:rPr>
                <w:sz w:val="24"/>
                <w:szCs w:val="24"/>
              </w:rPr>
              <w:t xml:space="preserve"> as per the organizational policy</w:t>
            </w:r>
          </w:p>
          <w:p w14:paraId="1C36D341" w14:textId="77777777" w:rsidR="00610D68" w:rsidRPr="00D84849" w:rsidRDefault="00610D68" w:rsidP="00955149">
            <w:pPr>
              <w:ind w:left="-22"/>
              <w:rPr>
                <w:szCs w:val="24"/>
              </w:rPr>
            </w:pPr>
          </w:p>
          <w:p w14:paraId="7E53335C" w14:textId="77777777" w:rsidR="00610D68" w:rsidRPr="00D84849" w:rsidRDefault="00610D68" w:rsidP="00955149">
            <w:pPr>
              <w:ind w:left="-22"/>
              <w:rPr>
                <w:szCs w:val="24"/>
              </w:rPr>
            </w:pPr>
            <w:r w:rsidRPr="00D84849">
              <w:rPr>
                <w:rFonts w:eastAsia="Times New Roman"/>
                <w:szCs w:val="24"/>
                <w:lang w:val="en-US"/>
              </w:rPr>
              <w:t xml:space="preserve"> </w:t>
            </w:r>
          </w:p>
        </w:tc>
      </w:tr>
      <w:tr w:rsidR="0024338A" w:rsidRPr="00D84849" w14:paraId="4DBF5A10" w14:textId="77777777" w:rsidTr="00955149">
        <w:trPr>
          <w:trHeight w:val="4580"/>
          <w:tblHeader/>
        </w:trPr>
        <w:tc>
          <w:tcPr>
            <w:tcW w:w="1903" w:type="pct"/>
            <w:tcBorders>
              <w:top w:val="single" w:sz="4" w:space="0" w:color="auto"/>
              <w:left w:val="single" w:sz="4" w:space="0" w:color="auto"/>
              <w:bottom w:val="single" w:sz="4" w:space="0" w:color="auto"/>
              <w:right w:val="single" w:sz="4" w:space="0" w:color="auto"/>
            </w:tcBorders>
            <w:shd w:val="clear" w:color="auto" w:fill="FFFFFF"/>
          </w:tcPr>
          <w:p w14:paraId="16230249" w14:textId="77777777" w:rsidR="0024338A" w:rsidRPr="00D84849" w:rsidRDefault="00625844" w:rsidP="00955149">
            <w:pPr>
              <w:spacing w:after="0"/>
              <w:rPr>
                <w:szCs w:val="24"/>
              </w:rPr>
            </w:pPr>
            <w:r w:rsidRPr="00D84849">
              <w:rPr>
                <w:szCs w:val="24"/>
              </w:rPr>
              <w:lastRenderedPageBreak/>
              <w:t>2.</w:t>
            </w:r>
            <w:r w:rsidR="0024338A" w:rsidRPr="00D84849">
              <w:rPr>
                <w:szCs w:val="24"/>
              </w:rPr>
              <w:t xml:space="preserve"> Identify, cutting tools equipment and machines </w:t>
            </w:r>
            <w:r w:rsidR="00FB7641" w:rsidRPr="00D84849">
              <w:rPr>
                <w:szCs w:val="24"/>
              </w:rPr>
              <w:t>for,</w:t>
            </w:r>
            <w:r w:rsidR="0024338A" w:rsidRPr="00D84849">
              <w:rPr>
                <w:szCs w:val="24"/>
              </w:rPr>
              <w:t xml:space="preserve"> cutting operations</w:t>
            </w:r>
          </w:p>
          <w:p w14:paraId="581B7599" w14:textId="77777777" w:rsidR="0024338A" w:rsidRPr="00D84849" w:rsidRDefault="0024338A" w:rsidP="00955149">
            <w:pPr>
              <w:spacing w:after="0"/>
              <w:rPr>
                <w:szCs w:val="24"/>
              </w:rPr>
            </w:pPr>
          </w:p>
          <w:p w14:paraId="307B4892" w14:textId="77777777" w:rsidR="0024338A" w:rsidRPr="00D84849" w:rsidRDefault="0024338A" w:rsidP="00955149">
            <w:pPr>
              <w:spacing w:after="0"/>
              <w:rPr>
                <w:szCs w:val="24"/>
              </w:rPr>
            </w:pPr>
          </w:p>
        </w:tc>
        <w:tc>
          <w:tcPr>
            <w:tcW w:w="3097" w:type="pct"/>
            <w:tcBorders>
              <w:top w:val="single" w:sz="4" w:space="0" w:color="auto"/>
              <w:left w:val="single" w:sz="4" w:space="0" w:color="auto"/>
              <w:bottom w:val="single" w:sz="4" w:space="0" w:color="auto"/>
              <w:right w:val="single" w:sz="4" w:space="0" w:color="auto"/>
            </w:tcBorders>
            <w:shd w:val="clear" w:color="auto" w:fill="FFFFFF"/>
          </w:tcPr>
          <w:p w14:paraId="049BE8A7" w14:textId="77777777" w:rsidR="0024338A" w:rsidRPr="00D84849" w:rsidRDefault="0024338A" w:rsidP="005B09A8">
            <w:pPr>
              <w:pStyle w:val="ListParagraph"/>
              <w:numPr>
                <w:ilvl w:val="0"/>
                <w:numId w:val="90"/>
              </w:numPr>
              <w:spacing w:after="0"/>
              <w:rPr>
                <w:rFonts w:eastAsia="Times New Roman"/>
                <w:sz w:val="24"/>
                <w:szCs w:val="24"/>
              </w:rPr>
            </w:pPr>
            <w:r w:rsidRPr="00D84849">
              <w:rPr>
                <w:sz w:val="24"/>
                <w:szCs w:val="24"/>
                <w:shd w:val="clear" w:color="auto" w:fill="FFFFFF"/>
              </w:rPr>
              <w:t>Tools, equipmen</w:t>
            </w:r>
            <w:r w:rsidR="00E61DEB" w:rsidRPr="00D84849">
              <w:rPr>
                <w:sz w:val="24"/>
                <w:szCs w:val="24"/>
                <w:shd w:val="clear" w:color="auto" w:fill="FFFFFF"/>
              </w:rPr>
              <w:t xml:space="preserve">t and </w:t>
            </w:r>
            <w:r w:rsidRPr="00D84849">
              <w:rPr>
                <w:sz w:val="24"/>
                <w:szCs w:val="24"/>
                <w:shd w:val="clear" w:color="auto" w:fill="FFFFFF"/>
              </w:rPr>
              <w:t xml:space="preserve">machines for footwear </w:t>
            </w:r>
            <w:r w:rsidR="00E61DEB" w:rsidRPr="00D84849">
              <w:rPr>
                <w:sz w:val="24"/>
                <w:szCs w:val="24"/>
                <w:shd w:val="clear" w:color="auto" w:fill="FFFFFF"/>
              </w:rPr>
              <w:t>cutting</w:t>
            </w:r>
            <w:r w:rsidRPr="00D84849">
              <w:rPr>
                <w:sz w:val="24"/>
                <w:szCs w:val="24"/>
                <w:shd w:val="clear" w:color="auto" w:fill="FFFFFF"/>
              </w:rPr>
              <w:t xml:space="preserve"> operation are identified.</w:t>
            </w:r>
          </w:p>
          <w:p w14:paraId="6C38F973" w14:textId="77777777" w:rsidR="00B750D4" w:rsidRPr="00D84849" w:rsidRDefault="0024338A" w:rsidP="005B09A8">
            <w:pPr>
              <w:pStyle w:val="ListParagraph"/>
              <w:numPr>
                <w:ilvl w:val="0"/>
                <w:numId w:val="90"/>
              </w:numPr>
              <w:shd w:val="clear" w:color="auto" w:fill="FFFFFF"/>
              <w:spacing w:after="0"/>
              <w:rPr>
                <w:rFonts w:eastAsia="Times New Roman"/>
                <w:sz w:val="24"/>
                <w:szCs w:val="24"/>
                <w:lang w:val="en-US"/>
              </w:rPr>
            </w:pPr>
            <w:r w:rsidRPr="00D84849">
              <w:rPr>
                <w:sz w:val="24"/>
                <w:szCs w:val="24"/>
              </w:rPr>
              <w:t>Footwear c</w:t>
            </w:r>
            <w:r w:rsidR="00E61DEB" w:rsidRPr="00D84849">
              <w:rPr>
                <w:sz w:val="24"/>
                <w:szCs w:val="24"/>
              </w:rPr>
              <w:t>uttin</w:t>
            </w:r>
            <w:r w:rsidRPr="00D84849">
              <w:rPr>
                <w:sz w:val="24"/>
                <w:szCs w:val="24"/>
              </w:rPr>
              <w:t xml:space="preserve">g tools, equipment and </w:t>
            </w:r>
            <w:r w:rsidRPr="00D84849">
              <w:rPr>
                <w:b/>
                <w:i/>
                <w:sz w:val="24"/>
                <w:szCs w:val="24"/>
              </w:rPr>
              <w:t>machines parameters</w:t>
            </w:r>
            <w:r w:rsidRPr="00D84849">
              <w:rPr>
                <w:sz w:val="24"/>
                <w:szCs w:val="24"/>
              </w:rPr>
              <w:t xml:space="preserve"> are Set/adjusted carried out as per job specifications</w:t>
            </w:r>
          </w:p>
          <w:p w14:paraId="60C6A61D" w14:textId="77777777" w:rsidR="0024338A" w:rsidRPr="00D84849" w:rsidRDefault="0024338A" w:rsidP="005B09A8">
            <w:pPr>
              <w:pStyle w:val="ListParagraph"/>
              <w:numPr>
                <w:ilvl w:val="0"/>
                <w:numId w:val="90"/>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3FDF91C2" w14:textId="77777777" w:rsidR="0024338A" w:rsidRPr="00D84849" w:rsidRDefault="0024338A" w:rsidP="005B09A8">
            <w:pPr>
              <w:pStyle w:val="ListParagraph"/>
              <w:numPr>
                <w:ilvl w:val="0"/>
                <w:numId w:val="90"/>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7EE7968A" w14:textId="77777777" w:rsidR="0024338A" w:rsidRPr="00D84849" w:rsidRDefault="0024338A" w:rsidP="005B09A8">
            <w:pPr>
              <w:pStyle w:val="ListParagraph"/>
              <w:numPr>
                <w:ilvl w:val="0"/>
                <w:numId w:val="90"/>
              </w:numPr>
              <w:spacing w:after="0"/>
              <w:rPr>
                <w:rFonts w:eastAsia="Times New Roman"/>
                <w:sz w:val="24"/>
                <w:szCs w:val="24"/>
              </w:rPr>
            </w:pPr>
            <w:r w:rsidRPr="00D84849">
              <w:rPr>
                <w:sz w:val="24"/>
                <w:szCs w:val="24"/>
              </w:rPr>
              <w:t>Legal requirements, standards, procedures and regulations are observed as per     professional codes.</w:t>
            </w:r>
          </w:p>
          <w:p w14:paraId="15872EE3" w14:textId="77777777" w:rsidR="0024338A" w:rsidRPr="00D84849" w:rsidRDefault="008C0473" w:rsidP="005B09A8">
            <w:pPr>
              <w:pStyle w:val="ListParagraph"/>
              <w:numPr>
                <w:ilvl w:val="0"/>
                <w:numId w:val="90"/>
              </w:numPr>
              <w:spacing w:after="0"/>
              <w:rPr>
                <w:rFonts w:eastAsia="Times New Roman"/>
                <w:sz w:val="24"/>
                <w:szCs w:val="24"/>
              </w:rPr>
            </w:pPr>
            <w:r w:rsidRPr="00D84849">
              <w:rPr>
                <w:b/>
                <w:i/>
                <w:sz w:val="24"/>
                <w:szCs w:val="24"/>
              </w:rPr>
              <w:t>W</w:t>
            </w:r>
            <w:r w:rsidR="0024338A" w:rsidRPr="00D84849">
              <w:rPr>
                <w:b/>
                <w:i/>
                <w:sz w:val="24"/>
                <w:szCs w:val="24"/>
              </w:rPr>
              <w:t>orkplace practices</w:t>
            </w:r>
            <w:r w:rsidR="0024338A" w:rsidRPr="00D84849">
              <w:rPr>
                <w:sz w:val="24"/>
                <w:szCs w:val="24"/>
              </w:rPr>
              <w:t xml:space="preserve"> are maintained as per OSHA </w:t>
            </w:r>
          </w:p>
          <w:p w14:paraId="7E1E6C97" w14:textId="77777777" w:rsidR="0024338A" w:rsidRPr="00D84849" w:rsidRDefault="0024338A" w:rsidP="005B09A8">
            <w:pPr>
              <w:pStyle w:val="ListParagraph"/>
              <w:numPr>
                <w:ilvl w:val="0"/>
                <w:numId w:val="90"/>
              </w:numPr>
              <w:spacing w:after="0"/>
              <w:rPr>
                <w:rFonts w:eastAsia="Times New Roman"/>
                <w:sz w:val="24"/>
                <w:szCs w:val="24"/>
              </w:rPr>
            </w:pPr>
            <w:r w:rsidRPr="00D84849">
              <w:rPr>
                <w:sz w:val="24"/>
                <w:szCs w:val="24"/>
              </w:rPr>
              <w:t>Records and documents are maintained as per the organizational policy</w:t>
            </w:r>
          </w:p>
          <w:p w14:paraId="7038CA8C" w14:textId="77777777" w:rsidR="0024338A" w:rsidRPr="00D84849" w:rsidRDefault="0024338A" w:rsidP="00955149">
            <w:pPr>
              <w:spacing w:after="0"/>
              <w:rPr>
                <w:rFonts w:eastAsia="Times New Roman"/>
                <w:b/>
                <w:szCs w:val="24"/>
              </w:rPr>
            </w:pPr>
          </w:p>
        </w:tc>
      </w:tr>
      <w:tr w:rsidR="0024338A" w:rsidRPr="00D84849" w14:paraId="76EAD683" w14:textId="77777777" w:rsidTr="00955149">
        <w:tc>
          <w:tcPr>
            <w:tcW w:w="1903" w:type="pct"/>
            <w:tcBorders>
              <w:top w:val="single" w:sz="4" w:space="0" w:color="auto"/>
              <w:left w:val="single" w:sz="4" w:space="0" w:color="auto"/>
              <w:bottom w:val="single" w:sz="4" w:space="0" w:color="auto"/>
              <w:right w:val="single" w:sz="4" w:space="0" w:color="auto"/>
            </w:tcBorders>
          </w:tcPr>
          <w:p w14:paraId="40EF05BC" w14:textId="77777777" w:rsidR="0024338A" w:rsidRPr="00D84849" w:rsidRDefault="00625844" w:rsidP="00955149">
            <w:pPr>
              <w:rPr>
                <w:szCs w:val="24"/>
              </w:rPr>
            </w:pPr>
            <w:r w:rsidRPr="00D84849">
              <w:rPr>
                <w:szCs w:val="24"/>
              </w:rPr>
              <w:t>3.</w:t>
            </w:r>
            <w:r w:rsidR="0024338A" w:rsidRPr="00D84849">
              <w:rPr>
                <w:szCs w:val="24"/>
              </w:rPr>
              <w:t>Cut footwear material</w:t>
            </w:r>
          </w:p>
        </w:tc>
        <w:tc>
          <w:tcPr>
            <w:tcW w:w="3097" w:type="pct"/>
            <w:tcBorders>
              <w:top w:val="single" w:sz="4" w:space="0" w:color="auto"/>
              <w:left w:val="single" w:sz="4" w:space="0" w:color="auto"/>
              <w:bottom w:val="single" w:sz="4" w:space="0" w:color="auto"/>
              <w:right w:val="single" w:sz="4" w:space="0" w:color="auto"/>
            </w:tcBorders>
            <w:hideMark/>
          </w:tcPr>
          <w:p w14:paraId="2CBBC2AF" w14:textId="77777777" w:rsidR="0024338A" w:rsidRPr="00D84849" w:rsidRDefault="0024338A" w:rsidP="00955149">
            <w:pPr>
              <w:pStyle w:val="ListParagraph"/>
              <w:rPr>
                <w:sz w:val="24"/>
                <w:szCs w:val="24"/>
              </w:rPr>
            </w:pPr>
            <w:r w:rsidRPr="00D84849">
              <w:rPr>
                <w:sz w:val="24"/>
                <w:szCs w:val="24"/>
              </w:rPr>
              <w:t>Functions are assigned according to job specification</w:t>
            </w:r>
          </w:p>
          <w:p w14:paraId="3A286EB1"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b/>
                <w:i/>
                <w:sz w:val="24"/>
                <w:szCs w:val="24"/>
              </w:rPr>
              <w:t>Machine outputs</w:t>
            </w:r>
            <w:r w:rsidRPr="00D84849">
              <w:rPr>
                <w:sz w:val="24"/>
                <w:szCs w:val="24"/>
              </w:rPr>
              <w:t xml:space="preserve"> is determined or organized in accordance with company procedures to ensure required standards are met</w:t>
            </w:r>
          </w:p>
          <w:p w14:paraId="3C2B6234"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sz w:val="24"/>
                <w:szCs w:val="24"/>
              </w:rPr>
              <w:t>Footwear materials are cut and ensured free from production and handling damages</w:t>
            </w:r>
          </w:p>
          <w:p w14:paraId="67633FED"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rFonts w:eastAsia="Times New Roman"/>
                <w:sz w:val="24"/>
                <w:szCs w:val="24"/>
                <w:lang w:val="en-US"/>
              </w:rPr>
              <w:t xml:space="preserve">Footwear cut material are correctly sorted to assist the next stage of production </w:t>
            </w:r>
          </w:p>
          <w:p w14:paraId="65985B89"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rFonts w:eastAsia="Times New Roman"/>
                <w:sz w:val="24"/>
                <w:szCs w:val="24"/>
                <w:lang w:val="en-US"/>
              </w:rPr>
              <w:t>Footwear batch of components are produced to match the work ticket and the company’s production targets</w:t>
            </w:r>
          </w:p>
          <w:p w14:paraId="20FC7AF3"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sz w:val="24"/>
                <w:szCs w:val="24"/>
              </w:rPr>
              <w:t>Legal requirements, standards, procedures and regulations are observed as per professional codes.</w:t>
            </w:r>
          </w:p>
          <w:p w14:paraId="11059080"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rFonts w:eastAsia="Times New Roman"/>
                <w:sz w:val="24"/>
                <w:szCs w:val="24"/>
                <w:lang w:val="en-US"/>
              </w:rPr>
              <w:t xml:space="preserve">Foot wear materials wastage is minimized according to organizational policies.  </w:t>
            </w:r>
          </w:p>
          <w:p w14:paraId="1D853846"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rFonts w:eastAsia="Times New Roman"/>
                <w:sz w:val="24"/>
                <w:szCs w:val="24"/>
                <w:lang w:val="en-US"/>
              </w:rPr>
              <w:lastRenderedPageBreak/>
              <w:t xml:space="preserve"> written instructions are observed as per the job requirements</w:t>
            </w:r>
          </w:p>
          <w:p w14:paraId="1ACC8AA2"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b/>
                <w:i/>
                <w:sz w:val="24"/>
                <w:szCs w:val="24"/>
              </w:rPr>
              <w:t>Workplace practices</w:t>
            </w:r>
            <w:r w:rsidRPr="00D84849">
              <w:rPr>
                <w:sz w:val="24"/>
                <w:szCs w:val="24"/>
              </w:rPr>
              <w:t xml:space="preserve"> are maintained as per OSHA</w:t>
            </w:r>
          </w:p>
          <w:p w14:paraId="33EF1AFB" w14:textId="77777777" w:rsidR="0024338A" w:rsidRPr="00D84849" w:rsidRDefault="0024338A" w:rsidP="005B09A8">
            <w:pPr>
              <w:pStyle w:val="ListParagraph"/>
              <w:numPr>
                <w:ilvl w:val="0"/>
                <w:numId w:val="78"/>
              </w:numPr>
              <w:spacing w:after="0"/>
              <w:rPr>
                <w:rFonts w:eastAsia="Times New Roman"/>
                <w:sz w:val="24"/>
                <w:szCs w:val="24"/>
                <w:lang w:val="en-US"/>
              </w:rPr>
            </w:pPr>
            <w:r w:rsidRPr="00D84849">
              <w:rPr>
                <w:sz w:val="24"/>
                <w:szCs w:val="24"/>
              </w:rPr>
              <w:t>records and documents are maintained as per the organizational policy</w:t>
            </w:r>
          </w:p>
        </w:tc>
      </w:tr>
    </w:tbl>
    <w:p w14:paraId="2A345CCC" w14:textId="77777777" w:rsidR="005C2E01" w:rsidRPr="00D84849" w:rsidRDefault="005C2E01" w:rsidP="005C2E01">
      <w:pPr>
        <w:spacing w:after="0"/>
        <w:rPr>
          <w:b/>
          <w:szCs w:val="24"/>
        </w:rPr>
      </w:pPr>
    </w:p>
    <w:p w14:paraId="35D8C5AB" w14:textId="77777777" w:rsidR="005C2E01" w:rsidRPr="00D84849" w:rsidRDefault="005C2E01" w:rsidP="005C2E01">
      <w:pPr>
        <w:spacing w:after="0"/>
        <w:rPr>
          <w:b/>
          <w:szCs w:val="24"/>
        </w:rPr>
      </w:pPr>
      <w:r w:rsidRPr="00D84849">
        <w:rPr>
          <w:b/>
          <w:szCs w:val="24"/>
        </w:rPr>
        <w:t>RANGE</w:t>
      </w:r>
    </w:p>
    <w:p w14:paraId="5823F681" w14:textId="77777777" w:rsidR="005C2E01" w:rsidRPr="00D84849" w:rsidRDefault="005C2E01" w:rsidP="005C2E01">
      <w:pPr>
        <w:spacing w:after="0"/>
        <w:rPr>
          <w:szCs w:val="24"/>
        </w:rPr>
      </w:pPr>
      <w:r w:rsidRPr="00D84849">
        <w:rPr>
          <w:szCs w:val="24"/>
        </w:rPr>
        <w:t xml:space="preserve">This </w:t>
      </w:r>
      <w:r w:rsidR="001B304F" w:rsidRPr="00D84849">
        <w:rPr>
          <w:szCs w:val="24"/>
        </w:rPr>
        <w:t>sec</w:t>
      </w:r>
      <w:r w:rsidRPr="00D84849">
        <w:rPr>
          <w:szCs w:val="24"/>
        </w:rPr>
        <w:t>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7"/>
        <w:gridCol w:w="5807"/>
      </w:tblGrid>
      <w:tr w:rsidR="005C2E01" w:rsidRPr="00D84849" w14:paraId="6E648FCC" w14:textId="77777777" w:rsidTr="00233DEC">
        <w:trPr>
          <w:cantSplit/>
          <w:trHeight w:val="318"/>
          <w:tblHeader/>
        </w:trPr>
        <w:tc>
          <w:tcPr>
            <w:tcW w:w="1633" w:type="pct"/>
            <w:tcBorders>
              <w:top w:val="single" w:sz="6" w:space="0" w:color="auto"/>
              <w:left w:val="single" w:sz="6" w:space="0" w:color="auto"/>
              <w:bottom w:val="single" w:sz="6" w:space="0" w:color="auto"/>
              <w:right w:val="single" w:sz="6" w:space="0" w:color="auto"/>
            </w:tcBorders>
            <w:hideMark/>
          </w:tcPr>
          <w:p w14:paraId="76B49458" w14:textId="77777777" w:rsidR="005C2E01" w:rsidRPr="00D84849" w:rsidRDefault="005C2E01" w:rsidP="00233DEC">
            <w:pPr>
              <w:pStyle w:val="elementperfxhead"/>
              <w:tabs>
                <w:tab w:val="left" w:pos="-2898"/>
              </w:tabs>
              <w:spacing w:line="276" w:lineRule="auto"/>
              <w:ind w:right="0"/>
              <w:rPr>
                <w:rFonts w:ascii="Times New Roman" w:hAnsi="Times New Roman"/>
                <w:sz w:val="24"/>
                <w:szCs w:val="24"/>
              </w:rPr>
            </w:pPr>
            <w:r w:rsidRPr="00D84849">
              <w:rPr>
                <w:rFonts w:ascii="Times New Roman" w:hAnsi="Times New Roman"/>
                <w:sz w:val="24"/>
                <w:szCs w:val="24"/>
              </w:rPr>
              <w:t>Variables</w:t>
            </w:r>
          </w:p>
        </w:tc>
        <w:tc>
          <w:tcPr>
            <w:tcW w:w="3367" w:type="pct"/>
            <w:tcBorders>
              <w:top w:val="single" w:sz="6" w:space="0" w:color="auto"/>
              <w:left w:val="single" w:sz="6" w:space="0" w:color="auto"/>
              <w:bottom w:val="single" w:sz="6" w:space="0" w:color="auto"/>
              <w:right w:val="single" w:sz="6" w:space="0" w:color="auto"/>
            </w:tcBorders>
            <w:hideMark/>
          </w:tcPr>
          <w:p w14:paraId="08ABD9E0" w14:textId="77777777" w:rsidR="005C2E01" w:rsidRPr="00D84849" w:rsidRDefault="005C2E01" w:rsidP="00233DEC">
            <w:pPr>
              <w:pStyle w:val="elementperfxhead"/>
              <w:spacing w:line="276" w:lineRule="auto"/>
              <w:ind w:right="0"/>
              <w:rPr>
                <w:rFonts w:ascii="Times New Roman" w:hAnsi="Times New Roman"/>
                <w:sz w:val="24"/>
                <w:szCs w:val="24"/>
              </w:rPr>
            </w:pPr>
            <w:r w:rsidRPr="00D84849">
              <w:rPr>
                <w:rFonts w:ascii="Times New Roman" w:hAnsi="Times New Roman"/>
                <w:sz w:val="24"/>
                <w:szCs w:val="24"/>
              </w:rPr>
              <w:t>Range</w:t>
            </w:r>
          </w:p>
          <w:p w14:paraId="43D21B0D" w14:textId="77777777" w:rsidR="005C2E01" w:rsidRPr="00D84849" w:rsidRDefault="005C2E01" w:rsidP="00233DEC">
            <w:pPr>
              <w:pStyle w:val="elementperfxhead"/>
              <w:spacing w:line="276" w:lineRule="auto"/>
              <w:ind w:right="0"/>
              <w:rPr>
                <w:rFonts w:ascii="Times New Roman" w:hAnsi="Times New Roman"/>
                <w:sz w:val="24"/>
                <w:szCs w:val="24"/>
              </w:rPr>
            </w:pPr>
          </w:p>
        </w:tc>
      </w:tr>
      <w:tr w:rsidR="005C2E01" w:rsidRPr="00D84849" w14:paraId="09927574" w14:textId="77777777" w:rsidTr="00233DEC">
        <w:trPr>
          <w:cantSplit/>
        </w:trPr>
        <w:tc>
          <w:tcPr>
            <w:tcW w:w="1633" w:type="pct"/>
            <w:tcBorders>
              <w:top w:val="single" w:sz="6" w:space="0" w:color="auto"/>
              <w:left w:val="single" w:sz="6" w:space="0" w:color="auto"/>
              <w:bottom w:val="single" w:sz="6" w:space="0" w:color="auto"/>
              <w:right w:val="single" w:sz="6" w:space="0" w:color="auto"/>
            </w:tcBorders>
            <w:hideMark/>
          </w:tcPr>
          <w:p w14:paraId="22ED694A" w14:textId="77777777" w:rsidR="005C2E01" w:rsidRPr="00D84849" w:rsidRDefault="005C2E01" w:rsidP="00233DEC">
            <w:pPr>
              <w:pStyle w:val="elementperfxhead"/>
              <w:spacing w:line="276" w:lineRule="auto"/>
              <w:ind w:right="0"/>
              <w:rPr>
                <w:rFonts w:ascii="Times New Roman" w:hAnsi="Times New Roman"/>
                <w:b w:val="0"/>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08ED102E" w14:textId="77777777" w:rsidR="005C2E01" w:rsidRPr="00D84849" w:rsidRDefault="005C2E01" w:rsidP="00233DEC">
            <w:pPr>
              <w:pStyle w:val="elementperfxhead"/>
              <w:widowControl w:val="0"/>
              <w:adjustRightInd w:val="0"/>
              <w:spacing w:line="276" w:lineRule="auto"/>
              <w:ind w:left="1080" w:right="0"/>
              <w:textAlignment w:val="baseline"/>
              <w:rPr>
                <w:rFonts w:ascii="Times New Roman" w:hAnsi="Times New Roman"/>
                <w:b w:val="0"/>
                <w:sz w:val="24"/>
                <w:szCs w:val="24"/>
              </w:rPr>
            </w:pPr>
          </w:p>
        </w:tc>
      </w:tr>
      <w:tr w:rsidR="005C2E01" w:rsidRPr="00D84849" w14:paraId="0A0F1047" w14:textId="77777777" w:rsidTr="00233DEC">
        <w:trPr>
          <w:cantSplit/>
        </w:trPr>
        <w:tc>
          <w:tcPr>
            <w:tcW w:w="1633" w:type="pct"/>
            <w:tcBorders>
              <w:top w:val="single" w:sz="6" w:space="0" w:color="auto"/>
              <w:left w:val="single" w:sz="6" w:space="0" w:color="auto"/>
              <w:bottom w:val="single" w:sz="6" w:space="0" w:color="auto"/>
              <w:right w:val="single" w:sz="6" w:space="0" w:color="auto"/>
            </w:tcBorders>
            <w:hideMark/>
          </w:tcPr>
          <w:p w14:paraId="52B09438" w14:textId="77777777" w:rsidR="005C2E01" w:rsidRPr="003D6A56" w:rsidRDefault="005C2E01" w:rsidP="005B09A8">
            <w:pPr>
              <w:pStyle w:val="elementperfxhead"/>
              <w:numPr>
                <w:ilvl w:val="0"/>
                <w:numId w:val="219"/>
              </w:numPr>
              <w:spacing w:line="276" w:lineRule="auto"/>
              <w:ind w:right="0"/>
              <w:rPr>
                <w:rFonts w:ascii="Times New Roman" w:hAnsi="Times New Roman"/>
                <w:b w:val="0"/>
                <w:sz w:val="24"/>
                <w:szCs w:val="24"/>
              </w:rPr>
            </w:pPr>
            <w:r w:rsidRPr="003D6A56">
              <w:rPr>
                <w:rFonts w:ascii="Times New Roman" w:hAnsi="Times New Roman"/>
                <w:b w:val="0"/>
                <w:sz w:val="24"/>
                <w:szCs w:val="24"/>
              </w:rPr>
              <w:t>Workplace practices may include but are not limited to</w:t>
            </w:r>
          </w:p>
        </w:tc>
        <w:tc>
          <w:tcPr>
            <w:tcW w:w="3367" w:type="pct"/>
            <w:tcBorders>
              <w:top w:val="single" w:sz="6" w:space="0" w:color="auto"/>
              <w:left w:val="single" w:sz="6" w:space="0" w:color="auto"/>
              <w:bottom w:val="single" w:sz="6" w:space="0" w:color="auto"/>
              <w:right w:val="single" w:sz="6" w:space="0" w:color="auto"/>
            </w:tcBorders>
          </w:tcPr>
          <w:p w14:paraId="5B330135" w14:textId="77777777" w:rsidR="005C2E01" w:rsidRPr="00D84849" w:rsidRDefault="005C2E01"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housekeeping</w:t>
            </w:r>
          </w:p>
          <w:p w14:paraId="4EC2386D" w14:textId="77777777" w:rsidR="005C2E01" w:rsidRPr="00D84849" w:rsidRDefault="005C2E01"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handling of tools, equipment and machines</w:t>
            </w:r>
          </w:p>
          <w:p w14:paraId="0BFB9633" w14:textId="77777777" w:rsidR="005C2E01" w:rsidRPr="00D84849" w:rsidRDefault="005C2E01"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observing safety</w:t>
            </w:r>
          </w:p>
          <w:p w14:paraId="4DBDEBE2" w14:textId="77777777" w:rsidR="005C2E01" w:rsidRPr="00D84849" w:rsidRDefault="005C2E01"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OSHA</w:t>
            </w:r>
          </w:p>
        </w:tc>
      </w:tr>
      <w:tr w:rsidR="005C2E01" w:rsidRPr="00D84849" w14:paraId="5F6DEB71" w14:textId="77777777" w:rsidTr="00233DEC">
        <w:trPr>
          <w:cantSplit/>
        </w:trPr>
        <w:tc>
          <w:tcPr>
            <w:tcW w:w="1633" w:type="pct"/>
            <w:tcBorders>
              <w:top w:val="single" w:sz="6" w:space="0" w:color="auto"/>
              <w:left w:val="single" w:sz="6" w:space="0" w:color="auto"/>
              <w:bottom w:val="single" w:sz="6" w:space="0" w:color="auto"/>
              <w:right w:val="single" w:sz="6" w:space="0" w:color="auto"/>
            </w:tcBorders>
            <w:hideMark/>
          </w:tcPr>
          <w:p w14:paraId="7EF018BB" w14:textId="77777777" w:rsidR="005C2E01" w:rsidRPr="003D6A56" w:rsidRDefault="005C2E01" w:rsidP="005B09A8">
            <w:pPr>
              <w:pStyle w:val="elementperfxhead"/>
              <w:numPr>
                <w:ilvl w:val="0"/>
                <w:numId w:val="219"/>
              </w:numPr>
              <w:spacing w:line="276" w:lineRule="auto"/>
              <w:ind w:right="0"/>
              <w:rPr>
                <w:rFonts w:ascii="Times New Roman" w:hAnsi="Times New Roman"/>
                <w:b w:val="0"/>
                <w:sz w:val="24"/>
                <w:szCs w:val="24"/>
              </w:rPr>
            </w:pPr>
            <w:r w:rsidRPr="003D6A56">
              <w:rPr>
                <w:rFonts w:ascii="Times New Roman" w:hAnsi="Times New Roman"/>
                <w:b w:val="0"/>
                <w:sz w:val="24"/>
                <w:szCs w:val="24"/>
              </w:rPr>
              <w:t>Footwear material testing equipment and tools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5BF1ACD3" w14:textId="77777777" w:rsidR="00AA28D1" w:rsidRPr="00D84849" w:rsidRDefault="00AA28D1"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Sole adhesion tester</w:t>
            </w:r>
          </w:p>
          <w:p w14:paraId="61801442" w14:textId="77777777" w:rsidR="005C2E01" w:rsidRPr="00D84849" w:rsidRDefault="00AA28D1"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Measuring gauge</w:t>
            </w:r>
          </w:p>
          <w:p w14:paraId="0996209D" w14:textId="77777777" w:rsidR="00AA28D1" w:rsidRPr="00D84849" w:rsidRDefault="00AA28D1"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Abrassion testing machine</w:t>
            </w:r>
          </w:p>
        </w:tc>
      </w:tr>
      <w:tr w:rsidR="005C2E01" w:rsidRPr="00D84849" w14:paraId="196B5216" w14:textId="77777777" w:rsidTr="00233DEC">
        <w:trPr>
          <w:cantSplit/>
        </w:trPr>
        <w:tc>
          <w:tcPr>
            <w:tcW w:w="1633" w:type="pct"/>
            <w:tcBorders>
              <w:top w:val="single" w:sz="6" w:space="0" w:color="auto"/>
              <w:left w:val="single" w:sz="6" w:space="0" w:color="auto"/>
              <w:bottom w:val="single" w:sz="6" w:space="0" w:color="auto"/>
              <w:right w:val="single" w:sz="6" w:space="0" w:color="auto"/>
            </w:tcBorders>
          </w:tcPr>
          <w:p w14:paraId="16EE4809" w14:textId="77777777" w:rsidR="005C2E01" w:rsidRPr="003D6A56" w:rsidRDefault="005C2E01" w:rsidP="005B09A8">
            <w:pPr>
              <w:pStyle w:val="elementperfxhead"/>
              <w:numPr>
                <w:ilvl w:val="0"/>
                <w:numId w:val="219"/>
              </w:numPr>
              <w:spacing w:line="276" w:lineRule="auto"/>
              <w:ind w:right="0"/>
              <w:rPr>
                <w:rFonts w:ascii="Times New Roman" w:hAnsi="Times New Roman"/>
                <w:b w:val="0"/>
                <w:sz w:val="24"/>
                <w:szCs w:val="24"/>
              </w:rPr>
            </w:pPr>
            <w:r w:rsidRPr="003D6A56">
              <w:rPr>
                <w:rFonts w:ascii="Times New Roman" w:hAnsi="Times New Roman"/>
                <w:b w:val="0"/>
                <w:sz w:val="24"/>
                <w:szCs w:val="24"/>
              </w:rPr>
              <w:t>Tests may include but are not limited to</w:t>
            </w:r>
          </w:p>
        </w:tc>
        <w:tc>
          <w:tcPr>
            <w:tcW w:w="3367" w:type="pct"/>
            <w:tcBorders>
              <w:top w:val="single" w:sz="6" w:space="0" w:color="auto"/>
              <w:left w:val="single" w:sz="6" w:space="0" w:color="auto"/>
              <w:bottom w:val="single" w:sz="6" w:space="0" w:color="auto"/>
              <w:right w:val="single" w:sz="6" w:space="0" w:color="auto"/>
            </w:tcBorders>
          </w:tcPr>
          <w:p w14:paraId="4E4E5005" w14:textId="77777777" w:rsidR="005C2E01"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Rub fastness</w:t>
            </w:r>
          </w:p>
          <w:p w14:paraId="2D60A5FC"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Tear strengh of leather</w:t>
            </w:r>
          </w:p>
          <w:p w14:paraId="6FCC8A0A"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Water spotting</w:t>
            </w:r>
          </w:p>
          <w:p w14:paraId="14D88524"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Grain break</w:t>
            </w:r>
          </w:p>
          <w:p w14:paraId="517871F2"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colour fastness</w:t>
            </w:r>
          </w:p>
          <w:p w14:paraId="14B82FC7"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Flexibility</w:t>
            </w:r>
          </w:p>
          <w:p w14:paraId="790D971E" w14:textId="77777777" w:rsidR="002653B0" w:rsidRPr="00D84849" w:rsidRDefault="002653B0" w:rsidP="002653B0">
            <w:pPr>
              <w:pStyle w:val="elementperfxhead"/>
              <w:widowControl w:val="0"/>
              <w:adjustRightInd w:val="0"/>
              <w:spacing w:line="276" w:lineRule="auto"/>
              <w:ind w:left="360"/>
              <w:textAlignment w:val="baseline"/>
              <w:rPr>
                <w:rFonts w:ascii="Times New Roman" w:hAnsi="Times New Roman"/>
                <w:b w:val="0"/>
                <w:sz w:val="24"/>
                <w:szCs w:val="24"/>
              </w:rPr>
            </w:pPr>
          </w:p>
        </w:tc>
      </w:tr>
      <w:tr w:rsidR="005C2E01" w:rsidRPr="00D84849" w14:paraId="7659A441" w14:textId="77777777" w:rsidTr="00233DEC">
        <w:trPr>
          <w:cantSplit/>
        </w:trPr>
        <w:tc>
          <w:tcPr>
            <w:tcW w:w="1633" w:type="pct"/>
            <w:tcBorders>
              <w:top w:val="single" w:sz="6" w:space="0" w:color="auto"/>
              <w:left w:val="single" w:sz="6" w:space="0" w:color="auto"/>
              <w:bottom w:val="single" w:sz="6" w:space="0" w:color="auto"/>
              <w:right w:val="single" w:sz="6" w:space="0" w:color="auto"/>
            </w:tcBorders>
          </w:tcPr>
          <w:p w14:paraId="4538D6F4" w14:textId="77777777" w:rsidR="005C2E01" w:rsidRPr="003D6A56" w:rsidRDefault="005C2E01" w:rsidP="005B09A8">
            <w:pPr>
              <w:pStyle w:val="elementperfxhead"/>
              <w:numPr>
                <w:ilvl w:val="0"/>
                <w:numId w:val="219"/>
              </w:numPr>
              <w:spacing w:line="276" w:lineRule="auto"/>
              <w:ind w:right="0"/>
              <w:rPr>
                <w:rFonts w:ascii="Times New Roman" w:hAnsi="Times New Roman"/>
                <w:b w:val="0"/>
                <w:sz w:val="24"/>
                <w:szCs w:val="24"/>
              </w:rPr>
            </w:pPr>
            <w:r w:rsidRPr="003D6A56">
              <w:rPr>
                <w:rFonts w:ascii="Times New Roman" w:hAnsi="Times New Roman"/>
                <w:b w:val="0"/>
                <w:sz w:val="24"/>
                <w:szCs w:val="24"/>
              </w:rPr>
              <w:t>machines parameters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309B3AFD"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Speed</w:t>
            </w:r>
          </w:p>
          <w:p w14:paraId="4E32C869" w14:textId="77777777" w:rsidR="007C4DB7" w:rsidRPr="00D84849" w:rsidRDefault="007C4DB7" w:rsidP="00C70F14">
            <w:pPr>
              <w:pStyle w:val="elementperfxhead"/>
              <w:widowControl w:val="0"/>
              <w:numPr>
                <w:ilvl w:val="0"/>
                <w:numId w:val="27"/>
              </w:numPr>
              <w:adjustRightInd w:val="0"/>
              <w:spacing w:line="276" w:lineRule="auto"/>
              <w:ind w:right="0"/>
              <w:textAlignment w:val="baseline"/>
              <w:rPr>
                <w:rFonts w:ascii="Times New Roman" w:hAnsi="Times New Roman"/>
                <w:b w:val="0"/>
                <w:sz w:val="24"/>
                <w:szCs w:val="24"/>
              </w:rPr>
            </w:pPr>
            <w:r w:rsidRPr="00D84849">
              <w:rPr>
                <w:rFonts w:ascii="Times New Roman" w:hAnsi="Times New Roman"/>
                <w:b w:val="0"/>
                <w:sz w:val="24"/>
                <w:szCs w:val="24"/>
              </w:rPr>
              <w:t>Machine setting</w:t>
            </w:r>
          </w:p>
          <w:p w14:paraId="0D3F4F72" w14:textId="77777777" w:rsidR="007C4DB7" w:rsidRPr="00D84849" w:rsidRDefault="007C4DB7"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Sharpening</w:t>
            </w:r>
          </w:p>
          <w:p w14:paraId="50D78016" w14:textId="77777777" w:rsidR="007C4DB7" w:rsidRPr="00D84849" w:rsidRDefault="007C4DB7"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pressure</w:t>
            </w:r>
          </w:p>
        </w:tc>
      </w:tr>
      <w:tr w:rsidR="005C2E01" w:rsidRPr="00D84849" w14:paraId="62E75E2C" w14:textId="77777777" w:rsidTr="00233DEC">
        <w:trPr>
          <w:cantSplit/>
        </w:trPr>
        <w:tc>
          <w:tcPr>
            <w:tcW w:w="1633" w:type="pct"/>
            <w:tcBorders>
              <w:top w:val="single" w:sz="6" w:space="0" w:color="auto"/>
              <w:left w:val="single" w:sz="6" w:space="0" w:color="auto"/>
              <w:bottom w:val="single" w:sz="6" w:space="0" w:color="auto"/>
              <w:right w:val="single" w:sz="6" w:space="0" w:color="auto"/>
            </w:tcBorders>
          </w:tcPr>
          <w:p w14:paraId="67FF50C4" w14:textId="77777777" w:rsidR="005C2E01" w:rsidRPr="003D6A56" w:rsidRDefault="005C2E01" w:rsidP="005B09A8">
            <w:pPr>
              <w:pStyle w:val="elementperfxhead"/>
              <w:numPr>
                <w:ilvl w:val="0"/>
                <w:numId w:val="219"/>
              </w:numPr>
              <w:spacing w:line="276" w:lineRule="auto"/>
              <w:ind w:right="0"/>
              <w:rPr>
                <w:rFonts w:ascii="Times New Roman" w:hAnsi="Times New Roman"/>
                <w:b w:val="0"/>
                <w:sz w:val="24"/>
                <w:szCs w:val="24"/>
              </w:rPr>
            </w:pPr>
            <w:r w:rsidRPr="003D6A56">
              <w:rPr>
                <w:rFonts w:ascii="Times New Roman" w:hAnsi="Times New Roman"/>
                <w:b w:val="0"/>
                <w:sz w:val="24"/>
                <w:szCs w:val="24"/>
              </w:rPr>
              <w:lastRenderedPageBreak/>
              <w:t>Machine outputs may include but not limited to</w:t>
            </w:r>
          </w:p>
        </w:tc>
        <w:tc>
          <w:tcPr>
            <w:tcW w:w="3367" w:type="pct"/>
            <w:tcBorders>
              <w:top w:val="single" w:sz="6" w:space="0" w:color="auto"/>
              <w:left w:val="single" w:sz="6" w:space="0" w:color="auto"/>
              <w:bottom w:val="single" w:sz="6" w:space="0" w:color="auto"/>
              <w:right w:val="single" w:sz="6" w:space="0" w:color="auto"/>
            </w:tcBorders>
          </w:tcPr>
          <w:p w14:paraId="48CA527C" w14:textId="77777777" w:rsidR="005C2E01"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number of components</w:t>
            </w:r>
          </w:p>
          <w:p w14:paraId="14CB2C60" w14:textId="77777777" w:rsidR="002653B0" w:rsidRPr="00D84849" w:rsidRDefault="002653B0"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 xml:space="preserve">number of </w:t>
            </w:r>
            <w:r w:rsidR="000F1AA9" w:rsidRPr="00D84849">
              <w:rPr>
                <w:rFonts w:ascii="Times New Roman" w:hAnsi="Times New Roman"/>
                <w:b w:val="0"/>
                <w:sz w:val="24"/>
                <w:szCs w:val="24"/>
              </w:rPr>
              <w:t>machine used</w:t>
            </w:r>
          </w:p>
          <w:p w14:paraId="517223BC" w14:textId="77777777" w:rsidR="007C4DB7" w:rsidRPr="00D84849" w:rsidRDefault="007C4DB7" w:rsidP="00C70F14">
            <w:pPr>
              <w:pStyle w:val="elementperfxhead"/>
              <w:widowControl w:val="0"/>
              <w:numPr>
                <w:ilvl w:val="0"/>
                <w:numId w:val="27"/>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personel</w:t>
            </w:r>
          </w:p>
          <w:p w14:paraId="22D1BA5E" w14:textId="77777777" w:rsidR="000F1AA9" w:rsidRPr="00D84849" w:rsidRDefault="000F1AA9" w:rsidP="000F1AA9">
            <w:pPr>
              <w:pStyle w:val="elementperfxhead"/>
              <w:widowControl w:val="0"/>
              <w:adjustRightInd w:val="0"/>
              <w:spacing w:line="276" w:lineRule="auto"/>
              <w:ind w:left="360"/>
              <w:textAlignment w:val="baseline"/>
              <w:rPr>
                <w:rFonts w:ascii="Times New Roman" w:hAnsi="Times New Roman"/>
                <w:b w:val="0"/>
                <w:sz w:val="24"/>
                <w:szCs w:val="24"/>
              </w:rPr>
            </w:pPr>
          </w:p>
        </w:tc>
      </w:tr>
    </w:tbl>
    <w:p w14:paraId="61149666" w14:textId="77777777" w:rsidR="005F128C" w:rsidRPr="00D84849" w:rsidRDefault="005F128C" w:rsidP="005F128C">
      <w:pPr>
        <w:spacing w:after="0"/>
        <w:rPr>
          <w:rFonts w:eastAsia="Times New Roman"/>
          <w:kern w:val="28"/>
          <w:szCs w:val="24"/>
          <w:lang w:eastAsia="zh-CN"/>
        </w:rPr>
      </w:pPr>
    </w:p>
    <w:p w14:paraId="6DDAADC7" w14:textId="77777777" w:rsidR="000F1AA9" w:rsidRPr="00D84849" w:rsidRDefault="000F1AA9" w:rsidP="000F1AA9">
      <w:pPr>
        <w:spacing w:after="0"/>
        <w:rPr>
          <w:b/>
          <w:szCs w:val="24"/>
        </w:rPr>
      </w:pPr>
      <w:r w:rsidRPr="00D84849">
        <w:rPr>
          <w:b/>
          <w:szCs w:val="24"/>
        </w:rPr>
        <w:t>Required Skills</w:t>
      </w:r>
    </w:p>
    <w:p w14:paraId="7949AC9E" w14:textId="77777777" w:rsidR="000F1AA9" w:rsidRPr="00D84849" w:rsidRDefault="000F1AA9"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Communicating and interacting skills</w:t>
      </w:r>
    </w:p>
    <w:p w14:paraId="1A701705" w14:textId="77777777" w:rsidR="000F1AA9" w:rsidRPr="00D84849" w:rsidRDefault="000F1AA9"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Cutting</w:t>
      </w:r>
    </w:p>
    <w:p w14:paraId="592FEAC4" w14:textId="77777777" w:rsidR="000F1AA9" w:rsidRPr="00D84849" w:rsidRDefault="000F1AA9"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Operating skills of cutting tools, equipment and machines</w:t>
      </w:r>
    </w:p>
    <w:p w14:paraId="1E4E33C7" w14:textId="77777777" w:rsidR="000F1AA9" w:rsidRPr="00D84849" w:rsidRDefault="000F1AA9"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Identifying and selecting skills</w:t>
      </w:r>
    </w:p>
    <w:p w14:paraId="39251337" w14:textId="77777777" w:rsidR="000F1AA9" w:rsidRPr="00D84849" w:rsidRDefault="000F1AA9" w:rsidP="005B09A8">
      <w:pPr>
        <w:pStyle w:val="ListParagraph"/>
        <w:numPr>
          <w:ilvl w:val="0"/>
          <w:numId w:val="47"/>
        </w:numPr>
        <w:tabs>
          <w:tab w:val="left" w:pos="7530"/>
        </w:tabs>
        <w:spacing w:after="0"/>
        <w:rPr>
          <w:rFonts w:eastAsia="Times New Roman"/>
          <w:sz w:val="24"/>
          <w:szCs w:val="24"/>
          <w:lang w:val="en-US"/>
        </w:rPr>
      </w:pPr>
      <w:r w:rsidRPr="00D84849">
        <w:rPr>
          <w:rFonts w:eastAsia="Times New Roman"/>
          <w:sz w:val="24"/>
          <w:szCs w:val="24"/>
          <w:lang w:val="en-US"/>
        </w:rPr>
        <w:t>Interpreting work ticket</w:t>
      </w:r>
    </w:p>
    <w:p w14:paraId="5E5EE81D" w14:textId="77777777" w:rsidR="000F1AA9" w:rsidRPr="00D84849" w:rsidRDefault="000F1AA9" w:rsidP="000F1AA9">
      <w:pPr>
        <w:pStyle w:val="ListParagraph"/>
        <w:tabs>
          <w:tab w:val="left" w:pos="7530"/>
        </w:tabs>
        <w:spacing w:after="0"/>
        <w:rPr>
          <w:rFonts w:eastAsia="Times New Roman"/>
          <w:sz w:val="24"/>
          <w:szCs w:val="24"/>
          <w:lang w:val="en-US"/>
        </w:rPr>
      </w:pPr>
      <w:r w:rsidRPr="00D84849">
        <w:rPr>
          <w:sz w:val="24"/>
          <w:szCs w:val="24"/>
        </w:rPr>
        <w:tab/>
      </w:r>
    </w:p>
    <w:p w14:paraId="5CDF5869" w14:textId="77777777" w:rsidR="000F1AA9" w:rsidRPr="00D84849" w:rsidRDefault="000F1AA9" w:rsidP="000F1AA9">
      <w:pPr>
        <w:spacing w:after="0"/>
        <w:rPr>
          <w:b/>
          <w:bCs/>
          <w:szCs w:val="24"/>
        </w:rPr>
      </w:pPr>
      <w:r w:rsidRPr="00D84849">
        <w:rPr>
          <w:b/>
          <w:bCs/>
          <w:szCs w:val="24"/>
        </w:rPr>
        <w:t>Required Knowledge</w:t>
      </w:r>
    </w:p>
    <w:p w14:paraId="7F4FAD13" w14:textId="77777777" w:rsidR="000F1AA9" w:rsidRPr="00D84849" w:rsidRDefault="000F1AA9" w:rsidP="000F1AA9">
      <w:pPr>
        <w:spacing w:after="0"/>
        <w:rPr>
          <w:bCs/>
          <w:szCs w:val="24"/>
        </w:rPr>
      </w:pPr>
      <w:r w:rsidRPr="00D84849">
        <w:rPr>
          <w:bCs/>
          <w:szCs w:val="24"/>
        </w:rPr>
        <w:t>The individual needs to demonstrate knowledge of:</w:t>
      </w:r>
    </w:p>
    <w:p w14:paraId="2EAFB88D"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Interpretation of work ticket</w:t>
      </w:r>
    </w:p>
    <w:p w14:paraId="2647BC6F"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Material type and characteristics</w:t>
      </w:r>
    </w:p>
    <w:p w14:paraId="2914C58B"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Safe work practices</w:t>
      </w:r>
    </w:p>
    <w:p w14:paraId="1CEB2975"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Equipment operating procedures</w:t>
      </w:r>
    </w:p>
    <w:p w14:paraId="04A23DAE" w14:textId="77777777" w:rsidR="000F1AA9" w:rsidRPr="00D84849" w:rsidRDefault="00F57345"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 xml:space="preserve">Routine </w:t>
      </w:r>
      <w:r w:rsidR="000F1AA9" w:rsidRPr="00D84849">
        <w:rPr>
          <w:rFonts w:eastAsia="Times New Roman"/>
          <w:szCs w:val="24"/>
          <w:lang w:val="en-US"/>
        </w:rPr>
        <w:t>maintenance procedures</w:t>
      </w:r>
    </w:p>
    <w:p w14:paraId="5F24FD52"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Basic product knowledge</w:t>
      </w:r>
    </w:p>
    <w:p w14:paraId="29172D13"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Footwear terms</w:t>
      </w:r>
    </w:p>
    <w:p w14:paraId="7928F629"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Positive work values (Quality, cost and safety consciousness, attention to details, patience, perseverance, etc.).</w:t>
      </w:r>
    </w:p>
    <w:p w14:paraId="33786EF1" w14:textId="77777777" w:rsidR="000F1AA9" w:rsidRPr="00D84849" w:rsidRDefault="000F1AA9" w:rsidP="00C70F14">
      <w:pPr>
        <w:numPr>
          <w:ilvl w:val="0"/>
          <w:numId w:val="3"/>
        </w:numPr>
        <w:shd w:val="clear" w:color="auto" w:fill="FFFFFF"/>
        <w:spacing w:after="0"/>
        <w:rPr>
          <w:rFonts w:eastAsia="Times New Roman"/>
          <w:szCs w:val="24"/>
          <w:lang w:val="en-US"/>
        </w:rPr>
      </w:pPr>
      <w:r w:rsidRPr="00D84849">
        <w:rPr>
          <w:rFonts w:eastAsia="Times New Roman"/>
          <w:szCs w:val="24"/>
          <w:lang w:val="en-US"/>
        </w:rPr>
        <w:t>Record keeping</w:t>
      </w:r>
    </w:p>
    <w:p w14:paraId="2E44EAB2" w14:textId="77777777" w:rsidR="000F1AA9" w:rsidRPr="00D84849" w:rsidRDefault="000F1AA9" w:rsidP="000F1AA9">
      <w:pPr>
        <w:spacing w:after="0"/>
        <w:ind w:left="720"/>
        <w:rPr>
          <w:rFonts w:eastAsia="Times New Roman"/>
          <w:b/>
          <w:szCs w:val="24"/>
        </w:rPr>
      </w:pPr>
    </w:p>
    <w:p w14:paraId="24EC6BA8" w14:textId="77777777" w:rsidR="005F128C" w:rsidRPr="00D84849" w:rsidRDefault="005F128C" w:rsidP="005F128C">
      <w:pPr>
        <w:spacing w:after="0" w:line="240" w:lineRule="auto"/>
        <w:ind w:left="1077"/>
        <w:rPr>
          <w:szCs w:val="24"/>
          <w:lang w:eastAsia="en-GB"/>
        </w:rPr>
      </w:pPr>
    </w:p>
    <w:p w14:paraId="1CEAE054" w14:textId="77777777" w:rsidR="005F128C" w:rsidRPr="00D84849" w:rsidRDefault="005F128C" w:rsidP="005F128C">
      <w:pPr>
        <w:spacing w:after="0"/>
        <w:rPr>
          <w:b/>
          <w:szCs w:val="24"/>
        </w:rPr>
      </w:pPr>
      <w:r w:rsidRPr="00D84849">
        <w:rPr>
          <w:b/>
          <w:szCs w:val="24"/>
        </w:rPr>
        <w:t>EVIDENCE GUIDE</w:t>
      </w:r>
    </w:p>
    <w:p w14:paraId="79ACB740" w14:textId="77777777" w:rsidR="005F128C" w:rsidRPr="00D84849" w:rsidRDefault="005F128C" w:rsidP="005F128C">
      <w:pPr>
        <w:spacing w:after="0"/>
        <w:rPr>
          <w:szCs w:val="24"/>
        </w:rPr>
      </w:pPr>
      <w:r w:rsidRPr="00D84849">
        <w:rPr>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5F128C" w:rsidRPr="00D84849" w14:paraId="2D9AD6CD" w14:textId="77777777" w:rsidTr="003D6A56">
        <w:tc>
          <w:tcPr>
            <w:tcW w:w="1314" w:type="pct"/>
            <w:tcBorders>
              <w:top w:val="single" w:sz="4" w:space="0" w:color="auto"/>
              <w:left w:val="single" w:sz="4" w:space="0" w:color="auto"/>
              <w:bottom w:val="single" w:sz="4" w:space="0" w:color="auto"/>
              <w:right w:val="single" w:sz="4" w:space="0" w:color="auto"/>
            </w:tcBorders>
            <w:hideMark/>
          </w:tcPr>
          <w:p w14:paraId="71FF100D" w14:textId="77777777" w:rsidR="005F128C" w:rsidRPr="00D84849" w:rsidRDefault="005F128C" w:rsidP="005B09A8">
            <w:pPr>
              <w:numPr>
                <w:ilvl w:val="0"/>
                <w:numId w:val="60"/>
              </w:numPr>
              <w:spacing w:after="0"/>
              <w:rPr>
                <w:szCs w:val="24"/>
              </w:rPr>
            </w:pPr>
            <w:r w:rsidRPr="00D84849">
              <w:rPr>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6117C206" w14:textId="77777777" w:rsidR="000F1AA9" w:rsidRPr="00D84849" w:rsidRDefault="00F57345" w:rsidP="005B09A8">
            <w:pPr>
              <w:pStyle w:val="ListParagraph"/>
              <w:numPr>
                <w:ilvl w:val="0"/>
                <w:numId w:val="79"/>
              </w:numPr>
              <w:spacing w:after="0"/>
              <w:ind w:hanging="584"/>
              <w:rPr>
                <w:sz w:val="24"/>
                <w:szCs w:val="24"/>
              </w:rPr>
            </w:pPr>
            <w:r w:rsidRPr="00D84849">
              <w:rPr>
                <w:sz w:val="24"/>
                <w:szCs w:val="24"/>
              </w:rPr>
              <w:t>maintained</w:t>
            </w:r>
            <w:r w:rsidRPr="00D84849">
              <w:rPr>
                <w:b/>
                <w:i/>
                <w:sz w:val="24"/>
                <w:szCs w:val="24"/>
              </w:rPr>
              <w:t xml:space="preserve"> </w:t>
            </w:r>
            <w:r w:rsidR="000F1AA9" w:rsidRPr="00D84849">
              <w:rPr>
                <w:b/>
                <w:i/>
                <w:sz w:val="24"/>
                <w:szCs w:val="24"/>
              </w:rPr>
              <w:t>Workplace practices</w:t>
            </w:r>
            <w:r w:rsidR="000F1AA9" w:rsidRPr="00D84849">
              <w:rPr>
                <w:sz w:val="24"/>
                <w:szCs w:val="24"/>
              </w:rPr>
              <w:t xml:space="preserve"> </w:t>
            </w:r>
          </w:p>
          <w:p w14:paraId="677B5165" w14:textId="77777777" w:rsidR="00B80B56" w:rsidRPr="00D84849" w:rsidRDefault="00B80B56" w:rsidP="005B09A8">
            <w:pPr>
              <w:pStyle w:val="ListParagraph"/>
              <w:numPr>
                <w:ilvl w:val="0"/>
                <w:numId w:val="79"/>
              </w:numPr>
              <w:spacing w:after="0"/>
              <w:ind w:hanging="584"/>
              <w:rPr>
                <w:rFonts w:eastAsia="Times New Roman"/>
                <w:sz w:val="24"/>
                <w:szCs w:val="24"/>
                <w:lang w:val="en-US"/>
              </w:rPr>
            </w:pPr>
            <w:r w:rsidRPr="00D84849">
              <w:rPr>
                <w:sz w:val="24"/>
                <w:szCs w:val="24"/>
              </w:rPr>
              <w:t xml:space="preserve">maintained </w:t>
            </w:r>
            <w:r w:rsidR="000F1AA9" w:rsidRPr="00D84849">
              <w:rPr>
                <w:sz w:val="24"/>
                <w:szCs w:val="24"/>
              </w:rPr>
              <w:t xml:space="preserve">records and documents </w:t>
            </w:r>
          </w:p>
          <w:p w14:paraId="00EE7B25" w14:textId="77777777" w:rsidR="000F1AA9" w:rsidRPr="00D84849" w:rsidRDefault="00816EC3" w:rsidP="005B09A8">
            <w:pPr>
              <w:pStyle w:val="ListParagraph"/>
              <w:numPr>
                <w:ilvl w:val="0"/>
                <w:numId w:val="79"/>
              </w:numPr>
              <w:spacing w:after="0"/>
              <w:ind w:hanging="584"/>
              <w:rPr>
                <w:rFonts w:eastAsia="Times New Roman"/>
                <w:sz w:val="24"/>
                <w:szCs w:val="24"/>
                <w:lang w:val="en-US"/>
              </w:rPr>
            </w:pPr>
            <w:r w:rsidRPr="00D84849">
              <w:rPr>
                <w:sz w:val="24"/>
                <w:szCs w:val="24"/>
              </w:rPr>
              <w:t>identified</w:t>
            </w:r>
            <w:r w:rsidR="00B80B56" w:rsidRPr="00D84849">
              <w:rPr>
                <w:sz w:val="24"/>
                <w:szCs w:val="24"/>
              </w:rPr>
              <w:t xml:space="preserve"> </w:t>
            </w:r>
            <w:r w:rsidR="000F1AA9" w:rsidRPr="00D84849">
              <w:rPr>
                <w:sz w:val="24"/>
                <w:szCs w:val="24"/>
              </w:rPr>
              <w:t xml:space="preserve">Footwear cutting tools, equipment and machines </w:t>
            </w:r>
          </w:p>
          <w:p w14:paraId="57F6D9AF" w14:textId="77777777" w:rsidR="000F1AA9" w:rsidRPr="00D84849" w:rsidRDefault="00F57345" w:rsidP="005B09A8">
            <w:pPr>
              <w:pStyle w:val="ListParagraph"/>
              <w:numPr>
                <w:ilvl w:val="0"/>
                <w:numId w:val="79"/>
              </w:numPr>
              <w:spacing w:after="0"/>
              <w:ind w:hanging="584"/>
              <w:rPr>
                <w:rFonts w:eastAsia="Times New Roman"/>
                <w:sz w:val="24"/>
                <w:szCs w:val="24"/>
                <w:lang w:val="en-US"/>
              </w:rPr>
            </w:pPr>
            <w:r w:rsidRPr="00D84849">
              <w:rPr>
                <w:sz w:val="24"/>
                <w:szCs w:val="24"/>
              </w:rPr>
              <w:t xml:space="preserve">selected </w:t>
            </w:r>
            <w:r w:rsidR="000F1AA9" w:rsidRPr="00D84849">
              <w:rPr>
                <w:sz w:val="24"/>
                <w:szCs w:val="24"/>
              </w:rPr>
              <w:t>Footwear material cutting t</w:t>
            </w:r>
            <w:r w:rsidRPr="00D84849">
              <w:rPr>
                <w:sz w:val="24"/>
                <w:szCs w:val="24"/>
              </w:rPr>
              <w:t xml:space="preserve">ools equipment and machine </w:t>
            </w:r>
          </w:p>
          <w:p w14:paraId="340A04F7" w14:textId="77777777" w:rsidR="000F1AA9" w:rsidRPr="00D84849" w:rsidRDefault="00F57345" w:rsidP="005B09A8">
            <w:pPr>
              <w:pStyle w:val="ListParagraph"/>
              <w:numPr>
                <w:ilvl w:val="0"/>
                <w:numId w:val="79"/>
              </w:numPr>
              <w:spacing w:after="0"/>
              <w:ind w:hanging="584"/>
              <w:rPr>
                <w:rFonts w:eastAsia="Times New Roman"/>
                <w:sz w:val="24"/>
                <w:szCs w:val="24"/>
                <w:lang w:val="en-US"/>
              </w:rPr>
            </w:pPr>
            <w:r w:rsidRPr="00D84849">
              <w:rPr>
                <w:rFonts w:eastAsia="Times New Roman"/>
                <w:sz w:val="24"/>
                <w:szCs w:val="24"/>
                <w:lang w:val="en-US"/>
              </w:rPr>
              <w:lastRenderedPageBreak/>
              <w:t>maintained</w:t>
            </w:r>
            <w:r w:rsidRPr="00D84849">
              <w:rPr>
                <w:sz w:val="24"/>
                <w:szCs w:val="24"/>
              </w:rPr>
              <w:t xml:space="preserve"> </w:t>
            </w:r>
            <w:r w:rsidR="000F1AA9" w:rsidRPr="00D84849">
              <w:rPr>
                <w:sz w:val="24"/>
                <w:szCs w:val="24"/>
              </w:rPr>
              <w:t>Footwear cutting tools, equipment and machines.</w:t>
            </w:r>
          </w:p>
          <w:p w14:paraId="7F6D365E" w14:textId="77777777" w:rsidR="000F1AA9" w:rsidRPr="00D84849" w:rsidRDefault="00F57345" w:rsidP="005B09A8">
            <w:pPr>
              <w:pStyle w:val="ListParagraph"/>
              <w:numPr>
                <w:ilvl w:val="0"/>
                <w:numId w:val="79"/>
              </w:numPr>
              <w:spacing w:after="0"/>
              <w:ind w:hanging="584"/>
              <w:rPr>
                <w:rFonts w:eastAsia="Times New Roman"/>
                <w:sz w:val="24"/>
                <w:szCs w:val="24"/>
                <w:lang w:val="en-US"/>
              </w:rPr>
            </w:pPr>
            <w:r w:rsidRPr="00D84849">
              <w:rPr>
                <w:sz w:val="24"/>
                <w:szCs w:val="24"/>
              </w:rPr>
              <w:t xml:space="preserve">selected </w:t>
            </w:r>
            <w:r w:rsidR="000F1AA9" w:rsidRPr="00D84849">
              <w:rPr>
                <w:sz w:val="24"/>
                <w:szCs w:val="24"/>
              </w:rPr>
              <w:t>Footwear material cutting t</w:t>
            </w:r>
            <w:r w:rsidRPr="00D84849">
              <w:rPr>
                <w:sz w:val="24"/>
                <w:szCs w:val="24"/>
              </w:rPr>
              <w:t xml:space="preserve">ools equipment and machine </w:t>
            </w:r>
          </w:p>
          <w:p w14:paraId="1BCBAEA9" w14:textId="77777777" w:rsidR="000F1AA9" w:rsidRPr="00D84849" w:rsidRDefault="00F57345" w:rsidP="005B09A8">
            <w:pPr>
              <w:pStyle w:val="ListParagraph"/>
              <w:numPr>
                <w:ilvl w:val="0"/>
                <w:numId w:val="79"/>
              </w:numPr>
              <w:spacing w:after="0"/>
              <w:ind w:hanging="584"/>
              <w:rPr>
                <w:rFonts w:eastAsia="Times New Roman"/>
                <w:sz w:val="24"/>
                <w:szCs w:val="24"/>
                <w:lang w:val="en-US"/>
              </w:rPr>
            </w:pPr>
            <w:r w:rsidRPr="00D84849">
              <w:rPr>
                <w:rFonts w:eastAsia="Times New Roman"/>
                <w:sz w:val="24"/>
                <w:szCs w:val="24"/>
                <w:lang w:val="en-US"/>
              </w:rPr>
              <w:t>maintained</w:t>
            </w:r>
            <w:r w:rsidRPr="00D84849">
              <w:rPr>
                <w:sz w:val="24"/>
                <w:szCs w:val="24"/>
              </w:rPr>
              <w:t xml:space="preserve"> </w:t>
            </w:r>
            <w:r w:rsidR="000F1AA9" w:rsidRPr="00D84849">
              <w:rPr>
                <w:sz w:val="24"/>
                <w:szCs w:val="24"/>
              </w:rPr>
              <w:t xml:space="preserve">Footwear cutting tools, equipment and machines </w:t>
            </w:r>
          </w:p>
          <w:p w14:paraId="6FF83C45" w14:textId="77777777" w:rsidR="00B80B56" w:rsidRPr="00D84849" w:rsidRDefault="00B80B56" w:rsidP="005B09A8">
            <w:pPr>
              <w:pStyle w:val="ListParagraph"/>
              <w:numPr>
                <w:ilvl w:val="0"/>
                <w:numId w:val="79"/>
              </w:numPr>
              <w:ind w:hanging="584"/>
              <w:rPr>
                <w:rFonts w:eastAsia="Times New Roman"/>
                <w:sz w:val="24"/>
                <w:szCs w:val="24"/>
                <w:lang w:val="en-US"/>
              </w:rPr>
            </w:pPr>
            <w:r w:rsidRPr="00D84849">
              <w:rPr>
                <w:sz w:val="24"/>
                <w:szCs w:val="24"/>
              </w:rPr>
              <w:t xml:space="preserve">Footwear cutting tools, equipment and machines are </w:t>
            </w:r>
            <w:r w:rsidR="00816EC3" w:rsidRPr="00D84849">
              <w:rPr>
                <w:sz w:val="24"/>
                <w:szCs w:val="24"/>
              </w:rPr>
              <w:t>identified</w:t>
            </w:r>
            <w:r w:rsidRPr="00D84849">
              <w:rPr>
                <w:sz w:val="24"/>
                <w:szCs w:val="24"/>
              </w:rPr>
              <w:t xml:space="preserve"> according to the job requirements</w:t>
            </w:r>
          </w:p>
          <w:p w14:paraId="212D09B8" w14:textId="77777777" w:rsidR="00B80B56" w:rsidRPr="00D84849" w:rsidRDefault="00B80B56" w:rsidP="005B09A8">
            <w:pPr>
              <w:pStyle w:val="ListParagraph"/>
              <w:numPr>
                <w:ilvl w:val="0"/>
                <w:numId w:val="79"/>
              </w:numPr>
              <w:spacing w:after="0"/>
              <w:ind w:hanging="584"/>
              <w:rPr>
                <w:rFonts w:eastAsia="Times New Roman"/>
                <w:sz w:val="24"/>
                <w:szCs w:val="24"/>
                <w:lang w:val="en-US"/>
              </w:rPr>
            </w:pPr>
            <w:r w:rsidRPr="00D84849">
              <w:rPr>
                <w:sz w:val="24"/>
                <w:szCs w:val="24"/>
              </w:rPr>
              <w:t xml:space="preserve">Footwear materials cutting tools equipment and machine are selected according to job requirements </w:t>
            </w:r>
          </w:p>
          <w:p w14:paraId="57DAABFD" w14:textId="77777777" w:rsidR="000119B4" w:rsidRPr="00D84849" w:rsidRDefault="000119B4" w:rsidP="005B09A8">
            <w:pPr>
              <w:pStyle w:val="ListParagraph"/>
              <w:numPr>
                <w:ilvl w:val="0"/>
                <w:numId w:val="79"/>
              </w:numPr>
              <w:spacing w:after="0"/>
              <w:ind w:hanging="584"/>
              <w:rPr>
                <w:rFonts w:eastAsia="Times New Roman"/>
                <w:sz w:val="24"/>
                <w:szCs w:val="24"/>
                <w:lang w:val="en-US"/>
              </w:rPr>
            </w:pPr>
            <w:r w:rsidRPr="00D84849">
              <w:rPr>
                <w:sz w:val="24"/>
                <w:szCs w:val="24"/>
              </w:rPr>
              <w:t xml:space="preserve">Set/adjusted and operated </w:t>
            </w:r>
            <w:r w:rsidR="00B80B56" w:rsidRPr="00D84849">
              <w:rPr>
                <w:sz w:val="24"/>
                <w:szCs w:val="24"/>
              </w:rPr>
              <w:t xml:space="preserve">Footwear cutting tools, equipment and </w:t>
            </w:r>
            <w:r w:rsidR="00B80B56" w:rsidRPr="00D84849">
              <w:rPr>
                <w:b/>
                <w:i/>
                <w:sz w:val="24"/>
                <w:szCs w:val="24"/>
              </w:rPr>
              <w:t>machines parameters</w:t>
            </w:r>
            <w:r w:rsidRPr="00D84849">
              <w:rPr>
                <w:sz w:val="24"/>
                <w:szCs w:val="24"/>
              </w:rPr>
              <w:t xml:space="preserve"> </w:t>
            </w:r>
            <w:r w:rsidR="00B80B56" w:rsidRPr="00D84849">
              <w:rPr>
                <w:sz w:val="24"/>
                <w:szCs w:val="24"/>
              </w:rPr>
              <w:t xml:space="preserve"> </w:t>
            </w:r>
          </w:p>
          <w:p w14:paraId="7B04E212" w14:textId="77777777" w:rsidR="000119B4" w:rsidRPr="00D84849" w:rsidRDefault="000119B4" w:rsidP="005B09A8">
            <w:pPr>
              <w:pStyle w:val="ListParagraph"/>
              <w:numPr>
                <w:ilvl w:val="0"/>
                <w:numId w:val="79"/>
              </w:numPr>
              <w:spacing w:after="0"/>
              <w:ind w:hanging="584"/>
              <w:rPr>
                <w:sz w:val="24"/>
                <w:szCs w:val="24"/>
              </w:rPr>
            </w:pPr>
            <w:r w:rsidRPr="00D84849">
              <w:rPr>
                <w:sz w:val="24"/>
                <w:szCs w:val="24"/>
              </w:rPr>
              <w:t>Determined</w:t>
            </w:r>
            <w:r w:rsidRPr="00D84849">
              <w:rPr>
                <w:b/>
                <w:i/>
                <w:sz w:val="24"/>
                <w:szCs w:val="24"/>
              </w:rPr>
              <w:t xml:space="preserve"> </w:t>
            </w:r>
            <w:r w:rsidR="00B80B56" w:rsidRPr="00D84849">
              <w:rPr>
                <w:b/>
                <w:i/>
                <w:sz w:val="24"/>
                <w:szCs w:val="24"/>
              </w:rPr>
              <w:t>Machine outputs</w:t>
            </w:r>
            <w:r w:rsidR="00B80B56" w:rsidRPr="00D84849">
              <w:rPr>
                <w:sz w:val="24"/>
                <w:szCs w:val="24"/>
              </w:rPr>
              <w:t xml:space="preserve"> </w:t>
            </w:r>
          </w:p>
          <w:p w14:paraId="0561D297" w14:textId="77777777" w:rsidR="00B80B56" w:rsidRPr="00D84849" w:rsidRDefault="000119B4" w:rsidP="005B09A8">
            <w:pPr>
              <w:pStyle w:val="ListParagraph"/>
              <w:numPr>
                <w:ilvl w:val="0"/>
                <w:numId w:val="79"/>
              </w:numPr>
              <w:spacing w:after="0"/>
              <w:ind w:hanging="584"/>
              <w:rPr>
                <w:rFonts w:eastAsia="Times New Roman"/>
                <w:sz w:val="24"/>
                <w:szCs w:val="24"/>
                <w:lang w:val="en-US"/>
              </w:rPr>
            </w:pPr>
            <w:r w:rsidRPr="00D84849">
              <w:rPr>
                <w:sz w:val="24"/>
                <w:szCs w:val="24"/>
              </w:rPr>
              <w:t xml:space="preserve">ensured </w:t>
            </w:r>
            <w:r w:rsidR="00B80B56" w:rsidRPr="00D84849">
              <w:rPr>
                <w:sz w:val="24"/>
                <w:szCs w:val="24"/>
              </w:rPr>
              <w:t xml:space="preserve">Footwear </w:t>
            </w:r>
            <w:r w:rsidRPr="00D84849">
              <w:rPr>
                <w:sz w:val="24"/>
                <w:szCs w:val="24"/>
              </w:rPr>
              <w:t>components</w:t>
            </w:r>
            <w:r w:rsidR="00B80B56" w:rsidRPr="00D84849">
              <w:rPr>
                <w:sz w:val="24"/>
                <w:szCs w:val="24"/>
              </w:rPr>
              <w:t xml:space="preserve"> are free from production and handling damages</w:t>
            </w:r>
          </w:p>
          <w:p w14:paraId="14D89CB0" w14:textId="77777777" w:rsidR="00B80B56" w:rsidRPr="00D84849" w:rsidRDefault="00FB47F3" w:rsidP="005B09A8">
            <w:pPr>
              <w:pStyle w:val="ListParagraph"/>
              <w:numPr>
                <w:ilvl w:val="0"/>
                <w:numId w:val="79"/>
              </w:numPr>
              <w:spacing w:after="0"/>
              <w:ind w:hanging="584"/>
              <w:rPr>
                <w:rFonts w:eastAsia="Times New Roman"/>
                <w:sz w:val="24"/>
                <w:szCs w:val="24"/>
                <w:lang w:val="en-US"/>
              </w:rPr>
            </w:pPr>
            <w:r w:rsidRPr="00D84849">
              <w:rPr>
                <w:rFonts w:eastAsia="Times New Roman"/>
                <w:sz w:val="24"/>
                <w:szCs w:val="24"/>
                <w:lang w:val="en-US"/>
              </w:rPr>
              <w:t xml:space="preserve">sorted </w:t>
            </w:r>
            <w:r w:rsidR="00225D6C" w:rsidRPr="00D84849">
              <w:rPr>
                <w:rFonts w:eastAsia="Times New Roman"/>
                <w:sz w:val="24"/>
                <w:szCs w:val="24"/>
                <w:lang w:val="en-US"/>
              </w:rPr>
              <w:t xml:space="preserve">and batched Footwear </w:t>
            </w:r>
            <w:r w:rsidR="00B80B56" w:rsidRPr="00D84849">
              <w:rPr>
                <w:rFonts w:eastAsia="Times New Roman"/>
                <w:sz w:val="24"/>
                <w:szCs w:val="24"/>
                <w:lang w:val="en-US"/>
              </w:rPr>
              <w:t xml:space="preserve">components </w:t>
            </w:r>
          </w:p>
          <w:p w14:paraId="54FFB765" w14:textId="77777777" w:rsidR="00225D6C" w:rsidRPr="00D84849" w:rsidRDefault="00225D6C" w:rsidP="005B09A8">
            <w:pPr>
              <w:pStyle w:val="ListParagraph"/>
              <w:numPr>
                <w:ilvl w:val="0"/>
                <w:numId w:val="79"/>
              </w:numPr>
              <w:spacing w:after="0"/>
              <w:ind w:hanging="584"/>
              <w:rPr>
                <w:rFonts w:eastAsia="Times New Roman"/>
                <w:sz w:val="24"/>
                <w:szCs w:val="24"/>
                <w:lang w:val="en-US"/>
              </w:rPr>
            </w:pPr>
            <w:r w:rsidRPr="00D84849">
              <w:rPr>
                <w:rFonts w:eastAsia="Times New Roman"/>
                <w:sz w:val="24"/>
                <w:szCs w:val="24"/>
                <w:lang w:val="en-US"/>
              </w:rPr>
              <w:t xml:space="preserve">Minimized Foot wear materials </w:t>
            </w:r>
            <w:r w:rsidR="00B80B56" w:rsidRPr="00D84849">
              <w:rPr>
                <w:rFonts w:eastAsia="Times New Roman"/>
                <w:sz w:val="24"/>
                <w:szCs w:val="24"/>
                <w:lang w:val="en-US"/>
              </w:rPr>
              <w:t xml:space="preserve">wastage </w:t>
            </w:r>
          </w:p>
          <w:p w14:paraId="712B8504" w14:textId="77777777" w:rsidR="005F128C" w:rsidRPr="00D84849" w:rsidRDefault="00225D6C" w:rsidP="005B09A8">
            <w:pPr>
              <w:pStyle w:val="ListParagraph"/>
              <w:numPr>
                <w:ilvl w:val="0"/>
                <w:numId w:val="79"/>
              </w:numPr>
              <w:spacing w:after="0"/>
              <w:ind w:hanging="584"/>
              <w:rPr>
                <w:sz w:val="24"/>
                <w:szCs w:val="24"/>
              </w:rPr>
            </w:pPr>
            <w:r w:rsidRPr="00D84849">
              <w:rPr>
                <w:rFonts w:eastAsia="Times New Roman"/>
                <w:sz w:val="24"/>
                <w:szCs w:val="24"/>
                <w:lang w:val="en-US"/>
              </w:rPr>
              <w:t xml:space="preserve">observed </w:t>
            </w:r>
            <w:r w:rsidR="00B80B56" w:rsidRPr="00D84849">
              <w:rPr>
                <w:rFonts w:eastAsia="Times New Roman"/>
                <w:sz w:val="24"/>
                <w:szCs w:val="24"/>
                <w:lang w:val="en-US"/>
              </w:rPr>
              <w:t xml:space="preserve">written instructions  </w:t>
            </w:r>
          </w:p>
        </w:tc>
      </w:tr>
      <w:tr w:rsidR="005F128C" w:rsidRPr="00D84849" w14:paraId="1CD39194" w14:textId="77777777" w:rsidTr="003D6A56">
        <w:tc>
          <w:tcPr>
            <w:tcW w:w="1314" w:type="pct"/>
            <w:tcBorders>
              <w:top w:val="single" w:sz="4" w:space="0" w:color="auto"/>
              <w:left w:val="single" w:sz="4" w:space="0" w:color="auto"/>
              <w:bottom w:val="single" w:sz="4" w:space="0" w:color="auto"/>
              <w:right w:val="single" w:sz="4" w:space="0" w:color="auto"/>
            </w:tcBorders>
            <w:hideMark/>
          </w:tcPr>
          <w:p w14:paraId="282F4320" w14:textId="77777777" w:rsidR="005F128C" w:rsidRPr="00D84849" w:rsidRDefault="005F128C" w:rsidP="005B09A8">
            <w:pPr>
              <w:pStyle w:val="BodyText"/>
              <w:numPr>
                <w:ilvl w:val="0"/>
                <w:numId w:val="60"/>
              </w:numPr>
              <w:suppressAutoHyphens w:val="0"/>
              <w:spacing w:after="0" w:line="276" w:lineRule="auto"/>
              <w:ind w:right="162"/>
              <w:rPr>
                <w:szCs w:val="24"/>
              </w:rPr>
            </w:pPr>
            <w:r w:rsidRPr="00D84849">
              <w:rPr>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382EF57F" w14:textId="77777777" w:rsidR="00225D6C" w:rsidRPr="00D84849" w:rsidRDefault="00225D6C" w:rsidP="00225D6C">
            <w:pPr>
              <w:spacing w:after="0"/>
              <w:ind w:left="41"/>
              <w:jc w:val="both"/>
              <w:rPr>
                <w:szCs w:val="24"/>
              </w:rPr>
            </w:pPr>
            <w:r w:rsidRPr="00D84849">
              <w:rPr>
                <w:szCs w:val="24"/>
              </w:rPr>
              <w:t>The following resources must be provided:</w:t>
            </w:r>
          </w:p>
          <w:p w14:paraId="7C8CDEED" w14:textId="77777777" w:rsidR="00225D6C" w:rsidRPr="00D84849" w:rsidRDefault="00225D6C" w:rsidP="005B09A8">
            <w:pPr>
              <w:numPr>
                <w:ilvl w:val="1"/>
                <w:numId w:val="80"/>
              </w:numPr>
              <w:spacing w:after="0"/>
              <w:ind w:firstLine="46"/>
              <w:jc w:val="both"/>
              <w:rPr>
                <w:szCs w:val="24"/>
              </w:rPr>
            </w:pPr>
            <w:r w:rsidRPr="00D84849">
              <w:rPr>
                <w:szCs w:val="24"/>
              </w:rPr>
              <w:t>Workplace</w:t>
            </w:r>
          </w:p>
          <w:p w14:paraId="4351297A" w14:textId="77777777" w:rsidR="00225D6C" w:rsidRPr="00D84849" w:rsidRDefault="00225D6C" w:rsidP="005B09A8">
            <w:pPr>
              <w:numPr>
                <w:ilvl w:val="1"/>
                <w:numId w:val="80"/>
              </w:numPr>
              <w:spacing w:after="0"/>
              <w:ind w:firstLine="46"/>
              <w:jc w:val="both"/>
              <w:rPr>
                <w:szCs w:val="24"/>
              </w:rPr>
            </w:pPr>
            <w:r w:rsidRPr="00D84849">
              <w:rPr>
                <w:szCs w:val="24"/>
              </w:rPr>
              <w:t>Tools and equipment appropriate in maintaining</w:t>
            </w:r>
          </w:p>
          <w:p w14:paraId="1BB0FF12" w14:textId="77777777" w:rsidR="00225D6C" w:rsidRPr="00D84849" w:rsidRDefault="008C0473" w:rsidP="005B09A8">
            <w:pPr>
              <w:numPr>
                <w:ilvl w:val="1"/>
                <w:numId w:val="80"/>
              </w:numPr>
              <w:spacing w:after="0"/>
              <w:ind w:firstLine="46"/>
              <w:jc w:val="both"/>
              <w:rPr>
                <w:szCs w:val="24"/>
              </w:rPr>
            </w:pPr>
            <w:r w:rsidRPr="00D84849">
              <w:rPr>
                <w:szCs w:val="24"/>
              </w:rPr>
              <w:t>H</w:t>
            </w:r>
            <w:r w:rsidR="00225D6C" w:rsidRPr="00D84849">
              <w:rPr>
                <w:szCs w:val="24"/>
              </w:rPr>
              <w:t>ousekeeping activities</w:t>
            </w:r>
          </w:p>
          <w:p w14:paraId="70360F88" w14:textId="77777777" w:rsidR="005F128C" w:rsidRPr="00D84849" w:rsidRDefault="00225D6C" w:rsidP="005B09A8">
            <w:pPr>
              <w:numPr>
                <w:ilvl w:val="1"/>
                <w:numId w:val="80"/>
              </w:numPr>
              <w:spacing w:after="0"/>
              <w:ind w:firstLine="46"/>
              <w:jc w:val="both"/>
              <w:rPr>
                <w:szCs w:val="24"/>
              </w:rPr>
            </w:pPr>
            <w:r w:rsidRPr="00D84849">
              <w:rPr>
                <w:szCs w:val="24"/>
              </w:rPr>
              <w:t xml:space="preserve">Materials relevant to the proposed activity and tasks </w:t>
            </w:r>
          </w:p>
          <w:p w14:paraId="64FEC4DF" w14:textId="77777777" w:rsidR="005F128C" w:rsidRPr="00D84849" w:rsidRDefault="005F128C">
            <w:pPr>
              <w:pStyle w:val="ListParagraph"/>
              <w:tabs>
                <w:tab w:val="left" w:pos="588"/>
              </w:tabs>
              <w:spacing w:after="0"/>
              <w:ind w:left="408"/>
              <w:rPr>
                <w:sz w:val="24"/>
                <w:szCs w:val="24"/>
              </w:rPr>
            </w:pPr>
          </w:p>
        </w:tc>
      </w:tr>
      <w:tr w:rsidR="005F128C" w:rsidRPr="00D84849" w14:paraId="440D9D17" w14:textId="77777777" w:rsidTr="003D6A56">
        <w:tc>
          <w:tcPr>
            <w:tcW w:w="1314" w:type="pct"/>
            <w:tcBorders>
              <w:top w:val="single" w:sz="4" w:space="0" w:color="auto"/>
              <w:left w:val="single" w:sz="4" w:space="0" w:color="auto"/>
              <w:bottom w:val="single" w:sz="4" w:space="0" w:color="auto"/>
              <w:right w:val="single" w:sz="4" w:space="0" w:color="auto"/>
            </w:tcBorders>
            <w:hideMark/>
          </w:tcPr>
          <w:p w14:paraId="7B84AA30" w14:textId="77777777" w:rsidR="005F128C" w:rsidRPr="00D84849" w:rsidRDefault="005F128C" w:rsidP="005B09A8">
            <w:pPr>
              <w:pStyle w:val="BodyText"/>
              <w:numPr>
                <w:ilvl w:val="0"/>
                <w:numId w:val="60"/>
              </w:numPr>
              <w:tabs>
                <w:tab w:val="left" w:pos="0"/>
              </w:tabs>
              <w:suppressAutoHyphens w:val="0"/>
              <w:spacing w:after="0" w:line="276" w:lineRule="auto"/>
              <w:ind w:right="252"/>
              <w:rPr>
                <w:szCs w:val="24"/>
              </w:rPr>
            </w:pPr>
            <w:r w:rsidRPr="00D84849">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2B81E1F5" w14:textId="77777777" w:rsidR="00225D6C" w:rsidRPr="00D84849" w:rsidRDefault="00225D6C" w:rsidP="00225D6C">
            <w:pPr>
              <w:tabs>
                <w:tab w:val="left" w:pos="360"/>
              </w:tabs>
              <w:spacing w:after="0"/>
              <w:jc w:val="both"/>
              <w:rPr>
                <w:szCs w:val="24"/>
              </w:rPr>
            </w:pPr>
            <w:r w:rsidRPr="00D84849">
              <w:rPr>
                <w:szCs w:val="24"/>
              </w:rPr>
              <w:t>Competency may be assessed through:</w:t>
            </w:r>
          </w:p>
          <w:p w14:paraId="30C64AD9" w14:textId="77777777" w:rsidR="00225D6C" w:rsidRPr="00D84849" w:rsidRDefault="00225D6C" w:rsidP="005B09A8">
            <w:pPr>
              <w:pStyle w:val="ListParagraph"/>
              <w:numPr>
                <w:ilvl w:val="0"/>
                <w:numId w:val="81"/>
              </w:numPr>
              <w:spacing w:after="0"/>
              <w:rPr>
                <w:sz w:val="24"/>
                <w:szCs w:val="24"/>
              </w:rPr>
            </w:pPr>
            <w:r w:rsidRPr="00D84849">
              <w:rPr>
                <w:sz w:val="24"/>
                <w:szCs w:val="24"/>
              </w:rPr>
              <w:t>Written tests</w:t>
            </w:r>
          </w:p>
          <w:p w14:paraId="42322E50" w14:textId="77777777" w:rsidR="00225D6C" w:rsidRPr="00D84849" w:rsidRDefault="00225D6C" w:rsidP="005B09A8">
            <w:pPr>
              <w:pStyle w:val="ListParagraph"/>
              <w:numPr>
                <w:ilvl w:val="0"/>
                <w:numId w:val="81"/>
              </w:numPr>
              <w:spacing w:after="0"/>
              <w:rPr>
                <w:sz w:val="24"/>
                <w:szCs w:val="24"/>
              </w:rPr>
            </w:pPr>
            <w:r w:rsidRPr="00D84849">
              <w:rPr>
                <w:sz w:val="24"/>
                <w:szCs w:val="24"/>
              </w:rPr>
              <w:t>Practical test</w:t>
            </w:r>
          </w:p>
          <w:p w14:paraId="1A2797D8" w14:textId="77777777" w:rsidR="00225D6C" w:rsidRPr="00D84849" w:rsidRDefault="00225D6C" w:rsidP="005B09A8">
            <w:pPr>
              <w:pStyle w:val="ListParagraph"/>
              <w:numPr>
                <w:ilvl w:val="0"/>
                <w:numId w:val="81"/>
              </w:numPr>
              <w:spacing w:after="0"/>
              <w:rPr>
                <w:sz w:val="24"/>
                <w:szCs w:val="24"/>
              </w:rPr>
            </w:pPr>
            <w:r w:rsidRPr="00D84849">
              <w:rPr>
                <w:sz w:val="24"/>
                <w:szCs w:val="24"/>
              </w:rPr>
              <w:t>project</w:t>
            </w:r>
          </w:p>
          <w:p w14:paraId="7BF8F8B4" w14:textId="77777777" w:rsidR="00225D6C" w:rsidRPr="00D84849" w:rsidRDefault="00225D6C" w:rsidP="005B09A8">
            <w:pPr>
              <w:pStyle w:val="ListParagraph"/>
              <w:numPr>
                <w:ilvl w:val="0"/>
                <w:numId w:val="81"/>
              </w:numPr>
              <w:spacing w:after="0"/>
              <w:rPr>
                <w:sz w:val="24"/>
                <w:szCs w:val="24"/>
              </w:rPr>
            </w:pPr>
            <w:r w:rsidRPr="00D84849">
              <w:rPr>
                <w:sz w:val="24"/>
                <w:szCs w:val="24"/>
              </w:rPr>
              <w:t>Third party reports</w:t>
            </w:r>
          </w:p>
          <w:p w14:paraId="196A1D49" w14:textId="77777777" w:rsidR="00225D6C" w:rsidRPr="00D84849" w:rsidRDefault="00225D6C" w:rsidP="005B09A8">
            <w:pPr>
              <w:pStyle w:val="ListParagraph"/>
              <w:numPr>
                <w:ilvl w:val="0"/>
                <w:numId w:val="81"/>
              </w:numPr>
              <w:spacing w:after="0"/>
              <w:rPr>
                <w:sz w:val="24"/>
                <w:szCs w:val="24"/>
              </w:rPr>
            </w:pPr>
            <w:r w:rsidRPr="00D84849">
              <w:rPr>
                <w:sz w:val="24"/>
                <w:szCs w:val="24"/>
              </w:rPr>
              <w:t>Oral questioning</w:t>
            </w:r>
          </w:p>
          <w:p w14:paraId="16F231CB" w14:textId="77777777" w:rsidR="00225D6C" w:rsidRPr="00D84849" w:rsidRDefault="00225D6C" w:rsidP="005B09A8">
            <w:pPr>
              <w:pStyle w:val="ListParagraph"/>
              <w:numPr>
                <w:ilvl w:val="0"/>
                <w:numId w:val="81"/>
              </w:numPr>
              <w:spacing w:after="0"/>
              <w:rPr>
                <w:sz w:val="24"/>
                <w:szCs w:val="24"/>
              </w:rPr>
            </w:pPr>
            <w:r w:rsidRPr="00D84849">
              <w:rPr>
                <w:sz w:val="24"/>
                <w:szCs w:val="24"/>
              </w:rPr>
              <w:t xml:space="preserve">Interview </w:t>
            </w:r>
          </w:p>
          <w:p w14:paraId="646CFC08" w14:textId="77777777" w:rsidR="005F128C" w:rsidRPr="00D84849" w:rsidRDefault="00225D6C" w:rsidP="005B09A8">
            <w:pPr>
              <w:pStyle w:val="BodyTextIndent"/>
              <w:numPr>
                <w:ilvl w:val="0"/>
                <w:numId w:val="81"/>
              </w:numPr>
              <w:spacing w:after="0"/>
              <w:rPr>
                <w:szCs w:val="24"/>
              </w:rPr>
            </w:pPr>
            <w:r w:rsidRPr="00D84849">
              <w:rPr>
                <w:szCs w:val="24"/>
              </w:rPr>
              <w:t>Observation</w:t>
            </w:r>
          </w:p>
        </w:tc>
      </w:tr>
      <w:tr w:rsidR="005F128C" w:rsidRPr="00D84849" w14:paraId="627D9B17" w14:textId="77777777" w:rsidTr="003D6A56">
        <w:tc>
          <w:tcPr>
            <w:tcW w:w="1314" w:type="pct"/>
            <w:tcBorders>
              <w:top w:val="single" w:sz="4" w:space="0" w:color="auto"/>
              <w:left w:val="single" w:sz="4" w:space="0" w:color="auto"/>
              <w:bottom w:val="single" w:sz="4" w:space="0" w:color="auto"/>
              <w:right w:val="single" w:sz="4" w:space="0" w:color="auto"/>
            </w:tcBorders>
            <w:hideMark/>
          </w:tcPr>
          <w:p w14:paraId="5950618E" w14:textId="77777777" w:rsidR="005F128C" w:rsidRPr="00D84849" w:rsidRDefault="005F128C" w:rsidP="005B09A8">
            <w:pPr>
              <w:pStyle w:val="BodyText"/>
              <w:numPr>
                <w:ilvl w:val="0"/>
                <w:numId w:val="60"/>
              </w:numPr>
              <w:tabs>
                <w:tab w:val="left" w:pos="-5508"/>
              </w:tabs>
              <w:suppressAutoHyphens w:val="0"/>
              <w:spacing w:after="0" w:line="276" w:lineRule="auto"/>
              <w:ind w:right="252"/>
              <w:rPr>
                <w:szCs w:val="24"/>
              </w:rPr>
            </w:pPr>
            <w:r w:rsidRPr="00D84849">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BBB7B7E" w14:textId="34596496" w:rsidR="005F128C" w:rsidRPr="00D84849" w:rsidRDefault="005F128C">
            <w:pPr>
              <w:pStyle w:val="BodyText"/>
              <w:spacing w:after="0"/>
              <w:ind w:left="359" w:right="749" w:hanging="359"/>
              <w:rPr>
                <w:szCs w:val="24"/>
              </w:rPr>
            </w:pPr>
            <w:r w:rsidRPr="00D84849">
              <w:rPr>
                <w:szCs w:val="24"/>
              </w:rPr>
              <w:t>4.1 Competency may be assessed individually in an actual workplace or in work-simulated conditions within accredited institutions</w:t>
            </w:r>
            <w:r w:rsidR="003D6A56">
              <w:rPr>
                <w:szCs w:val="24"/>
              </w:rPr>
              <w:t xml:space="preserve"> or during industrial attachment</w:t>
            </w:r>
            <w:r w:rsidRPr="00D84849">
              <w:rPr>
                <w:szCs w:val="24"/>
              </w:rPr>
              <w:t>.</w:t>
            </w:r>
          </w:p>
        </w:tc>
      </w:tr>
      <w:tr w:rsidR="005F128C" w:rsidRPr="00D84849" w14:paraId="2BBD7FA4" w14:textId="77777777" w:rsidTr="003D6A56">
        <w:tc>
          <w:tcPr>
            <w:tcW w:w="1314" w:type="pct"/>
            <w:tcBorders>
              <w:top w:val="single" w:sz="4" w:space="0" w:color="auto"/>
              <w:left w:val="single" w:sz="4" w:space="0" w:color="auto"/>
              <w:bottom w:val="single" w:sz="4" w:space="0" w:color="auto"/>
              <w:right w:val="single" w:sz="4" w:space="0" w:color="auto"/>
            </w:tcBorders>
            <w:hideMark/>
          </w:tcPr>
          <w:p w14:paraId="07B3A730" w14:textId="77777777" w:rsidR="005F128C" w:rsidRPr="00D84849" w:rsidRDefault="005F128C" w:rsidP="005B09A8">
            <w:pPr>
              <w:pStyle w:val="ListParagraph"/>
              <w:numPr>
                <w:ilvl w:val="0"/>
                <w:numId w:val="60"/>
              </w:numPr>
              <w:spacing w:after="0"/>
              <w:rPr>
                <w:sz w:val="24"/>
                <w:szCs w:val="24"/>
              </w:rPr>
            </w:pPr>
            <w:r w:rsidRPr="00D84849">
              <w:rPr>
                <w:sz w:val="24"/>
                <w:szCs w:val="24"/>
              </w:rPr>
              <w:lastRenderedPageBreak/>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2218A26" w14:textId="77777777" w:rsidR="005F128C" w:rsidRPr="00D84849" w:rsidRDefault="005F128C" w:rsidP="005B09A8">
            <w:pPr>
              <w:pStyle w:val="ListParagraph"/>
              <w:numPr>
                <w:ilvl w:val="1"/>
                <w:numId w:val="60"/>
              </w:numPr>
              <w:spacing w:after="0"/>
              <w:ind w:left="408"/>
              <w:jc w:val="both"/>
              <w:rPr>
                <w:sz w:val="24"/>
                <w:szCs w:val="24"/>
              </w:rPr>
            </w:pPr>
            <w:r w:rsidRPr="00D84849">
              <w:rPr>
                <w:sz w:val="24"/>
                <w:szCs w:val="24"/>
              </w:rPr>
              <w:t xml:space="preserve">This unit may be assessed on an integrated basis with others within this occupational </w:t>
            </w:r>
            <w:r w:rsidR="00816EC3" w:rsidRPr="00D84849">
              <w:rPr>
                <w:sz w:val="24"/>
                <w:szCs w:val="24"/>
              </w:rPr>
              <w:t>Sector</w:t>
            </w:r>
            <w:r w:rsidRPr="00D84849">
              <w:rPr>
                <w:sz w:val="24"/>
                <w:szCs w:val="24"/>
              </w:rPr>
              <w:t>.</w:t>
            </w:r>
          </w:p>
        </w:tc>
      </w:tr>
    </w:tbl>
    <w:p w14:paraId="1FD67406" w14:textId="77777777" w:rsidR="005F128C" w:rsidRPr="00D84849" w:rsidRDefault="005F128C" w:rsidP="005F128C">
      <w:pPr>
        <w:spacing w:after="0"/>
        <w:rPr>
          <w:szCs w:val="24"/>
        </w:rPr>
      </w:pPr>
    </w:p>
    <w:p w14:paraId="012DBB90" w14:textId="77777777" w:rsidR="00B54F6D" w:rsidRPr="00D84849" w:rsidRDefault="005F128C" w:rsidP="00CB6E2A">
      <w:pPr>
        <w:pStyle w:val="Heading2"/>
        <w:rPr>
          <w:kern w:val="28"/>
        </w:rPr>
      </w:pPr>
      <w:r w:rsidRPr="00D84849">
        <w:br w:type="page"/>
      </w:r>
      <w:bookmarkStart w:id="64" w:name="_Toc11763469"/>
      <w:bookmarkStart w:id="65" w:name="_Toc69981237"/>
      <w:bookmarkEnd w:id="56"/>
      <w:bookmarkEnd w:id="57"/>
      <w:r w:rsidR="00B54F6D" w:rsidRPr="00D84849">
        <w:lastRenderedPageBreak/>
        <w:t>PREPARE FOOTWEAR COMPONENTS</w:t>
      </w:r>
      <w:bookmarkEnd w:id="64"/>
      <w:bookmarkEnd w:id="65"/>
    </w:p>
    <w:p w14:paraId="52812B53" w14:textId="77777777" w:rsidR="00B54F6D" w:rsidRPr="00D84849" w:rsidRDefault="00B54F6D" w:rsidP="00B54F6D">
      <w:pPr>
        <w:spacing w:after="0"/>
        <w:rPr>
          <w:rFonts w:eastAsia="Times New Roman"/>
          <w:b/>
          <w:szCs w:val="24"/>
        </w:rPr>
      </w:pPr>
    </w:p>
    <w:p w14:paraId="4067E8D8" w14:textId="77777777" w:rsidR="00B54F6D" w:rsidRPr="00D84849" w:rsidRDefault="00B54F6D" w:rsidP="00B54F6D">
      <w:pPr>
        <w:spacing w:after="0"/>
        <w:rPr>
          <w:rFonts w:eastAsia="Times New Roman"/>
          <w:szCs w:val="24"/>
        </w:rPr>
      </w:pPr>
      <w:r w:rsidRPr="00D84849">
        <w:rPr>
          <w:rFonts w:eastAsia="Times New Roman"/>
          <w:b/>
          <w:szCs w:val="24"/>
        </w:rPr>
        <w:t>UNIT CODE:</w:t>
      </w:r>
      <w:r w:rsidRPr="00D84849">
        <w:rPr>
          <w:b/>
          <w:szCs w:val="24"/>
        </w:rPr>
        <w:t xml:space="preserve"> </w:t>
      </w:r>
      <w:r w:rsidRPr="00D84849">
        <w:rPr>
          <w:szCs w:val="24"/>
        </w:rPr>
        <w:t>TEX/OS</w:t>
      </w:r>
      <w:r w:rsidR="002D6C17" w:rsidRPr="00D84849">
        <w:rPr>
          <w:szCs w:val="24"/>
        </w:rPr>
        <w:t>/FW/</w:t>
      </w:r>
      <w:r w:rsidRPr="00D84849">
        <w:rPr>
          <w:szCs w:val="24"/>
        </w:rPr>
        <w:t>CR/03/</w:t>
      </w:r>
      <w:r w:rsidR="00412B89" w:rsidRPr="00D84849">
        <w:rPr>
          <w:szCs w:val="24"/>
        </w:rPr>
        <w:t>4</w:t>
      </w:r>
      <w:r w:rsidRPr="00D84849">
        <w:rPr>
          <w:szCs w:val="24"/>
        </w:rPr>
        <w:t>/A</w:t>
      </w:r>
    </w:p>
    <w:p w14:paraId="6D5C75AA" w14:textId="77777777" w:rsidR="00B54F6D" w:rsidRPr="00D84849" w:rsidRDefault="00B54F6D" w:rsidP="00B54F6D">
      <w:pPr>
        <w:spacing w:after="0"/>
        <w:rPr>
          <w:rFonts w:eastAsia="Times New Roman"/>
          <w:b/>
          <w:szCs w:val="24"/>
        </w:rPr>
      </w:pPr>
    </w:p>
    <w:p w14:paraId="0F1AFABD" w14:textId="39B6FE8D" w:rsidR="00B54F6D" w:rsidRPr="00D84849" w:rsidRDefault="003D6A56" w:rsidP="00B54F6D">
      <w:pPr>
        <w:spacing w:after="0"/>
        <w:rPr>
          <w:rFonts w:eastAsia="Times New Roman"/>
          <w:b/>
          <w:szCs w:val="24"/>
        </w:rPr>
      </w:pPr>
      <w:r w:rsidRPr="00D84849">
        <w:rPr>
          <w:rFonts w:eastAsia="Times New Roman"/>
          <w:b/>
          <w:szCs w:val="24"/>
        </w:rPr>
        <w:t>UNIT DESCRIPTION</w:t>
      </w:r>
    </w:p>
    <w:p w14:paraId="1911E16E" w14:textId="77777777" w:rsidR="008866A9" w:rsidRPr="00D84849" w:rsidRDefault="008866A9" w:rsidP="008866A9">
      <w:pPr>
        <w:spacing w:after="0"/>
        <w:rPr>
          <w:szCs w:val="24"/>
        </w:rPr>
      </w:pPr>
      <w:r w:rsidRPr="00D84849">
        <w:rPr>
          <w:szCs w:val="24"/>
        </w:rPr>
        <w:t>This unit covers the competencies required to prepare footwear components</w:t>
      </w:r>
      <w:r w:rsidRPr="00D84849">
        <w:rPr>
          <w:rStyle w:val="tgc"/>
          <w:szCs w:val="24"/>
        </w:rPr>
        <w:t xml:space="preserve">. </w:t>
      </w:r>
      <w:r w:rsidRPr="00D84849">
        <w:rPr>
          <w:szCs w:val="24"/>
        </w:rPr>
        <w:t xml:space="preserve">It entails inspecting footwear components, carrying out component markings, performing skiving and splitting operations </w:t>
      </w:r>
    </w:p>
    <w:p w14:paraId="5E01F859" w14:textId="77777777" w:rsidR="00B54F6D" w:rsidRPr="00D84849" w:rsidRDefault="00B54F6D" w:rsidP="00B54F6D">
      <w:pPr>
        <w:spacing w:after="0"/>
        <w:rPr>
          <w:rFonts w:eastAsia="Times New Roman"/>
          <w:szCs w:val="24"/>
        </w:rPr>
      </w:pPr>
    </w:p>
    <w:p w14:paraId="0CA161CD" w14:textId="77777777" w:rsidR="00B54F6D" w:rsidRPr="00D84849" w:rsidRDefault="00B54F6D" w:rsidP="00B54F6D">
      <w:pPr>
        <w:spacing w:after="0"/>
        <w:jc w:val="both"/>
        <w:rPr>
          <w:rFonts w:eastAsia="Times New Roman"/>
          <w:b/>
          <w:szCs w:val="24"/>
        </w:rPr>
      </w:pPr>
      <w:r w:rsidRPr="00D84849">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5754"/>
      </w:tblGrid>
      <w:tr w:rsidR="00B54F6D" w:rsidRPr="00325708" w14:paraId="6ECB895D" w14:textId="77777777" w:rsidTr="00325708">
        <w:trPr>
          <w:tblHeader/>
        </w:trPr>
        <w:tc>
          <w:tcPr>
            <w:tcW w:w="1666" w:type="pct"/>
            <w:shd w:val="clear" w:color="auto" w:fill="FFFFFF"/>
          </w:tcPr>
          <w:p w14:paraId="2631A56E" w14:textId="77777777" w:rsidR="00B54F6D" w:rsidRPr="00325708" w:rsidRDefault="00B54F6D" w:rsidP="00BD3764">
            <w:pPr>
              <w:spacing w:after="0"/>
              <w:rPr>
                <w:rFonts w:eastAsia="Times New Roman"/>
                <w:b/>
                <w:szCs w:val="24"/>
              </w:rPr>
            </w:pPr>
            <w:r w:rsidRPr="00325708">
              <w:rPr>
                <w:rFonts w:eastAsia="Times New Roman"/>
                <w:b/>
                <w:szCs w:val="24"/>
              </w:rPr>
              <w:t>ELEMENT</w:t>
            </w:r>
          </w:p>
          <w:p w14:paraId="59A42A07" w14:textId="77777777" w:rsidR="00B54F6D" w:rsidRPr="00325708" w:rsidRDefault="00B54F6D" w:rsidP="00BD3764">
            <w:pPr>
              <w:spacing w:after="0"/>
              <w:rPr>
                <w:rFonts w:eastAsia="Times New Roman"/>
                <w:szCs w:val="24"/>
              </w:rPr>
            </w:pPr>
            <w:r w:rsidRPr="00325708">
              <w:rPr>
                <w:rFonts w:eastAsia="Times New Roman"/>
                <w:szCs w:val="24"/>
              </w:rPr>
              <w:t xml:space="preserve">These describe the </w:t>
            </w:r>
            <w:r w:rsidRPr="00325708">
              <w:rPr>
                <w:rFonts w:eastAsia="Times New Roman"/>
                <w:b/>
                <w:szCs w:val="24"/>
              </w:rPr>
              <w:t>key outcomes</w:t>
            </w:r>
            <w:r w:rsidRPr="00325708">
              <w:rPr>
                <w:rFonts w:eastAsia="Times New Roman"/>
                <w:szCs w:val="24"/>
              </w:rPr>
              <w:t xml:space="preserve"> which make up </w:t>
            </w:r>
            <w:r w:rsidRPr="00325708">
              <w:rPr>
                <w:rFonts w:eastAsia="Times New Roman"/>
                <w:b/>
                <w:szCs w:val="24"/>
              </w:rPr>
              <w:t>workplace function</w:t>
            </w:r>
            <w:r w:rsidRPr="00325708">
              <w:rPr>
                <w:rFonts w:eastAsia="Times New Roman"/>
                <w:szCs w:val="24"/>
              </w:rPr>
              <w:t>.</w:t>
            </w:r>
          </w:p>
        </w:tc>
        <w:tc>
          <w:tcPr>
            <w:tcW w:w="3334" w:type="pct"/>
            <w:shd w:val="clear" w:color="auto" w:fill="FFFFFF"/>
          </w:tcPr>
          <w:p w14:paraId="09ED29CF" w14:textId="77777777" w:rsidR="00B54F6D" w:rsidRPr="00325708" w:rsidRDefault="00B54F6D" w:rsidP="00BD3764">
            <w:pPr>
              <w:spacing w:after="0"/>
              <w:rPr>
                <w:rFonts w:eastAsia="Times New Roman"/>
                <w:b/>
                <w:szCs w:val="24"/>
              </w:rPr>
            </w:pPr>
            <w:r w:rsidRPr="00325708">
              <w:rPr>
                <w:rFonts w:eastAsia="Times New Roman"/>
                <w:b/>
                <w:szCs w:val="24"/>
              </w:rPr>
              <w:t>PERFORMANCE CRITERIA</w:t>
            </w:r>
          </w:p>
          <w:p w14:paraId="6A69A6D0" w14:textId="77777777" w:rsidR="00B54F6D" w:rsidRPr="00325708" w:rsidRDefault="00B54F6D" w:rsidP="00BD3764">
            <w:pPr>
              <w:spacing w:after="0"/>
              <w:rPr>
                <w:rFonts w:eastAsia="Times New Roman"/>
                <w:szCs w:val="24"/>
              </w:rPr>
            </w:pPr>
            <w:r w:rsidRPr="00325708">
              <w:rPr>
                <w:rFonts w:eastAsia="Times New Roman"/>
                <w:szCs w:val="24"/>
              </w:rPr>
              <w:t xml:space="preserve">These are </w:t>
            </w:r>
            <w:r w:rsidRPr="00325708">
              <w:rPr>
                <w:rFonts w:eastAsia="Times New Roman"/>
                <w:b/>
                <w:szCs w:val="24"/>
              </w:rPr>
              <w:t>assessable</w:t>
            </w:r>
            <w:r w:rsidRPr="00325708">
              <w:rPr>
                <w:rFonts w:eastAsia="Times New Roman"/>
                <w:szCs w:val="24"/>
              </w:rPr>
              <w:t xml:space="preserve"> statements which specify the required level of performance for each of the elements.</w:t>
            </w:r>
          </w:p>
          <w:p w14:paraId="723177BD" w14:textId="77777777" w:rsidR="00B54F6D" w:rsidRPr="00325708" w:rsidRDefault="00B54F6D" w:rsidP="00BD3764">
            <w:pPr>
              <w:spacing w:after="0"/>
              <w:rPr>
                <w:rFonts w:eastAsia="Times New Roman"/>
                <w:b/>
                <w:i/>
                <w:szCs w:val="24"/>
              </w:rPr>
            </w:pPr>
            <w:r w:rsidRPr="00325708">
              <w:rPr>
                <w:rFonts w:eastAsia="Times New Roman"/>
                <w:b/>
                <w:i/>
                <w:szCs w:val="24"/>
              </w:rPr>
              <w:t>Bold and italicized terms are elaborated in the range.</w:t>
            </w:r>
          </w:p>
        </w:tc>
      </w:tr>
      <w:tr w:rsidR="00B54F6D" w:rsidRPr="00325708" w14:paraId="015FF795" w14:textId="77777777" w:rsidTr="00325708">
        <w:tc>
          <w:tcPr>
            <w:tcW w:w="1666" w:type="pct"/>
            <w:shd w:val="clear" w:color="auto" w:fill="FFFFFF"/>
          </w:tcPr>
          <w:p w14:paraId="1161B0CB" w14:textId="77777777" w:rsidR="00B54F6D" w:rsidRPr="00325708" w:rsidRDefault="00B54F6D" w:rsidP="005B09A8">
            <w:pPr>
              <w:pStyle w:val="ListParagraph"/>
              <w:numPr>
                <w:ilvl w:val="0"/>
                <w:numId w:val="220"/>
              </w:numPr>
              <w:ind w:left="330"/>
              <w:rPr>
                <w:sz w:val="24"/>
                <w:szCs w:val="24"/>
              </w:rPr>
            </w:pPr>
            <w:r w:rsidRPr="00325708">
              <w:rPr>
                <w:sz w:val="24"/>
                <w:szCs w:val="24"/>
              </w:rPr>
              <w:t>Inspect footwear components</w:t>
            </w:r>
          </w:p>
        </w:tc>
        <w:tc>
          <w:tcPr>
            <w:tcW w:w="3334" w:type="pct"/>
            <w:shd w:val="clear" w:color="auto" w:fill="FFFFFF"/>
          </w:tcPr>
          <w:p w14:paraId="6BC826E6" w14:textId="77777777" w:rsidR="00B54F6D" w:rsidRPr="00325708" w:rsidRDefault="00B54F6D"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 xml:space="preserve">Footwear component color and shade is checked according to job </w:t>
            </w:r>
            <w:r w:rsidR="00816EC3" w:rsidRPr="00325708">
              <w:rPr>
                <w:rFonts w:eastAsia="Times New Roman"/>
                <w:szCs w:val="24"/>
                <w:lang w:val="en-US"/>
              </w:rPr>
              <w:t>specification</w:t>
            </w:r>
            <w:r w:rsidRPr="00325708">
              <w:rPr>
                <w:rFonts w:eastAsia="Times New Roman"/>
                <w:szCs w:val="24"/>
                <w:lang w:val="en-US"/>
              </w:rPr>
              <w:t>s.</w:t>
            </w:r>
          </w:p>
          <w:p w14:paraId="78892682" w14:textId="77777777" w:rsidR="00B54F6D" w:rsidRPr="00325708" w:rsidRDefault="00B54F6D"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 xml:space="preserve">Footwear components </w:t>
            </w:r>
            <w:r w:rsidRPr="00325708">
              <w:rPr>
                <w:rFonts w:eastAsia="Times New Roman"/>
                <w:b/>
                <w:i/>
                <w:szCs w:val="24"/>
                <w:lang w:val="en-US"/>
              </w:rPr>
              <w:t>size and pairing</w:t>
            </w:r>
            <w:r w:rsidRPr="00325708">
              <w:rPr>
                <w:rFonts w:eastAsia="Times New Roman"/>
                <w:szCs w:val="24"/>
                <w:lang w:val="en-US"/>
              </w:rPr>
              <w:t xml:space="preserve"> is checked according to job </w:t>
            </w:r>
            <w:r w:rsidR="00816EC3" w:rsidRPr="00325708">
              <w:rPr>
                <w:rFonts w:eastAsia="Times New Roman"/>
                <w:szCs w:val="24"/>
                <w:lang w:val="en-US"/>
              </w:rPr>
              <w:t>specification</w:t>
            </w:r>
            <w:r w:rsidRPr="00325708">
              <w:rPr>
                <w:rFonts w:eastAsia="Times New Roman"/>
                <w:szCs w:val="24"/>
                <w:lang w:val="en-US"/>
              </w:rPr>
              <w:t>s.</w:t>
            </w:r>
          </w:p>
          <w:p w14:paraId="40974B3A" w14:textId="77777777" w:rsidR="00B54F6D" w:rsidRPr="00325708" w:rsidRDefault="00B54F6D"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 xml:space="preserve">Footwear components </w:t>
            </w:r>
            <w:r w:rsidRPr="00325708">
              <w:rPr>
                <w:rFonts w:eastAsia="Times New Roman"/>
                <w:b/>
                <w:i/>
                <w:szCs w:val="24"/>
                <w:lang w:val="en-US"/>
              </w:rPr>
              <w:t>defects</w:t>
            </w:r>
            <w:r w:rsidRPr="00325708">
              <w:rPr>
                <w:rFonts w:eastAsia="Times New Roman"/>
                <w:szCs w:val="24"/>
                <w:lang w:val="en-US"/>
              </w:rPr>
              <w:t xml:space="preserve"> are </w:t>
            </w:r>
            <w:r w:rsidR="00816EC3" w:rsidRPr="00325708">
              <w:rPr>
                <w:rFonts w:eastAsia="Times New Roman"/>
                <w:szCs w:val="24"/>
                <w:lang w:val="en-US"/>
              </w:rPr>
              <w:t>identified</w:t>
            </w:r>
            <w:r w:rsidRPr="00325708">
              <w:rPr>
                <w:rFonts w:eastAsia="Times New Roman"/>
                <w:szCs w:val="24"/>
                <w:lang w:val="en-US"/>
              </w:rPr>
              <w:t xml:space="preserve"> according to job requirements.</w:t>
            </w:r>
          </w:p>
          <w:p w14:paraId="072DCF9C" w14:textId="77777777" w:rsidR="00B54F6D" w:rsidRPr="00325708" w:rsidRDefault="00B54F6D"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 xml:space="preserve">Footwear component </w:t>
            </w:r>
            <w:r w:rsidR="00792CE3" w:rsidRPr="00325708">
              <w:rPr>
                <w:rFonts w:eastAsia="Times New Roman"/>
                <w:szCs w:val="24"/>
                <w:lang w:val="en-US"/>
              </w:rPr>
              <w:t xml:space="preserve">quality and </w:t>
            </w:r>
            <w:r w:rsidRPr="00325708">
              <w:rPr>
                <w:rFonts w:eastAsia="Times New Roman"/>
                <w:szCs w:val="24"/>
                <w:lang w:val="en-US"/>
              </w:rPr>
              <w:t>quantities are checked as per work schedules/work ticket/ job card</w:t>
            </w:r>
          </w:p>
          <w:p w14:paraId="0382377E" w14:textId="77777777" w:rsidR="00B54F6D" w:rsidRPr="00325708" w:rsidRDefault="00B54F6D"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 xml:space="preserve">Footwear component </w:t>
            </w:r>
            <w:r w:rsidR="00C13595" w:rsidRPr="00325708">
              <w:rPr>
                <w:rFonts w:eastAsia="Times New Roman"/>
                <w:szCs w:val="24"/>
                <w:lang w:val="en-US"/>
              </w:rPr>
              <w:t>are</w:t>
            </w:r>
            <w:r w:rsidRPr="00325708">
              <w:rPr>
                <w:rFonts w:eastAsia="Times New Roman"/>
                <w:szCs w:val="24"/>
                <w:lang w:val="en-US"/>
              </w:rPr>
              <w:t xml:space="preserve"> checked according to </w:t>
            </w:r>
            <w:r w:rsidR="00C13595" w:rsidRPr="00325708">
              <w:rPr>
                <w:rFonts w:eastAsia="Times New Roman"/>
                <w:szCs w:val="24"/>
                <w:lang w:val="en-US"/>
              </w:rPr>
              <w:t>the design</w:t>
            </w:r>
            <w:r w:rsidRPr="00325708">
              <w:rPr>
                <w:rFonts w:eastAsia="Times New Roman"/>
                <w:szCs w:val="24"/>
                <w:lang w:val="en-US"/>
              </w:rPr>
              <w:t>.</w:t>
            </w:r>
          </w:p>
          <w:p w14:paraId="35978982" w14:textId="77777777" w:rsidR="00500A62" w:rsidRPr="00325708" w:rsidRDefault="00792CE3"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work that does not conform is corrected to required quality standards</w:t>
            </w:r>
          </w:p>
          <w:p w14:paraId="11830490" w14:textId="77777777" w:rsidR="00792CE3" w:rsidRPr="00325708" w:rsidRDefault="00500A62"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Footwear components are correctly sorted to assist the next stage of production</w:t>
            </w:r>
            <w:r w:rsidR="008C0473" w:rsidRPr="00325708">
              <w:rPr>
                <w:rFonts w:eastAsia="Times New Roman"/>
                <w:szCs w:val="24"/>
                <w:lang w:val="en-US"/>
              </w:rPr>
              <w:t xml:space="preserve"> according to organizational policy </w:t>
            </w:r>
          </w:p>
          <w:p w14:paraId="6A52D4F6" w14:textId="77777777" w:rsidR="00C13595" w:rsidRPr="00325708" w:rsidRDefault="00B54F6D" w:rsidP="00C70F14">
            <w:pPr>
              <w:numPr>
                <w:ilvl w:val="1"/>
                <w:numId w:val="4"/>
              </w:numPr>
              <w:shd w:val="clear" w:color="auto" w:fill="FFFFFF"/>
              <w:spacing w:after="0"/>
              <w:rPr>
                <w:rFonts w:eastAsia="Times New Roman"/>
                <w:szCs w:val="24"/>
                <w:lang w:val="en-US"/>
              </w:rPr>
            </w:pPr>
            <w:r w:rsidRPr="00325708">
              <w:rPr>
                <w:rFonts w:eastAsia="Times New Roman"/>
                <w:szCs w:val="24"/>
                <w:lang w:val="en-US"/>
              </w:rPr>
              <w:t>Footwear components are coded according to organizational procedures.</w:t>
            </w:r>
          </w:p>
          <w:p w14:paraId="06C0DA9B" w14:textId="77777777" w:rsidR="00C13595" w:rsidRPr="00325708" w:rsidRDefault="00C13595" w:rsidP="00C70F14">
            <w:pPr>
              <w:numPr>
                <w:ilvl w:val="1"/>
                <w:numId w:val="4"/>
              </w:numPr>
              <w:shd w:val="clear" w:color="auto" w:fill="FFFFFF"/>
              <w:spacing w:after="0"/>
              <w:rPr>
                <w:rFonts w:eastAsia="Times New Roman"/>
                <w:szCs w:val="24"/>
                <w:lang w:val="en-US"/>
              </w:rPr>
            </w:pPr>
            <w:r w:rsidRPr="00325708">
              <w:rPr>
                <w:szCs w:val="24"/>
              </w:rPr>
              <w:t>Legal requirements, standards, procedures and regulations are observed as per professional codes.</w:t>
            </w:r>
          </w:p>
          <w:p w14:paraId="2F8F1BBD" w14:textId="77777777" w:rsidR="00C13595" w:rsidRPr="00325708" w:rsidRDefault="00C13595" w:rsidP="00C70F14">
            <w:pPr>
              <w:numPr>
                <w:ilvl w:val="1"/>
                <w:numId w:val="4"/>
              </w:numPr>
              <w:shd w:val="clear" w:color="auto" w:fill="FFFFFF"/>
              <w:spacing w:after="0"/>
              <w:rPr>
                <w:rFonts w:eastAsia="Times New Roman"/>
                <w:szCs w:val="24"/>
                <w:lang w:val="en-US"/>
              </w:rPr>
            </w:pPr>
            <w:r w:rsidRPr="00325708">
              <w:rPr>
                <w:b/>
                <w:i/>
                <w:szCs w:val="24"/>
              </w:rPr>
              <w:t>Workplace practices</w:t>
            </w:r>
            <w:r w:rsidRPr="00325708">
              <w:rPr>
                <w:szCs w:val="24"/>
              </w:rPr>
              <w:t xml:space="preserve"> are maintained as per OSHA</w:t>
            </w:r>
          </w:p>
          <w:p w14:paraId="2027FAAD" w14:textId="77777777" w:rsidR="00C13595" w:rsidRPr="00325708" w:rsidRDefault="00C13595" w:rsidP="00C70F14">
            <w:pPr>
              <w:numPr>
                <w:ilvl w:val="1"/>
                <w:numId w:val="4"/>
              </w:numPr>
              <w:shd w:val="clear" w:color="auto" w:fill="FFFFFF"/>
              <w:spacing w:after="0"/>
              <w:rPr>
                <w:rFonts w:eastAsia="Times New Roman"/>
                <w:szCs w:val="24"/>
                <w:lang w:val="en-US"/>
              </w:rPr>
            </w:pPr>
            <w:r w:rsidRPr="00325708">
              <w:rPr>
                <w:szCs w:val="24"/>
              </w:rPr>
              <w:lastRenderedPageBreak/>
              <w:t>records and documents are maintained as per the organizational policy</w:t>
            </w:r>
          </w:p>
          <w:p w14:paraId="38C89098" w14:textId="77777777" w:rsidR="00C13595" w:rsidRPr="00325708" w:rsidRDefault="00C13595" w:rsidP="00C13595">
            <w:pPr>
              <w:shd w:val="clear" w:color="auto" w:fill="FFFFFF"/>
              <w:spacing w:after="0"/>
              <w:ind w:left="720"/>
              <w:rPr>
                <w:rFonts w:eastAsia="Times New Roman"/>
                <w:szCs w:val="24"/>
                <w:lang w:val="en-US"/>
              </w:rPr>
            </w:pPr>
          </w:p>
        </w:tc>
      </w:tr>
      <w:tr w:rsidR="00B54F6D" w:rsidRPr="00325708" w14:paraId="4970E30C" w14:textId="77777777" w:rsidTr="00B752C3">
        <w:trPr>
          <w:trHeight w:val="1412"/>
        </w:trPr>
        <w:tc>
          <w:tcPr>
            <w:tcW w:w="1666" w:type="pct"/>
            <w:shd w:val="clear" w:color="auto" w:fill="FFFFFF"/>
          </w:tcPr>
          <w:p w14:paraId="59A9B2DE" w14:textId="2CE3A6D3" w:rsidR="00B54F6D" w:rsidRPr="00325708" w:rsidRDefault="00B54F6D" w:rsidP="005B09A8">
            <w:pPr>
              <w:pStyle w:val="ListParagraph"/>
              <w:numPr>
                <w:ilvl w:val="0"/>
                <w:numId w:val="220"/>
              </w:numPr>
              <w:ind w:left="330"/>
              <w:rPr>
                <w:sz w:val="24"/>
                <w:szCs w:val="24"/>
              </w:rPr>
            </w:pPr>
            <w:r w:rsidRPr="00325708">
              <w:rPr>
                <w:sz w:val="24"/>
                <w:szCs w:val="24"/>
              </w:rPr>
              <w:lastRenderedPageBreak/>
              <w:t>Carry out component marking</w:t>
            </w:r>
          </w:p>
        </w:tc>
        <w:tc>
          <w:tcPr>
            <w:tcW w:w="3334" w:type="pct"/>
            <w:shd w:val="clear" w:color="auto" w:fill="FFFFFF"/>
          </w:tcPr>
          <w:p w14:paraId="5E3FE123" w14:textId="77777777" w:rsidR="00B54F6D" w:rsidRPr="00325708" w:rsidRDefault="00B54F6D" w:rsidP="00A96600">
            <w:pPr>
              <w:pStyle w:val="ListParagraph"/>
              <w:numPr>
                <w:ilvl w:val="0"/>
                <w:numId w:val="4"/>
              </w:numPr>
              <w:shd w:val="clear" w:color="auto" w:fill="FFFFFF"/>
              <w:spacing w:after="0"/>
              <w:ind w:hanging="554"/>
              <w:contextualSpacing w:val="0"/>
              <w:rPr>
                <w:rFonts w:eastAsia="Times New Roman"/>
                <w:vanish/>
                <w:sz w:val="24"/>
                <w:szCs w:val="24"/>
                <w:lang w:val="en-US"/>
              </w:rPr>
            </w:pPr>
          </w:p>
          <w:p w14:paraId="53ACF5FF" w14:textId="77777777" w:rsidR="00760903" w:rsidRPr="00325708" w:rsidRDefault="00B54F6D"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 xml:space="preserve">Component </w:t>
            </w:r>
            <w:r w:rsidRPr="00325708">
              <w:rPr>
                <w:rFonts w:eastAsia="Times New Roman"/>
                <w:b/>
                <w:i/>
                <w:sz w:val="24"/>
                <w:szCs w:val="24"/>
                <w:lang w:val="en-US"/>
              </w:rPr>
              <w:t>marking methods</w:t>
            </w:r>
            <w:r w:rsidRPr="00325708">
              <w:rPr>
                <w:rFonts w:eastAsia="Times New Roman"/>
                <w:sz w:val="24"/>
                <w:szCs w:val="24"/>
                <w:lang w:val="en-US"/>
              </w:rPr>
              <w:t xml:space="preserve"> are </w:t>
            </w:r>
            <w:r w:rsidR="00816EC3" w:rsidRPr="00325708">
              <w:rPr>
                <w:rFonts w:eastAsia="Times New Roman"/>
                <w:sz w:val="24"/>
                <w:szCs w:val="24"/>
                <w:lang w:val="en-US"/>
              </w:rPr>
              <w:t>identified</w:t>
            </w:r>
            <w:r w:rsidRPr="00325708">
              <w:rPr>
                <w:rFonts w:eastAsia="Times New Roman"/>
                <w:sz w:val="24"/>
                <w:szCs w:val="24"/>
                <w:lang w:val="en-US"/>
              </w:rPr>
              <w:t xml:space="preserve"> according </w:t>
            </w:r>
            <w:r w:rsidR="0072059E" w:rsidRPr="00325708">
              <w:rPr>
                <w:rFonts w:eastAsia="Times New Roman"/>
                <w:sz w:val="24"/>
                <w:szCs w:val="24"/>
                <w:lang w:val="en-US"/>
              </w:rPr>
              <w:t>to the type</w:t>
            </w:r>
            <w:r w:rsidR="00BD3764" w:rsidRPr="00325708">
              <w:rPr>
                <w:rFonts w:eastAsia="Times New Roman"/>
                <w:sz w:val="24"/>
                <w:szCs w:val="24"/>
                <w:lang w:val="en-US"/>
              </w:rPr>
              <w:t xml:space="preserve"> of shoe</w:t>
            </w:r>
          </w:p>
          <w:p w14:paraId="2D662243" w14:textId="77777777" w:rsidR="00760903" w:rsidRPr="00325708" w:rsidRDefault="00760903"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heme="minorHAnsi"/>
                <w:sz w:val="24"/>
                <w:szCs w:val="24"/>
              </w:rPr>
              <w:t xml:space="preserve">Select the correct component parts for the style being worked on </w:t>
            </w:r>
          </w:p>
          <w:p w14:paraId="423D2A06" w14:textId="77777777" w:rsidR="00EE1A79" w:rsidRPr="00325708" w:rsidRDefault="00BD3764"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Tools, equipment, machines and materials</w:t>
            </w:r>
            <w:r w:rsidR="00B54F6D" w:rsidRPr="00325708">
              <w:rPr>
                <w:rFonts w:eastAsia="Times New Roman"/>
                <w:sz w:val="24"/>
                <w:szCs w:val="24"/>
                <w:lang w:val="en-US"/>
              </w:rPr>
              <w:t xml:space="preserve"> are </w:t>
            </w:r>
            <w:r w:rsidR="00816EC3" w:rsidRPr="00325708">
              <w:rPr>
                <w:rFonts w:eastAsia="Times New Roman"/>
                <w:sz w:val="24"/>
                <w:szCs w:val="24"/>
                <w:lang w:val="en-US"/>
              </w:rPr>
              <w:t>identified</w:t>
            </w:r>
            <w:r w:rsidR="00B54F6D" w:rsidRPr="00325708">
              <w:rPr>
                <w:rFonts w:eastAsia="Times New Roman"/>
                <w:sz w:val="24"/>
                <w:szCs w:val="24"/>
                <w:lang w:val="en-US"/>
              </w:rPr>
              <w:t xml:space="preserve"> according to marking method</w:t>
            </w:r>
          </w:p>
          <w:p w14:paraId="3F81FF2C" w14:textId="77777777" w:rsidR="00EE1A79" w:rsidRPr="00325708" w:rsidRDefault="006F1ABF"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heme="minorHAnsi"/>
                <w:sz w:val="24"/>
                <w:szCs w:val="24"/>
              </w:rPr>
              <w:t>T</w:t>
            </w:r>
            <w:r w:rsidR="00EE1A79" w:rsidRPr="00325708">
              <w:rPr>
                <w:rFonts w:eastAsiaTheme="minorHAnsi"/>
                <w:sz w:val="24"/>
                <w:szCs w:val="24"/>
              </w:rPr>
              <w:t>ake the necessary action when materials do not conform to</w:t>
            </w:r>
            <w:r w:rsidR="00EC1F39" w:rsidRPr="00325708">
              <w:rPr>
                <w:rFonts w:eastAsiaTheme="minorHAnsi"/>
                <w:sz w:val="24"/>
                <w:szCs w:val="24"/>
              </w:rPr>
              <w:t xml:space="preserve"> </w:t>
            </w:r>
            <w:r w:rsidR="00EE1A79" w:rsidRPr="00325708">
              <w:rPr>
                <w:rFonts w:eastAsiaTheme="minorHAnsi"/>
                <w:sz w:val="24"/>
                <w:szCs w:val="24"/>
              </w:rPr>
              <w:t xml:space="preserve">quality standards </w:t>
            </w:r>
            <w:r w:rsidR="00730026" w:rsidRPr="00325708">
              <w:rPr>
                <w:rFonts w:eastAsiaTheme="minorHAnsi"/>
                <w:sz w:val="24"/>
                <w:szCs w:val="24"/>
              </w:rPr>
              <w:t>according to organizational policy</w:t>
            </w:r>
          </w:p>
          <w:p w14:paraId="79271066" w14:textId="77777777" w:rsidR="00EE1A79" w:rsidRPr="00325708" w:rsidRDefault="00EE1A79" w:rsidP="005B09A8">
            <w:pPr>
              <w:pStyle w:val="ListParagraph"/>
              <w:numPr>
                <w:ilvl w:val="0"/>
                <w:numId w:val="83"/>
              </w:numPr>
              <w:autoSpaceDE w:val="0"/>
              <w:autoSpaceDN w:val="0"/>
              <w:adjustRightInd w:val="0"/>
              <w:spacing w:after="0" w:line="240" w:lineRule="auto"/>
              <w:ind w:hanging="554"/>
              <w:rPr>
                <w:rFonts w:eastAsiaTheme="minorHAnsi"/>
                <w:sz w:val="24"/>
                <w:szCs w:val="24"/>
              </w:rPr>
            </w:pPr>
            <w:r w:rsidRPr="00325708">
              <w:rPr>
                <w:rFonts w:eastAsia="Times New Roman"/>
                <w:sz w:val="24"/>
                <w:szCs w:val="24"/>
                <w:lang w:val="en-US"/>
              </w:rPr>
              <w:t>Components are marked based on the type of shoe</w:t>
            </w:r>
          </w:p>
          <w:p w14:paraId="6AAD1BF4" w14:textId="77777777" w:rsidR="00EE1A79" w:rsidRPr="00325708" w:rsidRDefault="00EE1A79" w:rsidP="005B09A8">
            <w:pPr>
              <w:pStyle w:val="ListParagraph"/>
              <w:numPr>
                <w:ilvl w:val="0"/>
                <w:numId w:val="83"/>
              </w:numPr>
              <w:autoSpaceDE w:val="0"/>
              <w:autoSpaceDN w:val="0"/>
              <w:adjustRightInd w:val="0"/>
              <w:spacing w:after="0" w:line="240" w:lineRule="auto"/>
              <w:ind w:hanging="554"/>
              <w:rPr>
                <w:rFonts w:eastAsiaTheme="minorHAnsi"/>
                <w:sz w:val="24"/>
                <w:szCs w:val="24"/>
              </w:rPr>
            </w:pPr>
            <w:r w:rsidRPr="00325708">
              <w:rPr>
                <w:rFonts w:eastAsia="Times New Roman"/>
                <w:sz w:val="24"/>
                <w:szCs w:val="24"/>
                <w:lang w:val="en-US"/>
              </w:rPr>
              <w:t xml:space="preserve">Components position and stitch marking is carried out according </w:t>
            </w:r>
            <w:r w:rsidR="001B304F" w:rsidRPr="00325708">
              <w:rPr>
                <w:rFonts w:eastAsia="Times New Roman"/>
                <w:sz w:val="24"/>
                <w:szCs w:val="24"/>
                <w:lang w:val="en-US"/>
              </w:rPr>
              <w:t>to job requirements</w:t>
            </w:r>
            <w:r w:rsidRPr="00325708">
              <w:rPr>
                <w:rFonts w:eastAsia="Times New Roman"/>
                <w:sz w:val="24"/>
                <w:szCs w:val="24"/>
                <w:lang w:val="en-US"/>
              </w:rPr>
              <w:t>.</w:t>
            </w:r>
          </w:p>
          <w:p w14:paraId="0E164612" w14:textId="77777777" w:rsidR="00EE1A79" w:rsidRPr="00325708" w:rsidRDefault="00EE1A79" w:rsidP="005B09A8">
            <w:pPr>
              <w:pStyle w:val="ListParagraph"/>
              <w:numPr>
                <w:ilvl w:val="0"/>
                <w:numId w:val="83"/>
              </w:numPr>
              <w:autoSpaceDE w:val="0"/>
              <w:autoSpaceDN w:val="0"/>
              <w:adjustRightInd w:val="0"/>
              <w:spacing w:after="0" w:line="240" w:lineRule="auto"/>
              <w:ind w:hanging="554"/>
              <w:rPr>
                <w:rFonts w:eastAsiaTheme="minorHAnsi"/>
                <w:sz w:val="24"/>
                <w:szCs w:val="24"/>
              </w:rPr>
            </w:pPr>
            <w:r w:rsidRPr="00325708">
              <w:rPr>
                <w:rFonts w:eastAsia="Times New Roman"/>
                <w:b/>
                <w:i/>
                <w:sz w:val="24"/>
                <w:szCs w:val="24"/>
                <w:lang w:val="en-US"/>
              </w:rPr>
              <w:t>Decoration method</w:t>
            </w:r>
            <w:r w:rsidRPr="00325708">
              <w:rPr>
                <w:rFonts w:eastAsia="Times New Roman"/>
                <w:sz w:val="24"/>
                <w:szCs w:val="24"/>
                <w:lang w:val="en-US"/>
              </w:rPr>
              <w:t xml:space="preserve"> is </w:t>
            </w:r>
            <w:r w:rsidR="00816EC3" w:rsidRPr="00325708">
              <w:rPr>
                <w:rFonts w:eastAsia="Times New Roman"/>
                <w:sz w:val="24"/>
                <w:szCs w:val="24"/>
                <w:lang w:val="en-US"/>
              </w:rPr>
              <w:t>identified</w:t>
            </w:r>
            <w:r w:rsidRPr="00325708">
              <w:rPr>
                <w:rFonts w:eastAsia="Times New Roman"/>
                <w:sz w:val="24"/>
                <w:szCs w:val="24"/>
                <w:lang w:val="en-US"/>
              </w:rPr>
              <w:t xml:space="preserve"> according to the shoe design</w:t>
            </w:r>
          </w:p>
          <w:p w14:paraId="078ADFA2" w14:textId="77777777" w:rsidR="003C3156" w:rsidRPr="00325708" w:rsidRDefault="003C3156" w:rsidP="005B09A8">
            <w:pPr>
              <w:pStyle w:val="ListParagraph"/>
              <w:numPr>
                <w:ilvl w:val="0"/>
                <w:numId w:val="83"/>
              </w:numPr>
              <w:autoSpaceDE w:val="0"/>
              <w:autoSpaceDN w:val="0"/>
              <w:adjustRightInd w:val="0"/>
              <w:spacing w:after="0" w:line="240" w:lineRule="auto"/>
              <w:ind w:hanging="554"/>
              <w:rPr>
                <w:rFonts w:eastAsiaTheme="minorHAnsi"/>
                <w:sz w:val="24"/>
                <w:szCs w:val="24"/>
              </w:rPr>
            </w:pPr>
            <w:r w:rsidRPr="00325708">
              <w:rPr>
                <w:rFonts w:eastAsia="Times New Roman"/>
                <w:sz w:val="24"/>
                <w:szCs w:val="24"/>
                <w:lang w:val="en-US"/>
              </w:rPr>
              <w:t>Edge staining procedure is identified according to shoe design</w:t>
            </w:r>
          </w:p>
          <w:p w14:paraId="75B1FB14" w14:textId="77777777" w:rsidR="00D008FD" w:rsidRPr="00325708" w:rsidRDefault="00EE1A79"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 xml:space="preserve">Tools and equipment are </w:t>
            </w:r>
            <w:r w:rsidR="00816EC3" w:rsidRPr="00325708">
              <w:rPr>
                <w:rFonts w:eastAsia="Times New Roman"/>
                <w:sz w:val="24"/>
                <w:szCs w:val="24"/>
                <w:lang w:val="en-US"/>
              </w:rPr>
              <w:t>identified</w:t>
            </w:r>
            <w:r w:rsidRPr="00325708">
              <w:rPr>
                <w:rFonts w:eastAsia="Times New Roman"/>
                <w:sz w:val="24"/>
                <w:szCs w:val="24"/>
                <w:lang w:val="en-US"/>
              </w:rPr>
              <w:t xml:space="preserve"> according to decoration method. </w:t>
            </w:r>
          </w:p>
          <w:p w14:paraId="47FA1511" w14:textId="77777777" w:rsidR="00D008FD" w:rsidRPr="00325708" w:rsidRDefault="00EE1A79"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 xml:space="preserve">Decoration operations are carried out according to </w:t>
            </w:r>
            <w:r w:rsidR="006F1ABF" w:rsidRPr="00325708">
              <w:rPr>
                <w:rFonts w:eastAsia="Times New Roman"/>
                <w:sz w:val="24"/>
                <w:szCs w:val="24"/>
                <w:lang w:val="en-US"/>
              </w:rPr>
              <w:t>type of decoration</w:t>
            </w:r>
          </w:p>
          <w:p w14:paraId="60070F1B" w14:textId="77777777" w:rsidR="00D008FD" w:rsidRPr="00325708" w:rsidRDefault="006F1ABF"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W</w:t>
            </w:r>
            <w:r w:rsidR="00D008FD" w:rsidRPr="00325708">
              <w:rPr>
                <w:rFonts w:eastAsia="Times New Roman"/>
                <w:sz w:val="24"/>
                <w:szCs w:val="24"/>
                <w:lang w:val="en-US"/>
              </w:rPr>
              <w:t>ork that does not conform is corrected to required quality standards</w:t>
            </w:r>
          </w:p>
          <w:p w14:paraId="09DB6829" w14:textId="77777777" w:rsidR="00D008FD" w:rsidRPr="00325708" w:rsidRDefault="00D008FD"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Footwear components are correctly sorted to assist the next stage of production</w:t>
            </w:r>
            <w:r w:rsidR="00730026" w:rsidRPr="00325708">
              <w:rPr>
                <w:rFonts w:eastAsia="Times New Roman"/>
                <w:sz w:val="24"/>
                <w:szCs w:val="24"/>
                <w:lang w:val="en-US"/>
              </w:rPr>
              <w:t xml:space="preserve"> </w:t>
            </w:r>
            <w:r w:rsidR="00730026" w:rsidRPr="00325708">
              <w:rPr>
                <w:rFonts w:eastAsiaTheme="minorHAnsi"/>
                <w:sz w:val="24"/>
                <w:szCs w:val="24"/>
              </w:rPr>
              <w:t>according to organizational policy</w:t>
            </w:r>
            <w:r w:rsidRPr="00325708">
              <w:rPr>
                <w:rFonts w:eastAsia="Times New Roman"/>
                <w:sz w:val="24"/>
                <w:szCs w:val="24"/>
                <w:lang w:val="en-US"/>
              </w:rPr>
              <w:t xml:space="preserve"> </w:t>
            </w:r>
          </w:p>
          <w:p w14:paraId="4137AF35" w14:textId="77777777" w:rsidR="009B6AC6" w:rsidRPr="00325708" w:rsidRDefault="00D008FD" w:rsidP="005B09A8">
            <w:pPr>
              <w:pStyle w:val="ListParagraph"/>
              <w:numPr>
                <w:ilvl w:val="0"/>
                <w:numId w:val="83"/>
              </w:numPr>
              <w:shd w:val="clear" w:color="auto" w:fill="FFFFFF"/>
              <w:spacing w:after="0"/>
              <w:ind w:hanging="554"/>
              <w:rPr>
                <w:rFonts w:eastAsia="Times New Roman"/>
                <w:sz w:val="24"/>
                <w:szCs w:val="24"/>
                <w:lang w:val="en-US"/>
              </w:rPr>
            </w:pPr>
            <w:r w:rsidRPr="00325708">
              <w:rPr>
                <w:rFonts w:eastAsia="Times New Roman"/>
                <w:sz w:val="24"/>
                <w:szCs w:val="24"/>
                <w:lang w:val="en-US"/>
              </w:rPr>
              <w:t>written instructions are observed as per the job requirements</w:t>
            </w:r>
          </w:p>
          <w:p w14:paraId="10495495" w14:textId="77777777" w:rsidR="009B6AC6" w:rsidRPr="00325708" w:rsidRDefault="00D008FD" w:rsidP="005B09A8">
            <w:pPr>
              <w:pStyle w:val="ListParagraph"/>
              <w:numPr>
                <w:ilvl w:val="0"/>
                <w:numId w:val="83"/>
              </w:numPr>
              <w:shd w:val="clear" w:color="auto" w:fill="FFFFFF"/>
              <w:spacing w:after="0"/>
              <w:ind w:hanging="554"/>
              <w:rPr>
                <w:rFonts w:eastAsia="Times New Roman"/>
                <w:sz w:val="24"/>
                <w:szCs w:val="24"/>
                <w:lang w:val="en-US"/>
              </w:rPr>
            </w:pPr>
            <w:r w:rsidRPr="00325708">
              <w:rPr>
                <w:sz w:val="24"/>
                <w:szCs w:val="24"/>
              </w:rPr>
              <w:t xml:space="preserve">Legal requirements, standards, procedures and regulations are observed as per </w:t>
            </w:r>
            <w:r w:rsidR="006F1ABF" w:rsidRPr="00325708">
              <w:rPr>
                <w:sz w:val="24"/>
                <w:szCs w:val="24"/>
              </w:rPr>
              <w:t xml:space="preserve">    </w:t>
            </w:r>
            <w:r w:rsidRPr="00325708">
              <w:rPr>
                <w:sz w:val="24"/>
                <w:szCs w:val="24"/>
              </w:rPr>
              <w:t>professional codes.</w:t>
            </w:r>
          </w:p>
          <w:p w14:paraId="3CC91705" w14:textId="386D0760" w:rsidR="00B752C3" w:rsidRPr="00B752C3" w:rsidRDefault="006F1ABF" w:rsidP="005B09A8">
            <w:pPr>
              <w:pStyle w:val="ListParagraph"/>
              <w:numPr>
                <w:ilvl w:val="0"/>
                <w:numId w:val="83"/>
              </w:numPr>
              <w:shd w:val="clear" w:color="auto" w:fill="FFFFFF"/>
              <w:spacing w:after="0"/>
              <w:ind w:hanging="554"/>
              <w:rPr>
                <w:rFonts w:eastAsia="Times New Roman"/>
                <w:sz w:val="24"/>
                <w:szCs w:val="24"/>
                <w:lang w:val="en-US"/>
              </w:rPr>
            </w:pPr>
            <w:r w:rsidRPr="00325708">
              <w:rPr>
                <w:b/>
                <w:i/>
                <w:sz w:val="24"/>
                <w:szCs w:val="24"/>
              </w:rPr>
              <w:lastRenderedPageBreak/>
              <w:t>Workplace practices</w:t>
            </w:r>
            <w:r w:rsidRPr="00325708">
              <w:rPr>
                <w:sz w:val="24"/>
                <w:szCs w:val="24"/>
              </w:rPr>
              <w:t xml:space="preserve"> are maintained as per OSHA </w:t>
            </w:r>
          </w:p>
          <w:p w14:paraId="529D64F9" w14:textId="67590015" w:rsidR="00BD3764" w:rsidRPr="00B752C3" w:rsidRDefault="00B752C3" w:rsidP="005B09A8">
            <w:pPr>
              <w:pStyle w:val="ListParagraph"/>
              <w:numPr>
                <w:ilvl w:val="0"/>
                <w:numId w:val="83"/>
              </w:numPr>
              <w:shd w:val="clear" w:color="auto" w:fill="FFFFFF"/>
              <w:spacing w:after="0"/>
              <w:ind w:left="706" w:hanging="554"/>
              <w:rPr>
                <w:rFonts w:eastAsia="Times New Roman"/>
                <w:sz w:val="24"/>
                <w:szCs w:val="24"/>
                <w:lang w:val="en-US"/>
              </w:rPr>
            </w:pPr>
            <w:r w:rsidRPr="00B752C3">
              <w:rPr>
                <w:rFonts w:eastAsia="Times New Roman"/>
                <w:sz w:val="24"/>
                <w:szCs w:val="24"/>
                <w:lang w:val="en-US"/>
              </w:rPr>
              <w:t>Records and documents are maintained as per the organizational policy</w:t>
            </w:r>
          </w:p>
          <w:tbl>
            <w:tblPr>
              <w:tblW w:w="9054" w:type="dxa"/>
              <w:tblBorders>
                <w:top w:val="nil"/>
                <w:left w:val="nil"/>
                <w:bottom w:val="nil"/>
                <w:right w:val="nil"/>
              </w:tblBorders>
              <w:tblLayout w:type="fixed"/>
              <w:tblLook w:val="0000" w:firstRow="0" w:lastRow="0" w:firstColumn="0" w:lastColumn="0" w:noHBand="0" w:noVBand="0"/>
            </w:tblPr>
            <w:tblGrid>
              <w:gridCol w:w="9054"/>
            </w:tblGrid>
            <w:tr w:rsidR="00760903" w:rsidRPr="00325708" w14:paraId="1BDAF0F0" w14:textId="77777777" w:rsidTr="00325708">
              <w:trPr>
                <w:trHeight w:val="103"/>
              </w:trPr>
              <w:tc>
                <w:tcPr>
                  <w:tcW w:w="9054" w:type="dxa"/>
                </w:tcPr>
                <w:p w14:paraId="7B378449" w14:textId="77777777" w:rsidR="00760903" w:rsidRPr="00325708" w:rsidRDefault="00760903" w:rsidP="00A96600">
                  <w:pPr>
                    <w:autoSpaceDE w:val="0"/>
                    <w:autoSpaceDN w:val="0"/>
                    <w:adjustRightInd w:val="0"/>
                    <w:spacing w:after="0" w:line="240" w:lineRule="auto"/>
                    <w:ind w:hanging="554"/>
                    <w:rPr>
                      <w:rFonts w:eastAsiaTheme="minorHAnsi"/>
                      <w:szCs w:val="24"/>
                    </w:rPr>
                  </w:pPr>
                </w:p>
              </w:tc>
            </w:tr>
          </w:tbl>
          <w:p w14:paraId="3959E9F3" w14:textId="77777777" w:rsidR="00760903" w:rsidRPr="00325708" w:rsidRDefault="00760903" w:rsidP="00A96600">
            <w:pPr>
              <w:shd w:val="clear" w:color="auto" w:fill="FFFFFF"/>
              <w:spacing w:after="0"/>
              <w:ind w:hanging="554"/>
              <w:rPr>
                <w:szCs w:val="24"/>
              </w:rPr>
            </w:pPr>
          </w:p>
        </w:tc>
      </w:tr>
      <w:tr w:rsidR="00F33AD4" w:rsidRPr="00325708" w14:paraId="45254F7F" w14:textId="77777777" w:rsidTr="00325708">
        <w:tc>
          <w:tcPr>
            <w:tcW w:w="1666" w:type="pct"/>
            <w:shd w:val="clear" w:color="auto" w:fill="FFFFFF"/>
          </w:tcPr>
          <w:p w14:paraId="0AC3200D" w14:textId="00545F39" w:rsidR="00F33AD4" w:rsidRPr="00325708" w:rsidRDefault="00F33AD4" w:rsidP="005B09A8">
            <w:pPr>
              <w:pStyle w:val="ListParagraph"/>
              <w:numPr>
                <w:ilvl w:val="0"/>
                <w:numId w:val="220"/>
              </w:numPr>
              <w:ind w:left="330"/>
              <w:rPr>
                <w:sz w:val="24"/>
                <w:szCs w:val="24"/>
              </w:rPr>
            </w:pPr>
            <w:r w:rsidRPr="00325708">
              <w:rPr>
                <w:sz w:val="24"/>
                <w:szCs w:val="24"/>
              </w:rPr>
              <w:lastRenderedPageBreak/>
              <w:t>Perform splitting operations</w:t>
            </w:r>
          </w:p>
        </w:tc>
        <w:tc>
          <w:tcPr>
            <w:tcW w:w="3334" w:type="pct"/>
            <w:shd w:val="clear" w:color="auto" w:fill="FFFFFF"/>
          </w:tcPr>
          <w:p w14:paraId="7C15D8C2" w14:textId="67000492" w:rsidR="00F33AD4" w:rsidRPr="00B752C3"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B752C3">
              <w:rPr>
                <w:rFonts w:eastAsia="Times New Roman"/>
                <w:sz w:val="24"/>
                <w:szCs w:val="24"/>
                <w:lang w:val="en-US"/>
              </w:rPr>
              <w:t xml:space="preserve">Footwear components </w:t>
            </w:r>
            <w:r w:rsidR="00F33AD4" w:rsidRPr="00B752C3">
              <w:rPr>
                <w:rFonts w:eastAsia="Times New Roman"/>
                <w:sz w:val="24"/>
                <w:szCs w:val="24"/>
                <w:lang w:val="en-US"/>
              </w:rPr>
              <w:t xml:space="preserve">substance is checked according to job </w:t>
            </w:r>
            <w:r w:rsidR="00816EC3" w:rsidRPr="00B752C3">
              <w:rPr>
                <w:rFonts w:eastAsia="Times New Roman"/>
                <w:sz w:val="24"/>
                <w:szCs w:val="24"/>
                <w:lang w:val="en-US"/>
              </w:rPr>
              <w:t>specification</w:t>
            </w:r>
            <w:r w:rsidR="00F33AD4" w:rsidRPr="00B752C3">
              <w:rPr>
                <w:rFonts w:eastAsia="Times New Roman"/>
                <w:sz w:val="24"/>
                <w:szCs w:val="24"/>
                <w:lang w:val="en-US"/>
              </w:rPr>
              <w:t>.</w:t>
            </w:r>
          </w:p>
          <w:p w14:paraId="6D298D60" w14:textId="77777777" w:rsidR="00AE7F3B" w:rsidRPr="00325708" w:rsidRDefault="00F33AD4" w:rsidP="005B09A8">
            <w:pPr>
              <w:pStyle w:val="ListParagraph"/>
              <w:numPr>
                <w:ilvl w:val="1"/>
                <w:numId w:val="220"/>
              </w:numPr>
              <w:shd w:val="clear" w:color="auto" w:fill="FFFFFF"/>
              <w:spacing w:after="0"/>
              <w:ind w:hanging="554"/>
              <w:rPr>
                <w:rFonts w:eastAsia="Times New Roman"/>
                <w:sz w:val="24"/>
                <w:szCs w:val="24"/>
                <w:lang w:val="en-US"/>
              </w:rPr>
            </w:pPr>
            <w:r w:rsidRPr="00325708">
              <w:rPr>
                <w:rFonts w:eastAsia="Times New Roman"/>
                <w:sz w:val="24"/>
                <w:szCs w:val="24"/>
                <w:lang w:val="en-US"/>
              </w:rPr>
              <w:t>Splitting machine</w:t>
            </w:r>
            <w:r w:rsidR="00730026" w:rsidRPr="00325708">
              <w:rPr>
                <w:rFonts w:eastAsia="Times New Roman"/>
                <w:sz w:val="24"/>
                <w:szCs w:val="24"/>
                <w:lang w:val="en-US"/>
              </w:rPr>
              <w:t>s</w:t>
            </w:r>
            <w:r w:rsidRPr="00325708">
              <w:rPr>
                <w:rFonts w:eastAsia="Times New Roman"/>
                <w:sz w:val="24"/>
                <w:szCs w:val="24"/>
                <w:lang w:val="en-US"/>
              </w:rPr>
              <w:t xml:space="preserve">, tools and equipment are </w:t>
            </w:r>
            <w:r w:rsidR="00816EC3" w:rsidRPr="00325708">
              <w:rPr>
                <w:rFonts w:eastAsia="Times New Roman"/>
                <w:sz w:val="24"/>
                <w:szCs w:val="24"/>
                <w:lang w:val="en-US"/>
              </w:rPr>
              <w:t>identified</w:t>
            </w:r>
            <w:r w:rsidRPr="00325708">
              <w:rPr>
                <w:rFonts w:eastAsia="Times New Roman"/>
                <w:sz w:val="24"/>
                <w:szCs w:val="24"/>
                <w:lang w:val="en-US"/>
              </w:rPr>
              <w:t xml:space="preserve"> according to organization infrastructure</w:t>
            </w:r>
          </w:p>
          <w:p w14:paraId="6E21824D" w14:textId="77777777" w:rsidR="00821B60"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B752C3">
              <w:rPr>
                <w:rFonts w:eastAsia="Times New Roman"/>
                <w:sz w:val="24"/>
                <w:szCs w:val="24"/>
                <w:lang w:val="en-US"/>
              </w:rPr>
              <w:t xml:space="preserve">Footwear splitting tools, equipment and machines parameters are Set/adjusted carried out as per job </w:t>
            </w:r>
            <w:r w:rsidR="00816EC3" w:rsidRPr="00B752C3">
              <w:rPr>
                <w:rFonts w:eastAsia="Times New Roman"/>
                <w:sz w:val="24"/>
                <w:szCs w:val="24"/>
                <w:lang w:val="en-US"/>
              </w:rPr>
              <w:t>specification</w:t>
            </w:r>
            <w:r w:rsidRPr="00B752C3">
              <w:rPr>
                <w:rFonts w:eastAsia="Times New Roman"/>
                <w:sz w:val="24"/>
                <w:szCs w:val="24"/>
                <w:lang w:val="en-US"/>
              </w:rPr>
              <w:t>s</w:t>
            </w:r>
          </w:p>
          <w:p w14:paraId="1690A981" w14:textId="77777777" w:rsidR="00F33AD4" w:rsidRPr="00325708" w:rsidRDefault="00F33AD4" w:rsidP="005B09A8">
            <w:pPr>
              <w:pStyle w:val="ListParagraph"/>
              <w:numPr>
                <w:ilvl w:val="1"/>
                <w:numId w:val="220"/>
              </w:numPr>
              <w:shd w:val="clear" w:color="auto" w:fill="FFFFFF"/>
              <w:spacing w:after="0"/>
              <w:ind w:hanging="554"/>
              <w:rPr>
                <w:rFonts w:eastAsia="Times New Roman"/>
                <w:sz w:val="24"/>
                <w:szCs w:val="24"/>
                <w:lang w:val="en-US"/>
              </w:rPr>
            </w:pPr>
            <w:r w:rsidRPr="00325708">
              <w:rPr>
                <w:rFonts w:eastAsia="Times New Roman"/>
                <w:sz w:val="24"/>
                <w:szCs w:val="24"/>
                <w:lang w:val="en-US"/>
              </w:rPr>
              <w:t>Splitting operation is carried out according to</w:t>
            </w:r>
            <w:r w:rsidR="00821B60" w:rsidRPr="00B752C3">
              <w:rPr>
                <w:rFonts w:eastAsia="Times New Roman"/>
                <w:sz w:val="24"/>
                <w:szCs w:val="24"/>
                <w:lang w:val="en-US"/>
              </w:rPr>
              <w:t xml:space="preserve"> job </w:t>
            </w:r>
            <w:r w:rsidR="00816EC3" w:rsidRPr="00B752C3">
              <w:rPr>
                <w:rFonts w:eastAsia="Times New Roman"/>
                <w:sz w:val="24"/>
                <w:szCs w:val="24"/>
                <w:lang w:val="en-US"/>
              </w:rPr>
              <w:t>specification</w:t>
            </w:r>
            <w:r w:rsidR="00821B60" w:rsidRPr="00B752C3">
              <w:rPr>
                <w:rFonts w:eastAsia="Times New Roman"/>
                <w:sz w:val="24"/>
                <w:szCs w:val="24"/>
                <w:lang w:val="en-US"/>
              </w:rPr>
              <w:t>s</w:t>
            </w:r>
          </w:p>
          <w:p w14:paraId="46C37222" w14:textId="77777777" w:rsidR="00730026"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325708">
              <w:rPr>
                <w:rFonts w:eastAsia="Times New Roman"/>
                <w:sz w:val="24"/>
                <w:szCs w:val="24"/>
                <w:lang w:val="en-US"/>
              </w:rPr>
              <w:t>Work that does not conform is corrected to required quality standards</w:t>
            </w:r>
          </w:p>
          <w:p w14:paraId="52FE6C00" w14:textId="77777777" w:rsidR="00821B60"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325708">
              <w:rPr>
                <w:rFonts w:eastAsia="Times New Roman"/>
                <w:sz w:val="24"/>
                <w:szCs w:val="24"/>
                <w:lang w:val="en-US"/>
              </w:rPr>
              <w:t>Footwear components are correctly sorted to assist the next stage of production</w:t>
            </w:r>
            <w:r w:rsidR="00730026" w:rsidRPr="00325708">
              <w:rPr>
                <w:rFonts w:eastAsia="Times New Roman"/>
                <w:sz w:val="24"/>
                <w:szCs w:val="24"/>
                <w:lang w:val="en-US"/>
              </w:rPr>
              <w:t xml:space="preserve"> </w:t>
            </w:r>
            <w:r w:rsidR="00730026" w:rsidRPr="00B752C3">
              <w:rPr>
                <w:rFonts w:eastAsia="Times New Roman"/>
                <w:sz w:val="24"/>
                <w:szCs w:val="24"/>
                <w:lang w:val="en-US"/>
              </w:rPr>
              <w:t>according to organizational policy</w:t>
            </w:r>
          </w:p>
          <w:p w14:paraId="05821A30" w14:textId="77777777" w:rsidR="00354D59"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325708">
              <w:rPr>
                <w:rFonts w:eastAsia="Times New Roman"/>
                <w:sz w:val="24"/>
                <w:szCs w:val="24"/>
                <w:lang w:val="en-US"/>
              </w:rPr>
              <w:t>Written instructions are observed as per the job requirements</w:t>
            </w:r>
          </w:p>
          <w:p w14:paraId="6B336346" w14:textId="77777777" w:rsidR="00821B60"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B752C3">
              <w:rPr>
                <w:rFonts w:eastAsia="Times New Roman"/>
                <w:sz w:val="24"/>
                <w:szCs w:val="24"/>
                <w:lang w:val="en-US"/>
              </w:rPr>
              <w:t>Legal requirements, standards, procedures and regulations are observed as per     professional codes.</w:t>
            </w:r>
          </w:p>
          <w:p w14:paraId="2D746B58" w14:textId="77777777" w:rsidR="00821B60"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B752C3">
              <w:rPr>
                <w:rFonts w:eastAsia="Times New Roman"/>
                <w:sz w:val="24"/>
                <w:szCs w:val="24"/>
                <w:lang w:val="en-US"/>
              </w:rPr>
              <w:t xml:space="preserve">Workplace practices are maintained as per OSHA </w:t>
            </w:r>
          </w:p>
          <w:p w14:paraId="6646CCA2" w14:textId="77777777" w:rsidR="00F33AD4" w:rsidRPr="00325708" w:rsidRDefault="00821B60" w:rsidP="005B09A8">
            <w:pPr>
              <w:pStyle w:val="ListParagraph"/>
              <w:numPr>
                <w:ilvl w:val="1"/>
                <w:numId w:val="220"/>
              </w:numPr>
              <w:shd w:val="clear" w:color="auto" w:fill="FFFFFF"/>
              <w:spacing w:after="0"/>
              <w:ind w:hanging="554"/>
              <w:rPr>
                <w:rFonts w:eastAsia="Times New Roman"/>
                <w:sz w:val="24"/>
                <w:szCs w:val="24"/>
                <w:lang w:val="en-US"/>
              </w:rPr>
            </w:pPr>
            <w:r w:rsidRPr="00B752C3">
              <w:rPr>
                <w:rFonts w:eastAsia="Times New Roman"/>
                <w:sz w:val="24"/>
                <w:szCs w:val="24"/>
                <w:lang w:val="en-US"/>
              </w:rPr>
              <w:t>Records and documents are maintained as per the organizational policy</w:t>
            </w:r>
          </w:p>
        </w:tc>
      </w:tr>
      <w:tr w:rsidR="00F33AD4" w:rsidRPr="00325708" w14:paraId="4A1C14EC" w14:textId="77777777" w:rsidTr="00325708">
        <w:tc>
          <w:tcPr>
            <w:tcW w:w="1666" w:type="pct"/>
            <w:shd w:val="clear" w:color="auto" w:fill="FFFFFF"/>
          </w:tcPr>
          <w:p w14:paraId="4367A383" w14:textId="63382535" w:rsidR="00F33AD4" w:rsidRPr="00325708" w:rsidRDefault="00F33AD4" w:rsidP="005B09A8">
            <w:pPr>
              <w:pStyle w:val="Caption"/>
              <w:numPr>
                <w:ilvl w:val="0"/>
                <w:numId w:val="220"/>
              </w:numPr>
              <w:ind w:left="330"/>
              <w:rPr>
                <w:szCs w:val="24"/>
              </w:rPr>
            </w:pPr>
            <w:r w:rsidRPr="00325708">
              <w:rPr>
                <w:b w:val="0"/>
                <w:szCs w:val="24"/>
              </w:rPr>
              <w:t>Perform skiving operations</w:t>
            </w:r>
          </w:p>
        </w:tc>
        <w:tc>
          <w:tcPr>
            <w:tcW w:w="3334" w:type="pct"/>
            <w:shd w:val="clear" w:color="auto" w:fill="FFFFFF"/>
          </w:tcPr>
          <w:p w14:paraId="79F8B366" w14:textId="5FC481F1" w:rsidR="00F33AD4" w:rsidRPr="00B752C3" w:rsidRDefault="00F33AD4" w:rsidP="005B09A8">
            <w:pPr>
              <w:pStyle w:val="ListParagraph"/>
              <w:numPr>
                <w:ilvl w:val="1"/>
                <w:numId w:val="220"/>
              </w:numPr>
              <w:ind w:hanging="554"/>
              <w:rPr>
                <w:sz w:val="24"/>
                <w:szCs w:val="24"/>
              </w:rPr>
            </w:pPr>
            <w:r w:rsidRPr="00B752C3">
              <w:rPr>
                <w:sz w:val="24"/>
                <w:szCs w:val="24"/>
              </w:rPr>
              <w:t xml:space="preserve">Types of skive is </w:t>
            </w:r>
            <w:r w:rsidR="00816EC3" w:rsidRPr="00B752C3">
              <w:rPr>
                <w:sz w:val="24"/>
                <w:szCs w:val="24"/>
              </w:rPr>
              <w:t>identified</w:t>
            </w:r>
            <w:r w:rsidRPr="00B752C3">
              <w:rPr>
                <w:sz w:val="24"/>
                <w:szCs w:val="24"/>
              </w:rPr>
              <w:t xml:space="preserve"> according to shoe design</w:t>
            </w:r>
          </w:p>
          <w:p w14:paraId="550755F3" w14:textId="77777777" w:rsidR="00F33AD4" w:rsidRPr="00325708" w:rsidRDefault="00F33AD4" w:rsidP="005B09A8">
            <w:pPr>
              <w:pStyle w:val="ListParagraph"/>
              <w:numPr>
                <w:ilvl w:val="1"/>
                <w:numId w:val="220"/>
              </w:numPr>
              <w:ind w:hanging="554"/>
              <w:rPr>
                <w:sz w:val="24"/>
                <w:szCs w:val="24"/>
              </w:rPr>
            </w:pPr>
            <w:r w:rsidRPr="00325708">
              <w:rPr>
                <w:sz w:val="24"/>
                <w:szCs w:val="24"/>
              </w:rPr>
              <w:t xml:space="preserve">Tools, machines and equipment for skiving are </w:t>
            </w:r>
            <w:r w:rsidR="00816EC3" w:rsidRPr="00325708">
              <w:rPr>
                <w:sz w:val="24"/>
                <w:szCs w:val="24"/>
              </w:rPr>
              <w:t>identified</w:t>
            </w:r>
            <w:r w:rsidRPr="00325708">
              <w:rPr>
                <w:sz w:val="24"/>
                <w:szCs w:val="24"/>
              </w:rPr>
              <w:t xml:space="preserve"> according to job requirement.</w:t>
            </w:r>
          </w:p>
          <w:p w14:paraId="15793BE6" w14:textId="77777777" w:rsidR="00F33AD4" w:rsidRPr="00325708" w:rsidRDefault="00F33AD4" w:rsidP="005B09A8">
            <w:pPr>
              <w:pStyle w:val="ListParagraph"/>
              <w:numPr>
                <w:ilvl w:val="1"/>
                <w:numId w:val="220"/>
              </w:numPr>
              <w:ind w:hanging="554"/>
              <w:rPr>
                <w:sz w:val="24"/>
                <w:szCs w:val="24"/>
              </w:rPr>
            </w:pPr>
            <w:r w:rsidRPr="00325708">
              <w:rPr>
                <w:sz w:val="24"/>
                <w:szCs w:val="24"/>
              </w:rPr>
              <w:lastRenderedPageBreak/>
              <w:t xml:space="preserve">Footwear skiving tools, equipment and machines parameters are Set/adjusted carried out as per job </w:t>
            </w:r>
            <w:r w:rsidR="00816EC3" w:rsidRPr="00325708">
              <w:rPr>
                <w:sz w:val="24"/>
                <w:szCs w:val="24"/>
              </w:rPr>
              <w:t>specification</w:t>
            </w:r>
            <w:r w:rsidRPr="00325708">
              <w:rPr>
                <w:sz w:val="24"/>
                <w:szCs w:val="24"/>
              </w:rPr>
              <w:t>s</w:t>
            </w:r>
          </w:p>
          <w:p w14:paraId="66FB9A41" w14:textId="77777777" w:rsidR="00F33AD4" w:rsidRPr="00325708" w:rsidRDefault="00F33AD4" w:rsidP="005B09A8">
            <w:pPr>
              <w:pStyle w:val="ListParagraph"/>
              <w:numPr>
                <w:ilvl w:val="1"/>
                <w:numId w:val="220"/>
              </w:numPr>
              <w:ind w:hanging="554"/>
              <w:rPr>
                <w:sz w:val="24"/>
                <w:szCs w:val="24"/>
              </w:rPr>
            </w:pPr>
            <w:r w:rsidRPr="00325708">
              <w:rPr>
                <w:sz w:val="24"/>
                <w:szCs w:val="24"/>
              </w:rPr>
              <w:t xml:space="preserve">Skiving operation is carried out according to job </w:t>
            </w:r>
            <w:r w:rsidR="00816EC3" w:rsidRPr="00325708">
              <w:rPr>
                <w:sz w:val="24"/>
                <w:szCs w:val="24"/>
              </w:rPr>
              <w:t>specification</w:t>
            </w:r>
          </w:p>
          <w:p w14:paraId="5D599630" w14:textId="77777777" w:rsidR="003C3156" w:rsidRPr="00325708" w:rsidRDefault="003C3156" w:rsidP="005B09A8">
            <w:pPr>
              <w:pStyle w:val="ListParagraph"/>
              <w:numPr>
                <w:ilvl w:val="1"/>
                <w:numId w:val="220"/>
              </w:numPr>
              <w:ind w:hanging="554"/>
              <w:rPr>
                <w:sz w:val="24"/>
                <w:szCs w:val="24"/>
              </w:rPr>
            </w:pPr>
            <w:r w:rsidRPr="00325708">
              <w:rPr>
                <w:sz w:val="24"/>
                <w:szCs w:val="24"/>
              </w:rPr>
              <w:t>Types of skives are identified according to job requirement</w:t>
            </w:r>
          </w:p>
          <w:p w14:paraId="50E3A2D4" w14:textId="77777777" w:rsidR="00F33AD4" w:rsidRPr="00325708" w:rsidRDefault="00F33AD4" w:rsidP="005B09A8">
            <w:pPr>
              <w:pStyle w:val="ListParagraph"/>
              <w:numPr>
                <w:ilvl w:val="1"/>
                <w:numId w:val="220"/>
              </w:numPr>
              <w:ind w:hanging="554"/>
              <w:rPr>
                <w:sz w:val="24"/>
                <w:szCs w:val="24"/>
              </w:rPr>
            </w:pPr>
            <w:r w:rsidRPr="00325708">
              <w:rPr>
                <w:sz w:val="24"/>
                <w:szCs w:val="24"/>
              </w:rPr>
              <w:t>Work that does not conform is corrected to required quality standards</w:t>
            </w:r>
          </w:p>
          <w:p w14:paraId="47EA6E5D" w14:textId="77777777" w:rsidR="00F33AD4" w:rsidRPr="00B752C3" w:rsidRDefault="00F33AD4" w:rsidP="005B09A8">
            <w:pPr>
              <w:pStyle w:val="ListParagraph"/>
              <w:numPr>
                <w:ilvl w:val="1"/>
                <w:numId w:val="220"/>
              </w:numPr>
              <w:ind w:hanging="554"/>
              <w:rPr>
                <w:sz w:val="24"/>
                <w:szCs w:val="24"/>
              </w:rPr>
            </w:pPr>
            <w:r w:rsidRPr="00325708">
              <w:rPr>
                <w:sz w:val="24"/>
                <w:szCs w:val="24"/>
              </w:rPr>
              <w:t>Footwear components are correctly sorted to assist the next stage of production</w:t>
            </w:r>
            <w:r w:rsidR="00730026" w:rsidRPr="00325708">
              <w:rPr>
                <w:sz w:val="24"/>
                <w:szCs w:val="24"/>
              </w:rPr>
              <w:t xml:space="preserve"> </w:t>
            </w:r>
            <w:r w:rsidR="00730026" w:rsidRPr="00B752C3">
              <w:rPr>
                <w:sz w:val="24"/>
                <w:szCs w:val="24"/>
              </w:rPr>
              <w:t>according to organizational policy</w:t>
            </w:r>
          </w:p>
          <w:p w14:paraId="0798CD57" w14:textId="77777777" w:rsidR="00F33AD4" w:rsidRPr="00325708" w:rsidRDefault="00F33AD4" w:rsidP="005B09A8">
            <w:pPr>
              <w:pStyle w:val="ListParagraph"/>
              <w:numPr>
                <w:ilvl w:val="1"/>
                <w:numId w:val="220"/>
              </w:numPr>
              <w:ind w:hanging="554"/>
              <w:rPr>
                <w:sz w:val="24"/>
                <w:szCs w:val="24"/>
              </w:rPr>
            </w:pPr>
            <w:r w:rsidRPr="00325708">
              <w:rPr>
                <w:sz w:val="24"/>
                <w:szCs w:val="24"/>
              </w:rPr>
              <w:t>Written instructions are observed as per the job requirements</w:t>
            </w:r>
          </w:p>
          <w:p w14:paraId="0C0A3722" w14:textId="77777777" w:rsidR="00F33AD4" w:rsidRPr="00325708" w:rsidRDefault="00F33AD4" w:rsidP="005B09A8">
            <w:pPr>
              <w:pStyle w:val="ListParagraph"/>
              <w:numPr>
                <w:ilvl w:val="1"/>
                <w:numId w:val="220"/>
              </w:numPr>
              <w:ind w:hanging="554"/>
              <w:rPr>
                <w:sz w:val="24"/>
                <w:szCs w:val="24"/>
              </w:rPr>
            </w:pPr>
            <w:r w:rsidRPr="00325708">
              <w:rPr>
                <w:sz w:val="24"/>
                <w:szCs w:val="24"/>
              </w:rPr>
              <w:t>Legal requirements, standards, procedures and regulations are observed as per     professional codes.</w:t>
            </w:r>
          </w:p>
          <w:p w14:paraId="7EF1D37D" w14:textId="77777777" w:rsidR="00860696" w:rsidRPr="00325708" w:rsidRDefault="00F33AD4" w:rsidP="005B09A8">
            <w:pPr>
              <w:pStyle w:val="ListParagraph"/>
              <w:numPr>
                <w:ilvl w:val="1"/>
                <w:numId w:val="220"/>
              </w:numPr>
              <w:ind w:hanging="554"/>
              <w:rPr>
                <w:sz w:val="24"/>
                <w:szCs w:val="24"/>
              </w:rPr>
            </w:pPr>
            <w:r w:rsidRPr="00325708">
              <w:rPr>
                <w:sz w:val="24"/>
                <w:szCs w:val="24"/>
              </w:rPr>
              <w:t xml:space="preserve">Workplace practices are maintained as per OSHA </w:t>
            </w:r>
          </w:p>
          <w:p w14:paraId="1E4B4ED5" w14:textId="77777777" w:rsidR="00F33AD4" w:rsidRPr="00325708" w:rsidRDefault="00F33AD4" w:rsidP="005B09A8">
            <w:pPr>
              <w:pStyle w:val="ListParagraph"/>
              <w:numPr>
                <w:ilvl w:val="1"/>
                <w:numId w:val="220"/>
              </w:numPr>
              <w:ind w:hanging="554"/>
              <w:rPr>
                <w:sz w:val="24"/>
                <w:szCs w:val="24"/>
              </w:rPr>
            </w:pPr>
            <w:r w:rsidRPr="00325708">
              <w:rPr>
                <w:sz w:val="24"/>
                <w:szCs w:val="24"/>
              </w:rPr>
              <w:t>Records and documents are maintained as per the organizational policy</w:t>
            </w:r>
          </w:p>
        </w:tc>
      </w:tr>
    </w:tbl>
    <w:p w14:paraId="325B8FE1" w14:textId="77777777" w:rsidR="00B54F6D" w:rsidRPr="00D84849" w:rsidRDefault="00B54F6D" w:rsidP="00B54F6D">
      <w:pPr>
        <w:spacing w:after="0"/>
        <w:rPr>
          <w:rFonts w:eastAsia="Times New Roman"/>
          <w:b/>
          <w:szCs w:val="24"/>
        </w:rPr>
      </w:pPr>
    </w:p>
    <w:p w14:paraId="7DAB8506" w14:textId="77777777" w:rsidR="00B54F6D" w:rsidRPr="00D84849" w:rsidRDefault="00B54F6D" w:rsidP="00B54F6D">
      <w:pPr>
        <w:spacing w:after="0"/>
        <w:rPr>
          <w:rFonts w:eastAsia="Times New Roman"/>
          <w:b/>
          <w:szCs w:val="24"/>
        </w:rPr>
      </w:pPr>
      <w:r w:rsidRPr="00D84849">
        <w:rPr>
          <w:rFonts w:eastAsia="Times New Roman"/>
          <w:b/>
          <w:szCs w:val="24"/>
        </w:rPr>
        <w:t xml:space="preserve">RANGE </w:t>
      </w:r>
    </w:p>
    <w:p w14:paraId="381B32AA" w14:textId="77777777" w:rsidR="00B54F6D" w:rsidRPr="00D84849" w:rsidRDefault="00B54F6D" w:rsidP="00B54F6D">
      <w:pPr>
        <w:spacing w:after="0"/>
        <w:rPr>
          <w:rFonts w:eastAsia="Times New Roman"/>
          <w:szCs w:val="24"/>
        </w:rPr>
      </w:pPr>
      <w:r w:rsidRPr="00D84849">
        <w:rPr>
          <w:rFonts w:eastAsia="Times New Roman"/>
          <w:szCs w:val="24"/>
        </w:rPr>
        <w:t xml:space="preserve">This </w:t>
      </w:r>
      <w:r w:rsidR="00B51A2E" w:rsidRPr="00D84849">
        <w:rPr>
          <w:rFonts w:eastAsia="Times New Roman"/>
          <w:szCs w:val="24"/>
        </w:rPr>
        <w:t>sec</w:t>
      </w:r>
      <w:r w:rsidRPr="00D84849">
        <w:rPr>
          <w:rFonts w:eastAsia="Times New Roman"/>
          <w:szCs w:val="24"/>
        </w:rPr>
        <w:t>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4945"/>
      </w:tblGrid>
      <w:tr w:rsidR="00B54F6D" w:rsidRPr="00D84849" w14:paraId="0D7FF376" w14:textId="77777777" w:rsidTr="00B752C3">
        <w:trPr>
          <w:trHeight w:val="350"/>
          <w:tblHeader/>
        </w:trPr>
        <w:tc>
          <w:tcPr>
            <w:tcW w:w="2135" w:type="pct"/>
            <w:tcBorders>
              <w:top w:val="single" w:sz="4" w:space="0" w:color="000000"/>
              <w:left w:val="single" w:sz="4" w:space="0" w:color="000000"/>
              <w:bottom w:val="single" w:sz="4" w:space="0" w:color="000000"/>
              <w:right w:val="single" w:sz="4" w:space="0" w:color="000000"/>
            </w:tcBorders>
          </w:tcPr>
          <w:p w14:paraId="0673646D" w14:textId="77777777" w:rsidR="00B54F6D" w:rsidRPr="00D84849" w:rsidRDefault="00B54F6D" w:rsidP="00BD3764">
            <w:pPr>
              <w:spacing w:after="0"/>
              <w:contextualSpacing/>
              <w:rPr>
                <w:rFonts w:eastAsia="Times New Roman"/>
                <w:b/>
                <w:szCs w:val="24"/>
              </w:rPr>
            </w:pPr>
            <w:r w:rsidRPr="00D84849">
              <w:rPr>
                <w:rFonts w:eastAsia="Times New Roman"/>
                <w:b/>
                <w:szCs w:val="24"/>
              </w:rPr>
              <w:t xml:space="preserve">Variable </w:t>
            </w:r>
          </w:p>
        </w:tc>
        <w:tc>
          <w:tcPr>
            <w:tcW w:w="2865" w:type="pct"/>
            <w:tcBorders>
              <w:top w:val="single" w:sz="4" w:space="0" w:color="000000"/>
              <w:left w:val="single" w:sz="4" w:space="0" w:color="000000"/>
              <w:bottom w:val="single" w:sz="4" w:space="0" w:color="000000"/>
              <w:right w:val="single" w:sz="4" w:space="0" w:color="000000"/>
            </w:tcBorders>
          </w:tcPr>
          <w:p w14:paraId="13E053B6" w14:textId="77777777" w:rsidR="00B54F6D" w:rsidRPr="00D84849" w:rsidRDefault="00B54F6D" w:rsidP="00BD3764">
            <w:pPr>
              <w:autoSpaceDE w:val="0"/>
              <w:autoSpaceDN w:val="0"/>
              <w:adjustRightInd w:val="0"/>
              <w:spacing w:after="0"/>
              <w:rPr>
                <w:b/>
                <w:szCs w:val="24"/>
              </w:rPr>
            </w:pPr>
            <w:r w:rsidRPr="00D84849">
              <w:rPr>
                <w:b/>
                <w:szCs w:val="24"/>
              </w:rPr>
              <w:t xml:space="preserve">Range </w:t>
            </w:r>
          </w:p>
          <w:p w14:paraId="1FF823BE" w14:textId="77777777" w:rsidR="00B54F6D" w:rsidRPr="00D84849" w:rsidRDefault="00B54F6D" w:rsidP="00BD3764">
            <w:pPr>
              <w:autoSpaceDE w:val="0"/>
              <w:autoSpaceDN w:val="0"/>
              <w:adjustRightInd w:val="0"/>
              <w:spacing w:after="0"/>
              <w:rPr>
                <w:b/>
                <w:szCs w:val="24"/>
              </w:rPr>
            </w:pPr>
          </w:p>
        </w:tc>
      </w:tr>
      <w:tr w:rsidR="00B54F6D" w:rsidRPr="00D84849" w14:paraId="1949268E" w14:textId="77777777" w:rsidTr="00B752C3">
        <w:trPr>
          <w:trHeight w:val="350"/>
        </w:trPr>
        <w:tc>
          <w:tcPr>
            <w:tcW w:w="2135" w:type="pct"/>
            <w:tcBorders>
              <w:top w:val="single" w:sz="4" w:space="0" w:color="000000"/>
              <w:left w:val="single" w:sz="4" w:space="0" w:color="000000"/>
              <w:bottom w:val="single" w:sz="4" w:space="0" w:color="000000"/>
              <w:right w:val="single" w:sz="4" w:space="0" w:color="000000"/>
            </w:tcBorders>
          </w:tcPr>
          <w:p w14:paraId="00ABBBA1" w14:textId="77777777" w:rsidR="00B54F6D" w:rsidRPr="00B752C3" w:rsidRDefault="00B54F6D" w:rsidP="005B09A8">
            <w:pPr>
              <w:pStyle w:val="ListParagraph"/>
              <w:numPr>
                <w:ilvl w:val="0"/>
                <w:numId w:val="221"/>
              </w:numPr>
              <w:spacing w:after="0"/>
              <w:rPr>
                <w:rFonts w:eastAsia="Times New Roman"/>
                <w:sz w:val="24"/>
                <w:szCs w:val="24"/>
              </w:rPr>
            </w:pPr>
            <w:r w:rsidRPr="00B752C3">
              <w:rPr>
                <w:rFonts w:eastAsia="Times New Roman"/>
                <w:bCs/>
                <w:iCs/>
                <w:sz w:val="24"/>
                <w:szCs w:val="24"/>
                <w:lang w:val="en-US"/>
              </w:rPr>
              <w:t xml:space="preserve">Defects </w:t>
            </w:r>
            <w:r w:rsidRPr="00B752C3">
              <w:rPr>
                <w:sz w:val="24"/>
                <w:szCs w:val="24"/>
              </w:rPr>
              <w:t>may include but are not limited to</w:t>
            </w:r>
          </w:p>
        </w:tc>
        <w:tc>
          <w:tcPr>
            <w:tcW w:w="2865" w:type="pct"/>
            <w:tcBorders>
              <w:top w:val="single" w:sz="4" w:space="0" w:color="000000"/>
              <w:left w:val="single" w:sz="4" w:space="0" w:color="000000"/>
              <w:bottom w:val="single" w:sz="4" w:space="0" w:color="000000"/>
              <w:right w:val="single" w:sz="4" w:space="0" w:color="000000"/>
            </w:tcBorders>
          </w:tcPr>
          <w:p w14:paraId="5749C715"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Gorge marks</w:t>
            </w:r>
          </w:p>
          <w:p w14:paraId="4467684A"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Cuts</w:t>
            </w:r>
          </w:p>
          <w:p w14:paraId="4E18C742"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Tick bites</w:t>
            </w:r>
          </w:p>
          <w:p w14:paraId="27A109CB" w14:textId="77777777" w:rsidR="00EA3146" w:rsidRPr="00D84849" w:rsidRDefault="00EA3146"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 xml:space="preserve">Brand marks </w:t>
            </w:r>
          </w:p>
          <w:p w14:paraId="680169EA" w14:textId="77777777" w:rsidR="00EA3146" w:rsidRPr="00D84849" w:rsidRDefault="00EA3146"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scratches</w:t>
            </w:r>
          </w:p>
        </w:tc>
      </w:tr>
      <w:tr w:rsidR="00B54F6D" w:rsidRPr="00D84849" w14:paraId="5622533D" w14:textId="77777777" w:rsidTr="00B752C3">
        <w:trPr>
          <w:trHeight w:val="148"/>
        </w:trPr>
        <w:tc>
          <w:tcPr>
            <w:tcW w:w="2135" w:type="pct"/>
            <w:tcBorders>
              <w:top w:val="single" w:sz="4" w:space="0" w:color="000000"/>
              <w:left w:val="single" w:sz="4" w:space="0" w:color="000000"/>
              <w:bottom w:val="single" w:sz="4" w:space="0" w:color="000000"/>
              <w:right w:val="single" w:sz="4" w:space="0" w:color="000000"/>
            </w:tcBorders>
          </w:tcPr>
          <w:p w14:paraId="2658C252" w14:textId="77777777" w:rsidR="00B54F6D" w:rsidRPr="00B752C3" w:rsidRDefault="00B54F6D" w:rsidP="005B09A8">
            <w:pPr>
              <w:pStyle w:val="ListParagraph"/>
              <w:numPr>
                <w:ilvl w:val="0"/>
                <w:numId w:val="221"/>
              </w:numPr>
              <w:spacing w:after="0"/>
              <w:rPr>
                <w:bCs/>
                <w:sz w:val="24"/>
                <w:szCs w:val="24"/>
              </w:rPr>
            </w:pPr>
            <w:r w:rsidRPr="00B752C3">
              <w:rPr>
                <w:rFonts w:eastAsia="Times New Roman"/>
                <w:bCs/>
                <w:iCs/>
                <w:sz w:val="24"/>
                <w:szCs w:val="24"/>
                <w:lang w:val="en-US"/>
              </w:rPr>
              <w:lastRenderedPageBreak/>
              <w:t xml:space="preserve">Marking methods </w:t>
            </w:r>
            <w:r w:rsidRPr="00B752C3">
              <w:rPr>
                <w:sz w:val="24"/>
                <w:szCs w:val="24"/>
              </w:rPr>
              <w:t>may include but are not limited to</w:t>
            </w:r>
          </w:p>
        </w:tc>
        <w:tc>
          <w:tcPr>
            <w:tcW w:w="2865" w:type="pct"/>
            <w:tcBorders>
              <w:top w:val="single" w:sz="4" w:space="0" w:color="000000"/>
              <w:left w:val="single" w:sz="4" w:space="0" w:color="000000"/>
              <w:bottom w:val="single" w:sz="4" w:space="0" w:color="000000"/>
              <w:right w:val="single" w:sz="4" w:space="0" w:color="000000"/>
            </w:tcBorders>
          </w:tcPr>
          <w:p w14:paraId="36238820"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Crayon marking</w:t>
            </w:r>
          </w:p>
          <w:p w14:paraId="0C2A0048"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Notch marking</w:t>
            </w:r>
          </w:p>
          <w:p w14:paraId="425976AA"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Color marking</w:t>
            </w:r>
          </w:p>
          <w:p w14:paraId="7D2A2D8C" w14:textId="77777777" w:rsidR="00B54F6D" w:rsidRPr="00D84849" w:rsidRDefault="00B54F6D" w:rsidP="00C70F14">
            <w:pPr>
              <w:numPr>
                <w:ilvl w:val="0"/>
                <w:numId w:val="5"/>
              </w:numPr>
              <w:shd w:val="clear" w:color="auto" w:fill="FFFFFF"/>
              <w:spacing w:after="0"/>
              <w:rPr>
                <w:rFonts w:eastAsia="Times New Roman"/>
                <w:szCs w:val="24"/>
                <w:lang w:val="en-US"/>
              </w:rPr>
            </w:pPr>
            <w:r w:rsidRPr="00D84849">
              <w:rPr>
                <w:rFonts w:eastAsia="Times New Roman"/>
                <w:szCs w:val="24"/>
                <w:lang w:val="en-US"/>
              </w:rPr>
              <w:t>Lining stamping</w:t>
            </w:r>
          </w:p>
        </w:tc>
      </w:tr>
      <w:tr w:rsidR="00B54F6D" w:rsidRPr="00D84849" w14:paraId="227E9C85" w14:textId="77777777" w:rsidTr="00B752C3">
        <w:trPr>
          <w:trHeight w:val="148"/>
        </w:trPr>
        <w:tc>
          <w:tcPr>
            <w:tcW w:w="2135" w:type="pct"/>
            <w:tcBorders>
              <w:top w:val="single" w:sz="4" w:space="0" w:color="000000"/>
              <w:left w:val="single" w:sz="4" w:space="0" w:color="000000"/>
              <w:bottom w:val="single" w:sz="4" w:space="0" w:color="000000"/>
              <w:right w:val="single" w:sz="4" w:space="0" w:color="000000"/>
            </w:tcBorders>
          </w:tcPr>
          <w:p w14:paraId="7DE01CE7" w14:textId="77777777" w:rsidR="00B54F6D" w:rsidRPr="00B752C3" w:rsidRDefault="00B54F6D" w:rsidP="005B09A8">
            <w:pPr>
              <w:pStyle w:val="ListParagraph"/>
              <w:numPr>
                <w:ilvl w:val="0"/>
                <w:numId w:val="221"/>
              </w:numPr>
              <w:spacing w:after="0"/>
              <w:rPr>
                <w:rFonts w:eastAsia="Times New Roman"/>
                <w:sz w:val="24"/>
                <w:szCs w:val="24"/>
              </w:rPr>
            </w:pPr>
            <w:r w:rsidRPr="00B752C3">
              <w:rPr>
                <w:rFonts w:eastAsia="Times New Roman"/>
                <w:bCs/>
                <w:iCs/>
                <w:sz w:val="24"/>
                <w:szCs w:val="24"/>
                <w:lang w:val="en-US"/>
              </w:rPr>
              <w:t xml:space="preserve">Decoration method </w:t>
            </w:r>
            <w:r w:rsidRPr="00B752C3">
              <w:rPr>
                <w:sz w:val="24"/>
                <w:szCs w:val="24"/>
              </w:rPr>
              <w:t>may include but are not limited to</w:t>
            </w:r>
          </w:p>
        </w:tc>
        <w:tc>
          <w:tcPr>
            <w:tcW w:w="2865" w:type="pct"/>
            <w:tcBorders>
              <w:top w:val="single" w:sz="4" w:space="0" w:color="000000"/>
              <w:left w:val="single" w:sz="4" w:space="0" w:color="000000"/>
              <w:bottom w:val="single" w:sz="4" w:space="0" w:color="000000"/>
              <w:right w:val="single" w:sz="4" w:space="0" w:color="000000"/>
            </w:tcBorders>
          </w:tcPr>
          <w:p w14:paraId="19C1D0A4"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Perforations</w:t>
            </w:r>
          </w:p>
          <w:p w14:paraId="3B6DEDD5"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Stitching</w:t>
            </w:r>
          </w:p>
          <w:p w14:paraId="0349DE72"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Gimping</w:t>
            </w:r>
          </w:p>
          <w:p w14:paraId="43E77BA1"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Stamping</w:t>
            </w:r>
          </w:p>
        </w:tc>
      </w:tr>
      <w:tr w:rsidR="00B54F6D" w:rsidRPr="00D84849" w14:paraId="7B7C0F21" w14:textId="77777777" w:rsidTr="00B752C3">
        <w:trPr>
          <w:trHeight w:val="148"/>
        </w:trPr>
        <w:tc>
          <w:tcPr>
            <w:tcW w:w="2135" w:type="pct"/>
            <w:tcBorders>
              <w:top w:val="single" w:sz="4" w:space="0" w:color="000000"/>
              <w:left w:val="single" w:sz="4" w:space="0" w:color="000000"/>
              <w:bottom w:val="single" w:sz="4" w:space="0" w:color="000000"/>
              <w:right w:val="single" w:sz="4" w:space="0" w:color="000000"/>
            </w:tcBorders>
          </w:tcPr>
          <w:p w14:paraId="6E475A4D" w14:textId="77777777" w:rsidR="00B54F6D" w:rsidRPr="00B752C3" w:rsidRDefault="00B54F6D" w:rsidP="005B09A8">
            <w:pPr>
              <w:pStyle w:val="ListParagraph"/>
              <w:numPr>
                <w:ilvl w:val="0"/>
                <w:numId w:val="221"/>
              </w:numPr>
              <w:spacing w:after="0"/>
              <w:rPr>
                <w:rFonts w:eastAsia="Times New Roman"/>
                <w:bCs/>
                <w:iCs/>
                <w:sz w:val="24"/>
                <w:szCs w:val="24"/>
                <w:lang w:val="en-US"/>
              </w:rPr>
            </w:pPr>
            <w:r w:rsidRPr="00B752C3">
              <w:rPr>
                <w:rFonts w:eastAsia="Times New Roman"/>
                <w:bCs/>
                <w:iCs/>
                <w:sz w:val="24"/>
                <w:szCs w:val="24"/>
                <w:lang w:val="en-US"/>
              </w:rPr>
              <w:t>Types of skive</w:t>
            </w:r>
            <w:r w:rsidRPr="00B752C3">
              <w:rPr>
                <w:sz w:val="24"/>
                <w:szCs w:val="24"/>
              </w:rPr>
              <w:t xml:space="preserve"> may include but are not limited to</w:t>
            </w:r>
          </w:p>
        </w:tc>
        <w:tc>
          <w:tcPr>
            <w:tcW w:w="2865" w:type="pct"/>
            <w:tcBorders>
              <w:top w:val="single" w:sz="4" w:space="0" w:color="000000"/>
              <w:left w:val="single" w:sz="4" w:space="0" w:color="000000"/>
              <w:bottom w:val="single" w:sz="4" w:space="0" w:color="000000"/>
              <w:right w:val="single" w:sz="4" w:space="0" w:color="000000"/>
            </w:tcBorders>
          </w:tcPr>
          <w:p w14:paraId="426040D2"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Folding</w:t>
            </w:r>
          </w:p>
          <w:p w14:paraId="01A39415"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Underlay</w:t>
            </w:r>
          </w:p>
          <w:p w14:paraId="7B748A4B"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Closed seam</w:t>
            </w:r>
          </w:p>
          <w:p w14:paraId="40EA66F1" w14:textId="77777777" w:rsidR="00B54F6D" w:rsidRPr="00D84849" w:rsidRDefault="00B54F6D" w:rsidP="00C70F14">
            <w:pPr>
              <w:numPr>
                <w:ilvl w:val="0"/>
                <w:numId w:val="2"/>
              </w:numPr>
              <w:shd w:val="clear" w:color="auto" w:fill="FFFFFF"/>
              <w:spacing w:after="0"/>
              <w:rPr>
                <w:rFonts w:eastAsia="Times New Roman"/>
                <w:szCs w:val="24"/>
                <w:lang w:val="en-US"/>
              </w:rPr>
            </w:pPr>
            <w:r w:rsidRPr="00D84849">
              <w:rPr>
                <w:rFonts w:eastAsia="Times New Roman"/>
                <w:szCs w:val="24"/>
                <w:lang w:val="en-US"/>
              </w:rPr>
              <w:t>Raw edge</w:t>
            </w:r>
          </w:p>
        </w:tc>
      </w:tr>
      <w:tr w:rsidR="00B54F6D" w:rsidRPr="00D84849" w14:paraId="7CD14308" w14:textId="77777777" w:rsidTr="00B752C3">
        <w:trPr>
          <w:trHeight w:val="148"/>
        </w:trPr>
        <w:tc>
          <w:tcPr>
            <w:tcW w:w="2135" w:type="pct"/>
            <w:tcBorders>
              <w:top w:val="single" w:sz="4" w:space="0" w:color="000000"/>
              <w:left w:val="single" w:sz="4" w:space="0" w:color="000000"/>
              <w:bottom w:val="single" w:sz="4" w:space="0" w:color="000000"/>
              <w:right w:val="single" w:sz="4" w:space="0" w:color="000000"/>
            </w:tcBorders>
          </w:tcPr>
          <w:p w14:paraId="615D4E30" w14:textId="77777777" w:rsidR="00B54F6D" w:rsidRPr="00B752C3" w:rsidRDefault="002C3875" w:rsidP="005B09A8">
            <w:pPr>
              <w:pStyle w:val="ListParagraph"/>
              <w:numPr>
                <w:ilvl w:val="0"/>
                <w:numId w:val="221"/>
              </w:numPr>
              <w:spacing w:after="0"/>
              <w:rPr>
                <w:rFonts w:eastAsia="Times New Roman"/>
                <w:bCs/>
                <w:iCs/>
                <w:sz w:val="24"/>
                <w:szCs w:val="24"/>
                <w:lang w:val="en-US"/>
              </w:rPr>
            </w:pPr>
            <w:r w:rsidRPr="00B752C3">
              <w:rPr>
                <w:sz w:val="24"/>
                <w:szCs w:val="24"/>
              </w:rPr>
              <w:t>Workplace practices may include but are not limited to</w:t>
            </w:r>
          </w:p>
        </w:tc>
        <w:tc>
          <w:tcPr>
            <w:tcW w:w="2865" w:type="pct"/>
            <w:tcBorders>
              <w:top w:val="single" w:sz="4" w:space="0" w:color="000000"/>
              <w:left w:val="single" w:sz="4" w:space="0" w:color="000000"/>
              <w:bottom w:val="single" w:sz="4" w:space="0" w:color="000000"/>
              <w:right w:val="single" w:sz="4" w:space="0" w:color="000000"/>
            </w:tcBorders>
          </w:tcPr>
          <w:p w14:paraId="538D622D" w14:textId="79DA6707" w:rsidR="002C3875" w:rsidRPr="00D84849" w:rsidRDefault="00B752C3" w:rsidP="005B09A8">
            <w:pPr>
              <w:pStyle w:val="elementperfxhead"/>
              <w:widowControl w:val="0"/>
              <w:numPr>
                <w:ilvl w:val="0"/>
                <w:numId w:val="82"/>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Housekeeping</w:t>
            </w:r>
          </w:p>
          <w:p w14:paraId="71FC30E9" w14:textId="49C81E2B" w:rsidR="002C3875" w:rsidRPr="00D84849" w:rsidRDefault="00B752C3" w:rsidP="005B09A8">
            <w:pPr>
              <w:pStyle w:val="elementperfxhead"/>
              <w:widowControl w:val="0"/>
              <w:numPr>
                <w:ilvl w:val="0"/>
                <w:numId w:val="82"/>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Handling of tools, equipment and machines</w:t>
            </w:r>
          </w:p>
          <w:p w14:paraId="72ED4F4E" w14:textId="5A0D0A1E" w:rsidR="002C3875" w:rsidRPr="00D84849" w:rsidRDefault="00B752C3" w:rsidP="005B09A8">
            <w:pPr>
              <w:pStyle w:val="elementperfxhead"/>
              <w:widowControl w:val="0"/>
              <w:numPr>
                <w:ilvl w:val="0"/>
                <w:numId w:val="82"/>
              </w:numPr>
              <w:adjustRightInd w:val="0"/>
              <w:spacing w:line="276" w:lineRule="auto"/>
              <w:textAlignment w:val="baseline"/>
              <w:rPr>
                <w:rFonts w:ascii="Times New Roman" w:hAnsi="Times New Roman"/>
                <w:b w:val="0"/>
                <w:sz w:val="24"/>
                <w:szCs w:val="24"/>
              </w:rPr>
            </w:pPr>
            <w:r w:rsidRPr="00D84849">
              <w:rPr>
                <w:rFonts w:ascii="Times New Roman" w:hAnsi="Times New Roman"/>
                <w:b w:val="0"/>
                <w:sz w:val="24"/>
                <w:szCs w:val="24"/>
              </w:rPr>
              <w:t>Observing safety</w:t>
            </w:r>
          </w:p>
          <w:p w14:paraId="15085C7F" w14:textId="52552618" w:rsidR="00B54F6D" w:rsidRPr="00B752C3" w:rsidRDefault="00B752C3" w:rsidP="005B09A8">
            <w:pPr>
              <w:pStyle w:val="ListParagraph"/>
              <w:numPr>
                <w:ilvl w:val="0"/>
                <w:numId w:val="82"/>
              </w:numPr>
              <w:shd w:val="clear" w:color="auto" w:fill="FFFFFF"/>
              <w:spacing w:after="0"/>
              <w:rPr>
                <w:rFonts w:eastAsia="Times New Roman"/>
                <w:sz w:val="24"/>
                <w:szCs w:val="24"/>
                <w:lang w:val="en-US"/>
              </w:rPr>
            </w:pPr>
            <w:r w:rsidRPr="00B752C3">
              <w:rPr>
                <w:sz w:val="24"/>
                <w:szCs w:val="24"/>
              </w:rPr>
              <w:t>Osha</w:t>
            </w:r>
          </w:p>
        </w:tc>
      </w:tr>
    </w:tbl>
    <w:p w14:paraId="03059461" w14:textId="77777777" w:rsidR="00B54F6D" w:rsidRPr="00D84849" w:rsidRDefault="00B54F6D" w:rsidP="00B54F6D">
      <w:pPr>
        <w:spacing w:after="0"/>
        <w:rPr>
          <w:rFonts w:eastAsia="Times New Roman"/>
          <w:b/>
          <w:szCs w:val="24"/>
        </w:rPr>
      </w:pPr>
    </w:p>
    <w:p w14:paraId="0819F421" w14:textId="77777777" w:rsidR="00B54F6D" w:rsidRPr="00D84849" w:rsidRDefault="00B54F6D" w:rsidP="00B54F6D">
      <w:pPr>
        <w:spacing w:after="0"/>
        <w:rPr>
          <w:rFonts w:eastAsia="Times New Roman"/>
          <w:b/>
          <w:szCs w:val="24"/>
        </w:rPr>
      </w:pPr>
      <w:r w:rsidRPr="00D84849">
        <w:rPr>
          <w:rFonts w:eastAsia="Times New Roman"/>
          <w:b/>
          <w:szCs w:val="24"/>
        </w:rPr>
        <w:t>REQUIRED SKILLS AND KNOWLEDGE</w:t>
      </w:r>
    </w:p>
    <w:p w14:paraId="66B753E1" w14:textId="77777777" w:rsidR="00B54F6D" w:rsidRPr="00D84849" w:rsidRDefault="00B54F6D" w:rsidP="00B54F6D">
      <w:pPr>
        <w:spacing w:after="0"/>
        <w:rPr>
          <w:rFonts w:eastAsia="Times New Roman"/>
          <w:szCs w:val="24"/>
        </w:rPr>
      </w:pPr>
      <w:r w:rsidRPr="00D84849">
        <w:rPr>
          <w:rFonts w:eastAsia="Times New Roman"/>
          <w:szCs w:val="24"/>
        </w:rPr>
        <w:t xml:space="preserve">This </w:t>
      </w:r>
      <w:r w:rsidR="00816EC3" w:rsidRPr="00D84849">
        <w:rPr>
          <w:rFonts w:eastAsia="Times New Roman"/>
          <w:szCs w:val="24"/>
        </w:rPr>
        <w:t>sec</w:t>
      </w:r>
      <w:r w:rsidRPr="00D84849">
        <w:rPr>
          <w:rFonts w:eastAsia="Times New Roman"/>
          <w:szCs w:val="24"/>
        </w:rPr>
        <w:t>tion describes the skills and knowledge required for this unit of competency.</w:t>
      </w:r>
    </w:p>
    <w:p w14:paraId="2219D0EC" w14:textId="77777777" w:rsidR="00B54F6D" w:rsidRPr="00D84849" w:rsidRDefault="00B54F6D" w:rsidP="00B54F6D">
      <w:pPr>
        <w:spacing w:after="0"/>
        <w:rPr>
          <w:b/>
          <w:szCs w:val="24"/>
        </w:rPr>
      </w:pPr>
    </w:p>
    <w:p w14:paraId="5370B165" w14:textId="77777777" w:rsidR="00B54F6D" w:rsidRPr="00D84849" w:rsidRDefault="00B54F6D" w:rsidP="00B54F6D">
      <w:pPr>
        <w:spacing w:after="0"/>
        <w:rPr>
          <w:b/>
          <w:szCs w:val="24"/>
        </w:rPr>
      </w:pPr>
      <w:r w:rsidRPr="00D84849">
        <w:rPr>
          <w:b/>
          <w:szCs w:val="24"/>
        </w:rPr>
        <w:t>Required skills</w:t>
      </w:r>
    </w:p>
    <w:p w14:paraId="25524A5B" w14:textId="77777777" w:rsidR="00B54F6D" w:rsidRPr="00D84849" w:rsidRDefault="00B54F6D" w:rsidP="00B54F6D">
      <w:pPr>
        <w:spacing w:after="0"/>
        <w:rPr>
          <w:szCs w:val="24"/>
        </w:rPr>
      </w:pPr>
      <w:r w:rsidRPr="00D84849">
        <w:rPr>
          <w:szCs w:val="24"/>
        </w:rPr>
        <w:t>The individual needs to demonstrate the following skills:</w:t>
      </w:r>
    </w:p>
    <w:p w14:paraId="60FB56A7" w14:textId="77777777" w:rsidR="00B54F6D" w:rsidRPr="00D84849" w:rsidRDefault="00B54F6D" w:rsidP="005B09A8">
      <w:pPr>
        <w:pStyle w:val="ListParagraph"/>
        <w:numPr>
          <w:ilvl w:val="0"/>
          <w:numId w:val="49"/>
        </w:numPr>
        <w:spacing w:after="0"/>
        <w:rPr>
          <w:rFonts w:eastAsia="Times New Roman"/>
          <w:sz w:val="24"/>
          <w:szCs w:val="24"/>
          <w:lang w:val="en-US"/>
        </w:rPr>
      </w:pPr>
      <w:r w:rsidRPr="00D84849">
        <w:rPr>
          <w:rFonts w:eastAsia="Times New Roman"/>
          <w:sz w:val="24"/>
          <w:szCs w:val="24"/>
          <w:lang w:val="en-US"/>
        </w:rPr>
        <w:t>Splitting</w:t>
      </w:r>
    </w:p>
    <w:p w14:paraId="25383D74" w14:textId="77777777" w:rsidR="00B54F6D" w:rsidRPr="00D84849" w:rsidRDefault="00B54F6D" w:rsidP="005B09A8">
      <w:pPr>
        <w:pStyle w:val="ListParagraph"/>
        <w:numPr>
          <w:ilvl w:val="0"/>
          <w:numId w:val="49"/>
        </w:numPr>
        <w:spacing w:after="0"/>
        <w:rPr>
          <w:rFonts w:eastAsia="Times New Roman"/>
          <w:sz w:val="24"/>
          <w:szCs w:val="24"/>
          <w:lang w:val="en-US"/>
        </w:rPr>
      </w:pPr>
      <w:r w:rsidRPr="00D84849">
        <w:rPr>
          <w:rFonts w:eastAsia="Times New Roman"/>
          <w:sz w:val="24"/>
          <w:szCs w:val="24"/>
          <w:lang w:val="en-US"/>
        </w:rPr>
        <w:t>Skiving</w:t>
      </w:r>
    </w:p>
    <w:p w14:paraId="799A5D7C" w14:textId="77777777" w:rsidR="00B54F6D" w:rsidRPr="00D84849" w:rsidRDefault="00B54F6D" w:rsidP="005B09A8">
      <w:pPr>
        <w:pStyle w:val="ListParagraph"/>
        <w:numPr>
          <w:ilvl w:val="0"/>
          <w:numId w:val="49"/>
        </w:numPr>
        <w:spacing w:after="0"/>
        <w:rPr>
          <w:rFonts w:eastAsia="Times New Roman"/>
          <w:sz w:val="24"/>
          <w:szCs w:val="24"/>
          <w:lang w:val="en-US"/>
        </w:rPr>
      </w:pPr>
      <w:r w:rsidRPr="00D84849">
        <w:rPr>
          <w:rFonts w:eastAsia="Times New Roman"/>
          <w:sz w:val="24"/>
          <w:szCs w:val="24"/>
          <w:lang w:val="en-US"/>
        </w:rPr>
        <w:t>Creativity</w:t>
      </w:r>
    </w:p>
    <w:p w14:paraId="32014FCA" w14:textId="77777777" w:rsidR="00B54F6D" w:rsidRPr="00D84849" w:rsidRDefault="00B54F6D" w:rsidP="005B09A8">
      <w:pPr>
        <w:pStyle w:val="ListParagraph"/>
        <w:numPr>
          <w:ilvl w:val="0"/>
          <w:numId w:val="49"/>
        </w:numPr>
        <w:spacing w:after="0"/>
        <w:rPr>
          <w:rFonts w:eastAsia="Times New Roman"/>
          <w:sz w:val="24"/>
          <w:szCs w:val="24"/>
          <w:lang w:val="en-US"/>
        </w:rPr>
      </w:pPr>
      <w:r w:rsidRPr="00D84849">
        <w:rPr>
          <w:rFonts w:eastAsia="Times New Roman"/>
          <w:sz w:val="24"/>
          <w:szCs w:val="24"/>
          <w:lang w:val="en-US"/>
        </w:rPr>
        <w:t>Communication</w:t>
      </w:r>
    </w:p>
    <w:p w14:paraId="775EC807" w14:textId="77777777" w:rsidR="00B54F6D" w:rsidRPr="00D84849" w:rsidRDefault="00B54F6D" w:rsidP="00B54F6D">
      <w:pPr>
        <w:spacing w:after="0"/>
        <w:rPr>
          <w:rFonts w:eastAsia="Times New Roman"/>
          <w:szCs w:val="24"/>
          <w:lang w:val="en-US"/>
        </w:rPr>
      </w:pPr>
    </w:p>
    <w:p w14:paraId="0A2CB7F9" w14:textId="77777777" w:rsidR="00B54F6D" w:rsidRPr="00D84849" w:rsidRDefault="00B54F6D" w:rsidP="00B54F6D">
      <w:pPr>
        <w:spacing w:after="0"/>
        <w:rPr>
          <w:b/>
          <w:szCs w:val="24"/>
        </w:rPr>
      </w:pPr>
      <w:r w:rsidRPr="00D84849">
        <w:rPr>
          <w:b/>
          <w:szCs w:val="24"/>
        </w:rPr>
        <w:t xml:space="preserve">Required knowledge </w:t>
      </w:r>
    </w:p>
    <w:p w14:paraId="709A6FA5" w14:textId="77777777" w:rsidR="00B54F6D" w:rsidRPr="00D84849" w:rsidRDefault="00B54F6D" w:rsidP="005B09A8">
      <w:pPr>
        <w:pStyle w:val="ListParagraph"/>
        <w:numPr>
          <w:ilvl w:val="0"/>
          <w:numId w:val="84"/>
        </w:numPr>
        <w:spacing w:after="0"/>
        <w:rPr>
          <w:sz w:val="24"/>
          <w:szCs w:val="24"/>
        </w:rPr>
      </w:pPr>
      <w:r w:rsidRPr="00D84849">
        <w:rPr>
          <w:sz w:val="24"/>
          <w:szCs w:val="24"/>
        </w:rPr>
        <w:t>The individual needs to demonstrate knowledge of:</w:t>
      </w:r>
    </w:p>
    <w:p w14:paraId="6FBA02E0" w14:textId="77777777" w:rsidR="00C72BBF" w:rsidRPr="00D84849" w:rsidRDefault="00C72BBF" w:rsidP="005B09A8">
      <w:pPr>
        <w:pStyle w:val="ListParagraph"/>
        <w:numPr>
          <w:ilvl w:val="0"/>
          <w:numId w:val="84"/>
        </w:numPr>
        <w:spacing w:after="0"/>
        <w:rPr>
          <w:sz w:val="24"/>
          <w:szCs w:val="24"/>
        </w:rPr>
      </w:pPr>
      <w:r w:rsidRPr="00D84849">
        <w:rPr>
          <w:sz w:val="24"/>
          <w:szCs w:val="24"/>
        </w:rPr>
        <w:t>Types of shoe</w:t>
      </w:r>
    </w:p>
    <w:p w14:paraId="4E0D47FB" w14:textId="77777777" w:rsidR="000E78BB" w:rsidRPr="00D84849" w:rsidRDefault="00C72BBF" w:rsidP="005B09A8">
      <w:pPr>
        <w:pStyle w:val="ListParagraph"/>
        <w:numPr>
          <w:ilvl w:val="0"/>
          <w:numId w:val="84"/>
        </w:numPr>
        <w:spacing w:after="0"/>
        <w:rPr>
          <w:sz w:val="24"/>
          <w:szCs w:val="24"/>
        </w:rPr>
      </w:pPr>
      <w:r w:rsidRPr="00D84849">
        <w:rPr>
          <w:sz w:val="24"/>
          <w:szCs w:val="24"/>
        </w:rPr>
        <w:t>Tool machines and equipment</w:t>
      </w:r>
    </w:p>
    <w:p w14:paraId="6E8F44B8" w14:textId="77777777" w:rsidR="00B54F6D" w:rsidRPr="00D84849" w:rsidRDefault="00B54F6D" w:rsidP="005B09A8">
      <w:pPr>
        <w:pStyle w:val="ListParagraph"/>
        <w:numPr>
          <w:ilvl w:val="0"/>
          <w:numId w:val="84"/>
        </w:numPr>
        <w:spacing w:after="0"/>
        <w:rPr>
          <w:sz w:val="24"/>
          <w:szCs w:val="24"/>
        </w:rPr>
      </w:pPr>
      <w:r w:rsidRPr="00D84849">
        <w:rPr>
          <w:rFonts w:eastAsia="Times New Roman"/>
          <w:sz w:val="24"/>
          <w:szCs w:val="24"/>
          <w:lang w:val="en-US"/>
        </w:rPr>
        <w:t>Safety regulations</w:t>
      </w:r>
    </w:p>
    <w:p w14:paraId="094C2D33"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Machine manuals</w:t>
      </w:r>
    </w:p>
    <w:p w14:paraId="4A6EB5CC"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Component storage</w:t>
      </w:r>
    </w:p>
    <w:p w14:paraId="14413CC3" w14:textId="77777777" w:rsidR="00C72BBF" w:rsidRPr="00D84849" w:rsidRDefault="00C72BBF"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lastRenderedPageBreak/>
        <w:t>Care and handling of footwear components</w:t>
      </w:r>
    </w:p>
    <w:p w14:paraId="25C4BCAA"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Waste disposal</w:t>
      </w:r>
    </w:p>
    <w:p w14:paraId="0786859A"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Types of skive</w:t>
      </w:r>
    </w:p>
    <w:p w14:paraId="4EC00F21"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 xml:space="preserve">Different leather types and </w:t>
      </w:r>
      <w:r w:rsidR="00816EC3" w:rsidRPr="00D84849">
        <w:rPr>
          <w:rFonts w:eastAsia="Times New Roman"/>
          <w:sz w:val="24"/>
          <w:szCs w:val="24"/>
          <w:lang w:val="en-US"/>
        </w:rPr>
        <w:t>fi</w:t>
      </w:r>
      <w:r w:rsidRPr="00D84849">
        <w:rPr>
          <w:rFonts w:eastAsia="Times New Roman"/>
          <w:sz w:val="24"/>
          <w:szCs w:val="24"/>
          <w:lang w:val="en-US"/>
        </w:rPr>
        <w:t>nishes</w:t>
      </w:r>
    </w:p>
    <w:p w14:paraId="391148F2"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Familiarity with the types of upper and lining components</w:t>
      </w:r>
    </w:p>
    <w:p w14:paraId="67282B3A"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Positive work values (patience, cost, quality and safety consciousness, etc.)</w:t>
      </w:r>
    </w:p>
    <w:p w14:paraId="0B0F3C92" w14:textId="77777777" w:rsidR="00B54F6D" w:rsidRPr="00D84849" w:rsidRDefault="00B54F6D"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Types of footwear materials</w:t>
      </w:r>
    </w:p>
    <w:p w14:paraId="6293611D" w14:textId="77777777" w:rsidR="00C72BBF" w:rsidRPr="00D84849" w:rsidRDefault="00C72BBF"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Common defects on footwear materials</w:t>
      </w:r>
    </w:p>
    <w:p w14:paraId="4B017897" w14:textId="77777777" w:rsidR="00C72BBF" w:rsidRPr="00D84849" w:rsidRDefault="00C72BBF"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Statutory regula</w:t>
      </w:r>
      <w:r w:rsidR="000E78BB" w:rsidRPr="00D84849">
        <w:rPr>
          <w:rFonts w:eastAsia="Times New Roman"/>
          <w:sz w:val="24"/>
          <w:szCs w:val="24"/>
          <w:lang w:val="en-US"/>
        </w:rPr>
        <w:t>tions</w:t>
      </w:r>
    </w:p>
    <w:p w14:paraId="127C17A5" w14:textId="77777777" w:rsidR="000E78BB" w:rsidRPr="00D84849" w:rsidRDefault="000E78BB" w:rsidP="005B09A8">
      <w:pPr>
        <w:pStyle w:val="ListParagraph"/>
        <w:numPr>
          <w:ilvl w:val="0"/>
          <w:numId w:val="48"/>
        </w:numPr>
        <w:spacing w:after="0"/>
        <w:rPr>
          <w:rFonts w:eastAsia="Times New Roman"/>
          <w:sz w:val="24"/>
          <w:szCs w:val="24"/>
          <w:lang w:val="en-US"/>
        </w:rPr>
      </w:pPr>
      <w:r w:rsidRPr="00D84849">
        <w:rPr>
          <w:rFonts w:eastAsia="Times New Roman"/>
          <w:sz w:val="24"/>
          <w:szCs w:val="24"/>
          <w:lang w:val="en-US"/>
        </w:rPr>
        <w:t>Interp</w:t>
      </w:r>
      <w:r w:rsidR="00816EC3" w:rsidRPr="00D84849">
        <w:rPr>
          <w:rFonts w:eastAsia="Times New Roman"/>
          <w:sz w:val="24"/>
          <w:szCs w:val="24"/>
          <w:lang w:val="en-US"/>
        </w:rPr>
        <w:t>re</w:t>
      </w:r>
      <w:r w:rsidRPr="00D84849">
        <w:rPr>
          <w:rFonts w:eastAsia="Times New Roman"/>
          <w:sz w:val="24"/>
          <w:szCs w:val="24"/>
          <w:lang w:val="en-US"/>
        </w:rPr>
        <w:t>tation of work ticket</w:t>
      </w:r>
    </w:p>
    <w:p w14:paraId="3DA3BFCD" w14:textId="77777777" w:rsidR="00B54F6D" w:rsidRPr="00D84849" w:rsidRDefault="00B54F6D" w:rsidP="00B54F6D">
      <w:pPr>
        <w:pStyle w:val="ListParagraph"/>
        <w:spacing w:after="0"/>
        <w:rPr>
          <w:rFonts w:eastAsia="Times New Roman"/>
          <w:sz w:val="24"/>
          <w:szCs w:val="24"/>
          <w:lang w:val="en-US"/>
        </w:rPr>
      </w:pPr>
    </w:p>
    <w:p w14:paraId="4E01F16A" w14:textId="77777777" w:rsidR="00B54F6D" w:rsidRPr="00D84849" w:rsidRDefault="00B54F6D" w:rsidP="00B54F6D">
      <w:pPr>
        <w:spacing w:after="0"/>
        <w:rPr>
          <w:rFonts w:eastAsia="Times New Roman"/>
          <w:b/>
          <w:szCs w:val="24"/>
        </w:rPr>
      </w:pPr>
      <w:r w:rsidRPr="00D84849">
        <w:rPr>
          <w:rFonts w:eastAsia="Times New Roman"/>
          <w:b/>
          <w:szCs w:val="24"/>
        </w:rPr>
        <w:t>EVIDENCE GUIDE</w:t>
      </w:r>
    </w:p>
    <w:p w14:paraId="3B975676" w14:textId="77777777" w:rsidR="00B54F6D" w:rsidRPr="00D84849" w:rsidRDefault="00B54F6D" w:rsidP="00B54F6D">
      <w:pPr>
        <w:spacing w:after="0"/>
        <w:rPr>
          <w:rFonts w:eastAsia="Times New Roman"/>
          <w:szCs w:val="24"/>
        </w:rPr>
      </w:pPr>
      <w:r w:rsidRPr="00D84849">
        <w:rPr>
          <w:rFonts w:eastAsia="Times New Roman"/>
          <w:szCs w:val="24"/>
        </w:rPr>
        <w:t>This provides advice on assessment and must be read in conjunction with the performance criteria, required skills and knowledge and range.</w:t>
      </w:r>
    </w:p>
    <w:p w14:paraId="37DCB65F" w14:textId="77777777" w:rsidR="00B54F6D" w:rsidRPr="00D84849" w:rsidRDefault="00B54F6D" w:rsidP="00B54F6D">
      <w:pPr>
        <w:spacing w:after="0"/>
        <w:rPr>
          <w:rFonts w:eastAsia="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5513"/>
      </w:tblGrid>
      <w:tr w:rsidR="00B54F6D" w:rsidRPr="00D84849" w14:paraId="538FAE9B" w14:textId="77777777" w:rsidTr="00BD3764">
        <w:tc>
          <w:tcPr>
            <w:tcW w:w="0" w:type="auto"/>
          </w:tcPr>
          <w:p w14:paraId="294D3B9F" w14:textId="77777777" w:rsidR="00B54F6D" w:rsidRPr="00D84849" w:rsidRDefault="00B54F6D" w:rsidP="00C70F14">
            <w:pPr>
              <w:numPr>
                <w:ilvl w:val="0"/>
                <w:numId w:val="6"/>
              </w:numPr>
              <w:spacing w:after="0"/>
              <w:rPr>
                <w:rFonts w:eastAsia="Times New Roman"/>
                <w:szCs w:val="24"/>
              </w:rPr>
            </w:pPr>
            <w:r w:rsidRPr="00D84849">
              <w:rPr>
                <w:rFonts w:eastAsia="Times New Roman"/>
                <w:szCs w:val="24"/>
              </w:rPr>
              <w:t>Critical Aspects of Competency</w:t>
            </w:r>
          </w:p>
        </w:tc>
        <w:tc>
          <w:tcPr>
            <w:tcW w:w="0" w:type="auto"/>
          </w:tcPr>
          <w:p w14:paraId="12F505D3" w14:textId="77777777" w:rsidR="00B54F6D" w:rsidRPr="00D84849" w:rsidRDefault="00B54F6D" w:rsidP="00BD3764">
            <w:pPr>
              <w:spacing w:after="0"/>
              <w:rPr>
                <w:rFonts w:eastAsia="Times New Roman"/>
                <w:szCs w:val="24"/>
              </w:rPr>
            </w:pPr>
            <w:r w:rsidRPr="00D84849">
              <w:rPr>
                <w:rFonts w:eastAsia="Times New Roman"/>
                <w:szCs w:val="24"/>
              </w:rPr>
              <w:t>Assessment requires evidence that the candidate:</w:t>
            </w:r>
          </w:p>
          <w:p w14:paraId="5CED38EE" w14:textId="77777777" w:rsidR="00B54F6D" w:rsidRPr="00D84849" w:rsidRDefault="00B54F6D" w:rsidP="00C70F14">
            <w:pPr>
              <w:numPr>
                <w:ilvl w:val="0"/>
                <w:numId w:val="7"/>
              </w:numPr>
              <w:spacing w:after="0"/>
              <w:rPr>
                <w:szCs w:val="24"/>
              </w:rPr>
            </w:pPr>
            <w:r w:rsidRPr="00D84849">
              <w:rPr>
                <w:szCs w:val="24"/>
              </w:rPr>
              <w:t>Inspected footwear components</w:t>
            </w:r>
          </w:p>
          <w:p w14:paraId="13ADF508" w14:textId="77777777" w:rsidR="00B54F6D" w:rsidRPr="00D84849" w:rsidRDefault="00B54F6D" w:rsidP="00C70F14">
            <w:pPr>
              <w:numPr>
                <w:ilvl w:val="0"/>
                <w:numId w:val="7"/>
              </w:numPr>
              <w:spacing w:after="0"/>
              <w:rPr>
                <w:szCs w:val="24"/>
              </w:rPr>
            </w:pPr>
            <w:r w:rsidRPr="00D84849">
              <w:rPr>
                <w:szCs w:val="24"/>
              </w:rPr>
              <w:t>Carried out component marking</w:t>
            </w:r>
          </w:p>
          <w:p w14:paraId="139DDCF8" w14:textId="77777777" w:rsidR="00B54F6D" w:rsidRPr="00D84849" w:rsidRDefault="00B54F6D" w:rsidP="00C70F14">
            <w:pPr>
              <w:numPr>
                <w:ilvl w:val="0"/>
                <w:numId w:val="7"/>
              </w:numPr>
              <w:spacing w:after="0"/>
              <w:rPr>
                <w:szCs w:val="24"/>
              </w:rPr>
            </w:pPr>
            <w:r w:rsidRPr="00D84849">
              <w:rPr>
                <w:szCs w:val="24"/>
              </w:rPr>
              <w:t>Carried out position/stitch marking</w:t>
            </w:r>
          </w:p>
          <w:p w14:paraId="2A32DE40" w14:textId="77777777" w:rsidR="00B54F6D" w:rsidRPr="00D84849" w:rsidRDefault="00B54F6D" w:rsidP="00C70F14">
            <w:pPr>
              <w:numPr>
                <w:ilvl w:val="0"/>
                <w:numId w:val="7"/>
              </w:numPr>
              <w:spacing w:after="0"/>
              <w:rPr>
                <w:szCs w:val="24"/>
              </w:rPr>
            </w:pPr>
            <w:r w:rsidRPr="00D84849">
              <w:rPr>
                <w:szCs w:val="24"/>
              </w:rPr>
              <w:t>Carried out decoration operations</w:t>
            </w:r>
          </w:p>
          <w:p w14:paraId="7C851403" w14:textId="77777777" w:rsidR="00B54F6D" w:rsidRPr="00D84849" w:rsidRDefault="00B54F6D" w:rsidP="00C70F14">
            <w:pPr>
              <w:numPr>
                <w:ilvl w:val="0"/>
                <w:numId w:val="7"/>
              </w:numPr>
              <w:spacing w:after="0"/>
              <w:rPr>
                <w:szCs w:val="24"/>
              </w:rPr>
            </w:pPr>
            <w:r w:rsidRPr="00D84849">
              <w:rPr>
                <w:szCs w:val="24"/>
              </w:rPr>
              <w:t>Performed skiving operations</w:t>
            </w:r>
          </w:p>
          <w:p w14:paraId="185DC455" w14:textId="77777777" w:rsidR="00B54F6D" w:rsidRPr="00D84849" w:rsidRDefault="00B54F6D" w:rsidP="00C70F14">
            <w:pPr>
              <w:numPr>
                <w:ilvl w:val="0"/>
                <w:numId w:val="7"/>
              </w:numPr>
              <w:spacing w:after="0"/>
              <w:rPr>
                <w:szCs w:val="24"/>
              </w:rPr>
            </w:pPr>
            <w:r w:rsidRPr="00D84849">
              <w:rPr>
                <w:szCs w:val="24"/>
              </w:rPr>
              <w:t>Performed splitting operations</w:t>
            </w:r>
          </w:p>
          <w:p w14:paraId="6041B37D" w14:textId="77777777" w:rsidR="00B54F6D" w:rsidRPr="00D84849" w:rsidRDefault="00B54F6D" w:rsidP="000E78BB">
            <w:pPr>
              <w:spacing w:after="0"/>
              <w:ind w:left="360"/>
              <w:rPr>
                <w:szCs w:val="24"/>
              </w:rPr>
            </w:pPr>
          </w:p>
        </w:tc>
      </w:tr>
      <w:tr w:rsidR="00B54F6D" w:rsidRPr="00D84849" w14:paraId="572B3A45" w14:textId="77777777" w:rsidTr="00BD3764">
        <w:tc>
          <w:tcPr>
            <w:tcW w:w="0" w:type="auto"/>
          </w:tcPr>
          <w:p w14:paraId="4A2A553D" w14:textId="77777777" w:rsidR="00B54F6D" w:rsidRPr="00D84849" w:rsidRDefault="00B54F6D" w:rsidP="00C70F14">
            <w:pPr>
              <w:numPr>
                <w:ilvl w:val="0"/>
                <w:numId w:val="6"/>
              </w:numPr>
              <w:spacing w:after="0"/>
              <w:rPr>
                <w:rFonts w:eastAsia="Times New Roman"/>
                <w:szCs w:val="24"/>
              </w:rPr>
            </w:pPr>
            <w:r w:rsidRPr="00D84849">
              <w:rPr>
                <w:rFonts w:eastAsia="Times New Roman"/>
                <w:szCs w:val="24"/>
              </w:rPr>
              <w:t>Resource Implications</w:t>
            </w:r>
          </w:p>
        </w:tc>
        <w:tc>
          <w:tcPr>
            <w:tcW w:w="0" w:type="auto"/>
          </w:tcPr>
          <w:p w14:paraId="5514D256" w14:textId="77777777" w:rsidR="00B54F6D" w:rsidRPr="00D84849" w:rsidRDefault="00B54F6D" w:rsidP="00BD3764">
            <w:pPr>
              <w:spacing w:after="0"/>
              <w:rPr>
                <w:rFonts w:eastAsia="Times New Roman"/>
                <w:szCs w:val="24"/>
              </w:rPr>
            </w:pPr>
            <w:r w:rsidRPr="00D84849">
              <w:rPr>
                <w:rFonts w:eastAsia="Times New Roman"/>
                <w:szCs w:val="24"/>
              </w:rPr>
              <w:t>The following resources must be provided:</w:t>
            </w:r>
          </w:p>
          <w:p w14:paraId="1AD60A88"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Stationery</w:t>
            </w:r>
          </w:p>
          <w:p w14:paraId="205EBC5B"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Thickness gauge</w:t>
            </w:r>
          </w:p>
          <w:p w14:paraId="6D6CA455"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Footwear components</w:t>
            </w:r>
          </w:p>
          <w:p w14:paraId="7BE93056"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Job card</w:t>
            </w:r>
          </w:p>
          <w:p w14:paraId="3BF03CF7"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Marking tools and equipment</w:t>
            </w:r>
          </w:p>
          <w:p w14:paraId="0A5FB4F6"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Skiving machines, tools and equipment</w:t>
            </w:r>
          </w:p>
          <w:p w14:paraId="14AE040E"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Splitting machine, tools and equipment</w:t>
            </w:r>
          </w:p>
          <w:p w14:paraId="72DE59E2" w14:textId="77777777" w:rsidR="00B54F6D" w:rsidRPr="00D84849" w:rsidRDefault="00B54F6D" w:rsidP="00C70F14">
            <w:pPr>
              <w:numPr>
                <w:ilvl w:val="1"/>
                <w:numId w:val="8"/>
              </w:numPr>
              <w:spacing w:after="0"/>
              <w:ind w:left="934" w:hanging="540"/>
              <w:rPr>
                <w:rFonts w:eastAsia="Times New Roman"/>
                <w:szCs w:val="24"/>
              </w:rPr>
            </w:pPr>
            <w:r w:rsidRPr="00D84849">
              <w:rPr>
                <w:rFonts w:eastAsia="Times New Roman"/>
                <w:szCs w:val="24"/>
              </w:rPr>
              <w:t>PPE</w:t>
            </w:r>
          </w:p>
        </w:tc>
      </w:tr>
      <w:tr w:rsidR="00B54F6D" w:rsidRPr="00D84849" w14:paraId="7BAC4A2D" w14:textId="77777777" w:rsidTr="00BD3764">
        <w:tc>
          <w:tcPr>
            <w:tcW w:w="0" w:type="auto"/>
          </w:tcPr>
          <w:p w14:paraId="30675CFB" w14:textId="77777777" w:rsidR="00B54F6D" w:rsidRPr="00D84849" w:rsidRDefault="00B54F6D" w:rsidP="00C70F14">
            <w:pPr>
              <w:numPr>
                <w:ilvl w:val="0"/>
                <w:numId w:val="6"/>
              </w:numPr>
              <w:spacing w:after="0"/>
              <w:rPr>
                <w:rFonts w:eastAsia="Times New Roman"/>
                <w:szCs w:val="24"/>
              </w:rPr>
            </w:pPr>
            <w:r w:rsidRPr="00D84849">
              <w:rPr>
                <w:rFonts w:eastAsia="Times New Roman"/>
                <w:szCs w:val="24"/>
              </w:rPr>
              <w:t xml:space="preserve">Methods of Assessment </w:t>
            </w:r>
          </w:p>
        </w:tc>
        <w:tc>
          <w:tcPr>
            <w:tcW w:w="0" w:type="auto"/>
          </w:tcPr>
          <w:p w14:paraId="0866E2F4" w14:textId="77777777" w:rsidR="00B54F6D" w:rsidRPr="00D84849" w:rsidRDefault="00B54F6D" w:rsidP="00BD3764">
            <w:pPr>
              <w:spacing w:after="0"/>
              <w:rPr>
                <w:rFonts w:eastAsia="Times New Roman"/>
                <w:szCs w:val="24"/>
              </w:rPr>
            </w:pPr>
            <w:r w:rsidRPr="00D84849">
              <w:rPr>
                <w:rFonts w:eastAsia="Times New Roman"/>
                <w:szCs w:val="24"/>
              </w:rPr>
              <w:t>Competency may be assessed through:</w:t>
            </w:r>
          </w:p>
          <w:p w14:paraId="6E1D4EFA" w14:textId="77777777" w:rsidR="00B54F6D" w:rsidRPr="00D84849" w:rsidRDefault="00B54F6D" w:rsidP="00C70F14">
            <w:pPr>
              <w:numPr>
                <w:ilvl w:val="0"/>
                <w:numId w:val="9"/>
              </w:numPr>
              <w:spacing w:after="0"/>
              <w:rPr>
                <w:rFonts w:eastAsia="Times New Roman"/>
                <w:szCs w:val="24"/>
              </w:rPr>
            </w:pPr>
            <w:r w:rsidRPr="00D84849">
              <w:rPr>
                <w:rFonts w:eastAsia="Times New Roman"/>
                <w:szCs w:val="24"/>
              </w:rPr>
              <w:t>Interview</w:t>
            </w:r>
          </w:p>
          <w:p w14:paraId="756BD0B1" w14:textId="77777777" w:rsidR="00B54F6D" w:rsidRPr="00D84849" w:rsidRDefault="00B54F6D" w:rsidP="00C70F14">
            <w:pPr>
              <w:numPr>
                <w:ilvl w:val="0"/>
                <w:numId w:val="9"/>
              </w:numPr>
              <w:spacing w:after="0"/>
              <w:rPr>
                <w:rFonts w:eastAsia="Times New Roman"/>
                <w:szCs w:val="24"/>
              </w:rPr>
            </w:pPr>
            <w:r w:rsidRPr="00D84849">
              <w:rPr>
                <w:rFonts w:eastAsia="Times New Roman"/>
                <w:szCs w:val="24"/>
              </w:rPr>
              <w:t>Observation</w:t>
            </w:r>
          </w:p>
          <w:p w14:paraId="44320A84" w14:textId="77777777" w:rsidR="00B54F6D" w:rsidRPr="00D84849" w:rsidRDefault="00B54F6D" w:rsidP="00C70F14">
            <w:pPr>
              <w:numPr>
                <w:ilvl w:val="0"/>
                <w:numId w:val="9"/>
              </w:numPr>
              <w:spacing w:after="0"/>
              <w:rPr>
                <w:rFonts w:eastAsia="Times New Roman"/>
                <w:szCs w:val="24"/>
              </w:rPr>
            </w:pPr>
            <w:r w:rsidRPr="00D84849">
              <w:rPr>
                <w:rFonts w:eastAsia="Times New Roman"/>
                <w:szCs w:val="24"/>
              </w:rPr>
              <w:t>Written tests</w:t>
            </w:r>
          </w:p>
          <w:p w14:paraId="4ECA394D" w14:textId="77777777" w:rsidR="00B54F6D" w:rsidRPr="00D84849" w:rsidRDefault="00B54F6D" w:rsidP="00C70F14">
            <w:pPr>
              <w:numPr>
                <w:ilvl w:val="0"/>
                <w:numId w:val="9"/>
              </w:numPr>
              <w:spacing w:after="0"/>
              <w:rPr>
                <w:rFonts w:eastAsia="Times New Roman"/>
                <w:szCs w:val="24"/>
              </w:rPr>
            </w:pPr>
            <w:r w:rsidRPr="00D84849">
              <w:rPr>
                <w:rFonts w:eastAsia="Times New Roman"/>
                <w:szCs w:val="24"/>
              </w:rPr>
              <w:t>Practical</w:t>
            </w:r>
            <w:r w:rsidR="000E78BB" w:rsidRPr="00D84849">
              <w:rPr>
                <w:rFonts w:eastAsia="Times New Roman"/>
                <w:szCs w:val="24"/>
              </w:rPr>
              <w:t xml:space="preserve"> test</w:t>
            </w:r>
          </w:p>
          <w:p w14:paraId="3F052686" w14:textId="77777777" w:rsidR="00B54F6D" w:rsidRPr="00D84849" w:rsidRDefault="00B54F6D" w:rsidP="00C70F14">
            <w:pPr>
              <w:numPr>
                <w:ilvl w:val="0"/>
                <w:numId w:val="9"/>
              </w:numPr>
              <w:spacing w:after="0"/>
              <w:rPr>
                <w:rFonts w:eastAsia="Times New Roman"/>
                <w:szCs w:val="24"/>
              </w:rPr>
            </w:pPr>
            <w:r w:rsidRPr="00D84849">
              <w:rPr>
                <w:rFonts w:eastAsia="Times New Roman"/>
                <w:szCs w:val="24"/>
              </w:rPr>
              <w:lastRenderedPageBreak/>
              <w:t>Third party reports</w:t>
            </w:r>
          </w:p>
          <w:p w14:paraId="43A3BD91" w14:textId="77777777" w:rsidR="000E78BB" w:rsidRPr="00D84849" w:rsidRDefault="000E78BB" w:rsidP="00C70F14">
            <w:pPr>
              <w:numPr>
                <w:ilvl w:val="0"/>
                <w:numId w:val="9"/>
              </w:numPr>
              <w:spacing w:after="0"/>
              <w:rPr>
                <w:rFonts w:eastAsia="Times New Roman"/>
                <w:szCs w:val="24"/>
              </w:rPr>
            </w:pPr>
            <w:r w:rsidRPr="00D84849">
              <w:rPr>
                <w:rFonts w:eastAsia="Times New Roman"/>
                <w:szCs w:val="24"/>
              </w:rPr>
              <w:t>Projects.</w:t>
            </w:r>
          </w:p>
        </w:tc>
      </w:tr>
      <w:tr w:rsidR="00B54F6D" w:rsidRPr="00D84849" w14:paraId="1E87FB9C" w14:textId="77777777" w:rsidTr="00BD3764">
        <w:tc>
          <w:tcPr>
            <w:tcW w:w="0" w:type="auto"/>
          </w:tcPr>
          <w:p w14:paraId="1BA68CC5" w14:textId="77777777" w:rsidR="00B54F6D" w:rsidRPr="00D84849" w:rsidRDefault="00B54F6D" w:rsidP="00C70F14">
            <w:pPr>
              <w:numPr>
                <w:ilvl w:val="0"/>
                <w:numId w:val="6"/>
              </w:numPr>
              <w:spacing w:after="0"/>
              <w:rPr>
                <w:rFonts w:eastAsia="Times New Roman"/>
                <w:szCs w:val="24"/>
              </w:rPr>
            </w:pPr>
            <w:r w:rsidRPr="00D84849">
              <w:rPr>
                <w:rFonts w:eastAsia="Times New Roman"/>
                <w:szCs w:val="24"/>
              </w:rPr>
              <w:lastRenderedPageBreak/>
              <w:t>Context of Assessment</w:t>
            </w:r>
          </w:p>
        </w:tc>
        <w:tc>
          <w:tcPr>
            <w:tcW w:w="0" w:type="auto"/>
          </w:tcPr>
          <w:p w14:paraId="5F73351C" w14:textId="77777777" w:rsidR="00B54F6D" w:rsidRPr="00D84849" w:rsidRDefault="00B54F6D" w:rsidP="00BD3764">
            <w:pPr>
              <w:spacing w:after="0"/>
              <w:rPr>
                <w:rFonts w:eastAsia="Times New Roman"/>
                <w:szCs w:val="24"/>
              </w:rPr>
            </w:pPr>
            <w:r w:rsidRPr="00D84849">
              <w:rPr>
                <w:rFonts w:eastAsia="Times New Roman"/>
                <w:szCs w:val="24"/>
              </w:rPr>
              <w:t>Competency may be assessed on:</w:t>
            </w:r>
          </w:p>
          <w:p w14:paraId="61C96151" w14:textId="77777777" w:rsidR="00B54F6D" w:rsidRPr="00D84849" w:rsidRDefault="00B54F6D" w:rsidP="005B09A8">
            <w:pPr>
              <w:numPr>
                <w:ilvl w:val="0"/>
                <w:numId w:val="57"/>
              </w:numPr>
              <w:spacing w:after="0"/>
              <w:rPr>
                <w:rFonts w:eastAsia="Times New Roman"/>
                <w:szCs w:val="24"/>
              </w:rPr>
            </w:pPr>
            <w:r w:rsidRPr="00D84849">
              <w:rPr>
                <w:rFonts w:eastAsia="Times New Roman"/>
                <w:szCs w:val="24"/>
              </w:rPr>
              <w:t xml:space="preserve">On the job </w:t>
            </w:r>
          </w:p>
          <w:p w14:paraId="05A73AB8" w14:textId="77777777" w:rsidR="00B54F6D" w:rsidRPr="00D84849" w:rsidRDefault="00B54F6D" w:rsidP="005B09A8">
            <w:pPr>
              <w:numPr>
                <w:ilvl w:val="0"/>
                <w:numId w:val="57"/>
              </w:numPr>
              <w:spacing w:after="0"/>
              <w:rPr>
                <w:rFonts w:eastAsia="Times New Roman"/>
                <w:szCs w:val="24"/>
              </w:rPr>
            </w:pPr>
            <w:r w:rsidRPr="00D84849">
              <w:rPr>
                <w:rFonts w:eastAsia="Times New Roman"/>
                <w:szCs w:val="24"/>
              </w:rPr>
              <w:t xml:space="preserve">Off the job </w:t>
            </w:r>
          </w:p>
          <w:p w14:paraId="4A2A2727" w14:textId="77777777" w:rsidR="00B54F6D" w:rsidRDefault="00B54F6D" w:rsidP="005B09A8">
            <w:pPr>
              <w:numPr>
                <w:ilvl w:val="0"/>
                <w:numId w:val="57"/>
              </w:numPr>
              <w:spacing w:after="0"/>
              <w:rPr>
                <w:rFonts w:eastAsia="Times New Roman"/>
                <w:szCs w:val="24"/>
              </w:rPr>
            </w:pPr>
            <w:r w:rsidRPr="00D84849">
              <w:rPr>
                <w:rFonts w:eastAsia="Times New Roman"/>
                <w:szCs w:val="24"/>
              </w:rPr>
              <w:t xml:space="preserve">In a Simulated workplace setting </w:t>
            </w:r>
          </w:p>
          <w:p w14:paraId="7B845398" w14:textId="58AB8B5F" w:rsidR="00B752C3" w:rsidRPr="00D84849" w:rsidRDefault="00B752C3" w:rsidP="005B09A8">
            <w:pPr>
              <w:numPr>
                <w:ilvl w:val="0"/>
                <w:numId w:val="57"/>
              </w:numPr>
              <w:spacing w:after="0"/>
              <w:rPr>
                <w:rFonts w:eastAsia="Times New Roman"/>
                <w:szCs w:val="24"/>
              </w:rPr>
            </w:pPr>
            <w:r>
              <w:rPr>
                <w:rFonts w:eastAsia="Times New Roman"/>
                <w:szCs w:val="24"/>
              </w:rPr>
              <w:t>During industrial attachment</w:t>
            </w:r>
          </w:p>
        </w:tc>
      </w:tr>
      <w:tr w:rsidR="00B54F6D" w:rsidRPr="00D84849" w14:paraId="66DAD149" w14:textId="77777777" w:rsidTr="00BD3764">
        <w:tc>
          <w:tcPr>
            <w:tcW w:w="0" w:type="auto"/>
          </w:tcPr>
          <w:p w14:paraId="61CC6038" w14:textId="77777777" w:rsidR="00B54F6D" w:rsidRPr="00D84849" w:rsidRDefault="00B54F6D" w:rsidP="00C70F14">
            <w:pPr>
              <w:numPr>
                <w:ilvl w:val="0"/>
                <w:numId w:val="6"/>
              </w:numPr>
              <w:spacing w:after="0"/>
              <w:rPr>
                <w:rFonts w:eastAsia="Times New Roman"/>
                <w:szCs w:val="24"/>
              </w:rPr>
            </w:pPr>
            <w:r w:rsidRPr="00D84849">
              <w:rPr>
                <w:rFonts w:eastAsia="Times New Roman"/>
                <w:szCs w:val="24"/>
              </w:rPr>
              <w:t>Guidance information for assessment</w:t>
            </w:r>
          </w:p>
        </w:tc>
        <w:tc>
          <w:tcPr>
            <w:tcW w:w="0" w:type="auto"/>
          </w:tcPr>
          <w:p w14:paraId="7894284C" w14:textId="77777777" w:rsidR="00B54F6D" w:rsidRPr="00D84849" w:rsidRDefault="00B54F6D" w:rsidP="00BD3764">
            <w:pPr>
              <w:spacing w:after="0"/>
              <w:rPr>
                <w:rFonts w:eastAsia="Times New Roman"/>
                <w:szCs w:val="24"/>
              </w:rPr>
            </w:pPr>
            <w:r w:rsidRPr="00D84849">
              <w:rPr>
                <w:rFonts w:eastAsia="Times New Roman"/>
                <w:szCs w:val="24"/>
              </w:rPr>
              <w:t>Holistic assessment with other units relevant to the industry sub</w:t>
            </w:r>
            <w:r w:rsidR="002C3875" w:rsidRPr="00D84849">
              <w:rPr>
                <w:rFonts w:eastAsia="Times New Roman"/>
                <w:szCs w:val="24"/>
              </w:rPr>
              <w:t xml:space="preserve"> </w:t>
            </w:r>
            <w:r w:rsidR="00816EC3" w:rsidRPr="00D84849">
              <w:rPr>
                <w:rFonts w:eastAsia="Times New Roman"/>
                <w:szCs w:val="24"/>
              </w:rPr>
              <w:t>Sector</w:t>
            </w:r>
            <w:r w:rsidRPr="00D84849">
              <w:rPr>
                <w:rFonts w:eastAsia="Times New Roman"/>
                <w:szCs w:val="24"/>
              </w:rPr>
              <w:t xml:space="preserve">, workplace and job roles is recommended. </w:t>
            </w:r>
          </w:p>
        </w:tc>
      </w:tr>
    </w:tbl>
    <w:p w14:paraId="739BCA16" w14:textId="77777777" w:rsidR="008B28DF" w:rsidRPr="00D84849" w:rsidRDefault="008B28DF" w:rsidP="00CB6E2A">
      <w:bookmarkStart w:id="66" w:name="_Toc11763470"/>
    </w:p>
    <w:p w14:paraId="3AA4B5C3" w14:textId="77777777" w:rsidR="008B28DF" w:rsidRPr="00D84849" w:rsidRDefault="008B28DF" w:rsidP="00CB6E2A"/>
    <w:p w14:paraId="5BDDD8C6" w14:textId="77777777" w:rsidR="00CB6E2A" w:rsidRPr="00D84849" w:rsidRDefault="00CB6E2A" w:rsidP="00CB6E2A"/>
    <w:p w14:paraId="68D20316" w14:textId="77777777" w:rsidR="00CB6E2A" w:rsidRPr="00D84849" w:rsidRDefault="00CB6E2A" w:rsidP="00CB6E2A"/>
    <w:p w14:paraId="5BCD570E" w14:textId="77777777" w:rsidR="00CB6E2A" w:rsidRPr="00D84849" w:rsidRDefault="00CB6E2A" w:rsidP="00CB6E2A"/>
    <w:p w14:paraId="6F919BC9" w14:textId="77777777" w:rsidR="00CB6E2A" w:rsidRPr="00D84849" w:rsidRDefault="00CB6E2A" w:rsidP="00CB6E2A"/>
    <w:p w14:paraId="401256D8" w14:textId="77777777" w:rsidR="00CB6E2A" w:rsidRPr="00D84849" w:rsidRDefault="00CB6E2A" w:rsidP="00CB6E2A"/>
    <w:p w14:paraId="1A9A7ACE" w14:textId="77777777" w:rsidR="00CB6E2A" w:rsidRPr="00D84849" w:rsidRDefault="00CB6E2A" w:rsidP="00CB6E2A"/>
    <w:p w14:paraId="2BEFC1C4" w14:textId="77777777" w:rsidR="00B752C3" w:rsidRDefault="00B752C3">
      <w:pPr>
        <w:rPr>
          <w:rFonts w:eastAsia="Times New Roman"/>
          <w:b/>
          <w:bCs/>
          <w:iCs/>
          <w:szCs w:val="24"/>
          <w:lang w:val="en-US"/>
        </w:rPr>
      </w:pPr>
      <w:r>
        <w:br w:type="page"/>
      </w:r>
    </w:p>
    <w:p w14:paraId="3365FE9D" w14:textId="751118C2" w:rsidR="00E80976" w:rsidRPr="00D84849" w:rsidRDefault="00E80976" w:rsidP="00CB6E2A">
      <w:pPr>
        <w:pStyle w:val="Heading2"/>
      </w:pPr>
      <w:bookmarkStart w:id="67" w:name="_Toc69981238"/>
      <w:r w:rsidRPr="00D84849">
        <w:lastRenderedPageBreak/>
        <w:t>PERFORM FOOTWEAR CLOSING OPERATIONS</w:t>
      </w:r>
      <w:bookmarkEnd w:id="66"/>
      <w:bookmarkEnd w:id="67"/>
      <w:r w:rsidRPr="00D84849">
        <w:t xml:space="preserve"> </w:t>
      </w:r>
    </w:p>
    <w:p w14:paraId="6AE59557" w14:textId="77777777" w:rsidR="00E80976" w:rsidRPr="00D84849" w:rsidRDefault="00E80976" w:rsidP="00E80976">
      <w:pPr>
        <w:spacing w:after="0"/>
        <w:rPr>
          <w:b/>
          <w:szCs w:val="24"/>
        </w:rPr>
      </w:pPr>
    </w:p>
    <w:p w14:paraId="049F0F50" w14:textId="77777777" w:rsidR="00E80976" w:rsidRPr="00D84849" w:rsidRDefault="00E80976" w:rsidP="00E80976">
      <w:pPr>
        <w:spacing w:after="0"/>
        <w:rPr>
          <w:rFonts w:eastAsia="Times New Roman"/>
          <w:szCs w:val="24"/>
        </w:rPr>
      </w:pPr>
      <w:r w:rsidRPr="00D84849">
        <w:rPr>
          <w:b/>
          <w:szCs w:val="24"/>
        </w:rPr>
        <w:t xml:space="preserve">UNIT CODE: </w:t>
      </w:r>
      <w:r w:rsidRPr="00D84849">
        <w:rPr>
          <w:szCs w:val="24"/>
        </w:rPr>
        <w:t>TEX/OS</w:t>
      </w:r>
      <w:r w:rsidR="002D6C17" w:rsidRPr="00D84849">
        <w:rPr>
          <w:szCs w:val="24"/>
        </w:rPr>
        <w:t>/FW/</w:t>
      </w:r>
      <w:r w:rsidRPr="00D84849">
        <w:rPr>
          <w:szCs w:val="24"/>
        </w:rPr>
        <w:t>CR/04/</w:t>
      </w:r>
      <w:r w:rsidR="00412B89" w:rsidRPr="00D84849">
        <w:rPr>
          <w:szCs w:val="24"/>
        </w:rPr>
        <w:t>4</w:t>
      </w:r>
      <w:r w:rsidRPr="00D84849">
        <w:rPr>
          <w:szCs w:val="24"/>
        </w:rPr>
        <w:t>/A</w:t>
      </w:r>
    </w:p>
    <w:p w14:paraId="651B2855" w14:textId="77777777" w:rsidR="00E80976" w:rsidRPr="00D84849" w:rsidRDefault="00E80976" w:rsidP="00E80976">
      <w:pPr>
        <w:spacing w:after="0"/>
        <w:contextualSpacing/>
        <w:jc w:val="both"/>
        <w:rPr>
          <w:b/>
          <w:szCs w:val="24"/>
        </w:rPr>
      </w:pPr>
    </w:p>
    <w:p w14:paraId="5DE72E87" w14:textId="221A7DB5" w:rsidR="00E80976" w:rsidRPr="00D84849" w:rsidRDefault="00B752C3" w:rsidP="00E80976">
      <w:pPr>
        <w:tabs>
          <w:tab w:val="left" w:pos="2880"/>
        </w:tabs>
        <w:spacing w:after="0"/>
        <w:contextualSpacing/>
        <w:jc w:val="both"/>
        <w:rPr>
          <w:b/>
          <w:szCs w:val="24"/>
        </w:rPr>
      </w:pPr>
      <w:r w:rsidRPr="00D84849">
        <w:rPr>
          <w:b/>
          <w:szCs w:val="24"/>
        </w:rPr>
        <w:t xml:space="preserve">UNIT DESCRIPTION </w:t>
      </w:r>
    </w:p>
    <w:p w14:paraId="08F0CF3B" w14:textId="77777777" w:rsidR="00B750D4" w:rsidRPr="00D84849" w:rsidRDefault="00E80976" w:rsidP="00B750D4">
      <w:pPr>
        <w:spacing w:after="0"/>
        <w:rPr>
          <w:szCs w:val="24"/>
        </w:rPr>
      </w:pPr>
      <w:r w:rsidRPr="00D84849">
        <w:rPr>
          <w:szCs w:val="24"/>
        </w:rPr>
        <w:t>This unit covers the competencies required to perform footwear closing operations.</w:t>
      </w:r>
      <w:r w:rsidRPr="00D84849">
        <w:rPr>
          <w:rStyle w:val="tgc"/>
          <w:szCs w:val="24"/>
        </w:rPr>
        <w:t xml:space="preserve"> </w:t>
      </w:r>
      <w:r w:rsidRPr="00D84849">
        <w:rPr>
          <w:szCs w:val="24"/>
        </w:rPr>
        <w:t>It entails</w:t>
      </w:r>
      <w:r w:rsidR="00B750D4" w:rsidRPr="00D84849">
        <w:rPr>
          <w:szCs w:val="24"/>
        </w:rPr>
        <w:t xml:space="preserve"> identify</w:t>
      </w:r>
      <w:r w:rsidR="00625844" w:rsidRPr="00D84849">
        <w:rPr>
          <w:szCs w:val="24"/>
        </w:rPr>
        <w:t>ing</w:t>
      </w:r>
      <w:r w:rsidR="00B750D4" w:rsidRPr="00D84849">
        <w:rPr>
          <w:szCs w:val="24"/>
        </w:rPr>
        <w:t xml:space="preserve"> tools, equipment, materials and machines for closing operations,</w:t>
      </w:r>
      <w:r w:rsidR="00625844" w:rsidRPr="00D84849">
        <w:rPr>
          <w:szCs w:val="24"/>
        </w:rPr>
        <w:t xml:space="preserve"> p</w:t>
      </w:r>
      <w:r w:rsidR="00B750D4" w:rsidRPr="00D84849">
        <w:rPr>
          <w:szCs w:val="24"/>
        </w:rPr>
        <w:t>erforming footwear closing operations</w:t>
      </w:r>
      <w:r w:rsidR="00625844" w:rsidRPr="00D84849">
        <w:rPr>
          <w:szCs w:val="24"/>
        </w:rPr>
        <w:t xml:space="preserve"> and c</w:t>
      </w:r>
      <w:r w:rsidR="00B750D4" w:rsidRPr="00D84849">
        <w:rPr>
          <w:szCs w:val="24"/>
        </w:rPr>
        <w:t>arrying out shoe upper finishing operations.</w:t>
      </w:r>
    </w:p>
    <w:p w14:paraId="194ACA46" w14:textId="77777777" w:rsidR="00625844" w:rsidRPr="00D84849" w:rsidRDefault="00625844" w:rsidP="00B750D4">
      <w:pPr>
        <w:spacing w:after="0"/>
        <w:rPr>
          <w:b/>
          <w:szCs w:val="24"/>
        </w:rPr>
      </w:pPr>
    </w:p>
    <w:p w14:paraId="653EAFFA" w14:textId="77777777" w:rsidR="00E80976" w:rsidRPr="00D84849" w:rsidRDefault="00E80976" w:rsidP="00B750D4">
      <w:pPr>
        <w:spacing w:after="0"/>
        <w:rPr>
          <w:b/>
          <w:szCs w:val="24"/>
        </w:rPr>
      </w:pPr>
      <w:r w:rsidRPr="00D84849">
        <w:rPr>
          <w:b/>
          <w:szCs w:val="24"/>
        </w:rPr>
        <w:t>ELEMENTS AND PERFORMANCE CRITERIA</w:t>
      </w:r>
    </w:p>
    <w:p w14:paraId="30F1EDC7" w14:textId="77777777" w:rsidR="00E80976" w:rsidRPr="00D84849" w:rsidRDefault="00E80976" w:rsidP="00E80976">
      <w:pPr>
        <w:tabs>
          <w:tab w:val="left" w:pos="2880"/>
        </w:tabs>
        <w:spacing w:after="0"/>
        <w:contextualSpacing/>
        <w:jc w:val="both"/>
        <w:rPr>
          <w:b/>
          <w:szCs w:val="24"/>
        </w:rPr>
      </w:pPr>
    </w:p>
    <w:tbl>
      <w:tblPr>
        <w:tblpPr w:leftFromText="180" w:rightFromText="180" w:bottomFromText="160" w:vertAnchor="text" w:tblpX="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5024"/>
      </w:tblGrid>
      <w:tr w:rsidR="00E80976" w:rsidRPr="00D84849" w14:paraId="5729E89A" w14:textId="77777777" w:rsidTr="00BD3764">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3BAA9B" w14:textId="77777777" w:rsidR="00E80976" w:rsidRPr="00D84849" w:rsidRDefault="00E80976" w:rsidP="00BD3764">
            <w:pPr>
              <w:spacing w:after="0"/>
              <w:rPr>
                <w:rFonts w:eastAsia="Times New Roman"/>
                <w:b/>
                <w:szCs w:val="24"/>
              </w:rPr>
            </w:pPr>
            <w:r w:rsidRPr="00D84849">
              <w:rPr>
                <w:rFonts w:eastAsia="Times New Roman"/>
                <w:b/>
                <w:szCs w:val="24"/>
              </w:rPr>
              <w:t>ELEMENT</w:t>
            </w:r>
          </w:p>
          <w:p w14:paraId="280CE8CE" w14:textId="77777777" w:rsidR="00E80976" w:rsidRPr="00D84849" w:rsidRDefault="00E80976" w:rsidP="00BD3764">
            <w:pPr>
              <w:spacing w:after="0"/>
              <w:contextualSpacing/>
              <w:rPr>
                <w:szCs w:val="24"/>
              </w:rPr>
            </w:pPr>
            <w:r w:rsidRPr="00D84849">
              <w:rPr>
                <w:rFonts w:eastAsia="Times New Roman"/>
                <w:szCs w:val="24"/>
              </w:rPr>
              <w:t xml:space="preserve">These describe the </w:t>
            </w:r>
            <w:r w:rsidRPr="00D84849">
              <w:rPr>
                <w:rFonts w:eastAsia="Times New Roman"/>
                <w:b/>
                <w:szCs w:val="24"/>
              </w:rPr>
              <w:t>key outcomes</w:t>
            </w:r>
            <w:r w:rsidRPr="00D84849">
              <w:rPr>
                <w:rFonts w:eastAsia="Times New Roman"/>
                <w:szCs w:val="24"/>
              </w:rPr>
              <w:t xml:space="preserve"> which make up </w:t>
            </w:r>
            <w:r w:rsidRPr="00D84849">
              <w:rPr>
                <w:rFonts w:eastAsia="Times New Roman"/>
                <w:b/>
                <w:szCs w:val="24"/>
              </w:rPr>
              <w:t>workplace function</w:t>
            </w:r>
            <w:r w:rsidRPr="00D84849">
              <w:rPr>
                <w:rFonts w:eastAsia="Times New Roman"/>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4C0147" w14:textId="77777777" w:rsidR="00E80976" w:rsidRPr="00D84849" w:rsidRDefault="00E80976" w:rsidP="00BD3764">
            <w:pPr>
              <w:spacing w:after="0"/>
              <w:rPr>
                <w:rFonts w:eastAsia="Times New Roman"/>
                <w:b/>
                <w:szCs w:val="24"/>
              </w:rPr>
            </w:pPr>
            <w:r w:rsidRPr="00D84849">
              <w:rPr>
                <w:rFonts w:eastAsia="Times New Roman"/>
                <w:b/>
                <w:szCs w:val="24"/>
              </w:rPr>
              <w:t>PERFORMANCE CRITERIA</w:t>
            </w:r>
          </w:p>
          <w:p w14:paraId="08D9BD7D" w14:textId="77777777" w:rsidR="00E80976" w:rsidRPr="00D84849" w:rsidRDefault="00E80976" w:rsidP="00BD3764">
            <w:pPr>
              <w:spacing w:after="0"/>
              <w:rPr>
                <w:rFonts w:eastAsia="Times New Roman"/>
                <w:szCs w:val="24"/>
              </w:rPr>
            </w:pPr>
            <w:r w:rsidRPr="00D84849">
              <w:rPr>
                <w:rFonts w:eastAsia="Times New Roman"/>
                <w:szCs w:val="24"/>
              </w:rPr>
              <w:t xml:space="preserve">These are </w:t>
            </w:r>
            <w:r w:rsidRPr="00D84849">
              <w:rPr>
                <w:rFonts w:eastAsia="Times New Roman"/>
                <w:b/>
                <w:szCs w:val="24"/>
              </w:rPr>
              <w:t>assessable</w:t>
            </w:r>
            <w:r w:rsidRPr="00D84849">
              <w:rPr>
                <w:rFonts w:eastAsia="Times New Roman"/>
                <w:szCs w:val="24"/>
              </w:rPr>
              <w:t xml:space="preserve"> statements which specify the required level of performance for each of the elements.</w:t>
            </w:r>
          </w:p>
          <w:p w14:paraId="24471CD5" w14:textId="77777777" w:rsidR="00E80976" w:rsidRPr="00D84849" w:rsidRDefault="00E80976" w:rsidP="00BD3764">
            <w:pPr>
              <w:spacing w:after="0"/>
              <w:contextualSpacing/>
              <w:jc w:val="both"/>
              <w:rPr>
                <w:b/>
                <w:szCs w:val="24"/>
              </w:rPr>
            </w:pPr>
            <w:r w:rsidRPr="00D84849">
              <w:rPr>
                <w:rFonts w:eastAsia="Times New Roman"/>
                <w:b/>
                <w:i/>
                <w:szCs w:val="24"/>
              </w:rPr>
              <w:t>Bold and italicized terms are elaborated in the range.</w:t>
            </w:r>
          </w:p>
        </w:tc>
      </w:tr>
      <w:tr w:rsidR="00B51A2E" w:rsidRPr="00D84849" w14:paraId="02DDE03A" w14:textId="77777777" w:rsidTr="00BD3764">
        <w:tc>
          <w:tcPr>
            <w:tcW w:w="0" w:type="auto"/>
            <w:tcBorders>
              <w:top w:val="single" w:sz="4" w:space="0" w:color="auto"/>
              <w:left w:val="single" w:sz="4" w:space="0" w:color="auto"/>
              <w:bottom w:val="single" w:sz="4" w:space="0" w:color="auto"/>
              <w:right w:val="single" w:sz="4" w:space="0" w:color="auto"/>
            </w:tcBorders>
            <w:shd w:val="clear" w:color="auto" w:fill="FFFFFF"/>
          </w:tcPr>
          <w:p w14:paraId="7DCD31E2" w14:textId="2E5957E6" w:rsidR="00B51A2E" w:rsidRPr="00002744" w:rsidRDefault="00B51A2E" w:rsidP="005B09A8">
            <w:pPr>
              <w:pStyle w:val="ListParagraph"/>
              <w:numPr>
                <w:ilvl w:val="0"/>
                <w:numId w:val="222"/>
              </w:numPr>
              <w:spacing w:after="0"/>
              <w:rPr>
                <w:sz w:val="24"/>
                <w:szCs w:val="24"/>
              </w:rPr>
            </w:pPr>
            <w:bookmarkStart w:id="68" w:name="_Hlk18414048"/>
            <w:r w:rsidRPr="00002744">
              <w:rPr>
                <w:sz w:val="24"/>
                <w:szCs w:val="24"/>
              </w:rPr>
              <w:t>Identify tools, equipment</w:t>
            </w:r>
            <w:r w:rsidR="001A518D" w:rsidRPr="00002744">
              <w:rPr>
                <w:sz w:val="24"/>
                <w:szCs w:val="24"/>
              </w:rPr>
              <w:t xml:space="preserve">, </w:t>
            </w:r>
            <w:r w:rsidRPr="00002744">
              <w:rPr>
                <w:sz w:val="24"/>
                <w:szCs w:val="24"/>
              </w:rPr>
              <w:t>materials</w:t>
            </w:r>
            <w:r w:rsidR="001A518D" w:rsidRPr="00002744">
              <w:rPr>
                <w:sz w:val="24"/>
                <w:szCs w:val="24"/>
              </w:rPr>
              <w:t xml:space="preserve"> and machines</w:t>
            </w:r>
            <w:r w:rsidRPr="00002744">
              <w:rPr>
                <w:sz w:val="24"/>
                <w:szCs w:val="24"/>
              </w:rPr>
              <w:t xml:space="preserve"> for closing operations</w:t>
            </w:r>
          </w:p>
          <w:p w14:paraId="43FFB86B" w14:textId="77777777" w:rsidR="00B51A2E" w:rsidRPr="00D84849" w:rsidRDefault="00B51A2E" w:rsidP="00BD3764">
            <w:pPr>
              <w:spacing w:after="0"/>
              <w:rPr>
                <w:rFonts w:eastAsia="Times New Roman"/>
                <w:b/>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52AA87" w14:textId="77777777" w:rsidR="00B51A2E" w:rsidRPr="00D84849" w:rsidRDefault="00B51A2E" w:rsidP="005B09A8">
            <w:pPr>
              <w:pStyle w:val="ListParagraph"/>
              <w:numPr>
                <w:ilvl w:val="0"/>
                <w:numId w:val="104"/>
              </w:numPr>
              <w:spacing w:after="0"/>
              <w:rPr>
                <w:rFonts w:eastAsia="Times New Roman"/>
                <w:sz w:val="24"/>
                <w:szCs w:val="24"/>
              </w:rPr>
            </w:pPr>
            <w:r w:rsidRPr="00D84849">
              <w:rPr>
                <w:sz w:val="24"/>
                <w:szCs w:val="24"/>
                <w:shd w:val="clear" w:color="auto" w:fill="FFFFFF"/>
              </w:rPr>
              <w:t xml:space="preserve">Tools, equipment, machines and materials for footwear </w:t>
            </w:r>
            <w:r w:rsidR="001A518D" w:rsidRPr="00D84849">
              <w:rPr>
                <w:sz w:val="24"/>
                <w:szCs w:val="24"/>
                <w:shd w:val="clear" w:color="auto" w:fill="FFFFFF"/>
              </w:rPr>
              <w:t>closing operation</w:t>
            </w:r>
            <w:r w:rsidRPr="00D84849">
              <w:rPr>
                <w:sz w:val="24"/>
                <w:szCs w:val="24"/>
                <w:shd w:val="clear" w:color="auto" w:fill="FFFFFF"/>
              </w:rPr>
              <w:t xml:space="preserve"> are identified</w:t>
            </w:r>
            <w:r w:rsidR="002C3875" w:rsidRPr="00D84849">
              <w:rPr>
                <w:sz w:val="24"/>
                <w:szCs w:val="24"/>
                <w:shd w:val="clear" w:color="auto" w:fill="FFFFFF"/>
              </w:rPr>
              <w:t xml:space="preserve"> as per job requirement</w:t>
            </w:r>
          </w:p>
          <w:p w14:paraId="3264C5B9" w14:textId="77777777" w:rsidR="00B51A2E" w:rsidRPr="00D84849" w:rsidRDefault="00B51A2E" w:rsidP="005B09A8">
            <w:pPr>
              <w:pStyle w:val="ListParagraph"/>
              <w:numPr>
                <w:ilvl w:val="0"/>
                <w:numId w:val="104"/>
              </w:numPr>
              <w:shd w:val="clear" w:color="auto" w:fill="FFFFFF"/>
              <w:spacing w:after="0"/>
              <w:rPr>
                <w:rFonts w:eastAsia="Times New Roman"/>
                <w:sz w:val="24"/>
                <w:szCs w:val="24"/>
                <w:lang w:val="en-US"/>
              </w:rPr>
            </w:pPr>
            <w:r w:rsidRPr="00D84849">
              <w:rPr>
                <w:sz w:val="24"/>
                <w:szCs w:val="24"/>
              </w:rPr>
              <w:t>Footwear</w:t>
            </w:r>
            <w:r w:rsidR="001A518D" w:rsidRPr="00D84849">
              <w:rPr>
                <w:sz w:val="24"/>
                <w:szCs w:val="24"/>
              </w:rPr>
              <w:t xml:space="preserve"> closing </w:t>
            </w:r>
            <w:r w:rsidRPr="00D84849">
              <w:rPr>
                <w:sz w:val="24"/>
                <w:szCs w:val="24"/>
              </w:rPr>
              <w:t xml:space="preserve">tools, equipment and </w:t>
            </w:r>
            <w:r w:rsidRPr="00D84849">
              <w:rPr>
                <w:b/>
                <w:i/>
                <w:sz w:val="24"/>
                <w:szCs w:val="24"/>
              </w:rPr>
              <w:t>machines parameters</w:t>
            </w:r>
            <w:r w:rsidRPr="00D84849">
              <w:rPr>
                <w:sz w:val="24"/>
                <w:szCs w:val="24"/>
              </w:rPr>
              <w:t xml:space="preserve"> are Set/adjusted carried out as per job specifications</w:t>
            </w:r>
          </w:p>
          <w:p w14:paraId="5F022B63" w14:textId="77777777" w:rsidR="00B750D4" w:rsidRPr="00D84849" w:rsidRDefault="00B750D4" w:rsidP="005B09A8">
            <w:pPr>
              <w:pStyle w:val="ListParagraph"/>
              <w:numPr>
                <w:ilvl w:val="0"/>
                <w:numId w:val="104"/>
              </w:numPr>
              <w:spacing w:after="0"/>
              <w:rPr>
                <w:rFonts w:eastAsia="Times New Roman"/>
                <w:sz w:val="24"/>
                <w:szCs w:val="24"/>
              </w:rPr>
            </w:pPr>
            <w:r w:rsidRPr="00D84849">
              <w:rPr>
                <w:sz w:val="24"/>
                <w:szCs w:val="24"/>
              </w:rPr>
              <w:t xml:space="preserve">Footwear </w:t>
            </w:r>
            <w:r w:rsidR="001B304F" w:rsidRPr="00D84849">
              <w:rPr>
                <w:sz w:val="24"/>
                <w:szCs w:val="24"/>
              </w:rPr>
              <w:t xml:space="preserve">closing </w:t>
            </w:r>
            <w:r w:rsidRPr="00D84849">
              <w:rPr>
                <w:sz w:val="24"/>
                <w:szCs w:val="24"/>
              </w:rPr>
              <w:t xml:space="preserve">tools, equipment and machines </w:t>
            </w:r>
            <w:r w:rsidRPr="00D84849">
              <w:rPr>
                <w:rFonts w:eastAsia="Times New Roman"/>
                <w:sz w:val="24"/>
                <w:szCs w:val="24"/>
                <w:lang w:val="en-US"/>
              </w:rPr>
              <w:t>are maintained within agreed schedule</w:t>
            </w:r>
            <w:r w:rsidR="002C3875" w:rsidRPr="00D84849">
              <w:rPr>
                <w:rFonts w:eastAsia="Times New Roman"/>
                <w:sz w:val="24"/>
                <w:szCs w:val="24"/>
                <w:lang w:val="en-US"/>
              </w:rPr>
              <w:t xml:space="preserve"> according to organization policy</w:t>
            </w:r>
          </w:p>
          <w:p w14:paraId="7147655B" w14:textId="77777777" w:rsidR="00B51A2E" w:rsidRPr="00D84849" w:rsidRDefault="00B51A2E" w:rsidP="005B09A8">
            <w:pPr>
              <w:pStyle w:val="ListParagraph"/>
              <w:numPr>
                <w:ilvl w:val="0"/>
                <w:numId w:val="104"/>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5B083F94" w14:textId="77777777" w:rsidR="00B51A2E" w:rsidRPr="00D84849" w:rsidRDefault="00B51A2E" w:rsidP="005B09A8">
            <w:pPr>
              <w:pStyle w:val="ListParagraph"/>
              <w:numPr>
                <w:ilvl w:val="0"/>
                <w:numId w:val="104"/>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667C03C7" w14:textId="77777777" w:rsidR="00B51A2E" w:rsidRPr="00D84849" w:rsidRDefault="00B51A2E" w:rsidP="005B09A8">
            <w:pPr>
              <w:pStyle w:val="ListParagraph"/>
              <w:numPr>
                <w:ilvl w:val="0"/>
                <w:numId w:val="104"/>
              </w:numPr>
              <w:spacing w:after="0"/>
              <w:rPr>
                <w:rFonts w:eastAsia="Times New Roman"/>
                <w:sz w:val="24"/>
                <w:szCs w:val="24"/>
              </w:rPr>
            </w:pPr>
            <w:r w:rsidRPr="00D84849">
              <w:rPr>
                <w:sz w:val="24"/>
                <w:szCs w:val="24"/>
              </w:rPr>
              <w:t>Legal requirements, standards, procedures and regulations are observed as per     professional codes.</w:t>
            </w:r>
          </w:p>
          <w:p w14:paraId="3EA9E287" w14:textId="77777777" w:rsidR="00B51A2E" w:rsidRPr="00D84849" w:rsidRDefault="00B51A2E" w:rsidP="005B09A8">
            <w:pPr>
              <w:pStyle w:val="ListParagraph"/>
              <w:numPr>
                <w:ilvl w:val="0"/>
                <w:numId w:val="104"/>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16642AD7" w14:textId="77777777" w:rsidR="00B51A2E" w:rsidRPr="00D84849" w:rsidRDefault="00B51A2E" w:rsidP="005B09A8">
            <w:pPr>
              <w:pStyle w:val="ListParagraph"/>
              <w:numPr>
                <w:ilvl w:val="0"/>
                <w:numId w:val="104"/>
              </w:numPr>
              <w:spacing w:after="0"/>
              <w:rPr>
                <w:rFonts w:eastAsia="Times New Roman"/>
                <w:sz w:val="24"/>
                <w:szCs w:val="24"/>
              </w:rPr>
            </w:pPr>
            <w:r w:rsidRPr="00D84849">
              <w:rPr>
                <w:sz w:val="24"/>
                <w:szCs w:val="24"/>
              </w:rPr>
              <w:t>Records and documents are maintained as per the organizational policy</w:t>
            </w:r>
          </w:p>
          <w:p w14:paraId="1BCC2CC2" w14:textId="77777777" w:rsidR="00B51A2E" w:rsidRPr="00D84849" w:rsidRDefault="00B51A2E" w:rsidP="00BD3764">
            <w:pPr>
              <w:spacing w:after="0"/>
              <w:rPr>
                <w:rFonts w:eastAsia="Times New Roman"/>
                <w:b/>
                <w:szCs w:val="24"/>
              </w:rPr>
            </w:pPr>
          </w:p>
        </w:tc>
      </w:tr>
      <w:tr w:rsidR="00E80976" w:rsidRPr="00D84849" w14:paraId="72144FCB" w14:textId="77777777" w:rsidTr="00BD3764">
        <w:tc>
          <w:tcPr>
            <w:tcW w:w="0" w:type="auto"/>
            <w:tcBorders>
              <w:top w:val="single" w:sz="4" w:space="0" w:color="auto"/>
              <w:left w:val="single" w:sz="4" w:space="0" w:color="auto"/>
              <w:bottom w:val="single" w:sz="4" w:space="0" w:color="auto"/>
              <w:right w:val="single" w:sz="4" w:space="0" w:color="auto"/>
            </w:tcBorders>
          </w:tcPr>
          <w:p w14:paraId="14EFCB11" w14:textId="791E7C07" w:rsidR="00E80976" w:rsidRPr="00D84849" w:rsidRDefault="00807854" w:rsidP="005B09A8">
            <w:pPr>
              <w:pStyle w:val="BodyText"/>
              <w:numPr>
                <w:ilvl w:val="0"/>
                <w:numId w:val="222"/>
              </w:numPr>
              <w:spacing w:after="0"/>
              <w:ind w:right="72"/>
              <w:contextualSpacing/>
              <w:rPr>
                <w:szCs w:val="24"/>
              </w:rPr>
            </w:pPr>
            <w:bookmarkStart w:id="69" w:name="_Hlk18404425"/>
            <w:r w:rsidRPr="00D84849">
              <w:rPr>
                <w:szCs w:val="24"/>
              </w:rPr>
              <w:lastRenderedPageBreak/>
              <w:t>Perform footwear closing operations</w:t>
            </w:r>
          </w:p>
        </w:tc>
        <w:tc>
          <w:tcPr>
            <w:tcW w:w="0" w:type="auto"/>
            <w:tcBorders>
              <w:top w:val="single" w:sz="4" w:space="0" w:color="auto"/>
              <w:left w:val="single" w:sz="4" w:space="0" w:color="auto"/>
              <w:bottom w:val="single" w:sz="4" w:space="0" w:color="auto"/>
              <w:right w:val="single" w:sz="4" w:space="0" w:color="auto"/>
            </w:tcBorders>
          </w:tcPr>
          <w:p w14:paraId="4E4E1548" w14:textId="77777777" w:rsidR="00D6242E" w:rsidRPr="00D84849" w:rsidRDefault="00602E08" w:rsidP="005B09A8">
            <w:pPr>
              <w:pStyle w:val="ListParagraph"/>
              <w:numPr>
                <w:ilvl w:val="0"/>
                <w:numId w:val="105"/>
              </w:numPr>
              <w:shd w:val="clear" w:color="auto" w:fill="FFFFFF"/>
              <w:spacing w:after="0"/>
              <w:rPr>
                <w:rFonts w:eastAsia="Times New Roman"/>
                <w:sz w:val="24"/>
                <w:szCs w:val="24"/>
                <w:lang w:val="en-US"/>
              </w:rPr>
            </w:pPr>
            <w:r w:rsidRPr="00D84849">
              <w:rPr>
                <w:rFonts w:eastAsia="Times New Roman"/>
                <w:b/>
                <w:i/>
                <w:sz w:val="24"/>
                <w:szCs w:val="24"/>
                <w:lang w:val="en-US"/>
              </w:rPr>
              <w:t xml:space="preserve">Footwear </w:t>
            </w:r>
            <w:r w:rsidR="00D6242E" w:rsidRPr="00D84849">
              <w:rPr>
                <w:rFonts w:eastAsia="Times New Roman"/>
                <w:b/>
                <w:i/>
                <w:sz w:val="24"/>
                <w:szCs w:val="24"/>
                <w:lang w:val="en-US"/>
              </w:rPr>
              <w:t>Closing</w:t>
            </w:r>
            <w:r w:rsidR="005E4582" w:rsidRPr="00D84849">
              <w:rPr>
                <w:rFonts w:eastAsia="Times New Roman"/>
                <w:b/>
                <w:i/>
                <w:sz w:val="24"/>
                <w:szCs w:val="24"/>
                <w:lang w:val="en-US"/>
              </w:rPr>
              <w:t xml:space="preserve"> machine, tools, equipment</w:t>
            </w:r>
            <w:r w:rsidR="005E4582" w:rsidRPr="00D84849">
              <w:rPr>
                <w:rFonts w:eastAsia="Times New Roman"/>
                <w:sz w:val="24"/>
                <w:szCs w:val="24"/>
                <w:lang w:val="en-US"/>
              </w:rPr>
              <w:t xml:space="preserve"> and</w:t>
            </w:r>
            <w:r w:rsidR="005E4582" w:rsidRPr="00D84849">
              <w:rPr>
                <w:rFonts w:eastAsia="Times New Roman"/>
                <w:b/>
                <w:i/>
                <w:sz w:val="24"/>
                <w:szCs w:val="24"/>
                <w:lang w:val="en-US"/>
              </w:rPr>
              <w:t xml:space="preserve"> materials</w:t>
            </w:r>
            <w:r w:rsidR="005E4582" w:rsidRPr="00D84849">
              <w:rPr>
                <w:rFonts w:eastAsia="Times New Roman"/>
                <w:sz w:val="24"/>
                <w:szCs w:val="24"/>
                <w:lang w:val="en-US"/>
              </w:rPr>
              <w:t xml:space="preserve"> </w:t>
            </w:r>
            <w:r w:rsidR="00D6242E" w:rsidRPr="00D84849">
              <w:rPr>
                <w:rFonts w:eastAsia="Times New Roman"/>
                <w:sz w:val="24"/>
                <w:szCs w:val="24"/>
                <w:lang w:val="en-US"/>
              </w:rPr>
              <w:t xml:space="preserve">are </w:t>
            </w:r>
            <w:r w:rsidR="00816EC3" w:rsidRPr="00D84849">
              <w:rPr>
                <w:rFonts w:eastAsia="Times New Roman"/>
                <w:sz w:val="24"/>
                <w:szCs w:val="24"/>
                <w:lang w:val="en-US"/>
              </w:rPr>
              <w:t>identified</w:t>
            </w:r>
            <w:r w:rsidR="00D6242E" w:rsidRPr="00D84849">
              <w:rPr>
                <w:rFonts w:eastAsia="Times New Roman"/>
                <w:sz w:val="24"/>
                <w:szCs w:val="24"/>
                <w:lang w:val="en-US"/>
              </w:rPr>
              <w:t xml:space="preserve"> according to job </w:t>
            </w:r>
            <w:r w:rsidR="00816EC3" w:rsidRPr="00D84849">
              <w:rPr>
                <w:rFonts w:eastAsia="Times New Roman"/>
                <w:sz w:val="24"/>
                <w:szCs w:val="24"/>
                <w:lang w:val="en-US"/>
              </w:rPr>
              <w:t>specification</w:t>
            </w:r>
            <w:r w:rsidR="00D6242E" w:rsidRPr="00D84849">
              <w:rPr>
                <w:rFonts w:eastAsia="Times New Roman"/>
                <w:sz w:val="24"/>
                <w:szCs w:val="24"/>
                <w:lang w:val="en-US"/>
              </w:rPr>
              <w:t>s</w:t>
            </w:r>
          </w:p>
          <w:p w14:paraId="24934E4A" w14:textId="77777777" w:rsidR="00D6242E" w:rsidRPr="00D84849" w:rsidRDefault="00D6242E" w:rsidP="005B09A8">
            <w:pPr>
              <w:pStyle w:val="ListParagraph"/>
              <w:numPr>
                <w:ilvl w:val="0"/>
                <w:numId w:val="105"/>
              </w:numPr>
              <w:shd w:val="clear" w:color="auto" w:fill="FFFFFF"/>
              <w:spacing w:after="0"/>
              <w:rPr>
                <w:rFonts w:eastAsia="Times New Roman"/>
                <w:sz w:val="24"/>
                <w:szCs w:val="24"/>
                <w:lang w:val="en-US"/>
              </w:rPr>
            </w:pPr>
            <w:r w:rsidRPr="00D84849">
              <w:rPr>
                <w:sz w:val="24"/>
                <w:szCs w:val="24"/>
              </w:rPr>
              <w:t xml:space="preserve">Footwear </w:t>
            </w:r>
            <w:r w:rsidR="00B36197" w:rsidRPr="00D84849">
              <w:rPr>
                <w:sz w:val="24"/>
                <w:szCs w:val="24"/>
              </w:rPr>
              <w:t xml:space="preserve">closing </w:t>
            </w:r>
            <w:r w:rsidRPr="00D84849">
              <w:rPr>
                <w:sz w:val="24"/>
                <w:szCs w:val="24"/>
              </w:rPr>
              <w:t xml:space="preserve">tools, equipment and </w:t>
            </w:r>
            <w:r w:rsidRPr="00D84849">
              <w:rPr>
                <w:b/>
                <w:i/>
                <w:sz w:val="24"/>
                <w:szCs w:val="24"/>
              </w:rPr>
              <w:t>machines parameters</w:t>
            </w:r>
            <w:r w:rsidRPr="00D84849">
              <w:rPr>
                <w:sz w:val="24"/>
                <w:szCs w:val="24"/>
              </w:rPr>
              <w:t xml:space="preserve"> are Set/adjusted carried out as per job </w:t>
            </w:r>
            <w:r w:rsidR="00816EC3" w:rsidRPr="00D84849">
              <w:rPr>
                <w:sz w:val="24"/>
                <w:szCs w:val="24"/>
              </w:rPr>
              <w:t>specification</w:t>
            </w:r>
            <w:r w:rsidRPr="00D84849">
              <w:rPr>
                <w:sz w:val="24"/>
                <w:szCs w:val="24"/>
              </w:rPr>
              <w:t>s</w:t>
            </w:r>
          </w:p>
          <w:p w14:paraId="422F2C46" w14:textId="77777777" w:rsidR="00D6242E" w:rsidRPr="00D84849" w:rsidRDefault="00B36197" w:rsidP="005B09A8">
            <w:pPr>
              <w:pStyle w:val="ListParagraph"/>
              <w:numPr>
                <w:ilvl w:val="0"/>
                <w:numId w:val="105"/>
              </w:numPr>
              <w:shd w:val="clear" w:color="auto" w:fill="FFFFFF"/>
              <w:spacing w:after="0"/>
              <w:rPr>
                <w:rFonts w:eastAsia="Times New Roman"/>
                <w:sz w:val="24"/>
                <w:szCs w:val="24"/>
                <w:lang w:val="en-US"/>
              </w:rPr>
            </w:pPr>
            <w:r w:rsidRPr="00D84849">
              <w:rPr>
                <w:rFonts w:eastAsia="Times New Roman"/>
                <w:b/>
                <w:i/>
                <w:sz w:val="24"/>
                <w:szCs w:val="24"/>
                <w:lang w:val="en-US"/>
              </w:rPr>
              <w:t>closing</w:t>
            </w:r>
            <w:r w:rsidR="00D6242E" w:rsidRPr="00D84849">
              <w:rPr>
                <w:rFonts w:eastAsia="Times New Roman"/>
                <w:b/>
                <w:i/>
                <w:sz w:val="24"/>
                <w:szCs w:val="24"/>
                <w:lang w:val="en-US"/>
              </w:rPr>
              <w:t xml:space="preserve"> operation</w:t>
            </w:r>
            <w:r w:rsidR="00D6242E" w:rsidRPr="00D84849">
              <w:rPr>
                <w:rFonts w:eastAsia="Times New Roman"/>
                <w:sz w:val="24"/>
                <w:szCs w:val="24"/>
                <w:lang w:val="en-US"/>
              </w:rPr>
              <w:t xml:space="preserve"> is carried out according to</w:t>
            </w:r>
            <w:r w:rsidR="00D6242E" w:rsidRPr="00D84849">
              <w:rPr>
                <w:sz w:val="24"/>
                <w:szCs w:val="24"/>
              </w:rPr>
              <w:t xml:space="preserve"> job </w:t>
            </w:r>
            <w:r w:rsidR="00816EC3" w:rsidRPr="00D84849">
              <w:rPr>
                <w:sz w:val="24"/>
                <w:szCs w:val="24"/>
              </w:rPr>
              <w:t>specification</w:t>
            </w:r>
            <w:r w:rsidR="00D6242E" w:rsidRPr="00D84849">
              <w:rPr>
                <w:sz w:val="24"/>
                <w:szCs w:val="24"/>
              </w:rPr>
              <w:t>s</w:t>
            </w:r>
          </w:p>
          <w:p w14:paraId="26C24688" w14:textId="77777777" w:rsidR="00807854" w:rsidRPr="00D84849" w:rsidRDefault="00807854" w:rsidP="00807854">
            <w:pPr>
              <w:shd w:val="clear" w:color="auto" w:fill="FFFFFF"/>
              <w:spacing w:after="0"/>
              <w:ind w:left="360"/>
              <w:rPr>
                <w:rFonts w:eastAsia="Times New Roman"/>
                <w:szCs w:val="24"/>
                <w:lang w:val="en-US"/>
              </w:rPr>
            </w:pPr>
          </w:p>
          <w:p w14:paraId="0618A5BA" w14:textId="77777777" w:rsidR="00D6242E" w:rsidRPr="00D84849" w:rsidRDefault="00D6242E" w:rsidP="005B09A8">
            <w:pPr>
              <w:pStyle w:val="ListParagraph"/>
              <w:numPr>
                <w:ilvl w:val="0"/>
                <w:numId w:val="105"/>
              </w:numPr>
              <w:shd w:val="clear" w:color="auto" w:fill="FFFFFF"/>
              <w:spacing w:after="0"/>
              <w:rPr>
                <w:rFonts w:eastAsia="Times New Roman"/>
                <w:sz w:val="24"/>
                <w:szCs w:val="24"/>
                <w:lang w:val="en-US"/>
              </w:rPr>
            </w:pPr>
            <w:r w:rsidRPr="00D84849">
              <w:rPr>
                <w:rFonts w:eastAsia="Times New Roman"/>
                <w:sz w:val="24"/>
                <w:szCs w:val="24"/>
                <w:lang w:val="en-US"/>
              </w:rPr>
              <w:t>Work that does not conform is corrected to required quality standards</w:t>
            </w:r>
          </w:p>
          <w:p w14:paraId="7A9A8DA2" w14:textId="77777777" w:rsidR="00B750D4" w:rsidRPr="00D84849" w:rsidRDefault="00D6242E" w:rsidP="005B09A8">
            <w:pPr>
              <w:pStyle w:val="ListParagraph"/>
              <w:numPr>
                <w:ilvl w:val="0"/>
                <w:numId w:val="104"/>
              </w:numPr>
              <w:spacing w:after="0"/>
              <w:rPr>
                <w:rFonts w:eastAsia="Times New Roman"/>
                <w:sz w:val="24"/>
                <w:szCs w:val="24"/>
              </w:rPr>
            </w:pPr>
            <w:r w:rsidRPr="00D84849">
              <w:rPr>
                <w:rFonts w:eastAsia="Times New Roman"/>
                <w:sz w:val="24"/>
                <w:szCs w:val="24"/>
                <w:lang w:val="en-US"/>
              </w:rPr>
              <w:t xml:space="preserve">Footwear </w:t>
            </w:r>
            <w:r w:rsidR="00B36197" w:rsidRPr="00D84849">
              <w:rPr>
                <w:rFonts w:eastAsia="Times New Roman"/>
                <w:sz w:val="24"/>
                <w:szCs w:val="24"/>
                <w:lang w:val="en-US"/>
              </w:rPr>
              <w:t>uppers</w:t>
            </w:r>
            <w:r w:rsidRPr="00D84849">
              <w:rPr>
                <w:rFonts w:eastAsia="Times New Roman"/>
                <w:sz w:val="24"/>
                <w:szCs w:val="24"/>
                <w:lang w:val="en-US"/>
              </w:rPr>
              <w:t xml:space="preserve"> are correctly sorted to assist the next stage of </w:t>
            </w:r>
            <w:r w:rsidR="00FB7641" w:rsidRPr="00D84849">
              <w:rPr>
                <w:rFonts w:eastAsia="Times New Roman"/>
                <w:sz w:val="24"/>
                <w:szCs w:val="24"/>
                <w:lang w:val="en-US"/>
              </w:rPr>
              <w:t>production according</w:t>
            </w:r>
            <w:r w:rsidR="002C3875" w:rsidRPr="00D84849">
              <w:rPr>
                <w:rFonts w:eastAsia="Times New Roman"/>
                <w:sz w:val="24"/>
                <w:szCs w:val="24"/>
                <w:lang w:val="en-US"/>
              </w:rPr>
              <w:t xml:space="preserve"> to organizational policy</w:t>
            </w:r>
          </w:p>
          <w:p w14:paraId="1638817B" w14:textId="77777777" w:rsidR="00B36197" w:rsidRPr="00D84849" w:rsidRDefault="00D6242E" w:rsidP="005B09A8">
            <w:pPr>
              <w:pStyle w:val="ListParagraph"/>
              <w:numPr>
                <w:ilvl w:val="0"/>
                <w:numId w:val="105"/>
              </w:numPr>
              <w:shd w:val="clear" w:color="auto" w:fill="FFFFFF"/>
              <w:spacing w:after="0"/>
              <w:rPr>
                <w:rFonts w:eastAsia="Times New Roman"/>
                <w:sz w:val="24"/>
                <w:szCs w:val="24"/>
                <w:lang w:val="en-US"/>
              </w:rPr>
            </w:pPr>
            <w:r w:rsidRPr="00D84849">
              <w:rPr>
                <w:rFonts w:eastAsia="Times New Roman"/>
                <w:sz w:val="24"/>
                <w:szCs w:val="24"/>
                <w:lang w:val="en-US"/>
              </w:rPr>
              <w:t>Written instructions are observed as per the job requirements</w:t>
            </w:r>
          </w:p>
          <w:p w14:paraId="10CC0874" w14:textId="77777777" w:rsidR="00D6242E" w:rsidRPr="00D84849" w:rsidRDefault="00D6242E" w:rsidP="005B09A8">
            <w:pPr>
              <w:pStyle w:val="ListParagraph"/>
              <w:numPr>
                <w:ilvl w:val="0"/>
                <w:numId w:val="105"/>
              </w:numPr>
              <w:shd w:val="clear" w:color="auto" w:fill="FFFFFF"/>
              <w:spacing w:after="0"/>
              <w:rPr>
                <w:rFonts w:eastAsia="Times New Roman"/>
                <w:sz w:val="24"/>
                <w:szCs w:val="24"/>
                <w:lang w:val="en-US"/>
              </w:rPr>
            </w:pPr>
            <w:r w:rsidRPr="00D84849">
              <w:rPr>
                <w:sz w:val="24"/>
                <w:szCs w:val="24"/>
              </w:rPr>
              <w:t>Legal requirements, standards, procedures and regulations are observed as per     professional codes.</w:t>
            </w:r>
          </w:p>
          <w:p w14:paraId="7E6D0987" w14:textId="77777777" w:rsidR="00D6242E" w:rsidRPr="00D84849" w:rsidRDefault="00D6242E" w:rsidP="005B09A8">
            <w:pPr>
              <w:pStyle w:val="ListParagraph"/>
              <w:numPr>
                <w:ilvl w:val="0"/>
                <w:numId w:val="105"/>
              </w:numPr>
              <w:shd w:val="clear" w:color="auto" w:fill="FFFFFF"/>
              <w:spacing w:after="0"/>
              <w:rPr>
                <w:rFonts w:eastAsia="Times New Roman"/>
                <w:sz w:val="24"/>
                <w:szCs w:val="24"/>
                <w:lang w:val="en-US"/>
              </w:rPr>
            </w:pPr>
            <w:r w:rsidRPr="00D84849">
              <w:rPr>
                <w:b/>
                <w:i/>
                <w:sz w:val="24"/>
                <w:szCs w:val="24"/>
              </w:rPr>
              <w:t>Workplace practices</w:t>
            </w:r>
            <w:r w:rsidRPr="00D84849">
              <w:rPr>
                <w:sz w:val="24"/>
                <w:szCs w:val="24"/>
              </w:rPr>
              <w:t xml:space="preserve"> are maintained as per OSHA </w:t>
            </w:r>
          </w:p>
          <w:p w14:paraId="38137382" w14:textId="77777777" w:rsidR="00D6242E" w:rsidRPr="00D84849" w:rsidRDefault="00D6242E" w:rsidP="005B09A8">
            <w:pPr>
              <w:pStyle w:val="ListParagraph"/>
              <w:numPr>
                <w:ilvl w:val="0"/>
                <w:numId w:val="105"/>
              </w:numPr>
              <w:shd w:val="clear" w:color="auto" w:fill="FFFFFF"/>
              <w:spacing w:after="0"/>
              <w:rPr>
                <w:rFonts w:eastAsia="Times New Roman"/>
                <w:sz w:val="24"/>
                <w:szCs w:val="24"/>
                <w:lang w:val="en-US"/>
              </w:rPr>
            </w:pPr>
            <w:r w:rsidRPr="00D84849">
              <w:rPr>
                <w:sz w:val="24"/>
                <w:szCs w:val="24"/>
              </w:rPr>
              <w:t>Records and documents are maintained as per the organizational policy</w:t>
            </w:r>
          </w:p>
          <w:p w14:paraId="5D43189E" w14:textId="77777777" w:rsidR="00D6242E" w:rsidRPr="00D84849" w:rsidRDefault="00E80976" w:rsidP="005B09A8">
            <w:pPr>
              <w:pStyle w:val="ListParagraph"/>
              <w:numPr>
                <w:ilvl w:val="0"/>
                <w:numId w:val="105"/>
              </w:numPr>
              <w:tabs>
                <w:tab w:val="left" w:pos="-6318"/>
              </w:tabs>
              <w:spacing w:after="0"/>
              <w:rPr>
                <w:sz w:val="24"/>
                <w:szCs w:val="24"/>
              </w:rPr>
            </w:pPr>
            <w:r w:rsidRPr="00D84849">
              <w:rPr>
                <w:sz w:val="24"/>
                <w:szCs w:val="24"/>
              </w:rPr>
              <w:t>Footwear closing machine</w:t>
            </w:r>
            <w:r w:rsidR="00B36197" w:rsidRPr="00D84849">
              <w:rPr>
                <w:sz w:val="24"/>
                <w:szCs w:val="24"/>
              </w:rPr>
              <w:t>s</w:t>
            </w:r>
            <w:r w:rsidRPr="00D84849">
              <w:rPr>
                <w:sz w:val="24"/>
                <w:szCs w:val="24"/>
              </w:rPr>
              <w:t xml:space="preserve"> </w:t>
            </w:r>
            <w:r w:rsidR="00B36197" w:rsidRPr="00D84849">
              <w:rPr>
                <w:sz w:val="24"/>
                <w:szCs w:val="24"/>
              </w:rPr>
              <w:t>are</w:t>
            </w:r>
            <w:r w:rsidRPr="00D84849">
              <w:rPr>
                <w:sz w:val="24"/>
                <w:szCs w:val="24"/>
              </w:rPr>
              <w:t xml:space="preserve"> serviced/ maintained </w:t>
            </w:r>
            <w:r w:rsidR="00B36197" w:rsidRPr="00D84849">
              <w:rPr>
                <w:sz w:val="24"/>
                <w:szCs w:val="24"/>
              </w:rPr>
              <w:t>within organizations schedules.</w:t>
            </w:r>
          </w:p>
        </w:tc>
      </w:tr>
      <w:tr w:rsidR="00E80976" w:rsidRPr="00D84849" w14:paraId="6FB54B78" w14:textId="66FF73AF" w:rsidTr="00BD3764">
        <w:trPr>
          <w:trHeight w:val="518"/>
        </w:trPr>
        <w:tc>
          <w:tcPr>
            <w:tcW w:w="0" w:type="auto"/>
            <w:tcBorders>
              <w:top w:val="single" w:sz="4" w:space="0" w:color="auto"/>
              <w:left w:val="single" w:sz="4" w:space="0" w:color="auto"/>
              <w:bottom w:val="single" w:sz="4" w:space="0" w:color="auto"/>
              <w:right w:val="single" w:sz="4" w:space="0" w:color="auto"/>
            </w:tcBorders>
            <w:hideMark/>
          </w:tcPr>
          <w:p w14:paraId="10461C41" w14:textId="754ECC49" w:rsidR="00E80976" w:rsidRPr="00D84849" w:rsidRDefault="00354D59" w:rsidP="005B09A8">
            <w:pPr>
              <w:pStyle w:val="BodyText"/>
              <w:numPr>
                <w:ilvl w:val="0"/>
                <w:numId w:val="222"/>
              </w:numPr>
              <w:spacing w:after="0"/>
              <w:ind w:right="72"/>
              <w:contextualSpacing/>
              <w:rPr>
                <w:szCs w:val="24"/>
              </w:rPr>
            </w:pPr>
            <w:r w:rsidRPr="00D84849">
              <w:rPr>
                <w:szCs w:val="24"/>
              </w:rPr>
              <w:t xml:space="preserve">Carry out </w:t>
            </w:r>
            <w:r w:rsidR="00E80976" w:rsidRPr="00D84849">
              <w:rPr>
                <w:szCs w:val="24"/>
              </w:rPr>
              <w:t>shoe upper</w:t>
            </w:r>
            <w:r w:rsidRPr="00D84849">
              <w:rPr>
                <w:szCs w:val="24"/>
              </w:rPr>
              <w:t xml:space="preserve"> </w:t>
            </w:r>
            <w:r w:rsidR="00816EC3" w:rsidRPr="00D84849">
              <w:rPr>
                <w:szCs w:val="24"/>
              </w:rPr>
              <w:t>fi</w:t>
            </w:r>
            <w:r w:rsidRPr="00D84849">
              <w:rPr>
                <w:szCs w:val="24"/>
              </w:rPr>
              <w:t>nishing operations.</w:t>
            </w:r>
          </w:p>
        </w:tc>
        <w:tc>
          <w:tcPr>
            <w:tcW w:w="0" w:type="auto"/>
            <w:tcBorders>
              <w:top w:val="single" w:sz="4" w:space="0" w:color="auto"/>
              <w:left w:val="single" w:sz="4" w:space="0" w:color="auto"/>
              <w:bottom w:val="single" w:sz="4" w:space="0" w:color="auto"/>
              <w:right w:val="single" w:sz="4" w:space="0" w:color="auto"/>
            </w:tcBorders>
          </w:tcPr>
          <w:p w14:paraId="6CB6A6AD"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rFonts w:eastAsia="Times New Roman"/>
                <w:b/>
                <w:i/>
                <w:sz w:val="24"/>
                <w:szCs w:val="24"/>
                <w:lang w:val="en-US"/>
              </w:rPr>
              <w:t xml:space="preserve">Footwear </w:t>
            </w:r>
            <w:r w:rsidR="00816EC3" w:rsidRPr="00D84849">
              <w:rPr>
                <w:rFonts w:eastAsia="Times New Roman"/>
                <w:b/>
                <w:i/>
                <w:sz w:val="24"/>
                <w:szCs w:val="24"/>
                <w:lang w:val="en-US"/>
              </w:rPr>
              <w:t>fi</w:t>
            </w:r>
            <w:r w:rsidRPr="00D84849">
              <w:rPr>
                <w:rFonts w:eastAsia="Times New Roman"/>
                <w:b/>
                <w:i/>
                <w:sz w:val="24"/>
                <w:szCs w:val="24"/>
                <w:lang w:val="en-US"/>
              </w:rPr>
              <w:t>nishing machine, tools, and equipment</w:t>
            </w:r>
            <w:r w:rsidRPr="00D84849">
              <w:rPr>
                <w:rFonts w:eastAsia="Times New Roman"/>
                <w:sz w:val="24"/>
                <w:szCs w:val="24"/>
                <w:lang w:val="en-US"/>
              </w:rPr>
              <w:t xml:space="preserve"> are </w:t>
            </w:r>
            <w:r w:rsidR="00816EC3" w:rsidRPr="00D84849">
              <w:rPr>
                <w:rFonts w:eastAsia="Times New Roman"/>
                <w:sz w:val="24"/>
                <w:szCs w:val="24"/>
                <w:lang w:val="en-US"/>
              </w:rPr>
              <w:t>identified</w:t>
            </w:r>
            <w:r w:rsidRPr="00D84849">
              <w:rPr>
                <w:rFonts w:eastAsia="Times New Roman"/>
                <w:sz w:val="24"/>
                <w:szCs w:val="24"/>
                <w:lang w:val="en-US"/>
              </w:rPr>
              <w:t xml:space="preserve"> according to job </w:t>
            </w:r>
            <w:r w:rsidR="00816EC3" w:rsidRPr="00D84849">
              <w:rPr>
                <w:rFonts w:eastAsia="Times New Roman"/>
                <w:sz w:val="24"/>
                <w:szCs w:val="24"/>
                <w:lang w:val="en-US"/>
              </w:rPr>
              <w:t>specification</w:t>
            </w:r>
            <w:r w:rsidRPr="00D84849">
              <w:rPr>
                <w:rFonts w:eastAsia="Times New Roman"/>
                <w:sz w:val="24"/>
                <w:szCs w:val="24"/>
                <w:lang w:val="en-US"/>
              </w:rPr>
              <w:t>s</w:t>
            </w:r>
          </w:p>
          <w:p w14:paraId="36253C79"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sz w:val="24"/>
                <w:szCs w:val="24"/>
              </w:rPr>
              <w:t xml:space="preserve">Footwear </w:t>
            </w:r>
            <w:r w:rsidR="00152449" w:rsidRPr="00D84849">
              <w:rPr>
                <w:sz w:val="24"/>
                <w:szCs w:val="24"/>
              </w:rPr>
              <w:t>finishing</w:t>
            </w:r>
            <w:r w:rsidRPr="00D84849">
              <w:rPr>
                <w:sz w:val="24"/>
                <w:szCs w:val="24"/>
              </w:rPr>
              <w:t xml:space="preserve"> tools, equipment and </w:t>
            </w:r>
            <w:r w:rsidRPr="00D84849">
              <w:rPr>
                <w:b/>
                <w:i/>
                <w:sz w:val="24"/>
                <w:szCs w:val="24"/>
              </w:rPr>
              <w:t>machines parameters</w:t>
            </w:r>
            <w:r w:rsidRPr="00D84849">
              <w:rPr>
                <w:sz w:val="24"/>
                <w:szCs w:val="24"/>
              </w:rPr>
              <w:t xml:space="preserve"> are Set/adjusted carried out as per job </w:t>
            </w:r>
            <w:r w:rsidR="00816EC3" w:rsidRPr="00D84849">
              <w:rPr>
                <w:sz w:val="24"/>
                <w:szCs w:val="24"/>
              </w:rPr>
              <w:t>specification</w:t>
            </w:r>
            <w:r w:rsidRPr="00D84849">
              <w:rPr>
                <w:sz w:val="24"/>
                <w:szCs w:val="24"/>
              </w:rPr>
              <w:t>s</w:t>
            </w:r>
          </w:p>
          <w:p w14:paraId="4D8DD116" w14:textId="77777777" w:rsidR="00E80976" w:rsidRPr="00D84849" w:rsidRDefault="00E80976" w:rsidP="005B09A8">
            <w:pPr>
              <w:pStyle w:val="ListParagraph"/>
              <w:numPr>
                <w:ilvl w:val="0"/>
                <w:numId w:val="106"/>
              </w:numPr>
              <w:spacing w:after="0"/>
              <w:ind w:hanging="554"/>
              <w:rPr>
                <w:sz w:val="24"/>
                <w:szCs w:val="24"/>
              </w:rPr>
            </w:pPr>
            <w:r w:rsidRPr="00D84849">
              <w:rPr>
                <w:sz w:val="24"/>
                <w:szCs w:val="24"/>
              </w:rPr>
              <w:t xml:space="preserve">Loose thread and excess </w:t>
            </w:r>
            <w:r w:rsidR="00354D59" w:rsidRPr="00D84849">
              <w:rPr>
                <w:sz w:val="24"/>
                <w:szCs w:val="24"/>
              </w:rPr>
              <w:t>allowance</w:t>
            </w:r>
            <w:r w:rsidR="00152449" w:rsidRPr="00D84849">
              <w:rPr>
                <w:sz w:val="24"/>
                <w:szCs w:val="24"/>
              </w:rPr>
              <w:t>s</w:t>
            </w:r>
            <w:r w:rsidR="00354D59" w:rsidRPr="00D84849">
              <w:rPr>
                <w:sz w:val="24"/>
                <w:szCs w:val="24"/>
              </w:rPr>
              <w:t xml:space="preserve"> </w:t>
            </w:r>
            <w:r w:rsidR="00152449" w:rsidRPr="00D84849">
              <w:rPr>
                <w:sz w:val="24"/>
                <w:szCs w:val="24"/>
              </w:rPr>
              <w:t>are</w:t>
            </w:r>
            <w:r w:rsidRPr="00D84849">
              <w:rPr>
                <w:sz w:val="24"/>
                <w:szCs w:val="24"/>
              </w:rPr>
              <w:t xml:space="preserve"> trimmed according to </w:t>
            </w:r>
            <w:r w:rsidR="00152449" w:rsidRPr="00D84849">
              <w:rPr>
                <w:sz w:val="24"/>
                <w:szCs w:val="24"/>
              </w:rPr>
              <w:t>job requirement</w:t>
            </w:r>
          </w:p>
          <w:p w14:paraId="549B1EBE" w14:textId="77777777" w:rsidR="00272F0E" w:rsidRPr="00D84849" w:rsidRDefault="00E80976" w:rsidP="005B09A8">
            <w:pPr>
              <w:pStyle w:val="ListParagraph"/>
              <w:numPr>
                <w:ilvl w:val="0"/>
                <w:numId w:val="106"/>
              </w:numPr>
              <w:spacing w:after="0"/>
              <w:ind w:hanging="554"/>
              <w:rPr>
                <w:sz w:val="24"/>
                <w:szCs w:val="24"/>
              </w:rPr>
            </w:pPr>
            <w:r w:rsidRPr="00D84849">
              <w:rPr>
                <w:sz w:val="24"/>
                <w:szCs w:val="24"/>
              </w:rPr>
              <w:lastRenderedPageBreak/>
              <w:t xml:space="preserve">Shoe upper </w:t>
            </w:r>
            <w:r w:rsidR="00354D59" w:rsidRPr="00D84849">
              <w:rPr>
                <w:sz w:val="24"/>
                <w:szCs w:val="24"/>
              </w:rPr>
              <w:t>lacing holes are</w:t>
            </w:r>
            <w:r w:rsidRPr="00D84849">
              <w:rPr>
                <w:sz w:val="24"/>
                <w:szCs w:val="24"/>
              </w:rPr>
              <w:t xml:space="preserve"> reinforced where applicable according to </w:t>
            </w:r>
            <w:r w:rsidR="00354D59" w:rsidRPr="00D84849">
              <w:rPr>
                <w:sz w:val="24"/>
                <w:szCs w:val="24"/>
              </w:rPr>
              <w:t>type of shoe.</w:t>
            </w:r>
          </w:p>
          <w:p w14:paraId="5DF7527D" w14:textId="77777777" w:rsidR="00E80976" w:rsidRPr="00D84849" w:rsidRDefault="00E80976" w:rsidP="005B09A8">
            <w:pPr>
              <w:pStyle w:val="ListParagraph"/>
              <w:numPr>
                <w:ilvl w:val="0"/>
                <w:numId w:val="106"/>
              </w:numPr>
              <w:spacing w:after="0"/>
              <w:ind w:hanging="554"/>
              <w:rPr>
                <w:sz w:val="24"/>
                <w:szCs w:val="24"/>
              </w:rPr>
            </w:pPr>
            <w:r w:rsidRPr="00D84849">
              <w:rPr>
                <w:sz w:val="24"/>
                <w:szCs w:val="24"/>
              </w:rPr>
              <w:t xml:space="preserve">Temporary lacing is carried out according to </w:t>
            </w:r>
            <w:r w:rsidR="00354D59" w:rsidRPr="00D84849">
              <w:rPr>
                <w:sz w:val="24"/>
                <w:szCs w:val="24"/>
              </w:rPr>
              <w:t xml:space="preserve">type of </w:t>
            </w:r>
            <w:r w:rsidR="00272F0E" w:rsidRPr="00D84849">
              <w:rPr>
                <w:sz w:val="24"/>
                <w:szCs w:val="24"/>
              </w:rPr>
              <w:t>shoe</w:t>
            </w:r>
            <w:r w:rsidR="00210CBE" w:rsidRPr="00D84849">
              <w:rPr>
                <w:sz w:val="24"/>
                <w:szCs w:val="24"/>
              </w:rPr>
              <w:t xml:space="preserve"> upper</w:t>
            </w:r>
            <w:r w:rsidR="00272F0E" w:rsidRPr="00D84849">
              <w:rPr>
                <w:sz w:val="24"/>
                <w:szCs w:val="24"/>
              </w:rPr>
              <w:t>.</w:t>
            </w:r>
          </w:p>
          <w:p w14:paraId="74245BBA" w14:textId="77777777" w:rsidR="00E80976" w:rsidRPr="00D84849" w:rsidRDefault="00E80976" w:rsidP="005B09A8">
            <w:pPr>
              <w:pStyle w:val="ListParagraph"/>
              <w:numPr>
                <w:ilvl w:val="0"/>
                <w:numId w:val="106"/>
              </w:numPr>
              <w:spacing w:after="0"/>
              <w:ind w:hanging="554"/>
              <w:rPr>
                <w:sz w:val="24"/>
                <w:szCs w:val="24"/>
              </w:rPr>
            </w:pPr>
            <w:r w:rsidRPr="00D84849">
              <w:rPr>
                <w:sz w:val="24"/>
                <w:szCs w:val="24"/>
              </w:rPr>
              <w:t xml:space="preserve">Quality of shoe upper is checked out according to job </w:t>
            </w:r>
            <w:r w:rsidR="00816EC3" w:rsidRPr="00D84849">
              <w:rPr>
                <w:sz w:val="24"/>
                <w:szCs w:val="24"/>
              </w:rPr>
              <w:t>specification</w:t>
            </w:r>
            <w:r w:rsidRPr="00D84849">
              <w:rPr>
                <w:sz w:val="24"/>
                <w:szCs w:val="24"/>
              </w:rPr>
              <w:t>s.</w:t>
            </w:r>
          </w:p>
          <w:p w14:paraId="31DFD200"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rFonts w:eastAsia="Times New Roman"/>
                <w:sz w:val="24"/>
                <w:szCs w:val="24"/>
                <w:lang w:val="en-US"/>
              </w:rPr>
              <w:t>Work that does not conform is corrected to required quality standards</w:t>
            </w:r>
          </w:p>
          <w:p w14:paraId="72882556"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rFonts w:eastAsia="Times New Roman"/>
                <w:sz w:val="24"/>
                <w:szCs w:val="24"/>
                <w:lang w:val="en-US"/>
              </w:rPr>
              <w:t>Footwear components are correctly sorted to assist the next stage of production</w:t>
            </w:r>
            <w:r w:rsidR="00152449" w:rsidRPr="00D84849">
              <w:rPr>
                <w:rFonts w:eastAsia="Times New Roman"/>
                <w:sz w:val="24"/>
                <w:szCs w:val="24"/>
                <w:lang w:val="en-US"/>
              </w:rPr>
              <w:t xml:space="preserve"> </w:t>
            </w:r>
            <w:r w:rsidR="00152449" w:rsidRPr="00D84849">
              <w:rPr>
                <w:sz w:val="24"/>
                <w:szCs w:val="24"/>
              </w:rPr>
              <w:t>as per the organizational policy</w:t>
            </w:r>
          </w:p>
          <w:p w14:paraId="6C0D3E30"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rFonts w:eastAsia="Times New Roman"/>
                <w:sz w:val="24"/>
                <w:szCs w:val="24"/>
                <w:lang w:val="en-US"/>
              </w:rPr>
              <w:t>Written instructions are observed as per the job requirements</w:t>
            </w:r>
          </w:p>
          <w:p w14:paraId="5317B1A5"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sz w:val="24"/>
                <w:szCs w:val="24"/>
              </w:rPr>
              <w:t>Legal requirements, standards, procedures and regulations are observed as per     professional codes.</w:t>
            </w:r>
          </w:p>
          <w:p w14:paraId="4F06EAAC" w14:textId="77777777" w:rsidR="00272F0E" w:rsidRPr="00D84849" w:rsidRDefault="00272F0E" w:rsidP="005B09A8">
            <w:pPr>
              <w:pStyle w:val="ListParagraph"/>
              <w:numPr>
                <w:ilvl w:val="0"/>
                <w:numId w:val="106"/>
              </w:numPr>
              <w:shd w:val="clear" w:color="auto" w:fill="FFFFFF"/>
              <w:spacing w:after="0"/>
              <w:ind w:hanging="554"/>
              <w:rPr>
                <w:rFonts w:eastAsia="Times New Roman"/>
                <w:sz w:val="24"/>
                <w:szCs w:val="24"/>
                <w:lang w:val="en-US"/>
              </w:rPr>
            </w:pPr>
            <w:r w:rsidRPr="00D84849">
              <w:rPr>
                <w:b/>
                <w:i/>
                <w:sz w:val="24"/>
                <w:szCs w:val="24"/>
              </w:rPr>
              <w:t>workplace practices</w:t>
            </w:r>
            <w:r w:rsidRPr="00D84849">
              <w:rPr>
                <w:sz w:val="24"/>
                <w:szCs w:val="24"/>
              </w:rPr>
              <w:t xml:space="preserve"> are maintained as per OSHA </w:t>
            </w:r>
          </w:p>
          <w:p w14:paraId="57659942" w14:textId="77777777" w:rsidR="00354D59" w:rsidRPr="00D84849" w:rsidRDefault="00272F0E" w:rsidP="005B09A8">
            <w:pPr>
              <w:pStyle w:val="ListParagraph"/>
              <w:numPr>
                <w:ilvl w:val="0"/>
                <w:numId w:val="106"/>
              </w:numPr>
              <w:spacing w:after="0"/>
              <w:ind w:hanging="554"/>
              <w:rPr>
                <w:sz w:val="24"/>
                <w:szCs w:val="24"/>
              </w:rPr>
            </w:pPr>
            <w:r w:rsidRPr="00D84849">
              <w:rPr>
                <w:sz w:val="24"/>
                <w:szCs w:val="24"/>
              </w:rPr>
              <w:t>Records and documents are maintained as per the organizational policy</w:t>
            </w:r>
          </w:p>
        </w:tc>
      </w:tr>
      <w:bookmarkEnd w:id="68"/>
      <w:bookmarkEnd w:id="69"/>
    </w:tbl>
    <w:p w14:paraId="191D3A46" w14:textId="77777777" w:rsidR="00E80976" w:rsidRPr="00D84849" w:rsidRDefault="00E80976" w:rsidP="00E80976">
      <w:pPr>
        <w:spacing w:after="0"/>
        <w:contextualSpacing/>
        <w:jc w:val="both"/>
        <w:rPr>
          <w:rFonts w:eastAsia="Times New Roman"/>
          <w:b/>
          <w:kern w:val="28"/>
          <w:szCs w:val="24"/>
        </w:rPr>
      </w:pPr>
    </w:p>
    <w:p w14:paraId="115156B1" w14:textId="77777777" w:rsidR="00E80976" w:rsidRPr="00D84849" w:rsidRDefault="00E80976" w:rsidP="00E80976">
      <w:pPr>
        <w:spacing w:after="0"/>
        <w:contextualSpacing/>
        <w:jc w:val="both"/>
        <w:rPr>
          <w:b/>
          <w:szCs w:val="24"/>
        </w:rPr>
      </w:pPr>
      <w:r w:rsidRPr="00D84849">
        <w:rPr>
          <w:b/>
          <w:szCs w:val="24"/>
        </w:rPr>
        <w:t>RANGE</w:t>
      </w:r>
    </w:p>
    <w:p w14:paraId="78776DCF" w14:textId="77777777" w:rsidR="00E80976" w:rsidRPr="00D84849" w:rsidRDefault="00E80976" w:rsidP="00E80976">
      <w:pPr>
        <w:spacing w:after="0"/>
        <w:contextualSpacing/>
        <w:jc w:val="both"/>
        <w:rPr>
          <w:szCs w:val="24"/>
        </w:rPr>
      </w:pPr>
      <w:r w:rsidRPr="00D84849">
        <w:rPr>
          <w:szCs w:val="24"/>
        </w:rPr>
        <w:t xml:space="preserve">This </w:t>
      </w:r>
      <w:r w:rsidR="00816EC3" w:rsidRPr="00D84849">
        <w:rPr>
          <w:szCs w:val="24"/>
        </w:rPr>
        <w:t>sec</w:t>
      </w:r>
      <w:r w:rsidRPr="00D84849">
        <w:rPr>
          <w:szCs w:val="24"/>
        </w:rPr>
        <w:t>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5542"/>
      </w:tblGrid>
      <w:tr w:rsidR="00E80976" w:rsidRPr="00D84849" w14:paraId="0C24AEFB" w14:textId="77777777" w:rsidTr="00BD3764">
        <w:trPr>
          <w:trHeight w:val="422"/>
          <w:tblHeader/>
        </w:trPr>
        <w:tc>
          <w:tcPr>
            <w:tcW w:w="1789" w:type="pct"/>
            <w:tcBorders>
              <w:top w:val="single" w:sz="4" w:space="0" w:color="auto"/>
              <w:left w:val="single" w:sz="4" w:space="0" w:color="auto"/>
              <w:bottom w:val="single" w:sz="4" w:space="0" w:color="auto"/>
              <w:right w:val="single" w:sz="4" w:space="0" w:color="auto"/>
            </w:tcBorders>
            <w:shd w:val="clear" w:color="auto" w:fill="FFFFFF"/>
            <w:hideMark/>
          </w:tcPr>
          <w:p w14:paraId="18BC902B" w14:textId="77777777" w:rsidR="00E80976" w:rsidRPr="00D84849" w:rsidRDefault="00E80976" w:rsidP="00BD3764">
            <w:pPr>
              <w:spacing w:after="0"/>
              <w:contextualSpacing/>
              <w:jc w:val="both"/>
              <w:rPr>
                <w:b/>
                <w:szCs w:val="24"/>
              </w:rPr>
            </w:pPr>
            <w:r w:rsidRPr="00D84849">
              <w:rPr>
                <w:b/>
                <w:szCs w:val="24"/>
              </w:rPr>
              <w:t>Variable</w:t>
            </w:r>
          </w:p>
        </w:tc>
        <w:tc>
          <w:tcPr>
            <w:tcW w:w="32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F37FBD" w14:textId="77777777" w:rsidR="00E80976" w:rsidRPr="00D84849" w:rsidRDefault="00E80976" w:rsidP="00BD3764">
            <w:pPr>
              <w:spacing w:after="0"/>
              <w:contextualSpacing/>
              <w:jc w:val="both"/>
              <w:rPr>
                <w:b/>
                <w:szCs w:val="24"/>
              </w:rPr>
            </w:pPr>
            <w:r w:rsidRPr="00D84849">
              <w:rPr>
                <w:b/>
                <w:szCs w:val="24"/>
              </w:rPr>
              <w:t>Range</w:t>
            </w:r>
          </w:p>
          <w:p w14:paraId="5C783F63" w14:textId="77777777" w:rsidR="00E80976" w:rsidRPr="00D84849" w:rsidRDefault="00E80976" w:rsidP="00BD3764">
            <w:pPr>
              <w:spacing w:after="0"/>
              <w:contextualSpacing/>
              <w:jc w:val="both"/>
              <w:rPr>
                <w:b/>
                <w:i/>
                <w:szCs w:val="24"/>
              </w:rPr>
            </w:pPr>
          </w:p>
        </w:tc>
      </w:tr>
      <w:tr w:rsidR="00152449" w:rsidRPr="00D84849" w14:paraId="0E403D7E" w14:textId="77777777" w:rsidTr="00BD3764">
        <w:trPr>
          <w:trHeight w:val="422"/>
        </w:trPr>
        <w:tc>
          <w:tcPr>
            <w:tcW w:w="1789" w:type="pct"/>
            <w:tcBorders>
              <w:top w:val="single" w:sz="4" w:space="0" w:color="auto"/>
              <w:left w:val="single" w:sz="4" w:space="0" w:color="auto"/>
              <w:bottom w:val="single" w:sz="4" w:space="0" w:color="auto"/>
              <w:right w:val="single" w:sz="4" w:space="0" w:color="auto"/>
            </w:tcBorders>
          </w:tcPr>
          <w:p w14:paraId="765989E1" w14:textId="77777777" w:rsidR="00152449" w:rsidRPr="00002744" w:rsidRDefault="00152449" w:rsidP="005B09A8">
            <w:pPr>
              <w:pStyle w:val="ListParagraph"/>
              <w:numPr>
                <w:ilvl w:val="0"/>
                <w:numId w:val="223"/>
              </w:numPr>
              <w:spacing w:after="0"/>
              <w:rPr>
                <w:sz w:val="24"/>
                <w:szCs w:val="24"/>
              </w:rPr>
            </w:pPr>
            <w:r w:rsidRPr="00002744">
              <w:rPr>
                <w:sz w:val="24"/>
                <w:szCs w:val="24"/>
              </w:rPr>
              <w:t>Machine parameters 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640B6D81" w14:textId="77777777" w:rsidR="00152449" w:rsidRPr="00D84849" w:rsidRDefault="00152449" w:rsidP="00C70F14">
            <w:pPr>
              <w:numPr>
                <w:ilvl w:val="0"/>
                <w:numId w:val="10"/>
              </w:numPr>
              <w:spacing w:after="0"/>
              <w:rPr>
                <w:szCs w:val="24"/>
              </w:rPr>
            </w:pPr>
            <w:r w:rsidRPr="00D84849">
              <w:rPr>
                <w:szCs w:val="24"/>
              </w:rPr>
              <w:t>Machine setting</w:t>
            </w:r>
          </w:p>
          <w:p w14:paraId="2574D5F1" w14:textId="77777777" w:rsidR="00152449" w:rsidRPr="00D84849" w:rsidRDefault="00152449" w:rsidP="00C70F14">
            <w:pPr>
              <w:numPr>
                <w:ilvl w:val="0"/>
                <w:numId w:val="10"/>
              </w:numPr>
              <w:spacing w:after="0"/>
              <w:rPr>
                <w:szCs w:val="24"/>
              </w:rPr>
            </w:pPr>
            <w:r w:rsidRPr="00D84849">
              <w:rPr>
                <w:szCs w:val="24"/>
              </w:rPr>
              <w:t>sharpening</w:t>
            </w:r>
          </w:p>
        </w:tc>
      </w:tr>
      <w:tr w:rsidR="00E80976" w:rsidRPr="00D84849" w14:paraId="59C772A3" w14:textId="77777777" w:rsidTr="00BD3764">
        <w:trPr>
          <w:trHeight w:val="422"/>
        </w:trPr>
        <w:tc>
          <w:tcPr>
            <w:tcW w:w="1789" w:type="pct"/>
            <w:tcBorders>
              <w:top w:val="single" w:sz="4" w:space="0" w:color="auto"/>
              <w:left w:val="single" w:sz="4" w:space="0" w:color="auto"/>
              <w:bottom w:val="single" w:sz="4" w:space="0" w:color="auto"/>
              <w:right w:val="single" w:sz="4" w:space="0" w:color="auto"/>
            </w:tcBorders>
            <w:hideMark/>
          </w:tcPr>
          <w:p w14:paraId="5183D46D" w14:textId="77777777" w:rsidR="00E80976" w:rsidRPr="00002744" w:rsidRDefault="00E80976" w:rsidP="005B09A8">
            <w:pPr>
              <w:pStyle w:val="ListParagraph"/>
              <w:numPr>
                <w:ilvl w:val="0"/>
                <w:numId w:val="223"/>
              </w:numPr>
              <w:spacing w:after="0"/>
              <w:rPr>
                <w:sz w:val="24"/>
                <w:szCs w:val="24"/>
              </w:rPr>
            </w:pPr>
            <w:r w:rsidRPr="00002744">
              <w:rPr>
                <w:sz w:val="24"/>
                <w:szCs w:val="24"/>
              </w:rPr>
              <w:t>Personal protective equipment (PPE)</w:t>
            </w:r>
            <w:r w:rsidR="00B15BB4" w:rsidRPr="00002744">
              <w:rPr>
                <w:sz w:val="24"/>
                <w:szCs w:val="24"/>
              </w:rPr>
              <w:t xml:space="preserve"> </w:t>
            </w:r>
            <w:r w:rsidRPr="00002744">
              <w:rPr>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497948A4" w14:textId="77777777" w:rsidR="00E80976" w:rsidRPr="00D84849" w:rsidRDefault="00E80976" w:rsidP="00C70F14">
            <w:pPr>
              <w:numPr>
                <w:ilvl w:val="0"/>
                <w:numId w:val="10"/>
              </w:numPr>
              <w:spacing w:after="0"/>
              <w:rPr>
                <w:szCs w:val="24"/>
              </w:rPr>
            </w:pPr>
            <w:r w:rsidRPr="00D84849">
              <w:rPr>
                <w:szCs w:val="24"/>
              </w:rPr>
              <w:t>Safety shoes</w:t>
            </w:r>
          </w:p>
          <w:p w14:paraId="4CE49CC2" w14:textId="77777777" w:rsidR="00E80976" w:rsidRPr="00D84849" w:rsidRDefault="00E80976" w:rsidP="00C70F14">
            <w:pPr>
              <w:numPr>
                <w:ilvl w:val="0"/>
                <w:numId w:val="10"/>
              </w:numPr>
              <w:spacing w:after="0"/>
              <w:rPr>
                <w:szCs w:val="24"/>
              </w:rPr>
            </w:pPr>
            <w:r w:rsidRPr="00D84849">
              <w:rPr>
                <w:szCs w:val="24"/>
              </w:rPr>
              <w:t>Dust mask</w:t>
            </w:r>
          </w:p>
          <w:p w14:paraId="795EAEDE" w14:textId="77777777" w:rsidR="00E80976" w:rsidRPr="00D84849" w:rsidRDefault="00E80976" w:rsidP="00C70F14">
            <w:pPr>
              <w:numPr>
                <w:ilvl w:val="0"/>
                <w:numId w:val="10"/>
              </w:numPr>
              <w:spacing w:after="0"/>
              <w:rPr>
                <w:szCs w:val="24"/>
              </w:rPr>
            </w:pPr>
            <w:r w:rsidRPr="00D84849">
              <w:rPr>
                <w:szCs w:val="24"/>
              </w:rPr>
              <w:t>Aprons/ overall</w:t>
            </w:r>
          </w:p>
          <w:p w14:paraId="4067662C" w14:textId="77777777" w:rsidR="00E80976" w:rsidRPr="00D84849" w:rsidRDefault="00E80976" w:rsidP="00C70F14">
            <w:pPr>
              <w:numPr>
                <w:ilvl w:val="0"/>
                <w:numId w:val="10"/>
              </w:numPr>
              <w:spacing w:after="0"/>
              <w:rPr>
                <w:szCs w:val="24"/>
              </w:rPr>
            </w:pPr>
            <w:r w:rsidRPr="00D84849">
              <w:rPr>
                <w:szCs w:val="24"/>
              </w:rPr>
              <w:t>Rubber gloves</w:t>
            </w:r>
          </w:p>
        </w:tc>
      </w:tr>
      <w:tr w:rsidR="00EA3146" w:rsidRPr="00D84849" w14:paraId="37A34110" w14:textId="77777777" w:rsidTr="00BD3764">
        <w:trPr>
          <w:trHeight w:val="422"/>
        </w:trPr>
        <w:tc>
          <w:tcPr>
            <w:tcW w:w="1789" w:type="pct"/>
            <w:tcBorders>
              <w:top w:val="single" w:sz="4" w:space="0" w:color="auto"/>
              <w:left w:val="single" w:sz="4" w:space="0" w:color="auto"/>
              <w:bottom w:val="single" w:sz="4" w:space="0" w:color="auto"/>
              <w:right w:val="single" w:sz="4" w:space="0" w:color="auto"/>
            </w:tcBorders>
          </w:tcPr>
          <w:p w14:paraId="5385AA16" w14:textId="77777777" w:rsidR="00EA3146" w:rsidRPr="00002744" w:rsidRDefault="008D2131" w:rsidP="005B09A8">
            <w:pPr>
              <w:pStyle w:val="ListParagraph"/>
              <w:numPr>
                <w:ilvl w:val="0"/>
                <w:numId w:val="223"/>
              </w:numPr>
              <w:spacing w:after="0"/>
              <w:rPr>
                <w:sz w:val="24"/>
                <w:szCs w:val="24"/>
              </w:rPr>
            </w:pPr>
            <w:r w:rsidRPr="00002744">
              <w:rPr>
                <w:rFonts w:eastAsia="Times New Roman"/>
                <w:bCs/>
                <w:iCs/>
                <w:sz w:val="24"/>
                <w:szCs w:val="24"/>
                <w:lang w:val="en-US"/>
              </w:rPr>
              <w:lastRenderedPageBreak/>
              <w:t xml:space="preserve">Closing operation </w:t>
            </w:r>
            <w:r w:rsidRPr="00002744">
              <w:rPr>
                <w:sz w:val="24"/>
                <w:szCs w:val="24"/>
              </w:rPr>
              <w:t>may include but are not limited</w:t>
            </w:r>
          </w:p>
        </w:tc>
        <w:tc>
          <w:tcPr>
            <w:tcW w:w="3211" w:type="pct"/>
            <w:tcBorders>
              <w:top w:val="single" w:sz="4" w:space="0" w:color="auto"/>
              <w:left w:val="single" w:sz="4" w:space="0" w:color="auto"/>
              <w:bottom w:val="single" w:sz="4" w:space="0" w:color="auto"/>
              <w:right w:val="single" w:sz="4" w:space="0" w:color="auto"/>
            </w:tcBorders>
          </w:tcPr>
          <w:p w14:paraId="49DAE3C9" w14:textId="77777777" w:rsidR="00EA3146" w:rsidRPr="00D84849" w:rsidRDefault="00EA3146" w:rsidP="005705FB">
            <w:pPr>
              <w:shd w:val="clear" w:color="auto" w:fill="FFFFFF"/>
              <w:spacing w:after="0"/>
              <w:ind w:left="720"/>
              <w:rPr>
                <w:rFonts w:eastAsia="Times New Roman"/>
                <w:b/>
                <w:szCs w:val="24"/>
                <w:lang w:val="en-US"/>
              </w:rPr>
            </w:pPr>
            <w:r w:rsidRPr="00D84849">
              <w:rPr>
                <w:rFonts w:eastAsia="Times New Roman"/>
                <w:b/>
                <w:szCs w:val="24"/>
                <w:lang w:val="en-US"/>
              </w:rPr>
              <w:t>Topline treatment methods</w:t>
            </w:r>
          </w:p>
          <w:p w14:paraId="6D616F08" w14:textId="77777777" w:rsidR="00EA3146" w:rsidRPr="00D84849" w:rsidRDefault="00EA3146" w:rsidP="005B09A8">
            <w:pPr>
              <w:pStyle w:val="ListParagraph"/>
              <w:numPr>
                <w:ilvl w:val="0"/>
                <w:numId w:val="55"/>
              </w:numPr>
              <w:shd w:val="clear" w:color="auto" w:fill="FFFFFF"/>
              <w:spacing w:after="0"/>
              <w:rPr>
                <w:rFonts w:eastAsia="Times New Roman"/>
                <w:sz w:val="24"/>
                <w:szCs w:val="24"/>
                <w:lang w:val="en-US"/>
              </w:rPr>
            </w:pPr>
            <w:r w:rsidRPr="00D84849">
              <w:rPr>
                <w:rFonts w:eastAsia="Times New Roman"/>
                <w:sz w:val="24"/>
                <w:szCs w:val="24"/>
                <w:lang w:val="en-US"/>
              </w:rPr>
              <w:t>Folding</w:t>
            </w:r>
          </w:p>
          <w:p w14:paraId="4DED7E04" w14:textId="77777777" w:rsidR="00EA3146" w:rsidRPr="00D84849" w:rsidRDefault="00EA3146" w:rsidP="005B09A8">
            <w:pPr>
              <w:pStyle w:val="ListParagraph"/>
              <w:numPr>
                <w:ilvl w:val="0"/>
                <w:numId w:val="55"/>
              </w:numPr>
              <w:shd w:val="clear" w:color="auto" w:fill="FFFFFF"/>
              <w:spacing w:after="0"/>
              <w:rPr>
                <w:rFonts w:eastAsia="Times New Roman"/>
                <w:sz w:val="24"/>
                <w:szCs w:val="24"/>
                <w:lang w:val="en-US"/>
              </w:rPr>
            </w:pPr>
            <w:r w:rsidRPr="00D84849">
              <w:rPr>
                <w:rFonts w:eastAsia="Times New Roman"/>
                <w:sz w:val="24"/>
                <w:szCs w:val="24"/>
                <w:lang w:val="en-US"/>
              </w:rPr>
              <w:t>Binding</w:t>
            </w:r>
          </w:p>
          <w:p w14:paraId="2B083FE3" w14:textId="77777777" w:rsidR="00EA3146" w:rsidRPr="00D84849" w:rsidRDefault="00EA3146" w:rsidP="005B09A8">
            <w:pPr>
              <w:pStyle w:val="ListParagraph"/>
              <w:numPr>
                <w:ilvl w:val="0"/>
                <w:numId w:val="55"/>
              </w:numPr>
              <w:shd w:val="clear" w:color="auto" w:fill="FFFFFF"/>
              <w:spacing w:after="0"/>
              <w:rPr>
                <w:rFonts w:eastAsia="Times New Roman"/>
                <w:sz w:val="24"/>
                <w:szCs w:val="24"/>
                <w:lang w:val="en-US"/>
              </w:rPr>
            </w:pPr>
            <w:r w:rsidRPr="00D84849">
              <w:rPr>
                <w:rFonts w:eastAsia="Times New Roman"/>
                <w:sz w:val="24"/>
                <w:szCs w:val="24"/>
                <w:lang w:val="en-US"/>
              </w:rPr>
              <w:t>Bagging</w:t>
            </w:r>
          </w:p>
          <w:p w14:paraId="7687B889" w14:textId="77777777" w:rsidR="00EA3146" w:rsidRPr="00D84849" w:rsidRDefault="00EA3146" w:rsidP="005B09A8">
            <w:pPr>
              <w:pStyle w:val="ListParagraph"/>
              <w:numPr>
                <w:ilvl w:val="0"/>
                <w:numId w:val="55"/>
              </w:numPr>
              <w:shd w:val="clear" w:color="auto" w:fill="FFFFFF"/>
              <w:spacing w:after="0"/>
              <w:rPr>
                <w:rFonts w:eastAsia="Times New Roman"/>
                <w:sz w:val="24"/>
                <w:szCs w:val="24"/>
                <w:lang w:val="en-US"/>
              </w:rPr>
            </w:pPr>
            <w:r w:rsidRPr="00D84849">
              <w:rPr>
                <w:rFonts w:eastAsia="Times New Roman"/>
                <w:sz w:val="24"/>
                <w:szCs w:val="24"/>
                <w:lang w:val="en-US"/>
              </w:rPr>
              <w:t>Collar</w:t>
            </w:r>
          </w:p>
          <w:p w14:paraId="4FBF4E23" w14:textId="77777777" w:rsidR="00EA3146" w:rsidRPr="00D84849" w:rsidRDefault="00EA3146" w:rsidP="005B09A8">
            <w:pPr>
              <w:pStyle w:val="ListParagraph"/>
              <w:numPr>
                <w:ilvl w:val="0"/>
                <w:numId w:val="55"/>
              </w:numPr>
              <w:shd w:val="clear" w:color="auto" w:fill="FFFFFF"/>
              <w:spacing w:after="0"/>
              <w:rPr>
                <w:rFonts w:eastAsia="Times New Roman"/>
                <w:sz w:val="24"/>
                <w:szCs w:val="24"/>
                <w:lang w:val="en-US"/>
              </w:rPr>
            </w:pPr>
            <w:r w:rsidRPr="00D84849">
              <w:rPr>
                <w:rFonts w:eastAsia="Times New Roman"/>
                <w:sz w:val="24"/>
                <w:szCs w:val="24"/>
                <w:lang w:val="en-US"/>
              </w:rPr>
              <w:t>Padding</w:t>
            </w:r>
          </w:p>
          <w:p w14:paraId="792583FB" w14:textId="77777777" w:rsidR="00EA3146" w:rsidRPr="00D84849" w:rsidRDefault="00EA3146" w:rsidP="005705FB">
            <w:pPr>
              <w:shd w:val="clear" w:color="auto" w:fill="FFFFFF"/>
              <w:spacing w:after="0"/>
              <w:ind w:left="720"/>
              <w:rPr>
                <w:rFonts w:eastAsia="Times New Roman"/>
                <w:b/>
                <w:szCs w:val="24"/>
                <w:lang w:val="en-US"/>
              </w:rPr>
            </w:pPr>
            <w:r w:rsidRPr="00D84849">
              <w:rPr>
                <w:rFonts w:eastAsia="Times New Roman"/>
                <w:b/>
                <w:szCs w:val="24"/>
                <w:lang w:val="en-US"/>
              </w:rPr>
              <w:t>Edge treatment methods</w:t>
            </w:r>
          </w:p>
          <w:p w14:paraId="2F452A46" w14:textId="77777777" w:rsidR="00EA3146" w:rsidRPr="00D84849" w:rsidRDefault="00EA3146" w:rsidP="005B09A8">
            <w:pPr>
              <w:pStyle w:val="ListParagraph"/>
              <w:numPr>
                <w:ilvl w:val="0"/>
                <w:numId w:val="56"/>
              </w:numPr>
              <w:shd w:val="clear" w:color="auto" w:fill="FFFFFF"/>
              <w:spacing w:after="0"/>
              <w:rPr>
                <w:rFonts w:eastAsia="Times New Roman"/>
                <w:sz w:val="24"/>
                <w:szCs w:val="24"/>
                <w:lang w:val="en-US"/>
              </w:rPr>
            </w:pPr>
            <w:r w:rsidRPr="00D84849">
              <w:rPr>
                <w:rFonts w:eastAsia="Times New Roman"/>
                <w:sz w:val="24"/>
                <w:szCs w:val="24"/>
                <w:lang w:val="en-US"/>
              </w:rPr>
              <w:t>Raw edge</w:t>
            </w:r>
          </w:p>
          <w:p w14:paraId="0B737D19" w14:textId="77777777" w:rsidR="00EA3146" w:rsidRPr="00D84849" w:rsidRDefault="00EA3146" w:rsidP="005B09A8">
            <w:pPr>
              <w:pStyle w:val="ListParagraph"/>
              <w:numPr>
                <w:ilvl w:val="0"/>
                <w:numId w:val="56"/>
              </w:numPr>
              <w:shd w:val="clear" w:color="auto" w:fill="FFFFFF"/>
              <w:spacing w:after="0"/>
              <w:rPr>
                <w:rFonts w:eastAsia="Times New Roman"/>
                <w:sz w:val="24"/>
                <w:szCs w:val="24"/>
                <w:lang w:val="en-US"/>
              </w:rPr>
            </w:pPr>
            <w:r w:rsidRPr="00D84849">
              <w:rPr>
                <w:rFonts w:eastAsia="Times New Roman"/>
                <w:sz w:val="24"/>
                <w:szCs w:val="24"/>
                <w:lang w:val="en-US"/>
              </w:rPr>
              <w:t>Burnishing</w:t>
            </w:r>
          </w:p>
          <w:p w14:paraId="6892EE5D" w14:textId="77777777" w:rsidR="00EA3146" w:rsidRPr="00D84849" w:rsidRDefault="00EA3146" w:rsidP="005B09A8">
            <w:pPr>
              <w:pStyle w:val="ListParagraph"/>
              <w:numPr>
                <w:ilvl w:val="0"/>
                <w:numId w:val="56"/>
              </w:numPr>
              <w:shd w:val="clear" w:color="auto" w:fill="FFFFFF"/>
              <w:spacing w:after="0"/>
              <w:rPr>
                <w:rFonts w:eastAsia="Times New Roman"/>
                <w:sz w:val="24"/>
                <w:szCs w:val="24"/>
                <w:lang w:val="en-US"/>
              </w:rPr>
            </w:pPr>
            <w:r w:rsidRPr="00D84849">
              <w:rPr>
                <w:rFonts w:eastAsia="Times New Roman"/>
                <w:sz w:val="24"/>
                <w:szCs w:val="24"/>
                <w:lang w:val="en-US"/>
              </w:rPr>
              <w:t>Staining</w:t>
            </w:r>
          </w:p>
          <w:p w14:paraId="67CF4E28" w14:textId="77777777" w:rsidR="00EA3146" w:rsidRPr="00D84849" w:rsidRDefault="00EA3146" w:rsidP="005B09A8">
            <w:pPr>
              <w:pStyle w:val="ListParagraph"/>
              <w:numPr>
                <w:ilvl w:val="0"/>
                <w:numId w:val="56"/>
              </w:numPr>
              <w:shd w:val="clear" w:color="auto" w:fill="FFFFFF"/>
              <w:spacing w:after="0"/>
              <w:rPr>
                <w:rFonts w:eastAsia="Times New Roman"/>
                <w:sz w:val="24"/>
                <w:szCs w:val="24"/>
                <w:lang w:val="en-US"/>
              </w:rPr>
            </w:pPr>
            <w:r w:rsidRPr="00D84849">
              <w:rPr>
                <w:rFonts w:eastAsia="Times New Roman"/>
                <w:sz w:val="24"/>
                <w:szCs w:val="24"/>
                <w:lang w:val="en-US"/>
              </w:rPr>
              <w:t>Folding</w:t>
            </w:r>
          </w:p>
          <w:p w14:paraId="16F655B6" w14:textId="77777777" w:rsidR="00EA3146" w:rsidRPr="00D84849" w:rsidRDefault="00EA3146" w:rsidP="005B09A8">
            <w:pPr>
              <w:pStyle w:val="ListParagraph"/>
              <w:numPr>
                <w:ilvl w:val="0"/>
                <w:numId w:val="56"/>
              </w:numPr>
              <w:shd w:val="clear" w:color="auto" w:fill="FFFFFF"/>
              <w:spacing w:after="0"/>
              <w:rPr>
                <w:rFonts w:eastAsia="Times New Roman"/>
                <w:sz w:val="24"/>
                <w:szCs w:val="24"/>
                <w:lang w:val="en-US"/>
              </w:rPr>
            </w:pPr>
            <w:r w:rsidRPr="00D84849">
              <w:rPr>
                <w:rFonts w:eastAsia="Times New Roman"/>
                <w:sz w:val="24"/>
                <w:szCs w:val="24"/>
                <w:lang w:val="en-US"/>
              </w:rPr>
              <w:t>Binding</w:t>
            </w:r>
          </w:p>
          <w:p w14:paraId="0342E04B" w14:textId="77777777" w:rsidR="00EA3146" w:rsidRPr="00D84849" w:rsidRDefault="00EA3146" w:rsidP="005705FB">
            <w:pPr>
              <w:spacing w:after="0"/>
              <w:ind w:left="720"/>
              <w:rPr>
                <w:szCs w:val="24"/>
              </w:rPr>
            </w:pPr>
          </w:p>
        </w:tc>
      </w:tr>
      <w:tr w:rsidR="00E80976" w:rsidRPr="00D84849" w14:paraId="70340100" w14:textId="77777777" w:rsidTr="00BD3764">
        <w:tc>
          <w:tcPr>
            <w:tcW w:w="1789" w:type="pct"/>
            <w:tcBorders>
              <w:top w:val="single" w:sz="4" w:space="0" w:color="auto"/>
              <w:left w:val="single" w:sz="4" w:space="0" w:color="auto"/>
              <w:bottom w:val="single" w:sz="4" w:space="0" w:color="auto"/>
              <w:right w:val="single" w:sz="4" w:space="0" w:color="auto"/>
            </w:tcBorders>
            <w:hideMark/>
          </w:tcPr>
          <w:p w14:paraId="0D03D5EA" w14:textId="77777777" w:rsidR="00E80976" w:rsidRPr="00002744" w:rsidRDefault="00E80976" w:rsidP="005B09A8">
            <w:pPr>
              <w:pStyle w:val="ListParagraph"/>
              <w:numPr>
                <w:ilvl w:val="0"/>
                <w:numId w:val="223"/>
              </w:numPr>
              <w:spacing w:after="0"/>
              <w:rPr>
                <w:sz w:val="24"/>
                <w:szCs w:val="24"/>
              </w:rPr>
            </w:pPr>
            <w:r w:rsidRPr="00002744">
              <w:rPr>
                <w:sz w:val="24"/>
                <w:szCs w:val="24"/>
              </w:rPr>
              <w:t xml:space="preserve">Footwear closing </w:t>
            </w:r>
            <w:r w:rsidR="008D2131" w:rsidRPr="00002744">
              <w:rPr>
                <w:sz w:val="24"/>
                <w:szCs w:val="24"/>
              </w:rPr>
              <w:t xml:space="preserve">tools equipment </w:t>
            </w:r>
            <w:r w:rsidR="00FB7641" w:rsidRPr="00002744">
              <w:rPr>
                <w:sz w:val="24"/>
                <w:szCs w:val="24"/>
              </w:rPr>
              <w:t>machines and</w:t>
            </w:r>
            <w:r w:rsidR="008D2131" w:rsidRPr="00002744">
              <w:rPr>
                <w:sz w:val="24"/>
                <w:szCs w:val="24"/>
              </w:rPr>
              <w:t xml:space="preserve"> materials </w:t>
            </w:r>
            <w:r w:rsidRPr="00002744">
              <w:rPr>
                <w:sz w:val="24"/>
                <w:szCs w:val="24"/>
              </w:rPr>
              <w:t>may include but are not limited to</w:t>
            </w:r>
          </w:p>
        </w:tc>
        <w:tc>
          <w:tcPr>
            <w:tcW w:w="3211" w:type="pct"/>
            <w:tcBorders>
              <w:top w:val="single" w:sz="4" w:space="0" w:color="auto"/>
              <w:left w:val="single" w:sz="4" w:space="0" w:color="auto"/>
              <w:bottom w:val="single" w:sz="4" w:space="0" w:color="auto"/>
              <w:right w:val="single" w:sz="4" w:space="0" w:color="auto"/>
            </w:tcBorders>
          </w:tcPr>
          <w:p w14:paraId="673226FB" w14:textId="77777777" w:rsidR="008D2131" w:rsidRPr="00D84849" w:rsidRDefault="008D2131" w:rsidP="005705FB">
            <w:pPr>
              <w:tabs>
                <w:tab w:val="left" w:pos="588"/>
              </w:tabs>
              <w:spacing w:after="0"/>
              <w:ind w:left="792"/>
              <w:jc w:val="both"/>
              <w:rPr>
                <w:b/>
                <w:szCs w:val="24"/>
              </w:rPr>
            </w:pPr>
            <w:r w:rsidRPr="00D84849">
              <w:rPr>
                <w:b/>
                <w:szCs w:val="24"/>
              </w:rPr>
              <w:t>Tools</w:t>
            </w:r>
          </w:p>
          <w:p w14:paraId="0A0E5523" w14:textId="77777777" w:rsidR="008D2131" w:rsidRPr="00D84849" w:rsidRDefault="008D2131" w:rsidP="005B09A8">
            <w:pPr>
              <w:pStyle w:val="ListParagraph"/>
              <w:numPr>
                <w:ilvl w:val="1"/>
                <w:numId w:val="86"/>
              </w:numPr>
              <w:tabs>
                <w:tab w:val="left" w:pos="588"/>
              </w:tabs>
              <w:spacing w:after="0"/>
              <w:jc w:val="both"/>
              <w:rPr>
                <w:sz w:val="24"/>
                <w:szCs w:val="24"/>
              </w:rPr>
            </w:pPr>
            <w:r w:rsidRPr="00D84849">
              <w:rPr>
                <w:sz w:val="24"/>
                <w:szCs w:val="24"/>
              </w:rPr>
              <w:t>Bone folder</w:t>
            </w:r>
          </w:p>
          <w:p w14:paraId="62E4CD0B" w14:textId="77777777" w:rsidR="008D2131" w:rsidRPr="00D84849" w:rsidRDefault="008D2131" w:rsidP="005B09A8">
            <w:pPr>
              <w:pStyle w:val="ListParagraph"/>
              <w:numPr>
                <w:ilvl w:val="1"/>
                <w:numId w:val="86"/>
              </w:numPr>
              <w:tabs>
                <w:tab w:val="left" w:pos="588"/>
              </w:tabs>
              <w:spacing w:after="0"/>
              <w:jc w:val="both"/>
              <w:rPr>
                <w:sz w:val="24"/>
                <w:szCs w:val="24"/>
              </w:rPr>
            </w:pPr>
            <w:r w:rsidRPr="00D84849">
              <w:rPr>
                <w:sz w:val="24"/>
                <w:szCs w:val="24"/>
              </w:rPr>
              <w:t>Hammer</w:t>
            </w:r>
          </w:p>
          <w:p w14:paraId="7E9B1B13" w14:textId="77777777" w:rsidR="008D2131" w:rsidRPr="00D84849" w:rsidRDefault="008D2131" w:rsidP="005B09A8">
            <w:pPr>
              <w:pStyle w:val="ListParagraph"/>
              <w:numPr>
                <w:ilvl w:val="1"/>
                <w:numId w:val="86"/>
              </w:numPr>
              <w:tabs>
                <w:tab w:val="left" w:pos="588"/>
              </w:tabs>
              <w:spacing w:after="0"/>
              <w:jc w:val="both"/>
              <w:rPr>
                <w:sz w:val="24"/>
                <w:szCs w:val="24"/>
              </w:rPr>
            </w:pPr>
            <w:r w:rsidRPr="00D84849">
              <w:rPr>
                <w:sz w:val="24"/>
                <w:szCs w:val="24"/>
              </w:rPr>
              <w:t>stitching needle</w:t>
            </w:r>
          </w:p>
          <w:p w14:paraId="1F6AA050" w14:textId="77777777" w:rsidR="00635862" w:rsidRPr="00D84849" w:rsidRDefault="00635862" w:rsidP="005B09A8">
            <w:pPr>
              <w:pStyle w:val="ListParagraph"/>
              <w:numPr>
                <w:ilvl w:val="1"/>
                <w:numId w:val="86"/>
              </w:numPr>
              <w:tabs>
                <w:tab w:val="left" w:pos="588"/>
              </w:tabs>
              <w:spacing w:after="0"/>
              <w:jc w:val="both"/>
              <w:rPr>
                <w:sz w:val="24"/>
                <w:szCs w:val="24"/>
              </w:rPr>
            </w:pPr>
            <w:r w:rsidRPr="00D84849">
              <w:rPr>
                <w:sz w:val="24"/>
                <w:szCs w:val="24"/>
              </w:rPr>
              <w:t>Adhesive brush</w:t>
            </w:r>
          </w:p>
          <w:p w14:paraId="5894F301" w14:textId="77777777" w:rsidR="005705FB" w:rsidRPr="00D84849" w:rsidRDefault="005705FB" w:rsidP="005B09A8">
            <w:pPr>
              <w:pStyle w:val="ListParagraph"/>
              <w:numPr>
                <w:ilvl w:val="1"/>
                <w:numId w:val="86"/>
              </w:numPr>
              <w:spacing w:after="0"/>
              <w:rPr>
                <w:sz w:val="24"/>
                <w:szCs w:val="24"/>
              </w:rPr>
            </w:pPr>
            <w:r w:rsidRPr="00D84849">
              <w:rPr>
                <w:sz w:val="24"/>
                <w:szCs w:val="24"/>
              </w:rPr>
              <w:t>Dressing tool</w:t>
            </w:r>
          </w:p>
          <w:p w14:paraId="653B5450" w14:textId="77777777" w:rsidR="005705FB" w:rsidRPr="00D84849" w:rsidRDefault="005705FB" w:rsidP="005B09A8">
            <w:pPr>
              <w:pStyle w:val="ListParagraph"/>
              <w:numPr>
                <w:ilvl w:val="1"/>
                <w:numId w:val="86"/>
              </w:numPr>
              <w:spacing w:after="0"/>
              <w:rPr>
                <w:sz w:val="24"/>
                <w:szCs w:val="24"/>
              </w:rPr>
            </w:pPr>
            <w:r w:rsidRPr="00D84849">
              <w:rPr>
                <w:sz w:val="24"/>
                <w:szCs w:val="24"/>
              </w:rPr>
              <w:t>Shears/scissors/cutters</w:t>
            </w:r>
          </w:p>
          <w:p w14:paraId="301E70EF" w14:textId="77777777" w:rsidR="005705FB" w:rsidRPr="00D84849" w:rsidRDefault="005705FB" w:rsidP="005B09A8">
            <w:pPr>
              <w:pStyle w:val="ListParagraph"/>
              <w:numPr>
                <w:ilvl w:val="1"/>
                <w:numId w:val="86"/>
              </w:numPr>
              <w:spacing w:after="0"/>
              <w:rPr>
                <w:sz w:val="24"/>
                <w:szCs w:val="24"/>
              </w:rPr>
            </w:pPr>
            <w:r w:rsidRPr="00D84849">
              <w:rPr>
                <w:sz w:val="24"/>
                <w:szCs w:val="24"/>
              </w:rPr>
              <w:t>Leather substance gauge</w:t>
            </w:r>
          </w:p>
          <w:p w14:paraId="1ADF3B92" w14:textId="77777777" w:rsidR="005705FB" w:rsidRPr="00D84849" w:rsidRDefault="005705FB" w:rsidP="005B09A8">
            <w:pPr>
              <w:pStyle w:val="ListParagraph"/>
              <w:numPr>
                <w:ilvl w:val="1"/>
                <w:numId w:val="86"/>
              </w:numPr>
              <w:tabs>
                <w:tab w:val="left" w:pos="588"/>
              </w:tabs>
              <w:spacing w:after="0"/>
              <w:jc w:val="both"/>
              <w:rPr>
                <w:sz w:val="24"/>
                <w:szCs w:val="24"/>
              </w:rPr>
            </w:pPr>
            <w:r w:rsidRPr="00D84849">
              <w:rPr>
                <w:sz w:val="24"/>
                <w:szCs w:val="24"/>
              </w:rPr>
              <w:t>Cleaning brush</w:t>
            </w:r>
          </w:p>
          <w:p w14:paraId="00FD131B" w14:textId="77777777" w:rsidR="009F53FE" w:rsidRPr="00D84849" w:rsidRDefault="009F53FE" w:rsidP="005705FB">
            <w:pPr>
              <w:tabs>
                <w:tab w:val="left" w:pos="588"/>
              </w:tabs>
              <w:spacing w:after="0"/>
              <w:ind w:left="588"/>
              <w:rPr>
                <w:b/>
                <w:szCs w:val="24"/>
              </w:rPr>
            </w:pPr>
            <w:r w:rsidRPr="00D84849">
              <w:rPr>
                <w:b/>
                <w:szCs w:val="24"/>
                <w:lang w:val="en-US"/>
              </w:rPr>
              <w:t>Materials.</w:t>
            </w:r>
          </w:p>
          <w:p w14:paraId="07D295BB" w14:textId="77777777" w:rsidR="009F53FE" w:rsidRPr="00D84849" w:rsidRDefault="009F53FE" w:rsidP="005B09A8">
            <w:pPr>
              <w:pStyle w:val="ListParagraph"/>
              <w:numPr>
                <w:ilvl w:val="0"/>
                <w:numId w:val="85"/>
              </w:numPr>
              <w:tabs>
                <w:tab w:val="left" w:pos="588"/>
              </w:tabs>
              <w:spacing w:after="0"/>
              <w:jc w:val="both"/>
              <w:rPr>
                <w:sz w:val="24"/>
                <w:szCs w:val="24"/>
                <w:lang w:val="en-US"/>
              </w:rPr>
            </w:pPr>
            <w:r w:rsidRPr="00D84849">
              <w:rPr>
                <w:sz w:val="24"/>
                <w:szCs w:val="24"/>
                <w:lang w:val="en-US"/>
              </w:rPr>
              <w:t>Adhesive</w:t>
            </w:r>
          </w:p>
          <w:p w14:paraId="34C6CCC6" w14:textId="77777777" w:rsidR="009F53FE" w:rsidRPr="00D84849" w:rsidRDefault="009F53FE" w:rsidP="005B09A8">
            <w:pPr>
              <w:pStyle w:val="ListParagraph"/>
              <w:numPr>
                <w:ilvl w:val="0"/>
                <w:numId w:val="85"/>
              </w:numPr>
              <w:tabs>
                <w:tab w:val="left" w:pos="588"/>
              </w:tabs>
              <w:spacing w:after="0"/>
              <w:jc w:val="both"/>
              <w:rPr>
                <w:sz w:val="24"/>
                <w:szCs w:val="24"/>
                <w:lang w:val="en-US"/>
              </w:rPr>
            </w:pPr>
            <w:r w:rsidRPr="00D84849">
              <w:rPr>
                <w:sz w:val="24"/>
                <w:szCs w:val="24"/>
                <w:lang w:val="en-US"/>
              </w:rPr>
              <w:t>Threads</w:t>
            </w:r>
          </w:p>
          <w:p w14:paraId="49AAA2DB" w14:textId="77777777" w:rsidR="009F53FE" w:rsidRPr="00D84849" w:rsidRDefault="009F53FE" w:rsidP="005B09A8">
            <w:pPr>
              <w:pStyle w:val="ListParagraph"/>
              <w:numPr>
                <w:ilvl w:val="0"/>
                <w:numId w:val="85"/>
              </w:numPr>
              <w:tabs>
                <w:tab w:val="left" w:pos="588"/>
              </w:tabs>
              <w:spacing w:after="0"/>
              <w:jc w:val="both"/>
              <w:rPr>
                <w:sz w:val="24"/>
                <w:szCs w:val="24"/>
                <w:lang w:val="en-US"/>
              </w:rPr>
            </w:pPr>
            <w:r w:rsidRPr="00D84849">
              <w:rPr>
                <w:sz w:val="24"/>
                <w:szCs w:val="24"/>
                <w:lang w:val="en-US"/>
              </w:rPr>
              <w:t>Reinforcing tapes</w:t>
            </w:r>
          </w:p>
          <w:p w14:paraId="3236825D" w14:textId="77777777" w:rsidR="009F53FE" w:rsidRPr="00D84849" w:rsidRDefault="009F53FE" w:rsidP="009F53FE">
            <w:pPr>
              <w:tabs>
                <w:tab w:val="left" w:pos="588"/>
              </w:tabs>
              <w:spacing w:after="0"/>
              <w:ind w:left="792" w:firstLine="180"/>
              <w:jc w:val="both"/>
              <w:rPr>
                <w:szCs w:val="24"/>
              </w:rPr>
            </w:pPr>
          </w:p>
        </w:tc>
      </w:tr>
      <w:tr w:rsidR="00E80976" w:rsidRPr="00D84849" w14:paraId="78C3F4D5" w14:textId="77777777" w:rsidTr="00420172">
        <w:trPr>
          <w:trHeight w:val="1229"/>
        </w:trPr>
        <w:tc>
          <w:tcPr>
            <w:tcW w:w="1789" w:type="pct"/>
            <w:tcBorders>
              <w:top w:val="single" w:sz="4" w:space="0" w:color="auto"/>
              <w:left w:val="single" w:sz="4" w:space="0" w:color="auto"/>
              <w:bottom w:val="single" w:sz="4" w:space="0" w:color="auto"/>
              <w:right w:val="single" w:sz="4" w:space="0" w:color="auto"/>
            </w:tcBorders>
            <w:hideMark/>
          </w:tcPr>
          <w:p w14:paraId="16180B67" w14:textId="66680EA0" w:rsidR="00E80976" w:rsidRPr="00002744" w:rsidRDefault="00002744" w:rsidP="005B09A8">
            <w:pPr>
              <w:pStyle w:val="ListParagraph"/>
              <w:numPr>
                <w:ilvl w:val="0"/>
                <w:numId w:val="223"/>
              </w:numPr>
              <w:spacing w:after="0"/>
              <w:rPr>
                <w:sz w:val="24"/>
                <w:szCs w:val="24"/>
              </w:rPr>
            </w:pPr>
            <w:r w:rsidRPr="00002744">
              <w:rPr>
                <w:sz w:val="24"/>
                <w:szCs w:val="24"/>
              </w:rPr>
              <w:t>Workplace practices</w:t>
            </w:r>
            <w:r w:rsidR="007740EF" w:rsidRPr="00002744">
              <w:rPr>
                <w:sz w:val="24"/>
                <w:szCs w:val="24"/>
              </w:rPr>
              <w:t xml:space="preserve"> </w:t>
            </w:r>
            <w:r>
              <w:rPr>
                <w:sz w:val="24"/>
                <w:szCs w:val="24"/>
              </w:rPr>
              <w:t>m</w:t>
            </w:r>
            <w:r w:rsidRPr="00002744">
              <w:rPr>
                <w:sz w:val="24"/>
                <w:szCs w:val="24"/>
              </w:rPr>
              <w:t>ay include but are no</w:t>
            </w:r>
            <w:r w:rsidR="00E80976" w:rsidRPr="00002744">
              <w:rPr>
                <w:sz w:val="24"/>
                <w:szCs w:val="24"/>
              </w:rPr>
              <w:t>t limited to</w:t>
            </w:r>
          </w:p>
        </w:tc>
        <w:tc>
          <w:tcPr>
            <w:tcW w:w="3211" w:type="pct"/>
            <w:tcBorders>
              <w:top w:val="single" w:sz="4" w:space="0" w:color="auto"/>
              <w:left w:val="single" w:sz="4" w:space="0" w:color="auto"/>
              <w:bottom w:val="single" w:sz="4" w:space="0" w:color="auto"/>
              <w:right w:val="single" w:sz="4" w:space="0" w:color="auto"/>
            </w:tcBorders>
            <w:hideMark/>
          </w:tcPr>
          <w:p w14:paraId="337A3680" w14:textId="77777777" w:rsidR="00E80976" w:rsidRPr="00D84849" w:rsidRDefault="00E80976" w:rsidP="00C70F14">
            <w:pPr>
              <w:numPr>
                <w:ilvl w:val="0"/>
                <w:numId w:val="11"/>
              </w:numPr>
              <w:spacing w:after="0"/>
              <w:rPr>
                <w:szCs w:val="24"/>
              </w:rPr>
            </w:pPr>
            <w:r w:rsidRPr="00D84849">
              <w:rPr>
                <w:szCs w:val="24"/>
              </w:rPr>
              <w:t>Compliance with safety hazards and measures while working</w:t>
            </w:r>
          </w:p>
          <w:p w14:paraId="72899C4C" w14:textId="77777777" w:rsidR="00E80976" w:rsidRPr="00D84849" w:rsidRDefault="00E80976" w:rsidP="00C70F14">
            <w:pPr>
              <w:numPr>
                <w:ilvl w:val="0"/>
                <w:numId w:val="11"/>
              </w:numPr>
              <w:spacing w:after="0"/>
              <w:rPr>
                <w:szCs w:val="24"/>
              </w:rPr>
            </w:pPr>
            <w:r w:rsidRPr="00D84849">
              <w:rPr>
                <w:szCs w:val="24"/>
              </w:rPr>
              <w:t>Safety in machine setting and maintenance</w:t>
            </w:r>
          </w:p>
          <w:p w14:paraId="243DFA9C" w14:textId="77777777" w:rsidR="005232D9" w:rsidRPr="00D84849" w:rsidRDefault="00420172" w:rsidP="005B09A8">
            <w:pPr>
              <w:pStyle w:val="ListParagraph"/>
              <w:numPr>
                <w:ilvl w:val="0"/>
                <w:numId w:val="87"/>
              </w:numPr>
              <w:spacing w:after="0"/>
              <w:rPr>
                <w:sz w:val="24"/>
                <w:szCs w:val="24"/>
              </w:rPr>
            </w:pPr>
            <w:r w:rsidRPr="00D84849">
              <w:rPr>
                <w:sz w:val="24"/>
                <w:szCs w:val="24"/>
              </w:rPr>
              <w:t>Use of PPE</w:t>
            </w:r>
          </w:p>
        </w:tc>
      </w:tr>
    </w:tbl>
    <w:p w14:paraId="10947822" w14:textId="77777777" w:rsidR="00E80976" w:rsidRPr="00D84849" w:rsidRDefault="00E80976" w:rsidP="00E80976">
      <w:pPr>
        <w:spacing w:after="0"/>
        <w:contextualSpacing/>
        <w:jc w:val="both"/>
        <w:rPr>
          <w:rFonts w:eastAsia="Times New Roman"/>
          <w:kern w:val="28"/>
          <w:szCs w:val="24"/>
          <w:lang w:eastAsia="zh-CN"/>
        </w:rPr>
      </w:pPr>
    </w:p>
    <w:p w14:paraId="2AD1616E" w14:textId="77777777" w:rsidR="00E80976" w:rsidRPr="00D84849" w:rsidRDefault="00E80976" w:rsidP="00E80976">
      <w:pPr>
        <w:spacing w:after="0"/>
        <w:rPr>
          <w:rFonts w:eastAsia="Times New Roman"/>
          <w:b/>
          <w:szCs w:val="24"/>
        </w:rPr>
      </w:pPr>
      <w:r w:rsidRPr="00D84849">
        <w:rPr>
          <w:rFonts w:eastAsia="Times New Roman"/>
          <w:b/>
          <w:szCs w:val="24"/>
        </w:rPr>
        <w:t>REQUIRED SKILLS AND KNOWLEDGE</w:t>
      </w:r>
    </w:p>
    <w:p w14:paraId="3D9391D4" w14:textId="77777777" w:rsidR="00E80976" w:rsidRPr="00D84849" w:rsidRDefault="00E80976" w:rsidP="00E80976">
      <w:pPr>
        <w:spacing w:after="0"/>
        <w:contextualSpacing/>
        <w:jc w:val="both"/>
        <w:rPr>
          <w:b/>
          <w:szCs w:val="24"/>
        </w:rPr>
      </w:pPr>
    </w:p>
    <w:p w14:paraId="614E35D3" w14:textId="77777777" w:rsidR="00E80976" w:rsidRPr="00D84849" w:rsidRDefault="00E80976" w:rsidP="00E80976">
      <w:pPr>
        <w:spacing w:after="0"/>
        <w:contextualSpacing/>
        <w:jc w:val="both"/>
        <w:rPr>
          <w:szCs w:val="24"/>
        </w:rPr>
      </w:pPr>
      <w:r w:rsidRPr="00D84849">
        <w:rPr>
          <w:b/>
          <w:szCs w:val="24"/>
        </w:rPr>
        <w:t>Required Skills</w:t>
      </w:r>
    </w:p>
    <w:p w14:paraId="1073C841" w14:textId="77777777" w:rsidR="00E80976" w:rsidRPr="00D84849" w:rsidRDefault="00E80976" w:rsidP="00E80976">
      <w:pPr>
        <w:spacing w:after="0"/>
        <w:contextualSpacing/>
        <w:jc w:val="both"/>
        <w:rPr>
          <w:b/>
          <w:bCs/>
          <w:i/>
          <w:szCs w:val="24"/>
        </w:rPr>
      </w:pPr>
      <w:r w:rsidRPr="00D84849">
        <w:rPr>
          <w:b/>
          <w:bCs/>
          <w:i/>
          <w:szCs w:val="24"/>
        </w:rPr>
        <w:lastRenderedPageBreak/>
        <w:t xml:space="preserve">The individual needs to demonstrate skills in: </w:t>
      </w:r>
    </w:p>
    <w:p w14:paraId="44D62EF8"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Stitchin</w:t>
      </w:r>
      <w:r w:rsidR="00C552BE" w:rsidRPr="00D84849">
        <w:rPr>
          <w:rStyle w:val="fontstyle01"/>
          <w:rFonts w:ascii="Times New Roman" w:hAnsi="Times New Roman"/>
          <w:color w:val="auto"/>
          <w:sz w:val="24"/>
          <w:szCs w:val="24"/>
        </w:rPr>
        <w:t xml:space="preserve">g/ </w:t>
      </w:r>
      <w:r w:rsidR="00816EC3" w:rsidRPr="00D84849">
        <w:rPr>
          <w:rStyle w:val="fontstyle01"/>
          <w:rFonts w:ascii="Times New Roman" w:hAnsi="Times New Roman"/>
          <w:color w:val="auto"/>
          <w:sz w:val="24"/>
          <w:szCs w:val="24"/>
        </w:rPr>
        <w:t>fi</w:t>
      </w:r>
      <w:r w:rsidR="00C552BE" w:rsidRPr="00D84849">
        <w:rPr>
          <w:rStyle w:val="fontstyle01"/>
          <w:rFonts w:ascii="Times New Roman" w:hAnsi="Times New Roman"/>
          <w:color w:val="auto"/>
          <w:sz w:val="24"/>
          <w:szCs w:val="24"/>
        </w:rPr>
        <w:t>tting shoe upper component</w:t>
      </w:r>
    </w:p>
    <w:p w14:paraId="67D4B343" w14:textId="77777777" w:rsidR="00EA3146" w:rsidRPr="00D84849" w:rsidRDefault="000D0065"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Finishing operations</w:t>
      </w:r>
      <w:r w:rsidR="00C552BE" w:rsidRPr="00D84849">
        <w:rPr>
          <w:rStyle w:val="fontstyle01"/>
          <w:rFonts w:ascii="Times New Roman" w:hAnsi="Times New Roman"/>
          <w:color w:val="auto"/>
          <w:sz w:val="24"/>
          <w:szCs w:val="24"/>
        </w:rPr>
        <w:t>.</w:t>
      </w:r>
    </w:p>
    <w:p w14:paraId="65EE0301"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Accuracy</w:t>
      </w:r>
    </w:p>
    <w:p w14:paraId="76F62C41"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Neatness</w:t>
      </w:r>
    </w:p>
    <w:p w14:paraId="5D0CB338"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Machine operation and adjustment</w:t>
      </w:r>
    </w:p>
    <w:p w14:paraId="4B44640E"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Application of adhesives</w:t>
      </w:r>
    </w:p>
    <w:p w14:paraId="19BF3877"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Identi</w:t>
      </w:r>
      <w:r w:rsidR="00816EC3" w:rsidRPr="00D84849">
        <w:rPr>
          <w:rStyle w:val="fontstyle01"/>
          <w:rFonts w:ascii="Times New Roman" w:hAnsi="Times New Roman"/>
          <w:color w:val="auto"/>
          <w:sz w:val="24"/>
          <w:szCs w:val="24"/>
        </w:rPr>
        <w:t>fi</w:t>
      </w:r>
      <w:r w:rsidRPr="00D84849">
        <w:rPr>
          <w:rStyle w:val="fontstyle01"/>
          <w:rFonts w:ascii="Times New Roman" w:hAnsi="Times New Roman"/>
          <w:color w:val="auto"/>
          <w:sz w:val="24"/>
          <w:szCs w:val="24"/>
        </w:rPr>
        <w:t>cation of stitches</w:t>
      </w:r>
    </w:p>
    <w:p w14:paraId="57E5FCBA"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Trimming</w:t>
      </w:r>
    </w:p>
    <w:p w14:paraId="2D1D610F"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Adjusting and setting procedures</w:t>
      </w:r>
    </w:p>
    <w:p w14:paraId="5B214F18"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Communicating and interacting skills</w:t>
      </w:r>
    </w:p>
    <w:p w14:paraId="27E432F9"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Interpreting work ticket</w:t>
      </w:r>
    </w:p>
    <w:p w14:paraId="78843978" w14:textId="77777777" w:rsidR="00E80976" w:rsidRPr="00D84849" w:rsidRDefault="00E80976" w:rsidP="00E80976">
      <w:pPr>
        <w:spacing w:after="0"/>
        <w:contextualSpacing/>
        <w:jc w:val="both"/>
        <w:rPr>
          <w:b/>
          <w:bCs/>
          <w:szCs w:val="24"/>
        </w:rPr>
      </w:pPr>
    </w:p>
    <w:p w14:paraId="039DA795" w14:textId="77777777" w:rsidR="00E80976" w:rsidRPr="00D84849" w:rsidRDefault="00E80976" w:rsidP="00E80976">
      <w:pPr>
        <w:spacing w:after="0"/>
        <w:contextualSpacing/>
        <w:jc w:val="both"/>
        <w:rPr>
          <w:b/>
          <w:bCs/>
          <w:szCs w:val="24"/>
        </w:rPr>
      </w:pPr>
      <w:r w:rsidRPr="00D84849">
        <w:rPr>
          <w:b/>
          <w:bCs/>
          <w:szCs w:val="24"/>
        </w:rPr>
        <w:t xml:space="preserve">Required Knowledge </w:t>
      </w:r>
    </w:p>
    <w:p w14:paraId="5232C3B0" w14:textId="77777777" w:rsidR="00E80976" w:rsidRPr="00D84849" w:rsidRDefault="00E80976" w:rsidP="00E80976">
      <w:pPr>
        <w:spacing w:after="0"/>
        <w:contextualSpacing/>
        <w:jc w:val="both"/>
        <w:rPr>
          <w:b/>
          <w:bCs/>
          <w:i/>
          <w:szCs w:val="24"/>
        </w:rPr>
      </w:pPr>
      <w:r w:rsidRPr="00D84849">
        <w:rPr>
          <w:b/>
          <w:bCs/>
          <w:i/>
          <w:szCs w:val="24"/>
        </w:rPr>
        <w:t xml:space="preserve">The individual needs to demonstrate knowledge of: </w:t>
      </w:r>
    </w:p>
    <w:p w14:paraId="008A1880"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Safe work practices</w:t>
      </w:r>
    </w:p>
    <w:p w14:paraId="4CDA86A5"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Machine’s parts and function and adjustment</w:t>
      </w:r>
    </w:p>
    <w:p w14:paraId="766C3EDB"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Tools equipment</w:t>
      </w:r>
      <w:r w:rsidR="00C552BE" w:rsidRPr="00D84849">
        <w:rPr>
          <w:rStyle w:val="fontstyle01"/>
          <w:rFonts w:ascii="Times New Roman" w:hAnsi="Times New Roman"/>
          <w:color w:val="auto"/>
          <w:sz w:val="24"/>
          <w:szCs w:val="24"/>
        </w:rPr>
        <w:t xml:space="preserve"> and machines.</w:t>
      </w:r>
    </w:p>
    <w:p w14:paraId="31B457D6" w14:textId="77777777" w:rsidR="00152449" w:rsidRPr="00D84849" w:rsidRDefault="00152449"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Use of PPE</w:t>
      </w:r>
    </w:p>
    <w:p w14:paraId="6E9A8561"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Shoe upper materials</w:t>
      </w:r>
    </w:p>
    <w:p w14:paraId="38FBD5DF" w14:textId="77777777" w:rsidR="00C72BBF" w:rsidRPr="00D84849" w:rsidRDefault="00C72BBF" w:rsidP="005B09A8">
      <w:pPr>
        <w:pStyle w:val="ListParagraph"/>
        <w:numPr>
          <w:ilvl w:val="0"/>
          <w:numId w:val="50"/>
        </w:numPr>
        <w:spacing w:after="0"/>
        <w:rPr>
          <w:rStyle w:val="fontstyle01"/>
          <w:rFonts w:ascii="Times New Roman" w:eastAsia="Times New Roman" w:hAnsi="Times New Roman"/>
          <w:color w:val="auto"/>
          <w:sz w:val="24"/>
          <w:szCs w:val="24"/>
          <w:lang w:val="en-US"/>
        </w:rPr>
      </w:pPr>
      <w:r w:rsidRPr="00D84849">
        <w:rPr>
          <w:rFonts w:eastAsia="Times New Roman"/>
          <w:sz w:val="24"/>
          <w:szCs w:val="24"/>
          <w:lang w:val="en-US"/>
        </w:rPr>
        <w:t>Topline and edge treatment</w:t>
      </w:r>
    </w:p>
    <w:p w14:paraId="30489AC3"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Adhesives</w:t>
      </w:r>
      <w:r w:rsidR="00C552BE" w:rsidRPr="00D84849">
        <w:rPr>
          <w:rStyle w:val="fontstyle01"/>
          <w:rFonts w:ascii="Times New Roman" w:hAnsi="Times New Roman"/>
          <w:color w:val="auto"/>
          <w:sz w:val="24"/>
          <w:szCs w:val="24"/>
        </w:rPr>
        <w:t xml:space="preserve"> and auxiliaries.</w:t>
      </w:r>
    </w:p>
    <w:p w14:paraId="6C660101"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Types of seams</w:t>
      </w:r>
    </w:p>
    <w:p w14:paraId="20417F39"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Types of stitches</w:t>
      </w:r>
    </w:p>
    <w:p w14:paraId="0BBA6AED"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Types of threads and needles</w:t>
      </w:r>
    </w:p>
    <w:p w14:paraId="09A4C8F0"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Quality standards</w:t>
      </w:r>
    </w:p>
    <w:p w14:paraId="11BD5391"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Maintenance</w:t>
      </w:r>
    </w:p>
    <w:p w14:paraId="273B93E1" w14:textId="77777777" w:rsidR="00E80976" w:rsidRPr="00D84849" w:rsidRDefault="00E80976"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Positive work values (being organize, cost, quality and safety consciousness, patience, etc.)</w:t>
      </w:r>
    </w:p>
    <w:p w14:paraId="33A4ED0A" w14:textId="77777777" w:rsidR="00B15BB4" w:rsidRPr="00D84849" w:rsidRDefault="00B15BB4" w:rsidP="00B15BB4">
      <w:pPr>
        <w:pStyle w:val="ListParagraph"/>
        <w:spacing w:after="0"/>
        <w:jc w:val="both"/>
        <w:rPr>
          <w:sz w:val="24"/>
          <w:szCs w:val="24"/>
        </w:rPr>
      </w:pPr>
    </w:p>
    <w:p w14:paraId="59266B5A" w14:textId="77777777" w:rsidR="00E80976" w:rsidRPr="00D84849" w:rsidRDefault="00E80976" w:rsidP="00E80976">
      <w:pPr>
        <w:spacing w:after="0"/>
        <w:contextualSpacing/>
        <w:jc w:val="both"/>
        <w:rPr>
          <w:b/>
          <w:szCs w:val="24"/>
        </w:rPr>
      </w:pPr>
      <w:r w:rsidRPr="00D84849">
        <w:rPr>
          <w:b/>
          <w:szCs w:val="24"/>
        </w:rPr>
        <w:t>EVIDENCE GUIDE</w:t>
      </w:r>
    </w:p>
    <w:p w14:paraId="31F149EA" w14:textId="77777777" w:rsidR="00E80976" w:rsidRPr="00D84849" w:rsidRDefault="00E80976" w:rsidP="00E80976">
      <w:pPr>
        <w:spacing w:after="0"/>
        <w:contextualSpacing/>
        <w:jc w:val="both"/>
        <w:rPr>
          <w:szCs w:val="24"/>
        </w:rPr>
      </w:pPr>
      <w:r w:rsidRPr="00D84849">
        <w:rPr>
          <w:szCs w:val="24"/>
        </w:rPr>
        <w:t>This provides advice on assessment and must be in conjunction with the performance criteria, required skills and knowledge and range.</w:t>
      </w:r>
    </w:p>
    <w:p w14:paraId="10AD7745" w14:textId="77777777" w:rsidR="00E80976" w:rsidRPr="00D84849" w:rsidRDefault="00E80976" w:rsidP="00E80976">
      <w:pPr>
        <w:spacing w:after="0"/>
        <w:contextualSpacing/>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6186"/>
      </w:tblGrid>
      <w:tr w:rsidR="00E80976" w:rsidRPr="00D84849" w14:paraId="05AA5132" w14:textId="77777777" w:rsidTr="00BD3764">
        <w:tc>
          <w:tcPr>
            <w:tcW w:w="1416" w:type="pct"/>
            <w:tcBorders>
              <w:top w:val="single" w:sz="4" w:space="0" w:color="auto"/>
              <w:left w:val="single" w:sz="4" w:space="0" w:color="auto"/>
              <w:bottom w:val="single" w:sz="4" w:space="0" w:color="auto"/>
              <w:right w:val="single" w:sz="4" w:space="0" w:color="auto"/>
            </w:tcBorders>
            <w:hideMark/>
          </w:tcPr>
          <w:p w14:paraId="69C53CB3" w14:textId="77777777" w:rsidR="00E80976" w:rsidRPr="00D84849" w:rsidRDefault="00E80976" w:rsidP="00C70F14">
            <w:pPr>
              <w:numPr>
                <w:ilvl w:val="0"/>
                <w:numId w:val="12"/>
              </w:numPr>
              <w:spacing w:after="0"/>
              <w:contextualSpacing/>
              <w:rPr>
                <w:szCs w:val="24"/>
              </w:rPr>
            </w:pPr>
            <w:r w:rsidRPr="00D84849">
              <w:rPr>
                <w:szCs w:val="24"/>
              </w:rPr>
              <w:t>Critical Aspects of Competency.</w:t>
            </w:r>
          </w:p>
        </w:tc>
        <w:tc>
          <w:tcPr>
            <w:tcW w:w="3584" w:type="pct"/>
            <w:tcBorders>
              <w:top w:val="single" w:sz="4" w:space="0" w:color="auto"/>
              <w:left w:val="single" w:sz="4" w:space="0" w:color="auto"/>
              <w:bottom w:val="single" w:sz="4" w:space="0" w:color="auto"/>
              <w:right w:val="single" w:sz="4" w:space="0" w:color="auto"/>
            </w:tcBorders>
            <w:hideMark/>
          </w:tcPr>
          <w:p w14:paraId="4EB6866E" w14:textId="77777777" w:rsidR="008F2EBC" w:rsidRPr="00D84849" w:rsidRDefault="008F2EBC" w:rsidP="00C70F14">
            <w:pPr>
              <w:pStyle w:val="BodyText"/>
              <w:numPr>
                <w:ilvl w:val="1"/>
                <w:numId w:val="12"/>
              </w:numPr>
              <w:spacing w:after="0"/>
              <w:ind w:right="72"/>
              <w:contextualSpacing/>
              <w:rPr>
                <w:bCs/>
                <w:szCs w:val="24"/>
              </w:rPr>
            </w:pPr>
            <w:r w:rsidRPr="00D84849">
              <w:rPr>
                <w:szCs w:val="24"/>
              </w:rPr>
              <w:t>Used appropriate personal protective equipment (PPE)</w:t>
            </w:r>
          </w:p>
          <w:p w14:paraId="4B4FF6E9" w14:textId="77777777" w:rsidR="008F2EBC" w:rsidRPr="00D84849" w:rsidRDefault="008F2EBC" w:rsidP="00C70F14">
            <w:pPr>
              <w:pStyle w:val="BodyText"/>
              <w:numPr>
                <w:ilvl w:val="1"/>
                <w:numId w:val="12"/>
              </w:numPr>
              <w:spacing w:after="0"/>
              <w:ind w:right="72"/>
              <w:contextualSpacing/>
              <w:rPr>
                <w:bCs/>
                <w:szCs w:val="24"/>
              </w:rPr>
            </w:pPr>
            <w:r w:rsidRPr="00D84849">
              <w:rPr>
                <w:bCs/>
                <w:szCs w:val="24"/>
              </w:rPr>
              <w:lastRenderedPageBreak/>
              <w:t>Identified closing tools, equipment, machines and materials</w:t>
            </w:r>
          </w:p>
          <w:p w14:paraId="55C03763" w14:textId="77777777" w:rsidR="008F2EBC" w:rsidRPr="00D84849" w:rsidRDefault="008F2EBC" w:rsidP="00C70F14">
            <w:pPr>
              <w:pStyle w:val="BodyText"/>
              <w:numPr>
                <w:ilvl w:val="1"/>
                <w:numId w:val="12"/>
              </w:numPr>
              <w:spacing w:after="0"/>
              <w:ind w:right="72"/>
              <w:contextualSpacing/>
              <w:rPr>
                <w:szCs w:val="24"/>
              </w:rPr>
            </w:pPr>
            <w:r w:rsidRPr="00D84849">
              <w:rPr>
                <w:szCs w:val="24"/>
              </w:rPr>
              <w:t>Set/adjusted and Operated footwear closing machines</w:t>
            </w:r>
          </w:p>
          <w:p w14:paraId="4A19BCA3" w14:textId="77777777" w:rsidR="00E80976" w:rsidRPr="00D84849" w:rsidRDefault="00E80976" w:rsidP="00C70F14">
            <w:pPr>
              <w:pStyle w:val="BodyText"/>
              <w:numPr>
                <w:ilvl w:val="1"/>
                <w:numId w:val="12"/>
              </w:numPr>
              <w:spacing w:after="0"/>
              <w:ind w:right="72"/>
              <w:contextualSpacing/>
              <w:rPr>
                <w:bCs/>
                <w:szCs w:val="24"/>
              </w:rPr>
            </w:pPr>
            <w:r w:rsidRPr="00D84849">
              <w:rPr>
                <w:bCs/>
                <w:szCs w:val="24"/>
              </w:rPr>
              <w:t>Performed footwear closing operations</w:t>
            </w:r>
          </w:p>
          <w:p w14:paraId="586693BA" w14:textId="77777777" w:rsidR="008F2EBC" w:rsidRPr="00D84849" w:rsidRDefault="008F2EBC" w:rsidP="00C70F14">
            <w:pPr>
              <w:pStyle w:val="BodyText"/>
              <w:numPr>
                <w:ilvl w:val="1"/>
                <w:numId w:val="12"/>
              </w:numPr>
              <w:spacing w:after="0"/>
              <w:ind w:right="72"/>
              <w:contextualSpacing/>
              <w:rPr>
                <w:szCs w:val="24"/>
              </w:rPr>
            </w:pPr>
            <w:r w:rsidRPr="00D84849">
              <w:rPr>
                <w:szCs w:val="24"/>
              </w:rPr>
              <w:t>Carried out upper finishing</w:t>
            </w:r>
          </w:p>
          <w:p w14:paraId="723E3097" w14:textId="77777777" w:rsidR="008F2EBC" w:rsidRPr="00D84849" w:rsidRDefault="008F2EBC" w:rsidP="00C70F14">
            <w:pPr>
              <w:pStyle w:val="BodyText"/>
              <w:numPr>
                <w:ilvl w:val="1"/>
                <w:numId w:val="12"/>
              </w:numPr>
              <w:spacing w:after="0"/>
              <w:ind w:right="72"/>
              <w:contextualSpacing/>
              <w:rPr>
                <w:szCs w:val="24"/>
              </w:rPr>
            </w:pPr>
            <w:r w:rsidRPr="00D84849">
              <w:rPr>
                <w:szCs w:val="24"/>
              </w:rPr>
              <w:t>Reinforced shoe lacing holes</w:t>
            </w:r>
          </w:p>
          <w:p w14:paraId="56DB11E2" w14:textId="77777777" w:rsidR="00E80976" w:rsidRPr="00D84849" w:rsidRDefault="00E80976" w:rsidP="00C70F14">
            <w:pPr>
              <w:pStyle w:val="BodyText"/>
              <w:numPr>
                <w:ilvl w:val="1"/>
                <w:numId w:val="12"/>
              </w:numPr>
              <w:spacing w:after="0" w:line="276" w:lineRule="auto"/>
              <w:ind w:right="72"/>
              <w:contextualSpacing/>
              <w:rPr>
                <w:szCs w:val="24"/>
              </w:rPr>
            </w:pPr>
            <w:r w:rsidRPr="00D84849">
              <w:rPr>
                <w:bCs/>
                <w:szCs w:val="24"/>
              </w:rPr>
              <w:t xml:space="preserve">Checked and </w:t>
            </w:r>
            <w:r w:rsidR="00816EC3" w:rsidRPr="00D84849">
              <w:rPr>
                <w:bCs/>
                <w:szCs w:val="24"/>
              </w:rPr>
              <w:t>fi</w:t>
            </w:r>
            <w:r w:rsidRPr="00D84849">
              <w:rPr>
                <w:bCs/>
                <w:szCs w:val="24"/>
              </w:rPr>
              <w:t>nished shoe upper</w:t>
            </w:r>
          </w:p>
          <w:p w14:paraId="2D49DCDA" w14:textId="77777777" w:rsidR="00E80976" w:rsidRPr="00D84849" w:rsidRDefault="00E80976" w:rsidP="00C70F14">
            <w:pPr>
              <w:pStyle w:val="BodyText"/>
              <w:numPr>
                <w:ilvl w:val="1"/>
                <w:numId w:val="12"/>
              </w:numPr>
              <w:spacing w:after="0"/>
              <w:ind w:right="72"/>
              <w:contextualSpacing/>
              <w:rPr>
                <w:szCs w:val="24"/>
              </w:rPr>
            </w:pPr>
            <w:r w:rsidRPr="00D84849">
              <w:rPr>
                <w:szCs w:val="24"/>
              </w:rPr>
              <w:t xml:space="preserve">Complied with occupational health and safety requirements </w:t>
            </w:r>
          </w:p>
        </w:tc>
      </w:tr>
      <w:tr w:rsidR="00E80976" w:rsidRPr="00D84849" w14:paraId="70F06EEA" w14:textId="77777777" w:rsidTr="00BD3764">
        <w:tc>
          <w:tcPr>
            <w:tcW w:w="1416" w:type="pct"/>
            <w:tcBorders>
              <w:top w:val="single" w:sz="4" w:space="0" w:color="auto"/>
              <w:left w:val="single" w:sz="4" w:space="0" w:color="auto"/>
              <w:bottom w:val="single" w:sz="4" w:space="0" w:color="auto"/>
              <w:right w:val="single" w:sz="4" w:space="0" w:color="auto"/>
            </w:tcBorders>
            <w:hideMark/>
          </w:tcPr>
          <w:p w14:paraId="71F98EE7" w14:textId="77777777" w:rsidR="00E80976" w:rsidRPr="00D84849" w:rsidRDefault="00E80976" w:rsidP="00C70F14">
            <w:pPr>
              <w:pStyle w:val="BodyText"/>
              <w:numPr>
                <w:ilvl w:val="0"/>
                <w:numId w:val="12"/>
              </w:numPr>
              <w:suppressAutoHyphens w:val="0"/>
              <w:spacing w:after="0" w:line="276" w:lineRule="auto"/>
              <w:ind w:right="162"/>
              <w:contextualSpacing/>
              <w:rPr>
                <w:szCs w:val="24"/>
              </w:rPr>
            </w:pPr>
            <w:r w:rsidRPr="00D84849">
              <w:rPr>
                <w:szCs w:val="24"/>
              </w:rPr>
              <w:lastRenderedPageBreak/>
              <w:t>Resource Implications.</w:t>
            </w:r>
          </w:p>
        </w:tc>
        <w:tc>
          <w:tcPr>
            <w:tcW w:w="3584" w:type="pct"/>
            <w:tcBorders>
              <w:top w:val="single" w:sz="4" w:space="0" w:color="auto"/>
              <w:left w:val="single" w:sz="4" w:space="0" w:color="auto"/>
              <w:bottom w:val="single" w:sz="4" w:space="0" w:color="auto"/>
              <w:right w:val="single" w:sz="4" w:space="0" w:color="auto"/>
            </w:tcBorders>
            <w:hideMark/>
          </w:tcPr>
          <w:p w14:paraId="0DEC2669" w14:textId="77777777" w:rsidR="00E80976" w:rsidRPr="00D84849" w:rsidRDefault="00E80976" w:rsidP="00C70F14">
            <w:pPr>
              <w:numPr>
                <w:ilvl w:val="1"/>
                <w:numId w:val="12"/>
              </w:numPr>
              <w:spacing w:after="0"/>
              <w:rPr>
                <w:szCs w:val="24"/>
              </w:rPr>
            </w:pPr>
            <w:r w:rsidRPr="00D84849">
              <w:rPr>
                <w:szCs w:val="24"/>
              </w:rPr>
              <w:t>Shoe components</w:t>
            </w:r>
          </w:p>
          <w:p w14:paraId="378A529A" w14:textId="77777777" w:rsidR="00E80976" w:rsidRPr="00D84849" w:rsidRDefault="00E80976" w:rsidP="00C70F14">
            <w:pPr>
              <w:numPr>
                <w:ilvl w:val="1"/>
                <w:numId w:val="12"/>
              </w:numPr>
              <w:spacing w:after="0"/>
              <w:rPr>
                <w:szCs w:val="24"/>
              </w:rPr>
            </w:pPr>
            <w:r w:rsidRPr="00D84849">
              <w:rPr>
                <w:szCs w:val="24"/>
              </w:rPr>
              <w:t>Thread</w:t>
            </w:r>
          </w:p>
          <w:p w14:paraId="508FAA39" w14:textId="77777777" w:rsidR="00E80976" w:rsidRPr="00D84849" w:rsidRDefault="00E80976" w:rsidP="00C70F14">
            <w:pPr>
              <w:numPr>
                <w:ilvl w:val="1"/>
                <w:numId w:val="12"/>
              </w:numPr>
              <w:spacing w:after="0"/>
              <w:rPr>
                <w:szCs w:val="24"/>
              </w:rPr>
            </w:pPr>
            <w:r w:rsidRPr="00D84849">
              <w:rPr>
                <w:szCs w:val="24"/>
              </w:rPr>
              <w:t>Adhesives</w:t>
            </w:r>
          </w:p>
          <w:p w14:paraId="3282231A" w14:textId="77777777" w:rsidR="00E80976" w:rsidRPr="00D84849" w:rsidRDefault="00E80976" w:rsidP="00C70F14">
            <w:pPr>
              <w:numPr>
                <w:ilvl w:val="1"/>
                <w:numId w:val="12"/>
              </w:numPr>
              <w:spacing w:after="0"/>
              <w:rPr>
                <w:szCs w:val="24"/>
              </w:rPr>
            </w:pPr>
            <w:r w:rsidRPr="00D84849">
              <w:rPr>
                <w:szCs w:val="24"/>
              </w:rPr>
              <w:t>Stitching machines</w:t>
            </w:r>
          </w:p>
          <w:p w14:paraId="4589607B" w14:textId="77777777" w:rsidR="00E80976" w:rsidRPr="00D84849" w:rsidRDefault="00E80976" w:rsidP="00C70F14">
            <w:pPr>
              <w:numPr>
                <w:ilvl w:val="1"/>
                <w:numId w:val="12"/>
              </w:numPr>
              <w:spacing w:after="0"/>
              <w:rPr>
                <w:szCs w:val="24"/>
              </w:rPr>
            </w:pPr>
            <w:r w:rsidRPr="00D84849">
              <w:rPr>
                <w:szCs w:val="24"/>
              </w:rPr>
              <w:t>Eyelets</w:t>
            </w:r>
          </w:p>
          <w:p w14:paraId="424725D3" w14:textId="77777777" w:rsidR="00E80976" w:rsidRPr="00D84849" w:rsidRDefault="00E80976" w:rsidP="00C70F14">
            <w:pPr>
              <w:numPr>
                <w:ilvl w:val="1"/>
                <w:numId w:val="12"/>
              </w:numPr>
              <w:spacing w:after="0"/>
              <w:rPr>
                <w:szCs w:val="24"/>
              </w:rPr>
            </w:pPr>
            <w:r w:rsidRPr="00D84849">
              <w:rPr>
                <w:szCs w:val="24"/>
              </w:rPr>
              <w:t>Eyeleting tools, machines and equipment</w:t>
            </w:r>
            <w:r w:rsidRPr="00D84849">
              <w:rPr>
                <w:szCs w:val="24"/>
                <w:lang w:val="en-US"/>
              </w:rPr>
              <w:t xml:space="preserve"> </w:t>
            </w:r>
          </w:p>
          <w:p w14:paraId="3E82F302" w14:textId="77777777" w:rsidR="00E80976" w:rsidRPr="00D84849" w:rsidRDefault="00E80976" w:rsidP="00C70F14">
            <w:pPr>
              <w:numPr>
                <w:ilvl w:val="1"/>
                <w:numId w:val="12"/>
              </w:numPr>
              <w:spacing w:after="0"/>
              <w:rPr>
                <w:szCs w:val="24"/>
              </w:rPr>
            </w:pPr>
            <w:r w:rsidRPr="00D84849">
              <w:rPr>
                <w:szCs w:val="24"/>
                <w:lang w:val="en-US"/>
              </w:rPr>
              <w:t>PPE</w:t>
            </w:r>
          </w:p>
          <w:p w14:paraId="40B16805" w14:textId="77777777" w:rsidR="00E80976" w:rsidRPr="00D84849" w:rsidRDefault="00E80976" w:rsidP="00C70F14">
            <w:pPr>
              <w:numPr>
                <w:ilvl w:val="1"/>
                <w:numId w:val="12"/>
              </w:numPr>
              <w:spacing w:after="0"/>
              <w:rPr>
                <w:szCs w:val="24"/>
              </w:rPr>
            </w:pPr>
            <w:r w:rsidRPr="00D84849">
              <w:rPr>
                <w:szCs w:val="24"/>
                <w:lang w:val="en-US"/>
              </w:rPr>
              <w:t>Stationery</w:t>
            </w:r>
          </w:p>
        </w:tc>
      </w:tr>
      <w:tr w:rsidR="00E80976" w:rsidRPr="00D84849" w14:paraId="025AA827" w14:textId="77777777" w:rsidTr="00BD3764">
        <w:tc>
          <w:tcPr>
            <w:tcW w:w="1416" w:type="pct"/>
            <w:tcBorders>
              <w:top w:val="single" w:sz="4" w:space="0" w:color="auto"/>
              <w:left w:val="single" w:sz="4" w:space="0" w:color="auto"/>
              <w:bottom w:val="single" w:sz="4" w:space="0" w:color="auto"/>
              <w:right w:val="single" w:sz="4" w:space="0" w:color="auto"/>
            </w:tcBorders>
            <w:hideMark/>
          </w:tcPr>
          <w:p w14:paraId="52DC04D0" w14:textId="77777777" w:rsidR="00E80976" w:rsidRPr="00D84849" w:rsidRDefault="00E80976" w:rsidP="00C70F14">
            <w:pPr>
              <w:pStyle w:val="BodyText"/>
              <w:numPr>
                <w:ilvl w:val="0"/>
                <w:numId w:val="12"/>
              </w:numPr>
              <w:tabs>
                <w:tab w:val="left" w:pos="0"/>
              </w:tabs>
              <w:suppressAutoHyphens w:val="0"/>
              <w:spacing w:after="0" w:line="276" w:lineRule="auto"/>
              <w:ind w:right="252"/>
              <w:contextualSpacing/>
              <w:rPr>
                <w:szCs w:val="24"/>
              </w:rPr>
            </w:pPr>
            <w:r w:rsidRPr="00D84849">
              <w:rPr>
                <w:szCs w:val="24"/>
              </w:rPr>
              <w:t>Methods of Assessment.</w:t>
            </w:r>
          </w:p>
        </w:tc>
        <w:tc>
          <w:tcPr>
            <w:tcW w:w="3584" w:type="pct"/>
            <w:tcBorders>
              <w:top w:val="single" w:sz="4" w:space="0" w:color="auto"/>
              <w:left w:val="single" w:sz="4" w:space="0" w:color="auto"/>
              <w:bottom w:val="single" w:sz="4" w:space="0" w:color="auto"/>
              <w:right w:val="single" w:sz="4" w:space="0" w:color="auto"/>
            </w:tcBorders>
            <w:hideMark/>
          </w:tcPr>
          <w:p w14:paraId="5DB17880" w14:textId="77777777" w:rsidR="00E80976" w:rsidRPr="00D84849" w:rsidRDefault="00E80976" w:rsidP="00BD3764">
            <w:pPr>
              <w:pStyle w:val="BodyTextIndent"/>
              <w:spacing w:after="0"/>
              <w:ind w:left="359" w:hanging="359"/>
              <w:contextualSpacing/>
              <w:rPr>
                <w:b/>
                <w:i/>
                <w:szCs w:val="24"/>
              </w:rPr>
            </w:pPr>
            <w:r w:rsidRPr="00D84849">
              <w:rPr>
                <w:b/>
                <w:i/>
                <w:szCs w:val="24"/>
              </w:rPr>
              <w:t>Competency may be assessed through:</w:t>
            </w:r>
          </w:p>
          <w:p w14:paraId="7C68B7A3" w14:textId="77777777" w:rsidR="00E80976" w:rsidRPr="00D84849" w:rsidRDefault="00E80976" w:rsidP="00C70F14">
            <w:pPr>
              <w:pStyle w:val="BodyTextIndent"/>
              <w:numPr>
                <w:ilvl w:val="1"/>
                <w:numId w:val="12"/>
              </w:numPr>
              <w:spacing w:after="0"/>
              <w:ind w:left="690"/>
              <w:contextualSpacing/>
              <w:rPr>
                <w:szCs w:val="24"/>
              </w:rPr>
            </w:pPr>
            <w:r w:rsidRPr="00D84849">
              <w:rPr>
                <w:szCs w:val="24"/>
              </w:rPr>
              <w:t>Practical</w:t>
            </w:r>
            <w:r w:rsidR="003600E8" w:rsidRPr="00D84849">
              <w:rPr>
                <w:szCs w:val="24"/>
              </w:rPr>
              <w:t xml:space="preserve"> tests</w:t>
            </w:r>
          </w:p>
          <w:p w14:paraId="5859F30E" w14:textId="77777777" w:rsidR="00E80976" w:rsidRPr="00D84849" w:rsidRDefault="00E80976" w:rsidP="00C70F14">
            <w:pPr>
              <w:pStyle w:val="BodyTextIndent"/>
              <w:numPr>
                <w:ilvl w:val="1"/>
                <w:numId w:val="12"/>
              </w:numPr>
              <w:spacing w:after="0"/>
              <w:ind w:left="690"/>
              <w:contextualSpacing/>
              <w:rPr>
                <w:szCs w:val="24"/>
              </w:rPr>
            </w:pPr>
            <w:r w:rsidRPr="00D84849">
              <w:rPr>
                <w:szCs w:val="24"/>
              </w:rPr>
              <w:t>Observation</w:t>
            </w:r>
          </w:p>
          <w:p w14:paraId="0DCE5042" w14:textId="77777777" w:rsidR="00E80976" w:rsidRPr="00D84849" w:rsidRDefault="00E80976" w:rsidP="00C70F14">
            <w:pPr>
              <w:pStyle w:val="BodyTextIndent"/>
              <w:numPr>
                <w:ilvl w:val="1"/>
                <w:numId w:val="12"/>
              </w:numPr>
              <w:spacing w:after="0"/>
              <w:ind w:left="690"/>
              <w:contextualSpacing/>
              <w:rPr>
                <w:szCs w:val="24"/>
              </w:rPr>
            </w:pPr>
            <w:r w:rsidRPr="00D84849">
              <w:rPr>
                <w:szCs w:val="24"/>
              </w:rPr>
              <w:t>Questionnaire</w:t>
            </w:r>
          </w:p>
          <w:p w14:paraId="3EE9A43B" w14:textId="77777777" w:rsidR="00E80976" w:rsidRPr="00D84849" w:rsidRDefault="00E80976" w:rsidP="00C70F14">
            <w:pPr>
              <w:pStyle w:val="BodyTextIndent"/>
              <w:numPr>
                <w:ilvl w:val="1"/>
                <w:numId w:val="12"/>
              </w:numPr>
              <w:spacing w:after="0"/>
              <w:ind w:left="690"/>
              <w:contextualSpacing/>
              <w:rPr>
                <w:szCs w:val="24"/>
              </w:rPr>
            </w:pPr>
            <w:r w:rsidRPr="00D84849">
              <w:rPr>
                <w:szCs w:val="24"/>
              </w:rPr>
              <w:t>Case studies</w:t>
            </w:r>
          </w:p>
          <w:p w14:paraId="244E4460" w14:textId="77777777" w:rsidR="00E80976" w:rsidRPr="00D84849" w:rsidRDefault="00E80976" w:rsidP="00C70F14">
            <w:pPr>
              <w:pStyle w:val="BodyTextIndent"/>
              <w:numPr>
                <w:ilvl w:val="1"/>
                <w:numId w:val="12"/>
              </w:numPr>
              <w:spacing w:after="0"/>
              <w:ind w:left="690"/>
              <w:contextualSpacing/>
              <w:rPr>
                <w:szCs w:val="24"/>
              </w:rPr>
            </w:pPr>
            <w:r w:rsidRPr="00D84849">
              <w:rPr>
                <w:szCs w:val="24"/>
              </w:rPr>
              <w:t>Written examinations</w:t>
            </w:r>
          </w:p>
          <w:p w14:paraId="69A1E1A7" w14:textId="77777777" w:rsidR="00E80976" w:rsidRPr="00D84849" w:rsidRDefault="00E80976" w:rsidP="00C70F14">
            <w:pPr>
              <w:pStyle w:val="BodyTextIndent"/>
              <w:numPr>
                <w:ilvl w:val="1"/>
                <w:numId w:val="12"/>
              </w:numPr>
              <w:spacing w:after="0"/>
              <w:ind w:left="690"/>
              <w:contextualSpacing/>
              <w:rPr>
                <w:szCs w:val="24"/>
              </w:rPr>
            </w:pPr>
            <w:r w:rsidRPr="00D84849">
              <w:rPr>
                <w:szCs w:val="24"/>
              </w:rPr>
              <w:t>Oral presentation</w:t>
            </w:r>
          </w:p>
        </w:tc>
      </w:tr>
      <w:tr w:rsidR="00E80976" w:rsidRPr="00D84849" w14:paraId="6B7A72EF" w14:textId="77777777" w:rsidTr="00BD3764">
        <w:tc>
          <w:tcPr>
            <w:tcW w:w="1416" w:type="pct"/>
            <w:tcBorders>
              <w:top w:val="single" w:sz="4" w:space="0" w:color="auto"/>
              <w:left w:val="single" w:sz="4" w:space="0" w:color="auto"/>
              <w:bottom w:val="single" w:sz="4" w:space="0" w:color="auto"/>
              <w:right w:val="single" w:sz="4" w:space="0" w:color="auto"/>
            </w:tcBorders>
            <w:hideMark/>
          </w:tcPr>
          <w:p w14:paraId="6AF18388" w14:textId="77777777" w:rsidR="00E80976" w:rsidRPr="00D84849" w:rsidRDefault="00E80976" w:rsidP="00C70F14">
            <w:pPr>
              <w:pStyle w:val="BodyText"/>
              <w:numPr>
                <w:ilvl w:val="0"/>
                <w:numId w:val="12"/>
              </w:numPr>
              <w:tabs>
                <w:tab w:val="left" w:pos="-5508"/>
              </w:tabs>
              <w:suppressAutoHyphens w:val="0"/>
              <w:spacing w:after="0" w:line="276" w:lineRule="auto"/>
              <w:ind w:right="252"/>
              <w:contextualSpacing/>
              <w:rPr>
                <w:szCs w:val="24"/>
              </w:rPr>
            </w:pPr>
            <w:r w:rsidRPr="00D84849">
              <w:rPr>
                <w:szCs w:val="24"/>
              </w:rPr>
              <w:t>Context of Assessment.</w:t>
            </w:r>
          </w:p>
        </w:tc>
        <w:tc>
          <w:tcPr>
            <w:tcW w:w="3584" w:type="pct"/>
            <w:tcBorders>
              <w:top w:val="single" w:sz="4" w:space="0" w:color="auto"/>
              <w:left w:val="single" w:sz="4" w:space="0" w:color="auto"/>
              <w:bottom w:val="single" w:sz="4" w:space="0" w:color="auto"/>
              <w:right w:val="single" w:sz="4" w:space="0" w:color="auto"/>
            </w:tcBorders>
            <w:hideMark/>
          </w:tcPr>
          <w:p w14:paraId="4E4FEE6C" w14:textId="64613A16" w:rsidR="00E80976" w:rsidRPr="00D84849" w:rsidRDefault="00E80976" w:rsidP="00BD3764">
            <w:pPr>
              <w:pStyle w:val="BodyText"/>
              <w:spacing w:after="0" w:line="276" w:lineRule="auto"/>
              <w:ind w:right="749"/>
              <w:contextualSpacing/>
              <w:rPr>
                <w:szCs w:val="24"/>
              </w:rPr>
            </w:pPr>
            <w:r w:rsidRPr="00D84849">
              <w:rPr>
                <w:szCs w:val="24"/>
              </w:rPr>
              <w:t>Competency may be assessed individually in an actual workplace or in work-simulated conditions within accredited institutions</w:t>
            </w:r>
            <w:r w:rsidR="00002744">
              <w:rPr>
                <w:szCs w:val="24"/>
              </w:rPr>
              <w:t xml:space="preserve"> or during industrial attachment</w:t>
            </w:r>
            <w:r w:rsidRPr="00D84849">
              <w:rPr>
                <w:szCs w:val="24"/>
              </w:rPr>
              <w:t>.</w:t>
            </w:r>
          </w:p>
        </w:tc>
      </w:tr>
      <w:tr w:rsidR="00E80976" w:rsidRPr="00D84849" w14:paraId="2D36CE20" w14:textId="77777777" w:rsidTr="00BD3764">
        <w:tc>
          <w:tcPr>
            <w:tcW w:w="1416" w:type="pct"/>
            <w:tcBorders>
              <w:top w:val="single" w:sz="4" w:space="0" w:color="auto"/>
              <w:left w:val="single" w:sz="4" w:space="0" w:color="auto"/>
              <w:bottom w:val="single" w:sz="4" w:space="0" w:color="auto"/>
              <w:right w:val="single" w:sz="4" w:space="0" w:color="auto"/>
            </w:tcBorders>
            <w:hideMark/>
          </w:tcPr>
          <w:p w14:paraId="53982286" w14:textId="77777777" w:rsidR="00E80976" w:rsidRPr="00D84849" w:rsidRDefault="00E80976" w:rsidP="00C70F14">
            <w:pPr>
              <w:numPr>
                <w:ilvl w:val="0"/>
                <w:numId w:val="12"/>
              </w:numPr>
              <w:spacing w:after="0"/>
              <w:rPr>
                <w:szCs w:val="24"/>
              </w:rPr>
            </w:pPr>
            <w:r w:rsidRPr="00D84849">
              <w:rPr>
                <w:szCs w:val="24"/>
              </w:rPr>
              <w:t>Guidance information for assessment.</w:t>
            </w:r>
          </w:p>
        </w:tc>
        <w:tc>
          <w:tcPr>
            <w:tcW w:w="3584" w:type="pct"/>
            <w:tcBorders>
              <w:top w:val="single" w:sz="4" w:space="0" w:color="auto"/>
              <w:left w:val="single" w:sz="4" w:space="0" w:color="auto"/>
              <w:bottom w:val="single" w:sz="4" w:space="0" w:color="auto"/>
              <w:right w:val="single" w:sz="4" w:space="0" w:color="auto"/>
            </w:tcBorders>
            <w:hideMark/>
          </w:tcPr>
          <w:p w14:paraId="0E715782" w14:textId="77777777" w:rsidR="00E80976" w:rsidRPr="00D84849" w:rsidRDefault="003600E8" w:rsidP="00BD3764">
            <w:pPr>
              <w:spacing w:after="0"/>
              <w:rPr>
                <w:szCs w:val="24"/>
              </w:rPr>
            </w:pPr>
            <w:r w:rsidRPr="00D84849">
              <w:rPr>
                <w:rFonts w:eastAsia="Times New Roman"/>
                <w:szCs w:val="24"/>
              </w:rPr>
              <w:t xml:space="preserve">Holistic assessment with other units relevant to the industry </w:t>
            </w:r>
            <w:r w:rsidR="00816EC3" w:rsidRPr="00D84849">
              <w:rPr>
                <w:rFonts w:eastAsia="Times New Roman"/>
                <w:szCs w:val="24"/>
              </w:rPr>
              <w:t>subsector</w:t>
            </w:r>
            <w:r w:rsidRPr="00D84849">
              <w:rPr>
                <w:rFonts w:eastAsia="Times New Roman"/>
                <w:szCs w:val="24"/>
              </w:rPr>
              <w:t>, workplace and job roles is recommended.</w:t>
            </w:r>
          </w:p>
        </w:tc>
      </w:tr>
    </w:tbl>
    <w:p w14:paraId="2A8E686F" w14:textId="77777777" w:rsidR="00474DE2" w:rsidRPr="00D84849" w:rsidRDefault="00474DE2" w:rsidP="00474DE2">
      <w:pPr>
        <w:rPr>
          <w:szCs w:val="24"/>
        </w:rPr>
      </w:pPr>
      <w:bookmarkStart w:id="70" w:name="_Toc11763471"/>
    </w:p>
    <w:p w14:paraId="1A7FB83D" w14:textId="77777777" w:rsidR="00326C98" w:rsidRPr="00D84849" w:rsidRDefault="00326C98" w:rsidP="00CB6E2A">
      <w:pPr>
        <w:pStyle w:val="Heading2"/>
      </w:pPr>
    </w:p>
    <w:p w14:paraId="5F5F2465" w14:textId="77777777" w:rsidR="00002744" w:rsidRDefault="00002744">
      <w:pPr>
        <w:rPr>
          <w:rFonts w:eastAsia="Times New Roman"/>
          <w:b/>
          <w:bCs/>
          <w:iCs/>
          <w:szCs w:val="24"/>
          <w:lang w:val="en-US"/>
        </w:rPr>
      </w:pPr>
      <w:r>
        <w:br w:type="page"/>
      </w:r>
    </w:p>
    <w:p w14:paraId="344936C1" w14:textId="3340FE0E" w:rsidR="00E80976" w:rsidRPr="00D84849" w:rsidRDefault="00E80976" w:rsidP="00CB6E2A">
      <w:pPr>
        <w:pStyle w:val="Heading2"/>
      </w:pPr>
      <w:bookmarkStart w:id="71" w:name="_Toc69981239"/>
      <w:r w:rsidRPr="00D84849">
        <w:lastRenderedPageBreak/>
        <w:t>CARRY OUT FOOTWEAR CONSTRUCTION</w:t>
      </w:r>
      <w:bookmarkEnd w:id="70"/>
      <w:bookmarkEnd w:id="71"/>
      <w:r w:rsidRPr="00D84849">
        <w:t xml:space="preserve"> </w:t>
      </w:r>
    </w:p>
    <w:p w14:paraId="77C64813" w14:textId="77777777" w:rsidR="00E80976" w:rsidRPr="00D84849" w:rsidRDefault="00E80976" w:rsidP="00E80976">
      <w:pPr>
        <w:spacing w:after="0"/>
        <w:rPr>
          <w:rFonts w:eastAsia="Times New Roman"/>
          <w:b/>
          <w:szCs w:val="24"/>
        </w:rPr>
      </w:pPr>
    </w:p>
    <w:p w14:paraId="0CC8096D" w14:textId="77777777" w:rsidR="00E80976" w:rsidRPr="00D84849" w:rsidRDefault="00E80976" w:rsidP="00E80976">
      <w:pPr>
        <w:spacing w:after="0"/>
        <w:rPr>
          <w:rFonts w:eastAsia="Times New Roman"/>
          <w:szCs w:val="24"/>
        </w:rPr>
      </w:pPr>
      <w:r w:rsidRPr="00D84849">
        <w:rPr>
          <w:rFonts w:eastAsia="Times New Roman"/>
          <w:b/>
          <w:szCs w:val="24"/>
        </w:rPr>
        <w:t>UNIT CODE:</w:t>
      </w:r>
      <w:r w:rsidRPr="00D84849">
        <w:rPr>
          <w:b/>
          <w:szCs w:val="24"/>
        </w:rPr>
        <w:t xml:space="preserve"> </w:t>
      </w:r>
      <w:r w:rsidRPr="00D84849">
        <w:rPr>
          <w:szCs w:val="24"/>
        </w:rPr>
        <w:t>TEX/OS/</w:t>
      </w:r>
      <w:r w:rsidR="00756255" w:rsidRPr="00D84849">
        <w:rPr>
          <w:szCs w:val="24"/>
        </w:rPr>
        <w:t>FW</w:t>
      </w:r>
      <w:r w:rsidRPr="00D84849">
        <w:rPr>
          <w:szCs w:val="24"/>
        </w:rPr>
        <w:t>/CR/0</w:t>
      </w:r>
      <w:r w:rsidR="000D0065" w:rsidRPr="00D84849">
        <w:rPr>
          <w:szCs w:val="24"/>
        </w:rPr>
        <w:t>5</w:t>
      </w:r>
      <w:r w:rsidRPr="00D84849">
        <w:rPr>
          <w:szCs w:val="24"/>
        </w:rPr>
        <w:t>/</w:t>
      </w:r>
      <w:r w:rsidR="00412B89" w:rsidRPr="00D84849">
        <w:rPr>
          <w:szCs w:val="24"/>
        </w:rPr>
        <w:t>4</w:t>
      </w:r>
      <w:r w:rsidRPr="00D84849">
        <w:rPr>
          <w:szCs w:val="24"/>
        </w:rPr>
        <w:t>/A</w:t>
      </w:r>
    </w:p>
    <w:p w14:paraId="711E4C46" w14:textId="77777777" w:rsidR="00E80976" w:rsidRPr="00D84849" w:rsidRDefault="00E80976" w:rsidP="00E80976">
      <w:pPr>
        <w:spacing w:after="0"/>
        <w:rPr>
          <w:rFonts w:eastAsia="Times New Roman"/>
          <w:b/>
          <w:szCs w:val="24"/>
        </w:rPr>
      </w:pPr>
    </w:p>
    <w:p w14:paraId="326103AE" w14:textId="08B81631" w:rsidR="00E80976" w:rsidRPr="00D84849" w:rsidRDefault="00002744" w:rsidP="00E80976">
      <w:pPr>
        <w:spacing w:after="0"/>
        <w:rPr>
          <w:rFonts w:eastAsia="Times New Roman"/>
          <w:szCs w:val="24"/>
        </w:rPr>
      </w:pPr>
      <w:r w:rsidRPr="00D84849">
        <w:rPr>
          <w:rFonts w:eastAsia="Times New Roman"/>
          <w:b/>
          <w:szCs w:val="24"/>
        </w:rPr>
        <w:t>UNIT DESCRIPTION</w:t>
      </w:r>
    </w:p>
    <w:p w14:paraId="4ED6F391" w14:textId="77777777" w:rsidR="0002683F" w:rsidRPr="00D84849" w:rsidRDefault="00E80976" w:rsidP="00E80976">
      <w:pPr>
        <w:spacing w:after="0"/>
        <w:jc w:val="both"/>
        <w:rPr>
          <w:szCs w:val="24"/>
        </w:rPr>
      </w:pPr>
      <w:r w:rsidRPr="00D84849">
        <w:rPr>
          <w:szCs w:val="24"/>
        </w:rPr>
        <w:t>This unit covers the competencies required to carry out footwear construction.</w:t>
      </w:r>
      <w:r w:rsidRPr="00D84849">
        <w:rPr>
          <w:rStyle w:val="tgc"/>
          <w:szCs w:val="24"/>
        </w:rPr>
        <w:t xml:space="preserve"> </w:t>
      </w:r>
      <w:r w:rsidRPr="00D84849">
        <w:rPr>
          <w:szCs w:val="24"/>
        </w:rPr>
        <w:t xml:space="preserve">It entails </w:t>
      </w:r>
      <w:r w:rsidR="0002683F" w:rsidRPr="00D84849">
        <w:rPr>
          <w:szCs w:val="24"/>
        </w:rPr>
        <w:t>Assembling shoe uppers, bottom components and ‘last plant,</w:t>
      </w:r>
      <w:r w:rsidR="003D1030" w:rsidRPr="00D84849">
        <w:rPr>
          <w:szCs w:val="24"/>
        </w:rPr>
        <w:t xml:space="preserve"> </w:t>
      </w:r>
      <w:r w:rsidR="00FB7641" w:rsidRPr="00D84849">
        <w:rPr>
          <w:szCs w:val="24"/>
        </w:rPr>
        <w:t>carrying</w:t>
      </w:r>
      <w:r w:rsidR="0002683F" w:rsidRPr="00D84849">
        <w:rPr>
          <w:szCs w:val="24"/>
        </w:rPr>
        <w:t xml:space="preserve"> out shoe lasting operations, </w:t>
      </w:r>
      <w:r w:rsidR="00FB7641" w:rsidRPr="00D84849">
        <w:rPr>
          <w:szCs w:val="24"/>
        </w:rPr>
        <w:t>carrying</w:t>
      </w:r>
      <w:r w:rsidR="0002683F" w:rsidRPr="00D84849">
        <w:rPr>
          <w:szCs w:val="24"/>
        </w:rPr>
        <w:t xml:space="preserve"> out conditioning operations and Performing sole attaching operations </w:t>
      </w:r>
    </w:p>
    <w:p w14:paraId="274AD4D9" w14:textId="77777777" w:rsidR="00E80976" w:rsidRPr="00D84849" w:rsidRDefault="00E80976" w:rsidP="00E80976">
      <w:pPr>
        <w:spacing w:after="0"/>
        <w:jc w:val="both"/>
        <w:rPr>
          <w:szCs w:val="24"/>
        </w:rPr>
      </w:pPr>
      <w:r w:rsidRPr="00D84849">
        <w:rPr>
          <w:rFonts w:eastAsia="Times New Roman"/>
          <w:b/>
          <w:szCs w:val="24"/>
        </w:rPr>
        <w:t>ELEMENTS AND PERFORMANCE CRITERIA</w:t>
      </w:r>
    </w:p>
    <w:tbl>
      <w:tblPr>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3"/>
        <w:gridCol w:w="5778"/>
      </w:tblGrid>
      <w:tr w:rsidR="00E80976" w:rsidRPr="00D84849" w14:paraId="34215448" w14:textId="77777777" w:rsidTr="00002744">
        <w:trPr>
          <w:tblHeader/>
        </w:trPr>
        <w:tc>
          <w:tcPr>
            <w:tcW w:w="3803" w:type="dxa"/>
            <w:shd w:val="clear" w:color="auto" w:fill="FFFFFF"/>
          </w:tcPr>
          <w:p w14:paraId="7CD45422" w14:textId="77777777" w:rsidR="00E80976" w:rsidRPr="00D84849" w:rsidRDefault="00E80976" w:rsidP="00BD3764">
            <w:pPr>
              <w:spacing w:after="0"/>
              <w:rPr>
                <w:rFonts w:eastAsia="Times New Roman"/>
                <w:b/>
                <w:szCs w:val="24"/>
              </w:rPr>
            </w:pPr>
            <w:r w:rsidRPr="00D84849">
              <w:rPr>
                <w:rFonts w:eastAsia="Times New Roman"/>
                <w:b/>
                <w:szCs w:val="24"/>
              </w:rPr>
              <w:t>ELEMENT</w:t>
            </w:r>
          </w:p>
          <w:p w14:paraId="78AC8B3E" w14:textId="77777777" w:rsidR="00E80976" w:rsidRPr="00D84849" w:rsidRDefault="00E80976" w:rsidP="00BD3764">
            <w:pPr>
              <w:spacing w:after="0"/>
              <w:rPr>
                <w:rFonts w:eastAsia="Times New Roman"/>
                <w:szCs w:val="24"/>
              </w:rPr>
            </w:pPr>
            <w:r w:rsidRPr="00D84849">
              <w:rPr>
                <w:rFonts w:eastAsia="Times New Roman"/>
                <w:szCs w:val="24"/>
              </w:rPr>
              <w:t xml:space="preserve">These describe the </w:t>
            </w:r>
            <w:r w:rsidRPr="00D84849">
              <w:rPr>
                <w:rFonts w:eastAsia="Times New Roman"/>
                <w:b/>
                <w:szCs w:val="24"/>
              </w:rPr>
              <w:t>key outcomes</w:t>
            </w:r>
            <w:r w:rsidRPr="00D84849">
              <w:rPr>
                <w:rFonts w:eastAsia="Times New Roman"/>
                <w:szCs w:val="24"/>
              </w:rPr>
              <w:t xml:space="preserve"> which make up </w:t>
            </w:r>
            <w:r w:rsidRPr="00D84849">
              <w:rPr>
                <w:rFonts w:eastAsia="Times New Roman"/>
                <w:b/>
                <w:szCs w:val="24"/>
              </w:rPr>
              <w:t>workplace function</w:t>
            </w:r>
            <w:r w:rsidRPr="00D84849">
              <w:rPr>
                <w:rFonts w:eastAsia="Times New Roman"/>
                <w:szCs w:val="24"/>
              </w:rPr>
              <w:t>.</w:t>
            </w:r>
          </w:p>
        </w:tc>
        <w:tc>
          <w:tcPr>
            <w:tcW w:w="5778" w:type="dxa"/>
            <w:shd w:val="clear" w:color="auto" w:fill="FFFFFF"/>
          </w:tcPr>
          <w:p w14:paraId="0E66C323" w14:textId="77777777" w:rsidR="00E80976" w:rsidRPr="00D84849" w:rsidRDefault="00E80976" w:rsidP="00BD3764">
            <w:pPr>
              <w:spacing w:after="0"/>
              <w:rPr>
                <w:rFonts w:eastAsia="Times New Roman"/>
                <w:b/>
                <w:szCs w:val="24"/>
              </w:rPr>
            </w:pPr>
            <w:r w:rsidRPr="00D84849">
              <w:rPr>
                <w:rFonts w:eastAsia="Times New Roman"/>
                <w:b/>
                <w:szCs w:val="24"/>
              </w:rPr>
              <w:t>PERFORMANCE CRITERIA</w:t>
            </w:r>
          </w:p>
          <w:p w14:paraId="1758C1B3" w14:textId="77777777" w:rsidR="00E80976" w:rsidRPr="00D84849" w:rsidRDefault="00E80976" w:rsidP="00BD3764">
            <w:pPr>
              <w:spacing w:after="0"/>
              <w:rPr>
                <w:rFonts w:eastAsia="Times New Roman"/>
                <w:szCs w:val="24"/>
              </w:rPr>
            </w:pPr>
            <w:r w:rsidRPr="00D84849">
              <w:rPr>
                <w:rFonts w:eastAsia="Times New Roman"/>
                <w:szCs w:val="24"/>
              </w:rPr>
              <w:t xml:space="preserve">These are </w:t>
            </w:r>
            <w:r w:rsidRPr="00D84849">
              <w:rPr>
                <w:rFonts w:eastAsia="Times New Roman"/>
                <w:b/>
                <w:szCs w:val="24"/>
              </w:rPr>
              <w:t>assessable</w:t>
            </w:r>
            <w:r w:rsidRPr="00D84849">
              <w:rPr>
                <w:rFonts w:eastAsia="Times New Roman"/>
                <w:szCs w:val="24"/>
              </w:rPr>
              <w:t xml:space="preserve"> statements which specify the required level of performance for each of the elements.</w:t>
            </w:r>
          </w:p>
          <w:p w14:paraId="430BBB68" w14:textId="77777777" w:rsidR="00E80976" w:rsidRPr="00D84849" w:rsidRDefault="00E80976" w:rsidP="00BD3764">
            <w:pPr>
              <w:spacing w:after="0"/>
              <w:rPr>
                <w:rFonts w:eastAsia="Times New Roman"/>
                <w:b/>
                <w:i/>
                <w:szCs w:val="24"/>
              </w:rPr>
            </w:pPr>
            <w:r w:rsidRPr="00D84849">
              <w:rPr>
                <w:rFonts w:eastAsia="Times New Roman"/>
                <w:b/>
                <w:i/>
                <w:szCs w:val="24"/>
              </w:rPr>
              <w:t>Bold and italicized terms are elaborated in the range.</w:t>
            </w:r>
          </w:p>
        </w:tc>
      </w:tr>
      <w:tr w:rsidR="00E80976" w:rsidRPr="00D84849" w14:paraId="41210BA0" w14:textId="77777777" w:rsidTr="00002744">
        <w:trPr>
          <w:trHeight w:val="2195"/>
        </w:trPr>
        <w:tc>
          <w:tcPr>
            <w:tcW w:w="3803" w:type="dxa"/>
            <w:shd w:val="clear" w:color="auto" w:fill="FFFFFF"/>
          </w:tcPr>
          <w:p w14:paraId="7DAB1D47" w14:textId="4900B39B" w:rsidR="0002683F" w:rsidRPr="00002744" w:rsidRDefault="0002683F" w:rsidP="005B09A8">
            <w:pPr>
              <w:pStyle w:val="ListParagraph"/>
              <w:numPr>
                <w:ilvl w:val="0"/>
                <w:numId w:val="224"/>
              </w:numPr>
              <w:spacing w:after="0"/>
              <w:rPr>
                <w:sz w:val="24"/>
                <w:szCs w:val="24"/>
              </w:rPr>
            </w:pPr>
            <w:r w:rsidRPr="00002744">
              <w:rPr>
                <w:sz w:val="24"/>
                <w:szCs w:val="24"/>
              </w:rPr>
              <w:t>Assemble shoe upper, bottom components and ‘last plant’</w:t>
            </w:r>
          </w:p>
        </w:tc>
        <w:tc>
          <w:tcPr>
            <w:tcW w:w="5778" w:type="dxa"/>
            <w:shd w:val="clear" w:color="auto" w:fill="FFFFFF"/>
          </w:tcPr>
          <w:p w14:paraId="288F25CE" w14:textId="6CE682D3" w:rsidR="00D019C7" w:rsidRPr="00D84849" w:rsidRDefault="00002744" w:rsidP="005B09A8">
            <w:pPr>
              <w:pStyle w:val="ListParagraph"/>
              <w:numPr>
                <w:ilvl w:val="0"/>
                <w:numId w:val="88"/>
              </w:numPr>
              <w:spacing w:after="0"/>
              <w:ind w:hanging="584"/>
              <w:rPr>
                <w:rFonts w:eastAsia="Times New Roman"/>
                <w:sz w:val="24"/>
                <w:szCs w:val="24"/>
                <w:lang w:val="en-US"/>
              </w:rPr>
            </w:pPr>
            <w:r w:rsidRPr="00D84849">
              <w:rPr>
                <w:rFonts w:eastAsia="Times New Roman"/>
                <w:sz w:val="24"/>
                <w:szCs w:val="24"/>
                <w:lang w:val="en-US"/>
              </w:rPr>
              <w:t>J</w:t>
            </w:r>
            <w:r w:rsidR="00D019C7" w:rsidRPr="00D84849">
              <w:rPr>
                <w:rFonts w:eastAsia="Times New Roman"/>
                <w:sz w:val="24"/>
                <w:szCs w:val="24"/>
                <w:lang w:val="en-US"/>
              </w:rPr>
              <w:t>ob requirements are</w:t>
            </w:r>
            <w:r w:rsidR="006A0F58" w:rsidRPr="00D84849">
              <w:rPr>
                <w:rFonts w:eastAsia="Times New Roman"/>
                <w:sz w:val="24"/>
                <w:szCs w:val="24"/>
                <w:lang w:val="en-US"/>
              </w:rPr>
              <w:t xml:space="preserve"> </w:t>
            </w:r>
            <w:proofErr w:type="gramStart"/>
            <w:r w:rsidR="00816EC3" w:rsidRPr="00D84849">
              <w:rPr>
                <w:rFonts w:eastAsia="Times New Roman"/>
                <w:sz w:val="24"/>
                <w:szCs w:val="24"/>
                <w:lang w:val="en-US"/>
              </w:rPr>
              <w:t>Identified</w:t>
            </w:r>
            <w:proofErr w:type="gramEnd"/>
            <w:r w:rsidR="00D019C7" w:rsidRPr="00D84849">
              <w:rPr>
                <w:rFonts w:eastAsia="Times New Roman"/>
                <w:sz w:val="24"/>
                <w:szCs w:val="24"/>
                <w:lang w:val="en-US"/>
              </w:rPr>
              <w:t xml:space="preserve"> according to job </w:t>
            </w:r>
            <w:r w:rsidR="00816EC3" w:rsidRPr="00D84849">
              <w:rPr>
                <w:rFonts w:eastAsia="Times New Roman"/>
                <w:sz w:val="24"/>
                <w:szCs w:val="24"/>
                <w:lang w:val="en-US"/>
              </w:rPr>
              <w:t>specification</w:t>
            </w:r>
            <w:r w:rsidR="00D019C7" w:rsidRPr="00D84849">
              <w:rPr>
                <w:rFonts w:eastAsia="Times New Roman"/>
                <w:sz w:val="24"/>
                <w:szCs w:val="24"/>
                <w:lang w:val="en-US"/>
              </w:rPr>
              <w:t>s.</w:t>
            </w:r>
          </w:p>
          <w:p w14:paraId="16AA10CD" w14:textId="77777777" w:rsidR="006A0F58" w:rsidRPr="00D84849" w:rsidRDefault="006A0F58" w:rsidP="005B09A8">
            <w:pPr>
              <w:pStyle w:val="ListParagraph"/>
              <w:numPr>
                <w:ilvl w:val="0"/>
                <w:numId w:val="88"/>
              </w:numPr>
              <w:spacing w:after="0"/>
              <w:ind w:hanging="584"/>
              <w:rPr>
                <w:rFonts w:eastAsia="Times New Roman"/>
                <w:sz w:val="24"/>
                <w:szCs w:val="24"/>
                <w:lang w:val="en-US"/>
              </w:rPr>
            </w:pPr>
            <w:r w:rsidRPr="00D84849">
              <w:rPr>
                <w:rFonts w:eastAsia="Times New Roman"/>
                <w:sz w:val="24"/>
                <w:szCs w:val="24"/>
                <w:lang w:val="en-US"/>
              </w:rPr>
              <w:t xml:space="preserve">, Shoe </w:t>
            </w:r>
            <w:r w:rsidR="00D019C7" w:rsidRPr="00D84849">
              <w:rPr>
                <w:rFonts w:eastAsia="Times New Roman"/>
                <w:sz w:val="24"/>
                <w:szCs w:val="24"/>
                <w:lang w:val="en-US"/>
              </w:rPr>
              <w:t>upper, bottom</w:t>
            </w:r>
            <w:r w:rsidRPr="00D84849">
              <w:rPr>
                <w:rFonts w:eastAsia="Times New Roman"/>
                <w:sz w:val="24"/>
                <w:szCs w:val="24"/>
                <w:lang w:val="en-US"/>
              </w:rPr>
              <w:t xml:space="preserve"> components</w:t>
            </w:r>
            <w:r w:rsidR="00880686" w:rsidRPr="00D84849">
              <w:rPr>
                <w:rFonts w:eastAsia="Times New Roman"/>
                <w:sz w:val="24"/>
                <w:szCs w:val="24"/>
                <w:lang w:val="en-US"/>
              </w:rPr>
              <w:t xml:space="preserve"> and lasts</w:t>
            </w:r>
            <w:r w:rsidRPr="00D84849">
              <w:rPr>
                <w:rFonts w:eastAsia="Times New Roman"/>
                <w:sz w:val="24"/>
                <w:szCs w:val="24"/>
                <w:lang w:val="en-US"/>
              </w:rPr>
              <w:t xml:space="preserve"> are “married up” according to </w:t>
            </w:r>
            <w:r w:rsidR="00D019C7" w:rsidRPr="00D84849">
              <w:rPr>
                <w:sz w:val="24"/>
                <w:szCs w:val="24"/>
              </w:rPr>
              <w:t xml:space="preserve">job </w:t>
            </w:r>
            <w:r w:rsidR="00816EC3" w:rsidRPr="00D84849">
              <w:rPr>
                <w:sz w:val="24"/>
                <w:szCs w:val="24"/>
              </w:rPr>
              <w:t>specification</w:t>
            </w:r>
            <w:r w:rsidR="00D019C7" w:rsidRPr="00D84849">
              <w:rPr>
                <w:sz w:val="24"/>
                <w:szCs w:val="24"/>
              </w:rPr>
              <w:t>s</w:t>
            </w:r>
          </w:p>
          <w:p w14:paraId="15534E75" w14:textId="427A6D2C" w:rsidR="00880686" w:rsidRPr="00D84849" w:rsidRDefault="00002744" w:rsidP="005B09A8">
            <w:pPr>
              <w:pStyle w:val="ListParagraph"/>
              <w:numPr>
                <w:ilvl w:val="0"/>
                <w:numId w:val="88"/>
              </w:numPr>
              <w:spacing w:after="0"/>
              <w:ind w:hanging="584"/>
              <w:rPr>
                <w:rFonts w:eastAsia="Times New Roman"/>
                <w:sz w:val="24"/>
                <w:szCs w:val="24"/>
                <w:lang w:val="en-US"/>
              </w:rPr>
            </w:pPr>
            <w:r w:rsidRPr="00D84849">
              <w:rPr>
                <w:sz w:val="24"/>
                <w:szCs w:val="24"/>
              </w:rPr>
              <w:t>Fi</w:t>
            </w:r>
            <w:r w:rsidR="00880686" w:rsidRPr="00D84849">
              <w:rPr>
                <w:sz w:val="24"/>
                <w:szCs w:val="24"/>
              </w:rPr>
              <w:t xml:space="preserve">tting of toe puffs and stiffeners is carried out according to job </w:t>
            </w:r>
            <w:r w:rsidR="00816EC3" w:rsidRPr="00D84849">
              <w:rPr>
                <w:sz w:val="24"/>
                <w:szCs w:val="24"/>
              </w:rPr>
              <w:t>specification</w:t>
            </w:r>
            <w:r w:rsidR="00880686" w:rsidRPr="00D84849">
              <w:rPr>
                <w:sz w:val="24"/>
                <w:szCs w:val="24"/>
              </w:rPr>
              <w:t>s</w:t>
            </w:r>
          </w:p>
          <w:p w14:paraId="37F5AB02" w14:textId="39EEC598" w:rsidR="006A0F58" w:rsidRPr="00D84849" w:rsidRDefault="00002744" w:rsidP="005B09A8">
            <w:pPr>
              <w:pStyle w:val="ListParagraph"/>
              <w:numPr>
                <w:ilvl w:val="0"/>
                <w:numId w:val="88"/>
              </w:numPr>
              <w:spacing w:after="0"/>
              <w:ind w:hanging="584"/>
              <w:rPr>
                <w:rFonts w:eastAsia="Times New Roman"/>
                <w:sz w:val="24"/>
                <w:szCs w:val="24"/>
                <w:lang w:val="en-US"/>
              </w:rPr>
            </w:pPr>
            <w:r w:rsidRPr="00D84849">
              <w:rPr>
                <w:sz w:val="24"/>
                <w:szCs w:val="24"/>
              </w:rPr>
              <w:t xml:space="preserve">Shoe </w:t>
            </w:r>
            <w:r w:rsidR="00DA6D97" w:rsidRPr="00D84849">
              <w:rPr>
                <w:sz w:val="24"/>
                <w:szCs w:val="24"/>
              </w:rPr>
              <w:t xml:space="preserve">construction tools, machines </w:t>
            </w:r>
            <w:r w:rsidR="002A3417" w:rsidRPr="00D84849">
              <w:rPr>
                <w:sz w:val="24"/>
                <w:szCs w:val="24"/>
              </w:rPr>
              <w:t xml:space="preserve">and </w:t>
            </w:r>
            <w:r w:rsidR="0044723D" w:rsidRPr="00D84849">
              <w:rPr>
                <w:sz w:val="24"/>
                <w:szCs w:val="24"/>
              </w:rPr>
              <w:t>equipment</w:t>
            </w:r>
            <w:r w:rsidR="00620888" w:rsidRPr="00D84849">
              <w:rPr>
                <w:sz w:val="24"/>
                <w:szCs w:val="24"/>
              </w:rPr>
              <w:t xml:space="preserve"> are </w:t>
            </w:r>
            <w:r w:rsidR="00816EC3" w:rsidRPr="00D84849">
              <w:rPr>
                <w:sz w:val="24"/>
                <w:szCs w:val="24"/>
              </w:rPr>
              <w:t>identified</w:t>
            </w:r>
            <w:r w:rsidR="00620888" w:rsidRPr="00D84849">
              <w:rPr>
                <w:sz w:val="24"/>
                <w:szCs w:val="24"/>
              </w:rPr>
              <w:t xml:space="preserve"> as per organizational infrastructure.</w:t>
            </w:r>
          </w:p>
          <w:p w14:paraId="66AE30A9" w14:textId="7FCA7B60" w:rsidR="00620888" w:rsidRPr="00D84849" w:rsidRDefault="00F31CFC" w:rsidP="005B09A8">
            <w:pPr>
              <w:pStyle w:val="ListParagraph"/>
              <w:numPr>
                <w:ilvl w:val="0"/>
                <w:numId w:val="88"/>
              </w:numPr>
              <w:spacing w:after="0"/>
              <w:ind w:hanging="584"/>
              <w:rPr>
                <w:rFonts w:eastAsia="Times New Roman"/>
                <w:sz w:val="24"/>
                <w:szCs w:val="24"/>
                <w:lang w:val="en-US"/>
              </w:rPr>
            </w:pPr>
            <w:r w:rsidRPr="00D84849">
              <w:rPr>
                <w:rFonts w:eastAsia="Times New Roman"/>
                <w:sz w:val="24"/>
                <w:szCs w:val="24"/>
                <w:lang w:val="en-US"/>
              </w:rPr>
              <w:t>S</w:t>
            </w:r>
            <w:r w:rsidR="00620888" w:rsidRPr="00D84849">
              <w:rPr>
                <w:rFonts w:eastAsia="Times New Roman"/>
                <w:sz w:val="24"/>
                <w:szCs w:val="24"/>
                <w:lang w:val="en-US"/>
              </w:rPr>
              <w:t>tandard operating procedures (</w:t>
            </w:r>
            <w:r w:rsidR="00002744" w:rsidRPr="00D84849">
              <w:rPr>
                <w:rFonts w:eastAsia="Times New Roman"/>
                <w:sz w:val="24"/>
                <w:szCs w:val="24"/>
                <w:lang w:val="en-US"/>
              </w:rPr>
              <w:t>sops</w:t>
            </w:r>
            <w:r w:rsidR="00620888" w:rsidRPr="00D84849">
              <w:rPr>
                <w:rFonts w:eastAsia="Times New Roman"/>
                <w:sz w:val="24"/>
                <w:szCs w:val="24"/>
                <w:lang w:val="en-US"/>
              </w:rPr>
              <w:t>)</w:t>
            </w:r>
            <w:r w:rsidR="00D81833" w:rsidRPr="00D84849">
              <w:rPr>
                <w:rFonts w:eastAsia="Times New Roman"/>
                <w:sz w:val="24"/>
                <w:szCs w:val="24"/>
                <w:lang w:val="en-US"/>
              </w:rPr>
              <w:t xml:space="preserve"> are </w:t>
            </w:r>
            <w:r w:rsidRPr="00D84849">
              <w:rPr>
                <w:rFonts w:eastAsia="Times New Roman"/>
                <w:sz w:val="24"/>
                <w:szCs w:val="24"/>
                <w:lang w:val="en-US"/>
              </w:rPr>
              <w:t>f</w:t>
            </w:r>
            <w:r w:rsidR="00D81833" w:rsidRPr="00D84849">
              <w:rPr>
                <w:rFonts w:eastAsia="Times New Roman"/>
                <w:sz w:val="24"/>
                <w:szCs w:val="24"/>
                <w:lang w:val="en-US"/>
              </w:rPr>
              <w:t>ollowed</w:t>
            </w:r>
            <w:r w:rsidR="00620888" w:rsidRPr="00D84849">
              <w:rPr>
                <w:rFonts w:eastAsia="Times New Roman"/>
                <w:sz w:val="24"/>
                <w:szCs w:val="24"/>
                <w:lang w:val="en-US"/>
              </w:rPr>
              <w:t xml:space="preserve"> according to organization set up.</w:t>
            </w:r>
          </w:p>
          <w:p w14:paraId="438DA16E" w14:textId="77777777" w:rsidR="00620888" w:rsidRPr="00D84849" w:rsidRDefault="00620888" w:rsidP="005B09A8">
            <w:pPr>
              <w:pStyle w:val="ListParagraph"/>
              <w:numPr>
                <w:ilvl w:val="0"/>
                <w:numId w:val="88"/>
              </w:numPr>
              <w:shd w:val="clear" w:color="auto" w:fill="FFFFFF"/>
              <w:spacing w:after="0"/>
              <w:ind w:hanging="584"/>
              <w:rPr>
                <w:rFonts w:eastAsia="Times New Roman"/>
                <w:sz w:val="24"/>
                <w:szCs w:val="24"/>
                <w:lang w:val="en-US"/>
              </w:rPr>
            </w:pPr>
            <w:r w:rsidRPr="00D84849">
              <w:rPr>
                <w:rFonts w:eastAsia="Times New Roman"/>
                <w:sz w:val="24"/>
                <w:szCs w:val="24"/>
                <w:lang w:val="en-US"/>
              </w:rPr>
              <w:t>Assembled uppers,</w:t>
            </w:r>
            <w:r w:rsidR="00D81833" w:rsidRPr="00D84849">
              <w:rPr>
                <w:rFonts w:eastAsia="Times New Roman"/>
                <w:sz w:val="24"/>
                <w:szCs w:val="24"/>
                <w:lang w:val="en-US"/>
              </w:rPr>
              <w:t xml:space="preserve"> bottom</w:t>
            </w:r>
            <w:r w:rsidRPr="00D84849">
              <w:rPr>
                <w:rFonts w:eastAsia="Times New Roman"/>
                <w:sz w:val="24"/>
                <w:szCs w:val="24"/>
                <w:lang w:val="en-US"/>
              </w:rPr>
              <w:t xml:space="preserve"> </w:t>
            </w:r>
            <w:r w:rsidR="00D81833" w:rsidRPr="00D84849">
              <w:rPr>
                <w:rFonts w:eastAsia="Times New Roman"/>
                <w:sz w:val="24"/>
                <w:szCs w:val="24"/>
                <w:lang w:val="en-US"/>
              </w:rPr>
              <w:t>components</w:t>
            </w:r>
            <w:r w:rsidRPr="00D84849">
              <w:rPr>
                <w:rFonts w:eastAsia="Times New Roman"/>
                <w:sz w:val="24"/>
                <w:szCs w:val="24"/>
                <w:lang w:val="en-US"/>
              </w:rPr>
              <w:t xml:space="preserve"> and lasts are correctly sorted to assist the next stage of production</w:t>
            </w:r>
            <w:r w:rsidR="00D81833" w:rsidRPr="00D84849">
              <w:rPr>
                <w:rFonts w:eastAsia="Times New Roman"/>
                <w:sz w:val="24"/>
                <w:szCs w:val="24"/>
                <w:lang w:val="en-US"/>
              </w:rPr>
              <w:t>.</w:t>
            </w:r>
          </w:p>
          <w:p w14:paraId="2B76D13A" w14:textId="77777777" w:rsidR="00620888" w:rsidRPr="00D84849" w:rsidRDefault="00620888" w:rsidP="005B09A8">
            <w:pPr>
              <w:pStyle w:val="ListParagraph"/>
              <w:numPr>
                <w:ilvl w:val="0"/>
                <w:numId w:val="88"/>
              </w:numPr>
              <w:shd w:val="clear" w:color="auto" w:fill="FFFFFF"/>
              <w:spacing w:after="0"/>
              <w:ind w:hanging="584"/>
              <w:rPr>
                <w:rFonts w:eastAsia="Times New Roman"/>
                <w:sz w:val="24"/>
                <w:szCs w:val="24"/>
                <w:lang w:val="en-US"/>
              </w:rPr>
            </w:pPr>
            <w:r w:rsidRPr="00D84849">
              <w:rPr>
                <w:rFonts w:eastAsia="Times New Roman"/>
                <w:sz w:val="24"/>
                <w:szCs w:val="24"/>
                <w:lang w:val="en-US"/>
              </w:rPr>
              <w:t>Written instructions are observed as per the job requirements</w:t>
            </w:r>
          </w:p>
          <w:p w14:paraId="084576DD" w14:textId="77777777" w:rsidR="00620888" w:rsidRPr="00D84849" w:rsidRDefault="00620888" w:rsidP="005B09A8">
            <w:pPr>
              <w:pStyle w:val="ListParagraph"/>
              <w:numPr>
                <w:ilvl w:val="0"/>
                <w:numId w:val="88"/>
              </w:numPr>
              <w:shd w:val="clear" w:color="auto" w:fill="FFFFFF"/>
              <w:spacing w:after="0"/>
              <w:ind w:hanging="584"/>
              <w:rPr>
                <w:rFonts w:eastAsia="Times New Roman"/>
                <w:sz w:val="24"/>
                <w:szCs w:val="24"/>
                <w:lang w:val="en-US"/>
              </w:rPr>
            </w:pPr>
            <w:r w:rsidRPr="00D84849">
              <w:rPr>
                <w:sz w:val="24"/>
                <w:szCs w:val="24"/>
              </w:rPr>
              <w:t>Legal requirements, standards, procedures and regulations are observed as per     professional codes.</w:t>
            </w:r>
          </w:p>
          <w:p w14:paraId="6BEDB920" w14:textId="1DA94D91" w:rsidR="00620888" w:rsidRPr="00D84849" w:rsidRDefault="00002744" w:rsidP="005B09A8">
            <w:pPr>
              <w:pStyle w:val="ListParagraph"/>
              <w:numPr>
                <w:ilvl w:val="0"/>
                <w:numId w:val="88"/>
              </w:numPr>
              <w:shd w:val="clear" w:color="auto" w:fill="FFFFFF"/>
              <w:spacing w:after="0"/>
              <w:ind w:hanging="584"/>
              <w:rPr>
                <w:rFonts w:eastAsia="Times New Roman"/>
                <w:sz w:val="24"/>
                <w:szCs w:val="24"/>
                <w:lang w:val="en-US"/>
              </w:rPr>
            </w:pPr>
            <w:r w:rsidRPr="00D84849">
              <w:rPr>
                <w:b/>
                <w:i/>
                <w:sz w:val="24"/>
                <w:szCs w:val="24"/>
              </w:rPr>
              <w:t xml:space="preserve">Workplace </w:t>
            </w:r>
            <w:r w:rsidR="00620888" w:rsidRPr="00D84849">
              <w:rPr>
                <w:b/>
                <w:i/>
                <w:sz w:val="24"/>
                <w:szCs w:val="24"/>
              </w:rPr>
              <w:t>practices</w:t>
            </w:r>
            <w:r w:rsidR="00620888" w:rsidRPr="00D84849">
              <w:rPr>
                <w:sz w:val="24"/>
                <w:szCs w:val="24"/>
              </w:rPr>
              <w:t xml:space="preserve"> are maintained as per OSHA </w:t>
            </w:r>
          </w:p>
          <w:p w14:paraId="19E3ED59" w14:textId="77777777" w:rsidR="00620888" w:rsidRPr="00D84849" w:rsidRDefault="00620888" w:rsidP="005B09A8">
            <w:pPr>
              <w:pStyle w:val="ListParagraph"/>
              <w:numPr>
                <w:ilvl w:val="0"/>
                <w:numId w:val="88"/>
              </w:numPr>
              <w:spacing w:after="0"/>
              <w:ind w:hanging="584"/>
              <w:rPr>
                <w:rFonts w:eastAsia="Times New Roman"/>
                <w:sz w:val="24"/>
                <w:szCs w:val="24"/>
                <w:lang w:val="en-US"/>
              </w:rPr>
            </w:pPr>
            <w:r w:rsidRPr="00D84849">
              <w:rPr>
                <w:sz w:val="24"/>
                <w:szCs w:val="24"/>
              </w:rPr>
              <w:t>Records and documents are maintained as per the organizational policy</w:t>
            </w:r>
          </w:p>
          <w:p w14:paraId="58153863" w14:textId="77777777" w:rsidR="00E80976" w:rsidRPr="00D84849" w:rsidRDefault="00E80976" w:rsidP="00002744">
            <w:pPr>
              <w:spacing w:after="0"/>
              <w:ind w:left="360" w:hanging="584"/>
              <w:rPr>
                <w:rFonts w:eastAsia="Times New Roman"/>
                <w:szCs w:val="24"/>
                <w:lang w:val="en-US"/>
              </w:rPr>
            </w:pPr>
          </w:p>
        </w:tc>
      </w:tr>
      <w:tr w:rsidR="00316590" w:rsidRPr="00D84849" w14:paraId="3313F84D" w14:textId="77777777" w:rsidTr="00002744">
        <w:trPr>
          <w:trHeight w:val="1412"/>
        </w:trPr>
        <w:tc>
          <w:tcPr>
            <w:tcW w:w="3803" w:type="dxa"/>
            <w:shd w:val="clear" w:color="auto" w:fill="FFFFFF"/>
          </w:tcPr>
          <w:p w14:paraId="2BC7D4EA" w14:textId="77777777" w:rsidR="00316590" w:rsidRPr="00002744" w:rsidRDefault="00316590" w:rsidP="005B09A8">
            <w:pPr>
              <w:pStyle w:val="ListParagraph"/>
              <w:numPr>
                <w:ilvl w:val="0"/>
                <w:numId w:val="224"/>
              </w:numPr>
              <w:spacing w:after="0"/>
              <w:rPr>
                <w:sz w:val="24"/>
                <w:szCs w:val="24"/>
              </w:rPr>
            </w:pPr>
            <w:r w:rsidRPr="00002744">
              <w:rPr>
                <w:sz w:val="24"/>
                <w:szCs w:val="24"/>
              </w:rPr>
              <w:lastRenderedPageBreak/>
              <w:t>2.Carry out conditioning operations</w:t>
            </w:r>
          </w:p>
        </w:tc>
        <w:tc>
          <w:tcPr>
            <w:tcW w:w="5778" w:type="dxa"/>
            <w:shd w:val="clear" w:color="auto" w:fill="FFFFFF"/>
          </w:tcPr>
          <w:p w14:paraId="2C3FDC0B" w14:textId="77777777" w:rsidR="00316590" w:rsidRPr="00D84849" w:rsidRDefault="00316590" w:rsidP="00C70F14">
            <w:pPr>
              <w:pStyle w:val="ListParagraph"/>
              <w:numPr>
                <w:ilvl w:val="1"/>
                <w:numId w:val="4"/>
              </w:numPr>
              <w:spacing w:after="0"/>
              <w:rPr>
                <w:sz w:val="24"/>
                <w:szCs w:val="24"/>
              </w:rPr>
            </w:pPr>
            <w:r w:rsidRPr="00D84849">
              <w:rPr>
                <w:rFonts w:eastAsia="Times New Roman"/>
                <w:b/>
                <w:i/>
                <w:sz w:val="24"/>
                <w:szCs w:val="24"/>
                <w:lang w:val="en-US"/>
              </w:rPr>
              <w:t>conditioning, equipment and machines</w:t>
            </w:r>
            <w:r w:rsidRPr="00D84849">
              <w:rPr>
                <w:rFonts w:eastAsia="Times New Roman"/>
                <w:sz w:val="24"/>
                <w:szCs w:val="24"/>
                <w:lang w:val="en-US"/>
              </w:rPr>
              <w:t xml:space="preserve"> are identified according to job specifications</w:t>
            </w:r>
            <w:r w:rsidRPr="00D84849">
              <w:rPr>
                <w:sz w:val="24"/>
                <w:szCs w:val="24"/>
              </w:rPr>
              <w:t xml:space="preserve"> </w:t>
            </w:r>
          </w:p>
          <w:p w14:paraId="28E94CF7" w14:textId="77777777" w:rsidR="00316590" w:rsidRPr="00D84849" w:rsidRDefault="00316590" w:rsidP="00C70F14">
            <w:pPr>
              <w:pStyle w:val="ListParagraph"/>
              <w:numPr>
                <w:ilvl w:val="1"/>
                <w:numId w:val="4"/>
              </w:numPr>
              <w:shd w:val="clear" w:color="auto" w:fill="FFFFFF"/>
              <w:spacing w:after="0"/>
              <w:rPr>
                <w:rFonts w:eastAsia="Times New Roman"/>
                <w:sz w:val="24"/>
                <w:szCs w:val="24"/>
                <w:lang w:val="en-US"/>
              </w:rPr>
            </w:pPr>
            <w:r w:rsidRPr="00D84849">
              <w:rPr>
                <w:sz w:val="24"/>
                <w:szCs w:val="24"/>
              </w:rPr>
              <w:t xml:space="preserve">Conditioning equipment and </w:t>
            </w:r>
            <w:r w:rsidRPr="00D84849">
              <w:rPr>
                <w:b/>
                <w:i/>
                <w:sz w:val="24"/>
                <w:szCs w:val="24"/>
              </w:rPr>
              <w:t>machines parameters</w:t>
            </w:r>
            <w:r w:rsidRPr="00D84849">
              <w:rPr>
                <w:sz w:val="24"/>
                <w:szCs w:val="24"/>
              </w:rPr>
              <w:t xml:space="preserve"> are Set/adjusted as per job specifications.</w:t>
            </w:r>
          </w:p>
          <w:p w14:paraId="193A77B3" w14:textId="77777777" w:rsidR="00316590" w:rsidRPr="00D84849" w:rsidRDefault="00316590" w:rsidP="00C70F14">
            <w:pPr>
              <w:pStyle w:val="ListParagraph"/>
              <w:numPr>
                <w:ilvl w:val="1"/>
                <w:numId w:val="4"/>
              </w:numPr>
              <w:shd w:val="clear" w:color="auto" w:fill="FFFFFF"/>
              <w:spacing w:after="0"/>
              <w:rPr>
                <w:rFonts w:eastAsia="Times New Roman"/>
                <w:sz w:val="24"/>
                <w:szCs w:val="24"/>
                <w:lang w:val="en-US"/>
              </w:rPr>
            </w:pPr>
            <w:r w:rsidRPr="00D84849">
              <w:rPr>
                <w:rFonts w:eastAsia="Times New Roman"/>
                <w:sz w:val="24"/>
                <w:szCs w:val="24"/>
                <w:lang w:val="en-US"/>
              </w:rPr>
              <w:t>Type/ function of the shoe is determined according to job specifications.</w:t>
            </w:r>
          </w:p>
          <w:p w14:paraId="730ECAF1" w14:textId="77777777" w:rsidR="00316590" w:rsidRPr="00D84849" w:rsidRDefault="00316590" w:rsidP="00C70F14">
            <w:pPr>
              <w:pStyle w:val="ListParagraph"/>
              <w:numPr>
                <w:ilvl w:val="1"/>
                <w:numId w:val="4"/>
              </w:numPr>
              <w:spacing w:after="0"/>
              <w:rPr>
                <w:rFonts w:eastAsia="Times New Roman"/>
                <w:sz w:val="24"/>
                <w:szCs w:val="24"/>
                <w:lang w:val="en-US"/>
              </w:rPr>
            </w:pPr>
            <w:r w:rsidRPr="00D84849">
              <w:rPr>
                <w:rFonts w:eastAsia="Times New Roman"/>
                <w:sz w:val="24"/>
                <w:szCs w:val="24"/>
                <w:lang w:val="en-US"/>
              </w:rPr>
              <w:t xml:space="preserve">Conditioning operations are carried out according to job specifications </w:t>
            </w:r>
          </w:p>
          <w:p w14:paraId="198C733E" w14:textId="77777777" w:rsidR="00316590" w:rsidRPr="00D84849" w:rsidRDefault="00316590" w:rsidP="00C70F14">
            <w:pPr>
              <w:pStyle w:val="ListParagraph"/>
              <w:numPr>
                <w:ilvl w:val="1"/>
                <w:numId w:val="4"/>
              </w:numPr>
              <w:shd w:val="clear" w:color="auto" w:fill="FFFFFF"/>
              <w:spacing w:after="0"/>
              <w:rPr>
                <w:rFonts w:eastAsia="Times New Roman"/>
                <w:sz w:val="24"/>
                <w:szCs w:val="24"/>
                <w:lang w:val="en-US"/>
              </w:rPr>
            </w:pPr>
            <w:r w:rsidRPr="00D84849">
              <w:rPr>
                <w:rFonts w:eastAsia="Times New Roman"/>
                <w:sz w:val="24"/>
                <w:szCs w:val="24"/>
                <w:lang w:val="en-US"/>
              </w:rPr>
              <w:t>Written instructions are observed as per the job requirements</w:t>
            </w:r>
          </w:p>
          <w:p w14:paraId="3C2DD662" w14:textId="77777777" w:rsidR="00316590" w:rsidRPr="00D84849" w:rsidRDefault="00316590" w:rsidP="00C70F14">
            <w:pPr>
              <w:pStyle w:val="ListParagraph"/>
              <w:numPr>
                <w:ilvl w:val="1"/>
                <w:numId w:val="4"/>
              </w:numPr>
              <w:shd w:val="clear" w:color="auto" w:fill="FFFFFF"/>
              <w:spacing w:after="0"/>
              <w:rPr>
                <w:rFonts w:eastAsia="Times New Roman"/>
                <w:sz w:val="24"/>
                <w:szCs w:val="24"/>
                <w:lang w:val="en-US"/>
              </w:rPr>
            </w:pPr>
            <w:r w:rsidRPr="00D84849">
              <w:rPr>
                <w:sz w:val="24"/>
                <w:szCs w:val="24"/>
              </w:rPr>
              <w:t>Legal requirements, standards, procedures and regulations are observed as per     professional codes.</w:t>
            </w:r>
          </w:p>
          <w:p w14:paraId="458644AB" w14:textId="77777777" w:rsidR="00316590" w:rsidRPr="00D84849" w:rsidRDefault="00316590" w:rsidP="00C70F14">
            <w:pPr>
              <w:pStyle w:val="ListParagraph"/>
              <w:numPr>
                <w:ilvl w:val="1"/>
                <w:numId w:val="4"/>
              </w:numPr>
              <w:shd w:val="clear" w:color="auto" w:fill="FFFFFF"/>
              <w:spacing w:after="0"/>
              <w:rPr>
                <w:rFonts w:eastAsia="Times New Roman"/>
                <w:sz w:val="24"/>
                <w:szCs w:val="24"/>
                <w:lang w:val="en-US"/>
              </w:rPr>
            </w:pPr>
            <w:r w:rsidRPr="00D84849">
              <w:rPr>
                <w:b/>
                <w:i/>
                <w:sz w:val="24"/>
                <w:szCs w:val="24"/>
              </w:rPr>
              <w:t>workplace practices</w:t>
            </w:r>
            <w:r w:rsidRPr="00D84849">
              <w:rPr>
                <w:sz w:val="24"/>
                <w:szCs w:val="24"/>
              </w:rPr>
              <w:t xml:space="preserve"> are maintained as per OSHA </w:t>
            </w:r>
          </w:p>
          <w:p w14:paraId="4B053082" w14:textId="77777777" w:rsidR="00316590" w:rsidRPr="00D84849" w:rsidRDefault="00316590" w:rsidP="00C70F14">
            <w:pPr>
              <w:pStyle w:val="ListParagraph"/>
              <w:numPr>
                <w:ilvl w:val="1"/>
                <w:numId w:val="4"/>
              </w:numPr>
              <w:spacing w:after="0"/>
              <w:rPr>
                <w:rFonts w:eastAsia="Times New Roman"/>
                <w:sz w:val="24"/>
                <w:szCs w:val="24"/>
                <w:lang w:val="en-US"/>
              </w:rPr>
            </w:pPr>
            <w:r w:rsidRPr="00D84849">
              <w:rPr>
                <w:sz w:val="24"/>
                <w:szCs w:val="24"/>
              </w:rPr>
              <w:t>Records and documents are maintained as per the organizational policy</w:t>
            </w:r>
          </w:p>
          <w:p w14:paraId="2122C3A5" w14:textId="77777777" w:rsidR="00316590" w:rsidRPr="00D84849" w:rsidRDefault="00316590" w:rsidP="005C755D">
            <w:pPr>
              <w:spacing w:after="0"/>
              <w:rPr>
                <w:rFonts w:eastAsia="Times New Roman"/>
                <w:szCs w:val="24"/>
                <w:lang w:val="en-US"/>
              </w:rPr>
            </w:pPr>
          </w:p>
          <w:p w14:paraId="4DB8514E" w14:textId="77777777" w:rsidR="00316590" w:rsidRPr="00D84849" w:rsidRDefault="00316590" w:rsidP="005C755D">
            <w:pPr>
              <w:spacing w:after="0"/>
              <w:rPr>
                <w:rFonts w:eastAsia="Times New Roman"/>
                <w:szCs w:val="24"/>
                <w:lang w:val="en-US"/>
              </w:rPr>
            </w:pPr>
          </w:p>
        </w:tc>
      </w:tr>
      <w:tr w:rsidR="00E80976" w:rsidRPr="00D84849" w14:paraId="470230FE" w14:textId="77777777" w:rsidTr="00002744">
        <w:tc>
          <w:tcPr>
            <w:tcW w:w="3803" w:type="dxa"/>
            <w:shd w:val="clear" w:color="auto" w:fill="FFFFFF"/>
          </w:tcPr>
          <w:p w14:paraId="73A0D40B" w14:textId="21DE7DF5" w:rsidR="00E80976" w:rsidRPr="00002744" w:rsidRDefault="004A4838" w:rsidP="005B09A8">
            <w:pPr>
              <w:pStyle w:val="ListParagraph"/>
              <w:numPr>
                <w:ilvl w:val="0"/>
                <w:numId w:val="224"/>
              </w:numPr>
              <w:spacing w:after="0"/>
              <w:rPr>
                <w:sz w:val="24"/>
                <w:szCs w:val="24"/>
              </w:rPr>
            </w:pPr>
            <w:r w:rsidRPr="00002744">
              <w:rPr>
                <w:sz w:val="24"/>
                <w:szCs w:val="24"/>
              </w:rPr>
              <w:t>Carry out shoe lasting operations</w:t>
            </w:r>
          </w:p>
        </w:tc>
        <w:tc>
          <w:tcPr>
            <w:tcW w:w="5778" w:type="dxa"/>
            <w:shd w:val="clear" w:color="auto" w:fill="FFFFFF"/>
          </w:tcPr>
          <w:p w14:paraId="7BF3A134" w14:textId="77777777" w:rsidR="00E80976" w:rsidRPr="00D84849" w:rsidRDefault="00E80976" w:rsidP="005B09A8">
            <w:pPr>
              <w:pStyle w:val="ListParagraph"/>
              <w:numPr>
                <w:ilvl w:val="0"/>
                <w:numId w:val="110"/>
              </w:numPr>
              <w:spacing w:after="0"/>
              <w:rPr>
                <w:sz w:val="24"/>
                <w:szCs w:val="24"/>
              </w:rPr>
            </w:pPr>
            <w:r w:rsidRPr="00D84849">
              <w:rPr>
                <w:b/>
                <w:i/>
                <w:sz w:val="24"/>
                <w:szCs w:val="24"/>
              </w:rPr>
              <w:t>Lasting method</w:t>
            </w:r>
            <w:r w:rsidRPr="00D84849">
              <w:rPr>
                <w:sz w:val="24"/>
                <w:szCs w:val="24"/>
              </w:rPr>
              <w:t xml:space="preserve"> is determined </w:t>
            </w:r>
            <w:r w:rsidR="00F31CFC" w:rsidRPr="00D84849">
              <w:rPr>
                <w:sz w:val="24"/>
                <w:szCs w:val="24"/>
              </w:rPr>
              <w:t xml:space="preserve">according to job </w:t>
            </w:r>
            <w:r w:rsidR="00816EC3" w:rsidRPr="00D84849">
              <w:rPr>
                <w:sz w:val="24"/>
                <w:szCs w:val="24"/>
              </w:rPr>
              <w:t>specification</w:t>
            </w:r>
            <w:r w:rsidR="00F31CFC" w:rsidRPr="00D84849">
              <w:rPr>
                <w:sz w:val="24"/>
                <w:szCs w:val="24"/>
              </w:rPr>
              <w:t>s</w:t>
            </w:r>
          </w:p>
          <w:p w14:paraId="4C7C47CB" w14:textId="77777777" w:rsidR="00F31CFC" w:rsidRPr="00D84849" w:rsidRDefault="00F31CFC" w:rsidP="005B09A8">
            <w:pPr>
              <w:pStyle w:val="ListParagraph"/>
              <w:numPr>
                <w:ilvl w:val="0"/>
                <w:numId w:val="110"/>
              </w:numPr>
              <w:spacing w:after="0"/>
              <w:rPr>
                <w:rFonts w:eastAsia="Times New Roman"/>
                <w:sz w:val="24"/>
                <w:szCs w:val="24"/>
                <w:lang w:val="en-US"/>
              </w:rPr>
            </w:pPr>
            <w:r w:rsidRPr="00D84849">
              <w:rPr>
                <w:sz w:val="24"/>
                <w:szCs w:val="24"/>
              </w:rPr>
              <w:t xml:space="preserve">shoe lasting tools, machines and equipment are </w:t>
            </w:r>
            <w:r w:rsidR="00816EC3" w:rsidRPr="00D84849">
              <w:rPr>
                <w:sz w:val="24"/>
                <w:szCs w:val="24"/>
              </w:rPr>
              <w:t>identified</w:t>
            </w:r>
            <w:r w:rsidRPr="00D84849">
              <w:rPr>
                <w:sz w:val="24"/>
                <w:szCs w:val="24"/>
              </w:rPr>
              <w:t xml:space="preserve"> as per organizational infrastructure.</w:t>
            </w:r>
          </w:p>
          <w:p w14:paraId="56DB12FB" w14:textId="77777777" w:rsidR="00F31CFC" w:rsidRPr="00D84849" w:rsidRDefault="0044723D" w:rsidP="005B09A8">
            <w:pPr>
              <w:pStyle w:val="ListParagraph"/>
              <w:numPr>
                <w:ilvl w:val="0"/>
                <w:numId w:val="110"/>
              </w:numPr>
              <w:shd w:val="clear" w:color="auto" w:fill="FFFFFF"/>
              <w:spacing w:after="0"/>
              <w:rPr>
                <w:rFonts w:eastAsia="Times New Roman"/>
                <w:sz w:val="24"/>
                <w:szCs w:val="24"/>
                <w:lang w:val="en-US"/>
              </w:rPr>
            </w:pPr>
            <w:r w:rsidRPr="00D84849">
              <w:rPr>
                <w:sz w:val="24"/>
                <w:szCs w:val="24"/>
              </w:rPr>
              <w:t>Lasting tools</w:t>
            </w:r>
            <w:r w:rsidR="00F31CFC" w:rsidRPr="00D84849">
              <w:rPr>
                <w:sz w:val="24"/>
                <w:szCs w:val="24"/>
              </w:rPr>
              <w:t xml:space="preserve">, equipment and </w:t>
            </w:r>
            <w:r w:rsidR="00F31CFC" w:rsidRPr="00D84849">
              <w:rPr>
                <w:b/>
                <w:i/>
                <w:sz w:val="24"/>
                <w:szCs w:val="24"/>
              </w:rPr>
              <w:t>machines parameters</w:t>
            </w:r>
            <w:r w:rsidR="00F31CFC" w:rsidRPr="00D84849">
              <w:rPr>
                <w:sz w:val="24"/>
                <w:szCs w:val="24"/>
              </w:rPr>
              <w:t xml:space="preserve"> are Set/adjusted as per job </w:t>
            </w:r>
            <w:r w:rsidR="00816EC3" w:rsidRPr="00D84849">
              <w:rPr>
                <w:sz w:val="24"/>
                <w:szCs w:val="24"/>
              </w:rPr>
              <w:t>specification</w:t>
            </w:r>
            <w:r w:rsidR="00F31CFC" w:rsidRPr="00D84849">
              <w:rPr>
                <w:sz w:val="24"/>
                <w:szCs w:val="24"/>
              </w:rPr>
              <w:t>s.</w:t>
            </w:r>
          </w:p>
          <w:p w14:paraId="2D741807" w14:textId="77777777" w:rsidR="00F7429C" w:rsidRPr="00D84849" w:rsidRDefault="002A3417" w:rsidP="005B09A8">
            <w:pPr>
              <w:pStyle w:val="ListParagraph"/>
              <w:numPr>
                <w:ilvl w:val="0"/>
                <w:numId w:val="110"/>
              </w:numPr>
              <w:spacing w:after="0"/>
              <w:rPr>
                <w:rFonts w:eastAsia="Times New Roman"/>
                <w:sz w:val="24"/>
                <w:szCs w:val="24"/>
                <w:lang w:val="en-US"/>
              </w:rPr>
            </w:pPr>
            <w:r w:rsidRPr="00D84849">
              <w:rPr>
                <w:rFonts w:eastAsia="Times New Roman"/>
                <w:b/>
                <w:i/>
                <w:sz w:val="24"/>
                <w:szCs w:val="24"/>
                <w:lang w:val="en-US"/>
              </w:rPr>
              <w:t xml:space="preserve">Lasting operations </w:t>
            </w:r>
            <w:r w:rsidR="00F7429C" w:rsidRPr="00D84849">
              <w:rPr>
                <w:rFonts w:eastAsia="Times New Roman"/>
                <w:sz w:val="24"/>
                <w:szCs w:val="24"/>
                <w:lang w:val="en-US"/>
              </w:rPr>
              <w:t xml:space="preserve">are carried </w:t>
            </w:r>
            <w:r w:rsidRPr="00D84849">
              <w:rPr>
                <w:rFonts w:eastAsia="Times New Roman"/>
                <w:sz w:val="24"/>
                <w:szCs w:val="24"/>
                <w:lang w:val="en-US"/>
              </w:rPr>
              <w:t xml:space="preserve">out </w:t>
            </w:r>
            <w:r w:rsidR="00880686" w:rsidRPr="00D84849">
              <w:rPr>
                <w:rFonts w:eastAsia="Times New Roman"/>
                <w:sz w:val="24"/>
                <w:szCs w:val="24"/>
                <w:lang w:val="en-US"/>
              </w:rPr>
              <w:t xml:space="preserve">according to job </w:t>
            </w:r>
            <w:r w:rsidR="00816EC3" w:rsidRPr="00D84849">
              <w:rPr>
                <w:rFonts w:eastAsia="Times New Roman"/>
                <w:sz w:val="24"/>
                <w:szCs w:val="24"/>
                <w:lang w:val="en-US"/>
              </w:rPr>
              <w:t>specification</w:t>
            </w:r>
            <w:r w:rsidR="00880686" w:rsidRPr="00D84849">
              <w:rPr>
                <w:rFonts w:eastAsia="Times New Roman"/>
                <w:sz w:val="24"/>
                <w:szCs w:val="24"/>
                <w:lang w:val="en-US"/>
              </w:rPr>
              <w:t>s.</w:t>
            </w:r>
          </w:p>
          <w:p w14:paraId="59CA8D26" w14:textId="77777777" w:rsidR="0096269C" w:rsidRPr="00D84849" w:rsidRDefault="0096269C" w:rsidP="005B09A8">
            <w:pPr>
              <w:pStyle w:val="ListParagraph"/>
              <w:numPr>
                <w:ilvl w:val="0"/>
                <w:numId w:val="110"/>
              </w:numPr>
              <w:shd w:val="clear" w:color="auto" w:fill="FFFFFF"/>
              <w:spacing w:after="0"/>
              <w:rPr>
                <w:rFonts w:eastAsia="Times New Roman"/>
                <w:sz w:val="24"/>
                <w:szCs w:val="24"/>
                <w:lang w:val="en-US"/>
              </w:rPr>
            </w:pPr>
            <w:r w:rsidRPr="00D84849">
              <w:rPr>
                <w:rFonts w:eastAsia="Times New Roman"/>
                <w:sz w:val="24"/>
                <w:szCs w:val="24"/>
                <w:lang w:val="en-US"/>
              </w:rPr>
              <w:t>Written instructions are observed as per the job requirements</w:t>
            </w:r>
          </w:p>
          <w:p w14:paraId="4A95C505" w14:textId="77777777" w:rsidR="0096269C" w:rsidRPr="00D84849" w:rsidRDefault="0096269C" w:rsidP="005B09A8">
            <w:pPr>
              <w:pStyle w:val="ListParagraph"/>
              <w:numPr>
                <w:ilvl w:val="0"/>
                <w:numId w:val="110"/>
              </w:numPr>
              <w:shd w:val="clear" w:color="auto" w:fill="FFFFFF"/>
              <w:spacing w:after="0"/>
              <w:rPr>
                <w:rFonts w:eastAsia="Times New Roman"/>
                <w:sz w:val="24"/>
                <w:szCs w:val="24"/>
                <w:lang w:val="en-US"/>
              </w:rPr>
            </w:pPr>
            <w:r w:rsidRPr="00D84849">
              <w:rPr>
                <w:sz w:val="24"/>
                <w:szCs w:val="24"/>
              </w:rPr>
              <w:t>Legal requirements, standards, procedures and regulations are observed as per     professional codes.</w:t>
            </w:r>
          </w:p>
          <w:p w14:paraId="6EB41EF7" w14:textId="77777777" w:rsidR="0096269C" w:rsidRPr="00D84849" w:rsidRDefault="0096269C" w:rsidP="005B09A8">
            <w:pPr>
              <w:pStyle w:val="ListParagraph"/>
              <w:numPr>
                <w:ilvl w:val="0"/>
                <w:numId w:val="110"/>
              </w:numPr>
              <w:shd w:val="clear" w:color="auto" w:fill="FFFFFF"/>
              <w:spacing w:after="0"/>
              <w:rPr>
                <w:rFonts w:eastAsia="Times New Roman"/>
                <w:sz w:val="24"/>
                <w:szCs w:val="24"/>
                <w:lang w:val="en-US"/>
              </w:rPr>
            </w:pPr>
            <w:r w:rsidRPr="00D84849">
              <w:rPr>
                <w:b/>
                <w:i/>
                <w:sz w:val="24"/>
                <w:szCs w:val="24"/>
              </w:rPr>
              <w:t>workplace practices</w:t>
            </w:r>
            <w:r w:rsidRPr="00D84849">
              <w:rPr>
                <w:sz w:val="24"/>
                <w:szCs w:val="24"/>
              </w:rPr>
              <w:t xml:space="preserve"> are maintained as per OSHA </w:t>
            </w:r>
          </w:p>
          <w:p w14:paraId="0F14D4E2" w14:textId="77777777" w:rsidR="0096269C" w:rsidRPr="00D84849" w:rsidRDefault="0096269C" w:rsidP="005B09A8">
            <w:pPr>
              <w:pStyle w:val="ListParagraph"/>
              <w:numPr>
                <w:ilvl w:val="0"/>
                <w:numId w:val="110"/>
              </w:numPr>
              <w:shd w:val="clear" w:color="auto" w:fill="FFFFFF"/>
              <w:spacing w:after="0"/>
              <w:rPr>
                <w:rFonts w:eastAsia="Times New Roman"/>
                <w:sz w:val="24"/>
                <w:szCs w:val="24"/>
                <w:lang w:val="en-US"/>
              </w:rPr>
            </w:pPr>
            <w:r w:rsidRPr="00D84849">
              <w:rPr>
                <w:sz w:val="24"/>
                <w:szCs w:val="24"/>
              </w:rPr>
              <w:lastRenderedPageBreak/>
              <w:t>Records and documents are maintained as per the organizational policy</w:t>
            </w:r>
          </w:p>
          <w:p w14:paraId="2D378BFD" w14:textId="77777777" w:rsidR="00E80976" w:rsidRPr="00D84849" w:rsidRDefault="00E80976" w:rsidP="00F31CFC">
            <w:pPr>
              <w:spacing w:after="0"/>
              <w:rPr>
                <w:szCs w:val="24"/>
              </w:rPr>
            </w:pPr>
          </w:p>
        </w:tc>
      </w:tr>
      <w:tr w:rsidR="00E80976" w:rsidRPr="00D84849" w14:paraId="6C434322" w14:textId="77777777" w:rsidTr="00002744">
        <w:trPr>
          <w:trHeight w:val="1412"/>
        </w:trPr>
        <w:tc>
          <w:tcPr>
            <w:tcW w:w="3803" w:type="dxa"/>
            <w:shd w:val="clear" w:color="auto" w:fill="FFFFFF"/>
          </w:tcPr>
          <w:p w14:paraId="3A1E5013" w14:textId="3E33FAE3" w:rsidR="004A4838" w:rsidRPr="00002744" w:rsidRDefault="004A4838" w:rsidP="005B09A8">
            <w:pPr>
              <w:pStyle w:val="ListParagraph"/>
              <w:numPr>
                <w:ilvl w:val="0"/>
                <w:numId w:val="224"/>
              </w:numPr>
              <w:spacing w:after="0"/>
              <w:rPr>
                <w:sz w:val="24"/>
                <w:szCs w:val="24"/>
              </w:rPr>
            </w:pPr>
            <w:r w:rsidRPr="00002744">
              <w:rPr>
                <w:sz w:val="24"/>
                <w:szCs w:val="24"/>
              </w:rPr>
              <w:lastRenderedPageBreak/>
              <w:t xml:space="preserve">Perform sole attaching operations </w:t>
            </w:r>
          </w:p>
          <w:p w14:paraId="37F2AD8A" w14:textId="77777777" w:rsidR="004A4838" w:rsidRPr="00002744" w:rsidRDefault="004A4838" w:rsidP="00DA6D97">
            <w:pPr>
              <w:spacing w:after="0"/>
              <w:ind w:left="409"/>
              <w:rPr>
                <w:szCs w:val="24"/>
              </w:rPr>
            </w:pPr>
          </w:p>
          <w:p w14:paraId="73F8494B" w14:textId="77777777" w:rsidR="00E80976" w:rsidRPr="00002744" w:rsidRDefault="00E80976" w:rsidP="00DA6D97">
            <w:pPr>
              <w:spacing w:after="0"/>
              <w:ind w:left="49"/>
              <w:rPr>
                <w:szCs w:val="24"/>
              </w:rPr>
            </w:pPr>
          </w:p>
        </w:tc>
        <w:tc>
          <w:tcPr>
            <w:tcW w:w="5778" w:type="dxa"/>
            <w:shd w:val="clear" w:color="auto" w:fill="FFFFFF"/>
          </w:tcPr>
          <w:p w14:paraId="1720AB00" w14:textId="77777777" w:rsidR="00880686" w:rsidRPr="00D84849" w:rsidRDefault="00880686" w:rsidP="00880686">
            <w:pPr>
              <w:spacing w:after="0"/>
              <w:rPr>
                <w:rFonts w:eastAsia="Times New Roman"/>
                <w:szCs w:val="24"/>
                <w:lang w:val="en-US"/>
              </w:rPr>
            </w:pPr>
          </w:p>
          <w:p w14:paraId="5B4CD014" w14:textId="77777777" w:rsidR="000D0065" w:rsidRPr="00D84849" w:rsidRDefault="000D0065" w:rsidP="005B09A8">
            <w:pPr>
              <w:pStyle w:val="ListParagraph"/>
              <w:numPr>
                <w:ilvl w:val="0"/>
                <w:numId w:val="108"/>
              </w:numPr>
              <w:spacing w:after="0"/>
              <w:ind w:hanging="584"/>
              <w:rPr>
                <w:sz w:val="24"/>
                <w:szCs w:val="24"/>
              </w:rPr>
            </w:pPr>
            <w:r w:rsidRPr="00D84849">
              <w:rPr>
                <w:sz w:val="24"/>
                <w:szCs w:val="24"/>
              </w:rPr>
              <w:t>Shoe attaching methods are identified according to the type of shoe</w:t>
            </w:r>
          </w:p>
          <w:p w14:paraId="2CD76822" w14:textId="77777777" w:rsidR="0044723D" w:rsidRPr="00D84849" w:rsidRDefault="00880686" w:rsidP="005B09A8">
            <w:pPr>
              <w:pStyle w:val="ListParagraph"/>
              <w:numPr>
                <w:ilvl w:val="0"/>
                <w:numId w:val="108"/>
              </w:numPr>
              <w:spacing w:after="0"/>
              <w:ind w:hanging="584"/>
              <w:rPr>
                <w:sz w:val="24"/>
                <w:szCs w:val="24"/>
              </w:rPr>
            </w:pPr>
            <w:r w:rsidRPr="00D84849">
              <w:rPr>
                <w:rFonts w:eastAsia="Times New Roman"/>
                <w:b/>
                <w:i/>
                <w:sz w:val="24"/>
                <w:szCs w:val="24"/>
                <w:lang w:val="en-US"/>
              </w:rPr>
              <w:t>Shoe construction tools, equipment and machines</w:t>
            </w:r>
            <w:r w:rsidRPr="00D84849">
              <w:rPr>
                <w:rFonts w:eastAsia="Times New Roman"/>
                <w:sz w:val="24"/>
                <w:szCs w:val="24"/>
                <w:lang w:val="en-US"/>
              </w:rPr>
              <w:t xml:space="preserve"> are </w:t>
            </w:r>
            <w:r w:rsidR="00816EC3" w:rsidRPr="00D84849">
              <w:rPr>
                <w:rFonts w:eastAsia="Times New Roman"/>
                <w:sz w:val="24"/>
                <w:szCs w:val="24"/>
                <w:lang w:val="en-US"/>
              </w:rPr>
              <w:t>identified</w:t>
            </w:r>
            <w:r w:rsidRPr="00D84849">
              <w:rPr>
                <w:rFonts w:eastAsia="Times New Roman"/>
                <w:sz w:val="24"/>
                <w:szCs w:val="24"/>
                <w:lang w:val="en-US"/>
              </w:rPr>
              <w:t xml:space="preserve"> according to job </w:t>
            </w:r>
            <w:r w:rsidR="00816EC3" w:rsidRPr="00D84849">
              <w:rPr>
                <w:rFonts w:eastAsia="Times New Roman"/>
                <w:sz w:val="24"/>
                <w:szCs w:val="24"/>
                <w:lang w:val="en-US"/>
              </w:rPr>
              <w:t>specification</w:t>
            </w:r>
            <w:r w:rsidRPr="00D84849">
              <w:rPr>
                <w:rFonts w:eastAsia="Times New Roman"/>
                <w:sz w:val="24"/>
                <w:szCs w:val="24"/>
                <w:lang w:val="en-US"/>
              </w:rPr>
              <w:t>s</w:t>
            </w:r>
            <w:r w:rsidRPr="00D84849">
              <w:rPr>
                <w:sz w:val="24"/>
                <w:szCs w:val="24"/>
              </w:rPr>
              <w:t xml:space="preserve"> </w:t>
            </w:r>
          </w:p>
          <w:p w14:paraId="5EC2A429" w14:textId="77777777" w:rsidR="0044723D" w:rsidRPr="00D84849" w:rsidRDefault="000D0065" w:rsidP="005B09A8">
            <w:pPr>
              <w:pStyle w:val="ListParagraph"/>
              <w:numPr>
                <w:ilvl w:val="0"/>
                <w:numId w:val="108"/>
              </w:numPr>
              <w:shd w:val="clear" w:color="auto" w:fill="FFFFFF"/>
              <w:spacing w:after="0"/>
              <w:ind w:hanging="584"/>
              <w:rPr>
                <w:rFonts w:eastAsia="Times New Roman"/>
                <w:sz w:val="24"/>
                <w:szCs w:val="24"/>
                <w:lang w:val="en-US"/>
              </w:rPr>
            </w:pPr>
            <w:r w:rsidRPr="00D84849">
              <w:rPr>
                <w:sz w:val="24"/>
                <w:szCs w:val="24"/>
              </w:rPr>
              <w:t>s</w:t>
            </w:r>
            <w:r w:rsidR="0044723D" w:rsidRPr="00D84849">
              <w:rPr>
                <w:sz w:val="24"/>
                <w:szCs w:val="24"/>
              </w:rPr>
              <w:t xml:space="preserve">ole attaching, tools, equipment and </w:t>
            </w:r>
            <w:r w:rsidR="0044723D" w:rsidRPr="00D84849">
              <w:rPr>
                <w:b/>
                <w:i/>
                <w:sz w:val="24"/>
                <w:szCs w:val="24"/>
              </w:rPr>
              <w:t>machines parameters</w:t>
            </w:r>
            <w:r w:rsidR="0044723D" w:rsidRPr="00D84849">
              <w:rPr>
                <w:sz w:val="24"/>
                <w:szCs w:val="24"/>
              </w:rPr>
              <w:t xml:space="preserve"> are Set/adjusted as per job </w:t>
            </w:r>
            <w:r w:rsidR="00816EC3" w:rsidRPr="00D84849">
              <w:rPr>
                <w:sz w:val="24"/>
                <w:szCs w:val="24"/>
              </w:rPr>
              <w:t>specification</w:t>
            </w:r>
            <w:r w:rsidR="0044723D" w:rsidRPr="00D84849">
              <w:rPr>
                <w:sz w:val="24"/>
                <w:szCs w:val="24"/>
              </w:rPr>
              <w:t>s.</w:t>
            </w:r>
          </w:p>
          <w:p w14:paraId="6C20A17E" w14:textId="77777777" w:rsidR="00880686" w:rsidRPr="00D84849" w:rsidRDefault="00880686" w:rsidP="005B09A8">
            <w:pPr>
              <w:pStyle w:val="ListParagraph"/>
              <w:numPr>
                <w:ilvl w:val="0"/>
                <w:numId w:val="108"/>
              </w:numPr>
              <w:spacing w:after="0"/>
              <w:ind w:hanging="584"/>
              <w:rPr>
                <w:sz w:val="24"/>
                <w:szCs w:val="24"/>
              </w:rPr>
            </w:pPr>
            <w:r w:rsidRPr="00D84849">
              <w:rPr>
                <w:sz w:val="24"/>
                <w:szCs w:val="24"/>
              </w:rPr>
              <w:t xml:space="preserve">Sole attachment method is determined according to job </w:t>
            </w:r>
            <w:r w:rsidR="000D0065" w:rsidRPr="00D84849">
              <w:rPr>
                <w:sz w:val="24"/>
                <w:szCs w:val="24"/>
              </w:rPr>
              <w:t>requirement</w:t>
            </w:r>
          </w:p>
          <w:p w14:paraId="3AE04E7E" w14:textId="77777777" w:rsidR="0096269C" w:rsidRPr="00D84849" w:rsidRDefault="0096269C" w:rsidP="005B09A8">
            <w:pPr>
              <w:pStyle w:val="ListParagraph"/>
              <w:numPr>
                <w:ilvl w:val="0"/>
                <w:numId w:val="108"/>
              </w:numPr>
              <w:spacing w:after="0"/>
              <w:ind w:hanging="584"/>
              <w:rPr>
                <w:rFonts w:eastAsia="Times New Roman"/>
                <w:sz w:val="24"/>
                <w:szCs w:val="24"/>
                <w:lang w:val="en-US"/>
              </w:rPr>
            </w:pPr>
            <w:r w:rsidRPr="00D84849">
              <w:rPr>
                <w:rFonts w:eastAsia="Times New Roman"/>
                <w:sz w:val="24"/>
                <w:szCs w:val="24"/>
                <w:lang w:val="en-US"/>
              </w:rPr>
              <w:t>Shoe is heat set according to materials used</w:t>
            </w:r>
          </w:p>
          <w:p w14:paraId="4A300B05" w14:textId="77777777" w:rsidR="00354D59" w:rsidRPr="00D84849" w:rsidRDefault="002A3417" w:rsidP="005B09A8">
            <w:pPr>
              <w:pStyle w:val="ListParagraph"/>
              <w:numPr>
                <w:ilvl w:val="0"/>
                <w:numId w:val="108"/>
              </w:numPr>
              <w:spacing w:after="0"/>
              <w:ind w:hanging="584"/>
              <w:rPr>
                <w:rFonts w:eastAsia="Times New Roman"/>
                <w:sz w:val="24"/>
                <w:szCs w:val="24"/>
                <w:lang w:val="en-US"/>
              </w:rPr>
            </w:pPr>
            <w:r w:rsidRPr="00D84849">
              <w:rPr>
                <w:rFonts w:eastAsia="Times New Roman"/>
                <w:b/>
                <w:i/>
                <w:sz w:val="24"/>
                <w:szCs w:val="24"/>
                <w:lang w:val="en-US"/>
              </w:rPr>
              <w:t xml:space="preserve">Sole attaching operations </w:t>
            </w:r>
            <w:r w:rsidRPr="00D84849">
              <w:rPr>
                <w:rFonts w:eastAsia="Times New Roman"/>
                <w:sz w:val="24"/>
                <w:szCs w:val="24"/>
                <w:lang w:val="en-US"/>
              </w:rPr>
              <w:t>are carried out</w:t>
            </w:r>
            <w:r w:rsidRPr="00D84849">
              <w:rPr>
                <w:rFonts w:eastAsia="Times New Roman"/>
                <w:b/>
                <w:i/>
                <w:sz w:val="24"/>
                <w:szCs w:val="24"/>
                <w:lang w:val="en-US"/>
              </w:rPr>
              <w:t xml:space="preserve"> </w:t>
            </w:r>
            <w:r w:rsidR="00E80976" w:rsidRPr="00D84849">
              <w:rPr>
                <w:rFonts w:eastAsia="Times New Roman"/>
                <w:sz w:val="24"/>
                <w:szCs w:val="24"/>
                <w:lang w:val="en-US"/>
              </w:rPr>
              <w:t>according to method of construction</w:t>
            </w:r>
          </w:p>
          <w:p w14:paraId="30239117" w14:textId="77777777" w:rsidR="0096269C" w:rsidRPr="00D84849" w:rsidRDefault="0096269C" w:rsidP="005B09A8">
            <w:pPr>
              <w:pStyle w:val="ListParagraph"/>
              <w:numPr>
                <w:ilvl w:val="0"/>
                <w:numId w:val="108"/>
              </w:numPr>
              <w:shd w:val="clear" w:color="auto" w:fill="FFFFFF"/>
              <w:spacing w:after="0"/>
              <w:ind w:hanging="584"/>
              <w:rPr>
                <w:rFonts w:eastAsia="Times New Roman"/>
                <w:sz w:val="24"/>
                <w:szCs w:val="24"/>
                <w:lang w:val="en-US"/>
              </w:rPr>
            </w:pPr>
            <w:r w:rsidRPr="00D84849">
              <w:rPr>
                <w:rFonts w:eastAsia="Times New Roman"/>
                <w:sz w:val="24"/>
                <w:szCs w:val="24"/>
                <w:lang w:val="en-US"/>
              </w:rPr>
              <w:t>Written instructions are observed as per the job requirements</w:t>
            </w:r>
          </w:p>
          <w:p w14:paraId="5F81E3C3" w14:textId="77777777" w:rsidR="0096269C" w:rsidRPr="00D84849" w:rsidRDefault="0096269C" w:rsidP="005B09A8">
            <w:pPr>
              <w:pStyle w:val="ListParagraph"/>
              <w:numPr>
                <w:ilvl w:val="0"/>
                <w:numId w:val="108"/>
              </w:numPr>
              <w:shd w:val="clear" w:color="auto" w:fill="FFFFFF"/>
              <w:spacing w:after="0"/>
              <w:ind w:hanging="584"/>
              <w:rPr>
                <w:rFonts w:eastAsia="Times New Roman"/>
                <w:sz w:val="24"/>
                <w:szCs w:val="24"/>
                <w:lang w:val="en-US"/>
              </w:rPr>
            </w:pPr>
            <w:r w:rsidRPr="00D84849">
              <w:rPr>
                <w:sz w:val="24"/>
                <w:szCs w:val="24"/>
              </w:rPr>
              <w:t>Legal requirements, standards, procedures and regulations are observed as per     professional codes.</w:t>
            </w:r>
          </w:p>
          <w:p w14:paraId="150BA9D3" w14:textId="77777777" w:rsidR="0096269C" w:rsidRPr="00D84849" w:rsidRDefault="0096269C" w:rsidP="005B09A8">
            <w:pPr>
              <w:pStyle w:val="ListParagraph"/>
              <w:numPr>
                <w:ilvl w:val="0"/>
                <w:numId w:val="108"/>
              </w:numPr>
              <w:shd w:val="clear" w:color="auto" w:fill="FFFFFF"/>
              <w:spacing w:after="0"/>
              <w:ind w:hanging="584"/>
              <w:rPr>
                <w:rFonts w:eastAsia="Times New Roman"/>
                <w:sz w:val="24"/>
                <w:szCs w:val="24"/>
                <w:lang w:val="en-US"/>
              </w:rPr>
            </w:pPr>
            <w:r w:rsidRPr="00D84849">
              <w:rPr>
                <w:b/>
                <w:i/>
                <w:sz w:val="24"/>
                <w:szCs w:val="24"/>
              </w:rPr>
              <w:t>workplace practices</w:t>
            </w:r>
            <w:r w:rsidRPr="00D84849">
              <w:rPr>
                <w:sz w:val="24"/>
                <w:szCs w:val="24"/>
              </w:rPr>
              <w:t xml:space="preserve"> are maintained as per OSHA </w:t>
            </w:r>
          </w:p>
          <w:p w14:paraId="7B7ED266" w14:textId="77777777" w:rsidR="0096269C" w:rsidRPr="00D84849" w:rsidRDefault="0096269C" w:rsidP="005B09A8">
            <w:pPr>
              <w:pStyle w:val="ListParagraph"/>
              <w:numPr>
                <w:ilvl w:val="0"/>
                <w:numId w:val="108"/>
              </w:numPr>
              <w:spacing w:after="0"/>
              <w:ind w:hanging="584"/>
              <w:rPr>
                <w:rFonts w:eastAsia="Times New Roman"/>
                <w:sz w:val="24"/>
                <w:szCs w:val="24"/>
                <w:lang w:val="en-US"/>
              </w:rPr>
            </w:pPr>
            <w:r w:rsidRPr="00D84849">
              <w:rPr>
                <w:sz w:val="24"/>
                <w:szCs w:val="24"/>
              </w:rPr>
              <w:t>Records and documents are maintained as per the organizational policy</w:t>
            </w:r>
          </w:p>
          <w:p w14:paraId="4B5A8F96" w14:textId="77777777" w:rsidR="0096269C" w:rsidRPr="00D84849" w:rsidRDefault="0096269C" w:rsidP="0096269C">
            <w:pPr>
              <w:spacing w:after="0"/>
              <w:ind w:left="360"/>
              <w:rPr>
                <w:rFonts w:eastAsia="Times New Roman"/>
                <w:szCs w:val="24"/>
                <w:lang w:val="en-US"/>
              </w:rPr>
            </w:pPr>
          </w:p>
        </w:tc>
      </w:tr>
    </w:tbl>
    <w:p w14:paraId="6B7360CA" w14:textId="77777777" w:rsidR="00E80976" w:rsidRPr="00D84849" w:rsidRDefault="00E80976" w:rsidP="00E80976">
      <w:pPr>
        <w:spacing w:after="0"/>
        <w:rPr>
          <w:rFonts w:eastAsia="Times New Roman"/>
          <w:b/>
          <w:szCs w:val="24"/>
        </w:rPr>
      </w:pPr>
    </w:p>
    <w:p w14:paraId="445525E3" w14:textId="77777777" w:rsidR="00E80976" w:rsidRPr="00D84849" w:rsidRDefault="00E80976" w:rsidP="00E80976">
      <w:pPr>
        <w:spacing w:after="0"/>
        <w:rPr>
          <w:rFonts w:eastAsia="Times New Roman"/>
          <w:b/>
          <w:szCs w:val="24"/>
        </w:rPr>
      </w:pPr>
      <w:r w:rsidRPr="00D84849">
        <w:rPr>
          <w:rFonts w:eastAsia="Times New Roman"/>
          <w:b/>
          <w:szCs w:val="24"/>
        </w:rPr>
        <w:t xml:space="preserve">RANGE </w:t>
      </w:r>
    </w:p>
    <w:p w14:paraId="119B3CBA" w14:textId="77777777" w:rsidR="00E80976" w:rsidRPr="00D84849" w:rsidRDefault="00E80976" w:rsidP="00002744">
      <w:pPr>
        <w:spacing w:after="0"/>
        <w:jc w:val="both"/>
        <w:rPr>
          <w:rFonts w:eastAsia="Times New Roman"/>
          <w:szCs w:val="24"/>
        </w:rPr>
      </w:pPr>
      <w:r w:rsidRPr="00D84849">
        <w:rPr>
          <w:rFonts w:eastAsia="Times New Roman"/>
          <w:szCs w:val="24"/>
        </w:rPr>
        <w:t xml:space="preserve">This </w:t>
      </w:r>
      <w:r w:rsidR="00D7594A" w:rsidRPr="00D84849">
        <w:rPr>
          <w:rFonts w:eastAsia="Times New Roman"/>
          <w:szCs w:val="24"/>
        </w:rPr>
        <w:t>sec</w:t>
      </w:r>
      <w:r w:rsidRPr="00D84849">
        <w:rPr>
          <w:rFonts w:eastAsia="Times New Roman"/>
          <w:szCs w:val="24"/>
        </w:rPr>
        <w:t>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E80976" w:rsidRPr="00D84849" w14:paraId="71F7CBDD" w14:textId="77777777" w:rsidTr="00BD3764">
        <w:trPr>
          <w:trHeight w:val="350"/>
          <w:tblHeader/>
        </w:trPr>
        <w:tc>
          <w:tcPr>
            <w:tcW w:w="2970" w:type="dxa"/>
            <w:tcBorders>
              <w:top w:val="single" w:sz="4" w:space="0" w:color="000000"/>
              <w:left w:val="single" w:sz="4" w:space="0" w:color="000000"/>
              <w:bottom w:val="single" w:sz="4" w:space="0" w:color="000000"/>
              <w:right w:val="single" w:sz="4" w:space="0" w:color="000000"/>
            </w:tcBorders>
          </w:tcPr>
          <w:p w14:paraId="0B755516" w14:textId="77777777" w:rsidR="00E80976" w:rsidRPr="00D84849" w:rsidRDefault="00E80976" w:rsidP="00BD3764">
            <w:pPr>
              <w:spacing w:after="0"/>
              <w:contextualSpacing/>
              <w:rPr>
                <w:rFonts w:eastAsia="Times New Roman"/>
                <w:b/>
                <w:szCs w:val="24"/>
              </w:rPr>
            </w:pPr>
            <w:r w:rsidRPr="00D84849">
              <w:rPr>
                <w:rFonts w:eastAsia="Times New Roman"/>
                <w:b/>
                <w:szCs w:val="24"/>
              </w:rPr>
              <w:lastRenderedPageBreak/>
              <w:t xml:space="preserve">Variable </w:t>
            </w:r>
          </w:p>
        </w:tc>
        <w:tc>
          <w:tcPr>
            <w:tcW w:w="6390" w:type="dxa"/>
            <w:tcBorders>
              <w:top w:val="single" w:sz="4" w:space="0" w:color="000000"/>
              <w:left w:val="single" w:sz="4" w:space="0" w:color="000000"/>
              <w:bottom w:val="single" w:sz="4" w:space="0" w:color="000000"/>
              <w:right w:val="single" w:sz="4" w:space="0" w:color="000000"/>
            </w:tcBorders>
          </w:tcPr>
          <w:p w14:paraId="2F4DD23C" w14:textId="77777777" w:rsidR="00E80976" w:rsidRPr="00D84849" w:rsidRDefault="00E80976" w:rsidP="00BD3764">
            <w:pPr>
              <w:autoSpaceDE w:val="0"/>
              <w:autoSpaceDN w:val="0"/>
              <w:adjustRightInd w:val="0"/>
              <w:spacing w:after="0"/>
              <w:rPr>
                <w:b/>
                <w:szCs w:val="24"/>
              </w:rPr>
            </w:pPr>
            <w:r w:rsidRPr="00D84849">
              <w:rPr>
                <w:b/>
                <w:szCs w:val="24"/>
              </w:rPr>
              <w:t xml:space="preserve">Range </w:t>
            </w:r>
          </w:p>
          <w:p w14:paraId="578705D6" w14:textId="77777777" w:rsidR="00E80976" w:rsidRPr="00D84849" w:rsidRDefault="00E80976" w:rsidP="00BD3764">
            <w:pPr>
              <w:autoSpaceDE w:val="0"/>
              <w:autoSpaceDN w:val="0"/>
              <w:adjustRightInd w:val="0"/>
              <w:spacing w:after="0"/>
              <w:rPr>
                <w:b/>
                <w:i/>
                <w:szCs w:val="24"/>
              </w:rPr>
            </w:pPr>
          </w:p>
        </w:tc>
      </w:tr>
      <w:tr w:rsidR="00E80976" w:rsidRPr="00D84849" w14:paraId="762F8231" w14:textId="77777777" w:rsidTr="00BD3764">
        <w:trPr>
          <w:trHeight w:val="1403"/>
        </w:trPr>
        <w:tc>
          <w:tcPr>
            <w:tcW w:w="2970" w:type="dxa"/>
            <w:tcBorders>
              <w:top w:val="single" w:sz="4" w:space="0" w:color="000000"/>
              <w:left w:val="single" w:sz="4" w:space="0" w:color="000000"/>
              <w:bottom w:val="single" w:sz="4" w:space="0" w:color="000000"/>
              <w:right w:val="single" w:sz="4" w:space="0" w:color="000000"/>
            </w:tcBorders>
          </w:tcPr>
          <w:p w14:paraId="4A54D76B" w14:textId="77777777" w:rsidR="00E80976" w:rsidRPr="00002744" w:rsidRDefault="0096269C" w:rsidP="005B09A8">
            <w:pPr>
              <w:pStyle w:val="ListParagraph"/>
              <w:numPr>
                <w:ilvl w:val="0"/>
                <w:numId w:val="225"/>
              </w:numPr>
              <w:spacing w:after="0"/>
              <w:rPr>
                <w:rFonts w:eastAsia="Times New Roman"/>
                <w:sz w:val="24"/>
                <w:szCs w:val="24"/>
              </w:rPr>
            </w:pPr>
            <w:r w:rsidRPr="00002744">
              <w:rPr>
                <w:rFonts w:eastAsia="Times New Roman"/>
                <w:sz w:val="24"/>
                <w:szCs w:val="24"/>
                <w:lang w:val="en-US"/>
              </w:rPr>
              <w:t xml:space="preserve">Shoe construction tools, equipment and machines </w:t>
            </w:r>
            <w:r w:rsidR="00E80976" w:rsidRPr="00002744">
              <w:rPr>
                <w:sz w:val="24"/>
                <w:szCs w:val="24"/>
              </w:rPr>
              <w:t>may include but are not limited to</w:t>
            </w:r>
          </w:p>
        </w:tc>
        <w:tc>
          <w:tcPr>
            <w:tcW w:w="6390" w:type="dxa"/>
            <w:tcBorders>
              <w:top w:val="single" w:sz="4" w:space="0" w:color="000000"/>
              <w:left w:val="single" w:sz="4" w:space="0" w:color="000000"/>
              <w:bottom w:val="single" w:sz="4" w:space="0" w:color="000000"/>
              <w:right w:val="single" w:sz="4" w:space="0" w:color="000000"/>
            </w:tcBorders>
          </w:tcPr>
          <w:p w14:paraId="33D900B5" w14:textId="77777777" w:rsidR="0096269C" w:rsidRPr="00D84849" w:rsidRDefault="0096269C" w:rsidP="005B09A8">
            <w:pPr>
              <w:numPr>
                <w:ilvl w:val="0"/>
                <w:numId w:val="34"/>
              </w:numPr>
              <w:shd w:val="clear" w:color="auto" w:fill="FFFFFF"/>
              <w:spacing w:after="0"/>
              <w:rPr>
                <w:rFonts w:eastAsia="Times New Roman"/>
                <w:szCs w:val="24"/>
                <w:lang w:val="en-US"/>
              </w:rPr>
            </w:pPr>
            <w:r w:rsidRPr="00D84849">
              <w:rPr>
                <w:rFonts w:eastAsia="Times New Roman"/>
                <w:szCs w:val="24"/>
                <w:lang w:val="en-US"/>
              </w:rPr>
              <w:t>Hand tools and equipment</w:t>
            </w:r>
          </w:p>
          <w:p w14:paraId="26FCFB9E" w14:textId="77777777" w:rsidR="0096269C" w:rsidRPr="00D84849" w:rsidRDefault="0096269C" w:rsidP="005B09A8">
            <w:pPr>
              <w:pStyle w:val="ListParagraph"/>
              <w:numPr>
                <w:ilvl w:val="0"/>
                <w:numId w:val="58"/>
              </w:numPr>
              <w:shd w:val="clear" w:color="auto" w:fill="FFFFFF"/>
              <w:spacing w:after="0"/>
              <w:rPr>
                <w:rFonts w:eastAsia="Times New Roman"/>
                <w:sz w:val="24"/>
                <w:szCs w:val="24"/>
                <w:lang w:val="en-US"/>
              </w:rPr>
            </w:pPr>
            <w:r w:rsidRPr="00D84849">
              <w:rPr>
                <w:rFonts w:eastAsia="Times New Roman"/>
                <w:sz w:val="24"/>
                <w:szCs w:val="24"/>
                <w:lang w:val="en-US"/>
              </w:rPr>
              <w:t>Lasting pliers</w:t>
            </w:r>
          </w:p>
          <w:p w14:paraId="524DAA66" w14:textId="77777777" w:rsidR="0096269C" w:rsidRPr="00D84849" w:rsidRDefault="0096269C" w:rsidP="005B09A8">
            <w:pPr>
              <w:pStyle w:val="ListParagraph"/>
              <w:numPr>
                <w:ilvl w:val="0"/>
                <w:numId w:val="58"/>
              </w:numPr>
              <w:shd w:val="clear" w:color="auto" w:fill="FFFFFF"/>
              <w:spacing w:after="0"/>
              <w:rPr>
                <w:rFonts w:eastAsia="Times New Roman"/>
                <w:sz w:val="24"/>
                <w:szCs w:val="24"/>
                <w:lang w:val="en-US"/>
              </w:rPr>
            </w:pPr>
            <w:r w:rsidRPr="00D84849">
              <w:rPr>
                <w:rFonts w:eastAsia="Times New Roman"/>
                <w:sz w:val="24"/>
                <w:szCs w:val="24"/>
                <w:lang w:val="en-US"/>
              </w:rPr>
              <w:t>Pair of pincers</w:t>
            </w:r>
          </w:p>
          <w:p w14:paraId="088EE845" w14:textId="77777777" w:rsidR="0096269C" w:rsidRPr="00D84849" w:rsidRDefault="0096269C" w:rsidP="005B09A8">
            <w:pPr>
              <w:pStyle w:val="ListParagraph"/>
              <w:numPr>
                <w:ilvl w:val="0"/>
                <w:numId w:val="58"/>
              </w:numPr>
              <w:shd w:val="clear" w:color="auto" w:fill="FFFFFF"/>
              <w:spacing w:after="0"/>
              <w:rPr>
                <w:rFonts w:eastAsia="Times New Roman"/>
                <w:sz w:val="24"/>
                <w:szCs w:val="24"/>
                <w:lang w:val="en-US"/>
              </w:rPr>
            </w:pPr>
            <w:r w:rsidRPr="00D84849">
              <w:rPr>
                <w:rFonts w:eastAsia="Times New Roman"/>
                <w:sz w:val="24"/>
                <w:szCs w:val="24"/>
                <w:lang w:val="en-US"/>
              </w:rPr>
              <w:t>Last</w:t>
            </w:r>
          </w:p>
          <w:p w14:paraId="6D71510B" w14:textId="77777777" w:rsidR="0096269C" w:rsidRPr="00D84849" w:rsidRDefault="0096269C" w:rsidP="005B09A8">
            <w:pPr>
              <w:numPr>
                <w:ilvl w:val="0"/>
                <w:numId w:val="34"/>
              </w:numPr>
              <w:shd w:val="clear" w:color="auto" w:fill="FFFFFF"/>
              <w:spacing w:after="0"/>
              <w:rPr>
                <w:rFonts w:eastAsia="Times New Roman"/>
                <w:szCs w:val="24"/>
                <w:lang w:val="en-US"/>
              </w:rPr>
            </w:pPr>
            <w:r w:rsidRPr="00D84849">
              <w:rPr>
                <w:rFonts w:eastAsia="Times New Roman"/>
                <w:szCs w:val="24"/>
                <w:lang w:val="en-US"/>
              </w:rPr>
              <w:t>Machines</w:t>
            </w:r>
          </w:p>
          <w:p w14:paraId="2F3EF2C1" w14:textId="77777777" w:rsidR="0096269C" w:rsidRPr="00D84849" w:rsidRDefault="0096269C"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Back molding machine</w:t>
            </w:r>
          </w:p>
          <w:p w14:paraId="1CF3B559" w14:textId="77777777" w:rsidR="0096269C" w:rsidRPr="00D84849" w:rsidRDefault="0096269C"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Lasting machine</w:t>
            </w:r>
          </w:p>
          <w:p w14:paraId="4C80EC00" w14:textId="77777777" w:rsidR="0096269C" w:rsidRPr="00D84849" w:rsidRDefault="0096269C"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Roughing machine</w:t>
            </w:r>
          </w:p>
          <w:p w14:paraId="08EA9F95" w14:textId="77777777" w:rsidR="0096269C" w:rsidRPr="00D84849" w:rsidRDefault="0096269C"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Cementing machine</w:t>
            </w:r>
          </w:p>
          <w:p w14:paraId="2BF8D9F7" w14:textId="77777777" w:rsidR="0096269C" w:rsidRPr="00D84849" w:rsidRDefault="0096269C"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Heat setting machine</w:t>
            </w:r>
          </w:p>
          <w:p w14:paraId="04CEB379" w14:textId="77777777" w:rsidR="0096269C" w:rsidRPr="00D84849" w:rsidRDefault="0096269C"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Sole attaching machine</w:t>
            </w:r>
          </w:p>
          <w:p w14:paraId="08C7DB2A" w14:textId="77777777" w:rsidR="00E80976" w:rsidRPr="00D84849" w:rsidRDefault="00E80976" w:rsidP="005B09A8">
            <w:pPr>
              <w:numPr>
                <w:ilvl w:val="0"/>
                <w:numId w:val="34"/>
              </w:numPr>
              <w:spacing w:after="0"/>
              <w:rPr>
                <w:rFonts w:eastAsia="Times New Roman"/>
                <w:szCs w:val="24"/>
                <w:lang w:val="en-US"/>
              </w:rPr>
            </w:pPr>
          </w:p>
        </w:tc>
      </w:tr>
      <w:tr w:rsidR="00E148EC" w:rsidRPr="00D84849" w14:paraId="41D3E7C4" w14:textId="77777777" w:rsidTr="00BD3764">
        <w:trPr>
          <w:trHeight w:val="1250"/>
        </w:trPr>
        <w:tc>
          <w:tcPr>
            <w:tcW w:w="2970" w:type="dxa"/>
            <w:tcBorders>
              <w:top w:val="single" w:sz="4" w:space="0" w:color="000000"/>
              <w:left w:val="single" w:sz="4" w:space="0" w:color="000000"/>
              <w:bottom w:val="single" w:sz="4" w:space="0" w:color="000000"/>
              <w:right w:val="single" w:sz="4" w:space="0" w:color="000000"/>
            </w:tcBorders>
          </w:tcPr>
          <w:p w14:paraId="17A28AE3" w14:textId="77777777" w:rsidR="00E148EC" w:rsidRPr="00002744" w:rsidRDefault="00E148EC" w:rsidP="005B09A8">
            <w:pPr>
              <w:pStyle w:val="ListParagraph"/>
              <w:numPr>
                <w:ilvl w:val="0"/>
                <w:numId w:val="225"/>
              </w:numPr>
              <w:spacing w:after="0"/>
              <w:rPr>
                <w:sz w:val="24"/>
                <w:szCs w:val="24"/>
              </w:rPr>
            </w:pPr>
            <w:r w:rsidRPr="00002744">
              <w:rPr>
                <w:sz w:val="24"/>
                <w:szCs w:val="24"/>
              </w:rPr>
              <w:t>Lasting method may include but are not limited to</w:t>
            </w:r>
          </w:p>
        </w:tc>
        <w:tc>
          <w:tcPr>
            <w:tcW w:w="6390" w:type="dxa"/>
            <w:tcBorders>
              <w:top w:val="single" w:sz="4" w:space="0" w:color="000000"/>
              <w:left w:val="single" w:sz="4" w:space="0" w:color="000000"/>
              <w:bottom w:val="single" w:sz="4" w:space="0" w:color="000000"/>
              <w:right w:val="single" w:sz="4" w:space="0" w:color="000000"/>
            </w:tcBorders>
          </w:tcPr>
          <w:p w14:paraId="51B6EE52"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 xml:space="preserve">Flat lasting </w:t>
            </w:r>
          </w:p>
          <w:p w14:paraId="71E1A10B"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Outflaged</w:t>
            </w:r>
          </w:p>
          <w:p w14:paraId="77EC1A5B"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Vertical lasting</w:t>
            </w:r>
          </w:p>
          <w:p w14:paraId="37BBFC89"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String lasting</w:t>
            </w:r>
          </w:p>
        </w:tc>
      </w:tr>
      <w:tr w:rsidR="00E148EC" w:rsidRPr="00D84849" w14:paraId="0F99C0A3" w14:textId="77777777" w:rsidTr="00BD3764">
        <w:trPr>
          <w:trHeight w:val="1250"/>
        </w:trPr>
        <w:tc>
          <w:tcPr>
            <w:tcW w:w="2970" w:type="dxa"/>
            <w:tcBorders>
              <w:top w:val="single" w:sz="4" w:space="0" w:color="000000"/>
              <w:left w:val="single" w:sz="4" w:space="0" w:color="000000"/>
              <w:bottom w:val="single" w:sz="4" w:space="0" w:color="000000"/>
              <w:right w:val="single" w:sz="4" w:space="0" w:color="000000"/>
            </w:tcBorders>
          </w:tcPr>
          <w:p w14:paraId="796F156E" w14:textId="77777777" w:rsidR="00E148EC" w:rsidRPr="00002744" w:rsidRDefault="00E148EC" w:rsidP="005B09A8">
            <w:pPr>
              <w:pStyle w:val="ListParagraph"/>
              <w:numPr>
                <w:ilvl w:val="0"/>
                <w:numId w:val="225"/>
              </w:numPr>
              <w:spacing w:after="0"/>
              <w:rPr>
                <w:sz w:val="24"/>
                <w:szCs w:val="24"/>
              </w:rPr>
            </w:pPr>
            <w:r w:rsidRPr="00002744">
              <w:rPr>
                <w:rFonts w:eastAsia="Times New Roman"/>
                <w:sz w:val="24"/>
                <w:szCs w:val="24"/>
                <w:lang w:val="en-US"/>
              </w:rPr>
              <w:t>Lasting operation</w:t>
            </w:r>
            <w:r w:rsidRPr="00002744">
              <w:rPr>
                <w:sz w:val="24"/>
                <w:szCs w:val="24"/>
              </w:rPr>
              <w:t xml:space="preserve"> may include but are not limited to</w:t>
            </w:r>
            <w:r w:rsidRPr="00002744">
              <w:rPr>
                <w:rFonts w:eastAsia="Times New Roman"/>
                <w:sz w:val="24"/>
                <w:szCs w:val="24"/>
                <w:lang w:val="en-US"/>
              </w:rPr>
              <w:t xml:space="preserve"> s</w:t>
            </w:r>
          </w:p>
        </w:tc>
        <w:tc>
          <w:tcPr>
            <w:tcW w:w="6390" w:type="dxa"/>
            <w:tcBorders>
              <w:top w:val="single" w:sz="4" w:space="0" w:color="000000"/>
              <w:left w:val="single" w:sz="4" w:space="0" w:color="000000"/>
              <w:bottom w:val="single" w:sz="4" w:space="0" w:color="000000"/>
              <w:right w:val="single" w:sz="4" w:space="0" w:color="000000"/>
            </w:tcBorders>
          </w:tcPr>
          <w:p w14:paraId="359604E3"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Upper conditioning</w:t>
            </w:r>
          </w:p>
          <w:p w14:paraId="57464FE8"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 xml:space="preserve">Toe and puff </w:t>
            </w:r>
            <w:proofErr w:type="spellStart"/>
            <w:r w:rsidRPr="00D84849">
              <w:rPr>
                <w:rFonts w:eastAsia="Times New Roman"/>
                <w:szCs w:val="24"/>
                <w:lang w:val="en-US"/>
              </w:rPr>
              <w:t>moulding</w:t>
            </w:r>
            <w:proofErr w:type="spellEnd"/>
          </w:p>
          <w:p w14:paraId="3F745026"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Lasting</w:t>
            </w:r>
          </w:p>
          <w:p w14:paraId="6C33859D" w14:textId="77777777" w:rsidR="00E148EC" w:rsidRPr="00D84849" w:rsidRDefault="00E148EC" w:rsidP="005B09A8">
            <w:pPr>
              <w:numPr>
                <w:ilvl w:val="0"/>
                <w:numId w:val="34"/>
              </w:numPr>
              <w:spacing w:after="0"/>
              <w:rPr>
                <w:rFonts w:eastAsia="Times New Roman"/>
                <w:szCs w:val="24"/>
                <w:lang w:val="en-US"/>
              </w:rPr>
            </w:pPr>
            <w:r w:rsidRPr="00D84849">
              <w:rPr>
                <w:rFonts w:eastAsia="Times New Roman"/>
                <w:szCs w:val="24"/>
                <w:lang w:val="en-US"/>
              </w:rPr>
              <w:t>Heat setting</w:t>
            </w:r>
          </w:p>
        </w:tc>
      </w:tr>
      <w:tr w:rsidR="00E80976" w:rsidRPr="00D84849" w14:paraId="2A37AC56" w14:textId="77777777" w:rsidTr="00BD3764">
        <w:trPr>
          <w:trHeight w:val="1250"/>
        </w:trPr>
        <w:tc>
          <w:tcPr>
            <w:tcW w:w="2970" w:type="dxa"/>
            <w:tcBorders>
              <w:top w:val="single" w:sz="4" w:space="0" w:color="000000"/>
              <w:left w:val="single" w:sz="4" w:space="0" w:color="000000"/>
              <w:bottom w:val="single" w:sz="4" w:space="0" w:color="000000"/>
              <w:right w:val="single" w:sz="4" w:space="0" w:color="000000"/>
            </w:tcBorders>
          </w:tcPr>
          <w:p w14:paraId="187FF693" w14:textId="36BC0AF0" w:rsidR="00E80976" w:rsidRPr="00002744" w:rsidRDefault="00002744" w:rsidP="005B09A8">
            <w:pPr>
              <w:pStyle w:val="ListParagraph"/>
              <w:numPr>
                <w:ilvl w:val="0"/>
                <w:numId w:val="225"/>
              </w:numPr>
              <w:spacing w:after="0"/>
              <w:rPr>
                <w:rStyle w:val="fontstyle01"/>
                <w:rFonts w:ascii="Times New Roman" w:hAnsi="Times New Roman"/>
                <w:color w:val="auto"/>
                <w:sz w:val="24"/>
                <w:szCs w:val="24"/>
              </w:rPr>
            </w:pPr>
            <w:r w:rsidRPr="00002744">
              <w:rPr>
                <w:sz w:val="24"/>
                <w:szCs w:val="24"/>
              </w:rPr>
              <w:t>Machines parameters</w:t>
            </w:r>
            <w:r w:rsidR="0096269C" w:rsidRPr="00002744">
              <w:rPr>
                <w:sz w:val="24"/>
                <w:szCs w:val="24"/>
              </w:rPr>
              <w:t xml:space="preserve"> </w:t>
            </w:r>
            <w:r w:rsidR="00E80976" w:rsidRPr="00002744">
              <w:rPr>
                <w:sz w:val="24"/>
                <w:szCs w:val="24"/>
              </w:rPr>
              <w:t>may include but are not limited to</w:t>
            </w:r>
          </w:p>
        </w:tc>
        <w:tc>
          <w:tcPr>
            <w:tcW w:w="6390" w:type="dxa"/>
            <w:tcBorders>
              <w:top w:val="single" w:sz="4" w:space="0" w:color="000000"/>
              <w:left w:val="single" w:sz="4" w:space="0" w:color="000000"/>
              <w:bottom w:val="single" w:sz="4" w:space="0" w:color="000000"/>
              <w:right w:val="single" w:sz="4" w:space="0" w:color="000000"/>
            </w:tcBorders>
          </w:tcPr>
          <w:p w14:paraId="00231237" w14:textId="77777777" w:rsidR="00E148EC" w:rsidRPr="00D84849" w:rsidRDefault="00E148EC" w:rsidP="00E148EC">
            <w:pPr>
              <w:spacing w:after="0"/>
              <w:rPr>
                <w:rFonts w:eastAsia="Times New Roman"/>
                <w:szCs w:val="24"/>
                <w:lang w:val="en-US"/>
              </w:rPr>
            </w:pPr>
          </w:p>
          <w:p w14:paraId="5C7E6CEB" w14:textId="77777777" w:rsidR="0096269C" w:rsidRPr="00D84849" w:rsidRDefault="0096269C" w:rsidP="005B09A8">
            <w:pPr>
              <w:numPr>
                <w:ilvl w:val="0"/>
                <w:numId w:val="34"/>
              </w:numPr>
              <w:spacing w:after="0"/>
              <w:rPr>
                <w:rFonts w:eastAsia="Times New Roman"/>
                <w:szCs w:val="24"/>
                <w:lang w:val="en-US"/>
              </w:rPr>
            </w:pPr>
            <w:r w:rsidRPr="00D84849">
              <w:rPr>
                <w:rFonts w:eastAsia="Times New Roman"/>
                <w:szCs w:val="24"/>
                <w:lang w:val="en-US"/>
              </w:rPr>
              <w:t>setting and adjustment</w:t>
            </w:r>
          </w:p>
          <w:p w14:paraId="79256243" w14:textId="77777777" w:rsidR="0096269C" w:rsidRPr="00D84849" w:rsidRDefault="0096269C" w:rsidP="005B09A8">
            <w:pPr>
              <w:numPr>
                <w:ilvl w:val="0"/>
                <w:numId w:val="34"/>
              </w:numPr>
              <w:spacing w:after="0"/>
              <w:rPr>
                <w:rFonts w:eastAsia="Times New Roman"/>
                <w:szCs w:val="24"/>
                <w:lang w:val="en-US"/>
              </w:rPr>
            </w:pPr>
            <w:r w:rsidRPr="00D84849">
              <w:rPr>
                <w:rFonts w:eastAsia="Times New Roman"/>
                <w:szCs w:val="24"/>
                <w:lang w:val="en-US"/>
              </w:rPr>
              <w:t xml:space="preserve">routine </w:t>
            </w:r>
            <w:r w:rsidR="002A3417" w:rsidRPr="00D84849">
              <w:rPr>
                <w:rFonts w:eastAsia="Times New Roman"/>
                <w:szCs w:val="24"/>
                <w:lang w:val="en-US"/>
              </w:rPr>
              <w:t>maintenance</w:t>
            </w:r>
          </w:p>
        </w:tc>
      </w:tr>
      <w:tr w:rsidR="00E80976" w:rsidRPr="00D84849" w14:paraId="7E3A91F6" w14:textId="77777777" w:rsidTr="00BD3764">
        <w:trPr>
          <w:trHeight w:val="148"/>
        </w:trPr>
        <w:tc>
          <w:tcPr>
            <w:tcW w:w="2970" w:type="dxa"/>
            <w:tcBorders>
              <w:top w:val="single" w:sz="4" w:space="0" w:color="000000"/>
              <w:left w:val="single" w:sz="4" w:space="0" w:color="000000"/>
              <w:bottom w:val="single" w:sz="4" w:space="0" w:color="000000"/>
              <w:right w:val="single" w:sz="4" w:space="0" w:color="000000"/>
            </w:tcBorders>
          </w:tcPr>
          <w:p w14:paraId="34DB2CCB" w14:textId="77777777" w:rsidR="00E80976" w:rsidRPr="00002744" w:rsidRDefault="002A3417" w:rsidP="005B09A8">
            <w:pPr>
              <w:pStyle w:val="ListParagraph"/>
              <w:numPr>
                <w:ilvl w:val="0"/>
                <w:numId w:val="225"/>
              </w:numPr>
              <w:spacing w:after="0"/>
              <w:rPr>
                <w:bCs/>
                <w:sz w:val="24"/>
                <w:szCs w:val="24"/>
              </w:rPr>
            </w:pPr>
            <w:r w:rsidRPr="00002744">
              <w:rPr>
                <w:rFonts w:eastAsia="Times New Roman"/>
                <w:sz w:val="24"/>
                <w:szCs w:val="24"/>
                <w:lang w:val="en-US"/>
              </w:rPr>
              <w:t xml:space="preserve">Sole attaching operations </w:t>
            </w:r>
            <w:r w:rsidR="00E80976" w:rsidRPr="00002744">
              <w:rPr>
                <w:sz w:val="24"/>
                <w:szCs w:val="24"/>
              </w:rPr>
              <w:t>may include but are not limited to</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524182" w14:textId="77777777" w:rsidR="00E80976" w:rsidRPr="00D84849" w:rsidRDefault="002A3417"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Bottom and sole roughing</w:t>
            </w:r>
          </w:p>
          <w:p w14:paraId="09A8094C" w14:textId="77777777" w:rsidR="002A3417" w:rsidRPr="00D84849" w:rsidRDefault="002A3417"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Adhesive application</w:t>
            </w:r>
          </w:p>
          <w:p w14:paraId="0E795FC3" w14:textId="77777777" w:rsidR="002A3417" w:rsidRPr="00D84849" w:rsidRDefault="002A3417"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Heat activation</w:t>
            </w:r>
          </w:p>
          <w:p w14:paraId="615B6353" w14:textId="77777777" w:rsidR="002A3417" w:rsidRPr="00D84849" w:rsidRDefault="002A3417" w:rsidP="005B09A8">
            <w:pPr>
              <w:pStyle w:val="ListParagraph"/>
              <w:numPr>
                <w:ilvl w:val="0"/>
                <w:numId w:val="59"/>
              </w:numPr>
              <w:shd w:val="clear" w:color="auto" w:fill="FFFFFF"/>
              <w:spacing w:after="0"/>
              <w:rPr>
                <w:rFonts w:eastAsia="Times New Roman"/>
                <w:sz w:val="24"/>
                <w:szCs w:val="24"/>
                <w:lang w:val="en-US"/>
              </w:rPr>
            </w:pPr>
            <w:r w:rsidRPr="00D84849">
              <w:rPr>
                <w:rFonts w:eastAsia="Times New Roman"/>
                <w:sz w:val="24"/>
                <w:szCs w:val="24"/>
                <w:lang w:val="en-US"/>
              </w:rPr>
              <w:t>Sole setting and attachment</w:t>
            </w:r>
          </w:p>
          <w:p w14:paraId="09FE5CCB" w14:textId="77777777" w:rsidR="00E80976" w:rsidRPr="00D84849" w:rsidRDefault="00E80976" w:rsidP="00BD3764">
            <w:pPr>
              <w:shd w:val="clear" w:color="auto" w:fill="FFFFFF"/>
              <w:spacing w:after="0"/>
              <w:ind w:left="360"/>
              <w:rPr>
                <w:rFonts w:eastAsia="Times New Roman"/>
                <w:szCs w:val="24"/>
                <w:lang w:val="en-US"/>
              </w:rPr>
            </w:pPr>
          </w:p>
        </w:tc>
      </w:tr>
    </w:tbl>
    <w:p w14:paraId="27FE8FBE" w14:textId="77777777" w:rsidR="00E80976" w:rsidRPr="00D84849" w:rsidRDefault="00E80976" w:rsidP="00E80976">
      <w:pPr>
        <w:spacing w:after="0"/>
        <w:rPr>
          <w:rFonts w:eastAsia="Times New Roman"/>
          <w:b/>
          <w:szCs w:val="24"/>
        </w:rPr>
      </w:pPr>
    </w:p>
    <w:p w14:paraId="6C4F9E97" w14:textId="6120A6A4" w:rsidR="00E80976" w:rsidRPr="00D84849" w:rsidRDefault="00E80976" w:rsidP="00E80976">
      <w:pPr>
        <w:spacing w:after="0"/>
        <w:rPr>
          <w:b/>
          <w:szCs w:val="24"/>
        </w:rPr>
      </w:pPr>
      <w:r w:rsidRPr="00D84849">
        <w:rPr>
          <w:rFonts w:eastAsia="Times New Roman"/>
          <w:szCs w:val="24"/>
        </w:rPr>
        <w:t>.</w:t>
      </w:r>
      <w:r w:rsidRPr="00D84849">
        <w:rPr>
          <w:b/>
          <w:szCs w:val="24"/>
        </w:rPr>
        <w:t xml:space="preserve">Required knowledge </w:t>
      </w:r>
    </w:p>
    <w:p w14:paraId="4583FA18" w14:textId="77777777" w:rsidR="00E80976" w:rsidRPr="00D84849" w:rsidRDefault="00E80976" w:rsidP="00E80976">
      <w:pPr>
        <w:spacing w:after="0"/>
        <w:rPr>
          <w:szCs w:val="24"/>
        </w:rPr>
      </w:pPr>
      <w:r w:rsidRPr="00D84849">
        <w:rPr>
          <w:szCs w:val="24"/>
        </w:rPr>
        <w:t>The individual needs to demonstrate knowledge of:</w:t>
      </w:r>
    </w:p>
    <w:p w14:paraId="731E52A4"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t>Safe work practices</w:t>
      </w:r>
    </w:p>
    <w:p w14:paraId="6D555B4E"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t>Machine’s parts and function and adjustments</w:t>
      </w:r>
    </w:p>
    <w:p w14:paraId="7E9CB7BE"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t>Tools</w:t>
      </w:r>
    </w:p>
    <w:p w14:paraId="5D41F054"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lastRenderedPageBreak/>
        <w:t>Familiarity with upper and lining component parts</w:t>
      </w:r>
    </w:p>
    <w:p w14:paraId="45ADAD8B"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t>Quality standards</w:t>
      </w:r>
    </w:p>
    <w:p w14:paraId="32E77DF8"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t>Maintenance</w:t>
      </w:r>
    </w:p>
    <w:p w14:paraId="75D87014" w14:textId="77777777" w:rsidR="00E80976" w:rsidRPr="00D84849" w:rsidRDefault="00E80976" w:rsidP="005B09A8">
      <w:pPr>
        <w:pStyle w:val="ListParagraph"/>
        <w:numPr>
          <w:ilvl w:val="0"/>
          <w:numId w:val="51"/>
        </w:numPr>
        <w:spacing w:after="0"/>
        <w:rPr>
          <w:rFonts w:eastAsia="Times New Roman"/>
          <w:sz w:val="24"/>
          <w:szCs w:val="24"/>
          <w:lang w:val="en-US"/>
        </w:rPr>
      </w:pPr>
      <w:r w:rsidRPr="00D84849">
        <w:rPr>
          <w:rFonts w:eastAsia="Times New Roman"/>
          <w:sz w:val="24"/>
          <w:szCs w:val="24"/>
          <w:lang w:val="en-US"/>
        </w:rPr>
        <w:t>Positive work values (being organize, cost, quality and safety consciousness, patience, attention to details, etc.)</w:t>
      </w:r>
    </w:p>
    <w:p w14:paraId="0B509911" w14:textId="77777777" w:rsidR="00B15BB4" w:rsidRPr="00D84849" w:rsidRDefault="00B15BB4" w:rsidP="00B15BB4">
      <w:pPr>
        <w:pStyle w:val="ListParagraph"/>
        <w:spacing w:after="0"/>
        <w:ind w:left="1440"/>
        <w:rPr>
          <w:rFonts w:eastAsia="Times New Roman"/>
          <w:sz w:val="24"/>
          <w:szCs w:val="24"/>
          <w:lang w:val="en-US"/>
        </w:rPr>
      </w:pPr>
    </w:p>
    <w:p w14:paraId="00F14C57" w14:textId="6102E6A8" w:rsidR="00A75A68" w:rsidRPr="00D84849" w:rsidRDefault="00A75A68" w:rsidP="00A75A68">
      <w:pPr>
        <w:spacing w:after="0"/>
        <w:rPr>
          <w:rFonts w:eastAsia="Times New Roman"/>
          <w:b/>
          <w:szCs w:val="24"/>
        </w:rPr>
      </w:pPr>
      <w:r w:rsidRPr="00D84849">
        <w:rPr>
          <w:rFonts w:eastAsia="Times New Roman"/>
          <w:b/>
          <w:szCs w:val="24"/>
        </w:rPr>
        <w:t>REQUIRED SKILLS AND KNOWLEDGE</w:t>
      </w:r>
    </w:p>
    <w:p w14:paraId="440A6213" w14:textId="77777777" w:rsidR="00A75A68" w:rsidRPr="00D84849" w:rsidRDefault="00A75A68" w:rsidP="00A75A68">
      <w:pPr>
        <w:spacing w:after="0"/>
        <w:contextualSpacing/>
        <w:jc w:val="both"/>
        <w:rPr>
          <w:b/>
          <w:szCs w:val="24"/>
        </w:rPr>
      </w:pPr>
    </w:p>
    <w:p w14:paraId="5D613CC8" w14:textId="77777777" w:rsidR="00A75A68" w:rsidRPr="00D84849" w:rsidRDefault="00A75A68" w:rsidP="00A75A68">
      <w:pPr>
        <w:spacing w:after="0"/>
        <w:contextualSpacing/>
        <w:jc w:val="both"/>
        <w:rPr>
          <w:szCs w:val="24"/>
        </w:rPr>
      </w:pPr>
      <w:r w:rsidRPr="00D84849">
        <w:rPr>
          <w:b/>
          <w:szCs w:val="24"/>
        </w:rPr>
        <w:t>Required Skills</w:t>
      </w:r>
    </w:p>
    <w:p w14:paraId="7665ADB4" w14:textId="77777777" w:rsidR="00A75A68" w:rsidRPr="00D84849" w:rsidRDefault="00A75A68" w:rsidP="00B15BB4">
      <w:pPr>
        <w:spacing w:after="0"/>
        <w:contextualSpacing/>
        <w:jc w:val="both"/>
        <w:rPr>
          <w:rStyle w:val="fontstyle01"/>
          <w:rFonts w:ascii="Times New Roman" w:hAnsi="Times New Roman"/>
          <w:b/>
          <w:bCs/>
          <w:i/>
          <w:color w:val="auto"/>
          <w:sz w:val="24"/>
          <w:szCs w:val="24"/>
        </w:rPr>
      </w:pPr>
      <w:r w:rsidRPr="00D84849">
        <w:rPr>
          <w:b/>
          <w:bCs/>
          <w:i/>
          <w:szCs w:val="24"/>
        </w:rPr>
        <w:t xml:space="preserve">The individual needs to demonstrate skills </w:t>
      </w:r>
      <w:r w:rsidR="00FB7641" w:rsidRPr="00D84849">
        <w:rPr>
          <w:b/>
          <w:bCs/>
          <w:i/>
          <w:szCs w:val="24"/>
        </w:rPr>
        <w:t>in:</w:t>
      </w:r>
    </w:p>
    <w:p w14:paraId="35C5C58E"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Accuracy</w:t>
      </w:r>
    </w:p>
    <w:p w14:paraId="7F38B977"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Neatness</w:t>
      </w:r>
    </w:p>
    <w:p w14:paraId="3E30051D"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Use of PPE</w:t>
      </w:r>
    </w:p>
    <w:p w14:paraId="5340FF2D"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Machine operation and adjustment</w:t>
      </w:r>
    </w:p>
    <w:p w14:paraId="7F8A52C9"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Application of adhesives</w:t>
      </w:r>
    </w:p>
    <w:p w14:paraId="7896E95E"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Trimming</w:t>
      </w:r>
    </w:p>
    <w:p w14:paraId="5083C132"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Adjusting and setting procedures</w:t>
      </w:r>
    </w:p>
    <w:p w14:paraId="6997735A"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Communicating and interacting skills</w:t>
      </w:r>
    </w:p>
    <w:p w14:paraId="72313BE1" w14:textId="77777777" w:rsidR="00A75A68" w:rsidRPr="00D84849" w:rsidRDefault="00A75A68" w:rsidP="005B09A8">
      <w:pPr>
        <w:pStyle w:val="ListParagraph"/>
        <w:numPr>
          <w:ilvl w:val="0"/>
          <w:numId w:val="50"/>
        </w:numPr>
        <w:spacing w:after="0"/>
        <w:jc w:val="both"/>
        <w:rPr>
          <w:sz w:val="24"/>
          <w:szCs w:val="24"/>
        </w:rPr>
      </w:pPr>
      <w:r w:rsidRPr="00D84849">
        <w:rPr>
          <w:rStyle w:val="fontstyle01"/>
          <w:rFonts w:ascii="Times New Roman" w:hAnsi="Times New Roman"/>
          <w:color w:val="auto"/>
          <w:sz w:val="24"/>
          <w:szCs w:val="24"/>
        </w:rPr>
        <w:t>Interpreting work ticket</w:t>
      </w:r>
    </w:p>
    <w:p w14:paraId="65D30E10" w14:textId="77777777" w:rsidR="00A75A68" w:rsidRPr="00D84849" w:rsidRDefault="00A75A68" w:rsidP="00A75A68">
      <w:pPr>
        <w:spacing w:after="0"/>
        <w:contextualSpacing/>
        <w:jc w:val="both"/>
        <w:rPr>
          <w:b/>
          <w:szCs w:val="24"/>
        </w:rPr>
      </w:pPr>
    </w:p>
    <w:p w14:paraId="6CCF683B" w14:textId="77777777" w:rsidR="00A75A68" w:rsidRPr="00D84849" w:rsidRDefault="00A75A68" w:rsidP="00A75A68">
      <w:pPr>
        <w:spacing w:after="0"/>
        <w:contextualSpacing/>
        <w:jc w:val="both"/>
        <w:rPr>
          <w:b/>
          <w:bCs/>
          <w:szCs w:val="24"/>
        </w:rPr>
      </w:pPr>
      <w:r w:rsidRPr="00D84849">
        <w:rPr>
          <w:b/>
          <w:bCs/>
          <w:szCs w:val="24"/>
        </w:rPr>
        <w:t xml:space="preserve">Required Knowledge </w:t>
      </w:r>
    </w:p>
    <w:p w14:paraId="6BDE9944" w14:textId="77777777" w:rsidR="00A75A68" w:rsidRPr="00D84849" w:rsidRDefault="00A75A68" w:rsidP="00A75A68">
      <w:pPr>
        <w:spacing w:after="0"/>
        <w:contextualSpacing/>
        <w:jc w:val="both"/>
        <w:rPr>
          <w:b/>
          <w:bCs/>
          <w:i/>
          <w:szCs w:val="24"/>
        </w:rPr>
      </w:pPr>
      <w:r w:rsidRPr="00D84849">
        <w:rPr>
          <w:b/>
          <w:bCs/>
          <w:i/>
          <w:szCs w:val="24"/>
        </w:rPr>
        <w:t xml:space="preserve">The individual needs to demonstrate knowledge of: </w:t>
      </w:r>
    </w:p>
    <w:p w14:paraId="55AAAD07"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Safe work practices</w:t>
      </w:r>
    </w:p>
    <w:p w14:paraId="0FBCD1F8"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Machine’s parts and function and adjustment</w:t>
      </w:r>
    </w:p>
    <w:p w14:paraId="59CFC433"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Tools equipment and machines.</w:t>
      </w:r>
    </w:p>
    <w:p w14:paraId="12A6BFB5"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Adhesives and auxiliaries.</w:t>
      </w:r>
    </w:p>
    <w:p w14:paraId="22153ACD" w14:textId="77777777" w:rsidR="00A75A68" w:rsidRPr="00D84849" w:rsidRDefault="00A75A68" w:rsidP="005B09A8">
      <w:pPr>
        <w:pStyle w:val="ListParagraph"/>
        <w:numPr>
          <w:ilvl w:val="0"/>
          <w:numId w:val="50"/>
        </w:numPr>
        <w:spacing w:after="0"/>
        <w:rPr>
          <w:rStyle w:val="fontstyle01"/>
          <w:rFonts w:ascii="Times New Roman" w:eastAsia="Times New Roman" w:hAnsi="Times New Roman"/>
          <w:color w:val="auto"/>
          <w:sz w:val="24"/>
          <w:szCs w:val="24"/>
          <w:lang w:val="en-US"/>
        </w:rPr>
      </w:pPr>
      <w:r w:rsidRPr="00D84849">
        <w:rPr>
          <w:rFonts w:eastAsia="Times New Roman"/>
          <w:sz w:val="24"/>
          <w:szCs w:val="24"/>
          <w:lang w:val="en-US"/>
        </w:rPr>
        <w:t>Familiarity with upper and lining component parts</w:t>
      </w:r>
    </w:p>
    <w:p w14:paraId="237D9F38"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Quality standards</w:t>
      </w:r>
    </w:p>
    <w:p w14:paraId="2551EB88"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Maintenance</w:t>
      </w:r>
    </w:p>
    <w:p w14:paraId="52C57F1F" w14:textId="77777777" w:rsidR="00A75A68" w:rsidRPr="00D84849" w:rsidRDefault="00A75A68" w:rsidP="005B09A8">
      <w:pPr>
        <w:pStyle w:val="ListParagraph"/>
        <w:numPr>
          <w:ilvl w:val="0"/>
          <w:numId w:val="50"/>
        </w:numPr>
        <w:spacing w:after="0"/>
        <w:jc w:val="both"/>
        <w:rPr>
          <w:rStyle w:val="fontstyle01"/>
          <w:rFonts w:ascii="Times New Roman" w:hAnsi="Times New Roman"/>
          <w:color w:val="auto"/>
          <w:sz w:val="24"/>
          <w:szCs w:val="24"/>
        </w:rPr>
      </w:pPr>
      <w:r w:rsidRPr="00D84849">
        <w:rPr>
          <w:rStyle w:val="fontstyle01"/>
          <w:rFonts w:ascii="Times New Roman" w:hAnsi="Times New Roman"/>
          <w:color w:val="auto"/>
          <w:sz w:val="24"/>
          <w:szCs w:val="24"/>
        </w:rPr>
        <w:t>Positive work values (being organize, cost, quality and safety consciousness, patience, etc.)</w:t>
      </w:r>
    </w:p>
    <w:p w14:paraId="7DAAA35F" w14:textId="77777777" w:rsidR="00A75A68" w:rsidRPr="00D84849" w:rsidRDefault="00A75A68" w:rsidP="00A75A68">
      <w:pPr>
        <w:pStyle w:val="ListParagraph"/>
        <w:spacing w:after="0"/>
        <w:jc w:val="both"/>
        <w:rPr>
          <w:sz w:val="24"/>
          <w:szCs w:val="24"/>
        </w:rPr>
      </w:pPr>
    </w:p>
    <w:p w14:paraId="164A6EEC" w14:textId="77777777" w:rsidR="00B15BB4" w:rsidRPr="00D84849" w:rsidRDefault="00B15BB4" w:rsidP="00A75A68">
      <w:pPr>
        <w:pStyle w:val="ListParagraph"/>
        <w:spacing w:after="0"/>
        <w:jc w:val="both"/>
        <w:rPr>
          <w:sz w:val="24"/>
          <w:szCs w:val="24"/>
        </w:rPr>
      </w:pPr>
    </w:p>
    <w:p w14:paraId="408E0D81" w14:textId="77777777" w:rsidR="00B15BB4" w:rsidRPr="00D84849" w:rsidRDefault="00B15BB4" w:rsidP="00A75A68">
      <w:pPr>
        <w:pStyle w:val="ListParagraph"/>
        <w:spacing w:after="0"/>
        <w:jc w:val="both"/>
        <w:rPr>
          <w:sz w:val="24"/>
          <w:szCs w:val="24"/>
        </w:rPr>
      </w:pPr>
    </w:p>
    <w:p w14:paraId="24A8E96D" w14:textId="77777777" w:rsidR="00E80976" w:rsidRPr="00D84849" w:rsidRDefault="00E80976" w:rsidP="00E80976">
      <w:pPr>
        <w:spacing w:after="0"/>
        <w:rPr>
          <w:rFonts w:eastAsia="Times New Roman"/>
          <w:b/>
          <w:szCs w:val="24"/>
        </w:rPr>
      </w:pPr>
      <w:r w:rsidRPr="00D84849">
        <w:rPr>
          <w:rFonts w:eastAsia="Times New Roman"/>
          <w:b/>
          <w:szCs w:val="24"/>
        </w:rPr>
        <w:t>EVIDENCE GUIDE</w:t>
      </w:r>
    </w:p>
    <w:p w14:paraId="7F0FD316" w14:textId="77777777" w:rsidR="00E80976" w:rsidRPr="00D84849" w:rsidRDefault="00E80976" w:rsidP="00E80976">
      <w:pPr>
        <w:spacing w:after="0"/>
        <w:rPr>
          <w:rFonts w:eastAsia="Times New Roman"/>
          <w:szCs w:val="24"/>
        </w:rPr>
      </w:pPr>
      <w:r w:rsidRPr="00D84849">
        <w:rPr>
          <w:rFonts w:eastAsia="Times New Roman"/>
          <w:szCs w:val="24"/>
        </w:rPr>
        <w:t>This provides advice on assessment and must be read in conjunction with the performance criteria, required skills and knowledge and range.</w:t>
      </w:r>
    </w:p>
    <w:p w14:paraId="1D21E0B1" w14:textId="77777777" w:rsidR="00E80976" w:rsidRPr="00D84849" w:rsidRDefault="00E80976" w:rsidP="00E80976">
      <w:pPr>
        <w:spacing w:after="0"/>
        <w:rPr>
          <w:rFonts w:eastAsia="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5577"/>
      </w:tblGrid>
      <w:tr w:rsidR="00E80976" w:rsidRPr="00D84849" w14:paraId="063C3A29" w14:textId="77777777" w:rsidTr="00BD3764">
        <w:trPr>
          <w:trHeight w:val="2330"/>
        </w:trPr>
        <w:tc>
          <w:tcPr>
            <w:tcW w:w="1769" w:type="pct"/>
          </w:tcPr>
          <w:p w14:paraId="37B596C8" w14:textId="77777777" w:rsidR="00E80976" w:rsidRPr="00D84849" w:rsidRDefault="00E80976" w:rsidP="00C70F14">
            <w:pPr>
              <w:numPr>
                <w:ilvl w:val="0"/>
                <w:numId w:val="22"/>
              </w:numPr>
              <w:spacing w:after="0"/>
              <w:rPr>
                <w:rFonts w:eastAsia="Times New Roman"/>
                <w:szCs w:val="24"/>
              </w:rPr>
            </w:pPr>
            <w:r w:rsidRPr="00D84849">
              <w:rPr>
                <w:rFonts w:eastAsia="Times New Roman"/>
                <w:szCs w:val="24"/>
              </w:rPr>
              <w:lastRenderedPageBreak/>
              <w:t>Critical Aspects of Competency</w:t>
            </w:r>
          </w:p>
        </w:tc>
        <w:tc>
          <w:tcPr>
            <w:tcW w:w="3231" w:type="pct"/>
          </w:tcPr>
          <w:p w14:paraId="4C663E23" w14:textId="77777777" w:rsidR="00E80976" w:rsidRPr="00D84849" w:rsidRDefault="00E80976" w:rsidP="00BD3764">
            <w:pPr>
              <w:spacing w:after="0"/>
              <w:rPr>
                <w:rFonts w:eastAsia="Times New Roman"/>
                <w:szCs w:val="24"/>
              </w:rPr>
            </w:pPr>
            <w:r w:rsidRPr="00D84849">
              <w:rPr>
                <w:rFonts w:eastAsia="Times New Roman"/>
                <w:szCs w:val="24"/>
              </w:rPr>
              <w:t>Assessment requires evidence that the candidate:</w:t>
            </w:r>
          </w:p>
          <w:p w14:paraId="096AA97F" w14:textId="77777777" w:rsidR="00E80976" w:rsidRPr="00D84849" w:rsidRDefault="00E80976" w:rsidP="00C70F14">
            <w:pPr>
              <w:numPr>
                <w:ilvl w:val="0"/>
                <w:numId w:val="23"/>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Determined job requirement</w:t>
            </w:r>
          </w:p>
          <w:p w14:paraId="5BF52C60" w14:textId="77777777" w:rsidR="00E80976" w:rsidRPr="00D84849" w:rsidRDefault="00E80976" w:rsidP="00C70F14">
            <w:pPr>
              <w:numPr>
                <w:ilvl w:val="0"/>
                <w:numId w:val="23"/>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Determined method of shoe construction</w:t>
            </w:r>
          </w:p>
          <w:p w14:paraId="67B44467" w14:textId="77777777" w:rsidR="009F0D9F" w:rsidRPr="00D84849" w:rsidRDefault="00816EC3" w:rsidP="00C70F14">
            <w:pPr>
              <w:numPr>
                <w:ilvl w:val="0"/>
                <w:numId w:val="23"/>
              </w:numPr>
              <w:spacing w:after="0"/>
              <w:rPr>
                <w:rFonts w:eastAsiaTheme="majorEastAsia"/>
                <w:szCs w:val="24"/>
              </w:rPr>
            </w:pPr>
            <w:r w:rsidRPr="00D84849">
              <w:rPr>
                <w:rStyle w:val="fontstyle01"/>
                <w:rFonts w:ascii="Times New Roman" w:eastAsiaTheme="majorEastAsia" w:hAnsi="Times New Roman"/>
                <w:color w:val="auto"/>
                <w:sz w:val="24"/>
                <w:szCs w:val="24"/>
              </w:rPr>
              <w:t>Identified</w:t>
            </w:r>
            <w:r w:rsidR="00E80976" w:rsidRPr="00D84849">
              <w:rPr>
                <w:rStyle w:val="fontstyle01"/>
                <w:rFonts w:ascii="Times New Roman" w:eastAsiaTheme="majorEastAsia" w:hAnsi="Times New Roman"/>
                <w:color w:val="auto"/>
                <w:sz w:val="24"/>
                <w:szCs w:val="24"/>
              </w:rPr>
              <w:t xml:space="preserve"> shoe construction tools, machines and equipment</w:t>
            </w:r>
            <w:r w:rsidR="009F0D9F" w:rsidRPr="00D84849">
              <w:rPr>
                <w:szCs w:val="24"/>
              </w:rPr>
              <w:t xml:space="preserve"> </w:t>
            </w:r>
          </w:p>
          <w:p w14:paraId="09B101FB" w14:textId="77777777" w:rsidR="00E80976" w:rsidRPr="00D84849" w:rsidRDefault="009F0D9F" w:rsidP="00C70F14">
            <w:pPr>
              <w:numPr>
                <w:ilvl w:val="0"/>
                <w:numId w:val="23"/>
              </w:numPr>
              <w:spacing w:after="0"/>
              <w:rPr>
                <w:rFonts w:eastAsiaTheme="majorEastAsia"/>
                <w:szCs w:val="24"/>
              </w:rPr>
            </w:pPr>
            <w:r w:rsidRPr="00D84849">
              <w:rPr>
                <w:szCs w:val="24"/>
              </w:rPr>
              <w:t>Assembled shoe upper, bottom components and ‘last plant’</w:t>
            </w:r>
          </w:p>
          <w:p w14:paraId="66A5B680" w14:textId="77777777" w:rsidR="008B0B1C" w:rsidRPr="00D84849" w:rsidRDefault="008B0B1C" w:rsidP="00C70F14">
            <w:pPr>
              <w:numPr>
                <w:ilvl w:val="0"/>
                <w:numId w:val="23"/>
              </w:numPr>
              <w:spacing w:after="0"/>
              <w:rPr>
                <w:rFonts w:eastAsiaTheme="majorEastAsia"/>
                <w:szCs w:val="24"/>
              </w:rPr>
            </w:pPr>
            <w:r w:rsidRPr="00D84849">
              <w:rPr>
                <w:szCs w:val="24"/>
              </w:rPr>
              <w:t>Carried out conditioning operations</w:t>
            </w:r>
          </w:p>
          <w:p w14:paraId="7E572ECD" w14:textId="77777777" w:rsidR="009F0D9F" w:rsidRPr="00D84849" w:rsidRDefault="009F0D9F" w:rsidP="00C70F14">
            <w:pPr>
              <w:numPr>
                <w:ilvl w:val="0"/>
                <w:numId w:val="23"/>
              </w:numPr>
              <w:spacing w:after="0"/>
              <w:rPr>
                <w:rFonts w:eastAsiaTheme="majorEastAsia"/>
                <w:szCs w:val="24"/>
              </w:rPr>
            </w:pPr>
            <w:r w:rsidRPr="00D84849">
              <w:rPr>
                <w:szCs w:val="24"/>
              </w:rPr>
              <w:t xml:space="preserve">Carried out shoe lasting operations </w:t>
            </w:r>
          </w:p>
          <w:p w14:paraId="71AB7AA9" w14:textId="77777777" w:rsidR="009F0D9F" w:rsidRPr="00D84849" w:rsidRDefault="009F0D9F" w:rsidP="00C70F14">
            <w:pPr>
              <w:numPr>
                <w:ilvl w:val="0"/>
                <w:numId w:val="23"/>
              </w:numPr>
              <w:spacing w:after="0"/>
              <w:rPr>
                <w:rStyle w:val="fontstyle01"/>
                <w:rFonts w:ascii="Times New Roman" w:eastAsiaTheme="majorEastAsia" w:hAnsi="Times New Roman"/>
                <w:color w:val="auto"/>
                <w:sz w:val="24"/>
                <w:szCs w:val="24"/>
              </w:rPr>
            </w:pPr>
            <w:r w:rsidRPr="00D84849">
              <w:rPr>
                <w:szCs w:val="24"/>
              </w:rPr>
              <w:t>Performed sole attaching operations</w:t>
            </w:r>
          </w:p>
          <w:p w14:paraId="5A8D9FE7" w14:textId="77777777" w:rsidR="00A75A68" w:rsidRPr="00D84849" w:rsidRDefault="00A75A68" w:rsidP="009F0D9F">
            <w:pPr>
              <w:spacing w:after="0"/>
              <w:ind w:left="720"/>
              <w:rPr>
                <w:rFonts w:eastAsiaTheme="majorEastAsia"/>
                <w:szCs w:val="24"/>
              </w:rPr>
            </w:pPr>
          </w:p>
        </w:tc>
      </w:tr>
      <w:tr w:rsidR="00E80976" w:rsidRPr="00D84849" w14:paraId="57568A53" w14:textId="77777777" w:rsidTr="00BD3764">
        <w:tc>
          <w:tcPr>
            <w:tcW w:w="1769" w:type="pct"/>
          </w:tcPr>
          <w:p w14:paraId="4F8FF72F" w14:textId="77777777" w:rsidR="00E80976" w:rsidRPr="00D84849" w:rsidRDefault="00E80976" w:rsidP="00C70F14">
            <w:pPr>
              <w:numPr>
                <w:ilvl w:val="0"/>
                <w:numId w:val="22"/>
              </w:numPr>
              <w:spacing w:after="0"/>
              <w:rPr>
                <w:rFonts w:eastAsia="Times New Roman"/>
                <w:szCs w:val="24"/>
              </w:rPr>
            </w:pPr>
            <w:r w:rsidRPr="00D84849">
              <w:rPr>
                <w:rFonts w:eastAsia="Times New Roman"/>
                <w:szCs w:val="24"/>
              </w:rPr>
              <w:t>Resource Implications</w:t>
            </w:r>
          </w:p>
        </w:tc>
        <w:tc>
          <w:tcPr>
            <w:tcW w:w="3231" w:type="pct"/>
          </w:tcPr>
          <w:p w14:paraId="610A9A11" w14:textId="77777777" w:rsidR="00E80976" w:rsidRPr="00D84849" w:rsidRDefault="00E80976" w:rsidP="00BD3764">
            <w:pPr>
              <w:spacing w:after="0"/>
              <w:rPr>
                <w:rFonts w:eastAsia="Times New Roman"/>
                <w:szCs w:val="24"/>
              </w:rPr>
            </w:pPr>
            <w:r w:rsidRPr="00D84849">
              <w:rPr>
                <w:rFonts w:eastAsia="Times New Roman"/>
                <w:szCs w:val="24"/>
              </w:rPr>
              <w:t>The following resources must be provided:</w:t>
            </w:r>
          </w:p>
          <w:p w14:paraId="6EC56FC4" w14:textId="77777777" w:rsidR="009F0D9F" w:rsidRPr="00D84849" w:rsidRDefault="009F0D9F" w:rsidP="00C70F14">
            <w:pPr>
              <w:numPr>
                <w:ilvl w:val="1"/>
                <w:numId w:val="24"/>
              </w:numPr>
              <w:spacing w:after="0"/>
              <w:rPr>
                <w:rFonts w:eastAsia="Times New Roman"/>
                <w:szCs w:val="24"/>
              </w:rPr>
            </w:pPr>
            <w:r w:rsidRPr="00D84849">
              <w:rPr>
                <w:rFonts w:eastAsia="Times New Roman"/>
                <w:szCs w:val="24"/>
              </w:rPr>
              <w:t>Shoe upper</w:t>
            </w:r>
          </w:p>
          <w:p w14:paraId="275D9A21" w14:textId="77777777" w:rsidR="00E80976" w:rsidRPr="00D84849" w:rsidRDefault="00E80976" w:rsidP="00C70F14">
            <w:pPr>
              <w:numPr>
                <w:ilvl w:val="1"/>
                <w:numId w:val="24"/>
              </w:numPr>
              <w:spacing w:after="0"/>
              <w:rPr>
                <w:rFonts w:eastAsia="Times New Roman"/>
                <w:szCs w:val="24"/>
              </w:rPr>
            </w:pPr>
            <w:r w:rsidRPr="00D84849">
              <w:rPr>
                <w:rFonts w:eastAsia="Times New Roman"/>
                <w:szCs w:val="24"/>
              </w:rPr>
              <w:t>Workplace with proper lighting and ventilation</w:t>
            </w:r>
          </w:p>
          <w:p w14:paraId="4CEEBB6E" w14:textId="77777777" w:rsidR="00E80976" w:rsidRPr="00D84849" w:rsidRDefault="00E80976" w:rsidP="00C70F14">
            <w:pPr>
              <w:numPr>
                <w:ilvl w:val="1"/>
                <w:numId w:val="24"/>
              </w:numPr>
              <w:spacing w:after="0"/>
              <w:rPr>
                <w:rFonts w:eastAsia="Times New Roman"/>
                <w:szCs w:val="24"/>
              </w:rPr>
            </w:pPr>
            <w:r w:rsidRPr="00D84849">
              <w:rPr>
                <w:rFonts w:eastAsia="Times New Roman"/>
                <w:szCs w:val="24"/>
              </w:rPr>
              <w:t>Work ticket</w:t>
            </w:r>
          </w:p>
          <w:p w14:paraId="7D9943D3" w14:textId="77777777" w:rsidR="00E80976" w:rsidRPr="00D84849" w:rsidRDefault="00E80976" w:rsidP="00C70F14">
            <w:pPr>
              <w:numPr>
                <w:ilvl w:val="1"/>
                <w:numId w:val="24"/>
              </w:numPr>
              <w:spacing w:after="0"/>
              <w:rPr>
                <w:rFonts w:eastAsia="Times New Roman"/>
                <w:szCs w:val="24"/>
              </w:rPr>
            </w:pPr>
            <w:r w:rsidRPr="00D84849">
              <w:rPr>
                <w:rFonts w:eastAsia="Times New Roman"/>
                <w:szCs w:val="24"/>
              </w:rPr>
              <w:t>Materials relevant to the proposed activity</w:t>
            </w:r>
          </w:p>
          <w:p w14:paraId="7BCBDFD3" w14:textId="77777777" w:rsidR="00E80976" w:rsidRPr="00D84849" w:rsidRDefault="00E80976" w:rsidP="00C70F14">
            <w:pPr>
              <w:numPr>
                <w:ilvl w:val="1"/>
                <w:numId w:val="24"/>
              </w:numPr>
              <w:spacing w:after="0"/>
              <w:rPr>
                <w:rFonts w:eastAsia="Times New Roman"/>
                <w:szCs w:val="24"/>
              </w:rPr>
            </w:pPr>
            <w:r w:rsidRPr="00D84849">
              <w:rPr>
                <w:rFonts w:eastAsia="Times New Roman"/>
                <w:szCs w:val="24"/>
              </w:rPr>
              <w:t>Tools and equipment appropriate for</w:t>
            </w:r>
            <w:r w:rsidR="009F0D9F" w:rsidRPr="00D84849">
              <w:rPr>
                <w:rFonts w:eastAsia="Times New Roman"/>
                <w:szCs w:val="24"/>
              </w:rPr>
              <w:t xml:space="preserve"> shoe</w:t>
            </w:r>
            <w:r w:rsidRPr="00D84849">
              <w:rPr>
                <w:rFonts w:eastAsia="Times New Roman"/>
                <w:szCs w:val="24"/>
              </w:rPr>
              <w:t xml:space="preserve"> </w:t>
            </w:r>
            <w:r w:rsidR="009F0D9F" w:rsidRPr="00D84849">
              <w:rPr>
                <w:rFonts w:eastAsia="Times New Roman"/>
                <w:szCs w:val="24"/>
              </w:rPr>
              <w:t>construction</w:t>
            </w:r>
          </w:p>
        </w:tc>
      </w:tr>
      <w:tr w:rsidR="00E80976" w:rsidRPr="00D84849" w14:paraId="7BF29421" w14:textId="77777777" w:rsidTr="00BD3764">
        <w:tc>
          <w:tcPr>
            <w:tcW w:w="1769" w:type="pct"/>
          </w:tcPr>
          <w:p w14:paraId="2E0588EA" w14:textId="77777777" w:rsidR="00E80976" w:rsidRPr="00D84849" w:rsidRDefault="00E80976" w:rsidP="00C70F14">
            <w:pPr>
              <w:numPr>
                <w:ilvl w:val="0"/>
                <w:numId w:val="22"/>
              </w:numPr>
              <w:spacing w:after="0"/>
              <w:rPr>
                <w:rFonts w:eastAsia="Times New Roman"/>
                <w:szCs w:val="24"/>
              </w:rPr>
            </w:pPr>
            <w:r w:rsidRPr="00D84849">
              <w:rPr>
                <w:rFonts w:eastAsia="Times New Roman"/>
                <w:szCs w:val="24"/>
              </w:rPr>
              <w:t xml:space="preserve">Methods of Assessment </w:t>
            </w:r>
          </w:p>
        </w:tc>
        <w:tc>
          <w:tcPr>
            <w:tcW w:w="3231" w:type="pct"/>
          </w:tcPr>
          <w:p w14:paraId="25624F07" w14:textId="77777777" w:rsidR="00E80976" w:rsidRPr="00D84849" w:rsidRDefault="00E80976" w:rsidP="00BD3764">
            <w:pPr>
              <w:spacing w:after="0"/>
              <w:rPr>
                <w:rFonts w:eastAsia="Times New Roman"/>
                <w:szCs w:val="24"/>
              </w:rPr>
            </w:pPr>
            <w:r w:rsidRPr="00D84849">
              <w:rPr>
                <w:rFonts w:eastAsia="Times New Roman"/>
                <w:szCs w:val="24"/>
              </w:rPr>
              <w:t>Competency may be assessed through:</w:t>
            </w:r>
          </w:p>
          <w:p w14:paraId="477E8719" w14:textId="77777777" w:rsidR="00E80976" w:rsidRPr="00D84849" w:rsidRDefault="00E80976" w:rsidP="00C70F14">
            <w:pPr>
              <w:numPr>
                <w:ilvl w:val="0"/>
                <w:numId w:val="25"/>
              </w:numPr>
              <w:spacing w:after="0"/>
              <w:rPr>
                <w:rFonts w:eastAsia="Times New Roman"/>
                <w:szCs w:val="24"/>
              </w:rPr>
            </w:pPr>
            <w:r w:rsidRPr="00D84849">
              <w:rPr>
                <w:rFonts w:eastAsia="Times New Roman"/>
                <w:szCs w:val="24"/>
              </w:rPr>
              <w:t>Interview</w:t>
            </w:r>
          </w:p>
          <w:p w14:paraId="5C11B5D4" w14:textId="77777777" w:rsidR="00E80976" w:rsidRPr="00D84849" w:rsidRDefault="00E80976" w:rsidP="00C70F14">
            <w:pPr>
              <w:numPr>
                <w:ilvl w:val="0"/>
                <w:numId w:val="25"/>
              </w:numPr>
              <w:spacing w:after="0"/>
              <w:rPr>
                <w:rFonts w:eastAsia="Times New Roman"/>
                <w:szCs w:val="24"/>
              </w:rPr>
            </w:pPr>
            <w:r w:rsidRPr="00D84849">
              <w:rPr>
                <w:rFonts w:eastAsia="Times New Roman"/>
                <w:szCs w:val="24"/>
              </w:rPr>
              <w:t>Observation</w:t>
            </w:r>
          </w:p>
          <w:p w14:paraId="2E796780" w14:textId="77777777" w:rsidR="00E80976" w:rsidRPr="00D84849" w:rsidRDefault="00E80976" w:rsidP="00C70F14">
            <w:pPr>
              <w:numPr>
                <w:ilvl w:val="0"/>
                <w:numId w:val="25"/>
              </w:numPr>
              <w:spacing w:after="0"/>
              <w:rPr>
                <w:rFonts w:eastAsia="Times New Roman"/>
                <w:szCs w:val="24"/>
              </w:rPr>
            </w:pPr>
            <w:r w:rsidRPr="00D84849">
              <w:rPr>
                <w:rFonts w:eastAsia="Times New Roman"/>
                <w:szCs w:val="24"/>
              </w:rPr>
              <w:t>Written tests</w:t>
            </w:r>
          </w:p>
          <w:p w14:paraId="0284590B" w14:textId="77777777" w:rsidR="00E80976" w:rsidRPr="00D84849" w:rsidRDefault="00E80976" w:rsidP="00C70F14">
            <w:pPr>
              <w:numPr>
                <w:ilvl w:val="0"/>
                <w:numId w:val="25"/>
              </w:numPr>
              <w:spacing w:after="0"/>
              <w:rPr>
                <w:rFonts w:eastAsia="Times New Roman"/>
                <w:szCs w:val="24"/>
              </w:rPr>
            </w:pPr>
            <w:r w:rsidRPr="00D84849">
              <w:rPr>
                <w:rFonts w:eastAsia="Times New Roman"/>
                <w:szCs w:val="24"/>
              </w:rPr>
              <w:t>Practical</w:t>
            </w:r>
            <w:r w:rsidR="009F0D9F" w:rsidRPr="00D84849">
              <w:rPr>
                <w:rFonts w:eastAsia="Times New Roman"/>
                <w:szCs w:val="24"/>
              </w:rPr>
              <w:t xml:space="preserve"> tests</w:t>
            </w:r>
          </w:p>
          <w:p w14:paraId="2A58AFAC" w14:textId="77777777" w:rsidR="009F0D9F" w:rsidRPr="00D84849" w:rsidRDefault="009F0D9F" w:rsidP="00C70F14">
            <w:pPr>
              <w:numPr>
                <w:ilvl w:val="0"/>
                <w:numId w:val="25"/>
              </w:numPr>
              <w:spacing w:after="0"/>
              <w:rPr>
                <w:rFonts w:eastAsia="Times New Roman"/>
                <w:szCs w:val="24"/>
              </w:rPr>
            </w:pPr>
            <w:r w:rsidRPr="00D84849">
              <w:rPr>
                <w:rFonts w:eastAsia="Times New Roman"/>
                <w:szCs w:val="24"/>
              </w:rPr>
              <w:t xml:space="preserve"> projects</w:t>
            </w:r>
          </w:p>
          <w:p w14:paraId="27582790" w14:textId="77777777" w:rsidR="00E80976" w:rsidRPr="00D84849" w:rsidRDefault="00E80976" w:rsidP="00C70F14">
            <w:pPr>
              <w:numPr>
                <w:ilvl w:val="0"/>
                <w:numId w:val="25"/>
              </w:numPr>
              <w:spacing w:after="0"/>
              <w:ind w:left="616"/>
              <w:rPr>
                <w:rFonts w:eastAsia="Times New Roman"/>
                <w:szCs w:val="24"/>
              </w:rPr>
            </w:pPr>
            <w:r w:rsidRPr="00D84849">
              <w:rPr>
                <w:rFonts w:eastAsia="Times New Roman"/>
                <w:szCs w:val="24"/>
              </w:rPr>
              <w:t>Third party reports</w:t>
            </w:r>
          </w:p>
        </w:tc>
      </w:tr>
      <w:tr w:rsidR="00E80976" w:rsidRPr="00D84849" w14:paraId="34F8EDCD" w14:textId="77777777" w:rsidTr="00BD3764">
        <w:tc>
          <w:tcPr>
            <w:tcW w:w="1769" w:type="pct"/>
          </w:tcPr>
          <w:p w14:paraId="2429A782" w14:textId="77777777" w:rsidR="00E80976" w:rsidRPr="00D84849" w:rsidRDefault="00E80976" w:rsidP="00C70F14">
            <w:pPr>
              <w:numPr>
                <w:ilvl w:val="0"/>
                <w:numId w:val="22"/>
              </w:numPr>
              <w:spacing w:after="0"/>
              <w:rPr>
                <w:rFonts w:eastAsia="Times New Roman"/>
                <w:szCs w:val="24"/>
              </w:rPr>
            </w:pPr>
            <w:r w:rsidRPr="00D84849">
              <w:rPr>
                <w:rFonts w:eastAsia="Times New Roman"/>
                <w:szCs w:val="24"/>
              </w:rPr>
              <w:t>Context of Assessment</w:t>
            </w:r>
          </w:p>
        </w:tc>
        <w:tc>
          <w:tcPr>
            <w:tcW w:w="3231" w:type="pct"/>
          </w:tcPr>
          <w:p w14:paraId="6D0BE0E5" w14:textId="77777777" w:rsidR="00E80976" w:rsidRPr="00D84849" w:rsidRDefault="00E80976" w:rsidP="00BD3764">
            <w:pPr>
              <w:spacing w:after="0"/>
              <w:rPr>
                <w:rFonts w:eastAsia="Times New Roman"/>
                <w:szCs w:val="24"/>
              </w:rPr>
            </w:pPr>
            <w:r w:rsidRPr="00D84849">
              <w:rPr>
                <w:rFonts w:eastAsia="Times New Roman"/>
                <w:szCs w:val="24"/>
              </w:rPr>
              <w:t>Competency may be assessed on:</w:t>
            </w:r>
          </w:p>
          <w:p w14:paraId="7BBF93A5" w14:textId="77777777" w:rsidR="00E80976" w:rsidRPr="00D84849" w:rsidRDefault="00E80976" w:rsidP="00C70F14">
            <w:pPr>
              <w:numPr>
                <w:ilvl w:val="0"/>
                <w:numId w:val="26"/>
              </w:numPr>
              <w:spacing w:after="0"/>
              <w:rPr>
                <w:rFonts w:eastAsia="Times New Roman"/>
                <w:szCs w:val="24"/>
              </w:rPr>
            </w:pPr>
            <w:r w:rsidRPr="00D84849">
              <w:rPr>
                <w:rFonts w:eastAsia="Times New Roman"/>
                <w:szCs w:val="24"/>
              </w:rPr>
              <w:t xml:space="preserve">On the job </w:t>
            </w:r>
          </w:p>
          <w:p w14:paraId="7F9014DA" w14:textId="77777777" w:rsidR="00E80976" w:rsidRPr="00D84849" w:rsidRDefault="00E80976" w:rsidP="00C70F14">
            <w:pPr>
              <w:numPr>
                <w:ilvl w:val="0"/>
                <w:numId w:val="26"/>
              </w:numPr>
              <w:spacing w:after="0"/>
              <w:rPr>
                <w:rFonts w:eastAsia="Times New Roman"/>
                <w:szCs w:val="24"/>
              </w:rPr>
            </w:pPr>
            <w:r w:rsidRPr="00D84849">
              <w:rPr>
                <w:rFonts w:eastAsia="Times New Roman"/>
                <w:szCs w:val="24"/>
              </w:rPr>
              <w:t xml:space="preserve">Off the job </w:t>
            </w:r>
          </w:p>
          <w:p w14:paraId="15A036C7" w14:textId="77777777" w:rsidR="00E80976" w:rsidRDefault="00E80976" w:rsidP="00C70F14">
            <w:pPr>
              <w:numPr>
                <w:ilvl w:val="0"/>
                <w:numId w:val="26"/>
              </w:numPr>
              <w:spacing w:after="0"/>
              <w:rPr>
                <w:rFonts w:eastAsia="Times New Roman"/>
                <w:szCs w:val="24"/>
              </w:rPr>
            </w:pPr>
            <w:r w:rsidRPr="00D84849">
              <w:rPr>
                <w:rFonts w:eastAsia="Times New Roman"/>
                <w:szCs w:val="24"/>
              </w:rPr>
              <w:t xml:space="preserve">In a Simulated workplace setting </w:t>
            </w:r>
          </w:p>
          <w:p w14:paraId="557CEF66" w14:textId="03EB3BBC" w:rsidR="00002744" w:rsidRPr="00D84849" w:rsidRDefault="00002744" w:rsidP="00C70F14">
            <w:pPr>
              <w:numPr>
                <w:ilvl w:val="0"/>
                <w:numId w:val="26"/>
              </w:numPr>
              <w:spacing w:after="0"/>
              <w:rPr>
                <w:rFonts w:eastAsia="Times New Roman"/>
                <w:szCs w:val="24"/>
              </w:rPr>
            </w:pPr>
            <w:r>
              <w:rPr>
                <w:rFonts w:eastAsia="Times New Roman"/>
                <w:szCs w:val="24"/>
              </w:rPr>
              <w:t>During industrial attachment</w:t>
            </w:r>
          </w:p>
        </w:tc>
      </w:tr>
      <w:tr w:rsidR="00E80976" w:rsidRPr="00D84849" w14:paraId="62B21B2C" w14:textId="77777777" w:rsidTr="00BD3764">
        <w:tc>
          <w:tcPr>
            <w:tcW w:w="1769" w:type="pct"/>
          </w:tcPr>
          <w:p w14:paraId="4CC7B1D4" w14:textId="77777777" w:rsidR="00E80976" w:rsidRPr="00D84849" w:rsidRDefault="00E80976" w:rsidP="00C70F14">
            <w:pPr>
              <w:numPr>
                <w:ilvl w:val="0"/>
                <w:numId w:val="22"/>
              </w:numPr>
              <w:spacing w:after="0"/>
              <w:rPr>
                <w:rFonts w:eastAsia="Times New Roman"/>
                <w:szCs w:val="24"/>
              </w:rPr>
            </w:pPr>
            <w:r w:rsidRPr="00D84849">
              <w:rPr>
                <w:rFonts w:eastAsia="Times New Roman"/>
                <w:szCs w:val="24"/>
              </w:rPr>
              <w:t>Guidance information for assessment</w:t>
            </w:r>
          </w:p>
        </w:tc>
        <w:tc>
          <w:tcPr>
            <w:tcW w:w="3231" w:type="pct"/>
          </w:tcPr>
          <w:p w14:paraId="23FE027C" w14:textId="77777777" w:rsidR="00E80976" w:rsidRPr="00D84849" w:rsidRDefault="00E80976" w:rsidP="00BD3764">
            <w:pPr>
              <w:spacing w:after="0"/>
              <w:rPr>
                <w:rFonts w:eastAsia="Times New Roman"/>
                <w:szCs w:val="24"/>
              </w:rPr>
            </w:pPr>
            <w:r w:rsidRPr="00D84849">
              <w:rPr>
                <w:rFonts w:eastAsia="Times New Roman"/>
                <w:szCs w:val="24"/>
              </w:rPr>
              <w:t xml:space="preserve">Holistic assessment with other units relevant to the industry </w:t>
            </w:r>
            <w:r w:rsidR="005A0E72" w:rsidRPr="00D84849">
              <w:rPr>
                <w:rFonts w:eastAsia="Times New Roman"/>
                <w:szCs w:val="24"/>
              </w:rPr>
              <w:t>subsector</w:t>
            </w:r>
            <w:r w:rsidRPr="00D84849">
              <w:rPr>
                <w:rFonts w:eastAsia="Times New Roman"/>
                <w:szCs w:val="24"/>
              </w:rPr>
              <w:t xml:space="preserve">, workplace and job roles is recommended. </w:t>
            </w:r>
          </w:p>
        </w:tc>
      </w:tr>
    </w:tbl>
    <w:p w14:paraId="65C955CD" w14:textId="77777777" w:rsidR="00E80976" w:rsidRPr="00D84849" w:rsidRDefault="00E80976" w:rsidP="00E80976">
      <w:pPr>
        <w:spacing w:after="0"/>
        <w:rPr>
          <w:szCs w:val="24"/>
        </w:rPr>
      </w:pPr>
    </w:p>
    <w:p w14:paraId="77ED8C1C" w14:textId="77777777" w:rsidR="00E80976" w:rsidRPr="00D84849" w:rsidRDefault="00E80976" w:rsidP="00E80976">
      <w:pPr>
        <w:spacing w:after="0"/>
        <w:rPr>
          <w:szCs w:val="24"/>
        </w:rPr>
      </w:pPr>
    </w:p>
    <w:p w14:paraId="6F250AED" w14:textId="77777777" w:rsidR="00DA0E07" w:rsidRPr="00D84849" w:rsidRDefault="00DA0E07" w:rsidP="00DA0E07">
      <w:pPr>
        <w:spacing w:after="0"/>
        <w:rPr>
          <w:szCs w:val="24"/>
        </w:rPr>
      </w:pPr>
      <w:bookmarkStart w:id="72" w:name="_Toc11763472"/>
    </w:p>
    <w:p w14:paraId="7B211091" w14:textId="77777777" w:rsidR="00DA0E07" w:rsidRPr="00D84849" w:rsidRDefault="00DA0E07" w:rsidP="00DA0E07">
      <w:pPr>
        <w:spacing w:after="0"/>
        <w:rPr>
          <w:szCs w:val="24"/>
        </w:rPr>
      </w:pPr>
    </w:p>
    <w:p w14:paraId="2E250E05" w14:textId="77777777" w:rsidR="00E80976" w:rsidRPr="00D84849" w:rsidRDefault="00E80976" w:rsidP="00CB6E2A">
      <w:pPr>
        <w:pStyle w:val="Heading2"/>
      </w:pPr>
      <w:bookmarkStart w:id="73" w:name="_Toc69981240"/>
      <w:r w:rsidRPr="00D84849">
        <w:lastRenderedPageBreak/>
        <w:t xml:space="preserve">CARRY OUT FOOTWEAR </w:t>
      </w:r>
      <w:r w:rsidR="00816EC3" w:rsidRPr="00D84849">
        <w:t>FI</w:t>
      </w:r>
      <w:r w:rsidRPr="00D84849">
        <w:t>NISHING OPERATIONS</w:t>
      </w:r>
      <w:bookmarkEnd w:id="72"/>
      <w:bookmarkEnd w:id="73"/>
    </w:p>
    <w:p w14:paraId="5E978EAF" w14:textId="77777777" w:rsidR="00E80976" w:rsidRPr="00D84849" w:rsidRDefault="00E80976" w:rsidP="00E80976">
      <w:pPr>
        <w:spacing w:after="0"/>
        <w:rPr>
          <w:rFonts w:eastAsia="Times New Roman"/>
          <w:b/>
          <w:szCs w:val="24"/>
        </w:rPr>
      </w:pPr>
    </w:p>
    <w:p w14:paraId="7749CA9A" w14:textId="77777777" w:rsidR="00E80976" w:rsidRPr="00D84849" w:rsidRDefault="00E80976" w:rsidP="00E80976">
      <w:pPr>
        <w:spacing w:after="0"/>
        <w:rPr>
          <w:rFonts w:eastAsia="Times New Roman"/>
          <w:szCs w:val="24"/>
        </w:rPr>
      </w:pPr>
      <w:r w:rsidRPr="00D84849">
        <w:rPr>
          <w:rFonts w:eastAsia="Times New Roman"/>
          <w:b/>
          <w:szCs w:val="24"/>
        </w:rPr>
        <w:t xml:space="preserve">UNIT CODE: </w:t>
      </w:r>
      <w:r w:rsidRPr="00D84849">
        <w:rPr>
          <w:rFonts w:eastAsia="Times New Roman"/>
          <w:szCs w:val="24"/>
        </w:rPr>
        <w:t>TEX/OS</w:t>
      </w:r>
      <w:r w:rsidR="002D6C17" w:rsidRPr="00D84849">
        <w:rPr>
          <w:rFonts w:eastAsia="Times New Roman"/>
          <w:szCs w:val="24"/>
        </w:rPr>
        <w:t>/FW/</w:t>
      </w:r>
      <w:r w:rsidRPr="00D84849">
        <w:rPr>
          <w:rFonts w:eastAsia="Times New Roman"/>
          <w:szCs w:val="24"/>
        </w:rPr>
        <w:t>CR/06/</w:t>
      </w:r>
      <w:r w:rsidR="00412B89" w:rsidRPr="00D84849">
        <w:rPr>
          <w:rFonts w:eastAsia="Times New Roman"/>
          <w:szCs w:val="24"/>
        </w:rPr>
        <w:t>4</w:t>
      </w:r>
      <w:r w:rsidRPr="00D84849">
        <w:rPr>
          <w:rFonts w:eastAsia="Times New Roman"/>
          <w:szCs w:val="24"/>
        </w:rPr>
        <w:t>/A</w:t>
      </w:r>
    </w:p>
    <w:p w14:paraId="64EE7FE3" w14:textId="77777777" w:rsidR="00E80976" w:rsidRPr="00D84849" w:rsidRDefault="00E80976" w:rsidP="00E80976">
      <w:pPr>
        <w:spacing w:after="0"/>
        <w:rPr>
          <w:rFonts w:eastAsia="Times New Roman"/>
          <w:b/>
          <w:szCs w:val="24"/>
        </w:rPr>
      </w:pPr>
    </w:p>
    <w:p w14:paraId="2CAD10BE" w14:textId="7D0F87E8" w:rsidR="00E80976" w:rsidRPr="00D84849" w:rsidRDefault="00A37619" w:rsidP="00E80976">
      <w:pPr>
        <w:spacing w:after="0"/>
        <w:rPr>
          <w:rFonts w:eastAsia="Times New Roman"/>
          <w:b/>
          <w:szCs w:val="24"/>
        </w:rPr>
      </w:pPr>
      <w:r w:rsidRPr="00D84849">
        <w:rPr>
          <w:rFonts w:eastAsia="Times New Roman"/>
          <w:b/>
          <w:szCs w:val="24"/>
        </w:rPr>
        <w:t>UNIT DESCRIPTION</w:t>
      </w:r>
    </w:p>
    <w:p w14:paraId="0668045F" w14:textId="77777777" w:rsidR="00E80976" w:rsidRPr="00D84849" w:rsidRDefault="00E80976" w:rsidP="003E0080">
      <w:pPr>
        <w:spacing w:after="0"/>
        <w:jc w:val="both"/>
        <w:rPr>
          <w:szCs w:val="24"/>
        </w:rPr>
      </w:pPr>
      <w:r w:rsidRPr="00D84849">
        <w:rPr>
          <w:szCs w:val="24"/>
        </w:rPr>
        <w:t xml:space="preserve">This unit covers the competencies required to carry out footwear </w:t>
      </w:r>
      <w:r w:rsidR="00940691" w:rsidRPr="00D84849">
        <w:rPr>
          <w:szCs w:val="24"/>
        </w:rPr>
        <w:t>finishing operations.</w:t>
      </w:r>
      <w:r w:rsidRPr="00D84849">
        <w:rPr>
          <w:rStyle w:val="tgc"/>
          <w:szCs w:val="24"/>
        </w:rPr>
        <w:t xml:space="preserve"> </w:t>
      </w:r>
      <w:r w:rsidRPr="00D84849">
        <w:rPr>
          <w:szCs w:val="24"/>
        </w:rPr>
        <w:t>It entails</w:t>
      </w:r>
      <w:r w:rsidR="003E0080" w:rsidRPr="00D84849">
        <w:rPr>
          <w:szCs w:val="24"/>
        </w:rPr>
        <w:t xml:space="preserve"> identify</w:t>
      </w:r>
      <w:r w:rsidR="00940691" w:rsidRPr="00D84849">
        <w:rPr>
          <w:szCs w:val="24"/>
        </w:rPr>
        <w:t>ing</w:t>
      </w:r>
      <w:r w:rsidR="003E0080" w:rsidRPr="00D84849">
        <w:rPr>
          <w:szCs w:val="24"/>
        </w:rPr>
        <w:t xml:space="preserve"> footwear finishing</w:t>
      </w:r>
      <w:r w:rsidR="00FC0DCA" w:rsidRPr="00D84849">
        <w:rPr>
          <w:szCs w:val="24"/>
        </w:rPr>
        <w:t xml:space="preserve"> operation,</w:t>
      </w:r>
      <w:r w:rsidR="003E0080" w:rsidRPr="00D84849">
        <w:rPr>
          <w:szCs w:val="24"/>
        </w:rPr>
        <w:t xml:space="preserve"> tool</w:t>
      </w:r>
      <w:r w:rsidR="00940691" w:rsidRPr="00D84849">
        <w:rPr>
          <w:szCs w:val="24"/>
        </w:rPr>
        <w:t xml:space="preserve">, </w:t>
      </w:r>
      <w:r w:rsidR="003E0080" w:rsidRPr="00D84849">
        <w:rPr>
          <w:szCs w:val="24"/>
        </w:rPr>
        <w:t>equipment</w:t>
      </w:r>
      <w:r w:rsidR="00940691" w:rsidRPr="00D84849">
        <w:rPr>
          <w:szCs w:val="24"/>
        </w:rPr>
        <w:t>,</w:t>
      </w:r>
      <w:r w:rsidR="003E0080" w:rsidRPr="00D84849">
        <w:rPr>
          <w:szCs w:val="24"/>
        </w:rPr>
        <w:t xml:space="preserve"> </w:t>
      </w:r>
      <w:r w:rsidR="00940691" w:rsidRPr="00D84849">
        <w:rPr>
          <w:szCs w:val="24"/>
        </w:rPr>
        <w:t>machine</w:t>
      </w:r>
      <w:r w:rsidR="00FC0DCA" w:rsidRPr="00D84849">
        <w:rPr>
          <w:szCs w:val="24"/>
        </w:rPr>
        <w:t xml:space="preserve">, finishing </w:t>
      </w:r>
      <w:r w:rsidR="00940691" w:rsidRPr="00D84849">
        <w:rPr>
          <w:szCs w:val="24"/>
        </w:rPr>
        <w:t>materials and c</w:t>
      </w:r>
      <w:r w:rsidR="003E0080" w:rsidRPr="00D84849">
        <w:rPr>
          <w:szCs w:val="24"/>
        </w:rPr>
        <w:t>arry</w:t>
      </w:r>
      <w:r w:rsidR="00940691" w:rsidRPr="00D84849">
        <w:rPr>
          <w:szCs w:val="24"/>
        </w:rPr>
        <w:t>ing</w:t>
      </w:r>
      <w:r w:rsidR="003E0080" w:rsidRPr="00D84849">
        <w:rPr>
          <w:szCs w:val="24"/>
        </w:rPr>
        <w:t xml:space="preserve"> out Finishing operations</w:t>
      </w:r>
      <w:r w:rsidR="00940691" w:rsidRPr="00D84849">
        <w:rPr>
          <w:szCs w:val="24"/>
        </w:rPr>
        <w:t>.</w:t>
      </w:r>
    </w:p>
    <w:p w14:paraId="24E6E09F" w14:textId="77777777" w:rsidR="00A37619" w:rsidRDefault="00A37619" w:rsidP="00A37619">
      <w:pPr>
        <w:spacing w:after="0"/>
        <w:jc w:val="both"/>
        <w:rPr>
          <w:rFonts w:eastAsia="Times New Roman"/>
          <w:b/>
          <w:szCs w:val="24"/>
        </w:rPr>
      </w:pPr>
    </w:p>
    <w:p w14:paraId="5F7C5E97" w14:textId="7A9E45C0" w:rsidR="00E80976" w:rsidRPr="00D84849" w:rsidRDefault="00E80976" w:rsidP="00A37619">
      <w:pPr>
        <w:spacing w:after="0"/>
        <w:jc w:val="both"/>
        <w:rPr>
          <w:rFonts w:eastAsia="Times New Roman"/>
          <w:b/>
          <w:szCs w:val="24"/>
        </w:rPr>
      </w:pPr>
      <w:r w:rsidRPr="00D84849">
        <w:rPr>
          <w:rFonts w:eastAsia="Times New Roman"/>
          <w:b/>
          <w:szCs w:val="24"/>
        </w:rPr>
        <w:t>ELEMENTS AND PERFORMANCE CRITERIA</w:t>
      </w:r>
    </w:p>
    <w:tbl>
      <w:tblPr>
        <w:tblpPr w:leftFromText="180" w:rightFromText="180" w:vertAnchor="text" w:tblpXSpec="righ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4778"/>
      </w:tblGrid>
      <w:tr w:rsidR="00E80976" w:rsidRPr="00D84849" w14:paraId="00D150FC" w14:textId="77777777" w:rsidTr="00DA0E07">
        <w:trPr>
          <w:tblHeader/>
        </w:trPr>
        <w:tc>
          <w:tcPr>
            <w:tcW w:w="2232" w:type="pct"/>
            <w:shd w:val="clear" w:color="auto" w:fill="FFFFFF"/>
          </w:tcPr>
          <w:p w14:paraId="4145BBE5" w14:textId="77777777" w:rsidR="00E80976" w:rsidRPr="00D84849" w:rsidRDefault="00E80976" w:rsidP="00DA0E07">
            <w:pPr>
              <w:spacing w:after="0"/>
              <w:rPr>
                <w:rFonts w:eastAsia="Times New Roman"/>
                <w:b/>
                <w:szCs w:val="24"/>
              </w:rPr>
            </w:pPr>
            <w:r w:rsidRPr="00D84849">
              <w:rPr>
                <w:rFonts w:eastAsia="Times New Roman"/>
                <w:b/>
                <w:szCs w:val="24"/>
              </w:rPr>
              <w:lastRenderedPageBreak/>
              <w:t>ELEMENT</w:t>
            </w:r>
          </w:p>
          <w:p w14:paraId="2B460F64" w14:textId="77777777" w:rsidR="00E80976" w:rsidRPr="00D84849" w:rsidRDefault="00E80976" w:rsidP="00DA0E07">
            <w:pPr>
              <w:spacing w:after="0"/>
              <w:rPr>
                <w:rFonts w:eastAsia="Times New Roman"/>
                <w:szCs w:val="24"/>
              </w:rPr>
            </w:pPr>
            <w:r w:rsidRPr="00D84849">
              <w:rPr>
                <w:rFonts w:eastAsia="Times New Roman"/>
                <w:szCs w:val="24"/>
              </w:rPr>
              <w:t xml:space="preserve">These describe the </w:t>
            </w:r>
            <w:r w:rsidRPr="00D84849">
              <w:rPr>
                <w:rFonts w:eastAsia="Times New Roman"/>
                <w:b/>
                <w:szCs w:val="24"/>
              </w:rPr>
              <w:t>key outcomes</w:t>
            </w:r>
            <w:r w:rsidRPr="00D84849">
              <w:rPr>
                <w:rFonts w:eastAsia="Times New Roman"/>
                <w:szCs w:val="24"/>
              </w:rPr>
              <w:t xml:space="preserve"> which make up </w:t>
            </w:r>
            <w:r w:rsidRPr="00D84849">
              <w:rPr>
                <w:rFonts w:eastAsia="Times New Roman"/>
                <w:b/>
                <w:szCs w:val="24"/>
              </w:rPr>
              <w:t>workplace function</w:t>
            </w:r>
            <w:r w:rsidRPr="00D84849">
              <w:rPr>
                <w:rFonts w:eastAsia="Times New Roman"/>
                <w:szCs w:val="24"/>
              </w:rPr>
              <w:t>.</w:t>
            </w:r>
          </w:p>
        </w:tc>
        <w:tc>
          <w:tcPr>
            <w:tcW w:w="2768" w:type="pct"/>
            <w:shd w:val="clear" w:color="auto" w:fill="FFFFFF"/>
          </w:tcPr>
          <w:p w14:paraId="39C948F1" w14:textId="77777777" w:rsidR="00E80976" w:rsidRPr="00D84849" w:rsidRDefault="00E80976" w:rsidP="00DA0E07">
            <w:pPr>
              <w:spacing w:after="0"/>
              <w:rPr>
                <w:rFonts w:eastAsia="Times New Roman"/>
                <w:b/>
                <w:szCs w:val="24"/>
              </w:rPr>
            </w:pPr>
            <w:r w:rsidRPr="00D84849">
              <w:rPr>
                <w:rFonts w:eastAsia="Times New Roman"/>
                <w:b/>
                <w:szCs w:val="24"/>
              </w:rPr>
              <w:t>PERFORMANCE CRITERIA</w:t>
            </w:r>
          </w:p>
          <w:p w14:paraId="7A0028AD" w14:textId="77777777" w:rsidR="00E80976" w:rsidRPr="00D84849" w:rsidRDefault="00E80976" w:rsidP="00DA0E07">
            <w:pPr>
              <w:spacing w:after="0"/>
              <w:rPr>
                <w:rFonts w:eastAsia="Times New Roman"/>
                <w:szCs w:val="24"/>
              </w:rPr>
            </w:pPr>
            <w:r w:rsidRPr="00D84849">
              <w:rPr>
                <w:rFonts w:eastAsia="Times New Roman"/>
                <w:szCs w:val="24"/>
              </w:rPr>
              <w:t xml:space="preserve">These are </w:t>
            </w:r>
            <w:r w:rsidRPr="00D84849">
              <w:rPr>
                <w:rFonts w:eastAsia="Times New Roman"/>
                <w:b/>
                <w:szCs w:val="24"/>
              </w:rPr>
              <w:t>assessable</w:t>
            </w:r>
            <w:r w:rsidRPr="00D84849">
              <w:rPr>
                <w:rFonts w:eastAsia="Times New Roman"/>
                <w:szCs w:val="24"/>
              </w:rPr>
              <w:t xml:space="preserve"> statements which specify the required level of performance for each of the elements.</w:t>
            </w:r>
          </w:p>
          <w:p w14:paraId="732580F6" w14:textId="77777777" w:rsidR="00E80976" w:rsidRPr="00D84849" w:rsidRDefault="00E80976" w:rsidP="00DA0E07">
            <w:pPr>
              <w:spacing w:after="0"/>
              <w:rPr>
                <w:rFonts w:eastAsia="Times New Roman"/>
                <w:b/>
                <w:i/>
                <w:szCs w:val="24"/>
              </w:rPr>
            </w:pPr>
            <w:r w:rsidRPr="00D84849">
              <w:rPr>
                <w:rFonts w:eastAsia="Times New Roman"/>
                <w:b/>
                <w:i/>
                <w:szCs w:val="24"/>
              </w:rPr>
              <w:t>Bold and italicized terms are elaborated in the range.</w:t>
            </w:r>
          </w:p>
        </w:tc>
      </w:tr>
      <w:tr w:rsidR="00DA0E07" w:rsidRPr="00D84849" w14:paraId="77BFE2EC" w14:textId="77777777" w:rsidTr="00DA0E07">
        <w:trPr>
          <w:tblHeader/>
        </w:trPr>
        <w:tc>
          <w:tcPr>
            <w:tcW w:w="2232" w:type="pct"/>
            <w:shd w:val="clear" w:color="auto" w:fill="FFFFFF"/>
          </w:tcPr>
          <w:p w14:paraId="791C9182" w14:textId="77777777" w:rsidR="00DA0E07" w:rsidRPr="00D84849" w:rsidRDefault="00DA0E07" w:rsidP="005B09A8">
            <w:pPr>
              <w:pStyle w:val="ListParagraph"/>
              <w:numPr>
                <w:ilvl w:val="0"/>
                <w:numId w:val="89"/>
              </w:numPr>
              <w:spacing w:after="0"/>
              <w:rPr>
                <w:rFonts w:eastAsia="Times New Roman"/>
                <w:b/>
                <w:sz w:val="24"/>
                <w:szCs w:val="24"/>
              </w:rPr>
            </w:pPr>
            <w:r w:rsidRPr="00D84849">
              <w:rPr>
                <w:sz w:val="24"/>
                <w:szCs w:val="24"/>
              </w:rPr>
              <w:t>Identify footwear finishing operation</w:t>
            </w:r>
          </w:p>
        </w:tc>
        <w:tc>
          <w:tcPr>
            <w:tcW w:w="2768" w:type="pct"/>
            <w:shd w:val="clear" w:color="auto" w:fill="FFFFFF"/>
          </w:tcPr>
          <w:p w14:paraId="580730BF" w14:textId="77777777" w:rsidR="00BD49CB" w:rsidRPr="00D84849" w:rsidRDefault="00BD49CB" w:rsidP="00C70F14">
            <w:pPr>
              <w:numPr>
                <w:ilvl w:val="1"/>
                <w:numId w:val="16"/>
              </w:numPr>
              <w:spacing w:after="0"/>
              <w:rPr>
                <w:rFonts w:eastAsia="Times New Roman"/>
                <w:szCs w:val="24"/>
              </w:rPr>
            </w:pPr>
            <w:r w:rsidRPr="00D84849">
              <w:rPr>
                <w:rFonts w:eastAsia="Times New Roman"/>
                <w:szCs w:val="24"/>
              </w:rPr>
              <w:t xml:space="preserve">Constructed shoe is cheeked according to </w:t>
            </w:r>
            <w:r w:rsidRPr="00D84849">
              <w:rPr>
                <w:rFonts w:eastAsia="Times New Roman"/>
                <w:b/>
                <w:i/>
                <w:szCs w:val="24"/>
              </w:rPr>
              <w:t>method of construction</w:t>
            </w:r>
          </w:p>
          <w:p w14:paraId="26E5F2D2" w14:textId="77777777" w:rsidR="00BD49CB" w:rsidRPr="00D84849" w:rsidRDefault="00DA0E07" w:rsidP="00C70F14">
            <w:pPr>
              <w:numPr>
                <w:ilvl w:val="1"/>
                <w:numId w:val="16"/>
              </w:numPr>
              <w:spacing w:after="0"/>
              <w:rPr>
                <w:rFonts w:eastAsia="Times New Roman"/>
                <w:szCs w:val="24"/>
              </w:rPr>
            </w:pPr>
            <w:r w:rsidRPr="00D84849">
              <w:rPr>
                <w:rFonts w:eastAsia="Times New Roman"/>
                <w:b/>
                <w:i/>
                <w:szCs w:val="24"/>
              </w:rPr>
              <w:t>.</w:t>
            </w:r>
            <w:r w:rsidR="00BD49CB" w:rsidRPr="00D84849">
              <w:rPr>
                <w:szCs w:val="24"/>
                <w:shd w:val="clear" w:color="auto" w:fill="FFFFFF"/>
              </w:rPr>
              <w:t xml:space="preserve"> Footwear Finishing methods are identified as per job requirements</w:t>
            </w:r>
          </w:p>
          <w:p w14:paraId="5EA11730" w14:textId="77777777" w:rsidR="00DA0E07" w:rsidRPr="00D84849" w:rsidRDefault="00DA0E07" w:rsidP="00C70F14">
            <w:pPr>
              <w:numPr>
                <w:ilvl w:val="1"/>
                <w:numId w:val="16"/>
              </w:numPr>
              <w:spacing w:after="0"/>
              <w:rPr>
                <w:rFonts w:eastAsia="Times New Roman"/>
                <w:szCs w:val="24"/>
              </w:rPr>
            </w:pPr>
            <w:r w:rsidRPr="00D84849">
              <w:rPr>
                <w:rFonts w:eastAsia="Times New Roman"/>
                <w:b/>
                <w:i/>
                <w:szCs w:val="24"/>
              </w:rPr>
              <w:t>Shoe finish operations</w:t>
            </w:r>
            <w:r w:rsidRPr="00D84849">
              <w:rPr>
                <w:rFonts w:eastAsia="Times New Roman"/>
                <w:szCs w:val="24"/>
              </w:rPr>
              <w:t xml:space="preserve"> are selected according to job specification</w:t>
            </w:r>
          </w:p>
          <w:p w14:paraId="65036F6A" w14:textId="77777777" w:rsidR="002B6F8B" w:rsidRPr="00D84849" w:rsidRDefault="002B6F8B" w:rsidP="00C70F14">
            <w:pPr>
              <w:numPr>
                <w:ilvl w:val="1"/>
                <w:numId w:val="16"/>
              </w:numPr>
              <w:spacing w:after="0"/>
              <w:rPr>
                <w:rFonts w:eastAsia="Times New Roman"/>
                <w:szCs w:val="24"/>
              </w:rPr>
            </w:pPr>
            <w:r w:rsidRPr="00D84849">
              <w:rPr>
                <w:rFonts w:eastAsia="Times New Roman"/>
                <w:szCs w:val="24"/>
                <w:lang w:val="en-US"/>
              </w:rPr>
              <w:t>Standard operating procedures (SOPs) are followed according to organization set up.</w:t>
            </w:r>
          </w:p>
          <w:p w14:paraId="4FD633B0" w14:textId="77777777" w:rsidR="002B6F8B" w:rsidRPr="00D84849" w:rsidRDefault="002B6F8B" w:rsidP="00C70F14">
            <w:pPr>
              <w:numPr>
                <w:ilvl w:val="1"/>
                <w:numId w:val="16"/>
              </w:numPr>
              <w:spacing w:after="0"/>
              <w:rPr>
                <w:rFonts w:eastAsia="Times New Roman"/>
                <w:szCs w:val="24"/>
                <w:lang w:val="en-US"/>
              </w:rPr>
            </w:pPr>
            <w:r w:rsidRPr="00D84849">
              <w:rPr>
                <w:rFonts w:eastAsia="Times New Roman"/>
                <w:szCs w:val="24"/>
                <w:lang w:val="en-US"/>
              </w:rPr>
              <w:t>Assembled shoes are correctly sorted to assist the next stage according to the organizational policy</w:t>
            </w:r>
          </w:p>
          <w:p w14:paraId="6789BC47" w14:textId="77777777" w:rsidR="002B6F8B" w:rsidRPr="00D84849" w:rsidRDefault="002B6F8B" w:rsidP="00C70F14">
            <w:pPr>
              <w:numPr>
                <w:ilvl w:val="1"/>
                <w:numId w:val="16"/>
              </w:numPr>
              <w:spacing w:after="0"/>
              <w:rPr>
                <w:rFonts w:eastAsia="Times New Roman"/>
                <w:szCs w:val="24"/>
              </w:rPr>
            </w:pPr>
            <w:r w:rsidRPr="00D84849">
              <w:rPr>
                <w:rFonts w:eastAsia="Times New Roman"/>
                <w:szCs w:val="24"/>
                <w:lang w:val="en-US"/>
              </w:rPr>
              <w:t>Written instructions are observed as per the job requirements</w:t>
            </w:r>
          </w:p>
          <w:p w14:paraId="2A08EBBA" w14:textId="77777777" w:rsidR="002B6F8B" w:rsidRPr="00D84849" w:rsidRDefault="002B6F8B" w:rsidP="00C70F14">
            <w:pPr>
              <w:numPr>
                <w:ilvl w:val="1"/>
                <w:numId w:val="16"/>
              </w:numPr>
              <w:spacing w:after="0"/>
              <w:rPr>
                <w:rFonts w:eastAsia="Times New Roman"/>
                <w:szCs w:val="24"/>
              </w:rPr>
            </w:pPr>
            <w:r w:rsidRPr="00D84849">
              <w:rPr>
                <w:szCs w:val="24"/>
              </w:rPr>
              <w:t>Legal requirements, standards, procedures and regulations are observed as per     professional codes.</w:t>
            </w:r>
          </w:p>
          <w:p w14:paraId="334802AE" w14:textId="77777777" w:rsidR="002B6F8B" w:rsidRPr="00D84849" w:rsidRDefault="002B6F8B" w:rsidP="00C70F14">
            <w:pPr>
              <w:numPr>
                <w:ilvl w:val="1"/>
                <w:numId w:val="16"/>
              </w:numPr>
              <w:spacing w:after="0"/>
              <w:rPr>
                <w:rFonts w:eastAsia="Times New Roman"/>
                <w:szCs w:val="24"/>
              </w:rPr>
            </w:pPr>
            <w:r w:rsidRPr="00D84849">
              <w:rPr>
                <w:b/>
                <w:i/>
                <w:szCs w:val="24"/>
              </w:rPr>
              <w:t>workplace practices</w:t>
            </w:r>
            <w:r w:rsidRPr="00D84849">
              <w:rPr>
                <w:szCs w:val="24"/>
              </w:rPr>
              <w:t xml:space="preserve"> are maintained as per OSHA </w:t>
            </w:r>
          </w:p>
          <w:p w14:paraId="6C9BAB52" w14:textId="77777777" w:rsidR="002B6F8B" w:rsidRPr="00D84849" w:rsidRDefault="002B6F8B" w:rsidP="00C70F14">
            <w:pPr>
              <w:numPr>
                <w:ilvl w:val="1"/>
                <w:numId w:val="16"/>
              </w:numPr>
              <w:spacing w:after="0"/>
              <w:rPr>
                <w:rFonts w:eastAsia="Times New Roman"/>
                <w:szCs w:val="24"/>
              </w:rPr>
            </w:pPr>
            <w:r w:rsidRPr="00D84849">
              <w:rPr>
                <w:szCs w:val="24"/>
              </w:rPr>
              <w:t>Records and documents are maintained as per the organizational policy</w:t>
            </w:r>
          </w:p>
          <w:p w14:paraId="2B084806" w14:textId="77777777" w:rsidR="002B6F8B" w:rsidRPr="00D84849" w:rsidRDefault="002B6F8B" w:rsidP="00787712">
            <w:pPr>
              <w:spacing w:after="0"/>
              <w:ind w:left="360"/>
              <w:rPr>
                <w:rFonts w:eastAsia="Times New Roman"/>
                <w:szCs w:val="24"/>
              </w:rPr>
            </w:pPr>
          </w:p>
        </w:tc>
      </w:tr>
      <w:tr w:rsidR="00DA0E07" w:rsidRPr="00D84849" w14:paraId="19097B8A" w14:textId="77777777" w:rsidTr="00DA0E07">
        <w:trPr>
          <w:tblHeader/>
        </w:trPr>
        <w:tc>
          <w:tcPr>
            <w:tcW w:w="2232" w:type="pct"/>
            <w:shd w:val="clear" w:color="auto" w:fill="FFFFFF"/>
          </w:tcPr>
          <w:p w14:paraId="17716249" w14:textId="77777777" w:rsidR="00DA0E07" w:rsidRPr="00D84849" w:rsidRDefault="00DA0E07" w:rsidP="005B09A8">
            <w:pPr>
              <w:pStyle w:val="ListParagraph"/>
              <w:numPr>
                <w:ilvl w:val="0"/>
                <w:numId w:val="89"/>
              </w:numPr>
              <w:spacing w:after="0"/>
              <w:rPr>
                <w:sz w:val="24"/>
                <w:szCs w:val="24"/>
              </w:rPr>
            </w:pPr>
            <w:r w:rsidRPr="00D84849">
              <w:rPr>
                <w:sz w:val="24"/>
                <w:szCs w:val="24"/>
              </w:rPr>
              <w:t xml:space="preserve">Identify tools and equipment for </w:t>
            </w:r>
            <w:r w:rsidR="00787712" w:rsidRPr="00D84849">
              <w:rPr>
                <w:sz w:val="24"/>
                <w:szCs w:val="24"/>
              </w:rPr>
              <w:t>finishing</w:t>
            </w:r>
            <w:r w:rsidRPr="00D84849">
              <w:rPr>
                <w:sz w:val="24"/>
                <w:szCs w:val="24"/>
              </w:rPr>
              <w:t xml:space="preserve"> operations</w:t>
            </w:r>
          </w:p>
          <w:p w14:paraId="73D44962" w14:textId="77777777" w:rsidR="00DA0E07" w:rsidRPr="00D84849" w:rsidRDefault="00DA0E07" w:rsidP="00DA0E07">
            <w:pPr>
              <w:spacing w:after="0"/>
              <w:rPr>
                <w:szCs w:val="24"/>
              </w:rPr>
            </w:pPr>
          </w:p>
        </w:tc>
        <w:tc>
          <w:tcPr>
            <w:tcW w:w="2768" w:type="pct"/>
            <w:shd w:val="clear" w:color="auto" w:fill="FFFFFF"/>
          </w:tcPr>
          <w:p w14:paraId="32101DA7" w14:textId="77777777" w:rsidR="00BD49CB" w:rsidRPr="00D84849" w:rsidRDefault="00BD49CB" w:rsidP="005B09A8">
            <w:pPr>
              <w:pStyle w:val="ListParagraph"/>
              <w:numPr>
                <w:ilvl w:val="0"/>
                <w:numId w:val="90"/>
              </w:numPr>
              <w:spacing w:after="0"/>
              <w:rPr>
                <w:rFonts w:eastAsia="Times New Roman"/>
                <w:sz w:val="24"/>
                <w:szCs w:val="24"/>
              </w:rPr>
            </w:pPr>
            <w:r w:rsidRPr="00D84849">
              <w:rPr>
                <w:sz w:val="24"/>
                <w:szCs w:val="24"/>
                <w:shd w:val="clear" w:color="auto" w:fill="FFFFFF"/>
              </w:rPr>
              <w:t>Tools, equipment, machines and materials for footwear Finishing operations are identified.</w:t>
            </w:r>
          </w:p>
          <w:p w14:paraId="2F4E5C9F" w14:textId="77777777" w:rsidR="00787712" w:rsidRPr="00D84849" w:rsidRDefault="00787712" w:rsidP="005B09A8">
            <w:pPr>
              <w:pStyle w:val="ListParagraph"/>
              <w:numPr>
                <w:ilvl w:val="0"/>
                <w:numId w:val="90"/>
              </w:numPr>
              <w:shd w:val="clear" w:color="auto" w:fill="FFFFFF"/>
              <w:spacing w:after="0"/>
              <w:rPr>
                <w:rFonts w:eastAsia="Times New Roman"/>
                <w:sz w:val="24"/>
                <w:szCs w:val="24"/>
                <w:lang w:val="en-US"/>
              </w:rPr>
            </w:pPr>
            <w:r w:rsidRPr="00D84849">
              <w:rPr>
                <w:sz w:val="24"/>
                <w:szCs w:val="24"/>
              </w:rPr>
              <w:t xml:space="preserve">Footwear </w:t>
            </w:r>
            <w:r w:rsidR="00FB7641" w:rsidRPr="00D84849">
              <w:rPr>
                <w:sz w:val="24"/>
                <w:szCs w:val="24"/>
              </w:rPr>
              <w:t>finishing</w:t>
            </w:r>
            <w:r w:rsidRPr="00D84849">
              <w:rPr>
                <w:sz w:val="24"/>
                <w:szCs w:val="24"/>
              </w:rPr>
              <w:t xml:space="preserve"> tools, equipment and </w:t>
            </w:r>
            <w:r w:rsidRPr="00D84849">
              <w:rPr>
                <w:b/>
                <w:i/>
                <w:sz w:val="24"/>
                <w:szCs w:val="24"/>
              </w:rPr>
              <w:t>machines parameters</w:t>
            </w:r>
            <w:r w:rsidRPr="00D84849">
              <w:rPr>
                <w:sz w:val="24"/>
                <w:szCs w:val="24"/>
              </w:rPr>
              <w:t xml:space="preserve"> are Set/adjusted carried out as per job specifications</w:t>
            </w:r>
          </w:p>
          <w:p w14:paraId="6C440824" w14:textId="77777777" w:rsidR="002B6F8B" w:rsidRPr="00D84849" w:rsidRDefault="002B6F8B" w:rsidP="005B09A8">
            <w:pPr>
              <w:pStyle w:val="ListParagraph"/>
              <w:numPr>
                <w:ilvl w:val="0"/>
                <w:numId w:val="90"/>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08F938C1" w14:textId="77777777" w:rsidR="002B6F8B" w:rsidRPr="00D84849" w:rsidRDefault="002B6F8B" w:rsidP="005B09A8">
            <w:pPr>
              <w:pStyle w:val="ListParagraph"/>
              <w:numPr>
                <w:ilvl w:val="0"/>
                <w:numId w:val="90"/>
              </w:numPr>
              <w:spacing w:after="0"/>
              <w:rPr>
                <w:rFonts w:eastAsia="Times New Roman"/>
                <w:sz w:val="24"/>
                <w:szCs w:val="24"/>
              </w:rPr>
            </w:pPr>
            <w:r w:rsidRPr="00D84849">
              <w:rPr>
                <w:rFonts w:eastAsia="Times New Roman"/>
                <w:sz w:val="24"/>
                <w:szCs w:val="24"/>
                <w:lang w:val="en-US"/>
              </w:rPr>
              <w:lastRenderedPageBreak/>
              <w:t>Written instructions are observed as per the job requirements</w:t>
            </w:r>
          </w:p>
          <w:p w14:paraId="5C02F856" w14:textId="77777777" w:rsidR="002B6F8B" w:rsidRPr="00D84849" w:rsidRDefault="002B6F8B" w:rsidP="005B09A8">
            <w:pPr>
              <w:pStyle w:val="ListParagraph"/>
              <w:numPr>
                <w:ilvl w:val="0"/>
                <w:numId w:val="90"/>
              </w:numPr>
              <w:spacing w:after="0"/>
              <w:rPr>
                <w:rFonts w:eastAsia="Times New Roman"/>
                <w:sz w:val="24"/>
                <w:szCs w:val="24"/>
              </w:rPr>
            </w:pPr>
            <w:r w:rsidRPr="00D84849">
              <w:rPr>
                <w:sz w:val="24"/>
                <w:szCs w:val="24"/>
              </w:rPr>
              <w:t>Legal requirements, standards, procedures and regulations are observed as per     professional codes.</w:t>
            </w:r>
          </w:p>
          <w:p w14:paraId="78FDEC3B" w14:textId="77777777" w:rsidR="002B6F8B" w:rsidRPr="00D84849" w:rsidRDefault="002B6F8B" w:rsidP="005B09A8">
            <w:pPr>
              <w:pStyle w:val="ListParagraph"/>
              <w:numPr>
                <w:ilvl w:val="0"/>
                <w:numId w:val="90"/>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405C9057" w14:textId="77777777" w:rsidR="002B6F8B" w:rsidRPr="00D84849" w:rsidRDefault="002B6F8B" w:rsidP="005B09A8">
            <w:pPr>
              <w:pStyle w:val="ListParagraph"/>
              <w:numPr>
                <w:ilvl w:val="0"/>
                <w:numId w:val="90"/>
              </w:numPr>
              <w:spacing w:after="0"/>
              <w:rPr>
                <w:rFonts w:eastAsia="Times New Roman"/>
                <w:sz w:val="24"/>
                <w:szCs w:val="24"/>
              </w:rPr>
            </w:pPr>
            <w:r w:rsidRPr="00D84849">
              <w:rPr>
                <w:sz w:val="24"/>
                <w:szCs w:val="24"/>
              </w:rPr>
              <w:t>Records and documents are maintained as per the organizational policy</w:t>
            </w:r>
          </w:p>
          <w:p w14:paraId="3A1A2BA7" w14:textId="77777777" w:rsidR="00DA0E07" w:rsidRPr="00D84849" w:rsidRDefault="00DA0E07" w:rsidP="00787712">
            <w:pPr>
              <w:spacing w:after="0"/>
              <w:ind w:left="360"/>
              <w:rPr>
                <w:rFonts w:eastAsia="Times New Roman"/>
                <w:szCs w:val="24"/>
              </w:rPr>
            </w:pPr>
          </w:p>
        </w:tc>
      </w:tr>
      <w:tr w:rsidR="00E80976" w:rsidRPr="00D84849" w14:paraId="77E899E9" w14:textId="77777777" w:rsidTr="00DA0E07">
        <w:trPr>
          <w:trHeight w:val="746"/>
        </w:trPr>
        <w:tc>
          <w:tcPr>
            <w:tcW w:w="2232" w:type="pct"/>
            <w:shd w:val="clear" w:color="auto" w:fill="FFFFFF"/>
          </w:tcPr>
          <w:p w14:paraId="1BD516C1" w14:textId="77777777" w:rsidR="00E80976" w:rsidRPr="00D84849" w:rsidRDefault="00787712" w:rsidP="00787712">
            <w:pPr>
              <w:spacing w:after="0"/>
              <w:rPr>
                <w:rFonts w:eastAsiaTheme="majorEastAsia"/>
                <w:szCs w:val="24"/>
              </w:rPr>
            </w:pPr>
            <w:r w:rsidRPr="00D84849">
              <w:rPr>
                <w:szCs w:val="24"/>
                <w:shd w:val="clear" w:color="auto" w:fill="FFFFFF"/>
              </w:rPr>
              <w:lastRenderedPageBreak/>
              <w:t>3.</w:t>
            </w:r>
            <w:r w:rsidR="009F0D9F" w:rsidRPr="00D84849">
              <w:rPr>
                <w:szCs w:val="24"/>
                <w:shd w:val="clear" w:color="auto" w:fill="FFFFFF"/>
              </w:rPr>
              <w:t xml:space="preserve">Carry out </w:t>
            </w:r>
            <w:r w:rsidR="005A0E72" w:rsidRPr="00D84849">
              <w:rPr>
                <w:szCs w:val="24"/>
                <w:shd w:val="clear" w:color="auto" w:fill="FFFFFF"/>
              </w:rPr>
              <w:t>Finishing</w:t>
            </w:r>
            <w:r w:rsidR="009F0D9F" w:rsidRPr="00D84849">
              <w:rPr>
                <w:szCs w:val="24"/>
                <w:shd w:val="clear" w:color="auto" w:fill="FFFFFF"/>
              </w:rPr>
              <w:t xml:space="preserve"> operations</w:t>
            </w:r>
          </w:p>
        </w:tc>
        <w:tc>
          <w:tcPr>
            <w:tcW w:w="2768" w:type="pct"/>
            <w:shd w:val="clear" w:color="auto" w:fill="FFFFFF"/>
          </w:tcPr>
          <w:p w14:paraId="58D6B7BD" w14:textId="77777777" w:rsidR="00787712" w:rsidRPr="00D84849" w:rsidRDefault="00DC25D4" w:rsidP="005B09A8">
            <w:pPr>
              <w:pStyle w:val="ListParagraph"/>
              <w:numPr>
                <w:ilvl w:val="0"/>
                <w:numId w:val="91"/>
              </w:numPr>
              <w:spacing w:after="0"/>
              <w:rPr>
                <w:rFonts w:eastAsia="Times New Roman"/>
                <w:sz w:val="24"/>
                <w:szCs w:val="24"/>
              </w:rPr>
            </w:pPr>
            <w:r w:rsidRPr="00D84849">
              <w:rPr>
                <w:rFonts w:eastAsia="Times New Roman"/>
                <w:sz w:val="24"/>
                <w:szCs w:val="24"/>
              </w:rPr>
              <w:t xml:space="preserve">Carry out </w:t>
            </w:r>
            <w:r w:rsidR="005A0E72" w:rsidRPr="00D84849">
              <w:rPr>
                <w:rFonts w:eastAsia="Times New Roman"/>
                <w:sz w:val="24"/>
                <w:szCs w:val="24"/>
              </w:rPr>
              <w:t>Finishing</w:t>
            </w:r>
            <w:r w:rsidRPr="00D84849">
              <w:rPr>
                <w:rFonts w:eastAsia="Times New Roman"/>
                <w:sz w:val="24"/>
                <w:szCs w:val="24"/>
              </w:rPr>
              <w:t xml:space="preserve"> </w:t>
            </w:r>
            <w:r w:rsidR="00787712" w:rsidRPr="00D84849">
              <w:rPr>
                <w:rFonts w:eastAsia="Times New Roman"/>
                <w:sz w:val="24"/>
                <w:szCs w:val="24"/>
              </w:rPr>
              <w:t>operations</w:t>
            </w:r>
            <w:r w:rsidRPr="00D84849">
              <w:rPr>
                <w:rFonts w:eastAsia="Times New Roman"/>
                <w:sz w:val="24"/>
                <w:szCs w:val="24"/>
              </w:rPr>
              <w:t xml:space="preserve"> in the correct sequence according to required </w:t>
            </w:r>
            <w:r w:rsidR="00816EC3" w:rsidRPr="00D84849">
              <w:rPr>
                <w:rFonts w:eastAsia="Times New Roman"/>
                <w:sz w:val="24"/>
                <w:szCs w:val="24"/>
              </w:rPr>
              <w:t>specification</w:t>
            </w:r>
          </w:p>
          <w:p w14:paraId="4053AE65" w14:textId="77777777" w:rsidR="00276711" w:rsidRPr="00D84849" w:rsidRDefault="00DC25D4" w:rsidP="005B09A8">
            <w:pPr>
              <w:pStyle w:val="ListParagraph"/>
              <w:numPr>
                <w:ilvl w:val="0"/>
                <w:numId w:val="91"/>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65561F46" w14:textId="77777777" w:rsidR="00276711" w:rsidRPr="00D84849" w:rsidRDefault="00276711" w:rsidP="005B09A8">
            <w:pPr>
              <w:pStyle w:val="ListParagraph"/>
              <w:numPr>
                <w:ilvl w:val="0"/>
                <w:numId w:val="91"/>
              </w:numPr>
              <w:spacing w:after="0"/>
              <w:rPr>
                <w:rFonts w:eastAsia="Times New Roman"/>
                <w:sz w:val="24"/>
                <w:szCs w:val="24"/>
              </w:rPr>
            </w:pPr>
            <w:r w:rsidRPr="00D84849">
              <w:rPr>
                <w:rFonts w:eastAsia="Times New Roman"/>
                <w:b/>
                <w:i/>
                <w:sz w:val="24"/>
                <w:szCs w:val="24"/>
                <w:lang w:val="en-US"/>
              </w:rPr>
              <w:t>faults</w:t>
            </w:r>
            <w:r w:rsidRPr="00D84849">
              <w:rPr>
                <w:rFonts w:eastAsia="Times New Roman"/>
                <w:sz w:val="24"/>
                <w:szCs w:val="24"/>
                <w:lang w:val="en-US"/>
              </w:rPr>
              <w:t xml:space="preserve"> are </w:t>
            </w:r>
            <w:r w:rsidR="00816EC3" w:rsidRPr="00D84849">
              <w:rPr>
                <w:rFonts w:eastAsia="Times New Roman"/>
                <w:sz w:val="24"/>
                <w:szCs w:val="24"/>
                <w:lang w:val="en-US"/>
              </w:rPr>
              <w:t>identified</w:t>
            </w:r>
            <w:r w:rsidRPr="00D84849">
              <w:rPr>
                <w:rFonts w:eastAsia="Times New Roman"/>
                <w:sz w:val="24"/>
                <w:szCs w:val="24"/>
                <w:lang w:val="en-US"/>
              </w:rPr>
              <w:t xml:space="preserve"> and report returned to appropriate </w:t>
            </w:r>
            <w:r w:rsidR="005A0E72" w:rsidRPr="00D84849">
              <w:rPr>
                <w:rFonts w:eastAsia="Times New Roman"/>
                <w:sz w:val="24"/>
                <w:szCs w:val="24"/>
                <w:lang w:val="en-US"/>
              </w:rPr>
              <w:t>sec</w:t>
            </w:r>
            <w:r w:rsidRPr="00D84849">
              <w:rPr>
                <w:rFonts w:eastAsia="Times New Roman"/>
                <w:sz w:val="24"/>
                <w:szCs w:val="24"/>
                <w:lang w:val="en-US"/>
              </w:rPr>
              <w:t xml:space="preserve">tion for </w:t>
            </w:r>
            <w:r w:rsidR="005A0E72" w:rsidRPr="00D84849">
              <w:rPr>
                <w:rFonts w:eastAsia="Times New Roman"/>
                <w:sz w:val="24"/>
                <w:szCs w:val="24"/>
                <w:lang w:val="en-US"/>
              </w:rPr>
              <w:t>Fining</w:t>
            </w:r>
            <w:r w:rsidRPr="00D84849">
              <w:rPr>
                <w:rFonts w:eastAsia="Times New Roman"/>
                <w:sz w:val="24"/>
                <w:szCs w:val="24"/>
                <w:lang w:val="en-US"/>
              </w:rPr>
              <w:t xml:space="preserve"> operation according to job </w:t>
            </w:r>
            <w:r w:rsidR="00816EC3" w:rsidRPr="00D84849">
              <w:rPr>
                <w:rFonts w:eastAsia="Times New Roman"/>
                <w:sz w:val="24"/>
                <w:szCs w:val="24"/>
                <w:lang w:val="en-US"/>
              </w:rPr>
              <w:t>specification</w:t>
            </w:r>
            <w:r w:rsidRPr="00D84849">
              <w:rPr>
                <w:rFonts w:eastAsia="Times New Roman"/>
                <w:sz w:val="24"/>
                <w:szCs w:val="24"/>
                <w:lang w:val="en-US"/>
              </w:rPr>
              <w:t>s</w:t>
            </w:r>
          </w:p>
          <w:p w14:paraId="33FA9E51" w14:textId="77777777" w:rsidR="00787712" w:rsidRPr="00D84849" w:rsidRDefault="00DC25D4" w:rsidP="005B09A8">
            <w:pPr>
              <w:pStyle w:val="ListParagraph"/>
              <w:numPr>
                <w:ilvl w:val="0"/>
                <w:numId w:val="91"/>
              </w:numPr>
              <w:spacing w:after="0"/>
              <w:rPr>
                <w:rFonts w:eastAsia="Times New Roman"/>
                <w:sz w:val="24"/>
                <w:szCs w:val="24"/>
                <w:lang w:val="en-US"/>
              </w:rPr>
            </w:pPr>
            <w:r w:rsidRPr="00D84849">
              <w:rPr>
                <w:rFonts w:eastAsia="Times New Roman"/>
                <w:sz w:val="24"/>
                <w:szCs w:val="24"/>
                <w:lang w:val="en-US"/>
              </w:rPr>
              <w:t>Assembled shoes</w:t>
            </w:r>
            <w:r w:rsidR="00F80BF2" w:rsidRPr="00D84849">
              <w:rPr>
                <w:rFonts w:eastAsia="Times New Roman"/>
                <w:sz w:val="24"/>
                <w:szCs w:val="24"/>
                <w:lang w:val="en-US"/>
              </w:rPr>
              <w:t xml:space="preserve"> are </w:t>
            </w:r>
            <w:r w:rsidRPr="00D84849">
              <w:rPr>
                <w:rFonts w:eastAsia="Times New Roman"/>
                <w:sz w:val="24"/>
                <w:szCs w:val="24"/>
                <w:lang w:val="en-US"/>
              </w:rPr>
              <w:t xml:space="preserve">correctly sorted to assist the next stage </w:t>
            </w:r>
            <w:r w:rsidR="00276711" w:rsidRPr="00D84849">
              <w:rPr>
                <w:rFonts w:eastAsia="Times New Roman"/>
                <w:sz w:val="24"/>
                <w:szCs w:val="24"/>
                <w:lang w:val="en-US"/>
              </w:rPr>
              <w:t>according to the organizational policy</w:t>
            </w:r>
          </w:p>
          <w:p w14:paraId="309853C2" w14:textId="77777777" w:rsidR="00C7531D" w:rsidRPr="00D84849" w:rsidRDefault="00C7531D" w:rsidP="005B09A8">
            <w:pPr>
              <w:pStyle w:val="ListParagraph"/>
              <w:numPr>
                <w:ilvl w:val="0"/>
                <w:numId w:val="91"/>
              </w:numPr>
              <w:spacing w:after="0"/>
              <w:rPr>
                <w:rFonts w:eastAsia="Times New Roman"/>
                <w:sz w:val="24"/>
                <w:szCs w:val="24"/>
                <w:lang w:val="en-US"/>
              </w:rPr>
            </w:pPr>
            <w:r w:rsidRPr="00D84849">
              <w:rPr>
                <w:rFonts w:eastAsia="Times New Roman"/>
                <w:sz w:val="24"/>
                <w:szCs w:val="24"/>
                <w:lang w:val="en-US"/>
              </w:rPr>
              <w:t>Written instructions are observed as per the job requirements</w:t>
            </w:r>
          </w:p>
          <w:p w14:paraId="5ED1F425" w14:textId="77777777" w:rsidR="00C7531D" w:rsidRPr="00D84849" w:rsidRDefault="00C7531D" w:rsidP="005B09A8">
            <w:pPr>
              <w:pStyle w:val="ListParagraph"/>
              <w:numPr>
                <w:ilvl w:val="0"/>
                <w:numId w:val="91"/>
              </w:numPr>
              <w:spacing w:after="0"/>
              <w:rPr>
                <w:rFonts w:eastAsia="Times New Roman"/>
                <w:sz w:val="24"/>
                <w:szCs w:val="24"/>
              </w:rPr>
            </w:pPr>
            <w:r w:rsidRPr="00D84849">
              <w:rPr>
                <w:sz w:val="24"/>
                <w:szCs w:val="24"/>
              </w:rPr>
              <w:t>Legal requirements, standards, procedures and regulations are observed as per     professional codes.</w:t>
            </w:r>
          </w:p>
          <w:p w14:paraId="379011E6" w14:textId="77777777" w:rsidR="00C7531D" w:rsidRPr="00D84849" w:rsidRDefault="00C7531D" w:rsidP="005B09A8">
            <w:pPr>
              <w:pStyle w:val="ListParagraph"/>
              <w:numPr>
                <w:ilvl w:val="0"/>
                <w:numId w:val="91"/>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2D0B71F5" w14:textId="77777777" w:rsidR="00DC25D4" w:rsidRPr="00D84849" w:rsidRDefault="00C7531D" w:rsidP="005B09A8">
            <w:pPr>
              <w:pStyle w:val="ListParagraph"/>
              <w:numPr>
                <w:ilvl w:val="0"/>
                <w:numId w:val="91"/>
              </w:numPr>
              <w:spacing w:after="0"/>
              <w:rPr>
                <w:rFonts w:eastAsia="Times New Roman"/>
                <w:sz w:val="24"/>
                <w:szCs w:val="24"/>
              </w:rPr>
            </w:pPr>
            <w:r w:rsidRPr="00D84849">
              <w:rPr>
                <w:sz w:val="24"/>
                <w:szCs w:val="24"/>
              </w:rPr>
              <w:t>Records and documents are maintained as per the organizational policy</w:t>
            </w:r>
          </w:p>
          <w:p w14:paraId="2B1F8FD5" w14:textId="77777777" w:rsidR="00E80976" w:rsidRPr="00D84849" w:rsidRDefault="00E80976" w:rsidP="00DA0E07">
            <w:pPr>
              <w:spacing w:after="0"/>
              <w:ind w:left="360"/>
              <w:rPr>
                <w:rFonts w:eastAsia="Times New Roman"/>
                <w:szCs w:val="24"/>
              </w:rPr>
            </w:pPr>
          </w:p>
          <w:p w14:paraId="74DDB152" w14:textId="77777777" w:rsidR="00E80976" w:rsidRPr="00D84849" w:rsidRDefault="00E80976" w:rsidP="00DA0E07">
            <w:pPr>
              <w:spacing w:after="0"/>
              <w:ind w:left="360"/>
              <w:rPr>
                <w:rFonts w:eastAsia="Times New Roman"/>
                <w:szCs w:val="24"/>
              </w:rPr>
            </w:pPr>
          </w:p>
        </w:tc>
      </w:tr>
    </w:tbl>
    <w:p w14:paraId="31657B0D" w14:textId="77777777" w:rsidR="00E80976" w:rsidRPr="00D84849" w:rsidRDefault="00DA0E07" w:rsidP="00E80976">
      <w:pPr>
        <w:spacing w:after="0"/>
        <w:rPr>
          <w:rFonts w:eastAsia="Times New Roman"/>
          <w:b/>
          <w:szCs w:val="24"/>
        </w:rPr>
      </w:pPr>
      <w:r w:rsidRPr="00D84849">
        <w:rPr>
          <w:rFonts w:eastAsia="Times New Roman"/>
          <w:b/>
          <w:szCs w:val="24"/>
        </w:rPr>
        <w:br w:type="textWrapping" w:clear="all"/>
      </w:r>
    </w:p>
    <w:p w14:paraId="1D2E81DC" w14:textId="77777777" w:rsidR="00F3644C" w:rsidRPr="00D84849" w:rsidRDefault="00F3644C" w:rsidP="00E80976">
      <w:pPr>
        <w:spacing w:after="0"/>
        <w:rPr>
          <w:rFonts w:eastAsia="Times New Roman"/>
          <w:b/>
          <w:szCs w:val="24"/>
        </w:rPr>
      </w:pPr>
    </w:p>
    <w:p w14:paraId="1C388A20" w14:textId="77777777" w:rsidR="00E80976" w:rsidRPr="00D84849" w:rsidRDefault="00E80976" w:rsidP="00E80976">
      <w:pPr>
        <w:spacing w:after="0"/>
        <w:rPr>
          <w:rFonts w:eastAsia="Times New Roman"/>
          <w:b/>
          <w:szCs w:val="24"/>
        </w:rPr>
      </w:pPr>
    </w:p>
    <w:p w14:paraId="40179FC1" w14:textId="77777777" w:rsidR="00E80976" w:rsidRPr="00D84849" w:rsidRDefault="00E80976" w:rsidP="00E80976">
      <w:pPr>
        <w:spacing w:after="0"/>
        <w:rPr>
          <w:rFonts w:eastAsia="Times New Roman"/>
          <w:b/>
          <w:szCs w:val="24"/>
        </w:rPr>
      </w:pPr>
    </w:p>
    <w:p w14:paraId="65587671" w14:textId="77777777" w:rsidR="00E80976" w:rsidRPr="00D84849" w:rsidRDefault="00E80976" w:rsidP="00E80976">
      <w:pPr>
        <w:spacing w:after="0"/>
        <w:rPr>
          <w:rFonts w:eastAsia="Times New Roman"/>
          <w:b/>
          <w:szCs w:val="24"/>
        </w:rPr>
      </w:pPr>
      <w:r w:rsidRPr="00D84849">
        <w:rPr>
          <w:rFonts w:eastAsia="Times New Roman"/>
          <w:b/>
          <w:szCs w:val="24"/>
        </w:rPr>
        <w:t xml:space="preserve">RANGE </w:t>
      </w:r>
    </w:p>
    <w:p w14:paraId="0DC4CA42" w14:textId="77777777" w:rsidR="00E80976" w:rsidRPr="00D84849" w:rsidRDefault="00E80976" w:rsidP="00E80976">
      <w:pPr>
        <w:spacing w:after="0"/>
        <w:rPr>
          <w:rFonts w:eastAsia="Times New Roman"/>
          <w:szCs w:val="24"/>
        </w:rPr>
      </w:pPr>
      <w:r w:rsidRPr="00D84849">
        <w:rPr>
          <w:rFonts w:eastAsia="Times New Roman"/>
          <w:szCs w:val="24"/>
        </w:rPr>
        <w:t xml:space="preserve">This </w:t>
      </w:r>
      <w:r w:rsidR="00FC0DCA" w:rsidRPr="00D84849">
        <w:rPr>
          <w:rFonts w:eastAsia="Times New Roman"/>
          <w:szCs w:val="24"/>
        </w:rPr>
        <w:t>sec</w:t>
      </w:r>
      <w:r w:rsidRPr="00D84849">
        <w:rPr>
          <w:rFonts w:eastAsia="Times New Roman"/>
          <w:szCs w:val="24"/>
        </w:rPr>
        <w:t>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5395"/>
      </w:tblGrid>
      <w:tr w:rsidR="00E80976" w:rsidRPr="00D84849" w14:paraId="64136101" w14:textId="77777777" w:rsidTr="00BD3764">
        <w:trPr>
          <w:trHeight w:val="350"/>
          <w:tblHeader/>
        </w:trPr>
        <w:tc>
          <w:tcPr>
            <w:tcW w:w="1874" w:type="pct"/>
            <w:tcBorders>
              <w:top w:val="single" w:sz="4" w:space="0" w:color="000000"/>
              <w:left w:val="single" w:sz="4" w:space="0" w:color="000000"/>
              <w:bottom w:val="single" w:sz="4" w:space="0" w:color="000000"/>
              <w:right w:val="single" w:sz="4" w:space="0" w:color="000000"/>
            </w:tcBorders>
          </w:tcPr>
          <w:p w14:paraId="51900D75" w14:textId="77777777" w:rsidR="00E80976" w:rsidRPr="00D84849" w:rsidRDefault="00E80976" w:rsidP="00BD3764">
            <w:pPr>
              <w:spacing w:after="0"/>
              <w:contextualSpacing/>
              <w:rPr>
                <w:rFonts w:eastAsia="Times New Roman"/>
                <w:b/>
                <w:szCs w:val="24"/>
              </w:rPr>
            </w:pPr>
            <w:r w:rsidRPr="00D84849">
              <w:rPr>
                <w:rFonts w:eastAsia="Times New Roman"/>
                <w:b/>
                <w:szCs w:val="24"/>
              </w:rPr>
              <w:t xml:space="preserve">Variable </w:t>
            </w:r>
          </w:p>
        </w:tc>
        <w:tc>
          <w:tcPr>
            <w:tcW w:w="3126" w:type="pct"/>
            <w:tcBorders>
              <w:top w:val="single" w:sz="4" w:space="0" w:color="000000"/>
              <w:left w:val="single" w:sz="4" w:space="0" w:color="000000"/>
              <w:bottom w:val="single" w:sz="4" w:space="0" w:color="000000"/>
              <w:right w:val="single" w:sz="4" w:space="0" w:color="000000"/>
            </w:tcBorders>
          </w:tcPr>
          <w:p w14:paraId="1E612649" w14:textId="77777777" w:rsidR="00E80976" w:rsidRPr="00D84849" w:rsidRDefault="00E80976" w:rsidP="00BD3764">
            <w:pPr>
              <w:autoSpaceDE w:val="0"/>
              <w:autoSpaceDN w:val="0"/>
              <w:adjustRightInd w:val="0"/>
              <w:spacing w:after="0"/>
              <w:rPr>
                <w:b/>
                <w:szCs w:val="24"/>
              </w:rPr>
            </w:pPr>
            <w:r w:rsidRPr="00D84849">
              <w:rPr>
                <w:b/>
                <w:szCs w:val="24"/>
              </w:rPr>
              <w:t xml:space="preserve">Range </w:t>
            </w:r>
          </w:p>
          <w:p w14:paraId="10067DC3" w14:textId="77777777" w:rsidR="00E80976" w:rsidRPr="00D84849" w:rsidRDefault="00E80976" w:rsidP="00BD3764">
            <w:pPr>
              <w:autoSpaceDE w:val="0"/>
              <w:autoSpaceDN w:val="0"/>
              <w:adjustRightInd w:val="0"/>
              <w:spacing w:after="0"/>
              <w:rPr>
                <w:b/>
                <w:szCs w:val="24"/>
              </w:rPr>
            </w:pPr>
          </w:p>
        </w:tc>
      </w:tr>
      <w:tr w:rsidR="00E80976" w:rsidRPr="00D84849" w14:paraId="1013CA65" w14:textId="77777777" w:rsidTr="00BD3764">
        <w:trPr>
          <w:trHeight w:val="350"/>
        </w:trPr>
        <w:tc>
          <w:tcPr>
            <w:tcW w:w="1874" w:type="pct"/>
            <w:tcBorders>
              <w:top w:val="single" w:sz="4" w:space="0" w:color="000000"/>
              <w:left w:val="single" w:sz="4" w:space="0" w:color="000000"/>
              <w:bottom w:val="single" w:sz="4" w:space="0" w:color="000000"/>
              <w:right w:val="single" w:sz="4" w:space="0" w:color="000000"/>
            </w:tcBorders>
          </w:tcPr>
          <w:p w14:paraId="567D41EC" w14:textId="7DC59CD8" w:rsidR="00E80976" w:rsidRPr="00A37619" w:rsidRDefault="00A37619" w:rsidP="005B09A8">
            <w:pPr>
              <w:pStyle w:val="ListParagraph"/>
              <w:numPr>
                <w:ilvl w:val="0"/>
                <w:numId w:val="226"/>
              </w:numPr>
              <w:spacing w:after="0"/>
              <w:rPr>
                <w:rFonts w:eastAsia="Times New Roman"/>
                <w:sz w:val="24"/>
                <w:szCs w:val="24"/>
              </w:rPr>
            </w:pPr>
            <w:r w:rsidRPr="00A37619">
              <w:rPr>
                <w:rFonts w:eastAsia="Times New Roman"/>
                <w:sz w:val="24"/>
                <w:szCs w:val="24"/>
              </w:rPr>
              <w:t>Method of construction</w:t>
            </w:r>
            <w:r w:rsidR="000F238C" w:rsidRPr="00A37619">
              <w:rPr>
                <w:sz w:val="24"/>
                <w:szCs w:val="24"/>
              </w:rPr>
              <w:t xml:space="preserve"> </w:t>
            </w:r>
            <w:r w:rsidR="00E80976" w:rsidRPr="00A37619">
              <w:rPr>
                <w:sz w:val="24"/>
                <w:szCs w:val="24"/>
              </w:rPr>
              <w:t>may include but are not limited to</w:t>
            </w:r>
          </w:p>
        </w:tc>
        <w:tc>
          <w:tcPr>
            <w:tcW w:w="3126" w:type="pct"/>
            <w:tcBorders>
              <w:top w:val="single" w:sz="4" w:space="0" w:color="000000"/>
              <w:left w:val="single" w:sz="4" w:space="0" w:color="000000"/>
              <w:bottom w:val="single" w:sz="4" w:space="0" w:color="000000"/>
              <w:right w:val="single" w:sz="4" w:space="0" w:color="000000"/>
            </w:tcBorders>
          </w:tcPr>
          <w:p w14:paraId="1E56DD6B" w14:textId="77777777" w:rsidR="00E80976" w:rsidRPr="00D84849" w:rsidRDefault="00E80976" w:rsidP="00C70F14">
            <w:pPr>
              <w:numPr>
                <w:ilvl w:val="0"/>
                <w:numId w:val="15"/>
              </w:numPr>
              <w:shd w:val="clear" w:color="auto" w:fill="FFFFFF"/>
              <w:spacing w:after="0"/>
              <w:rPr>
                <w:rFonts w:eastAsia="Times New Roman"/>
                <w:szCs w:val="24"/>
                <w:lang w:val="en-US"/>
              </w:rPr>
            </w:pPr>
            <w:r w:rsidRPr="00D84849">
              <w:rPr>
                <w:rFonts w:eastAsia="Times New Roman"/>
                <w:szCs w:val="24"/>
                <w:lang w:val="en-US"/>
              </w:rPr>
              <w:t>Welted</w:t>
            </w:r>
          </w:p>
          <w:p w14:paraId="05790DD1" w14:textId="77777777" w:rsidR="00E80976" w:rsidRPr="00D84849" w:rsidRDefault="00E80976" w:rsidP="00C70F14">
            <w:pPr>
              <w:numPr>
                <w:ilvl w:val="0"/>
                <w:numId w:val="15"/>
              </w:numPr>
              <w:shd w:val="clear" w:color="auto" w:fill="FFFFFF"/>
              <w:spacing w:after="0"/>
              <w:rPr>
                <w:rFonts w:eastAsia="Times New Roman"/>
                <w:szCs w:val="24"/>
                <w:lang w:val="en-US"/>
              </w:rPr>
            </w:pPr>
            <w:proofErr w:type="spellStart"/>
            <w:r w:rsidRPr="00D84849">
              <w:rPr>
                <w:rFonts w:eastAsia="Times New Roman"/>
                <w:szCs w:val="24"/>
                <w:lang w:val="en-US"/>
              </w:rPr>
              <w:t>Veldtschoen</w:t>
            </w:r>
            <w:proofErr w:type="spellEnd"/>
            <w:r w:rsidRPr="00D84849">
              <w:rPr>
                <w:rFonts w:eastAsia="Times New Roman"/>
                <w:szCs w:val="24"/>
                <w:lang w:val="en-US"/>
              </w:rPr>
              <w:t>.</w:t>
            </w:r>
          </w:p>
        </w:tc>
      </w:tr>
      <w:tr w:rsidR="00E80976" w:rsidRPr="00D84849" w14:paraId="6DF977CD" w14:textId="77777777" w:rsidTr="00BD3764">
        <w:trPr>
          <w:trHeight w:val="148"/>
        </w:trPr>
        <w:tc>
          <w:tcPr>
            <w:tcW w:w="1874" w:type="pct"/>
            <w:tcBorders>
              <w:top w:val="single" w:sz="4" w:space="0" w:color="000000"/>
              <w:left w:val="single" w:sz="4" w:space="0" w:color="000000"/>
              <w:bottom w:val="single" w:sz="4" w:space="0" w:color="000000"/>
              <w:right w:val="single" w:sz="4" w:space="0" w:color="000000"/>
            </w:tcBorders>
          </w:tcPr>
          <w:p w14:paraId="62483265" w14:textId="77777777" w:rsidR="00E80976" w:rsidRPr="00A37619" w:rsidRDefault="00E80976" w:rsidP="005B09A8">
            <w:pPr>
              <w:pStyle w:val="ListParagraph"/>
              <w:numPr>
                <w:ilvl w:val="0"/>
                <w:numId w:val="226"/>
              </w:numPr>
              <w:spacing w:after="0"/>
              <w:rPr>
                <w:bCs/>
                <w:sz w:val="24"/>
                <w:szCs w:val="24"/>
              </w:rPr>
            </w:pPr>
            <w:r w:rsidRPr="00A37619">
              <w:rPr>
                <w:sz w:val="24"/>
                <w:szCs w:val="24"/>
              </w:rPr>
              <w:t xml:space="preserve">Shoe </w:t>
            </w:r>
            <w:r w:rsidR="005A0E72" w:rsidRPr="00A37619">
              <w:rPr>
                <w:sz w:val="24"/>
                <w:szCs w:val="24"/>
              </w:rPr>
              <w:t>Finish</w:t>
            </w:r>
            <w:r w:rsidRPr="00A37619">
              <w:rPr>
                <w:sz w:val="24"/>
                <w:szCs w:val="24"/>
              </w:rPr>
              <w:t xml:space="preserve"> operations may include but are not limited to</w:t>
            </w:r>
          </w:p>
        </w:tc>
        <w:tc>
          <w:tcPr>
            <w:tcW w:w="31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C24541"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Heel pairing</w:t>
            </w:r>
          </w:p>
          <w:p w14:paraId="65E78C0D"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Heel scour</w:t>
            </w:r>
          </w:p>
          <w:p w14:paraId="7EF4CCD3"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Edge pa</w:t>
            </w:r>
            <w:r w:rsidR="00ED0E73" w:rsidRPr="00D84849">
              <w:rPr>
                <w:rFonts w:eastAsia="Times New Roman"/>
                <w:szCs w:val="24"/>
                <w:lang w:val="en-US"/>
              </w:rPr>
              <w:t>i</w:t>
            </w:r>
            <w:r w:rsidRPr="00D84849">
              <w:rPr>
                <w:rFonts w:eastAsia="Times New Roman"/>
                <w:szCs w:val="24"/>
                <w:lang w:val="en-US"/>
              </w:rPr>
              <w:t>r</w:t>
            </w:r>
          </w:p>
          <w:p w14:paraId="1062AF65"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Slip lasts</w:t>
            </w:r>
          </w:p>
          <w:p w14:paraId="34EF692B"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Stain heel</w:t>
            </w:r>
          </w:p>
          <w:p w14:paraId="5FA2684B"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Clean uppers and welts</w:t>
            </w:r>
          </w:p>
          <w:p w14:paraId="7487DEA2" w14:textId="77777777" w:rsidR="00E80976" w:rsidRPr="00D84849" w:rsidRDefault="00ED0E73"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 xml:space="preserve">Edge treatment e.g. </w:t>
            </w:r>
            <w:r w:rsidR="00E80976" w:rsidRPr="00D84849">
              <w:rPr>
                <w:rFonts w:eastAsia="Times New Roman"/>
                <w:szCs w:val="24"/>
                <w:lang w:val="en-US"/>
              </w:rPr>
              <w:t>Ink edges</w:t>
            </w:r>
          </w:p>
          <w:p w14:paraId="1B74E171" w14:textId="77777777" w:rsidR="00397A3A" w:rsidRPr="00D84849" w:rsidRDefault="00397A3A"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trimming</w:t>
            </w:r>
          </w:p>
        </w:tc>
      </w:tr>
      <w:tr w:rsidR="00E80976" w:rsidRPr="00D84849" w14:paraId="0F72ED37" w14:textId="77777777" w:rsidTr="00BD3764">
        <w:trPr>
          <w:trHeight w:val="148"/>
        </w:trPr>
        <w:tc>
          <w:tcPr>
            <w:tcW w:w="1874" w:type="pct"/>
            <w:tcBorders>
              <w:top w:val="single" w:sz="4" w:space="0" w:color="000000"/>
              <w:left w:val="single" w:sz="4" w:space="0" w:color="000000"/>
              <w:bottom w:val="single" w:sz="4" w:space="0" w:color="000000"/>
              <w:right w:val="single" w:sz="4" w:space="0" w:color="000000"/>
            </w:tcBorders>
          </w:tcPr>
          <w:p w14:paraId="1675E5D1" w14:textId="77777777" w:rsidR="00E80976" w:rsidRPr="00A37619" w:rsidRDefault="00E80976" w:rsidP="005B09A8">
            <w:pPr>
              <w:pStyle w:val="ListParagraph"/>
              <w:numPr>
                <w:ilvl w:val="0"/>
                <w:numId w:val="226"/>
              </w:numPr>
              <w:spacing w:after="0"/>
              <w:rPr>
                <w:rFonts w:eastAsia="Times New Roman"/>
                <w:sz w:val="24"/>
                <w:szCs w:val="24"/>
              </w:rPr>
            </w:pPr>
            <w:r w:rsidRPr="00A37619">
              <w:rPr>
                <w:rFonts w:eastAsia="Times New Roman"/>
                <w:sz w:val="24"/>
                <w:szCs w:val="24"/>
              </w:rPr>
              <w:t xml:space="preserve">Shoe </w:t>
            </w:r>
            <w:r w:rsidR="005A0E72" w:rsidRPr="00A37619">
              <w:rPr>
                <w:rFonts w:eastAsia="Times New Roman"/>
                <w:sz w:val="24"/>
                <w:szCs w:val="24"/>
              </w:rPr>
              <w:t>Finishing</w:t>
            </w:r>
            <w:r w:rsidRPr="00A37619">
              <w:rPr>
                <w:rFonts w:eastAsia="Times New Roman"/>
                <w:sz w:val="24"/>
                <w:szCs w:val="24"/>
              </w:rPr>
              <w:t xml:space="preserve"> tools, equipment and machines </w:t>
            </w:r>
            <w:r w:rsidRPr="00A37619">
              <w:rPr>
                <w:sz w:val="24"/>
                <w:szCs w:val="24"/>
              </w:rPr>
              <w:t>may include but are not limited to</w:t>
            </w:r>
          </w:p>
        </w:tc>
        <w:tc>
          <w:tcPr>
            <w:tcW w:w="3126" w:type="pct"/>
            <w:tcBorders>
              <w:top w:val="single" w:sz="4" w:space="0" w:color="000000"/>
              <w:left w:val="single" w:sz="4" w:space="0" w:color="000000"/>
              <w:bottom w:val="single" w:sz="4" w:space="0" w:color="000000"/>
              <w:right w:val="single" w:sz="4" w:space="0" w:color="000000"/>
            </w:tcBorders>
          </w:tcPr>
          <w:p w14:paraId="43FE3D98"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Edge pairing machine</w:t>
            </w:r>
          </w:p>
          <w:p w14:paraId="0B8DD2AE"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Naumkeag machine</w:t>
            </w:r>
          </w:p>
          <w:p w14:paraId="5AD8043F"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Hot waxing machine</w:t>
            </w:r>
          </w:p>
          <w:p w14:paraId="2C27D714"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Heel pairing machine</w:t>
            </w:r>
          </w:p>
        </w:tc>
      </w:tr>
      <w:tr w:rsidR="000F238C" w:rsidRPr="00D84849" w14:paraId="34770FCB" w14:textId="77777777" w:rsidTr="00BD3764">
        <w:trPr>
          <w:trHeight w:val="148"/>
        </w:trPr>
        <w:tc>
          <w:tcPr>
            <w:tcW w:w="1874" w:type="pct"/>
            <w:tcBorders>
              <w:top w:val="single" w:sz="4" w:space="0" w:color="000000"/>
              <w:left w:val="single" w:sz="4" w:space="0" w:color="000000"/>
              <w:bottom w:val="single" w:sz="4" w:space="0" w:color="000000"/>
              <w:right w:val="single" w:sz="4" w:space="0" w:color="000000"/>
            </w:tcBorders>
          </w:tcPr>
          <w:p w14:paraId="47030D61" w14:textId="3B853837" w:rsidR="000F238C" w:rsidRPr="00A37619" w:rsidRDefault="00A37619" w:rsidP="005B09A8">
            <w:pPr>
              <w:pStyle w:val="ListParagraph"/>
              <w:numPr>
                <w:ilvl w:val="0"/>
                <w:numId w:val="226"/>
              </w:numPr>
              <w:spacing w:after="0"/>
              <w:rPr>
                <w:rFonts w:eastAsia="Times New Roman"/>
                <w:sz w:val="24"/>
                <w:szCs w:val="24"/>
              </w:rPr>
            </w:pPr>
            <w:r w:rsidRPr="00A37619">
              <w:rPr>
                <w:sz w:val="24"/>
                <w:szCs w:val="24"/>
              </w:rPr>
              <w:t>Machines parameters</w:t>
            </w:r>
            <w:r w:rsidR="00397A3A" w:rsidRPr="00A37619">
              <w:rPr>
                <w:sz w:val="24"/>
                <w:szCs w:val="24"/>
              </w:rPr>
              <w:t xml:space="preserve"> may include but are not limited to</w:t>
            </w:r>
          </w:p>
        </w:tc>
        <w:tc>
          <w:tcPr>
            <w:tcW w:w="3126" w:type="pct"/>
            <w:tcBorders>
              <w:top w:val="single" w:sz="4" w:space="0" w:color="000000"/>
              <w:left w:val="single" w:sz="4" w:space="0" w:color="000000"/>
              <w:bottom w:val="single" w:sz="4" w:space="0" w:color="000000"/>
              <w:right w:val="single" w:sz="4" w:space="0" w:color="000000"/>
            </w:tcBorders>
          </w:tcPr>
          <w:p w14:paraId="5B251721" w14:textId="2885253A" w:rsidR="00397A3A" w:rsidRPr="00D84849" w:rsidRDefault="00A37619" w:rsidP="005B09A8">
            <w:pPr>
              <w:numPr>
                <w:ilvl w:val="0"/>
                <w:numId w:val="34"/>
              </w:numPr>
              <w:spacing w:after="0"/>
              <w:ind w:left="1066"/>
              <w:rPr>
                <w:rFonts w:eastAsia="Times New Roman"/>
                <w:szCs w:val="24"/>
                <w:lang w:val="en-US"/>
              </w:rPr>
            </w:pPr>
            <w:r w:rsidRPr="00D84849">
              <w:rPr>
                <w:rFonts w:eastAsia="Times New Roman"/>
                <w:szCs w:val="24"/>
                <w:lang w:val="en-US"/>
              </w:rPr>
              <w:t>Setting and adjustment</w:t>
            </w:r>
          </w:p>
          <w:p w14:paraId="38F54579" w14:textId="5AEFBB9C" w:rsidR="000F238C" w:rsidRPr="00D84849" w:rsidRDefault="00A37619" w:rsidP="005B09A8">
            <w:pPr>
              <w:numPr>
                <w:ilvl w:val="0"/>
                <w:numId w:val="34"/>
              </w:numPr>
              <w:spacing w:after="0"/>
              <w:ind w:left="1066"/>
              <w:rPr>
                <w:rFonts w:eastAsia="Times New Roman"/>
                <w:szCs w:val="24"/>
                <w:lang w:val="en-US"/>
              </w:rPr>
            </w:pPr>
            <w:r w:rsidRPr="00D84849">
              <w:rPr>
                <w:rFonts w:eastAsia="Times New Roman"/>
                <w:szCs w:val="24"/>
                <w:lang w:val="en-US"/>
              </w:rPr>
              <w:t>Routine maintenance</w:t>
            </w:r>
          </w:p>
        </w:tc>
      </w:tr>
    </w:tbl>
    <w:p w14:paraId="56A5BA9B" w14:textId="77777777" w:rsidR="00E80976" w:rsidRPr="00D84849" w:rsidRDefault="00E80976" w:rsidP="00E80976">
      <w:pPr>
        <w:spacing w:after="0"/>
        <w:rPr>
          <w:rFonts w:eastAsia="Times New Roman"/>
          <w:b/>
          <w:szCs w:val="24"/>
        </w:rPr>
      </w:pPr>
    </w:p>
    <w:p w14:paraId="1F609CF5" w14:textId="77777777" w:rsidR="00E80976" w:rsidRPr="00D84849" w:rsidRDefault="00E80976" w:rsidP="00E80976">
      <w:pPr>
        <w:spacing w:after="0"/>
        <w:rPr>
          <w:rFonts w:eastAsia="Times New Roman"/>
          <w:b/>
          <w:szCs w:val="24"/>
        </w:rPr>
      </w:pPr>
      <w:r w:rsidRPr="00D84849">
        <w:rPr>
          <w:rFonts w:eastAsia="Times New Roman"/>
          <w:b/>
          <w:szCs w:val="24"/>
        </w:rPr>
        <w:t>REQUIRED SKILLS AND KNOWLEDGE</w:t>
      </w:r>
    </w:p>
    <w:p w14:paraId="587228E9" w14:textId="77777777" w:rsidR="00E80976" w:rsidRPr="00D84849" w:rsidRDefault="00E80976" w:rsidP="00E80976">
      <w:pPr>
        <w:spacing w:after="0"/>
        <w:rPr>
          <w:rFonts w:eastAsia="Times New Roman"/>
          <w:szCs w:val="24"/>
        </w:rPr>
      </w:pPr>
      <w:r w:rsidRPr="00D84849">
        <w:rPr>
          <w:rFonts w:eastAsia="Times New Roman"/>
          <w:szCs w:val="24"/>
        </w:rPr>
        <w:t xml:space="preserve">This </w:t>
      </w:r>
      <w:r w:rsidR="005A0E72" w:rsidRPr="00D84849">
        <w:rPr>
          <w:rFonts w:eastAsia="Times New Roman"/>
          <w:szCs w:val="24"/>
        </w:rPr>
        <w:t>sec</w:t>
      </w:r>
      <w:r w:rsidRPr="00D84849">
        <w:rPr>
          <w:rFonts w:eastAsia="Times New Roman"/>
          <w:szCs w:val="24"/>
        </w:rPr>
        <w:t>tion describes the skills and knowledge required for this unit of competency.</w:t>
      </w:r>
    </w:p>
    <w:p w14:paraId="2E985E8B" w14:textId="77777777" w:rsidR="00E80976" w:rsidRPr="00D84849" w:rsidRDefault="00E80976" w:rsidP="00E80976">
      <w:pPr>
        <w:spacing w:after="0"/>
        <w:rPr>
          <w:b/>
          <w:szCs w:val="24"/>
        </w:rPr>
      </w:pPr>
    </w:p>
    <w:p w14:paraId="266FC38E" w14:textId="77777777" w:rsidR="00E80976" w:rsidRPr="00D84849" w:rsidRDefault="00E80976" w:rsidP="00E80976">
      <w:pPr>
        <w:spacing w:after="0"/>
        <w:rPr>
          <w:b/>
          <w:szCs w:val="24"/>
        </w:rPr>
      </w:pPr>
      <w:r w:rsidRPr="00D84849">
        <w:rPr>
          <w:b/>
          <w:szCs w:val="24"/>
        </w:rPr>
        <w:t>Required skills</w:t>
      </w:r>
    </w:p>
    <w:p w14:paraId="28ADD5E3" w14:textId="77777777" w:rsidR="00E80976" w:rsidRPr="00D84849" w:rsidRDefault="00E80976" w:rsidP="00E80976">
      <w:pPr>
        <w:spacing w:after="0"/>
        <w:rPr>
          <w:szCs w:val="24"/>
        </w:rPr>
      </w:pPr>
      <w:r w:rsidRPr="00D84849">
        <w:rPr>
          <w:szCs w:val="24"/>
        </w:rPr>
        <w:t>The individual needs to demonstrate the following skills:</w:t>
      </w:r>
    </w:p>
    <w:p w14:paraId="2FF31AE4"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Sizing and pairing</w:t>
      </w:r>
    </w:p>
    <w:p w14:paraId="1C5B63DD" w14:textId="77777777" w:rsidR="00F80BF2" w:rsidRPr="00D84849" w:rsidRDefault="005A0E72"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Finishing</w:t>
      </w:r>
      <w:r w:rsidR="00F80BF2" w:rsidRPr="00D84849">
        <w:rPr>
          <w:rFonts w:eastAsia="Times New Roman"/>
          <w:sz w:val="24"/>
          <w:szCs w:val="24"/>
          <w:lang w:val="en-US"/>
        </w:rPr>
        <w:t xml:space="preserve"> methods</w:t>
      </w:r>
    </w:p>
    <w:p w14:paraId="7912D040"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Cleaning and polishing</w:t>
      </w:r>
    </w:p>
    <w:p w14:paraId="61CC2594" w14:textId="77777777" w:rsidR="00F80BF2" w:rsidRPr="00D84849" w:rsidRDefault="00F80BF2"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Basic skills on machine maintenance</w:t>
      </w:r>
    </w:p>
    <w:p w14:paraId="6FCA8231" w14:textId="77777777" w:rsidR="00E80976" w:rsidRPr="00D84849" w:rsidRDefault="005A0E72"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lastRenderedPageBreak/>
        <w:t>Finishing</w:t>
      </w:r>
      <w:r w:rsidR="00E80976" w:rsidRPr="00D84849">
        <w:rPr>
          <w:rFonts w:eastAsia="Times New Roman"/>
          <w:sz w:val="24"/>
          <w:szCs w:val="24"/>
          <w:lang w:val="en-US"/>
        </w:rPr>
        <w:t xml:space="preserve"> machine operation</w:t>
      </w:r>
    </w:p>
    <w:p w14:paraId="46F1936D"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Quality control</w:t>
      </w:r>
    </w:p>
    <w:p w14:paraId="3CB19FBA"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Interpreting work ticket</w:t>
      </w:r>
    </w:p>
    <w:p w14:paraId="05498854"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Communicating and interacting skills</w:t>
      </w:r>
    </w:p>
    <w:p w14:paraId="70FFA540" w14:textId="77777777" w:rsidR="00E80976" w:rsidRPr="00D84849" w:rsidRDefault="00E80976" w:rsidP="00E80976">
      <w:pPr>
        <w:spacing w:after="0"/>
        <w:rPr>
          <w:b/>
          <w:szCs w:val="24"/>
        </w:rPr>
      </w:pPr>
      <w:r w:rsidRPr="00D84849">
        <w:rPr>
          <w:b/>
          <w:szCs w:val="24"/>
        </w:rPr>
        <w:t xml:space="preserve">Required knowledge </w:t>
      </w:r>
    </w:p>
    <w:p w14:paraId="1A7384EF" w14:textId="77777777" w:rsidR="00E80976" w:rsidRPr="00D84849" w:rsidRDefault="00E80976" w:rsidP="00E80976">
      <w:pPr>
        <w:spacing w:after="0"/>
        <w:rPr>
          <w:szCs w:val="24"/>
        </w:rPr>
      </w:pPr>
      <w:r w:rsidRPr="00D84849">
        <w:rPr>
          <w:szCs w:val="24"/>
        </w:rPr>
        <w:t>The individual needs to demonstrate knowledge of:</w:t>
      </w:r>
    </w:p>
    <w:p w14:paraId="5CBF81E4" w14:textId="77777777" w:rsidR="00E80976" w:rsidRPr="00D84849" w:rsidRDefault="00E80976" w:rsidP="005B09A8">
      <w:pPr>
        <w:pStyle w:val="ListParagraph"/>
        <w:numPr>
          <w:ilvl w:val="0"/>
          <w:numId w:val="61"/>
        </w:numPr>
        <w:spacing w:after="0"/>
        <w:rPr>
          <w:sz w:val="24"/>
          <w:szCs w:val="24"/>
        </w:rPr>
      </w:pPr>
      <w:r w:rsidRPr="00D84849">
        <w:rPr>
          <w:sz w:val="24"/>
          <w:szCs w:val="24"/>
        </w:rPr>
        <w:t>Safe work practices and procedures and use of personal protective equipment (PPE)</w:t>
      </w:r>
    </w:p>
    <w:p w14:paraId="39E6E317" w14:textId="77777777" w:rsidR="00F80BF2" w:rsidRPr="00D84849" w:rsidRDefault="00F80BF2" w:rsidP="005B09A8">
      <w:pPr>
        <w:pStyle w:val="ListParagraph"/>
        <w:numPr>
          <w:ilvl w:val="0"/>
          <w:numId w:val="61"/>
        </w:numPr>
        <w:spacing w:after="0"/>
        <w:rPr>
          <w:sz w:val="24"/>
          <w:szCs w:val="24"/>
        </w:rPr>
      </w:pPr>
      <w:r w:rsidRPr="00D84849">
        <w:rPr>
          <w:sz w:val="24"/>
          <w:szCs w:val="24"/>
        </w:rPr>
        <w:t xml:space="preserve">Common faults associated with </w:t>
      </w:r>
      <w:r w:rsidR="005A0E72" w:rsidRPr="00D84849">
        <w:rPr>
          <w:sz w:val="24"/>
          <w:szCs w:val="24"/>
        </w:rPr>
        <w:t>Finishing</w:t>
      </w:r>
    </w:p>
    <w:p w14:paraId="69A2CC55" w14:textId="77777777" w:rsidR="00F80BF2" w:rsidRPr="00D84849" w:rsidRDefault="005A0E72" w:rsidP="005B09A8">
      <w:pPr>
        <w:pStyle w:val="ListParagraph"/>
        <w:numPr>
          <w:ilvl w:val="0"/>
          <w:numId w:val="61"/>
        </w:numPr>
        <w:spacing w:after="0"/>
        <w:rPr>
          <w:sz w:val="24"/>
          <w:szCs w:val="24"/>
        </w:rPr>
      </w:pPr>
      <w:r w:rsidRPr="00D84849">
        <w:rPr>
          <w:sz w:val="24"/>
          <w:szCs w:val="24"/>
        </w:rPr>
        <w:t>Finishing</w:t>
      </w:r>
      <w:r w:rsidR="00F80BF2" w:rsidRPr="00D84849">
        <w:rPr>
          <w:sz w:val="24"/>
          <w:szCs w:val="24"/>
        </w:rPr>
        <w:t xml:space="preserve"> methods</w:t>
      </w:r>
    </w:p>
    <w:p w14:paraId="2585D70F" w14:textId="77777777" w:rsidR="00F80BF2" w:rsidRPr="00D84849" w:rsidRDefault="00F80BF2" w:rsidP="005B09A8">
      <w:pPr>
        <w:pStyle w:val="ListParagraph"/>
        <w:numPr>
          <w:ilvl w:val="0"/>
          <w:numId w:val="61"/>
        </w:numPr>
        <w:spacing w:after="0"/>
        <w:rPr>
          <w:sz w:val="24"/>
          <w:szCs w:val="24"/>
        </w:rPr>
      </w:pPr>
      <w:r w:rsidRPr="00D84849">
        <w:rPr>
          <w:sz w:val="24"/>
          <w:szCs w:val="24"/>
        </w:rPr>
        <w:t>Required operations of tools, machines and equipment</w:t>
      </w:r>
    </w:p>
    <w:p w14:paraId="1A982FCC" w14:textId="77777777" w:rsidR="00F80BF2" w:rsidRPr="00D84849" w:rsidRDefault="00F80BF2" w:rsidP="005B09A8">
      <w:pPr>
        <w:pStyle w:val="ListParagraph"/>
        <w:numPr>
          <w:ilvl w:val="0"/>
          <w:numId w:val="61"/>
        </w:numPr>
        <w:spacing w:after="0"/>
        <w:rPr>
          <w:sz w:val="24"/>
          <w:szCs w:val="24"/>
        </w:rPr>
      </w:pPr>
      <w:r w:rsidRPr="00D84849">
        <w:rPr>
          <w:sz w:val="24"/>
          <w:szCs w:val="24"/>
        </w:rPr>
        <w:t>Care and handling of shoes, materials, tools and equipment</w:t>
      </w:r>
    </w:p>
    <w:p w14:paraId="5B6E5450" w14:textId="77777777" w:rsidR="00F80BF2" w:rsidRPr="00D84849" w:rsidRDefault="00F80BF2" w:rsidP="005B09A8">
      <w:pPr>
        <w:pStyle w:val="ListParagraph"/>
        <w:numPr>
          <w:ilvl w:val="0"/>
          <w:numId w:val="61"/>
        </w:numPr>
        <w:spacing w:after="0"/>
        <w:rPr>
          <w:sz w:val="24"/>
          <w:szCs w:val="24"/>
        </w:rPr>
      </w:pPr>
      <w:r w:rsidRPr="00D84849">
        <w:rPr>
          <w:sz w:val="24"/>
          <w:szCs w:val="24"/>
        </w:rPr>
        <w:t>Machine maintenance</w:t>
      </w:r>
    </w:p>
    <w:p w14:paraId="32A56B89" w14:textId="77777777" w:rsidR="00F80BF2" w:rsidRPr="00D84849" w:rsidRDefault="00F80BF2" w:rsidP="005B09A8">
      <w:pPr>
        <w:pStyle w:val="ListParagraph"/>
        <w:numPr>
          <w:ilvl w:val="0"/>
          <w:numId w:val="61"/>
        </w:numPr>
        <w:spacing w:after="0"/>
        <w:rPr>
          <w:sz w:val="24"/>
          <w:szCs w:val="24"/>
        </w:rPr>
      </w:pPr>
      <w:r w:rsidRPr="00D84849">
        <w:rPr>
          <w:sz w:val="24"/>
          <w:szCs w:val="24"/>
        </w:rPr>
        <w:t>Statutory responsibilities under OSHA</w:t>
      </w:r>
    </w:p>
    <w:p w14:paraId="0F1B44E2" w14:textId="77777777" w:rsidR="00E80976" w:rsidRPr="00D84849" w:rsidRDefault="00E80976" w:rsidP="005B09A8">
      <w:pPr>
        <w:pStyle w:val="ListParagraph"/>
        <w:numPr>
          <w:ilvl w:val="0"/>
          <w:numId w:val="61"/>
        </w:numPr>
        <w:spacing w:after="0"/>
        <w:rPr>
          <w:sz w:val="24"/>
          <w:szCs w:val="24"/>
        </w:rPr>
      </w:pPr>
      <w:r w:rsidRPr="00D84849">
        <w:rPr>
          <w:sz w:val="24"/>
          <w:szCs w:val="24"/>
        </w:rPr>
        <w:t>Standard Operating Procedures (SOPs)</w:t>
      </w:r>
    </w:p>
    <w:p w14:paraId="242E4AF9" w14:textId="77777777" w:rsidR="00E80976" w:rsidRPr="00D84849" w:rsidRDefault="00E80976" w:rsidP="005B09A8">
      <w:pPr>
        <w:pStyle w:val="ListParagraph"/>
        <w:numPr>
          <w:ilvl w:val="0"/>
          <w:numId w:val="61"/>
        </w:numPr>
        <w:spacing w:after="0"/>
        <w:rPr>
          <w:sz w:val="24"/>
          <w:szCs w:val="24"/>
        </w:rPr>
      </w:pPr>
      <w:r w:rsidRPr="00D84849">
        <w:rPr>
          <w:sz w:val="24"/>
          <w:szCs w:val="24"/>
        </w:rPr>
        <w:t xml:space="preserve">Characteristics of typical materials used in footwear </w:t>
      </w:r>
      <w:r w:rsidR="005A0E72" w:rsidRPr="00D84849">
        <w:rPr>
          <w:sz w:val="24"/>
          <w:szCs w:val="24"/>
        </w:rPr>
        <w:t>Finishing</w:t>
      </w:r>
    </w:p>
    <w:p w14:paraId="1EFF0721" w14:textId="77777777" w:rsidR="00E80976" w:rsidRPr="00D84849" w:rsidRDefault="00E80976" w:rsidP="005B09A8">
      <w:pPr>
        <w:pStyle w:val="ListParagraph"/>
        <w:numPr>
          <w:ilvl w:val="0"/>
          <w:numId w:val="61"/>
        </w:numPr>
        <w:rPr>
          <w:sz w:val="24"/>
          <w:szCs w:val="24"/>
        </w:rPr>
      </w:pPr>
      <w:r w:rsidRPr="00D84849">
        <w:rPr>
          <w:sz w:val="24"/>
          <w:szCs w:val="24"/>
        </w:rPr>
        <w:t xml:space="preserve">Required </w:t>
      </w:r>
      <w:r w:rsidR="005A0E72" w:rsidRPr="00D84849">
        <w:rPr>
          <w:sz w:val="24"/>
          <w:szCs w:val="24"/>
        </w:rPr>
        <w:t>Finishing</w:t>
      </w:r>
      <w:r w:rsidRPr="00D84849">
        <w:rPr>
          <w:sz w:val="24"/>
          <w:szCs w:val="24"/>
        </w:rPr>
        <w:t xml:space="preserve"> procedures</w:t>
      </w:r>
    </w:p>
    <w:p w14:paraId="38C13A35" w14:textId="77777777" w:rsidR="00E80976" w:rsidRPr="00D84849" w:rsidRDefault="00E80976" w:rsidP="005B09A8">
      <w:pPr>
        <w:pStyle w:val="ListParagraph"/>
        <w:numPr>
          <w:ilvl w:val="0"/>
          <w:numId w:val="61"/>
        </w:numPr>
        <w:rPr>
          <w:sz w:val="24"/>
          <w:szCs w:val="24"/>
        </w:rPr>
      </w:pPr>
      <w:r w:rsidRPr="00D84849">
        <w:rPr>
          <w:sz w:val="24"/>
          <w:szCs w:val="24"/>
        </w:rPr>
        <w:t>Recording and reporting practices.</w:t>
      </w:r>
    </w:p>
    <w:p w14:paraId="67E2C616" w14:textId="77777777" w:rsidR="00E80976" w:rsidRPr="00D84849" w:rsidRDefault="00E80976" w:rsidP="00E80976">
      <w:pPr>
        <w:spacing w:after="0"/>
        <w:ind w:left="720"/>
        <w:rPr>
          <w:rFonts w:eastAsia="Times New Roman"/>
          <w:b/>
          <w:szCs w:val="24"/>
        </w:rPr>
      </w:pPr>
    </w:p>
    <w:p w14:paraId="01D63B19" w14:textId="77777777" w:rsidR="00E80976" w:rsidRPr="00D84849" w:rsidRDefault="00E80976" w:rsidP="00E80976">
      <w:pPr>
        <w:spacing w:after="0"/>
        <w:rPr>
          <w:rFonts w:eastAsia="Times New Roman"/>
          <w:b/>
          <w:szCs w:val="24"/>
        </w:rPr>
      </w:pPr>
      <w:r w:rsidRPr="00D84849">
        <w:rPr>
          <w:rFonts w:eastAsia="Times New Roman"/>
          <w:b/>
          <w:szCs w:val="24"/>
        </w:rPr>
        <w:t>EVIDENCE GUIDE</w:t>
      </w:r>
    </w:p>
    <w:p w14:paraId="12A5E049" w14:textId="77777777" w:rsidR="00E80976" w:rsidRPr="00D84849" w:rsidRDefault="00E80976" w:rsidP="00E80976">
      <w:pPr>
        <w:spacing w:after="0"/>
        <w:rPr>
          <w:rFonts w:eastAsia="Times New Roman"/>
          <w:szCs w:val="24"/>
        </w:rPr>
      </w:pPr>
      <w:r w:rsidRPr="00D84849">
        <w:rPr>
          <w:rFonts w:eastAsia="Times New Roman"/>
          <w:szCs w:val="24"/>
        </w:rPr>
        <w:t>This provides advice on assessment and must be read in conjunction with the performance criteria, required skills and knowledge and range.</w:t>
      </w:r>
    </w:p>
    <w:p w14:paraId="009A1ED3" w14:textId="77777777" w:rsidR="00E80976" w:rsidRPr="00D84849" w:rsidRDefault="00E80976" w:rsidP="00E80976">
      <w:pPr>
        <w:spacing w:after="0"/>
        <w:rPr>
          <w:rFonts w:eastAsia="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5509"/>
      </w:tblGrid>
      <w:tr w:rsidR="00E80976" w:rsidRPr="00D84849" w14:paraId="517F36E9" w14:textId="77777777" w:rsidTr="00BD3764">
        <w:tc>
          <w:tcPr>
            <w:tcW w:w="0" w:type="auto"/>
          </w:tcPr>
          <w:p w14:paraId="339D4804" w14:textId="77777777" w:rsidR="00E80976" w:rsidRPr="00D84849" w:rsidRDefault="00E80976" w:rsidP="005B09A8">
            <w:pPr>
              <w:numPr>
                <w:ilvl w:val="0"/>
                <w:numId w:val="33"/>
              </w:numPr>
              <w:spacing w:after="0"/>
              <w:rPr>
                <w:rFonts w:eastAsia="Times New Roman"/>
                <w:szCs w:val="24"/>
              </w:rPr>
            </w:pPr>
            <w:r w:rsidRPr="00D84849">
              <w:rPr>
                <w:rFonts w:eastAsia="Times New Roman"/>
                <w:szCs w:val="24"/>
              </w:rPr>
              <w:t>Critical Aspects of Competency</w:t>
            </w:r>
          </w:p>
        </w:tc>
        <w:tc>
          <w:tcPr>
            <w:tcW w:w="0" w:type="auto"/>
          </w:tcPr>
          <w:p w14:paraId="33E0803F" w14:textId="77777777" w:rsidR="00E80976" w:rsidRPr="00D84849" w:rsidRDefault="00E80976" w:rsidP="00BD3764">
            <w:pPr>
              <w:spacing w:after="0"/>
              <w:rPr>
                <w:rFonts w:eastAsia="Times New Roman"/>
                <w:szCs w:val="24"/>
              </w:rPr>
            </w:pPr>
            <w:r w:rsidRPr="00D84849">
              <w:rPr>
                <w:rFonts w:eastAsia="Times New Roman"/>
                <w:szCs w:val="24"/>
              </w:rPr>
              <w:t>Assessment requires evidence that the candidate:</w:t>
            </w:r>
          </w:p>
          <w:p w14:paraId="46A4B81B" w14:textId="77777777" w:rsidR="00E80976" w:rsidRPr="00D84849" w:rsidRDefault="00816EC3" w:rsidP="005B09A8">
            <w:pPr>
              <w:numPr>
                <w:ilvl w:val="0"/>
                <w:numId w:val="52"/>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Identified</w:t>
            </w:r>
            <w:r w:rsidR="00E80976" w:rsidRPr="00D84849">
              <w:rPr>
                <w:rStyle w:val="fontstyle01"/>
                <w:rFonts w:ascii="Times New Roman" w:eastAsiaTheme="majorEastAsia" w:hAnsi="Times New Roman"/>
                <w:color w:val="auto"/>
                <w:sz w:val="24"/>
                <w:szCs w:val="24"/>
              </w:rPr>
              <w:t xml:space="preserve"> footwear </w:t>
            </w:r>
            <w:r w:rsidR="005A0E72" w:rsidRPr="00D84849">
              <w:rPr>
                <w:rStyle w:val="fontstyle01"/>
                <w:rFonts w:ascii="Times New Roman" w:eastAsiaTheme="majorEastAsia" w:hAnsi="Times New Roman"/>
                <w:color w:val="auto"/>
                <w:sz w:val="24"/>
                <w:szCs w:val="24"/>
              </w:rPr>
              <w:t>Finishing</w:t>
            </w:r>
            <w:r w:rsidR="00E80976" w:rsidRPr="00D84849">
              <w:rPr>
                <w:rStyle w:val="fontstyle01"/>
                <w:rFonts w:ascii="Times New Roman" w:eastAsiaTheme="majorEastAsia" w:hAnsi="Times New Roman"/>
                <w:color w:val="auto"/>
                <w:sz w:val="24"/>
                <w:szCs w:val="24"/>
              </w:rPr>
              <w:t xml:space="preserve"> operation</w:t>
            </w:r>
          </w:p>
          <w:p w14:paraId="3837C361" w14:textId="77777777" w:rsidR="00E80976" w:rsidRPr="00D84849" w:rsidRDefault="00816EC3" w:rsidP="005B09A8">
            <w:pPr>
              <w:numPr>
                <w:ilvl w:val="0"/>
                <w:numId w:val="52"/>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Identified</w:t>
            </w:r>
            <w:r w:rsidR="00E80976" w:rsidRPr="00D84849">
              <w:rPr>
                <w:rStyle w:val="fontstyle01"/>
                <w:rFonts w:ascii="Times New Roman" w:eastAsiaTheme="majorEastAsia" w:hAnsi="Times New Roman"/>
                <w:color w:val="auto"/>
                <w:sz w:val="24"/>
                <w:szCs w:val="24"/>
              </w:rPr>
              <w:t xml:space="preserve"> and used tools and equipment for footwear </w:t>
            </w:r>
            <w:r w:rsidR="005A0E72" w:rsidRPr="00D84849">
              <w:rPr>
                <w:rStyle w:val="fontstyle01"/>
                <w:rFonts w:ascii="Times New Roman" w:eastAsiaTheme="majorEastAsia" w:hAnsi="Times New Roman"/>
                <w:color w:val="auto"/>
                <w:sz w:val="24"/>
                <w:szCs w:val="24"/>
              </w:rPr>
              <w:t>Finishing</w:t>
            </w:r>
            <w:r w:rsidR="00E80976" w:rsidRPr="00D84849">
              <w:rPr>
                <w:rStyle w:val="fontstyle01"/>
                <w:rFonts w:ascii="Times New Roman" w:eastAsiaTheme="majorEastAsia" w:hAnsi="Times New Roman"/>
                <w:color w:val="auto"/>
                <w:sz w:val="24"/>
                <w:szCs w:val="24"/>
              </w:rPr>
              <w:t xml:space="preserve"> operations</w:t>
            </w:r>
          </w:p>
          <w:p w14:paraId="4E4F410C" w14:textId="77777777" w:rsidR="00E80976" w:rsidRPr="00D84849" w:rsidRDefault="00E80976" w:rsidP="005B09A8">
            <w:pPr>
              <w:numPr>
                <w:ilvl w:val="0"/>
                <w:numId w:val="52"/>
              </w:numPr>
              <w:spacing w:after="0"/>
              <w:rPr>
                <w:rFonts w:eastAsiaTheme="majorEastAsia"/>
                <w:szCs w:val="24"/>
              </w:rPr>
            </w:pPr>
            <w:r w:rsidRPr="00D84849">
              <w:rPr>
                <w:rStyle w:val="fontstyle01"/>
                <w:rFonts w:ascii="Times New Roman" w:eastAsiaTheme="majorEastAsia" w:hAnsi="Times New Roman"/>
                <w:color w:val="auto"/>
                <w:sz w:val="24"/>
                <w:szCs w:val="24"/>
              </w:rPr>
              <w:t xml:space="preserve">Carried out </w:t>
            </w:r>
            <w:r w:rsidR="005A0E72" w:rsidRPr="00D84849">
              <w:rPr>
                <w:rStyle w:val="fontstyle01"/>
                <w:rFonts w:ascii="Times New Roman" w:eastAsiaTheme="majorEastAsia" w:hAnsi="Times New Roman"/>
                <w:color w:val="auto"/>
                <w:sz w:val="24"/>
                <w:szCs w:val="24"/>
              </w:rPr>
              <w:t>Finishing</w:t>
            </w:r>
            <w:r w:rsidRPr="00D84849">
              <w:rPr>
                <w:rStyle w:val="fontstyle01"/>
                <w:rFonts w:ascii="Times New Roman" w:eastAsiaTheme="majorEastAsia" w:hAnsi="Times New Roman"/>
                <w:color w:val="auto"/>
                <w:sz w:val="24"/>
                <w:szCs w:val="24"/>
              </w:rPr>
              <w:t xml:space="preserve"> operations</w:t>
            </w:r>
          </w:p>
        </w:tc>
      </w:tr>
      <w:tr w:rsidR="00E80976" w:rsidRPr="00D84849" w14:paraId="7DFED8A7" w14:textId="77777777" w:rsidTr="00BD3764">
        <w:tc>
          <w:tcPr>
            <w:tcW w:w="0" w:type="auto"/>
          </w:tcPr>
          <w:p w14:paraId="186A6269" w14:textId="77777777" w:rsidR="00E80976" w:rsidRPr="00D84849" w:rsidRDefault="00E80976" w:rsidP="005B09A8">
            <w:pPr>
              <w:numPr>
                <w:ilvl w:val="0"/>
                <w:numId w:val="33"/>
              </w:numPr>
              <w:spacing w:after="0"/>
              <w:rPr>
                <w:rFonts w:eastAsia="Times New Roman"/>
                <w:szCs w:val="24"/>
              </w:rPr>
            </w:pPr>
            <w:r w:rsidRPr="00D84849">
              <w:rPr>
                <w:rFonts w:eastAsia="Times New Roman"/>
                <w:szCs w:val="24"/>
              </w:rPr>
              <w:t>Resource Implications</w:t>
            </w:r>
          </w:p>
        </w:tc>
        <w:tc>
          <w:tcPr>
            <w:tcW w:w="0" w:type="auto"/>
          </w:tcPr>
          <w:p w14:paraId="444E20D9" w14:textId="77777777" w:rsidR="00E80976" w:rsidRPr="00D84849" w:rsidRDefault="00E80976" w:rsidP="00BD3764">
            <w:pPr>
              <w:spacing w:after="0"/>
              <w:rPr>
                <w:rFonts w:eastAsia="Times New Roman"/>
                <w:szCs w:val="24"/>
              </w:rPr>
            </w:pPr>
            <w:r w:rsidRPr="00D84849">
              <w:rPr>
                <w:rFonts w:eastAsia="Times New Roman"/>
                <w:szCs w:val="24"/>
              </w:rPr>
              <w:t>The following resources must be provided:</w:t>
            </w:r>
          </w:p>
          <w:p w14:paraId="044F0259" w14:textId="77777777" w:rsidR="00E80976" w:rsidRPr="00D84849" w:rsidRDefault="00E80976" w:rsidP="005B09A8">
            <w:pPr>
              <w:numPr>
                <w:ilvl w:val="1"/>
                <w:numId w:val="53"/>
              </w:numPr>
              <w:spacing w:after="0"/>
              <w:rPr>
                <w:rFonts w:eastAsia="Times New Roman"/>
                <w:szCs w:val="24"/>
              </w:rPr>
            </w:pPr>
            <w:r w:rsidRPr="00D84849">
              <w:rPr>
                <w:rFonts w:eastAsia="Times New Roman"/>
                <w:szCs w:val="24"/>
              </w:rPr>
              <w:t>Workplace with proper lighting and ventilation</w:t>
            </w:r>
          </w:p>
          <w:p w14:paraId="6619B7D1" w14:textId="77777777" w:rsidR="00E80976" w:rsidRPr="00D84849" w:rsidRDefault="00E80976" w:rsidP="005B09A8">
            <w:pPr>
              <w:numPr>
                <w:ilvl w:val="1"/>
                <w:numId w:val="53"/>
              </w:numPr>
              <w:spacing w:after="0"/>
              <w:rPr>
                <w:rFonts w:eastAsia="Times New Roman"/>
                <w:szCs w:val="24"/>
              </w:rPr>
            </w:pPr>
            <w:r w:rsidRPr="00D84849">
              <w:rPr>
                <w:rFonts w:eastAsia="Times New Roman"/>
                <w:szCs w:val="24"/>
              </w:rPr>
              <w:t>Personal Protective Equipment (PPE)</w:t>
            </w:r>
          </w:p>
          <w:p w14:paraId="03ADC291" w14:textId="77777777" w:rsidR="00E80976" w:rsidRPr="00D84849" w:rsidRDefault="00E80976" w:rsidP="005B09A8">
            <w:pPr>
              <w:numPr>
                <w:ilvl w:val="1"/>
                <w:numId w:val="53"/>
              </w:numPr>
              <w:spacing w:after="0"/>
              <w:rPr>
                <w:rFonts w:eastAsia="Times New Roman"/>
                <w:szCs w:val="24"/>
              </w:rPr>
            </w:pPr>
            <w:r w:rsidRPr="00D84849">
              <w:rPr>
                <w:rFonts w:eastAsia="Times New Roman"/>
                <w:szCs w:val="24"/>
              </w:rPr>
              <w:t xml:space="preserve">Footwear </w:t>
            </w:r>
            <w:r w:rsidR="005A0E72" w:rsidRPr="00D84849">
              <w:rPr>
                <w:rFonts w:eastAsia="Times New Roman"/>
                <w:szCs w:val="24"/>
              </w:rPr>
              <w:t>Finishing</w:t>
            </w:r>
            <w:r w:rsidRPr="00D84849">
              <w:rPr>
                <w:rFonts w:eastAsia="Times New Roman"/>
                <w:szCs w:val="24"/>
              </w:rPr>
              <w:t xml:space="preserve"> tools, equipment and machines (Edge pairing, heel souring and edge trimming machines)</w:t>
            </w:r>
          </w:p>
          <w:p w14:paraId="3C0DEEE5" w14:textId="77777777" w:rsidR="00E80976" w:rsidRPr="00D84849" w:rsidRDefault="00E80976" w:rsidP="005B09A8">
            <w:pPr>
              <w:numPr>
                <w:ilvl w:val="1"/>
                <w:numId w:val="53"/>
              </w:numPr>
              <w:spacing w:after="0"/>
              <w:rPr>
                <w:rFonts w:eastAsia="Times New Roman"/>
                <w:szCs w:val="24"/>
              </w:rPr>
            </w:pPr>
            <w:r w:rsidRPr="00D84849">
              <w:rPr>
                <w:rFonts w:eastAsia="Times New Roman"/>
                <w:szCs w:val="24"/>
              </w:rPr>
              <w:t>Constructed shoe</w:t>
            </w:r>
          </w:p>
          <w:p w14:paraId="7D92A632" w14:textId="77777777" w:rsidR="00E80976" w:rsidRPr="00D84849" w:rsidRDefault="005A0E72" w:rsidP="005B09A8">
            <w:pPr>
              <w:numPr>
                <w:ilvl w:val="1"/>
                <w:numId w:val="53"/>
              </w:numPr>
              <w:spacing w:after="0"/>
              <w:rPr>
                <w:rFonts w:eastAsia="Times New Roman"/>
                <w:szCs w:val="24"/>
              </w:rPr>
            </w:pPr>
            <w:r w:rsidRPr="00D84849">
              <w:rPr>
                <w:rFonts w:eastAsia="Times New Roman"/>
                <w:szCs w:val="24"/>
              </w:rPr>
              <w:t>Finishing</w:t>
            </w:r>
            <w:r w:rsidR="00E80976" w:rsidRPr="00D84849">
              <w:rPr>
                <w:rFonts w:eastAsia="Times New Roman"/>
                <w:szCs w:val="24"/>
              </w:rPr>
              <w:t xml:space="preserve"> materials (wax, polish and solvents)</w:t>
            </w:r>
          </w:p>
        </w:tc>
      </w:tr>
      <w:tr w:rsidR="00E80976" w:rsidRPr="00D84849" w14:paraId="55A57F43" w14:textId="77777777" w:rsidTr="00BD3764">
        <w:tc>
          <w:tcPr>
            <w:tcW w:w="0" w:type="auto"/>
          </w:tcPr>
          <w:p w14:paraId="34CA6EB0" w14:textId="77777777" w:rsidR="00E80976" w:rsidRPr="00D84849" w:rsidRDefault="00E80976" w:rsidP="005B09A8">
            <w:pPr>
              <w:numPr>
                <w:ilvl w:val="0"/>
                <w:numId w:val="33"/>
              </w:numPr>
              <w:spacing w:after="0"/>
              <w:rPr>
                <w:rFonts w:eastAsia="Times New Roman"/>
                <w:szCs w:val="24"/>
              </w:rPr>
            </w:pPr>
            <w:r w:rsidRPr="00D84849">
              <w:rPr>
                <w:rFonts w:eastAsia="Times New Roman"/>
                <w:szCs w:val="24"/>
              </w:rPr>
              <w:lastRenderedPageBreak/>
              <w:t xml:space="preserve">Methods of Assessment </w:t>
            </w:r>
          </w:p>
        </w:tc>
        <w:tc>
          <w:tcPr>
            <w:tcW w:w="0" w:type="auto"/>
          </w:tcPr>
          <w:p w14:paraId="55051EB1" w14:textId="77777777" w:rsidR="00E80976" w:rsidRPr="00D84849" w:rsidRDefault="00E80976" w:rsidP="00BD3764">
            <w:pPr>
              <w:spacing w:after="0"/>
              <w:rPr>
                <w:rFonts w:eastAsia="Times New Roman"/>
                <w:szCs w:val="24"/>
              </w:rPr>
            </w:pPr>
            <w:r w:rsidRPr="00D84849">
              <w:rPr>
                <w:rFonts w:eastAsia="Times New Roman"/>
                <w:szCs w:val="24"/>
              </w:rPr>
              <w:t>Competency may be assessed through:</w:t>
            </w:r>
          </w:p>
          <w:p w14:paraId="40775474" w14:textId="77777777" w:rsidR="00E80976" w:rsidRPr="00D84849" w:rsidRDefault="00E80976" w:rsidP="005B09A8">
            <w:pPr>
              <w:numPr>
                <w:ilvl w:val="0"/>
                <w:numId w:val="37"/>
              </w:numPr>
              <w:spacing w:after="0"/>
              <w:rPr>
                <w:rFonts w:eastAsia="Times New Roman"/>
                <w:szCs w:val="24"/>
              </w:rPr>
            </w:pPr>
            <w:r w:rsidRPr="00D84849">
              <w:rPr>
                <w:rFonts w:eastAsia="Times New Roman"/>
                <w:szCs w:val="24"/>
              </w:rPr>
              <w:t>Interview</w:t>
            </w:r>
          </w:p>
          <w:p w14:paraId="3CEFAC0D" w14:textId="77777777" w:rsidR="00E80976" w:rsidRPr="00D84849" w:rsidRDefault="00E80976" w:rsidP="005B09A8">
            <w:pPr>
              <w:numPr>
                <w:ilvl w:val="0"/>
                <w:numId w:val="37"/>
              </w:numPr>
              <w:spacing w:after="0"/>
              <w:rPr>
                <w:rFonts w:eastAsia="Times New Roman"/>
                <w:szCs w:val="24"/>
              </w:rPr>
            </w:pPr>
            <w:r w:rsidRPr="00D84849">
              <w:rPr>
                <w:rFonts w:eastAsia="Times New Roman"/>
                <w:szCs w:val="24"/>
              </w:rPr>
              <w:t>Observation</w:t>
            </w:r>
          </w:p>
          <w:p w14:paraId="51A83441" w14:textId="77777777" w:rsidR="00E80976" w:rsidRPr="00D84849" w:rsidRDefault="00E80976" w:rsidP="005B09A8">
            <w:pPr>
              <w:numPr>
                <w:ilvl w:val="0"/>
                <w:numId w:val="37"/>
              </w:numPr>
              <w:spacing w:after="0"/>
              <w:rPr>
                <w:rFonts w:eastAsia="Times New Roman"/>
                <w:szCs w:val="24"/>
              </w:rPr>
            </w:pPr>
            <w:r w:rsidRPr="00D84849">
              <w:rPr>
                <w:rFonts w:eastAsia="Times New Roman"/>
                <w:szCs w:val="24"/>
              </w:rPr>
              <w:t>Written tests</w:t>
            </w:r>
          </w:p>
          <w:p w14:paraId="3CE99108" w14:textId="77777777" w:rsidR="00E80976" w:rsidRPr="00D84849" w:rsidRDefault="00E80976" w:rsidP="005B09A8">
            <w:pPr>
              <w:numPr>
                <w:ilvl w:val="0"/>
                <w:numId w:val="37"/>
              </w:numPr>
              <w:spacing w:after="0"/>
              <w:rPr>
                <w:rFonts w:eastAsia="Times New Roman"/>
                <w:szCs w:val="24"/>
              </w:rPr>
            </w:pPr>
            <w:r w:rsidRPr="00D84849">
              <w:rPr>
                <w:rFonts w:eastAsia="Times New Roman"/>
                <w:szCs w:val="24"/>
              </w:rPr>
              <w:t>Practical</w:t>
            </w:r>
            <w:r w:rsidR="00136291" w:rsidRPr="00D84849">
              <w:rPr>
                <w:rFonts w:eastAsia="Times New Roman"/>
                <w:szCs w:val="24"/>
              </w:rPr>
              <w:t xml:space="preserve"> test</w:t>
            </w:r>
          </w:p>
          <w:p w14:paraId="676DBD91" w14:textId="77777777" w:rsidR="00136291" w:rsidRPr="00D84849" w:rsidRDefault="00136291" w:rsidP="005B09A8">
            <w:pPr>
              <w:numPr>
                <w:ilvl w:val="0"/>
                <w:numId w:val="37"/>
              </w:numPr>
              <w:spacing w:after="0"/>
              <w:rPr>
                <w:rFonts w:eastAsia="Times New Roman"/>
                <w:szCs w:val="24"/>
              </w:rPr>
            </w:pPr>
            <w:r w:rsidRPr="00D84849">
              <w:rPr>
                <w:rFonts w:eastAsia="Times New Roman"/>
                <w:szCs w:val="24"/>
              </w:rPr>
              <w:t>projects</w:t>
            </w:r>
          </w:p>
          <w:p w14:paraId="780E3F76" w14:textId="77777777" w:rsidR="00E80976" w:rsidRPr="00D84849" w:rsidRDefault="00E80976" w:rsidP="005B09A8">
            <w:pPr>
              <w:numPr>
                <w:ilvl w:val="0"/>
                <w:numId w:val="37"/>
              </w:numPr>
              <w:spacing w:after="0"/>
              <w:ind w:left="616"/>
              <w:rPr>
                <w:rFonts w:eastAsia="Times New Roman"/>
                <w:szCs w:val="24"/>
              </w:rPr>
            </w:pPr>
            <w:r w:rsidRPr="00D84849">
              <w:rPr>
                <w:rFonts w:eastAsia="Times New Roman"/>
                <w:szCs w:val="24"/>
              </w:rPr>
              <w:t>Third party reports</w:t>
            </w:r>
          </w:p>
        </w:tc>
      </w:tr>
      <w:tr w:rsidR="00E80976" w:rsidRPr="00D84849" w14:paraId="1CE1CE28" w14:textId="77777777" w:rsidTr="00BD3764">
        <w:tc>
          <w:tcPr>
            <w:tcW w:w="0" w:type="auto"/>
          </w:tcPr>
          <w:p w14:paraId="49100EAC" w14:textId="77777777" w:rsidR="00E80976" w:rsidRPr="00D84849" w:rsidRDefault="00E80976" w:rsidP="005B09A8">
            <w:pPr>
              <w:numPr>
                <w:ilvl w:val="0"/>
                <w:numId w:val="33"/>
              </w:numPr>
              <w:spacing w:after="0"/>
              <w:rPr>
                <w:rFonts w:eastAsia="Times New Roman"/>
                <w:szCs w:val="24"/>
              </w:rPr>
            </w:pPr>
            <w:r w:rsidRPr="00D84849">
              <w:rPr>
                <w:rFonts w:eastAsia="Times New Roman"/>
                <w:szCs w:val="24"/>
              </w:rPr>
              <w:t>Context of Assessment</w:t>
            </w:r>
          </w:p>
        </w:tc>
        <w:tc>
          <w:tcPr>
            <w:tcW w:w="0" w:type="auto"/>
          </w:tcPr>
          <w:p w14:paraId="080FB474" w14:textId="77777777" w:rsidR="00E80976" w:rsidRPr="00D84849" w:rsidRDefault="00E80976" w:rsidP="00BD3764">
            <w:pPr>
              <w:spacing w:after="0"/>
              <w:rPr>
                <w:rFonts w:eastAsia="Times New Roman"/>
                <w:szCs w:val="24"/>
              </w:rPr>
            </w:pPr>
            <w:r w:rsidRPr="00D84849">
              <w:rPr>
                <w:rFonts w:eastAsia="Times New Roman"/>
                <w:szCs w:val="24"/>
              </w:rPr>
              <w:t>Competency may be assessed on:</w:t>
            </w:r>
          </w:p>
          <w:p w14:paraId="5D8A830E" w14:textId="77777777" w:rsidR="00E80976" w:rsidRPr="00D84849" w:rsidRDefault="00E80976" w:rsidP="005B09A8">
            <w:pPr>
              <w:numPr>
                <w:ilvl w:val="0"/>
                <w:numId w:val="227"/>
              </w:numPr>
              <w:spacing w:after="0"/>
              <w:rPr>
                <w:rFonts w:eastAsia="Times New Roman"/>
                <w:szCs w:val="24"/>
              </w:rPr>
            </w:pPr>
            <w:r w:rsidRPr="00D84849">
              <w:rPr>
                <w:rFonts w:eastAsia="Times New Roman"/>
                <w:szCs w:val="24"/>
              </w:rPr>
              <w:t xml:space="preserve">On the job </w:t>
            </w:r>
          </w:p>
          <w:p w14:paraId="623B77F7" w14:textId="77777777" w:rsidR="00A37619" w:rsidRDefault="00E80976" w:rsidP="005B09A8">
            <w:pPr>
              <w:numPr>
                <w:ilvl w:val="0"/>
                <w:numId w:val="227"/>
              </w:numPr>
              <w:spacing w:after="0"/>
              <w:rPr>
                <w:rFonts w:eastAsia="Times New Roman"/>
                <w:szCs w:val="24"/>
              </w:rPr>
            </w:pPr>
            <w:r w:rsidRPr="00D84849">
              <w:rPr>
                <w:rFonts w:eastAsia="Times New Roman"/>
                <w:szCs w:val="24"/>
              </w:rPr>
              <w:t>In a Simulated workplace setting</w:t>
            </w:r>
          </w:p>
          <w:p w14:paraId="25D2A3C7" w14:textId="79FAA006" w:rsidR="00E80976" w:rsidRPr="00D84849" w:rsidRDefault="00A37619" w:rsidP="005B09A8">
            <w:pPr>
              <w:numPr>
                <w:ilvl w:val="0"/>
                <w:numId w:val="227"/>
              </w:numPr>
              <w:spacing w:after="0"/>
              <w:rPr>
                <w:rFonts w:eastAsia="Times New Roman"/>
                <w:szCs w:val="24"/>
              </w:rPr>
            </w:pPr>
            <w:r>
              <w:rPr>
                <w:rFonts w:eastAsia="Times New Roman"/>
                <w:szCs w:val="24"/>
              </w:rPr>
              <w:t>During industrial attachment</w:t>
            </w:r>
            <w:r w:rsidR="00E80976" w:rsidRPr="00D84849">
              <w:rPr>
                <w:rFonts w:eastAsia="Times New Roman"/>
                <w:szCs w:val="24"/>
              </w:rPr>
              <w:t xml:space="preserve"> </w:t>
            </w:r>
          </w:p>
        </w:tc>
      </w:tr>
      <w:tr w:rsidR="00E80976" w:rsidRPr="00D84849" w14:paraId="1197827E" w14:textId="77777777" w:rsidTr="00BD3764">
        <w:tc>
          <w:tcPr>
            <w:tcW w:w="0" w:type="auto"/>
          </w:tcPr>
          <w:p w14:paraId="1DAE853D" w14:textId="77777777" w:rsidR="00E80976" w:rsidRPr="00D84849" w:rsidRDefault="00E80976" w:rsidP="005B09A8">
            <w:pPr>
              <w:numPr>
                <w:ilvl w:val="0"/>
                <w:numId w:val="33"/>
              </w:numPr>
              <w:spacing w:after="0"/>
              <w:rPr>
                <w:rFonts w:eastAsia="Times New Roman"/>
                <w:szCs w:val="24"/>
              </w:rPr>
            </w:pPr>
            <w:r w:rsidRPr="00D84849">
              <w:rPr>
                <w:rFonts w:eastAsia="Times New Roman"/>
                <w:szCs w:val="24"/>
              </w:rPr>
              <w:t>Guidance information for assessment</w:t>
            </w:r>
          </w:p>
        </w:tc>
        <w:tc>
          <w:tcPr>
            <w:tcW w:w="0" w:type="auto"/>
          </w:tcPr>
          <w:p w14:paraId="4B3A2B2F" w14:textId="77777777" w:rsidR="00E80976" w:rsidRPr="00D84849" w:rsidRDefault="00E80976" w:rsidP="00BD3764">
            <w:pPr>
              <w:spacing w:after="0"/>
              <w:rPr>
                <w:rFonts w:eastAsia="Times New Roman"/>
                <w:szCs w:val="24"/>
              </w:rPr>
            </w:pPr>
            <w:r w:rsidRPr="00D84849">
              <w:rPr>
                <w:rFonts w:eastAsia="Times New Roman"/>
                <w:szCs w:val="24"/>
              </w:rPr>
              <w:t xml:space="preserve">Holistic assessment with other units relevant to the industry </w:t>
            </w:r>
            <w:r w:rsidR="00FB7641" w:rsidRPr="00D84849">
              <w:rPr>
                <w:rFonts w:eastAsia="Times New Roman"/>
                <w:szCs w:val="24"/>
              </w:rPr>
              <w:t>subsector</w:t>
            </w:r>
            <w:r w:rsidRPr="00D84849">
              <w:rPr>
                <w:rFonts w:eastAsia="Times New Roman"/>
                <w:szCs w:val="24"/>
              </w:rPr>
              <w:t xml:space="preserve">, workplace and job roles is recommended. </w:t>
            </w:r>
          </w:p>
        </w:tc>
      </w:tr>
    </w:tbl>
    <w:p w14:paraId="7C75DC22" w14:textId="77777777" w:rsidR="00E80976" w:rsidRPr="00D84849" w:rsidRDefault="00E80976" w:rsidP="00CB6E2A">
      <w:pPr>
        <w:rPr>
          <w:rStyle w:val="national1"/>
          <w:color w:val="auto"/>
        </w:rPr>
      </w:pPr>
    </w:p>
    <w:p w14:paraId="508B05AD" w14:textId="77777777" w:rsidR="00E80976" w:rsidRPr="00D84849" w:rsidRDefault="00E80976" w:rsidP="00E80976">
      <w:pPr>
        <w:rPr>
          <w:rStyle w:val="national1"/>
          <w:rFonts w:eastAsia="Times New Roman"/>
          <w:b/>
          <w:bCs/>
          <w:iCs/>
          <w:color w:val="auto"/>
          <w:szCs w:val="24"/>
        </w:rPr>
      </w:pPr>
      <w:r w:rsidRPr="00D84849">
        <w:rPr>
          <w:rStyle w:val="national1"/>
          <w:color w:val="auto"/>
          <w:szCs w:val="24"/>
        </w:rPr>
        <w:br w:type="page"/>
      </w:r>
    </w:p>
    <w:p w14:paraId="0065AB79" w14:textId="77777777" w:rsidR="00E80976" w:rsidRPr="00D84849" w:rsidRDefault="00E80976" w:rsidP="00CB6E2A">
      <w:pPr>
        <w:pStyle w:val="Heading2"/>
      </w:pPr>
      <w:bookmarkStart w:id="74" w:name="_Toc11763473"/>
      <w:bookmarkStart w:id="75" w:name="_Toc69981241"/>
      <w:r w:rsidRPr="00D84849">
        <w:lastRenderedPageBreak/>
        <w:t>CARRY OUT FOOTWEAR SHOE ROOM OPERATIONS</w:t>
      </w:r>
      <w:bookmarkEnd w:id="74"/>
      <w:bookmarkEnd w:id="75"/>
    </w:p>
    <w:p w14:paraId="576FEA77" w14:textId="77777777" w:rsidR="00E80976" w:rsidRPr="00D84849" w:rsidRDefault="00E80976" w:rsidP="00E80976">
      <w:pPr>
        <w:spacing w:after="0"/>
        <w:rPr>
          <w:rFonts w:eastAsia="Times New Roman"/>
          <w:b/>
          <w:szCs w:val="24"/>
        </w:rPr>
      </w:pPr>
    </w:p>
    <w:p w14:paraId="7B82C932" w14:textId="77777777" w:rsidR="00E80976" w:rsidRPr="00D84849" w:rsidRDefault="00E80976" w:rsidP="00E80976">
      <w:pPr>
        <w:spacing w:after="0"/>
        <w:rPr>
          <w:rFonts w:eastAsia="Times New Roman"/>
          <w:szCs w:val="24"/>
        </w:rPr>
      </w:pPr>
      <w:r w:rsidRPr="00D84849">
        <w:rPr>
          <w:rFonts w:eastAsia="Times New Roman"/>
          <w:b/>
          <w:szCs w:val="24"/>
        </w:rPr>
        <w:t xml:space="preserve">UNIT CODE: </w:t>
      </w:r>
      <w:r w:rsidRPr="00D84849">
        <w:rPr>
          <w:rFonts w:eastAsia="Times New Roman"/>
          <w:szCs w:val="24"/>
        </w:rPr>
        <w:t>TEX/OS</w:t>
      </w:r>
      <w:r w:rsidR="002D6C17" w:rsidRPr="00D84849">
        <w:rPr>
          <w:rFonts w:eastAsia="Times New Roman"/>
          <w:szCs w:val="24"/>
        </w:rPr>
        <w:t>/FW/</w:t>
      </w:r>
      <w:r w:rsidRPr="00D84849">
        <w:rPr>
          <w:rFonts w:eastAsia="Times New Roman"/>
          <w:szCs w:val="24"/>
        </w:rPr>
        <w:t>CR/07/</w:t>
      </w:r>
      <w:r w:rsidR="00412B89" w:rsidRPr="00D84849">
        <w:rPr>
          <w:rFonts w:eastAsia="Times New Roman"/>
          <w:szCs w:val="24"/>
        </w:rPr>
        <w:t>4</w:t>
      </w:r>
      <w:r w:rsidRPr="00D84849">
        <w:rPr>
          <w:rFonts w:eastAsia="Times New Roman"/>
          <w:szCs w:val="24"/>
        </w:rPr>
        <w:t>/A</w:t>
      </w:r>
    </w:p>
    <w:p w14:paraId="636D75F4" w14:textId="77777777" w:rsidR="00E80976" w:rsidRPr="00D84849" w:rsidRDefault="00E80976" w:rsidP="00E80976">
      <w:pPr>
        <w:spacing w:after="0"/>
        <w:rPr>
          <w:rFonts w:eastAsia="Times New Roman"/>
          <w:b/>
          <w:szCs w:val="24"/>
        </w:rPr>
      </w:pPr>
    </w:p>
    <w:p w14:paraId="7952F5F7" w14:textId="02335A30" w:rsidR="00E80976" w:rsidRPr="00D84849" w:rsidRDefault="00A37619" w:rsidP="00E80976">
      <w:pPr>
        <w:spacing w:after="0"/>
        <w:rPr>
          <w:rFonts w:eastAsia="Times New Roman"/>
          <w:b/>
          <w:szCs w:val="24"/>
        </w:rPr>
      </w:pPr>
      <w:r w:rsidRPr="00D84849">
        <w:rPr>
          <w:rFonts w:eastAsia="Times New Roman"/>
          <w:b/>
          <w:szCs w:val="24"/>
        </w:rPr>
        <w:t>UNIT DESCRIPTION</w:t>
      </w:r>
    </w:p>
    <w:p w14:paraId="7EB30D3F" w14:textId="77777777" w:rsidR="000D0065" w:rsidRPr="00D84849" w:rsidRDefault="000D0065" w:rsidP="000D0065">
      <w:pPr>
        <w:spacing w:after="0"/>
        <w:jc w:val="both"/>
        <w:rPr>
          <w:szCs w:val="24"/>
        </w:rPr>
      </w:pPr>
      <w:r w:rsidRPr="00D84849">
        <w:rPr>
          <w:szCs w:val="24"/>
        </w:rPr>
        <w:t>This unit covers the competencies required to carry out footwear shoe room operations.</w:t>
      </w:r>
      <w:r w:rsidRPr="00D84849">
        <w:rPr>
          <w:rStyle w:val="tgc"/>
          <w:szCs w:val="24"/>
        </w:rPr>
        <w:t xml:space="preserve"> </w:t>
      </w:r>
      <w:r w:rsidRPr="00D84849">
        <w:rPr>
          <w:szCs w:val="24"/>
        </w:rPr>
        <w:t>It entails identifying shoe room operations, tools, equipment, machines and materials and carrying out shoe room operations.</w:t>
      </w:r>
    </w:p>
    <w:p w14:paraId="3610284B" w14:textId="77777777" w:rsidR="00474DE2" w:rsidRPr="00D84849" w:rsidRDefault="00474DE2" w:rsidP="00E80976">
      <w:pPr>
        <w:spacing w:after="0"/>
        <w:jc w:val="both"/>
        <w:rPr>
          <w:szCs w:val="24"/>
        </w:rPr>
      </w:pPr>
    </w:p>
    <w:p w14:paraId="24E68935" w14:textId="77777777" w:rsidR="00E80976" w:rsidRPr="00D84849" w:rsidRDefault="00E80976" w:rsidP="00E80976">
      <w:pPr>
        <w:spacing w:after="0"/>
        <w:jc w:val="both"/>
        <w:rPr>
          <w:szCs w:val="24"/>
        </w:rPr>
      </w:pPr>
      <w:r w:rsidRPr="00D84849">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4778"/>
      </w:tblGrid>
      <w:tr w:rsidR="00E80976" w:rsidRPr="00D84849" w14:paraId="725D4471" w14:textId="77777777" w:rsidTr="00BD3764">
        <w:trPr>
          <w:tblHeader/>
        </w:trPr>
        <w:tc>
          <w:tcPr>
            <w:tcW w:w="2232" w:type="pct"/>
            <w:shd w:val="clear" w:color="auto" w:fill="FFFFFF"/>
          </w:tcPr>
          <w:p w14:paraId="3B2A866E" w14:textId="77777777" w:rsidR="00E80976" w:rsidRPr="00D84849" w:rsidRDefault="00E80976" w:rsidP="00BD3764">
            <w:pPr>
              <w:spacing w:after="0"/>
              <w:rPr>
                <w:rFonts w:eastAsia="Times New Roman"/>
                <w:b/>
                <w:szCs w:val="24"/>
              </w:rPr>
            </w:pPr>
            <w:r w:rsidRPr="00D84849">
              <w:rPr>
                <w:rFonts w:eastAsia="Times New Roman"/>
                <w:b/>
                <w:szCs w:val="24"/>
              </w:rPr>
              <w:t>ELEMENT</w:t>
            </w:r>
          </w:p>
          <w:p w14:paraId="6973EB12" w14:textId="77777777" w:rsidR="00E80976" w:rsidRPr="00D84849" w:rsidRDefault="00E80976" w:rsidP="00BD3764">
            <w:pPr>
              <w:spacing w:after="0"/>
              <w:rPr>
                <w:rFonts w:eastAsia="Times New Roman"/>
                <w:szCs w:val="24"/>
              </w:rPr>
            </w:pPr>
            <w:r w:rsidRPr="00D84849">
              <w:rPr>
                <w:rFonts w:eastAsia="Times New Roman"/>
                <w:szCs w:val="24"/>
              </w:rPr>
              <w:t xml:space="preserve">These describe the </w:t>
            </w:r>
            <w:r w:rsidRPr="00D84849">
              <w:rPr>
                <w:rFonts w:eastAsia="Times New Roman"/>
                <w:b/>
                <w:szCs w:val="24"/>
              </w:rPr>
              <w:t>key outcomes</w:t>
            </w:r>
            <w:r w:rsidRPr="00D84849">
              <w:rPr>
                <w:rFonts w:eastAsia="Times New Roman"/>
                <w:szCs w:val="24"/>
              </w:rPr>
              <w:t xml:space="preserve"> which make up </w:t>
            </w:r>
            <w:r w:rsidRPr="00D84849">
              <w:rPr>
                <w:rFonts w:eastAsia="Times New Roman"/>
                <w:b/>
                <w:szCs w:val="24"/>
              </w:rPr>
              <w:t>workplace function</w:t>
            </w:r>
            <w:r w:rsidRPr="00D84849">
              <w:rPr>
                <w:rFonts w:eastAsia="Times New Roman"/>
                <w:szCs w:val="24"/>
              </w:rPr>
              <w:t>.</w:t>
            </w:r>
          </w:p>
        </w:tc>
        <w:tc>
          <w:tcPr>
            <w:tcW w:w="2768" w:type="pct"/>
            <w:shd w:val="clear" w:color="auto" w:fill="FFFFFF"/>
          </w:tcPr>
          <w:p w14:paraId="1F0E0BD3" w14:textId="77777777" w:rsidR="00E80976" w:rsidRPr="00D84849" w:rsidRDefault="00E80976" w:rsidP="00BD3764">
            <w:pPr>
              <w:spacing w:after="0"/>
              <w:rPr>
                <w:rFonts w:eastAsia="Times New Roman"/>
                <w:b/>
                <w:szCs w:val="24"/>
              </w:rPr>
            </w:pPr>
            <w:r w:rsidRPr="00D84849">
              <w:rPr>
                <w:rFonts w:eastAsia="Times New Roman"/>
                <w:b/>
                <w:szCs w:val="24"/>
              </w:rPr>
              <w:t>PERFORMANCE CRITERIA</w:t>
            </w:r>
          </w:p>
          <w:p w14:paraId="78E861E9" w14:textId="77777777" w:rsidR="00E80976" w:rsidRPr="00D84849" w:rsidRDefault="00E80976" w:rsidP="00BD3764">
            <w:pPr>
              <w:spacing w:after="0"/>
              <w:rPr>
                <w:rFonts w:eastAsia="Times New Roman"/>
                <w:szCs w:val="24"/>
              </w:rPr>
            </w:pPr>
            <w:r w:rsidRPr="00D84849">
              <w:rPr>
                <w:rFonts w:eastAsia="Times New Roman"/>
                <w:szCs w:val="24"/>
              </w:rPr>
              <w:t xml:space="preserve">These are </w:t>
            </w:r>
            <w:r w:rsidRPr="00D84849">
              <w:rPr>
                <w:rFonts w:eastAsia="Times New Roman"/>
                <w:b/>
                <w:szCs w:val="24"/>
              </w:rPr>
              <w:t>assessable</w:t>
            </w:r>
            <w:r w:rsidRPr="00D84849">
              <w:rPr>
                <w:rFonts w:eastAsia="Times New Roman"/>
                <w:szCs w:val="24"/>
              </w:rPr>
              <w:t xml:space="preserve"> statements which specify the required level of performance for each of the elements.</w:t>
            </w:r>
          </w:p>
          <w:p w14:paraId="060113B2" w14:textId="77777777" w:rsidR="00E80976" w:rsidRPr="00D84849" w:rsidRDefault="00E80976" w:rsidP="00BD3764">
            <w:pPr>
              <w:spacing w:after="0"/>
              <w:rPr>
                <w:rFonts w:eastAsia="Times New Roman"/>
                <w:b/>
                <w:i/>
                <w:szCs w:val="24"/>
              </w:rPr>
            </w:pPr>
            <w:r w:rsidRPr="00D84849">
              <w:rPr>
                <w:rFonts w:eastAsia="Times New Roman"/>
                <w:b/>
                <w:i/>
                <w:szCs w:val="24"/>
              </w:rPr>
              <w:t>Bold and italicized terms are elaborated in the range.</w:t>
            </w:r>
          </w:p>
        </w:tc>
      </w:tr>
      <w:tr w:rsidR="00A7204E" w:rsidRPr="00D84849" w14:paraId="7204B425" w14:textId="77777777" w:rsidTr="00BD3764">
        <w:trPr>
          <w:trHeight w:val="746"/>
        </w:trPr>
        <w:tc>
          <w:tcPr>
            <w:tcW w:w="2232" w:type="pct"/>
            <w:shd w:val="clear" w:color="auto" w:fill="FFFFFF"/>
          </w:tcPr>
          <w:p w14:paraId="7F178667" w14:textId="77777777" w:rsidR="00A7204E" w:rsidRPr="00D84849" w:rsidRDefault="00A7204E" w:rsidP="00A7204E">
            <w:pPr>
              <w:spacing w:after="0"/>
              <w:rPr>
                <w:szCs w:val="24"/>
              </w:rPr>
            </w:pPr>
            <w:r w:rsidRPr="00D84849">
              <w:rPr>
                <w:rStyle w:val="fontstyle01"/>
                <w:rFonts w:ascii="Times New Roman" w:eastAsiaTheme="majorEastAsia" w:hAnsi="Times New Roman"/>
                <w:color w:val="auto"/>
                <w:sz w:val="24"/>
                <w:szCs w:val="24"/>
              </w:rPr>
              <w:t>1.Identify shoe room operations</w:t>
            </w:r>
          </w:p>
        </w:tc>
        <w:tc>
          <w:tcPr>
            <w:tcW w:w="2768" w:type="pct"/>
            <w:shd w:val="clear" w:color="auto" w:fill="FFFFFF"/>
          </w:tcPr>
          <w:p w14:paraId="448C183A" w14:textId="77777777" w:rsidR="00A7204E" w:rsidRPr="00D84849" w:rsidRDefault="00A7204E" w:rsidP="005B09A8">
            <w:pPr>
              <w:pStyle w:val="ListParagraph"/>
              <w:numPr>
                <w:ilvl w:val="0"/>
                <w:numId w:val="93"/>
              </w:numPr>
              <w:spacing w:after="0"/>
              <w:rPr>
                <w:rFonts w:eastAsia="Times New Roman"/>
                <w:sz w:val="24"/>
                <w:szCs w:val="24"/>
              </w:rPr>
            </w:pPr>
            <w:r w:rsidRPr="00D84849">
              <w:rPr>
                <w:rFonts w:eastAsia="Times New Roman"/>
                <w:sz w:val="24"/>
                <w:szCs w:val="24"/>
              </w:rPr>
              <w:t xml:space="preserve">Constructed shoe is </w:t>
            </w:r>
            <w:r w:rsidR="006C432F" w:rsidRPr="00D84849">
              <w:rPr>
                <w:rFonts w:eastAsia="Times New Roman"/>
                <w:sz w:val="24"/>
                <w:szCs w:val="24"/>
              </w:rPr>
              <w:t xml:space="preserve">cheeked </w:t>
            </w:r>
            <w:r w:rsidRPr="00D84849">
              <w:rPr>
                <w:rFonts w:eastAsia="Times New Roman"/>
                <w:sz w:val="24"/>
                <w:szCs w:val="24"/>
              </w:rPr>
              <w:t xml:space="preserve">according to </w:t>
            </w:r>
            <w:r w:rsidRPr="00D84849">
              <w:rPr>
                <w:rFonts w:eastAsia="Times New Roman"/>
                <w:b/>
                <w:i/>
                <w:sz w:val="24"/>
                <w:szCs w:val="24"/>
              </w:rPr>
              <w:t>method of construction</w:t>
            </w:r>
            <w:r w:rsidRPr="00D84849">
              <w:rPr>
                <w:rFonts w:eastAsia="Times New Roman"/>
                <w:sz w:val="24"/>
                <w:szCs w:val="24"/>
              </w:rPr>
              <w:t>.</w:t>
            </w:r>
          </w:p>
          <w:p w14:paraId="4D8A37D2" w14:textId="77777777" w:rsidR="00A7204E" w:rsidRPr="00D84849" w:rsidRDefault="00A7204E" w:rsidP="005B09A8">
            <w:pPr>
              <w:pStyle w:val="ListParagraph"/>
              <w:numPr>
                <w:ilvl w:val="0"/>
                <w:numId w:val="93"/>
              </w:numPr>
              <w:spacing w:after="0"/>
              <w:rPr>
                <w:sz w:val="24"/>
                <w:szCs w:val="24"/>
                <w:shd w:val="clear" w:color="auto" w:fill="FFFFFF"/>
              </w:rPr>
            </w:pPr>
            <w:r w:rsidRPr="00D84849">
              <w:rPr>
                <w:rFonts w:eastAsia="Times New Roman"/>
                <w:b/>
                <w:i/>
                <w:sz w:val="24"/>
                <w:szCs w:val="24"/>
              </w:rPr>
              <w:t>Shoe room operations</w:t>
            </w:r>
            <w:r w:rsidRPr="00D84849">
              <w:rPr>
                <w:rFonts w:eastAsia="Times New Roman"/>
                <w:sz w:val="24"/>
                <w:szCs w:val="24"/>
              </w:rPr>
              <w:t xml:space="preserve"> are selected according to job specification</w:t>
            </w:r>
          </w:p>
          <w:p w14:paraId="4A8C4975" w14:textId="77777777" w:rsidR="006C432F" w:rsidRPr="00D84849" w:rsidRDefault="006C432F" w:rsidP="005B09A8">
            <w:pPr>
              <w:pStyle w:val="ListParagraph"/>
              <w:numPr>
                <w:ilvl w:val="0"/>
                <w:numId w:val="93"/>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02EAE300" w14:textId="77777777" w:rsidR="006C432F" w:rsidRPr="00D84849" w:rsidRDefault="006C432F" w:rsidP="005B09A8">
            <w:pPr>
              <w:pStyle w:val="ListParagraph"/>
              <w:numPr>
                <w:ilvl w:val="0"/>
                <w:numId w:val="93"/>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08133425" w14:textId="77777777" w:rsidR="006C432F" w:rsidRPr="00D84849" w:rsidRDefault="006C432F" w:rsidP="005B09A8">
            <w:pPr>
              <w:pStyle w:val="ListParagraph"/>
              <w:numPr>
                <w:ilvl w:val="0"/>
                <w:numId w:val="93"/>
              </w:numPr>
              <w:spacing w:after="0"/>
              <w:rPr>
                <w:rFonts w:eastAsia="Times New Roman"/>
                <w:sz w:val="24"/>
                <w:szCs w:val="24"/>
              </w:rPr>
            </w:pPr>
            <w:r w:rsidRPr="00D84849">
              <w:rPr>
                <w:sz w:val="24"/>
                <w:szCs w:val="24"/>
              </w:rPr>
              <w:t>Legal requirements, standards, procedures and regulations are observed as per     professional codes.</w:t>
            </w:r>
          </w:p>
          <w:p w14:paraId="63C42B4F" w14:textId="77777777" w:rsidR="006C432F" w:rsidRPr="00D84849" w:rsidRDefault="006C432F" w:rsidP="005B09A8">
            <w:pPr>
              <w:pStyle w:val="ListParagraph"/>
              <w:numPr>
                <w:ilvl w:val="0"/>
                <w:numId w:val="93"/>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77BE6B8D" w14:textId="77777777" w:rsidR="006C432F" w:rsidRPr="00D84849" w:rsidRDefault="006C432F" w:rsidP="005B09A8">
            <w:pPr>
              <w:pStyle w:val="ListParagraph"/>
              <w:numPr>
                <w:ilvl w:val="0"/>
                <w:numId w:val="93"/>
              </w:numPr>
              <w:spacing w:after="0"/>
              <w:rPr>
                <w:rFonts w:eastAsia="Times New Roman"/>
                <w:sz w:val="24"/>
                <w:szCs w:val="24"/>
              </w:rPr>
            </w:pPr>
            <w:r w:rsidRPr="00D84849">
              <w:rPr>
                <w:sz w:val="24"/>
                <w:szCs w:val="24"/>
              </w:rPr>
              <w:t>Records and documents are maintained as per the organizational policy</w:t>
            </w:r>
          </w:p>
          <w:p w14:paraId="5F30E66C" w14:textId="77777777" w:rsidR="006C432F" w:rsidRPr="00D84849" w:rsidRDefault="006C432F" w:rsidP="006C432F">
            <w:pPr>
              <w:pStyle w:val="ListParagraph"/>
              <w:spacing w:after="0"/>
              <w:rPr>
                <w:sz w:val="24"/>
                <w:szCs w:val="24"/>
                <w:shd w:val="clear" w:color="auto" w:fill="FFFFFF"/>
              </w:rPr>
            </w:pPr>
          </w:p>
        </w:tc>
      </w:tr>
      <w:tr w:rsidR="00A7204E" w:rsidRPr="00D84849" w14:paraId="42C713FE" w14:textId="77777777" w:rsidTr="00BD3764">
        <w:trPr>
          <w:trHeight w:val="746"/>
        </w:trPr>
        <w:tc>
          <w:tcPr>
            <w:tcW w:w="2232" w:type="pct"/>
            <w:shd w:val="clear" w:color="auto" w:fill="FFFFFF"/>
          </w:tcPr>
          <w:p w14:paraId="397FD366" w14:textId="77777777" w:rsidR="00A7204E" w:rsidRPr="00D84849" w:rsidRDefault="00A7204E" w:rsidP="00A7204E">
            <w:pPr>
              <w:spacing w:after="0"/>
              <w:rPr>
                <w:szCs w:val="24"/>
              </w:rPr>
            </w:pPr>
            <w:r w:rsidRPr="00D84849">
              <w:rPr>
                <w:szCs w:val="24"/>
              </w:rPr>
              <w:t xml:space="preserve">2.Identify tools and equipment for </w:t>
            </w:r>
            <w:r w:rsidRPr="00D84849">
              <w:rPr>
                <w:szCs w:val="24"/>
                <w:shd w:val="clear" w:color="auto" w:fill="FFFFFF"/>
              </w:rPr>
              <w:t xml:space="preserve">shoe room </w:t>
            </w:r>
            <w:r w:rsidRPr="00D84849">
              <w:rPr>
                <w:szCs w:val="24"/>
              </w:rPr>
              <w:t>operations</w:t>
            </w:r>
          </w:p>
          <w:p w14:paraId="77DDAF84" w14:textId="77777777" w:rsidR="00A7204E" w:rsidRPr="00D84849" w:rsidRDefault="00A7204E" w:rsidP="00A7204E">
            <w:pPr>
              <w:spacing w:after="0"/>
              <w:ind w:left="360"/>
              <w:rPr>
                <w:szCs w:val="24"/>
              </w:rPr>
            </w:pPr>
          </w:p>
        </w:tc>
        <w:tc>
          <w:tcPr>
            <w:tcW w:w="2768" w:type="pct"/>
            <w:shd w:val="clear" w:color="auto" w:fill="FFFFFF"/>
          </w:tcPr>
          <w:p w14:paraId="0EA35564" w14:textId="77777777" w:rsidR="00A7204E" w:rsidRPr="00D84849" w:rsidRDefault="00A7204E" w:rsidP="005B09A8">
            <w:pPr>
              <w:pStyle w:val="ListParagraph"/>
              <w:numPr>
                <w:ilvl w:val="0"/>
                <w:numId w:val="92"/>
              </w:numPr>
              <w:spacing w:after="0"/>
              <w:rPr>
                <w:rFonts w:eastAsia="Times New Roman"/>
                <w:sz w:val="24"/>
                <w:szCs w:val="24"/>
              </w:rPr>
            </w:pPr>
            <w:r w:rsidRPr="00D84849">
              <w:rPr>
                <w:sz w:val="24"/>
                <w:szCs w:val="24"/>
                <w:shd w:val="clear" w:color="auto" w:fill="FFFFFF"/>
              </w:rPr>
              <w:t>Tools, equipment, machines and materials for footwear shoe room operations are identified</w:t>
            </w:r>
            <w:r w:rsidR="00E40D98" w:rsidRPr="00D84849">
              <w:rPr>
                <w:sz w:val="24"/>
                <w:szCs w:val="24"/>
                <w:shd w:val="clear" w:color="auto" w:fill="FFFFFF"/>
              </w:rPr>
              <w:t xml:space="preserve"> </w:t>
            </w:r>
            <w:r w:rsidR="00E40D98" w:rsidRPr="00D84849">
              <w:rPr>
                <w:sz w:val="24"/>
                <w:szCs w:val="24"/>
              </w:rPr>
              <w:t>as per job specifications</w:t>
            </w:r>
          </w:p>
          <w:p w14:paraId="2B0F8950" w14:textId="77777777" w:rsidR="00A7204E" w:rsidRPr="00D84849" w:rsidRDefault="00A7204E" w:rsidP="005B09A8">
            <w:pPr>
              <w:pStyle w:val="ListParagraph"/>
              <w:numPr>
                <w:ilvl w:val="0"/>
                <w:numId w:val="92"/>
              </w:numPr>
              <w:shd w:val="clear" w:color="auto" w:fill="FFFFFF"/>
              <w:spacing w:after="0"/>
              <w:rPr>
                <w:rFonts w:eastAsia="Times New Roman"/>
                <w:sz w:val="24"/>
                <w:szCs w:val="24"/>
                <w:lang w:val="en-US"/>
              </w:rPr>
            </w:pPr>
            <w:r w:rsidRPr="00D84849">
              <w:rPr>
                <w:sz w:val="24"/>
                <w:szCs w:val="24"/>
              </w:rPr>
              <w:lastRenderedPageBreak/>
              <w:t xml:space="preserve">Footwear </w:t>
            </w:r>
            <w:r w:rsidRPr="00D84849">
              <w:rPr>
                <w:sz w:val="24"/>
                <w:szCs w:val="24"/>
                <w:shd w:val="clear" w:color="auto" w:fill="FFFFFF"/>
              </w:rPr>
              <w:t>shoe room</w:t>
            </w:r>
            <w:r w:rsidRPr="00D84849">
              <w:rPr>
                <w:sz w:val="24"/>
                <w:szCs w:val="24"/>
              </w:rPr>
              <w:t xml:space="preserve"> tools, equipment and </w:t>
            </w:r>
            <w:r w:rsidRPr="00D84849">
              <w:rPr>
                <w:b/>
                <w:i/>
                <w:sz w:val="24"/>
                <w:szCs w:val="24"/>
              </w:rPr>
              <w:t>machines parameters</w:t>
            </w:r>
            <w:r w:rsidRPr="00D84849">
              <w:rPr>
                <w:sz w:val="24"/>
                <w:szCs w:val="24"/>
              </w:rPr>
              <w:t xml:space="preserve"> are Set/adjusted</w:t>
            </w:r>
            <w:r w:rsidR="006C1E09" w:rsidRPr="00D84849">
              <w:rPr>
                <w:sz w:val="24"/>
                <w:szCs w:val="24"/>
              </w:rPr>
              <w:t xml:space="preserve"> and used</w:t>
            </w:r>
            <w:r w:rsidRPr="00D84849">
              <w:rPr>
                <w:sz w:val="24"/>
                <w:szCs w:val="24"/>
              </w:rPr>
              <w:t xml:space="preserve"> as per job specifications</w:t>
            </w:r>
          </w:p>
          <w:p w14:paraId="0E138D72" w14:textId="77777777" w:rsidR="00A7204E" w:rsidRPr="00D84849" w:rsidRDefault="00A7204E" w:rsidP="005B09A8">
            <w:pPr>
              <w:pStyle w:val="ListParagraph"/>
              <w:numPr>
                <w:ilvl w:val="0"/>
                <w:numId w:val="92"/>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1F25F78D" w14:textId="77777777" w:rsidR="00A7204E" w:rsidRPr="00D84849" w:rsidRDefault="00A7204E" w:rsidP="005B09A8">
            <w:pPr>
              <w:pStyle w:val="ListParagraph"/>
              <w:numPr>
                <w:ilvl w:val="0"/>
                <w:numId w:val="92"/>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0E96AB5A" w14:textId="77777777" w:rsidR="00A7204E" w:rsidRPr="00D84849" w:rsidRDefault="00A7204E" w:rsidP="005B09A8">
            <w:pPr>
              <w:pStyle w:val="ListParagraph"/>
              <w:numPr>
                <w:ilvl w:val="0"/>
                <w:numId w:val="92"/>
              </w:numPr>
              <w:spacing w:after="0"/>
              <w:rPr>
                <w:rFonts w:eastAsia="Times New Roman"/>
                <w:sz w:val="24"/>
                <w:szCs w:val="24"/>
              </w:rPr>
            </w:pPr>
            <w:r w:rsidRPr="00D84849">
              <w:rPr>
                <w:sz w:val="24"/>
                <w:szCs w:val="24"/>
              </w:rPr>
              <w:t>Legal requirements, standards, procedures and regulations are observed as per</w:t>
            </w:r>
            <w:r w:rsidR="006C1E09" w:rsidRPr="00D84849">
              <w:rPr>
                <w:sz w:val="24"/>
                <w:szCs w:val="24"/>
              </w:rPr>
              <w:t xml:space="preserve"> </w:t>
            </w:r>
            <w:r w:rsidRPr="00D84849">
              <w:rPr>
                <w:sz w:val="24"/>
                <w:szCs w:val="24"/>
              </w:rPr>
              <w:t>professional codes.</w:t>
            </w:r>
          </w:p>
          <w:p w14:paraId="453847FA" w14:textId="77777777" w:rsidR="00A7204E" w:rsidRPr="00D84849" w:rsidRDefault="00A7204E" w:rsidP="005B09A8">
            <w:pPr>
              <w:pStyle w:val="ListParagraph"/>
              <w:numPr>
                <w:ilvl w:val="0"/>
                <w:numId w:val="92"/>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r w:rsidR="00E40D98" w:rsidRPr="00D84849">
              <w:rPr>
                <w:sz w:val="24"/>
                <w:szCs w:val="24"/>
              </w:rPr>
              <w:t xml:space="preserve"> </w:t>
            </w:r>
          </w:p>
          <w:p w14:paraId="1B2E2913" w14:textId="77777777" w:rsidR="00A7204E" w:rsidRPr="00D84849" w:rsidRDefault="00A7204E" w:rsidP="005B09A8">
            <w:pPr>
              <w:pStyle w:val="ListParagraph"/>
              <w:numPr>
                <w:ilvl w:val="0"/>
                <w:numId w:val="92"/>
              </w:numPr>
              <w:spacing w:after="0"/>
              <w:rPr>
                <w:rFonts w:eastAsia="Times New Roman"/>
                <w:sz w:val="24"/>
                <w:szCs w:val="24"/>
              </w:rPr>
            </w:pPr>
            <w:r w:rsidRPr="00D84849">
              <w:rPr>
                <w:sz w:val="24"/>
                <w:szCs w:val="24"/>
              </w:rPr>
              <w:t>Records and documents are maintained as per the organizational policy</w:t>
            </w:r>
          </w:p>
          <w:p w14:paraId="54EA7CEB" w14:textId="77777777" w:rsidR="00A7204E" w:rsidRPr="00D84849" w:rsidRDefault="00A7204E" w:rsidP="00131E63">
            <w:pPr>
              <w:spacing w:after="0"/>
              <w:rPr>
                <w:rFonts w:eastAsia="Times New Roman"/>
                <w:szCs w:val="24"/>
              </w:rPr>
            </w:pPr>
          </w:p>
        </w:tc>
      </w:tr>
      <w:tr w:rsidR="00E80976" w:rsidRPr="00D84849" w14:paraId="1C93E069" w14:textId="77777777" w:rsidTr="00BD3764">
        <w:trPr>
          <w:trHeight w:val="746"/>
        </w:trPr>
        <w:tc>
          <w:tcPr>
            <w:tcW w:w="2232" w:type="pct"/>
            <w:shd w:val="clear" w:color="auto" w:fill="FFFFFF"/>
          </w:tcPr>
          <w:p w14:paraId="6A56E232" w14:textId="77777777" w:rsidR="00E80976" w:rsidRPr="00D84849" w:rsidRDefault="00A7204E" w:rsidP="00A7204E">
            <w:pPr>
              <w:spacing w:after="0"/>
              <w:rPr>
                <w:rStyle w:val="fontstyle01"/>
                <w:rFonts w:ascii="Times New Roman" w:eastAsiaTheme="majorEastAsia" w:hAnsi="Times New Roman"/>
                <w:color w:val="auto"/>
                <w:sz w:val="24"/>
                <w:szCs w:val="24"/>
              </w:rPr>
            </w:pPr>
            <w:r w:rsidRPr="00D84849">
              <w:rPr>
                <w:szCs w:val="24"/>
              </w:rPr>
              <w:lastRenderedPageBreak/>
              <w:t>3.</w:t>
            </w:r>
            <w:r w:rsidR="00F04A16" w:rsidRPr="00D84849">
              <w:rPr>
                <w:szCs w:val="24"/>
              </w:rPr>
              <w:t>Carry out shoe room operations</w:t>
            </w:r>
          </w:p>
          <w:p w14:paraId="223079B9" w14:textId="77777777" w:rsidR="00F04A16" w:rsidRPr="00D84849" w:rsidRDefault="00F04A16" w:rsidP="00F04A16">
            <w:pPr>
              <w:spacing w:after="0"/>
              <w:ind w:left="360"/>
              <w:rPr>
                <w:rFonts w:eastAsiaTheme="majorEastAsia"/>
                <w:szCs w:val="24"/>
              </w:rPr>
            </w:pPr>
          </w:p>
        </w:tc>
        <w:tc>
          <w:tcPr>
            <w:tcW w:w="2768" w:type="pct"/>
            <w:shd w:val="clear" w:color="auto" w:fill="FFFFFF"/>
          </w:tcPr>
          <w:p w14:paraId="38BA74B7" w14:textId="77777777" w:rsidR="007E7A0D" w:rsidRPr="00D84849" w:rsidRDefault="00131E63" w:rsidP="005B09A8">
            <w:pPr>
              <w:pStyle w:val="ListParagraph"/>
              <w:numPr>
                <w:ilvl w:val="0"/>
                <w:numId w:val="94"/>
              </w:numPr>
              <w:spacing w:after="0"/>
              <w:ind w:hanging="539"/>
              <w:rPr>
                <w:rFonts w:eastAsia="Times New Roman"/>
                <w:sz w:val="24"/>
                <w:szCs w:val="24"/>
              </w:rPr>
            </w:pPr>
            <w:r w:rsidRPr="00D84849">
              <w:rPr>
                <w:rFonts w:eastAsia="Times New Roman"/>
                <w:sz w:val="24"/>
                <w:szCs w:val="24"/>
              </w:rPr>
              <w:t xml:space="preserve">Shoe room operations are selected according to job </w:t>
            </w:r>
            <w:r w:rsidR="00816EC3" w:rsidRPr="00D84849">
              <w:rPr>
                <w:rFonts w:eastAsia="Times New Roman"/>
                <w:sz w:val="24"/>
                <w:szCs w:val="24"/>
              </w:rPr>
              <w:t>specification</w:t>
            </w:r>
            <w:r w:rsidRPr="00D84849">
              <w:rPr>
                <w:sz w:val="24"/>
                <w:szCs w:val="24"/>
                <w:shd w:val="clear" w:color="auto" w:fill="FFFFFF"/>
              </w:rPr>
              <w:t xml:space="preserve"> </w:t>
            </w:r>
          </w:p>
          <w:p w14:paraId="641C6765" w14:textId="77777777" w:rsidR="00276711" w:rsidRPr="00D84849" w:rsidRDefault="00276711" w:rsidP="005B09A8">
            <w:pPr>
              <w:pStyle w:val="ListParagraph"/>
              <w:numPr>
                <w:ilvl w:val="0"/>
                <w:numId w:val="94"/>
              </w:numPr>
              <w:spacing w:after="0"/>
              <w:ind w:hanging="539"/>
              <w:rPr>
                <w:rFonts w:eastAsia="Times New Roman"/>
                <w:sz w:val="24"/>
                <w:szCs w:val="24"/>
              </w:rPr>
            </w:pPr>
            <w:r w:rsidRPr="00D84849">
              <w:rPr>
                <w:rFonts w:eastAsia="Times New Roman"/>
                <w:b/>
                <w:i/>
                <w:sz w:val="24"/>
                <w:szCs w:val="24"/>
              </w:rPr>
              <w:t>Shoe room operations</w:t>
            </w:r>
            <w:r w:rsidRPr="00D84849">
              <w:rPr>
                <w:rFonts w:eastAsia="Times New Roman"/>
                <w:sz w:val="24"/>
                <w:szCs w:val="24"/>
              </w:rPr>
              <w:t xml:space="preserve"> are </w:t>
            </w:r>
            <w:r w:rsidRPr="00D84849">
              <w:rPr>
                <w:rFonts w:eastAsia="Times New Roman"/>
                <w:sz w:val="24"/>
                <w:szCs w:val="24"/>
                <w:lang w:val="en-US"/>
              </w:rPr>
              <w:t>checked</w:t>
            </w:r>
            <w:r w:rsidR="00F04A16" w:rsidRPr="00D84849">
              <w:rPr>
                <w:rFonts w:eastAsia="Times New Roman"/>
                <w:sz w:val="24"/>
                <w:szCs w:val="24"/>
                <w:lang w:val="en-US"/>
              </w:rPr>
              <w:t xml:space="preserve"> </w:t>
            </w:r>
            <w:r w:rsidRPr="00D84849">
              <w:rPr>
                <w:rFonts w:eastAsia="Times New Roman"/>
                <w:sz w:val="24"/>
                <w:szCs w:val="24"/>
                <w:lang w:val="en-US"/>
              </w:rPr>
              <w:t xml:space="preserve">for correct pairing and sizing according to job </w:t>
            </w:r>
            <w:r w:rsidR="00816EC3" w:rsidRPr="00D84849">
              <w:rPr>
                <w:rFonts w:eastAsia="Times New Roman"/>
                <w:sz w:val="24"/>
                <w:szCs w:val="24"/>
                <w:lang w:val="en-US"/>
              </w:rPr>
              <w:t>specification</w:t>
            </w:r>
            <w:r w:rsidR="00F04A16" w:rsidRPr="00D84849">
              <w:rPr>
                <w:rFonts w:eastAsia="Times New Roman"/>
                <w:sz w:val="24"/>
                <w:szCs w:val="24"/>
                <w:lang w:val="en-US"/>
              </w:rPr>
              <w:t xml:space="preserve"> </w:t>
            </w:r>
          </w:p>
          <w:p w14:paraId="30B78282" w14:textId="77777777" w:rsidR="006C432F" w:rsidRPr="00D84849" w:rsidRDefault="006C432F" w:rsidP="005B09A8">
            <w:pPr>
              <w:pStyle w:val="ListParagraph"/>
              <w:numPr>
                <w:ilvl w:val="0"/>
                <w:numId w:val="94"/>
              </w:numPr>
              <w:spacing w:after="0"/>
              <w:ind w:hanging="539"/>
              <w:rPr>
                <w:rFonts w:eastAsia="Times New Roman"/>
                <w:sz w:val="24"/>
                <w:szCs w:val="24"/>
              </w:rPr>
            </w:pPr>
            <w:r w:rsidRPr="00D84849">
              <w:rPr>
                <w:rFonts w:eastAsia="Times New Roman"/>
                <w:sz w:val="24"/>
                <w:szCs w:val="24"/>
              </w:rPr>
              <w:t>Quality of the shoe is inspected based on the job specifications</w:t>
            </w:r>
          </w:p>
          <w:p w14:paraId="0B166F86" w14:textId="77777777" w:rsidR="00276711" w:rsidRPr="00D84849" w:rsidRDefault="00276711" w:rsidP="005B09A8">
            <w:pPr>
              <w:pStyle w:val="ListParagraph"/>
              <w:numPr>
                <w:ilvl w:val="0"/>
                <w:numId w:val="94"/>
              </w:numPr>
              <w:spacing w:after="0"/>
              <w:ind w:hanging="539"/>
              <w:rPr>
                <w:rFonts w:eastAsia="Times New Roman"/>
                <w:sz w:val="24"/>
                <w:szCs w:val="24"/>
              </w:rPr>
            </w:pPr>
            <w:r w:rsidRPr="00D84849">
              <w:rPr>
                <w:rFonts w:eastAsia="Times New Roman"/>
                <w:b/>
                <w:i/>
                <w:sz w:val="24"/>
                <w:szCs w:val="24"/>
                <w:lang w:val="en-US"/>
              </w:rPr>
              <w:t>faults</w:t>
            </w:r>
            <w:r w:rsidRPr="00D84849">
              <w:rPr>
                <w:rFonts w:eastAsia="Times New Roman"/>
                <w:sz w:val="24"/>
                <w:szCs w:val="24"/>
                <w:lang w:val="en-US"/>
              </w:rPr>
              <w:t xml:space="preserve"> are </w:t>
            </w:r>
            <w:r w:rsidR="00816EC3" w:rsidRPr="00D84849">
              <w:rPr>
                <w:rFonts w:eastAsia="Times New Roman"/>
                <w:sz w:val="24"/>
                <w:szCs w:val="24"/>
                <w:lang w:val="en-US"/>
              </w:rPr>
              <w:t>identified</w:t>
            </w:r>
            <w:r w:rsidRPr="00D84849">
              <w:rPr>
                <w:rFonts w:eastAsia="Times New Roman"/>
                <w:sz w:val="24"/>
                <w:szCs w:val="24"/>
                <w:lang w:val="en-US"/>
              </w:rPr>
              <w:t xml:space="preserve"> and report returned to appropriate </w:t>
            </w:r>
            <w:r w:rsidR="006C432F" w:rsidRPr="00D84849">
              <w:rPr>
                <w:rFonts w:eastAsia="Times New Roman"/>
                <w:sz w:val="24"/>
                <w:szCs w:val="24"/>
                <w:lang w:val="en-US"/>
              </w:rPr>
              <w:t>section according</w:t>
            </w:r>
            <w:r w:rsidRPr="00D84849">
              <w:rPr>
                <w:rFonts w:eastAsia="Times New Roman"/>
                <w:sz w:val="24"/>
                <w:szCs w:val="24"/>
                <w:lang w:val="en-US"/>
              </w:rPr>
              <w:t xml:space="preserve"> to job requirement</w:t>
            </w:r>
          </w:p>
          <w:p w14:paraId="76C1274A" w14:textId="77777777" w:rsidR="006C432F" w:rsidRPr="00D84849" w:rsidRDefault="006C432F" w:rsidP="005B09A8">
            <w:pPr>
              <w:pStyle w:val="ListParagraph"/>
              <w:numPr>
                <w:ilvl w:val="0"/>
                <w:numId w:val="94"/>
              </w:numPr>
              <w:spacing w:after="0"/>
              <w:ind w:hanging="539"/>
              <w:rPr>
                <w:rFonts w:eastAsia="Times New Roman"/>
                <w:sz w:val="24"/>
                <w:szCs w:val="24"/>
              </w:rPr>
            </w:pPr>
            <w:r w:rsidRPr="00D84849">
              <w:rPr>
                <w:rFonts w:eastAsia="Times New Roman"/>
                <w:sz w:val="24"/>
                <w:szCs w:val="24"/>
                <w:lang w:val="en-US"/>
              </w:rPr>
              <w:t>shoe room operations are carried out in the correct sequence</w:t>
            </w:r>
            <w:r w:rsidR="006C1E09" w:rsidRPr="00D84849">
              <w:rPr>
                <w:rFonts w:eastAsia="Times New Roman"/>
                <w:sz w:val="24"/>
                <w:szCs w:val="24"/>
                <w:lang w:val="en-US"/>
              </w:rPr>
              <w:t xml:space="preserve"> as per job requirement</w:t>
            </w:r>
          </w:p>
          <w:p w14:paraId="6B0D4A40" w14:textId="77777777" w:rsidR="006C1E09" w:rsidRPr="00D84849" w:rsidRDefault="006C1E09" w:rsidP="005B09A8">
            <w:pPr>
              <w:pStyle w:val="ListParagraph"/>
              <w:numPr>
                <w:ilvl w:val="0"/>
                <w:numId w:val="94"/>
              </w:numPr>
              <w:spacing w:after="0"/>
              <w:ind w:hanging="539"/>
              <w:rPr>
                <w:rFonts w:eastAsia="Times New Roman"/>
                <w:sz w:val="24"/>
                <w:szCs w:val="24"/>
              </w:rPr>
            </w:pPr>
            <w:r w:rsidRPr="00D84849">
              <w:rPr>
                <w:rFonts w:eastAsia="Times New Roman"/>
                <w:sz w:val="24"/>
                <w:szCs w:val="24"/>
              </w:rPr>
              <w:lastRenderedPageBreak/>
              <w:t>shoe packaging operations are carried out as per job requirement</w:t>
            </w:r>
          </w:p>
          <w:p w14:paraId="77E66990" w14:textId="77777777" w:rsidR="006C432F" w:rsidRPr="00D84849" w:rsidRDefault="006C432F" w:rsidP="005B09A8">
            <w:pPr>
              <w:pStyle w:val="ListParagraph"/>
              <w:numPr>
                <w:ilvl w:val="0"/>
                <w:numId w:val="94"/>
              </w:numPr>
              <w:spacing w:after="0"/>
              <w:ind w:hanging="539"/>
              <w:rPr>
                <w:rFonts w:eastAsia="Times New Roman"/>
                <w:sz w:val="24"/>
                <w:szCs w:val="24"/>
              </w:rPr>
            </w:pPr>
            <w:r w:rsidRPr="00D84849">
              <w:rPr>
                <w:rFonts w:eastAsia="Times New Roman"/>
                <w:sz w:val="24"/>
                <w:szCs w:val="24"/>
                <w:lang w:val="en-US"/>
              </w:rPr>
              <w:t>Standard operating procedures (SOPs) are followed according to organization set up.</w:t>
            </w:r>
          </w:p>
          <w:p w14:paraId="5D6CC44E" w14:textId="77777777" w:rsidR="00E325A4" w:rsidRPr="00D84849" w:rsidRDefault="00E325A4" w:rsidP="005B09A8">
            <w:pPr>
              <w:pStyle w:val="ListParagraph"/>
              <w:numPr>
                <w:ilvl w:val="0"/>
                <w:numId w:val="94"/>
              </w:numPr>
              <w:spacing w:after="0"/>
              <w:ind w:hanging="539"/>
              <w:rPr>
                <w:rFonts w:eastAsia="Times New Roman"/>
                <w:sz w:val="24"/>
                <w:szCs w:val="24"/>
                <w:lang w:val="en-US"/>
              </w:rPr>
            </w:pPr>
            <w:r w:rsidRPr="00D84849">
              <w:rPr>
                <w:rFonts w:eastAsia="Times New Roman"/>
                <w:sz w:val="24"/>
                <w:szCs w:val="24"/>
                <w:lang w:val="en-US"/>
              </w:rPr>
              <w:t xml:space="preserve">Assembled shoes are correctly sorted to assist the next stage </w:t>
            </w:r>
            <w:r w:rsidR="006C432F" w:rsidRPr="00D84849">
              <w:rPr>
                <w:rFonts w:eastAsia="Times New Roman"/>
                <w:sz w:val="24"/>
                <w:szCs w:val="24"/>
                <w:lang w:val="en-US"/>
              </w:rPr>
              <w:t xml:space="preserve">of production </w:t>
            </w:r>
            <w:r w:rsidRPr="00D84849">
              <w:rPr>
                <w:rFonts w:eastAsia="Times New Roman"/>
                <w:sz w:val="24"/>
                <w:szCs w:val="24"/>
                <w:lang w:val="en-US"/>
              </w:rPr>
              <w:t>according to the organizational policy</w:t>
            </w:r>
          </w:p>
          <w:p w14:paraId="30B3BC14" w14:textId="77777777" w:rsidR="00276711" w:rsidRPr="00D84849" w:rsidRDefault="00276711" w:rsidP="005B09A8">
            <w:pPr>
              <w:pStyle w:val="ListParagraph"/>
              <w:numPr>
                <w:ilvl w:val="0"/>
                <w:numId w:val="94"/>
              </w:numPr>
              <w:spacing w:after="0"/>
              <w:ind w:hanging="539"/>
              <w:rPr>
                <w:rFonts w:eastAsia="Times New Roman"/>
                <w:sz w:val="24"/>
                <w:szCs w:val="24"/>
              </w:rPr>
            </w:pPr>
            <w:r w:rsidRPr="00D84849">
              <w:rPr>
                <w:rFonts w:eastAsia="Times New Roman"/>
                <w:sz w:val="24"/>
                <w:szCs w:val="24"/>
                <w:lang w:val="en-US"/>
              </w:rPr>
              <w:t>Written instructions are observed as per the job requirements</w:t>
            </w:r>
          </w:p>
          <w:p w14:paraId="7A4319A3" w14:textId="77777777" w:rsidR="00276711" w:rsidRPr="00D84849" w:rsidRDefault="00276711" w:rsidP="005B09A8">
            <w:pPr>
              <w:pStyle w:val="ListParagraph"/>
              <w:numPr>
                <w:ilvl w:val="0"/>
                <w:numId w:val="94"/>
              </w:numPr>
              <w:spacing w:after="0"/>
              <w:ind w:hanging="539"/>
              <w:rPr>
                <w:rFonts w:eastAsia="Times New Roman"/>
                <w:sz w:val="24"/>
                <w:szCs w:val="24"/>
              </w:rPr>
            </w:pPr>
            <w:r w:rsidRPr="00D84849">
              <w:rPr>
                <w:sz w:val="24"/>
                <w:szCs w:val="24"/>
              </w:rPr>
              <w:t>Legal requirements, standards, procedures and regu</w:t>
            </w:r>
            <w:r w:rsidR="00E325A4" w:rsidRPr="00D84849">
              <w:rPr>
                <w:sz w:val="24"/>
                <w:szCs w:val="24"/>
              </w:rPr>
              <w:t xml:space="preserve">lations are observed as per </w:t>
            </w:r>
            <w:r w:rsidRPr="00D84849">
              <w:rPr>
                <w:sz w:val="24"/>
                <w:szCs w:val="24"/>
              </w:rPr>
              <w:t>professional codes.</w:t>
            </w:r>
          </w:p>
          <w:p w14:paraId="7B3B8244" w14:textId="77777777" w:rsidR="00276711" w:rsidRPr="00D84849" w:rsidRDefault="00276711" w:rsidP="005B09A8">
            <w:pPr>
              <w:pStyle w:val="ListParagraph"/>
              <w:numPr>
                <w:ilvl w:val="0"/>
                <w:numId w:val="94"/>
              </w:numPr>
              <w:spacing w:after="0"/>
              <w:ind w:hanging="539"/>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350154E1" w14:textId="77777777" w:rsidR="00276711" w:rsidRPr="00D84849" w:rsidRDefault="00276711" w:rsidP="005B09A8">
            <w:pPr>
              <w:pStyle w:val="ListParagraph"/>
              <w:numPr>
                <w:ilvl w:val="0"/>
                <w:numId w:val="94"/>
              </w:numPr>
              <w:spacing w:after="0"/>
              <w:ind w:hanging="539"/>
              <w:rPr>
                <w:rFonts w:eastAsia="Times New Roman"/>
                <w:sz w:val="24"/>
                <w:szCs w:val="24"/>
              </w:rPr>
            </w:pPr>
            <w:r w:rsidRPr="00D84849">
              <w:rPr>
                <w:sz w:val="24"/>
                <w:szCs w:val="24"/>
              </w:rPr>
              <w:t>Records and documents are maintained as per the organizational policy</w:t>
            </w:r>
          </w:p>
          <w:p w14:paraId="0F21FE0E" w14:textId="77777777" w:rsidR="00F04A16" w:rsidRPr="00D84849" w:rsidRDefault="00F04A16" w:rsidP="005B09A8">
            <w:pPr>
              <w:pStyle w:val="ListParagraph"/>
              <w:numPr>
                <w:ilvl w:val="0"/>
                <w:numId w:val="94"/>
              </w:numPr>
              <w:spacing w:after="0"/>
              <w:ind w:hanging="539"/>
              <w:rPr>
                <w:rFonts w:eastAsia="Times New Roman"/>
                <w:sz w:val="24"/>
                <w:szCs w:val="24"/>
              </w:rPr>
            </w:pPr>
            <w:r w:rsidRPr="00D84849">
              <w:rPr>
                <w:rFonts w:eastAsia="Times New Roman"/>
                <w:sz w:val="24"/>
                <w:szCs w:val="24"/>
                <w:lang w:val="en-US"/>
              </w:rPr>
              <w:t>Complete production and other records</w:t>
            </w:r>
          </w:p>
          <w:p w14:paraId="261C090C" w14:textId="77777777" w:rsidR="00E80976" w:rsidRPr="00D84849" w:rsidRDefault="00E80976" w:rsidP="00A37619">
            <w:pPr>
              <w:spacing w:after="0"/>
              <w:ind w:hanging="539"/>
              <w:rPr>
                <w:rFonts w:eastAsia="Times New Roman"/>
                <w:szCs w:val="24"/>
              </w:rPr>
            </w:pPr>
          </w:p>
        </w:tc>
      </w:tr>
    </w:tbl>
    <w:p w14:paraId="7014E7D2" w14:textId="77777777" w:rsidR="00E80976" w:rsidRPr="00D84849" w:rsidRDefault="00E80976" w:rsidP="00E80976">
      <w:pPr>
        <w:spacing w:after="0"/>
        <w:rPr>
          <w:rFonts w:eastAsia="Times New Roman"/>
          <w:b/>
          <w:szCs w:val="24"/>
        </w:rPr>
      </w:pPr>
    </w:p>
    <w:p w14:paraId="06229326" w14:textId="77777777" w:rsidR="00E80976" w:rsidRPr="00D84849" w:rsidRDefault="00E80976" w:rsidP="00E80976">
      <w:pPr>
        <w:spacing w:after="0"/>
        <w:rPr>
          <w:rFonts w:eastAsia="Times New Roman"/>
          <w:b/>
          <w:szCs w:val="24"/>
        </w:rPr>
      </w:pPr>
      <w:r w:rsidRPr="00D84849">
        <w:rPr>
          <w:rFonts w:eastAsia="Times New Roman"/>
          <w:b/>
          <w:szCs w:val="24"/>
        </w:rPr>
        <w:t xml:space="preserve">RANGE </w:t>
      </w:r>
    </w:p>
    <w:p w14:paraId="7773CE73" w14:textId="77777777" w:rsidR="00E80976" w:rsidRPr="00D84849" w:rsidRDefault="00E80976" w:rsidP="00E80976">
      <w:pPr>
        <w:spacing w:after="0"/>
        <w:rPr>
          <w:rFonts w:eastAsia="Times New Roman"/>
          <w:szCs w:val="24"/>
        </w:rPr>
      </w:pPr>
      <w:r w:rsidRPr="00D84849">
        <w:rPr>
          <w:rFonts w:eastAsia="Times New Roman"/>
          <w:szCs w:val="24"/>
        </w:rPr>
        <w:t xml:space="preserve">This </w:t>
      </w:r>
      <w:r w:rsidR="00474DE2" w:rsidRPr="00D84849">
        <w:rPr>
          <w:rFonts w:eastAsia="Times New Roman"/>
          <w:szCs w:val="24"/>
        </w:rPr>
        <w:t>sec</w:t>
      </w:r>
      <w:r w:rsidRPr="00D84849">
        <w:rPr>
          <w:rFonts w:eastAsia="Times New Roman"/>
          <w:szCs w:val="24"/>
        </w:rPr>
        <w:t>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5124"/>
      </w:tblGrid>
      <w:tr w:rsidR="00E80976" w:rsidRPr="00D84849" w14:paraId="588DDD38" w14:textId="77777777" w:rsidTr="00BD3764">
        <w:trPr>
          <w:trHeight w:val="350"/>
          <w:tblHeader/>
        </w:trPr>
        <w:tc>
          <w:tcPr>
            <w:tcW w:w="2031" w:type="pct"/>
            <w:tcBorders>
              <w:top w:val="single" w:sz="4" w:space="0" w:color="000000"/>
              <w:left w:val="single" w:sz="4" w:space="0" w:color="000000"/>
              <w:bottom w:val="single" w:sz="4" w:space="0" w:color="000000"/>
              <w:right w:val="single" w:sz="4" w:space="0" w:color="000000"/>
            </w:tcBorders>
          </w:tcPr>
          <w:p w14:paraId="30C41414" w14:textId="77777777" w:rsidR="00E80976" w:rsidRPr="00D84849" w:rsidRDefault="00E80976" w:rsidP="00BD3764">
            <w:pPr>
              <w:spacing w:after="0"/>
              <w:contextualSpacing/>
              <w:rPr>
                <w:rFonts w:eastAsia="Times New Roman"/>
                <w:b/>
                <w:szCs w:val="24"/>
              </w:rPr>
            </w:pPr>
            <w:r w:rsidRPr="00D84849">
              <w:rPr>
                <w:rFonts w:eastAsia="Times New Roman"/>
                <w:b/>
                <w:szCs w:val="24"/>
              </w:rPr>
              <w:t xml:space="preserve">Variable </w:t>
            </w:r>
          </w:p>
        </w:tc>
        <w:tc>
          <w:tcPr>
            <w:tcW w:w="2969" w:type="pct"/>
            <w:tcBorders>
              <w:top w:val="single" w:sz="4" w:space="0" w:color="000000"/>
              <w:left w:val="single" w:sz="4" w:space="0" w:color="000000"/>
              <w:bottom w:val="single" w:sz="4" w:space="0" w:color="000000"/>
              <w:right w:val="single" w:sz="4" w:space="0" w:color="000000"/>
            </w:tcBorders>
          </w:tcPr>
          <w:p w14:paraId="6D43184F" w14:textId="77777777" w:rsidR="00E80976" w:rsidRPr="00D84849" w:rsidRDefault="00E80976" w:rsidP="00BD3764">
            <w:pPr>
              <w:autoSpaceDE w:val="0"/>
              <w:autoSpaceDN w:val="0"/>
              <w:adjustRightInd w:val="0"/>
              <w:spacing w:after="0"/>
              <w:rPr>
                <w:b/>
                <w:szCs w:val="24"/>
              </w:rPr>
            </w:pPr>
            <w:r w:rsidRPr="00D84849">
              <w:rPr>
                <w:b/>
                <w:szCs w:val="24"/>
              </w:rPr>
              <w:t xml:space="preserve">Range </w:t>
            </w:r>
          </w:p>
          <w:p w14:paraId="42086EC2" w14:textId="77777777" w:rsidR="00E80976" w:rsidRPr="00D84849" w:rsidRDefault="00E80976" w:rsidP="00BD3764">
            <w:pPr>
              <w:autoSpaceDE w:val="0"/>
              <w:autoSpaceDN w:val="0"/>
              <w:adjustRightInd w:val="0"/>
              <w:spacing w:after="0"/>
              <w:rPr>
                <w:b/>
                <w:szCs w:val="24"/>
              </w:rPr>
            </w:pPr>
          </w:p>
        </w:tc>
      </w:tr>
      <w:tr w:rsidR="00E80976" w:rsidRPr="00D84849" w14:paraId="3A1C5CA4" w14:textId="77777777" w:rsidTr="00BD3764">
        <w:trPr>
          <w:trHeight w:val="148"/>
        </w:trPr>
        <w:tc>
          <w:tcPr>
            <w:tcW w:w="2031" w:type="pct"/>
            <w:tcBorders>
              <w:top w:val="single" w:sz="4" w:space="0" w:color="000000"/>
              <w:left w:val="single" w:sz="4" w:space="0" w:color="000000"/>
              <w:bottom w:val="single" w:sz="4" w:space="0" w:color="000000"/>
              <w:right w:val="single" w:sz="4" w:space="0" w:color="000000"/>
            </w:tcBorders>
          </w:tcPr>
          <w:p w14:paraId="556C97E4" w14:textId="77777777" w:rsidR="00E80976" w:rsidRPr="00A37619" w:rsidRDefault="00F756AB" w:rsidP="005B09A8">
            <w:pPr>
              <w:pStyle w:val="ListParagraph"/>
              <w:numPr>
                <w:ilvl w:val="0"/>
                <w:numId w:val="228"/>
              </w:numPr>
              <w:spacing w:after="0"/>
              <w:rPr>
                <w:bCs/>
                <w:sz w:val="24"/>
                <w:szCs w:val="24"/>
              </w:rPr>
            </w:pPr>
            <w:r w:rsidRPr="00A37619">
              <w:rPr>
                <w:sz w:val="24"/>
                <w:szCs w:val="24"/>
              </w:rPr>
              <w:t>Shoe room</w:t>
            </w:r>
            <w:r w:rsidR="00E80976" w:rsidRPr="00A37619">
              <w:rPr>
                <w:sz w:val="24"/>
                <w:szCs w:val="24"/>
              </w:rPr>
              <w:t xml:space="preserve"> operations may include but are not limited to</w:t>
            </w:r>
          </w:p>
        </w:tc>
        <w:tc>
          <w:tcPr>
            <w:tcW w:w="29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0BEAE8" w14:textId="77777777" w:rsidR="00DC4ED2" w:rsidRPr="00D84849" w:rsidRDefault="00DC4ED2"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lacing</w:t>
            </w:r>
          </w:p>
          <w:p w14:paraId="5E3FA164"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Branding</w:t>
            </w:r>
          </w:p>
          <w:p w14:paraId="4A1F74BC" w14:textId="77777777" w:rsidR="00366710" w:rsidRPr="00D84849" w:rsidRDefault="00366710"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Brushing and polishing</w:t>
            </w:r>
          </w:p>
          <w:p w14:paraId="33CE305B" w14:textId="77777777" w:rsidR="00DC4ED2" w:rsidRPr="00D84849" w:rsidRDefault="00DC4ED2"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Labeling</w:t>
            </w:r>
          </w:p>
          <w:p w14:paraId="0821E7A8" w14:textId="77777777" w:rsidR="00DC4ED2" w:rsidRPr="00D84849" w:rsidRDefault="00DC4ED2"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Upper</w:t>
            </w:r>
            <w:r w:rsidR="00F7429C" w:rsidRPr="00D84849">
              <w:rPr>
                <w:rFonts w:eastAsia="Times New Roman"/>
                <w:szCs w:val="24"/>
                <w:lang w:val="en-US"/>
              </w:rPr>
              <w:t xml:space="preserve"> and bottom components </w:t>
            </w:r>
            <w:r w:rsidRPr="00D84849">
              <w:rPr>
                <w:rFonts w:eastAsia="Times New Roman"/>
                <w:szCs w:val="24"/>
                <w:lang w:val="en-US"/>
              </w:rPr>
              <w:t>repair</w:t>
            </w:r>
          </w:p>
          <w:p w14:paraId="17C0CE48"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lastRenderedPageBreak/>
              <w:t>Cleaning and Dressing</w:t>
            </w:r>
          </w:p>
          <w:p w14:paraId="5AB6671D" w14:textId="77777777" w:rsidR="00E80976" w:rsidRPr="00D84849" w:rsidRDefault="005A0E72"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Fitting</w:t>
            </w:r>
            <w:r w:rsidR="00E80976" w:rsidRPr="00D84849">
              <w:rPr>
                <w:rFonts w:eastAsia="Times New Roman"/>
                <w:szCs w:val="24"/>
                <w:lang w:val="en-US"/>
              </w:rPr>
              <w:t xml:space="preserve"> sock lining, heel padding and lacing</w:t>
            </w:r>
          </w:p>
          <w:p w14:paraId="229E9DE7" w14:textId="77777777" w:rsidR="00E80976" w:rsidRPr="00D84849" w:rsidRDefault="00E80976" w:rsidP="00C70F14">
            <w:pPr>
              <w:numPr>
                <w:ilvl w:val="0"/>
                <w:numId w:val="14"/>
              </w:numPr>
              <w:shd w:val="clear" w:color="auto" w:fill="FFFFFF"/>
              <w:spacing w:after="0"/>
              <w:rPr>
                <w:rFonts w:eastAsia="Times New Roman"/>
                <w:szCs w:val="24"/>
                <w:lang w:val="en-US"/>
              </w:rPr>
            </w:pPr>
            <w:r w:rsidRPr="00D84849">
              <w:rPr>
                <w:rFonts w:eastAsia="Times New Roman"/>
                <w:szCs w:val="24"/>
                <w:lang w:val="en-US"/>
              </w:rPr>
              <w:t>Packing and Dispatch</w:t>
            </w:r>
          </w:p>
        </w:tc>
      </w:tr>
      <w:tr w:rsidR="00E80976" w:rsidRPr="00D84849" w14:paraId="5E1E585E" w14:textId="77777777" w:rsidTr="00BD3764">
        <w:trPr>
          <w:trHeight w:val="148"/>
        </w:trPr>
        <w:tc>
          <w:tcPr>
            <w:tcW w:w="2031" w:type="pct"/>
            <w:tcBorders>
              <w:top w:val="single" w:sz="4" w:space="0" w:color="000000"/>
              <w:left w:val="single" w:sz="4" w:space="0" w:color="000000"/>
              <w:bottom w:val="single" w:sz="4" w:space="0" w:color="000000"/>
              <w:right w:val="single" w:sz="4" w:space="0" w:color="000000"/>
            </w:tcBorders>
          </w:tcPr>
          <w:p w14:paraId="6D1AE27B" w14:textId="77777777" w:rsidR="00E80976" w:rsidRPr="00A37619" w:rsidRDefault="00E80976" w:rsidP="005B09A8">
            <w:pPr>
              <w:pStyle w:val="ListParagraph"/>
              <w:numPr>
                <w:ilvl w:val="0"/>
                <w:numId w:val="228"/>
              </w:numPr>
              <w:spacing w:after="0"/>
              <w:rPr>
                <w:rFonts w:eastAsia="Times New Roman"/>
                <w:sz w:val="24"/>
                <w:szCs w:val="24"/>
              </w:rPr>
            </w:pPr>
            <w:r w:rsidRPr="00A37619">
              <w:rPr>
                <w:rFonts w:eastAsia="Times New Roman"/>
                <w:sz w:val="24"/>
                <w:szCs w:val="24"/>
              </w:rPr>
              <w:lastRenderedPageBreak/>
              <w:t>Shoe room operation tools, equipm</w:t>
            </w:r>
            <w:r w:rsidR="00366710" w:rsidRPr="00A37619">
              <w:rPr>
                <w:rFonts w:eastAsia="Times New Roman"/>
                <w:sz w:val="24"/>
                <w:szCs w:val="24"/>
              </w:rPr>
              <w:t xml:space="preserve">ent, </w:t>
            </w:r>
            <w:r w:rsidRPr="00A37619">
              <w:rPr>
                <w:rFonts w:eastAsia="Times New Roman"/>
                <w:sz w:val="24"/>
                <w:szCs w:val="24"/>
              </w:rPr>
              <w:t xml:space="preserve">machines </w:t>
            </w:r>
            <w:r w:rsidR="00366710" w:rsidRPr="00A37619">
              <w:rPr>
                <w:rFonts w:eastAsia="Times New Roman"/>
                <w:sz w:val="24"/>
                <w:szCs w:val="24"/>
              </w:rPr>
              <w:t xml:space="preserve">and materials </w:t>
            </w:r>
            <w:r w:rsidRPr="00A37619">
              <w:rPr>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tcPr>
          <w:p w14:paraId="3B6F7FE5"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Embossing machine</w:t>
            </w:r>
          </w:p>
          <w:p w14:paraId="3F8A4DBB"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Size stamping machine</w:t>
            </w:r>
          </w:p>
          <w:p w14:paraId="37D4DB19"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Brushing/Polishing machine</w:t>
            </w:r>
          </w:p>
          <w:p w14:paraId="7BE61197" w14:textId="77777777" w:rsidR="00E80976" w:rsidRPr="00D84849" w:rsidRDefault="00E80976"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Spraying Machine</w:t>
            </w:r>
          </w:p>
          <w:p w14:paraId="443DC0F2" w14:textId="77777777" w:rsidR="00366710" w:rsidRPr="00D84849" w:rsidRDefault="00366710"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Hand brush</w:t>
            </w:r>
          </w:p>
          <w:p w14:paraId="101FDDC2" w14:textId="77777777" w:rsidR="00366710" w:rsidRPr="00D84849" w:rsidRDefault="00366710"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Pigments</w:t>
            </w:r>
          </w:p>
          <w:p w14:paraId="318B06C9" w14:textId="77777777" w:rsidR="00366710" w:rsidRPr="00D84849" w:rsidRDefault="00366710"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Polish</w:t>
            </w:r>
          </w:p>
          <w:p w14:paraId="3D902669" w14:textId="77777777" w:rsidR="00366710" w:rsidRPr="00D84849" w:rsidRDefault="00366710" w:rsidP="00C70F14">
            <w:pPr>
              <w:numPr>
                <w:ilvl w:val="0"/>
                <w:numId w:val="13"/>
              </w:numPr>
              <w:shd w:val="clear" w:color="auto" w:fill="FFFFFF"/>
              <w:spacing w:after="0"/>
              <w:rPr>
                <w:rFonts w:eastAsia="Times New Roman"/>
                <w:szCs w:val="24"/>
                <w:lang w:val="en-US"/>
              </w:rPr>
            </w:pPr>
            <w:r w:rsidRPr="00D84849">
              <w:rPr>
                <w:rFonts w:eastAsia="Times New Roman"/>
                <w:szCs w:val="24"/>
                <w:lang w:val="en-US"/>
              </w:rPr>
              <w:t>dyes</w:t>
            </w:r>
          </w:p>
        </w:tc>
      </w:tr>
    </w:tbl>
    <w:p w14:paraId="4D310044" w14:textId="77777777" w:rsidR="00E80976" w:rsidRPr="00D84849" w:rsidRDefault="00E80976" w:rsidP="00E80976">
      <w:pPr>
        <w:spacing w:after="0"/>
        <w:rPr>
          <w:rFonts w:eastAsia="Times New Roman"/>
          <w:b/>
          <w:szCs w:val="24"/>
        </w:rPr>
      </w:pPr>
    </w:p>
    <w:p w14:paraId="6BE3FCAE" w14:textId="77777777" w:rsidR="00E80976" w:rsidRPr="00D84849" w:rsidRDefault="00E80976" w:rsidP="00E80976">
      <w:pPr>
        <w:spacing w:after="0"/>
        <w:rPr>
          <w:rFonts w:eastAsia="Times New Roman"/>
          <w:b/>
          <w:szCs w:val="24"/>
        </w:rPr>
      </w:pPr>
    </w:p>
    <w:p w14:paraId="24618018" w14:textId="77777777" w:rsidR="00E80976" w:rsidRPr="00D84849" w:rsidRDefault="00E80976" w:rsidP="00E80976">
      <w:pPr>
        <w:spacing w:after="0"/>
        <w:rPr>
          <w:rFonts w:eastAsia="Times New Roman"/>
          <w:b/>
          <w:szCs w:val="24"/>
        </w:rPr>
      </w:pPr>
      <w:r w:rsidRPr="00D84849">
        <w:rPr>
          <w:rFonts w:eastAsia="Times New Roman"/>
          <w:b/>
          <w:szCs w:val="24"/>
        </w:rPr>
        <w:t>REQUIRED SKILLS AND KNOWLEDGE</w:t>
      </w:r>
    </w:p>
    <w:p w14:paraId="4B7BED50" w14:textId="77777777" w:rsidR="00E80976" w:rsidRPr="00D84849" w:rsidRDefault="00E80976" w:rsidP="00E80976">
      <w:pPr>
        <w:spacing w:after="0"/>
        <w:rPr>
          <w:rFonts w:eastAsia="Times New Roman"/>
          <w:szCs w:val="24"/>
        </w:rPr>
      </w:pPr>
      <w:r w:rsidRPr="00D84849">
        <w:rPr>
          <w:rFonts w:eastAsia="Times New Roman"/>
          <w:szCs w:val="24"/>
        </w:rPr>
        <w:t xml:space="preserve">This </w:t>
      </w:r>
      <w:r w:rsidR="00F210C2" w:rsidRPr="00D84849">
        <w:rPr>
          <w:rFonts w:eastAsia="Times New Roman"/>
          <w:szCs w:val="24"/>
        </w:rPr>
        <w:t>sec</w:t>
      </w:r>
      <w:r w:rsidRPr="00D84849">
        <w:rPr>
          <w:rFonts w:eastAsia="Times New Roman"/>
          <w:szCs w:val="24"/>
        </w:rPr>
        <w:t>tion describes the skills and knowledge required for this unit of competency.</w:t>
      </w:r>
    </w:p>
    <w:p w14:paraId="6C4BF2AC" w14:textId="77777777" w:rsidR="00E80976" w:rsidRPr="00D84849" w:rsidRDefault="00E80976" w:rsidP="00E80976">
      <w:pPr>
        <w:spacing w:after="0"/>
        <w:rPr>
          <w:b/>
          <w:szCs w:val="24"/>
        </w:rPr>
      </w:pPr>
    </w:p>
    <w:p w14:paraId="38A99DCE" w14:textId="77777777" w:rsidR="00E80976" w:rsidRPr="00D84849" w:rsidRDefault="00E80976" w:rsidP="00E80976">
      <w:pPr>
        <w:spacing w:after="0"/>
        <w:rPr>
          <w:b/>
          <w:szCs w:val="24"/>
        </w:rPr>
      </w:pPr>
      <w:r w:rsidRPr="00D84849">
        <w:rPr>
          <w:b/>
          <w:szCs w:val="24"/>
        </w:rPr>
        <w:t>Required skills</w:t>
      </w:r>
    </w:p>
    <w:p w14:paraId="5E17C246" w14:textId="77777777" w:rsidR="00E80976" w:rsidRPr="00D84849" w:rsidRDefault="00E80976" w:rsidP="00E80976">
      <w:pPr>
        <w:spacing w:after="0"/>
        <w:rPr>
          <w:szCs w:val="24"/>
        </w:rPr>
      </w:pPr>
      <w:r w:rsidRPr="00D84849">
        <w:rPr>
          <w:szCs w:val="24"/>
        </w:rPr>
        <w:t>The individual needs to demonstrate the following skills:</w:t>
      </w:r>
    </w:p>
    <w:p w14:paraId="5084DA7C" w14:textId="77777777" w:rsidR="00F7429C" w:rsidRPr="00D84849" w:rsidRDefault="00F7429C" w:rsidP="005B09A8">
      <w:pPr>
        <w:pStyle w:val="ListParagraph"/>
        <w:numPr>
          <w:ilvl w:val="0"/>
          <w:numId w:val="54"/>
        </w:numPr>
        <w:spacing w:after="0"/>
        <w:rPr>
          <w:sz w:val="24"/>
          <w:szCs w:val="24"/>
        </w:rPr>
      </w:pPr>
      <w:r w:rsidRPr="00D84849">
        <w:rPr>
          <w:sz w:val="24"/>
          <w:szCs w:val="24"/>
        </w:rPr>
        <w:t>Repairing</w:t>
      </w:r>
    </w:p>
    <w:p w14:paraId="13BEA5D6"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Sizing and pairing</w:t>
      </w:r>
    </w:p>
    <w:p w14:paraId="13ECAD9B"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Cleaning/Dressing and polishing</w:t>
      </w:r>
    </w:p>
    <w:p w14:paraId="79CCC2E3" w14:textId="77777777" w:rsidR="00E80976" w:rsidRPr="00D84849" w:rsidRDefault="00F756AB"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Shoe room</w:t>
      </w:r>
      <w:r w:rsidR="00F7429C" w:rsidRPr="00D84849">
        <w:rPr>
          <w:rFonts w:eastAsia="Times New Roman"/>
          <w:sz w:val="24"/>
          <w:szCs w:val="24"/>
          <w:lang w:val="en-US"/>
        </w:rPr>
        <w:t xml:space="preserve"> tools, equipment and</w:t>
      </w:r>
      <w:r w:rsidR="00E80976" w:rsidRPr="00D84849">
        <w:rPr>
          <w:rFonts w:eastAsia="Times New Roman"/>
          <w:sz w:val="24"/>
          <w:szCs w:val="24"/>
          <w:lang w:val="en-US"/>
        </w:rPr>
        <w:t xml:space="preserve"> machines </w:t>
      </w:r>
    </w:p>
    <w:p w14:paraId="3F5D656B"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Quality control</w:t>
      </w:r>
    </w:p>
    <w:p w14:paraId="7D088386"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Interpreting work ticket</w:t>
      </w:r>
    </w:p>
    <w:p w14:paraId="4AAA9AB9" w14:textId="77777777" w:rsidR="00E80976" w:rsidRPr="00D84849" w:rsidRDefault="00E8097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Communicating and interacting skills</w:t>
      </w:r>
    </w:p>
    <w:p w14:paraId="0DFE8C8B" w14:textId="77777777" w:rsidR="00E80976" w:rsidRPr="00D84849" w:rsidRDefault="00E80976" w:rsidP="00E80976">
      <w:pPr>
        <w:spacing w:after="0"/>
        <w:rPr>
          <w:b/>
          <w:szCs w:val="24"/>
        </w:rPr>
      </w:pPr>
      <w:r w:rsidRPr="00D84849">
        <w:rPr>
          <w:b/>
          <w:szCs w:val="24"/>
        </w:rPr>
        <w:t xml:space="preserve">Required knowledge </w:t>
      </w:r>
    </w:p>
    <w:p w14:paraId="79626218" w14:textId="77777777" w:rsidR="00E80976" w:rsidRPr="00D84849" w:rsidRDefault="00E80976" w:rsidP="00E80976">
      <w:pPr>
        <w:spacing w:after="0"/>
        <w:rPr>
          <w:szCs w:val="24"/>
        </w:rPr>
      </w:pPr>
      <w:r w:rsidRPr="00D84849">
        <w:rPr>
          <w:szCs w:val="24"/>
        </w:rPr>
        <w:t>The individual needs to demonstrate knowledge of:</w:t>
      </w:r>
    </w:p>
    <w:p w14:paraId="4E5A3C5D" w14:textId="77777777" w:rsidR="00E80976" w:rsidRPr="00D84849" w:rsidRDefault="00E80976" w:rsidP="005B09A8">
      <w:pPr>
        <w:pStyle w:val="ListParagraph"/>
        <w:numPr>
          <w:ilvl w:val="0"/>
          <w:numId w:val="61"/>
        </w:numPr>
        <w:spacing w:after="0"/>
        <w:rPr>
          <w:sz w:val="24"/>
          <w:szCs w:val="24"/>
        </w:rPr>
      </w:pPr>
      <w:r w:rsidRPr="00D84849">
        <w:rPr>
          <w:sz w:val="24"/>
          <w:szCs w:val="24"/>
        </w:rPr>
        <w:t>Safe work practices and procedures and use of personal protective equipment (PPE)</w:t>
      </w:r>
    </w:p>
    <w:p w14:paraId="76CA892F" w14:textId="77777777" w:rsidR="00E80976" w:rsidRPr="00D84849" w:rsidRDefault="00E80976" w:rsidP="005B09A8">
      <w:pPr>
        <w:pStyle w:val="ListParagraph"/>
        <w:numPr>
          <w:ilvl w:val="0"/>
          <w:numId w:val="61"/>
        </w:numPr>
        <w:spacing w:after="0"/>
        <w:rPr>
          <w:sz w:val="24"/>
          <w:szCs w:val="24"/>
        </w:rPr>
      </w:pPr>
      <w:r w:rsidRPr="00D84849">
        <w:rPr>
          <w:sz w:val="24"/>
          <w:szCs w:val="24"/>
        </w:rPr>
        <w:t>Standard Operating Procedures (SOPs)</w:t>
      </w:r>
    </w:p>
    <w:p w14:paraId="52FDC244" w14:textId="77777777" w:rsidR="00E80976" w:rsidRPr="00D84849" w:rsidRDefault="00E80976" w:rsidP="005B09A8">
      <w:pPr>
        <w:pStyle w:val="ListParagraph"/>
        <w:numPr>
          <w:ilvl w:val="0"/>
          <w:numId w:val="61"/>
        </w:numPr>
        <w:spacing w:after="0"/>
        <w:rPr>
          <w:sz w:val="24"/>
          <w:szCs w:val="24"/>
        </w:rPr>
      </w:pPr>
      <w:r w:rsidRPr="00D84849">
        <w:rPr>
          <w:sz w:val="24"/>
          <w:szCs w:val="24"/>
        </w:rPr>
        <w:t>Characteristics of typical materials used in footwear shoe room operations</w:t>
      </w:r>
    </w:p>
    <w:p w14:paraId="6C127DA5" w14:textId="77777777" w:rsidR="00E80976" w:rsidRPr="00D84849" w:rsidRDefault="00E80976" w:rsidP="005B09A8">
      <w:pPr>
        <w:pStyle w:val="ListParagraph"/>
        <w:numPr>
          <w:ilvl w:val="0"/>
          <w:numId w:val="61"/>
        </w:numPr>
        <w:rPr>
          <w:sz w:val="24"/>
          <w:szCs w:val="24"/>
        </w:rPr>
      </w:pPr>
      <w:r w:rsidRPr="00D84849">
        <w:rPr>
          <w:sz w:val="24"/>
          <w:szCs w:val="24"/>
        </w:rPr>
        <w:t xml:space="preserve">Required shoe </w:t>
      </w:r>
      <w:r w:rsidR="00F7429C" w:rsidRPr="00D84849">
        <w:rPr>
          <w:sz w:val="24"/>
          <w:szCs w:val="24"/>
        </w:rPr>
        <w:t>repair</w:t>
      </w:r>
      <w:r w:rsidRPr="00D84849">
        <w:rPr>
          <w:sz w:val="24"/>
          <w:szCs w:val="24"/>
        </w:rPr>
        <w:t xml:space="preserve"> procedures</w:t>
      </w:r>
    </w:p>
    <w:p w14:paraId="1C6B2612" w14:textId="77777777" w:rsidR="00E80976" w:rsidRPr="00D84849" w:rsidRDefault="00B61845" w:rsidP="005B09A8">
      <w:pPr>
        <w:pStyle w:val="ListParagraph"/>
        <w:numPr>
          <w:ilvl w:val="0"/>
          <w:numId w:val="61"/>
        </w:numPr>
        <w:rPr>
          <w:sz w:val="24"/>
          <w:szCs w:val="24"/>
        </w:rPr>
      </w:pPr>
      <w:r w:rsidRPr="00D84849">
        <w:rPr>
          <w:sz w:val="24"/>
          <w:szCs w:val="24"/>
        </w:rPr>
        <w:t xml:space="preserve">tools, machines </w:t>
      </w:r>
      <w:r w:rsidR="00E80976" w:rsidRPr="00D84849">
        <w:rPr>
          <w:sz w:val="24"/>
          <w:szCs w:val="24"/>
        </w:rPr>
        <w:t>equipment</w:t>
      </w:r>
      <w:r w:rsidRPr="00D84849">
        <w:rPr>
          <w:sz w:val="24"/>
          <w:szCs w:val="24"/>
        </w:rPr>
        <w:t xml:space="preserve"> and materials </w:t>
      </w:r>
    </w:p>
    <w:p w14:paraId="55A02F38" w14:textId="77777777" w:rsidR="00E80976" w:rsidRPr="00D84849" w:rsidRDefault="00E80976" w:rsidP="005B09A8">
      <w:pPr>
        <w:pStyle w:val="ListParagraph"/>
        <w:numPr>
          <w:ilvl w:val="0"/>
          <w:numId w:val="61"/>
        </w:numPr>
        <w:rPr>
          <w:sz w:val="24"/>
          <w:szCs w:val="24"/>
        </w:rPr>
      </w:pPr>
      <w:r w:rsidRPr="00D84849">
        <w:rPr>
          <w:sz w:val="24"/>
          <w:szCs w:val="24"/>
        </w:rPr>
        <w:t>Recording and</w:t>
      </w:r>
      <w:r w:rsidR="00EC3806" w:rsidRPr="00D84849">
        <w:rPr>
          <w:sz w:val="24"/>
          <w:szCs w:val="24"/>
        </w:rPr>
        <w:t xml:space="preserve"> </w:t>
      </w:r>
      <w:r w:rsidRPr="00D84849">
        <w:rPr>
          <w:sz w:val="24"/>
          <w:szCs w:val="24"/>
        </w:rPr>
        <w:t>reporting</w:t>
      </w:r>
      <w:r w:rsidR="00B61845" w:rsidRPr="00D84849">
        <w:rPr>
          <w:sz w:val="24"/>
          <w:szCs w:val="24"/>
        </w:rPr>
        <w:t>.</w:t>
      </w:r>
    </w:p>
    <w:p w14:paraId="7D405766" w14:textId="77777777" w:rsidR="00B61845" w:rsidRPr="00D84849" w:rsidRDefault="00B61845" w:rsidP="005B09A8">
      <w:pPr>
        <w:pStyle w:val="ListParagraph"/>
        <w:numPr>
          <w:ilvl w:val="0"/>
          <w:numId w:val="61"/>
        </w:numPr>
        <w:spacing w:after="0"/>
        <w:rPr>
          <w:sz w:val="24"/>
          <w:szCs w:val="24"/>
        </w:rPr>
      </w:pPr>
      <w:r w:rsidRPr="00D84849">
        <w:rPr>
          <w:sz w:val="24"/>
          <w:szCs w:val="24"/>
        </w:rPr>
        <w:lastRenderedPageBreak/>
        <w:t xml:space="preserve">Common faults associated with </w:t>
      </w:r>
      <w:r w:rsidR="00F7429C" w:rsidRPr="00D84849">
        <w:rPr>
          <w:sz w:val="24"/>
          <w:szCs w:val="24"/>
        </w:rPr>
        <w:t>repairing</w:t>
      </w:r>
      <w:r w:rsidRPr="00D84849">
        <w:rPr>
          <w:sz w:val="24"/>
          <w:szCs w:val="24"/>
        </w:rPr>
        <w:t xml:space="preserve"> operations</w:t>
      </w:r>
    </w:p>
    <w:p w14:paraId="2865DF04" w14:textId="77777777" w:rsidR="00B61845" w:rsidRPr="00D84849" w:rsidRDefault="00B61845" w:rsidP="005B09A8">
      <w:pPr>
        <w:pStyle w:val="ListParagraph"/>
        <w:numPr>
          <w:ilvl w:val="0"/>
          <w:numId w:val="61"/>
        </w:numPr>
        <w:spacing w:after="0"/>
        <w:rPr>
          <w:sz w:val="24"/>
          <w:szCs w:val="24"/>
        </w:rPr>
      </w:pPr>
      <w:r w:rsidRPr="00D84849">
        <w:rPr>
          <w:sz w:val="24"/>
          <w:szCs w:val="24"/>
        </w:rPr>
        <w:t>Required operations of tools, machines and equipment</w:t>
      </w:r>
    </w:p>
    <w:p w14:paraId="672952C6" w14:textId="77777777" w:rsidR="00B61845" w:rsidRPr="00D84849" w:rsidRDefault="00B61845" w:rsidP="005B09A8">
      <w:pPr>
        <w:pStyle w:val="ListParagraph"/>
        <w:numPr>
          <w:ilvl w:val="0"/>
          <w:numId w:val="61"/>
        </w:numPr>
        <w:spacing w:after="0"/>
        <w:rPr>
          <w:sz w:val="24"/>
          <w:szCs w:val="24"/>
        </w:rPr>
      </w:pPr>
      <w:r w:rsidRPr="00D84849">
        <w:rPr>
          <w:sz w:val="24"/>
          <w:szCs w:val="24"/>
        </w:rPr>
        <w:t xml:space="preserve">Care and handling of shoes, materials, tools and </w:t>
      </w:r>
      <w:proofErr w:type="spellStart"/>
      <w:r w:rsidRPr="00D84849">
        <w:rPr>
          <w:sz w:val="24"/>
          <w:szCs w:val="24"/>
        </w:rPr>
        <w:t>equipments</w:t>
      </w:r>
      <w:proofErr w:type="spellEnd"/>
    </w:p>
    <w:p w14:paraId="37596A38" w14:textId="77777777" w:rsidR="00B61845" w:rsidRPr="00D84849" w:rsidRDefault="00B61845" w:rsidP="005B09A8">
      <w:pPr>
        <w:pStyle w:val="ListParagraph"/>
        <w:numPr>
          <w:ilvl w:val="0"/>
          <w:numId w:val="61"/>
        </w:numPr>
        <w:spacing w:after="0"/>
        <w:rPr>
          <w:sz w:val="24"/>
          <w:szCs w:val="24"/>
        </w:rPr>
      </w:pPr>
      <w:r w:rsidRPr="00D84849">
        <w:rPr>
          <w:sz w:val="24"/>
          <w:szCs w:val="24"/>
        </w:rPr>
        <w:t>Machine maintenance</w:t>
      </w:r>
    </w:p>
    <w:p w14:paraId="7C4CBC95" w14:textId="77777777" w:rsidR="00B61845" w:rsidRPr="00D84849" w:rsidRDefault="00B61845" w:rsidP="005B09A8">
      <w:pPr>
        <w:pStyle w:val="ListParagraph"/>
        <w:numPr>
          <w:ilvl w:val="0"/>
          <w:numId w:val="61"/>
        </w:numPr>
        <w:spacing w:after="0"/>
        <w:rPr>
          <w:sz w:val="24"/>
          <w:szCs w:val="24"/>
        </w:rPr>
      </w:pPr>
      <w:r w:rsidRPr="00D84849">
        <w:rPr>
          <w:sz w:val="24"/>
          <w:szCs w:val="24"/>
        </w:rPr>
        <w:t>Statutory responsibilities under OSHA</w:t>
      </w:r>
    </w:p>
    <w:p w14:paraId="26EBA2F5" w14:textId="77777777" w:rsidR="00E80976" w:rsidRPr="00D84849" w:rsidRDefault="00E80976" w:rsidP="00E80976">
      <w:pPr>
        <w:spacing w:after="0"/>
        <w:ind w:left="720"/>
        <w:rPr>
          <w:rFonts w:eastAsia="Times New Roman"/>
          <w:b/>
          <w:szCs w:val="24"/>
        </w:rPr>
      </w:pPr>
    </w:p>
    <w:p w14:paraId="38D74A2D" w14:textId="77777777" w:rsidR="00E80976" w:rsidRPr="00D84849" w:rsidRDefault="00E80976" w:rsidP="00E80976">
      <w:pPr>
        <w:spacing w:after="0"/>
        <w:rPr>
          <w:rFonts w:eastAsia="Times New Roman"/>
          <w:b/>
          <w:szCs w:val="24"/>
        </w:rPr>
      </w:pPr>
      <w:r w:rsidRPr="00D84849">
        <w:rPr>
          <w:rFonts w:eastAsia="Times New Roman"/>
          <w:b/>
          <w:szCs w:val="24"/>
        </w:rPr>
        <w:t>EVIDENCE GUIDE</w:t>
      </w:r>
    </w:p>
    <w:p w14:paraId="36456A87" w14:textId="77777777" w:rsidR="00E80976" w:rsidRPr="00D84849" w:rsidRDefault="00E80976" w:rsidP="00E80976">
      <w:pPr>
        <w:spacing w:after="0"/>
        <w:rPr>
          <w:rFonts w:eastAsia="Times New Roman"/>
          <w:szCs w:val="24"/>
        </w:rPr>
      </w:pPr>
      <w:r w:rsidRPr="00D84849">
        <w:rPr>
          <w:rFonts w:eastAsia="Times New Roman"/>
          <w:szCs w:val="24"/>
        </w:rPr>
        <w:t>This provides advice on assessment and must be read in conjunction with the performance criteria, required skills and knowledge and range.</w:t>
      </w:r>
    </w:p>
    <w:p w14:paraId="20149024" w14:textId="77777777" w:rsidR="00E80976" w:rsidRPr="00D84849" w:rsidRDefault="00E80976" w:rsidP="00E80976">
      <w:pPr>
        <w:spacing w:after="0"/>
        <w:rPr>
          <w:rFonts w:eastAsia="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5479"/>
      </w:tblGrid>
      <w:tr w:rsidR="00E80976" w:rsidRPr="00D84849" w14:paraId="1B18AA33" w14:textId="77777777" w:rsidTr="00BD3764">
        <w:tc>
          <w:tcPr>
            <w:tcW w:w="0" w:type="auto"/>
          </w:tcPr>
          <w:p w14:paraId="4FEA7969" w14:textId="77777777" w:rsidR="00E80976" w:rsidRPr="00D84849" w:rsidRDefault="00E80976" w:rsidP="005B09A8">
            <w:pPr>
              <w:numPr>
                <w:ilvl w:val="0"/>
                <w:numId w:val="62"/>
              </w:numPr>
              <w:spacing w:after="0"/>
              <w:rPr>
                <w:rFonts w:eastAsia="Times New Roman"/>
                <w:szCs w:val="24"/>
              </w:rPr>
            </w:pPr>
            <w:r w:rsidRPr="00D84849">
              <w:rPr>
                <w:rFonts w:eastAsia="Times New Roman"/>
                <w:szCs w:val="24"/>
              </w:rPr>
              <w:t>Critical Aspects of Competency</w:t>
            </w:r>
          </w:p>
        </w:tc>
        <w:tc>
          <w:tcPr>
            <w:tcW w:w="0" w:type="auto"/>
          </w:tcPr>
          <w:p w14:paraId="7140A428" w14:textId="77777777" w:rsidR="00E80976" w:rsidRPr="00D84849" w:rsidRDefault="00E80976" w:rsidP="00BD3764">
            <w:pPr>
              <w:spacing w:after="0"/>
              <w:rPr>
                <w:rFonts w:eastAsia="Times New Roman"/>
                <w:szCs w:val="24"/>
              </w:rPr>
            </w:pPr>
            <w:r w:rsidRPr="00D84849">
              <w:rPr>
                <w:rFonts w:eastAsia="Times New Roman"/>
                <w:szCs w:val="24"/>
              </w:rPr>
              <w:t>Assessment requires evidence that the candidate:</w:t>
            </w:r>
          </w:p>
          <w:p w14:paraId="57E68BC4" w14:textId="77777777" w:rsidR="00E80976" w:rsidRPr="00D84849" w:rsidRDefault="00816EC3" w:rsidP="005B09A8">
            <w:pPr>
              <w:numPr>
                <w:ilvl w:val="0"/>
                <w:numId w:val="63"/>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Identified</w:t>
            </w:r>
            <w:r w:rsidR="00E80976" w:rsidRPr="00D84849">
              <w:rPr>
                <w:rStyle w:val="fontstyle01"/>
                <w:rFonts w:ascii="Times New Roman" w:eastAsiaTheme="majorEastAsia" w:hAnsi="Times New Roman"/>
                <w:color w:val="auto"/>
                <w:sz w:val="24"/>
                <w:szCs w:val="24"/>
              </w:rPr>
              <w:t xml:space="preserve"> </w:t>
            </w:r>
            <w:r w:rsidR="00F756AB" w:rsidRPr="00D84849">
              <w:rPr>
                <w:rStyle w:val="fontstyle01"/>
                <w:rFonts w:ascii="Times New Roman" w:eastAsiaTheme="majorEastAsia" w:hAnsi="Times New Roman"/>
                <w:color w:val="auto"/>
                <w:sz w:val="24"/>
                <w:szCs w:val="24"/>
              </w:rPr>
              <w:t xml:space="preserve">shoe room </w:t>
            </w:r>
            <w:r w:rsidR="00E80976" w:rsidRPr="00D84849">
              <w:rPr>
                <w:rStyle w:val="fontstyle01"/>
                <w:rFonts w:ascii="Times New Roman" w:eastAsiaTheme="majorEastAsia" w:hAnsi="Times New Roman"/>
                <w:color w:val="auto"/>
                <w:sz w:val="24"/>
                <w:szCs w:val="24"/>
              </w:rPr>
              <w:t>operations</w:t>
            </w:r>
          </w:p>
          <w:p w14:paraId="428CB425" w14:textId="77777777" w:rsidR="00E80976" w:rsidRPr="00D84849" w:rsidRDefault="00816EC3" w:rsidP="005B09A8">
            <w:pPr>
              <w:numPr>
                <w:ilvl w:val="0"/>
                <w:numId w:val="63"/>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Identified</w:t>
            </w:r>
            <w:r w:rsidR="00E80976" w:rsidRPr="00D84849">
              <w:rPr>
                <w:rStyle w:val="fontstyle01"/>
                <w:rFonts w:ascii="Times New Roman" w:eastAsiaTheme="majorEastAsia" w:hAnsi="Times New Roman"/>
                <w:color w:val="auto"/>
                <w:sz w:val="24"/>
                <w:szCs w:val="24"/>
              </w:rPr>
              <w:t xml:space="preserve"> and used tools and equipment for </w:t>
            </w:r>
            <w:r w:rsidR="00F756AB" w:rsidRPr="00D84849">
              <w:rPr>
                <w:rStyle w:val="fontstyle01"/>
                <w:rFonts w:ascii="Times New Roman" w:eastAsiaTheme="majorEastAsia" w:hAnsi="Times New Roman"/>
                <w:color w:val="auto"/>
                <w:sz w:val="24"/>
                <w:szCs w:val="24"/>
              </w:rPr>
              <w:t>shoe room r</w:t>
            </w:r>
            <w:r w:rsidR="00E80976" w:rsidRPr="00D84849">
              <w:rPr>
                <w:rStyle w:val="fontstyle01"/>
                <w:rFonts w:ascii="Times New Roman" w:eastAsiaTheme="majorEastAsia" w:hAnsi="Times New Roman"/>
                <w:color w:val="auto"/>
                <w:sz w:val="24"/>
                <w:szCs w:val="24"/>
              </w:rPr>
              <w:t xml:space="preserve"> operations</w:t>
            </w:r>
          </w:p>
          <w:p w14:paraId="2AE7D665" w14:textId="77777777" w:rsidR="00E80976" w:rsidRPr="00D84849" w:rsidRDefault="00E80976" w:rsidP="005B09A8">
            <w:pPr>
              <w:numPr>
                <w:ilvl w:val="0"/>
                <w:numId w:val="63"/>
              </w:numPr>
              <w:spacing w:after="0"/>
              <w:rPr>
                <w:rFonts w:eastAsiaTheme="majorEastAsia"/>
                <w:szCs w:val="24"/>
              </w:rPr>
            </w:pPr>
            <w:r w:rsidRPr="00D84849">
              <w:rPr>
                <w:rStyle w:val="fontstyle01"/>
                <w:rFonts w:ascii="Times New Roman" w:eastAsiaTheme="majorEastAsia" w:hAnsi="Times New Roman"/>
                <w:color w:val="auto"/>
                <w:sz w:val="24"/>
                <w:szCs w:val="24"/>
              </w:rPr>
              <w:t xml:space="preserve">Carried out </w:t>
            </w:r>
            <w:r w:rsidR="00F756AB" w:rsidRPr="00D84849">
              <w:rPr>
                <w:rStyle w:val="fontstyle01"/>
                <w:rFonts w:ascii="Times New Roman" w:eastAsiaTheme="majorEastAsia" w:hAnsi="Times New Roman"/>
                <w:color w:val="auto"/>
                <w:sz w:val="24"/>
                <w:szCs w:val="24"/>
              </w:rPr>
              <w:t>shoe room</w:t>
            </w:r>
            <w:r w:rsidRPr="00D84849">
              <w:rPr>
                <w:rStyle w:val="fontstyle01"/>
                <w:rFonts w:ascii="Times New Roman" w:eastAsiaTheme="majorEastAsia" w:hAnsi="Times New Roman"/>
                <w:color w:val="auto"/>
                <w:sz w:val="24"/>
                <w:szCs w:val="24"/>
              </w:rPr>
              <w:t xml:space="preserve"> operations</w:t>
            </w:r>
          </w:p>
        </w:tc>
      </w:tr>
      <w:tr w:rsidR="00E80976" w:rsidRPr="00D84849" w14:paraId="43749B37" w14:textId="77777777" w:rsidTr="00BD3764">
        <w:tc>
          <w:tcPr>
            <w:tcW w:w="0" w:type="auto"/>
          </w:tcPr>
          <w:p w14:paraId="1C462146" w14:textId="77777777" w:rsidR="00E80976" w:rsidRPr="00D84849" w:rsidRDefault="00E80976" w:rsidP="005B09A8">
            <w:pPr>
              <w:numPr>
                <w:ilvl w:val="0"/>
                <w:numId w:val="62"/>
              </w:numPr>
              <w:spacing w:after="0"/>
              <w:rPr>
                <w:rFonts w:eastAsia="Times New Roman"/>
                <w:szCs w:val="24"/>
              </w:rPr>
            </w:pPr>
            <w:r w:rsidRPr="00D84849">
              <w:rPr>
                <w:rFonts w:eastAsia="Times New Roman"/>
                <w:szCs w:val="24"/>
              </w:rPr>
              <w:t>Resource Implications</w:t>
            </w:r>
          </w:p>
        </w:tc>
        <w:tc>
          <w:tcPr>
            <w:tcW w:w="0" w:type="auto"/>
          </w:tcPr>
          <w:p w14:paraId="49773D7E" w14:textId="77777777" w:rsidR="00E80976" w:rsidRPr="00D84849" w:rsidRDefault="00E80976" w:rsidP="00BD3764">
            <w:pPr>
              <w:spacing w:after="0"/>
              <w:rPr>
                <w:rFonts w:eastAsia="Times New Roman"/>
                <w:szCs w:val="24"/>
              </w:rPr>
            </w:pPr>
            <w:r w:rsidRPr="00D84849">
              <w:rPr>
                <w:rFonts w:eastAsia="Times New Roman"/>
                <w:szCs w:val="24"/>
              </w:rPr>
              <w:t>The following resources must be provided:</w:t>
            </w:r>
          </w:p>
          <w:p w14:paraId="7E7ED40D" w14:textId="77777777" w:rsidR="00E80976" w:rsidRPr="00D84849" w:rsidRDefault="00E80976" w:rsidP="005B09A8">
            <w:pPr>
              <w:numPr>
                <w:ilvl w:val="1"/>
                <w:numId w:val="64"/>
              </w:numPr>
              <w:spacing w:after="0"/>
              <w:rPr>
                <w:rFonts w:eastAsia="Times New Roman"/>
                <w:szCs w:val="24"/>
              </w:rPr>
            </w:pPr>
            <w:r w:rsidRPr="00D84849">
              <w:rPr>
                <w:rFonts w:eastAsia="Times New Roman"/>
                <w:szCs w:val="24"/>
              </w:rPr>
              <w:t>Workplace with proper lighting and ventilation</w:t>
            </w:r>
          </w:p>
          <w:p w14:paraId="6299E949" w14:textId="77777777" w:rsidR="00E80976" w:rsidRPr="00D84849" w:rsidRDefault="00E80976" w:rsidP="005B09A8">
            <w:pPr>
              <w:numPr>
                <w:ilvl w:val="1"/>
                <w:numId w:val="64"/>
              </w:numPr>
              <w:spacing w:after="0"/>
              <w:rPr>
                <w:rFonts w:eastAsia="Times New Roman"/>
                <w:szCs w:val="24"/>
              </w:rPr>
            </w:pPr>
            <w:r w:rsidRPr="00D84849">
              <w:rPr>
                <w:rFonts w:eastAsia="Times New Roman"/>
                <w:szCs w:val="24"/>
              </w:rPr>
              <w:t>Personal Protective Equipment (PPE)</w:t>
            </w:r>
          </w:p>
          <w:p w14:paraId="45978B62" w14:textId="77777777" w:rsidR="00E80976" w:rsidRPr="00D84849" w:rsidRDefault="00ED5C2C" w:rsidP="005B09A8">
            <w:pPr>
              <w:numPr>
                <w:ilvl w:val="1"/>
                <w:numId w:val="64"/>
              </w:numPr>
              <w:spacing w:after="0"/>
              <w:rPr>
                <w:rFonts w:eastAsia="Times New Roman"/>
                <w:szCs w:val="24"/>
              </w:rPr>
            </w:pPr>
            <w:r w:rsidRPr="00D84849">
              <w:rPr>
                <w:rFonts w:eastAsia="Times New Roman"/>
                <w:szCs w:val="24"/>
              </w:rPr>
              <w:t>Shoe room</w:t>
            </w:r>
            <w:r w:rsidR="00E80976" w:rsidRPr="00D84849">
              <w:rPr>
                <w:rFonts w:eastAsia="Times New Roman"/>
                <w:szCs w:val="24"/>
              </w:rPr>
              <w:t xml:space="preserve"> operation tools, equipment and machines </w:t>
            </w:r>
          </w:p>
          <w:p w14:paraId="61CAFDB9" w14:textId="77777777" w:rsidR="00E80976" w:rsidRPr="00D84849" w:rsidRDefault="00E80976" w:rsidP="005B09A8">
            <w:pPr>
              <w:numPr>
                <w:ilvl w:val="1"/>
                <w:numId w:val="64"/>
              </w:numPr>
              <w:spacing w:after="0"/>
              <w:rPr>
                <w:rFonts w:eastAsia="Times New Roman"/>
                <w:szCs w:val="24"/>
              </w:rPr>
            </w:pPr>
            <w:r w:rsidRPr="00D84849">
              <w:rPr>
                <w:rFonts w:eastAsia="Times New Roman"/>
                <w:szCs w:val="24"/>
              </w:rPr>
              <w:t xml:space="preserve">Shoe </w:t>
            </w:r>
            <w:r w:rsidR="00F756AB" w:rsidRPr="00D84849">
              <w:rPr>
                <w:rFonts w:eastAsia="Times New Roman"/>
                <w:szCs w:val="24"/>
              </w:rPr>
              <w:t>r</w:t>
            </w:r>
            <w:r w:rsidR="00ED5C2C" w:rsidRPr="00D84849">
              <w:rPr>
                <w:rFonts w:eastAsia="Times New Roman"/>
                <w:szCs w:val="24"/>
              </w:rPr>
              <w:t>oom operation</w:t>
            </w:r>
            <w:r w:rsidRPr="00D84849">
              <w:rPr>
                <w:rFonts w:eastAsia="Times New Roman"/>
                <w:szCs w:val="24"/>
              </w:rPr>
              <w:t xml:space="preserve"> materials</w:t>
            </w:r>
          </w:p>
        </w:tc>
      </w:tr>
      <w:tr w:rsidR="00E80976" w:rsidRPr="00D84849" w14:paraId="14BD1C68" w14:textId="77777777" w:rsidTr="00BD3764">
        <w:tc>
          <w:tcPr>
            <w:tcW w:w="0" w:type="auto"/>
          </w:tcPr>
          <w:p w14:paraId="6B73743B" w14:textId="77777777" w:rsidR="00E80976" w:rsidRPr="00D84849" w:rsidRDefault="00E80976" w:rsidP="005B09A8">
            <w:pPr>
              <w:numPr>
                <w:ilvl w:val="0"/>
                <w:numId w:val="62"/>
              </w:numPr>
              <w:spacing w:after="0"/>
              <w:rPr>
                <w:rFonts w:eastAsia="Times New Roman"/>
                <w:szCs w:val="24"/>
              </w:rPr>
            </w:pPr>
            <w:r w:rsidRPr="00D84849">
              <w:rPr>
                <w:rFonts w:eastAsia="Times New Roman"/>
                <w:szCs w:val="24"/>
              </w:rPr>
              <w:t xml:space="preserve">Methods of Assessment </w:t>
            </w:r>
          </w:p>
        </w:tc>
        <w:tc>
          <w:tcPr>
            <w:tcW w:w="0" w:type="auto"/>
          </w:tcPr>
          <w:p w14:paraId="473EE0D0" w14:textId="77777777" w:rsidR="00E80976" w:rsidRPr="00D84849" w:rsidRDefault="00E8481B" w:rsidP="00BD3764">
            <w:pPr>
              <w:spacing w:after="0"/>
              <w:rPr>
                <w:rFonts w:eastAsia="Times New Roman"/>
                <w:szCs w:val="24"/>
              </w:rPr>
            </w:pPr>
            <w:r w:rsidRPr="00D84849">
              <w:rPr>
                <w:rFonts w:eastAsia="Times New Roman"/>
                <w:szCs w:val="24"/>
              </w:rPr>
              <w:t>Competency may be assessed</w:t>
            </w:r>
            <w:r w:rsidR="00E80976" w:rsidRPr="00D84849">
              <w:rPr>
                <w:rFonts w:eastAsia="Times New Roman"/>
                <w:szCs w:val="24"/>
              </w:rPr>
              <w:t xml:space="preserve"> through:</w:t>
            </w:r>
          </w:p>
          <w:p w14:paraId="52435C42" w14:textId="77777777" w:rsidR="00E80976" w:rsidRPr="00D84849" w:rsidRDefault="00E80976" w:rsidP="005B09A8">
            <w:pPr>
              <w:numPr>
                <w:ilvl w:val="0"/>
                <w:numId w:val="65"/>
              </w:numPr>
              <w:spacing w:after="0"/>
              <w:rPr>
                <w:rFonts w:eastAsia="Times New Roman"/>
                <w:szCs w:val="24"/>
              </w:rPr>
            </w:pPr>
            <w:r w:rsidRPr="00D84849">
              <w:rPr>
                <w:rFonts w:eastAsia="Times New Roman"/>
                <w:szCs w:val="24"/>
              </w:rPr>
              <w:t>Interview</w:t>
            </w:r>
          </w:p>
          <w:p w14:paraId="7D3741DD" w14:textId="77777777" w:rsidR="00E80976" w:rsidRPr="00D84849" w:rsidRDefault="00E80976" w:rsidP="005B09A8">
            <w:pPr>
              <w:numPr>
                <w:ilvl w:val="0"/>
                <w:numId w:val="65"/>
              </w:numPr>
              <w:spacing w:after="0"/>
              <w:rPr>
                <w:rFonts w:eastAsia="Times New Roman"/>
                <w:szCs w:val="24"/>
              </w:rPr>
            </w:pPr>
            <w:r w:rsidRPr="00D84849">
              <w:rPr>
                <w:rFonts w:eastAsia="Times New Roman"/>
                <w:szCs w:val="24"/>
              </w:rPr>
              <w:t>Observation</w:t>
            </w:r>
          </w:p>
          <w:p w14:paraId="4BE6BF15" w14:textId="77777777" w:rsidR="00E80976" w:rsidRPr="00D84849" w:rsidRDefault="00E80976" w:rsidP="005B09A8">
            <w:pPr>
              <w:numPr>
                <w:ilvl w:val="0"/>
                <w:numId w:val="65"/>
              </w:numPr>
              <w:spacing w:after="0"/>
              <w:rPr>
                <w:rFonts w:eastAsia="Times New Roman"/>
                <w:szCs w:val="24"/>
              </w:rPr>
            </w:pPr>
            <w:r w:rsidRPr="00D84849">
              <w:rPr>
                <w:rFonts w:eastAsia="Times New Roman"/>
                <w:szCs w:val="24"/>
              </w:rPr>
              <w:t>Written tests</w:t>
            </w:r>
          </w:p>
          <w:p w14:paraId="6E3D75F2" w14:textId="77777777" w:rsidR="00E80976" w:rsidRPr="00D84849" w:rsidRDefault="00E80976" w:rsidP="005B09A8">
            <w:pPr>
              <w:numPr>
                <w:ilvl w:val="0"/>
                <w:numId w:val="65"/>
              </w:numPr>
              <w:spacing w:after="0"/>
              <w:rPr>
                <w:rFonts w:eastAsia="Times New Roman"/>
                <w:szCs w:val="24"/>
              </w:rPr>
            </w:pPr>
            <w:r w:rsidRPr="00D84849">
              <w:rPr>
                <w:rFonts w:eastAsia="Times New Roman"/>
                <w:szCs w:val="24"/>
              </w:rPr>
              <w:t>Practical</w:t>
            </w:r>
            <w:r w:rsidR="00E8481B" w:rsidRPr="00D84849">
              <w:rPr>
                <w:rFonts w:eastAsia="Times New Roman"/>
                <w:szCs w:val="24"/>
              </w:rPr>
              <w:t xml:space="preserve"> tests</w:t>
            </w:r>
          </w:p>
          <w:p w14:paraId="46E2C5A4" w14:textId="77777777" w:rsidR="00E80976" w:rsidRPr="00D84849" w:rsidRDefault="00E80976" w:rsidP="005B09A8">
            <w:pPr>
              <w:numPr>
                <w:ilvl w:val="0"/>
                <w:numId w:val="65"/>
              </w:numPr>
              <w:spacing w:after="0"/>
              <w:ind w:left="616"/>
              <w:rPr>
                <w:rFonts w:eastAsia="Times New Roman"/>
                <w:szCs w:val="24"/>
              </w:rPr>
            </w:pPr>
            <w:r w:rsidRPr="00D84849">
              <w:rPr>
                <w:rFonts w:eastAsia="Times New Roman"/>
                <w:szCs w:val="24"/>
              </w:rPr>
              <w:t>Third party reports</w:t>
            </w:r>
          </w:p>
          <w:p w14:paraId="04C500D2" w14:textId="77777777" w:rsidR="00E8481B" w:rsidRPr="00D84849" w:rsidRDefault="00E8481B" w:rsidP="005B09A8">
            <w:pPr>
              <w:numPr>
                <w:ilvl w:val="0"/>
                <w:numId w:val="65"/>
              </w:numPr>
              <w:spacing w:after="0"/>
              <w:ind w:left="616"/>
              <w:rPr>
                <w:rFonts w:eastAsia="Times New Roman"/>
                <w:szCs w:val="24"/>
              </w:rPr>
            </w:pPr>
            <w:r w:rsidRPr="00D84849">
              <w:rPr>
                <w:rFonts w:eastAsia="Times New Roman"/>
                <w:szCs w:val="24"/>
              </w:rPr>
              <w:t>projects</w:t>
            </w:r>
          </w:p>
        </w:tc>
      </w:tr>
      <w:tr w:rsidR="00E80976" w:rsidRPr="00D84849" w14:paraId="05F8B583" w14:textId="77777777" w:rsidTr="00BD3764">
        <w:tc>
          <w:tcPr>
            <w:tcW w:w="0" w:type="auto"/>
          </w:tcPr>
          <w:p w14:paraId="35F78A63" w14:textId="77777777" w:rsidR="00E80976" w:rsidRPr="00D84849" w:rsidRDefault="00E80976" w:rsidP="005B09A8">
            <w:pPr>
              <w:numPr>
                <w:ilvl w:val="0"/>
                <w:numId w:val="62"/>
              </w:numPr>
              <w:spacing w:after="0"/>
              <w:rPr>
                <w:rFonts w:eastAsia="Times New Roman"/>
                <w:szCs w:val="24"/>
              </w:rPr>
            </w:pPr>
            <w:r w:rsidRPr="00D84849">
              <w:rPr>
                <w:rFonts w:eastAsia="Times New Roman"/>
                <w:szCs w:val="24"/>
              </w:rPr>
              <w:t>Context of Assessment</w:t>
            </w:r>
          </w:p>
        </w:tc>
        <w:tc>
          <w:tcPr>
            <w:tcW w:w="0" w:type="auto"/>
          </w:tcPr>
          <w:p w14:paraId="7484D22D" w14:textId="77777777" w:rsidR="00E80976" w:rsidRPr="00D84849" w:rsidRDefault="00E80976" w:rsidP="00BD3764">
            <w:pPr>
              <w:spacing w:after="0"/>
              <w:rPr>
                <w:rFonts w:eastAsia="Times New Roman"/>
                <w:szCs w:val="24"/>
              </w:rPr>
            </w:pPr>
            <w:r w:rsidRPr="00D84849">
              <w:rPr>
                <w:rFonts w:eastAsia="Times New Roman"/>
                <w:szCs w:val="24"/>
              </w:rPr>
              <w:t>Competency may be assessed on:</w:t>
            </w:r>
          </w:p>
          <w:p w14:paraId="267FFCDD" w14:textId="77777777" w:rsidR="00E80976" w:rsidRPr="00D84849" w:rsidRDefault="00E80976" w:rsidP="005B09A8">
            <w:pPr>
              <w:numPr>
                <w:ilvl w:val="0"/>
                <w:numId w:val="229"/>
              </w:numPr>
              <w:spacing w:after="0"/>
              <w:rPr>
                <w:rFonts w:eastAsia="Times New Roman"/>
                <w:szCs w:val="24"/>
              </w:rPr>
            </w:pPr>
            <w:r w:rsidRPr="00D84849">
              <w:rPr>
                <w:rFonts w:eastAsia="Times New Roman"/>
                <w:szCs w:val="24"/>
              </w:rPr>
              <w:t xml:space="preserve">On the job </w:t>
            </w:r>
          </w:p>
          <w:p w14:paraId="0BCABC3A" w14:textId="77777777" w:rsidR="00E80976" w:rsidRDefault="00E80976" w:rsidP="005B09A8">
            <w:pPr>
              <w:numPr>
                <w:ilvl w:val="0"/>
                <w:numId w:val="229"/>
              </w:numPr>
              <w:spacing w:after="0"/>
              <w:rPr>
                <w:rFonts w:eastAsia="Times New Roman"/>
                <w:szCs w:val="24"/>
              </w:rPr>
            </w:pPr>
            <w:r w:rsidRPr="00D84849">
              <w:rPr>
                <w:rFonts w:eastAsia="Times New Roman"/>
                <w:szCs w:val="24"/>
              </w:rPr>
              <w:t xml:space="preserve">In a Simulated workplace setting </w:t>
            </w:r>
          </w:p>
          <w:p w14:paraId="17146F26" w14:textId="6FC0EFA3" w:rsidR="00A37619" w:rsidRPr="00D84849" w:rsidRDefault="00A37619" w:rsidP="005B09A8">
            <w:pPr>
              <w:numPr>
                <w:ilvl w:val="0"/>
                <w:numId w:val="229"/>
              </w:numPr>
              <w:spacing w:after="0"/>
              <w:rPr>
                <w:rFonts w:eastAsia="Times New Roman"/>
                <w:szCs w:val="24"/>
              </w:rPr>
            </w:pPr>
            <w:r>
              <w:rPr>
                <w:rFonts w:eastAsia="Times New Roman"/>
                <w:szCs w:val="24"/>
              </w:rPr>
              <w:t>During industrial attachment</w:t>
            </w:r>
          </w:p>
        </w:tc>
      </w:tr>
      <w:tr w:rsidR="00E80976" w:rsidRPr="00D84849" w14:paraId="0D517D82" w14:textId="77777777" w:rsidTr="00BD3764">
        <w:tc>
          <w:tcPr>
            <w:tcW w:w="0" w:type="auto"/>
          </w:tcPr>
          <w:p w14:paraId="3158189D" w14:textId="77777777" w:rsidR="00E80976" w:rsidRPr="00D84849" w:rsidRDefault="00E80976" w:rsidP="005B09A8">
            <w:pPr>
              <w:numPr>
                <w:ilvl w:val="0"/>
                <w:numId w:val="62"/>
              </w:numPr>
              <w:spacing w:after="0"/>
              <w:rPr>
                <w:rFonts w:eastAsia="Times New Roman"/>
                <w:szCs w:val="24"/>
              </w:rPr>
            </w:pPr>
            <w:r w:rsidRPr="00D84849">
              <w:rPr>
                <w:rFonts w:eastAsia="Times New Roman"/>
                <w:szCs w:val="24"/>
              </w:rPr>
              <w:t>Guidance information for assessment</w:t>
            </w:r>
          </w:p>
        </w:tc>
        <w:tc>
          <w:tcPr>
            <w:tcW w:w="0" w:type="auto"/>
          </w:tcPr>
          <w:p w14:paraId="1BB51774" w14:textId="77777777" w:rsidR="00E80976" w:rsidRPr="00D84849" w:rsidRDefault="00E80976" w:rsidP="00BD3764">
            <w:pPr>
              <w:spacing w:after="0"/>
              <w:rPr>
                <w:rFonts w:eastAsia="Times New Roman"/>
                <w:szCs w:val="24"/>
              </w:rPr>
            </w:pPr>
            <w:r w:rsidRPr="00D84849">
              <w:rPr>
                <w:rFonts w:eastAsia="Times New Roman"/>
                <w:szCs w:val="24"/>
              </w:rPr>
              <w:t xml:space="preserve">Holistic assessment with other units relevant to the industry </w:t>
            </w:r>
            <w:r w:rsidR="005A0E72" w:rsidRPr="00D84849">
              <w:rPr>
                <w:rFonts w:eastAsia="Times New Roman"/>
                <w:szCs w:val="24"/>
              </w:rPr>
              <w:t>subsector</w:t>
            </w:r>
            <w:r w:rsidRPr="00D84849">
              <w:rPr>
                <w:rFonts w:eastAsia="Times New Roman"/>
                <w:szCs w:val="24"/>
              </w:rPr>
              <w:t xml:space="preserve">, workplace and job roles is recommended. </w:t>
            </w:r>
          </w:p>
        </w:tc>
      </w:tr>
    </w:tbl>
    <w:p w14:paraId="0A4898D4" w14:textId="77777777" w:rsidR="00ED5C2C" w:rsidRPr="00D84849" w:rsidRDefault="00ED5C2C" w:rsidP="00CB6E2A"/>
    <w:p w14:paraId="1E1BC420" w14:textId="77777777" w:rsidR="00F04A16" w:rsidRPr="00D84849" w:rsidRDefault="00F04A16" w:rsidP="00CB6E2A">
      <w:pPr>
        <w:pStyle w:val="Heading2"/>
      </w:pPr>
      <w:bookmarkStart w:id="76" w:name="_Toc69981242"/>
      <w:r w:rsidRPr="00D84849">
        <w:lastRenderedPageBreak/>
        <w:t>CARRY OUT FOOTWEAR REPAIR</w:t>
      </w:r>
      <w:bookmarkEnd w:id="76"/>
    </w:p>
    <w:p w14:paraId="2A3FC190" w14:textId="77777777" w:rsidR="00F04A16" w:rsidRPr="00D84849" w:rsidRDefault="00F04A16" w:rsidP="00F04A16">
      <w:pPr>
        <w:spacing w:after="0"/>
        <w:rPr>
          <w:rFonts w:eastAsia="Times New Roman"/>
          <w:b/>
          <w:szCs w:val="24"/>
        </w:rPr>
      </w:pPr>
    </w:p>
    <w:p w14:paraId="6AF18528" w14:textId="53CD375A" w:rsidR="00F04A16" w:rsidRPr="00D84849" w:rsidRDefault="00F04A16" w:rsidP="00F04A16">
      <w:pPr>
        <w:spacing w:after="0"/>
        <w:rPr>
          <w:rFonts w:eastAsia="Times New Roman"/>
          <w:szCs w:val="24"/>
        </w:rPr>
      </w:pPr>
      <w:r w:rsidRPr="00D84849">
        <w:rPr>
          <w:rFonts w:eastAsia="Times New Roman"/>
          <w:b/>
          <w:szCs w:val="24"/>
        </w:rPr>
        <w:t xml:space="preserve">UNIT CODE: </w:t>
      </w:r>
      <w:r w:rsidRPr="00D84849">
        <w:rPr>
          <w:rFonts w:eastAsia="Times New Roman"/>
          <w:szCs w:val="24"/>
        </w:rPr>
        <w:t>TEX/OS</w:t>
      </w:r>
      <w:r w:rsidR="002D6C17" w:rsidRPr="00D84849">
        <w:rPr>
          <w:rFonts w:eastAsia="Times New Roman"/>
          <w:szCs w:val="24"/>
        </w:rPr>
        <w:t>/FW/</w:t>
      </w:r>
      <w:r w:rsidRPr="00D84849">
        <w:rPr>
          <w:rFonts w:eastAsia="Times New Roman"/>
          <w:szCs w:val="24"/>
        </w:rPr>
        <w:t>CR/0</w:t>
      </w:r>
      <w:r w:rsidR="008131A9" w:rsidRPr="00D84849">
        <w:rPr>
          <w:rFonts w:eastAsia="Times New Roman"/>
          <w:szCs w:val="24"/>
        </w:rPr>
        <w:t>8</w:t>
      </w:r>
      <w:r w:rsidRPr="00D84849">
        <w:rPr>
          <w:rFonts w:eastAsia="Times New Roman"/>
          <w:szCs w:val="24"/>
        </w:rPr>
        <w:t>/</w:t>
      </w:r>
      <w:r w:rsidR="00412B89" w:rsidRPr="00D84849">
        <w:rPr>
          <w:rFonts w:eastAsia="Times New Roman"/>
          <w:szCs w:val="24"/>
        </w:rPr>
        <w:t>4</w:t>
      </w:r>
      <w:r w:rsidRPr="00D84849">
        <w:rPr>
          <w:rFonts w:eastAsia="Times New Roman"/>
          <w:szCs w:val="24"/>
        </w:rPr>
        <w:t>/A</w:t>
      </w:r>
    </w:p>
    <w:p w14:paraId="4E8E332F" w14:textId="77777777" w:rsidR="00F04A16" w:rsidRPr="00D84849" w:rsidRDefault="00F04A16" w:rsidP="00F04A16">
      <w:pPr>
        <w:spacing w:after="0"/>
        <w:rPr>
          <w:rFonts w:eastAsia="Times New Roman"/>
          <w:b/>
          <w:szCs w:val="24"/>
        </w:rPr>
      </w:pPr>
    </w:p>
    <w:p w14:paraId="404E8264" w14:textId="6F4BD95B" w:rsidR="00F04A16" w:rsidRPr="00D84849" w:rsidRDefault="00A37619" w:rsidP="00F04A16">
      <w:pPr>
        <w:spacing w:after="0"/>
        <w:rPr>
          <w:rFonts w:eastAsia="Times New Roman"/>
          <w:b/>
          <w:szCs w:val="24"/>
        </w:rPr>
      </w:pPr>
      <w:r w:rsidRPr="00D84849">
        <w:rPr>
          <w:rFonts w:eastAsia="Times New Roman"/>
          <w:b/>
          <w:szCs w:val="24"/>
        </w:rPr>
        <w:t>UNIT DESCRIPTION</w:t>
      </w:r>
    </w:p>
    <w:p w14:paraId="1EED1AE2" w14:textId="77777777" w:rsidR="00F04A16" w:rsidRPr="00D84849" w:rsidRDefault="00F04A16" w:rsidP="00434FE3">
      <w:pPr>
        <w:spacing w:after="0"/>
        <w:jc w:val="both"/>
        <w:rPr>
          <w:szCs w:val="24"/>
          <w:shd w:val="clear" w:color="auto" w:fill="FFFFFF"/>
        </w:rPr>
      </w:pPr>
      <w:r w:rsidRPr="00D84849">
        <w:rPr>
          <w:szCs w:val="24"/>
        </w:rPr>
        <w:t xml:space="preserve">This unit covers the competencies required to carry out footwear </w:t>
      </w:r>
      <w:r w:rsidR="00412B89" w:rsidRPr="00D84849">
        <w:rPr>
          <w:szCs w:val="24"/>
        </w:rPr>
        <w:t>repair</w:t>
      </w:r>
      <w:r w:rsidRPr="00D84849">
        <w:rPr>
          <w:szCs w:val="24"/>
        </w:rPr>
        <w:t xml:space="preserve"> operations.</w:t>
      </w:r>
      <w:r w:rsidRPr="00D84849">
        <w:rPr>
          <w:rStyle w:val="tgc"/>
          <w:szCs w:val="24"/>
        </w:rPr>
        <w:t xml:space="preserve"> </w:t>
      </w:r>
      <w:r w:rsidRPr="00D84849">
        <w:rPr>
          <w:szCs w:val="24"/>
        </w:rPr>
        <w:t xml:space="preserve">It entails </w:t>
      </w:r>
      <w:r w:rsidR="00434FE3" w:rsidRPr="00D84849">
        <w:rPr>
          <w:szCs w:val="24"/>
          <w:shd w:val="clear" w:color="auto" w:fill="FFFFFF"/>
        </w:rPr>
        <w:t>identifying shoe repair operation, tools, equipment</w:t>
      </w:r>
      <w:r w:rsidR="00AF27D3" w:rsidRPr="00D84849">
        <w:rPr>
          <w:szCs w:val="24"/>
          <w:shd w:val="clear" w:color="auto" w:fill="FFFFFF"/>
        </w:rPr>
        <w:t>,</w:t>
      </w:r>
      <w:r w:rsidR="00434FE3" w:rsidRPr="00D84849">
        <w:rPr>
          <w:szCs w:val="24"/>
          <w:shd w:val="clear" w:color="auto" w:fill="FFFFFF"/>
        </w:rPr>
        <w:t xml:space="preserve"> materials</w:t>
      </w:r>
      <w:r w:rsidR="00FC0DCA" w:rsidRPr="00D84849">
        <w:rPr>
          <w:szCs w:val="24"/>
          <w:shd w:val="clear" w:color="auto" w:fill="FFFFFF"/>
        </w:rPr>
        <w:t>,</w:t>
      </w:r>
      <w:r w:rsidR="00AF27D3" w:rsidRPr="00D84849">
        <w:rPr>
          <w:szCs w:val="24"/>
          <w:shd w:val="clear" w:color="auto" w:fill="FFFFFF"/>
        </w:rPr>
        <w:t xml:space="preserve"> machines</w:t>
      </w:r>
      <w:r w:rsidR="00434FE3" w:rsidRPr="00D84849">
        <w:rPr>
          <w:szCs w:val="24"/>
          <w:shd w:val="clear" w:color="auto" w:fill="FFFFFF"/>
        </w:rPr>
        <w:t xml:space="preserve"> and carrying out shoe repair operations</w:t>
      </w:r>
      <w:r w:rsidR="00434FE3" w:rsidRPr="00D84849">
        <w:rPr>
          <w:rFonts w:eastAsiaTheme="majorEastAsia"/>
          <w:szCs w:val="24"/>
        </w:rPr>
        <w:t xml:space="preserve"> </w:t>
      </w:r>
    </w:p>
    <w:p w14:paraId="68B4EE22" w14:textId="77777777" w:rsidR="00A37619" w:rsidRDefault="00A37619" w:rsidP="00F04A16">
      <w:pPr>
        <w:spacing w:after="0"/>
        <w:jc w:val="both"/>
        <w:rPr>
          <w:rFonts w:eastAsia="Times New Roman"/>
          <w:b/>
          <w:szCs w:val="24"/>
        </w:rPr>
      </w:pPr>
    </w:p>
    <w:p w14:paraId="092D20CE" w14:textId="6EDB28B1" w:rsidR="00F04A16" w:rsidRPr="00D84849" w:rsidRDefault="00F04A16" w:rsidP="00F04A16">
      <w:pPr>
        <w:spacing w:after="0"/>
        <w:jc w:val="both"/>
        <w:rPr>
          <w:szCs w:val="24"/>
        </w:rPr>
      </w:pPr>
      <w:r w:rsidRPr="00D84849">
        <w:rPr>
          <w:rFonts w:eastAsia="Times New Roman"/>
          <w:b/>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5575"/>
      </w:tblGrid>
      <w:tr w:rsidR="00F04A16" w:rsidRPr="00D84849" w14:paraId="71A15DEF" w14:textId="77777777" w:rsidTr="00A37619">
        <w:trPr>
          <w:tblHeader/>
        </w:trPr>
        <w:tc>
          <w:tcPr>
            <w:tcW w:w="1770" w:type="pct"/>
            <w:shd w:val="clear" w:color="auto" w:fill="FFFFFF"/>
          </w:tcPr>
          <w:p w14:paraId="23502401" w14:textId="77777777" w:rsidR="00F04A16" w:rsidRPr="00D84849" w:rsidRDefault="00F04A16" w:rsidP="00F04A16">
            <w:pPr>
              <w:spacing w:after="0"/>
              <w:rPr>
                <w:rFonts w:eastAsia="Times New Roman"/>
                <w:b/>
                <w:szCs w:val="24"/>
              </w:rPr>
            </w:pPr>
            <w:r w:rsidRPr="00D84849">
              <w:rPr>
                <w:rFonts w:eastAsia="Times New Roman"/>
                <w:b/>
                <w:szCs w:val="24"/>
              </w:rPr>
              <w:t>ELEMENT</w:t>
            </w:r>
          </w:p>
          <w:p w14:paraId="5481F16F" w14:textId="77777777" w:rsidR="00F04A16" w:rsidRPr="00D84849" w:rsidRDefault="00F04A16" w:rsidP="00F04A16">
            <w:pPr>
              <w:spacing w:after="0"/>
              <w:rPr>
                <w:rFonts w:eastAsia="Times New Roman"/>
                <w:szCs w:val="24"/>
              </w:rPr>
            </w:pPr>
            <w:r w:rsidRPr="00D84849">
              <w:rPr>
                <w:rFonts w:eastAsia="Times New Roman"/>
                <w:szCs w:val="24"/>
              </w:rPr>
              <w:t xml:space="preserve">These describe the </w:t>
            </w:r>
            <w:r w:rsidRPr="00D84849">
              <w:rPr>
                <w:rFonts w:eastAsia="Times New Roman"/>
                <w:b/>
                <w:szCs w:val="24"/>
              </w:rPr>
              <w:t>key outcomes</w:t>
            </w:r>
            <w:r w:rsidRPr="00D84849">
              <w:rPr>
                <w:rFonts w:eastAsia="Times New Roman"/>
                <w:szCs w:val="24"/>
              </w:rPr>
              <w:t xml:space="preserve"> which make up </w:t>
            </w:r>
            <w:r w:rsidRPr="00D84849">
              <w:rPr>
                <w:rFonts w:eastAsia="Times New Roman"/>
                <w:b/>
                <w:szCs w:val="24"/>
              </w:rPr>
              <w:t>workplace function</w:t>
            </w:r>
            <w:r w:rsidRPr="00D84849">
              <w:rPr>
                <w:rFonts w:eastAsia="Times New Roman"/>
                <w:szCs w:val="24"/>
              </w:rPr>
              <w:t>.</w:t>
            </w:r>
          </w:p>
        </w:tc>
        <w:tc>
          <w:tcPr>
            <w:tcW w:w="3230" w:type="pct"/>
            <w:shd w:val="clear" w:color="auto" w:fill="FFFFFF"/>
          </w:tcPr>
          <w:p w14:paraId="18181C93" w14:textId="77777777" w:rsidR="00F04A16" w:rsidRPr="00D84849" w:rsidRDefault="00F04A16" w:rsidP="00F04A16">
            <w:pPr>
              <w:spacing w:after="0"/>
              <w:rPr>
                <w:rFonts w:eastAsia="Times New Roman"/>
                <w:b/>
                <w:szCs w:val="24"/>
              </w:rPr>
            </w:pPr>
            <w:r w:rsidRPr="00D84849">
              <w:rPr>
                <w:rFonts w:eastAsia="Times New Roman"/>
                <w:b/>
                <w:szCs w:val="24"/>
              </w:rPr>
              <w:t>PERFORMANCE CRITERIA</w:t>
            </w:r>
          </w:p>
          <w:p w14:paraId="700CE06F" w14:textId="77777777" w:rsidR="00F04A16" w:rsidRPr="00D84849" w:rsidRDefault="00F04A16" w:rsidP="00F04A16">
            <w:pPr>
              <w:spacing w:after="0"/>
              <w:rPr>
                <w:rFonts w:eastAsia="Times New Roman"/>
                <w:szCs w:val="24"/>
              </w:rPr>
            </w:pPr>
            <w:r w:rsidRPr="00D84849">
              <w:rPr>
                <w:rFonts w:eastAsia="Times New Roman"/>
                <w:szCs w:val="24"/>
              </w:rPr>
              <w:t xml:space="preserve">These are </w:t>
            </w:r>
            <w:r w:rsidRPr="00D84849">
              <w:rPr>
                <w:rFonts w:eastAsia="Times New Roman"/>
                <w:b/>
                <w:szCs w:val="24"/>
              </w:rPr>
              <w:t>assessable</w:t>
            </w:r>
            <w:r w:rsidRPr="00D84849">
              <w:rPr>
                <w:rFonts w:eastAsia="Times New Roman"/>
                <w:szCs w:val="24"/>
              </w:rPr>
              <w:t xml:space="preserve"> statements which specify the required level of performance for each of the elements.</w:t>
            </w:r>
          </w:p>
          <w:p w14:paraId="390AE288" w14:textId="77777777" w:rsidR="00F04A16" w:rsidRPr="00D84849" w:rsidRDefault="00F04A16" w:rsidP="00F04A16">
            <w:pPr>
              <w:spacing w:after="0"/>
              <w:rPr>
                <w:rFonts w:eastAsia="Times New Roman"/>
                <w:b/>
                <w:i/>
                <w:szCs w:val="24"/>
              </w:rPr>
            </w:pPr>
            <w:r w:rsidRPr="00D84849">
              <w:rPr>
                <w:rFonts w:eastAsia="Times New Roman"/>
                <w:b/>
                <w:i/>
                <w:szCs w:val="24"/>
              </w:rPr>
              <w:t>Bold and italicized terms are elaborated in the range.</w:t>
            </w:r>
          </w:p>
        </w:tc>
      </w:tr>
      <w:tr w:rsidR="006C1E09" w:rsidRPr="00D84849" w14:paraId="21D6AE22" w14:textId="77777777" w:rsidTr="00A37619">
        <w:trPr>
          <w:trHeight w:val="746"/>
        </w:trPr>
        <w:tc>
          <w:tcPr>
            <w:tcW w:w="1770" w:type="pct"/>
            <w:shd w:val="clear" w:color="auto" w:fill="FFFFFF"/>
          </w:tcPr>
          <w:p w14:paraId="569D948E" w14:textId="77777777" w:rsidR="006C1E09" w:rsidRPr="00D84849" w:rsidRDefault="006C1E09" w:rsidP="005B09A8">
            <w:pPr>
              <w:pStyle w:val="ListParagraph"/>
              <w:numPr>
                <w:ilvl w:val="0"/>
                <w:numId w:val="95"/>
              </w:numPr>
              <w:spacing w:after="0"/>
              <w:rPr>
                <w:sz w:val="24"/>
                <w:szCs w:val="24"/>
                <w:shd w:val="clear" w:color="auto" w:fill="FFFFFF"/>
              </w:rPr>
            </w:pPr>
            <w:bookmarkStart w:id="77" w:name="_Hlk18409073"/>
            <w:r w:rsidRPr="00D84849">
              <w:rPr>
                <w:sz w:val="24"/>
                <w:szCs w:val="24"/>
                <w:shd w:val="clear" w:color="auto" w:fill="FFFFFF"/>
              </w:rPr>
              <w:t>Identify shoe repair operation</w:t>
            </w:r>
          </w:p>
          <w:p w14:paraId="7658F9CD" w14:textId="77777777" w:rsidR="006C1E09" w:rsidRPr="00D84849" w:rsidRDefault="006C1E09" w:rsidP="00F04A16">
            <w:pPr>
              <w:spacing w:after="0"/>
              <w:ind w:left="360"/>
              <w:rPr>
                <w:szCs w:val="24"/>
                <w:shd w:val="clear" w:color="auto" w:fill="FFFFFF"/>
              </w:rPr>
            </w:pPr>
          </w:p>
        </w:tc>
        <w:tc>
          <w:tcPr>
            <w:tcW w:w="3230" w:type="pct"/>
            <w:shd w:val="clear" w:color="auto" w:fill="FFFFFF"/>
          </w:tcPr>
          <w:p w14:paraId="4E743518" w14:textId="77777777" w:rsidR="00E171DB" w:rsidRPr="00D84849" w:rsidRDefault="00E171DB" w:rsidP="005B09A8">
            <w:pPr>
              <w:pStyle w:val="ListParagraph"/>
              <w:numPr>
                <w:ilvl w:val="0"/>
                <w:numId w:val="96"/>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Shoe repair requirements are assessed based on the job requirement</w:t>
            </w:r>
          </w:p>
          <w:p w14:paraId="5B25AADD" w14:textId="77777777" w:rsidR="002A35F4" w:rsidRPr="00D84849" w:rsidRDefault="006C1E09" w:rsidP="005B09A8">
            <w:pPr>
              <w:pStyle w:val="ListParagraph"/>
              <w:numPr>
                <w:ilvl w:val="0"/>
                <w:numId w:val="96"/>
              </w:numPr>
              <w:spacing w:after="0"/>
              <w:rPr>
                <w:rFonts w:eastAsiaTheme="majorEastAsia"/>
                <w:sz w:val="24"/>
                <w:szCs w:val="24"/>
              </w:rPr>
            </w:pPr>
            <w:r w:rsidRPr="00D84849">
              <w:rPr>
                <w:rStyle w:val="fontstyle01"/>
                <w:rFonts w:ascii="Times New Roman" w:eastAsiaTheme="majorEastAsia" w:hAnsi="Times New Roman"/>
                <w:color w:val="auto"/>
                <w:sz w:val="24"/>
                <w:szCs w:val="24"/>
              </w:rPr>
              <w:t xml:space="preserve">Footwear </w:t>
            </w:r>
            <w:r w:rsidRPr="00D84849">
              <w:rPr>
                <w:rStyle w:val="fontstyle01"/>
                <w:rFonts w:ascii="Times New Roman" w:eastAsiaTheme="majorEastAsia" w:hAnsi="Times New Roman"/>
                <w:b/>
                <w:i/>
                <w:color w:val="auto"/>
                <w:sz w:val="24"/>
                <w:szCs w:val="24"/>
              </w:rPr>
              <w:t>repair</w:t>
            </w:r>
            <w:r w:rsidR="00E171DB" w:rsidRPr="00D84849">
              <w:rPr>
                <w:rStyle w:val="fontstyle01"/>
                <w:rFonts w:ascii="Times New Roman" w:eastAsiaTheme="majorEastAsia" w:hAnsi="Times New Roman"/>
                <w:b/>
                <w:i/>
                <w:color w:val="auto"/>
                <w:sz w:val="24"/>
                <w:szCs w:val="24"/>
              </w:rPr>
              <w:t xml:space="preserve"> operations</w:t>
            </w:r>
            <w:r w:rsidR="00E171DB" w:rsidRPr="00D84849">
              <w:rPr>
                <w:rStyle w:val="fontstyle01"/>
                <w:rFonts w:ascii="Times New Roman" w:eastAsiaTheme="majorEastAsia" w:hAnsi="Times New Roman"/>
                <w:color w:val="auto"/>
                <w:sz w:val="24"/>
                <w:szCs w:val="24"/>
              </w:rPr>
              <w:t xml:space="preserve"> </w:t>
            </w:r>
            <w:r w:rsidRPr="00D84849">
              <w:rPr>
                <w:rStyle w:val="fontstyle01"/>
                <w:rFonts w:ascii="Times New Roman" w:eastAsiaTheme="majorEastAsia" w:hAnsi="Times New Roman"/>
                <w:color w:val="auto"/>
                <w:sz w:val="24"/>
                <w:szCs w:val="24"/>
              </w:rPr>
              <w:t xml:space="preserve">are </w:t>
            </w:r>
            <w:r w:rsidR="00E171DB" w:rsidRPr="00D84849">
              <w:rPr>
                <w:rStyle w:val="fontstyle01"/>
                <w:rFonts w:ascii="Times New Roman" w:eastAsiaTheme="majorEastAsia" w:hAnsi="Times New Roman"/>
                <w:color w:val="auto"/>
                <w:sz w:val="24"/>
                <w:szCs w:val="24"/>
              </w:rPr>
              <w:t>i</w:t>
            </w:r>
            <w:r w:rsidRPr="00D84849">
              <w:rPr>
                <w:rStyle w:val="fontstyle01"/>
                <w:rFonts w:ascii="Times New Roman" w:eastAsiaTheme="majorEastAsia" w:hAnsi="Times New Roman"/>
                <w:color w:val="auto"/>
                <w:sz w:val="24"/>
                <w:szCs w:val="24"/>
              </w:rPr>
              <w:t>dentified according to the job requirements</w:t>
            </w:r>
          </w:p>
          <w:p w14:paraId="4F18D59F" w14:textId="77777777" w:rsidR="002A35F4" w:rsidRPr="00D84849" w:rsidRDefault="002A35F4" w:rsidP="005B09A8">
            <w:pPr>
              <w:pStyle w:val="ListParagraph"/>
              <w:numPr>
                <w:ilvl w:val="0"/>
                <w:numId w:val="96"/>
              </w:numPr>
              <w:spacing w:after="0"/>
              <w:rPr>
                <w:rFonts w:eastAsia="Times New Roman"/>
                <w:sz w:val="24"/>
                <w:szCs w:val="24"/>
              </w:rPr>
            </w:pPr>
            <w:r w:rsidRPr="00D84849">
              <w:rPr>
                <w:rFonts w:eastAsia="Times New Roman"/>
                <w:sz w:val="24"/>
                <w:szCs w:val="24"/>
                <w:lang w:val="en-US"/>
              </w:rPr>
              <w:t>Standard operating procedures (SOPs) are followed according to organization set up.</w:t>
            </w:r>
          </w:p>
          <w:p w14:paraId="06C81FD7" w14:textId="77777777" w:rsidR="002A35F4" w:rsidRPr="00D84849" w:rsidRDefault="002A35F4" w:rsidP="005B09A8">
            <w:pPr>
              <w:pStyle w:val="ListParagraph"/>
              <w:numPr>
                <w:ilvl w:val="0"/>
                <w:numId w:val="96"/>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467A1DDF" w14:textId="77777777" w:rsidR="002A35F4" w:rsidRPr="00D84849" w:rsidRDefault="002A35F4" w:rsidP="005B09A8">
            <w:pPr>
              <w:pStyle w:val="ListParagraph"/>
              <w:numPr>
                <w:ilvl w:val="0"/>
                <w:numId w:val="96"/>
              </w:numPr>
              <w:spacing w:after="0"/>
              <w:rPr>
                <w:rFonts w:eastAsia="Times New Roman"/>
                <w:sz w:val="24"/>
                <w:szCs w:val="24"/>
              </w:rPr>
            </w:pPr>
            <w:r w:rsidRPr="00D84849">
              <w:rPr>
                <w:sz w:val="24"/>
                <w:szCs w:val="24"/>
              </w:rPr>
              <w:t>Legal requirements, standards, procedures and regulations are observed as per     professional codes.</w:t>
            </w:r>
          </w:p>
          <w:p w14:paraId="55D8D8A4" w14:textId="77777777" w:rsidR="002A35F4" w:rsidRPr="00D84849" w:rsidRDefault="002A35F4" w:rsidP="005B09A8">
            <w:pPr>
              <w:pStyle w:val="ListParagraph"/>
              <w:numPr>
                <w:ilvl w:val="0"/>
                <w:numId w:val="96"/>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7AFBE33E" w14:textId="77777777" w:rsidR="002A35F4" w:rsidRPr="00D84849" w:rsidRDefault="002A35F4" w:rsidP="005B09A8">
            <w:pPr>
              <w:pStyle w:val="ListParagraph"/>
              <w:numPr>
                <w:ilvl w:val="0"/>
                <w:numId w:val="96"/>
              </w:numPr>
              <w:spacing w:after="0"/>
              <w:rPr>
                <w:rFonts w:eastAsia="Times New Roman"/>
                <w:sz w:val="24"/>
                <w:szCs w:val="24"/>
              </w:rPr>
            </w:pPr>
            <w:r w:rsidRPr="00D84849">
              <w:rPr>
                <w:sz w:val="24"/>
                <w:szCs w:val="24"/>
              </w:rPr>
              <w:t>Records and documents are maintained as per the organizational policy</w:t>
            </w:r>
          </w:p>
          <w:p w14:paraId="2C49AF4B" w14:textId="77777777" w:rsidR="006C1E09" w:rsidRPr="00D84849" w:rsidRDefault="006C1E09" w:rsidP="00260BC3">
            <w:pPr>
              <w:spacing w:after="0"/>
              <w:rPr>
                <w:rStyle w:val="fontstyle01"/>
                <w:rFonts w:ascii="Times New Roman" w:eastAsiaTheme="majorEastAsia" w:hAnsi="Times New Roman"/>
                <w:color w:val="auto"/>
                <w:sz w:val="24"/>
                <w:szCs w:val="24"/>
              </w:rPr>
            </w:pPr>
          </w:p>
        </w:tc>
      </w:tr>
      <w:tr w:rsidR="006C1E09" w:rsidRPr="00D84849" w14:paraId="5927ECA3" w14:textId="77777777" w:rsidTr="00A37619">
        <w:trPr>
          <w:trHeight w:val="746"/>
        </w:trPr>
        <w:tc>
          <w:tcPr>
            <w:tcW w:w="1770" w:type="pct"/>
            <w:shd w:val="clear" w:color="auto" w:fill="FFFFFF"/>
          </w:tcPr>
          <w:p w14:paraId="43E318AE" w14:textId="77777777" w:rsidR="006C1E09" w:rsidRPr="00D84849" w:rsidRDefault="006C1E09" w:rsidP="005B09A8">
            <w:pPr>
              <w:pStyle w:val="ListParagraph"/>
              <w:numPr>
                <w:ilvl w:val="0"/>
                <w:numId w:val="95"/>
              </w:numPr>
              <w:spacing w:after="0"/>
              <w:rPr>
                <w:sz w:val="24"/>
                <w:szCs w:val="24"/>
              </w:rPr>
            </w:pPr>
            <w:r w:rsidRPr="00D84849">
              <w:rPr>
                <w:sz w:val="24"/>
                <w:szCs w:val="24"/>
              </w:rPr>
              <w:t>Identify tools, equipment and materials for shoe repair operations</w:t>
            </w:r>
          </w:p>
          <w:p w14:paraId="7A36AC3D" w14:textId="77777777" w:rsidR="006C1E09" w:rsidRPr="00D84849" w:rsidRDefault="006C1E09" w:rsidP="00F04A16">
            <w:pPr>
              <w:spacing w:after="0"/>
              <w:ind w:left="360"/>
              <w:rPr>
                <w:szCs w:val="24"/>
                <w:shd w:val="clear" w:color="auto" w:fill="FFFFFF"/>
              </w:rPr>
            </w:pPr>
          </w:p>
        </w:tc>
        <w:tc>
          <w:tcPr>
            <w:tcW w:w="3230" w:type="pct"/>
            <w:shd w:val="clear" w:color="auto" w:fill="FFFFFF"/>
          </w:tcPr>
          <w:p w14:paraId="1E7AA8FB" w14:textId="77777777" w:rsidR="002A35F4" w:rsidRPr="00D84849" w:rsidRDefault="002A35F4" w:rsidP="005B09A8">
            <w:pPr>
              <w:pStyle w:val="ListParagraph"/>
              <w:numPr>
                <w:ilvl w:val="0"/>
                <w:numId w:val="97"/>
              </w:numPr>
              <w:spacing w:after="0"/>
              <w:rPr>
                <w:sz w:val="24"/>
                <w:szCs w:val="24"/>
                <w:shd w:val="clear" w:color="auto" w:fill="FFFFFF"/>
              </w:rPr>
            </w:pPr>
            <w:r w:rsidRPr="00D84849">
              <w:rPr>
                <w:sz w:val="24"/>
                <w:szCs w:val="24"/>
                <w:shd w:val="clear" w:color="auto" w:fill="FFFFFF"/>
              </w:rPr>
              <w:t xml:space="preserve">Tools equipment machines and materials are identified as per the job requirements </w:t>
            </w:r>
          </w:p>
          <w:p w14:paraId="62B172BC" w14:textId="77777777" w:rsidR="006C1E09" w:rsidRPr="00D84849" w:rsidRDefault="006C1E09" w:rsidP="005B09A8">
            <w:pPr>
              <w:pStyle w:val="ListParagraph"/>
              <w:numPr>
                <w:ilvl w:val="0"/>
                <w:numId w:val="97"/>
              </w:numPr>
              <w:spacing w:after="0"/>
              <w:rPr>
                <w:sz w:val="24"/>
                <w:szCs w:val="24"/>
              </w:rPr>
            </w:pPr>
            <w:r w:rsidRPr="00D84849">
              <w:rPr>
                <w:b/>
                <w:i/>
                <w:sz w:val="24"/>
                <w:szCs w:val="24"/>
              </w:rPr>
              <w:t>Repairing tools, equipment</w:t>
            </w:r>
            <w:r w:rsidRPr="00D84849">
              <w:rPr>
                <w:sz w:val="24"/>
                <w:szCs w:val="24"/>
              </w:rPr>
              <w:t xml:space="preserve"> and </w:t>
            </w:r>
            <w:r w:rsidRPr="00D84849">
              <w:rPr>
                <w:b/>
                <w:i/>
                <w:sz w:val="24"/>
                <w:szCs w:val="24"/>
              </w:rPr>
              <w:t>machines parameters</w:t>
            </w:r>
            <w:r w:rsidRPr="00D84849">
              <w:rPr>
                <w:sz w:val="24"/>
                <w:szCs w:val="24"/>
              </w:rPr>
              <w:t xml:space="preserve"> are Set/adjusted </w:t>
            </w:r>
            <w:r w:rsidR="00E171DB" w:rsidRPr="00D84849">
              <w:rPr>
                <w:sz w:val="24"/>
                <w:szCs w:val="24"/>
              </w:rPr>
              <w:t xml:space="preserve">and used </w:t>
            </w:r>
            <w:r w:rsidRPr="00D84849">
              <w:rPr>
                <w:sz w:val="24"/>
                <w:szCs w:val="24"/>
              </w:rPr>
              <w:t>as per job specifications.</w:t>
            </w:r>
          </w:p>
          <w:p w14:paraId="4C8B700F" w14:textId="77777777" w:rsidR="00E171DB" w:rsidRPr="00D84849" w:rsidRDefault="00E171DB" w:rsidP="005B09A8">
            <w:pPr>
              <w:pStyle w:val="ListParagraph"/>
              <w:numPr>
                <w:ilvl w:val="0"/>
                <w:numId w:val="97"/>
              </w:numPr>
              <w:spacing w:after="0"/>
              <w:rPr>
                <w:sz w:val="24"/>
                <w:szCs w:val="24"/>
              </w:rPr>
            </w:pPr>
          </w:p>
          <w:p w14:paraId="1C56E085" w14:textId="77777777" w:rsidR="002A35F4" w:rsidRPr="00D84849" w:rsidRDefault="002A35F4" w:rsidP="005B09A8">
            <w:pPr>
              <w:pStyle w:val="ListParagraph"/>
              <w:numPr>
                <w:ilvl w:val="0"/>
                <w:numId w:val="97"/>
              </w:numPr>
              <w:spacing w:after="0"/>
              <w:rPr>
                <w:rFonts w:eastAsia="Times New Roman"/>
                <w:sz w:val="24"/>
                <w:szCs w:val="24"/>
              </w:rPr>
            </w:pPr>
            <w:r w:rsidRPr="00D84849">
              <w:rPr>
                <w:rFonts w:eastAsia="Times New Roman"/>
                <w:sz w:val="24"/>
                <w:szCs w:val="24"/>
                <w:lang w:val="en-US"/>
              </w:rPr>
              <w:lastRenderedPageBreak/>
              <w:t>Standard operating procedures (SOPs) are followed according to organization set up.</w:t>
            </w:r>
          </w:p>
          <w:p w14:paraId="4BF00577" w14:textId="77777777" w:rsidR="002A35F4" w:rsidRPr="00D84849" w:rsidRDefault="002A35F4" w:rsidP="005B09A8">
            <w:pPr>
              <w:pStyle w:val="ListParagraph"/>
              <w:numPr>
                <w:ilvl w:val="0"/>
                <w:numId w:val="97"/>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520E7415" w14:textId="77777777" w:rsidR="002A35F4" w:rsidRPr="00D84849" w:rsidRDefault="002A35F4" w:rsidP="005B09A8">
            <w:pPr>
              <w:pStyle w:val="ListParagraph"/>
              <w:numPr>
                <w:ilvl w:val="0"/>
                <w:numId w:val="97"/>
              </w:numPr>
              <w:spacing w:after="0"/>
              <w:rPr>
                <w:rFonts w:eastAsia="Times New Roman"/>
                <w:sz w:val="24"/>
                <w:szCs w:val="24"/>
              </w:rPr>
            </w:pPr>
            <w:r w:rsidRPr="00D84849">
              <w:rPr>
                <w:sz w:val="24"/>
                <w:szCs w:val="24"/>
              </w:rPr>
              <w:t>Legal requirements, standards, procedures and regulations are observed as per     professional codes.</w:t>
            </w:r>
          </w:p>
          <w:p w14:paraId="0F8818E8" w14:textId="77777777" w:rsidR="002A35F4" w:rsidRPr="00D84849" w:rsidRDefault="002A35F4" w:rsidP="005B09A8">
            <w:pPr>
              <w:pStyle w:val="ListParagraph"/>
              <w:numPr>
                <w:ilvl w:val="0"/>
                <w:numId w:val="97"/>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7330367F" w14:textId="77777777" w:rsidR="002A35F4" w:rsidRPr="00D84849" w:rsidRDefault="002A35F4" w:rsidP="005B09A8">
            <w:pPr>
              <w:pStyle w:val="ListParagraph"/>
              <w:numPr>
                <w:ilvl w:val="0"/>
                <w:numId w:val="97"/>
              </w:numPr>
              <w:spacing w:after="0"/>
              <w:rPr>
                <w:rFonts w:eastAsia="Times New Roman"/>
                <w:sz w:val="24"/>
                <w:szCs w:val="24"/>
              </w:rPr>
            </w:pPr>
            <w:r w:rsidRPr="00D84849">
              <w:rPr>
                <w:sz w:val="24"/>
                <w:szCs w:val="24"/>
              </w:rPr>
              <w:t>Records and documents are maintained as per the organizational policy</w:t>
            </w:r>
          </w:p>
          <w:p w14:paraId="1BA7AB83" w14:textId="77777777" w:rsidR="002A35F4" w:rsidRPr="00D84849" w:rsidRDefault="002A35F4" w:rsidP="006C1E09">
            <w:pPr>
              <w:spacing w:after="0"/>
              <w:rPr>
                <w:rFonts w:eastAsia="Times New Roman"/>
                <w:szCs w:val="24"/>
              </w:rPr>
            </w:pPr>
          </w:p>
          <w:p w14:paraId="0A6B805B" w14:textId="77777777" w:rsidR="006C1E09" w:rsidRPr="00D84849" w:rsidRDefault="006C1E09" w:rsidP="00260BC3">
            <w:pPr>
              <w:spacing w:after="0"/>
              <w:rPr>
                <w:rStyle w:val="fontstyle01"/>
                <w:rFonts w:ascii="Times New Roman" w:eastAsiaTheme="majorEastAsia" w:hAnsi="Times New Roman"/>
                <w:color w:val="auto"/>
                <w:sz w:val="24"/>
                <w:szCs w:val="24"/>
              </w:rPr>
            </w:pPr>
          </w:p>
        </w:tc>
      </w:tr>
      <w:tr w:rsidR="00F04A16" w:rsidRPr="00D84849" w14:paraId="534A930C" w14:textId="77777777" w:rsidTr="00A37619">
        <w:trPr>
          <w:trHeight w:val="746"/>
        </w:trPr>
        <w:tc>
          <w:tcPr>
            <w:tcW w:w="1770" w:type="pct"/>
            <w:shd w:val="clear" w:color="auto" w:fill="FFFFFF"/>
          </w:tcPr>
          <w:p w14:paraId="6BAE114A" w14:textId="77777777" w:rsidR="00F04A16" w:rsidRPr="00D84849" w:rsidRDefault="00434FE3" w:rsidP="005B09A8">
            <w:pPr>
              <w:pStyle w:val="ListParagraph"/>
              <w:numPr>
                <w:ilvl w:val="0"/>
                <w:numId w:val="95"/>
              </w:numPr>
              <w:spacing w:after="0"/>
              <w:rPr>
                <w:rFonts w:eastAsiaTheme="majorEastAsia"/>
                <w:sz w:val="24"/>
                <w:szCs w:val="24"/>
              </w:rPr>
            </w:pPr>
            <w:r w:rsidRPr="00D84849">
              <w:rPr>
                <w:sz w:val="24"/>
                <w:szCs w:val="24"/>
                <w:shd w:val="clear" w:color="auto" w:fill="FFFFFF"/>
              </w:rPr>
              <w:lastRenderedPageBreak/>
              <w:t xml:space="preserve"> </w:t>
            </w:r>
            <w:r w:rsidR="00F04A16" w:rsidRPr="00D84849">
              <w:rPr>
                <w:rFonts w:eastAsiaTheme="majorEastAsia"/>
                <w:sz w:val="24"/>
                <w:szCs w:val="24"/>
              </w:rPr>
              <w:t xml:space="preserve"> </w:t>
            </w:r>
            <w:r w:rsidR="00DC2AC6" w:rsidRPr="00D84849">
              <w:rPr>
                <w:sz w:val="24"/>
                <w:szCs w:val="24"/>
                <w:shd w:val="clear" w:color="auto" w:fill="FFFFFF"/>
              </w:rPr>
              <w:t>carry out shoe repair operations</w:t>
            </w:r>
          </w:p>
        </w:tc>
        <w:tc>
          <w:tcPr>
            <w:tcW w:w="3230" w:type="pct"/>
            <w:shd w:val="clear" w:color="auto" w:fill="FFFFFF"/>
          </w:tcPr>
          <w:p w14:paraId="0FDA2930" w14:textId="77777777" w:rsidR="00260BC3" w:rsidRPr="00D84849" w:rsidRDefault="00260BC3" w:rsidP="005B09A8">
            <w:pPr>
              <w:pStyle w:val="ListParagraph"/>
              <w:numPr>
                <w:ilvl w:val="0"/>
                <w:numId w:val="98"/>
              </w:numPr>
              <w:spacing w:after="0"/>
              <w:rPr>
                <w:rStyle w:val="fontstyle01"/>
                <w:rFonts w:ascii="Times New Roman" w:eastAsia="Times New Roman" w:hAnsi="Times New Roman"/>
                <w:color w:val="auto"/>
                <w:sz w:val="24"/>
                <w:szCs w:val="24"/>
              </w:rPr>
            </w:pPr>
            <w:r w:rsidRPr="00D84849">
              <w:rPr>
                <w:rStyle w:val="fontstyle01"/>
                <w:rFonts w:ascii="Times New Roman" w:eastAsiaTheme="majorEastAsia" w:hAnsi="Times New Roman"/>
                <w:b/>
                <w:i/>
                <w:color w:val="auto"/>
                <w:sz w:val="24"/>
                <w:szCs w:val="24"/>
              </w:rPr>
              <w:t>Preparations</w:t>
            </w:r>
            <w:r w:rsidRPr="00D84849">
              <w:rPr>
                <w:rStyle w:val="fontstyle01"/>
                <w:rFonts w:ascii="Times New Roman" w:eastAsiaTheme="majorEastAsia" w:hAnsi="Times New Roman"/>
                <w:color w:val="auto"/>
                <w:sz w:val="24"/>
                <w:szCs w:val="24"/>
              </w:rPr>
              <w:t xml:space="preserve"> are carried out according to the job requirements</w:t>
            </w:r>
          </w:p>
          <w:p w14:paraId="3F6AE018" w14:textId="77777777" w:rsidR="00F04A16" w:rsidRPr="00D84849" w:rsidRDefault="00260BC3" w:rsidP="005B09A8">
            <w:pPr>
              <w:pStyle w:val="ListParagraph"/>
              <w:numPr>
                <w:ilvl w:val="0"/>
                <w:numId w:val="98"/>
              </w:numPr>
              <w:spacing w:after="0"/>
              <w:rPr>
                <w:rStyle w:val="fontstyle01"/>
                <w:rFonts w:ascii="Times New Roman" w:eastAsia="Times New Roman" w:hAnsi="Times New Roman"/>
                <w:color w:val="auto"/>
                <w:sz w:val="24"/>
                <w:szCs w:val="24"/>
              </w:rPr>
            </w:pPr>
            <w:r w:rsidRPr="00D84849">
              <w:rPr>
                <w:rStyle w:val="fontstyle01"/>
                <w:rFonts w:ascii="Times New Roman" w:eastAsiaTheme="majorEastAsia" w:hAnsi="Times New Roman"/>
                <w:color w:val="auto"/>
                <w:sz w:val="24"/>
                <w:szCs w:val="24"/>
              </w:rPr>
              <w:t xml:space="preserve">New components are attached according to the required repair work </w:t>
            </w:r>
          </w:p>
          <w:p w14:paraId="0223C167" w14:textId="77777777" w:rsidR="002A35F4" w:rsidRPr="00D84849" w:rsidRDefault="002A35F4" w:rsidP="005B09A8">
            <w:pPr>
              <w:pStyle w:val="ListParagraph"/>
              <w:numPr>
                <w:ilvl w:val="0"/>
                <w:numId w:val="98"/>
              </w:numPr>
              <w:spacing w:after="0"/>
              <w:rPr>
                <w:rStyle w:val="fontstyle01"/>
                <w:rFonts w:ascii="Times New Roman" w:eastAsia="Times New Roman" w:hAnsi="Times New Roman"/>
                <w:color w:val="auto"/>
                <w:sz w:val="24"/>
                <w:szCs w:val="24"/>
              </w:rPr>
            </w:pPr>
            <w:r w:rsidRPr="00D84849">
              <w:rPr>
                <w:rStyle w:val="fontstyle01"/>
                <w:rFonts w:ascii="Times New Roman" w:eastAsiaTheme="majorEastAsia" w:hAnsi="Times New Roman"/>
                <w:color w:val="auto"/>
                <w:sz w:val="24"/>
                <w:szCs w:val="24"/>
              </w:rPr>
              <w:t>Trimming of any excess materials is carried out based on the job requirement</w:t>
            </w:r>
          </w:p>
          <w:p w14:paraId="30BF473D" w14:textId="77777777" w:rsidR="00F04A16" w:rsidRPr="00D84849" w:rsidRDefault="00F04A16" w:rsidP="005B09A8">
            <w:pPr>
              <w:pStyle w:val="ListParagraph"/>
              <w:numPr>
                <w:ilvl w:val="0"/>
                <w:numId w:val="98"/>
              </w:numPr>
              <w:spacing w:after="0"/>
              <w:rPr>
                <w:rStyle w:val="fontstyle01"/>
                <w:rFonts w:ascii="Times New Roman" w:eastAsia="Times New Roman" w:hAnsi="Times New Roman"/>
                <w:color w:val="auto"/>
                <w:sz w:val="24"/>
                <w:szCs w:val="24"/>
              </w:rPr>
            </w:pPr>
            <w:r w:rsidRPr="00D84849">
              <w:rPr>
                <w:rStyle w:val="fontstyle01"/>
                <w:rFonts w:ascii="Times New Roman" w:eastAsiaTheme="majorEastAsia" w:hAnsi="Times New Roman"/>
                <w:color w:val="auto"/>
                <w:sz w:val="24"/>
                <w:szCs w:val="24"/>
              </w:rPr>
              <w:t>waste</w:t>
            </w:r>
            <w:r w:rsidR="00260BC3" w:rsidRPr="00D84849">
              <w:rPr>
                <w:rStyle w:val="fontstyle01"/>
                <w:rFonts w:ascii="Times New Roman" w:eastAsiaTheme="majorEastAsia" w:hAnsi="Times New Roman"/>
                <w:color w:val="auto"/>
                <w:sz w:val="24"/>
                <w:szCs w:val="24"/>
              </w:rPr>
              <w:t xml:space="preserve"> is minimizing as per the organizational policy</w:t>
            </w:r>
          </w:p>
          <w:p w14:paraId="351CB931" w14:textId="77777777" w:rsidR="00F04A16" w:rsidRPr="00D84849" w:rsidRDefault="005A0E72" w:rsidP="005B09A8">
            <w:pPr>
              <w:pStyle w:val="ListParagraph"/>
              <w:numPr>
                <w:ilvl w:val="0"/>
                <w:numId w:val="98"/>
              </w:numPr>
              <w:spacing w:after="0"/>
              <w:rPr>
                <w:rStyle w:val="fontstyle01"/>
                <w:rFonts w:ascii="Times New Roman" w:eastAsia="Times New Roman" w:hAnsi="Times New Roman"/>
                <w:color w:val="auto"/>
                <w:sz w:val="24"/>
                <w:szCs w:val="24"/>
              </w:rPr>
            </w:pPr>
            <w:r w:rsidRPr="00D84849">
              <w:rPr>
                <w:rStyle w:val="fontstyle01"/>
                <w:rFonts w:ascii="Times New Roman" w:eastAsiaTheme="majorEastAsia" w:hAnsi="Times New Roman"/>
                <w:b/>
                <w:i/>
                <w:color w:val="auto"/>
                <w:sz w:val="24"/>
                <w:szCs w:val="24"/>
              </w:rPr>
              <w:t>Finishing</w:t>
            </w:r>
            <w:r w:rsidR="00F04A16" w:rsidRPr="00D84849">
              <w:rPr>
                <w:rStyle w:val="fontstyle01"/>
                <w:rFonts w:ascii="Times New Roman" w:eastAsiaTheme="majorEastAsia" w:hAnsi="Times New Roman"/>
                <w:b/>
                <w:i/>
                <w:color w:val="auto"/>
                <w:sz w:val="24"/>
                <w:szCs w:val="24"/>
              </w:rPr>
              <w:t xml:space="preserve"> operations</w:t>
            </w:r>
            <w:r w:rsidR="00260BC3" w:rsidRPr="00D84849">
              <w:rPr>
                <w:rStyle w:val="fontstyle01"/>
                <w:rFonts w:ascii="Times New Roman" w:eastAsiaTheme="majorEastAsia" w:hAnsi="Times New Roman"/>
                <w:color w:val="auto"/>
                <w:sz w:val="24"/>
                <w:szCs w:val="24"/>
              </w:rPr>
              <w:t xml:space="preserve"> are carried as per job requirement</w:t>
            </w:r>
          </w:p>
          <w:p w14:paraId="29F968F7" w14:textId="77777777" w:rsidR="00F04A16" w:rsidRPr="00D84849" w:rsidRDefault="00F04A16" w:rsidP="005B09A8">
            <w:pPr>
              <w:pStyle w:val="ListParagraph"/>
              <w:numPr>
                <w:ilvl w:val="0"/>
                <w:numId w:val="98"/>
              </w:numPr>
              <w:spacing w:after="0"/>
              <w:rPr>
                <w:rFonts w:eastAsia="Times New Roman"/>
                <w:sz w:val="24"/>
                <w:szCs w:val="24"/>
                <w:lang w:val="en-US"/>
              </w:rPr>
            </w:pPr>
            <w:r w:rsidRPr="00D84849">
              <w:rPr>
                <w:rFonts w:eastAsia="Times New Roman"/>
                <w:b/>
                <w:i/>
                <w:sz w:val="24"/>
                <w:szCs w:val="24"/>
                <w:lang w:val="en-US"/>
              </w:rPr>
              <w:t>fau</w:t>
            </w:r>
            <w:r w:rsidR="00260BC3" w:rsidRPr="00D84849">
              <w:rPr>
                <w:rFonts w:eastAsia="Times New Roman"/>
                <w:b/>
                <w:i/>
                <w:sz w:val="24"/>
                <w:szCs w:val="24"/>
                <w:lang w:val="en-US"/>
              </w:rPr>
              <w:t>lts</w:t>
            </w:r>
            <w:r w:rsidR="00260BC3" w:rsidRPr="00D84849">
              <w:rPr>
                <w:rFonts w:eastAsia="Times New Roman"/>
                <w:sz w:val="24"/>
                <w:szCs w:val="24"/>
                <w:lang w:val="en-US"/>
              </w:rPr>
              <w:t xml:space="preserve"> are </w:t>
            </w:r>
            <w:r w:rsidR="00816EC3" w:rsidRPr="00D84849">
              <w:rPr>
                <w:rFonts w:eastAsia="Times New Roman"/>
                <w:sz w:val="24"/>
                <w:szCs w:val="24"/>
                <w:lang w:val="en-US"/>
              </w:rPr>
              <w:t>identified</w:t>
            </w:r>
            <w:r w:rsidR="00260BC3" w:rsidRPr="00D84849">
              <w:rPr>
                <w:rFonts w:eastAsia="Times New Roman"/>
                <w:sz w:val="24"/>
                <w:szCs w:val="24"/>
                <w:lang w:val="en-US"/>
              </w:rPr>
              <w:t xml:space="preserve"> and</w:t>
            </w:r>
            <w:r w:rsidRPr="00D84849">
              <w:rPr>
                <w:rFonts w:eastAsia="Times New Roman"/>
                <w:sz w:val="24"/>
                <w:szCs w:val="24"/>
                <w:lang w:val="en-US"/>
              </w:rPr>
              <w:t xml:space="preserve"> report return</w:t>
            </w:r>
            <w:r w:rsidR="00260BC3" w:rsidRPr="00D84849">
              <w:rPr>
                <w:rFonts w:eastAsia="Times New Roman"/>
                <w:sz w:val="24"/>
                <w:szCs w:val="24"/>
                <w:lang w:val="en-US"/>
              </w:rPr>
              <w:t xml:space="preserve">ed </w:t>
            </w:r>
            <w:r w:rsidRPr="00D84849">
              <w:rPr>
                <w:rFonts w:eastAsia="Times New Roman"/>
                <w:sz w:val="24"/>
                <w:szCs w:val="24"/>
                <w:lang w:val="en-US"/>
              </w:rPr>
              <w:t xml:space="preserve">to appropriate </w:t>
            </w:r>
            <w:r w:rsidR="005A0E72" w:rsidRPr="00D84849">
              <w:rPr>
                <w:rFonts w:eastAsia="Times New Roman"/>
                <w:sz w:val="24"/>
                <w:szCs w:val="24"/>
                <w:lang w:val="en-US"/>
              </w:rPr>
              <w:t>sec</w:t>
            </w:r>
            <w:r w:rsidRPr="00D84849">
              <w:rPr>
                <w:rFonts w:eastAsia="Times New Roman"/>
                <w:sz w:val="24"/>
                <w:szCs w:val="24"/>
                <w:lang w:val="en-US"/>
              </w:rPr>
              <w:t xml:space="preserve">tion for repair according to </w:t>
            </w:r>
            <w:r w:rsidR="00260BC3" w:rsidRPr="00D84849">
              <w:rPr>
                <w:rFonts w:eastAsia="Times New Roman"/>
                <w:sz w:val="24"/>
                <w:szCs w:val="24"/>
                <w:lang w:val="en-US"/>
              </w:rPr>
              <w:t xml:space="preserve">job </w:t>
            </w:r>
            <w:r w:rsidR="00816EC3" w:rsidRPr="00D84849">
              <w:rPr>
                <w:rFonts w:eastAsia="Times New Roman"/>
                <w:sz w:val="24"/>
                <w:szCs w:val="24"/>
                <w:lang w:val="en-US"/>
              </w:rPr>
              <w:t>specification</w:t>
            </w:r>
            <w:r w:rsidR="00260BC3" w:rsidRPr="00D84849">
              <w:rPr>
                <w:rFonts w:eastAsia="Times New Roman"/>
                <w:sz w:val="24"/>
                <w:szCs w:val="24"/>
                <w:lang w:val="en-US"/>
              </w:rPr>
              <w:t>s</w:t>
            </w:r>
          </w:p>
          <w:p w14:paraId="603C8F3D" w14:textId="77777777" w:rsidR="00260BC3" w:rsidRPr="00D84849" w:rsidRDefault="00260BC3" w:rsidP="005B09A8">
            <w:pPr>
              <w:pStyle w:val="ListParagraph"/>
              <w:numPr>
                <w:ilvl w:val="0"/>
                <w:numId w:val="98"/>
              </w:numPr>
              <w:spacing w:after="0"/>
              <w:rPr>
                <w:rFonts w:eastAsia="Times New Roman"/>
                <w:sz w:val="24"/>
                <w:szCs w:val="24"/>
              </w:rPr>
            </w:pPr>
            <w:r w:rsidRPr="00D84849">
              <w:rPr>
                <w:rFonts w:eastAsia="Times New Roman"/>
                <w:sz w:val="24"/>
                <w:szCs w:val="24"/>
                <w:lang w:val="en-US"/>
              </w:rPr>
              <w:t>Written instructions are observed as per the job requirements</w:t>
            </w:r>
          </w:p>
          <w:p w14:paraId="0E500A41" w14:textId="77777777" w:rsidR="00260BC3" w:rsidRPr="00D84849" w:rsidRDefault="00260BC3" w:rsidP="005B09A8">
            <w:pPr>
              <w:pStyle w:val="ListParagraph"/>
              <w:numPr>
                <w:ilvl w:val="0"/>
                <w:numId w:val="98"/>
              </w:numPr>
              <w:spacing w:after="0"/>
              <w:rPr>
                <w:rFonts w:eastAsia="Times New Roman"/>
                <w:sz w:val="24"/>
                <w:szCs w:val="24"/>
              </w:rPr>
            </w:pPr>
            <w:r w:rsidRPr="00D84849">
              <w:rPr>
                <w:sz w:val="24"/>
                <w:szCs w:val="24"/>
              </w:rPr>
              <w:t>Legal requirements, standards, procedures and regulations are observed as per professional codes.</w:t>
            </w:r>
          </w:p>
          <w:p w14:paraId="2FA61317" w14:textId="77777777" w:rsidR="00260BC3" w:rsidRPr="00D84849" w:rsidRDefault="00260BC3" w:rsidP="005B09A8">
            <w:pPr>
              <w:pStyle w:val="ListParagraph"/>
              <w:numPr>
                <w:ilvl w:val="0"/>
                <w:numId w:val="98"/>
              </w:numPr>
              <w:spacing w:after="0"/>
              <w:rPr>
                <w:rFonts w:eastAsia="Times New Roman"/>
                <w:sz w:val="24"/>
                <w:szCs w:val="24"/>
              </w:rPr>
            </w:pPr>
            <w:r w:rsidRPr="00D84849">
              <w:rPr>
                <w:b/>
                <w:i/>
                <w:sz w:val="24"/>
                <w:szCs w:val="24"/>
              </w:rPr>
              <w:t>workplace practices</w:t>
            </w:r>
            <w:r w:rsidRPr="00D84849">
              <w:rPr>
                <w:sz w:val="24"/>
                <w:szCs w:val="24"/>
              </w:rPr>
              <w:t xml:space="preserve"> are maintained as per OSHA </w:t>
            </w:r>
          </w:p>
          <w:p w14:paraId="11372B08" w14:textId="77777777" w:rsidR="00260BC3" w:rsidRPr="00D84849" w:rsidRDefault="00260BC3" w:rsidP="005B09A8">
            <w:pPr>
              <w:pStyle w:val="ListParagraph"/>
              <w:numPr>
                <w:ilvl w:val="0"/>
                <w:numId w:val="98"/>
              </w:numPr>
              <w:spacing w:after="0"/>
              <w:rPr>
                <w:rFonts w:eastAsia="Times New Roman"/>
                <w:sz w:val="24"/>
                <w:szCs w:val="24"/>
              </w:rPr>
            </w:pPr>
            <w:r w:rsidRPr="00D84849">
              <w:rPr>
                <w:sz w:val="24"/>
                <w:szCs w:val="24"/>
              </w:rPr>
              <w:lastRenderedPageBreak/>
              <w:t>Records and documents are maintained as per the organizational policy</w:t>
            </w:r>
          </w:p>
          <w:p w14:paraId="0C7A84F0" w14:textId="77777777" w:rsidR="00260BC3" w:rsidRPr="00D84849" w:rsidRDefault="00260BC3" w:rsidP="00260BC3">
            <w:pPr>
              <w:spacing w:after="0"/>
              <w:ind w:left="360"/>
              <w:rPr>
                <w:rFonts w:eastAsia="Times New Roman"/>
                <w:szCs w:val="24"/>
              </w:rPr>
            </w:pPr>
          </w:p>
        </w:tc>
      </w:tr>
      <w:bookmarkEnd w:id="77"/>
    </w:tbl>
    <w:p w14:paraId="6EF82579" w14:textId="77777777" w:rsidR="00F04A16" w:rsidRPr="00D84849" w:rsidRDefault="00F04A16" w:rsidP="00F04A16">
      <w:pPr>
        <w:spacing w:after="0"/>
        <w:rPr>
          <w:rFonts w:eastAsia="Times New Roman"/>
          <w:b/>
          <w:szCs w:val="24"/>
        </w:rPr>
      </w:pPr>
    </w:p>
    <w:p w14:paraId="3CF99709" w14:textId="77777777" w:rsidR="00F04A16" w:rsidRPr="00D84849" w:rsidRDefault="00F04A16" w:rsidP="00F04A16">
      <w:pPr>
        <w:spacing w:after="0"/>
        <w:rPr>
          <w:rFonts w:eastAsia="Times New Roman"/>
          <w:b/>
          <w:szCs w:val="24"/>
        </w:rPr>
      </w:pPr>
      <w:r w:rsidRPr="00D84849">
        <w:rPr>
          <w:rFonts w:eastAsia="Times New Roman"/>
          <w:b/>
          <w:szCs w:val="24"/>
        </w:rPr>
        <w:t xml:space="preserve">RANGE </w:t>
      </w:r>
    </w:p>
    <w:p w14:paraId="4E2401AC" w14:textId="77777777" w:rsidR="00F04A16" w:rsidRPr="00D84849" w:rsidRDefault="00F04A16" w:rsidP="00F04A16">
      <w:pPr>
        <w:spacing w:after="0"/>
        <w:rPr>
          <w:rFonts w:eastAsia="Times New Roman"/>
          <w:szCs w:val="24"/>
        </w:rPr>
      </w:pPr>
      <w:r w:rsidRPr="00D84849">
        <w:rPr>
          <w:rFonts w:eastAsia="Times New Roman"/>
          <w:szCs w:val="24"/>
        </w:rPr>
        <w:t xml:space="preserve">This </w:t>
      </w:r>
      <w:r w:rsidR="00E171DB" w:rsidRPr="00D84849">
        <w:rPr>
          <w:rFonts w:eastAsia="Times New Roman"/>
          <w:szCs w:val="24"/>
        </w:rPr>
        <w:t>sec</w:t>
      </w:r>
      <w:r w:rsidRPr="00D84849">
        <w:rPr>
          <w:rFonts w:eastAsia="Times New Roman"/>
          <w:szCs w:val="24"/>
        </w:rPr>
        <w:t>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5124"/>
      </w:tblGrid>
      <w:tr w:rsidR="00F04A16" w:rsidRPr="00D84849" w14:paraId="0B415F55" w14:textId="77777777" w:rsidTr="00F04A16">
        <w:trPr>
          <w:trHeight w:val="350"/>
          <w:tblHeader/>
        </w:trPr>
        <w:tc>
          <w:tcPr>
            <w:tcW w:w="2031" w:type="pct"/>
            <w:tcBorders>
              <w:top w:val="single" w:sz="4" w:space="0" w:color="000000"/>
              <w:left w:val="single" w:sz="4" w:space="0" w:color="000000"/>
              <w:bottom w:val="single" w:sz="4" w:space="0" w:color="000000"/>
              <w:right w:val="single" w:sz="4" w:space="0" w:color="000000"/>
            </w:tcBorders>
          </w:tcPr>
          <w:p w14:paraId="5660FAC6" w14:textId="77777777" w:rsidR="00F04A16" w:rsidRPr="00D84849" w:rsidRDefault="00F04A16" w:rsidP="00F04A16">
            <w:pPr>
              <w:spacing w:after="0"/>
              <w:contextualSpacing/>
              <w:rPr>
                <w:rFonts w:eastAsia="Times New Roman"/>
                <w:b/>
                <w:szCs w:val="24"/>
              </w:rPr>
            </w:pPr>
            <w:r w:rsidRPr="00D84849">
              <w:rPr>
                <w:rFonts w:eastAsia="Times New Roman"/>
                <w:b/>
                <w:szCs w:val="24"/>
              </w:rPr>
              <w:t xml:space="preserve">Variable </w:t>
            </w:r>
          </w:p>
        </w:tc>
        <w:tc>
          <w:tcPr>
            <w:tcW w:w="2969" w:type="pct"/>
            <w:tcBorders>
              <w:top w:val="single" w:sz="4" w:space="0" w:color="000000"/>
              <w:left w:val="single" w:sz="4" w:space="0" w:color="000000"/>
              <w:bottom w:val="single" w:sz="4" w:space="0" w:color="000000"/>
              <w:right w:val="single" w:sz="4" w:space="0" w:color="000000"/>
            </w:tcBorders>
          </w:tcPr>
          <w:p w14:paraId="61816F38" w14:textId="77777777" w:rsidR="00F04A16" w:rsidRPr="00D84849" w:rsidRDefault="00F04A16" w:rsidP="00F04A16">
            <w:pPr>
              <w:autoSpaceDE w:val="0"/>
              <w:autoSpaceDN w:val="0"/>
              <w:adjustRightInd w:val="0"/>
              <w:spacing w:after="0"/>
              <w:rPr>
                <w:b/>
                <w:szCs w:val="24"/>
              </w:rPr>
            </w:pPr>
            <w:r w:rsidRPr="00D84849">
              <w:rPr>
                <w:b/>
                <w:szCs w:val="24"/>
              </w:rPr>
              <w:t xml:space="preserve">Range </w:t>
            </w:r>
          </w:p>
          <w:p w14:paraId="3D94A9C2" w14:textId="77777777" w:rsidR="00F04A16" w:rsidRPr="00D84849" w:rsidRDefault="00F04A16" w:rsidP="00F04A16">
            <w:pPr>
              <w:autoSpaceDE w:val="0"/>
              <w:autoSpaceDN w:val="0"/>
              <w:adjustRightInd w:val="0"/>
              <w:spacing w:after="0"/>
              <w:rPr>
                <w:b/>
                <w:szCs w:val="24"/>
              </w:rPr>
            </w:pPr>
          </w:p>
        </w:tc>
      </w:tr>
      <w:tr w:rsidR="00AF27D3" w:rsidRPr="00D84849" w14:paraId="7EC01C8E" w14:textId="77777777" w:rsidTr="00A37619">
        <w:trPr>
          <w:trHeight w:val="1178"/>
        </w:trPr>
        <w:tc>
          <w:tcPr>
            <w:tcW w:w="2031" w:type="pct"/>
            <w:tcBorders>
              <w:top w:val="single" w:sz="4" w:space="0" w:color="000000"/>
              <w:left w:val="single" w:sz="4" w:space="0" w:color="000000"/>
              <w:bottom w:val="single" w:sz="4" w:space="0" w:color="000000"/>
              <w:right w:val="single" w:sz="4" w:space="0" w:color="000000"/>
            </w:tcBorders>
          </w:tcPr>
          <w:p w14:paraId="65F2E9E9" w14:textId="463AAA97" w:rsidR="00AF27D3" w:rsidRPr="00A37619" w:rsidRDefault="00A37619" w:rsidP="005B09A8">
            <w:pPr>
              <w:pStyle w:val="ListParagraph"/>
              <w:numPr>
                <w:ilvl w:val="0"/>
                <w:numId w:val="230"/>
              </w:numPr>
              <w:spacing w:after="0"/>
              <w:rPr>
                <w:rFonts w:eastAsia="Times New Roman"/>
                <w:sz w:val="24"/>
                <w:szCs w:val="24"/>
                <w:lang w:val="en-US"/>
              </w:rPr>
            </w:pPr>
            <w:r w:rsidRPr="00A37619">
              <w:rPr>
                <w:rStyle w:val="fontstyle01"/>
                <w:rFonts w:ascii="Times New Roman" w:eastAsiaTheme="majorEastAsia" w:hAnsi="Times New Roman"/>
                <w:color w:val="auto"/>
                <w:sz w:val="24"/>
                <w:szCs w:val="24"/>
              </w:rPr>
              <w:t>Repair operations</w:t>
            </w:r>
            <w:r w:rsidRPr="00A37619">
              <w:rPr>
                <w:sz w:val="24"/>
                <w:szCs w:val="24"/>
              </w:rPr>
              <w:t xml:space="preserve"> </w:t>
            </w:r>
            <w:r w:rsidRPr="00A37619">
              <w:rPr>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tcPr>
          <w:p w14:paraId="33048C07" w14:textId="77777777" w:rsidR="00AF27D3" w:rsidRPr="00D84849" w:rsidRDefault="00FF5C91" w:rsidP="005B09A8">
            <w:pPr>
              <w:pStyle w:val="ListParagraph"/>
              <w:numPr>
                <w:ilvl w:val="0"/>
                <w:numId w:val="103"/>
              </w:numPr>
              <w:shd w:val="clear" w:color="auto" w:fill="FFFFFF"/>
              <w:spacing w:after="0"/>
              <w:ind w:left="1066"/>
              <w:rPr>
                <w:rFonts w:eastAsia="Times New Roman"/>
                <w:sz w:val="24"/>
                <w:szCs w:val="24"/>
                <w:lang w:val="en-US"/>
              </w:rPr>
            </w:pPr>
            <w:r w:rsidRPr="00D84849">
              <w:rPr>
                <w:rFonts w:eastAsia="Times New Roman"/>
                <w:sz w:val="24"/>
                <w:szCs w:val="24"/>
                <w:lang w:val="en-US"/>
              </w:rPr>
              <w:t xml:space="preserve">Soling </w:t>
            </w:r>
          </w:p>
          <w:p w14:paraId="507CB019" w14:textId="77777777" w:rsidR="00FF5C91" w:rsidRPr="00D84849" w:rsidRDefault="00FF5C91" w:rsidP="005B09A8">
            <w:pPr>
              <w:pStyle w:val="ListParagraph"/>
              <w:numPr>
                <w:ilvl w:val="0"/>
                <w:numId w:val="103"/>
              </w:numPr>
              <w:shd w:val="clear" w:color="auto" w:fill="FFFFFF"/>
              <w:spacing w:after="0"/>
              <w:ind w:left="1066"/>
              <w:rPr>
                <w:rFonts w:eastAsia="Times New Roman"/>
                <w:sz w:val="24"/>
                <w:szCs w:val="24"/>
                <w:lang w:val="en-US"/>
              </w:rPr>
            </w:pPr>
            <w:r w:rsidRPr="00D84849">
              <w:rPr>
                <w:rFonts w:eastAsia="Times New Roman"/>
                <w:sz w:val="24"/>
                <w:szCs w:val="24"/>
                <w:lang w:val="en-US"/>
              </w:rPr>
              <w:t>Patching</w:t>
            </w:r>
          </w:p>
          <w:p w14:paraId="5A7C9AD4" w14:textId="77777777" w:rsidR="00FF5C91" w:rsidRPr="00D84849" w:rsidRDefault="00FF5C91" w:rsidP="005B09A8">
            <w:pPr>
              <w:pStyle w:val="ListParagraph"/>
              <w:numPr>
                <w:ilvl w:val="0"/>
                <w:numId w:val="103"/>
              </w:numPr>
              <w:shd w:val="clear" w:color="auto" w:fill="FFFFFF"/>
              <w:spacing w:after="0"/>
              <w:ind w:left="1066"/>
              <w:rPr>
                <w:rFonts w:eastAsia="Times New Roman"/>
                <w:sz w:val="24"/>
                <w:szCs w:val="24"/>
                <w:lang w:val="en-US"/>
              </w:rPr>
            </w:pPr>
            <w:r w:rsidRPr="00D84849">
              <w:rPr>
                <w:rFonts w:eastAsia="Times New Roman"/>
                <w:sz w:val="24"/>
                <w:szCs w:val="24"/>
                <w:lang w:val="en-US"/>
              </w:rPr>
              <w:t>Stitching</w:t>
            </w:r>
          </w:p>
          <w:p w14:paraId="645728AB" w14:textId="406FAFA0" w:rsidR="00FF5C91" w:rsidRPr="00D84849" w:rsidRDefault="00FF5C91" w:rsidP="005B09A8">
            <w:pPr>
              <w:pStyle w:val="ListParagraph"/>
              <w:numPr>
                <w:ilvl w:val="0"/>
                <w:numId w:val="103"/>
              </w:numPr>
              <w:shd w:val="clear" w:color="auto" w:fill="FFFFFF"/>
              <w:spacing w:after="0"/>
              <w:ind w:left="1066"/>
              <w:rPr>
                <w:rFonts w:eastAsia="Times New Roman"/>
                <w:szCs w:val="24"/>
                <w:lang w:val="en-US"/>
              </w:rPr>
            </w:pPr>
            <w:r w:rsidRPr="00A37619">
              <w:rPr>
                <w:rFonts w:eastAsia="Times New Roman"/>
                <w:sz w:val="24"/>
                <w:szCs w:val="24"/>
                <w:lang w:val="en-US"/>
              </w:rPr>
              <w:t>Sock lining fitting</w:t>
            </w:r>
          </w:p>
        </w:tc>
      </w:tr>
      <w:tr w:rsidR="00FF5C91" w:rsidRPr="00D84849" w14:paraId="4F606778" w14:textId="77777777" w:rsidTr="00A37619">
        <w:trPr>
          <w:trHeight w:val="827"/>
        </w:trPr>
        <w:tc>
          <w:tcPr>
            <w:tcW w:w="2031" w:type="pct"/>
            <w:tcBorders>
              <w:top w:val="single" w:sz="4" w:space="0" w:color="000000"/>
              <w:left w:val="single" w:sz="4" w:space="0" w:color="000000"/>
              <w:bottom w:val="single" w:sz="4" w:space="0" w:color="000000"/>
              <w:right w:val="single" w:sz="4" w:space="0" w:color="000000"/>
            </w:tcBorders>
          </w:tcPr>
          <w:p w14:paraId="2B147E21" w14:textId="28183F55" w:rsidR="00FF5C91" w:rsidRPr="00A37619" w:rsidRDefault="00FF5C91" w:rsidP="005B09A8">
            <w:pPr>
              <w:pStyle w:val="ListParagraph"/>
              <w:numPr>
                <w:ilvl w:val="0"/>
                <w:numId w:val="230"/>
              </w:numPr>
              <w:spacing w:after="0"/>
              <w:rPr>
                <w:rStyle w:val="fontstyle01"/>
                <w:rFonts w:ascii="Times New Roman" w:eastAsiaTheme="majorEastAsia" w:hAnsi="Times New Roman"/>
                <w:color w:val="auto"/>
                <w:sz w:val="24"/>
                <w:szCs w:val="24"/>
              </w:rPr>
            </w:pPr>
            <w:r w:rsidRPr="00A37619">
              <w:rPr>
                <w:rStyle w:val="fontstyle01"/>
                <w:rFonts w:ascii="Times New Roman" w:eastAsiaTheme="majorEastAsia" w:hAnsi="Times New Roman"/>
                <w:color w:val="auto"/>
                <w:sz w:val="24"/>
                <w:szCs w:val="24"/>
              </w:rPr>
              <w:t>Finishing operations</w:t>
            </w:r>
            <w:r w:rsidR="00A37619" w:rsidRPr="00A37619">
              <w:rPr>
                <w:sz w:val="24"/>
                <w:szCs w:val="24"/>
              </w:rPr>
              <w:t xml:space="preserve"> </w:t>
            </w:r>
            <w:r w:rsidR="00A37619" w:rsidRPr="00A37619">
              <w:rPr>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tcPr>
          <w:p w14:paraId="4C378C48" w14:textId="77777777" w:rsidR="00FF5C91" w:rsidRPr="00D84849" w:rsidRDefault="00FF5C91" w:rsidP="00C70F14">
            <w:pPr>
              <w:numPr>
                <w:ilvl w:val="0"/>
                <w:numId w:val="15"/>
              </w:numPr>
              <w:shd w:val="clear" w:color="auto" w:fill="FFFFFF"/>
              <w:spacing w:after="0"/>
              <w:rPr>
                <w:rFonts w:eastAsia="Times New Roman"/>
                <w:szCs w:val="24"/>
                <w:lang w:val="en-US"/>
              </w:rPr>
            </w:pPr>
            <w:r w:rsidRPr="00D84849">
              <w:rPr>
                <w:rFonts w:eastAsia="Times New Roman"/>
                <w:szCs w:val="24"/>
                <w:lang w:val="en-US"/>
              </w:rPr>
              <w:t>Dying</w:t>
            </w:r>
          </w:p>
          <w:p w14:paraId="0A0D8D43" w14:textId="77777777" w:rsidR="00FF5C91" w:rsidRPr="00D84849" w:rsidRDefault="00FF5C91" w:rsidP="00C70F14">
            <w:pPr>
              <w:numPr>
                <w:ilvl w:val="0"/>
                <w:numId w:val="15"/>
              </w:numPr>
              <w:shd w:val="clear" w:color="auto" w:fill="FFFFFF"/>
              <w:spacing w:after="0"/>
              <w:rPr>
                <w:rFonts w:eastAsia="Times New Roman"/>
                <w:szCs w:val="24"/>
                <w:lang w:val="en-US"/>
              </w:rPr>
            </w:pPr>
            <w:r w:rsidRPr="00D84849">
              <w:rPr>
                <w:rFonts w:eastAsia="Times New Roman"/>
                <w:szCs w:val="24"/>
                <w:lang w:val="en-US"/>
              </w:rPr>
              <w:t>Polishing</w:t>
            </w:r>
          </w:p>
          <w:p w14:paraId="6ADD85BC" w14:textId="1DE77776" w:rsidR="00FF5C91" w:rsidRPr="00D84849" w:rsidRDefault="00FF5C91" w:rsidP="00A37619">
            <w:pPr>
              <w:numPr>
                <w:ilvl w:val="0"/>
                <w:numId w:val="15"/>
              </w:numPr>
              <w:shd w:val="clear" w:color="auto" w:fill="FFFFFF"/>
              <w:spacing w:after="0"/>
              <w:rPr>
                <w:rFonts w:eastAsia="Times New Roman"/>
                <w:szCs w:val="24"/>
                <w:lang w:val="en-US"/>
              </w:rPr>
            </w:pPr>
            <w:r w:rsidRPr="00D84849">
              <w:rPr>
                <w:rFonts w:eastAsia="Times New Roman"/>
                <w:szCs w:val="24"/>
                <w:lang w:val="en-US"/>
              </w:rPr>
              <w:t>Lacing</w:t>
            </w:r>
          </w:p>
        </w:tc>
      </w:tr>
      <w:tr w:rsidR="00F04A16" w:rsidRPr="00D84849" w14:paraId="640A2561" w14:textId="77777777" w:rsidTr="00F04A16">
        <w:trPr>
          <w:trHeight w:val="148"/>
        </w:trPr>
        <w:tc>
          <w:tcPr>
            <w:tcW w:w="2031" w:type="pct"/>
            <w:tcBorders>
              <w:top w:val="single" w:sz="4" w:space="0" w:color="000000"/>
              <w:left w:val="single" w:sz="4" w:space="0" w:color="000000"/>
              <w:bottom w:val="single" w:sz="4" w:space="0" w:color="000000"/>
              <w:right w:val="single" w:sz="4" w:space="0" w:color="000000"/>
            </w:tcBorders>
          </w:tcPr>
          <w:p w14:paraId="406E4F45" w14:textId="04D2292D" w:rsidR="00F04A16" w:rsidRPr="00A37619" w:rsidRDefault="00A37619" w:rsidP="005B09A8">
            <w:pPr>
              <w:pStyle w:val="ListParagraph"/>
              <w:numPr>
                <w:ilvl w:val="0"/>
                <w:numId w:val="230"/>
              </w:numPr>
              <w:spacing w:after="0"/>
              <w:rPr>
                <w:bCs/>
                <w:sz w:val="24"/>
                <w:szCs w:val="24"/>
              </w:rPr>
            </w:pPr>
            <w:r w:rsidRPr="00A37619">
              <w:rPr>
                <w:sz w:val="24"/>
                <w:szCs w:val="24"/>
              </w:rPr>
              <w:t>Workplace practices</w:t>
            </w:r>
            <w:r w:rsidR="00E34D2B" w:rsidRPr="00A37619">
              <w:rPr>
                <w:sz w:val="24"/>
                <w:szCs w:val="24"/>
              </w:rPr>
              <w:t xml:space="preserve"> </w:t>
            </w:r>
            <w:r w:rsidRPr="00A37619">
              <w:rPr>
                <w:sz w:val="24"/>
                <w:szCs w:val="24"/>
              </w:rPr>
              <w:t>may include but are not limited to</w:t>
            </w:r>
          </w:p>
        </w:tc>
        <w:tc>
          <w:tcPr>
            <w:tcW w:w="296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E3DA63" w14:textId="77777777" w:rsidR="00412B89" w:rsidRPr="00D84849" w:rsidRDefault="00412B89" w:rsidP="00A37619">
            <w:pPr>
              <w:numPr>
                <w:ilvl w:val="0"/>
                <w:numId w:val="11"/>
              </w:numPr>
              <w:spacing w:after="0"/>
              <w:ind w:left="1066"/>
              <w:rPr>
                <w:szCs w:val="24"/>
              </w:rPr>
            </w:pPr>
            <w:r w:rsidRPr="00D84849">
              <w:rPr>
                <w:szCs w:val="24"/>
              </w:rPr>
              <w:t>Compliance with safety hazards and measures while working</w:t>
            </w:r>
          </w:p>
          <w:p w14:paraId="5A3DFD60" w14:textId="77777777" w:rsidR="00412B89" w:rsidRPr="00D84849" w:rsidRDefault="00412B89" w:rsidP="00A37619">
            <w:pPr>
              <w:numPr>
                <w:ilvl w:val="0"/>
                <w:numId w:val="11"/>
              </w:numPr>
              <w:spacing w:after="0"/>
              <w:ind w:left="1066"/>
              <w:rPr>
                <w:szCs w:val="24"/>
              </w:rPr>
            </w:pPr>
            <w:r w:rsidRPr="00D84849">
              <w:rPr>
                <w:szCs w:val="24"/>
              </w:rPr>
              <w:t>Safety in machine setting and maintenance</w:t>
            </w:r>
          </w:p>
          <w:p w14:paraId="172E3DEB" w14:textId="77777777" w:rsidR="00F04A16" w:rsidRPr="00D84849" w:rsidRDefault="00412B89" w:rsidP="00A37619">
            <w:pPr>
              <w:numPr>
                <w:ilvl w:val="0"/>
                <w:numId w:val="11"/>
              </w:numPr>
              <w:spacing w:after="0"/>
              <w:ind w:left="1066"/>
              <w:rPr>
                <w:szCs w:val="24"/>
              </w:rPr>
            </w:pPr>
            <w:r w:rsidRPr="00D84849">
              <w:rPr>
                <w:szCs w:val="24"/>
              </w:rPr>
              <w:t>Use of PPE</w:t>
            </w:r>
          </w:p>
        </w:tc>
      </w:tr>
    </w:tbl>
    <w:p w14:paraId="7448DF3D" w14:textId="77777777" w:rsidR="00F04A16" w:rsidRPr="00D84849" w:rsidRDefault="00F04A16" w:rsidP="00F04A16">
      <w:pPr>
        <w:spacing w:after="0"/>
        <w:rPr>
          <w:rFonts w:eastAsia="Times New Roman"/>
          <w:b/>
          <w:szCs w:val="24"/>
        </w:rPr>
      </w:pPr>
    </w:p>
    <w:p w14:paraId="2AA921AB" w14:textId="77777777" w:rsidR="00F04A16" w:rsidRPr="00D84849" w:rsidRDefault="00F04A16" w:rsidP="00F04A16">
      <w:pPr>
        <w:spacing w:after="0"/>
        <w:rPr>
          <w:rFonts w:eastAsia="Times New Roman"/>
          <w:b/>
          <w:szCs w:val="24"/>
        </w:rPr>
      </w:pPr>
    </w:p>
    <w:p w14:paraId="357D765D" w14:textId="77777777" w:rsidR="00F04A16" w:rsidRPr="00D84849" w:rsidRDefault="00F04A16" w:rsidP="00F04A16">
      <w:pPr>
        <w:spacing w:after="0"/>
        <w:rPr>
          <w:rFonts w:eastAsia="Times New Roman"/>
          <w:b/>
          <w:szCs w:val="24"/>
        </w:rPr>
      </w:pPr>
      <w:r w:rsidRPr="00D84849">
        <w:rPr>
          <w:rFonts w:eastAsia="Times New Roman"/>
          <w:b/>
          <w:szCs w:val="24"/>
        </w:rPr>
        <w:t>REQUIRED SKILLS AND KNOWLEDGE</w:t>
      </w:r>
    </w:p>
    <w:p w14:paraId="29328E13" w14:textId="77777777" w:rsidR="00F04A16" w:rsidRPr="00D84849" w:rsidRDefault="00F04A16" w:rsidP="00F04A16">
      <w:pPr>
        <w:spacing w:after="0"/>
        <w:rPr>
          <w:rFonts w:eastAsia="Times New Roman"/>
          <w:szCs w:val="24"/>
        </w:rPr>
      </w:pPr>
      <w:r w:rsidRPr="00D84849">
        <w:rPr>
          <w:rFonts w:eastAsia="Times New Roman"/>
          <w:szCs w:val="24"/>
        </w:rPr>
        <w:t xml:space="preserve">This </w:t>
      </w:r>
      <w:r w:rsidR="005A0E72" w:rsidRPr="00D84849">
        <w:rPr>
          <w:rFonts w:eastAsia="Times New Roman"/>
          <w:szCs w:val="24"/>
        </w:rPr>
        <w:t>sec</w:t>
      </w:r>
      <w:r w:rsidRPr="00D84849">
        <w:rPr>
          <w:rFonts w:eastAsia="Times New Roman"/>
          <w:szCs w:val="24"/>
        </w:rPr>
        <w:t>tion describes the skills and knowledge required for this unit of competency.</w:t>
      </w:r>
    </w:p>
    <w:p w14:paraId="138142E6" w14:textId="77777777" w:rsidR="00F04A16" w:rsidRPr="00D84849" w:rsidRDefault="00F04A16" w:rsidP="00F04A16">
      <w:pPr>
        <w:spacing w:after="0"/>
        <w:rPr>
          <w:b/>
          <w:szCs w:val="24"/>
        </w:rPr>
      </w:pPr>
    </w:p>
    <w:p w14:paraId="60F03CC8" w14:textId="77777777" w:rsidR="00F04A16" w:rsidRPr="00D84849" w:rsidRDefault="00F04A16" w:rsidP="00F04A16">
      <w:pPr>
        <w:spacing w:after="0"/>
        <w:rPr>
          <w:b/>
          <w:szCs w:val="24"/>
        </w:rPr>
      </w:pPr>
      <w:r w:rsidRPr="00D84849">
        <w:rPr>
          <w:b/>
          <w:szCs w:val="24"/>
        </w:rPr>
        <w:t>Required skills</w:t>
      </w:r>
    </w:p>
    <w:p w14:paraId="7B58AC94" w14:textId="77777777" w:rsidR="00F04A16" w:rsidRPr="00D84849" w:rsidRDefault="00F04A16" w:rsidP="00F04A16">
      <w:pPr>
        <w:spacing w:after="0"/>
        <w:rPr>
          <w:szCs w:val="24"/>
        </w:rPr>
      </w:pPr>
      <w:r w:rsidRPr="00D84849">
        <w:rPr>
          <w:szCs w:val="24"/>
        </w:rPr>
        <w:t>The individual needs to demonstrate the following skills:</w:t>
      </w:r>
    </w:p>
    <w:p w14:paraId="13E1A780" w14:textId="77777777" w:rsidR="00F04A16" w:rsidRPr="00D84849" w:rsidRDefault="00F04A1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Sizing and pairing</w:t>
      </w:r>
    </w:p>
    <w:p w14:paraId="52E3852F" w14:textId="77777777" w:rsidR="00F04A16" w:rsidRPr="00D84849" w:rsidRDefault="00F04A1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Cleaning/Dressing and polishing</w:t>
      </w:r>
    </w:p>
    <w:p w14:paraId="7D7931F0" w14:textId="77777777" w:rsidR="00F04A16" w:rsidRPr="00D84849" w:rsidRDefault="00F756AB"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repair</w:t>
      </w:r>
      <w:r w:rsidR="00F04A16" w:rsidRPr="00D84849">
        <w:rPr>
          <w:rFonts w:eastAsia="Times New Roman"/>
          <w:sz w:val="24"/>
          <w:szCs w:val="24"/>
          <w:lang w:val="en-US"/>
        </w:rPr>
        <w:t xml:space="preserve"> machines operation</w:t>
      </w:r>
    </w:p>
    <w:p w14:paraId="2D7DCA89" w14:textId="77777777" w:rsidR="00F04A16" w:rsidRPr="00D84849" w:rsidRDefault="00F04A1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Quality control</w:t>
      </w:r>
    </w:p>
    <w:p w14:paraId="4DCFB778" w14:textId="77777777" w:rsidR="00F04A16" w:rsidRPr="00D84849" w:rsidRDefault="00F04A1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lastRenderedPageBreak/>
        <w:t>Interpreting work ticket</w:t>
      </w:r>
    </w:p>
    <w:p w14:paraId="34BE5E4C" w14:textId="77777777" w:rsidR="00F04A16" w:rsidRPr="00D84849" w:rsidRDefault="00F04A16" w:rsidP="005B09A8">
      <w:pPr>
        <w:pStyle w:val="ListParagraph"/>
        <w:numPr>
          <w:ilvl w:val="0"/>
          <w:numId w:val="54"/>
        </w:numPr>
        <w:spacing w:after="0"/>
        <w:rPr>
          <w:rFonts w:eastAsia="Times New Roman"/>
          <w:sz w:val="24"/>
          <w:szCs w:val="24"/>
          <w:lang w:val="en-US"/>
        </w:rPr>
      </w:pPr>
      <w:r w:rsidRPr="00D84849">
        <w:rPr>
          <w:rFonts w:eastAsia="Times New Roman"/>
          <w:sz w:val="24"/>
          <w:szCs w:val="24"/>
          <w:lang w:val="en-US"/>
        </w:rPr>
        <w:t>Communicating and interacting skills</w:t>
      </w:r>
    </w:p>
    <w:p w14:paraId="06344C13" w14:textId="77777777" w:rsidR="00F04A16" w:rsidRPr="00D84849" w:rsidRDefault="00F04A16" w:rsidP="00F04A16">
      <w:pPr>
        <w:spacing w:after="0"/>
        <w:rPr>
          <w:b/>
          <w:szCs w:val="24"/>
        </w:rPr>
      </w:pPr>
      <w:r w:rsidRPr="00D84849">
        <w:rPr>
          <w:b/>
          <w:szCs w:val="24"/>
        </w:rPr>
        <w:t xml:space="preserve">Required knowledge </w:t>
      </w:r>
    </w:p>
    <w:p w14:paraId="1F572CCD" w14:textId="77777777" w:rsidR="00F04A16" w:rsidRPr="00D84849" w:rsidRDefault="00F04A16" w:rsidP="00F04A16">
      <w:pPr>
        <w:spacing w:after="0"/>
        <w:rPr>
          <w:szCs w:val="24"/>
        </w:rPr>
      </w:pPr>
      <w:r w:rsidRPr="00D84849">
        <w:rPr>
          <w:szCs w:val="24"/>
        </w:rPr>
        <w:t>The individual needs to demonstrate knowledge of:</w:t>
      </w:r>
    </w:p>
    <w:p w14:paraId="6E5E7B47" w14:textId="77777777" w:rsidR="00F04A16" w:rsidRPr="00D84849" w:rsidRDefault="00F04A16" w:rsidP="005B09A8">
      <w:pPr>
        <w:pStyle w:val="ListParagraph"/>
        <w:numPr>
          <w:ilvl w:val="0"/>
          <w:numId w:val="61"/>
        </w:numPr>
        <w:spacing w:after="0"/>
        <w:rPr>
          <w:sz w:val="24"/>
          <w:szCs w:val="24"/>
        </w:rPr>
      </w:pPr>
      <w:r w:rsidRPr="00D84849">
        <w:rPr>
          <w:sz w:val="24"/>
          <w:szCs w:val="24"/>
        </w:rPr>
        <w:t>Safe work practices and procedures and use of personal protective equipment (PPE)</w:t>
      </w:r>
    </w:p>
    <w:p w14:paraId="39AC4595" w14:textId="77777777" w:rsidR="00F04A16" w:rsidRPr="00D84849" w:rsidRDefault="00F04A16" w:rsidP="005B09A8">
      <w:pPr>
        <w:pStyle w:val="ListParagraph"/>
        <w:numPr>
          <w:ilvl w:val="0"/>
          <w:numId w:val="61"/>
        </w:numPr>
        <w:spacing w:after="0"/>
        <w:rPr>
          <w:sz w:val="24"/>
          <w:szCs w:val="24"/>
        </w:rPr>
      </w:pPr>
      <w:r w:rsidRPr="00D84849">
        <w:rPr>
          <w:sz w:val="24"/>
          <w:szCs w:val="24"/>
        </w:rPr>
        <w:t>Standard Operating Procedures (SOPs)</w:t>
      </w:r>
    </w:p>
    <w:p w14:paraId="20F64976" w14:textId="77777777" w:rsidR="00F04A16" w:rsidRPr="00D84849" w:rsidRDefault="00F04A16" w:rsidP="005B09A8">
      <w:pPr>
        <w:pStyle w:val="ListParagraph"/>
        <w:numPr>
          <w:ilvl w:val="0"/>
          <w:numId w:val="61"/>
        </w:numPr>
        <w:spacing w:after="0"/>
        <w:rPr>
          <w:sz w:val="24"/>
          <w:szCs w:val="24"/>
        </w:rPr>
      </w:pPr>
      <w:r w:rsidRPr="00D84849">
        <w:rPr>
          <w:sz w:val="24"/>
          <w:szCs w:val="24"/>
        </w:rPr>
        <w:t xml:space="preserve">Characteristics of typical materials used in footwear </w:t>
      </w:r>
      <w:r w:rsidR="00F756AB" w:rsidRPr="00D84849">
        <w:rPr>
          <w:rFonts w:eastAsia="Times New Roman"/>
          <w:sz w:val="24"/>
          <w:szCs w:val="24"/>
          <w:lang w:val="en-US"/>
        </w:rPr>
        <w:t>repair</w:t>
      </w:r>
      <w:r w:rsidR="00F756AB" w:rsidRPr="00D84849">
        <w:rPr>
          <w:sz w:val="24"/>
          <w:szCs w:val="24"/>
        </w:rPr>
        <w:t xml:space="preserve"> </w:t>
      </w:r>
      <w:r w:rsidRPr="00D84849">
        <w:rPr>
          <w:sz w:val="24"/>
          <w:szCs w:val="24"/>
        </w:rPr>
        <w:t>operations</w:t>
      </w:r>
    </w:p>
    <w:p w14:paraId="236CEFA9" w14:textId="77777777" w:rsidR="00F04A16" w:rsidRPr="00D84849" w:rsidRDefault="00F04A16" w:rsidP="005B09A8">
      <w:pPr>
        <w:pStyle w:val="ListParagraph"/>
        <w:numPr>
          <w:ilvl w:val="0"/>
          <w:numId w:val="61"/>
        </w:numPr>
        <w:rPr>
          <w:sz w:val="24"/>
          <w:szCs w:val="24"/>
        </w:rPr>
      </w:pPr>
      <w:r w:rsidRPr="00D84849">
        <w:rPr>
          <w:sz w:val="24"/>
          <w:szCs w:val="24"/>
        </w:rPr>
        <w:t xml:space="preserve">Required </w:t>
      </w:r>
      <w:r w:rsidR="00F756AB" w:rsidRPr="00D84849">
        <w:rPr>
          <w:rFonts w:eastAsia="Times New Roman"/>
          <w:sz w:val="24"/>
          <w:szCs w:val="24"/>
          <w:lang w:val="en-US"/>
        </w:rPr>
        <w:t>repair</w:t>
      </w:r>
      <w:r w:rsidR="00F756AB" w:rsidRPr="00D84849">
        <w:rPr>
          <w:sz w:val="24"/>
          <w:szCs w:val="24"/>
        </w:rPr>
        <w:t xml:space="preserve"> </w:t>
      </w:r>
      <w:r w:rsidRPr="00D84849">
        <w:rPr>
          <w:sz w:val="24"/>
          <w:szCs w:val="24"/>
        </w:rPr>
        <w:t>operation procedures</w:t>
      </w:r>
    </w:p>
    <w:p w14:paraId="2532FE4A" w14:textId="77777777" w:rsidR="00F04A16" w:rsidRPr="00D84849" w:rsidRDefault="00F04A16" w:rsidP="005B09A8">
      <w:pPr>
        <w:pStyle w:val="ListParagraph"/>
        <w:numPr>
          <w:ilvl w:val="0"/>
          <w:numId w:val="61"/>
        </w:numPr>
        <w:rPr>
          <w:sz w:val="24"/>
          <w:szCs w:val="24"/>
        </w:rPr>
      </w:pPr>
      <w:r w:rsidRPr="00D84849">
        <w:rPr>
          <w:sz w:val="24"/>
          <w:szCs w:val="24"/>
        </w:rPr>
        <w:t>Recording and reporting practices.</w:t>
      </w:r>
    </w:p>
    <w:p w14:paraId="305212D5" w14:textId="77777777" w:rsidR="00434FE3" w:rsidRPr="00D84849" w:rsidRDefault="00434FE3" w:rsidP="00434FE3">
      <w:pPr>
        <w:spacing w:after="0"/>
        <w:rPr>
          <w:rFonts w:eastAsia="Times New Roman"/>
          <w:b/>
          <w:szCs w:val="24"/>
        </w:rPr>
      </w:pPr>
      <w:r w:rsidRPr="00D84849">
        <w:rPr>
          <w:rFonts w:eastAsia="Times New Roman"/>
          <w:b/>
          <w:szCs w:val="24"/>
        </w:rPr>
        <w:t>EVIDENCE GUIDE</w:t>
      </w:r>
    </w:p>
    <w:p w14:paraId="57A946D3" w14:textId="77777777" w:rsidR="00434FE3" w:rsidRPr="00D84849" w:rsidRDefault="00434FE3" w:rsidP="00434FE3">
      <w:pPr>
        <w:spacing w:after="0"/>
        <w:rPr>
          <w:rFonts w:eastAsia="Times New Roman"/>
          <w:szCs w:val="24"/>
        </w:rPr>
      </w:pPr>
      <w:r w:rsidRPr="00D84849">
        <w:rPr>
          <w:rFonts w:eastAsia="Times New Roman"/>
          <w:szCs w:val="24"/>
        </w:rPr>
        <w:t>This provides advice on assessment and must be read in conjunction with the performance criteria, required skills and knowledge and range.</w:t>
      </w:r>
    </w:p>
    <w:p w14:paraId="140EF781" w14:textId="77777777" w:rsidR="00434FE3" w:rsidRPr="00D84849" w:rsidRDefault="00434FE3" w:rsidP="00434FE3">
      <w:pPr>
        <w:spacing w:after="0"/>
        <w:rPr>
          <w:rFonts w:eastAsia="Times New Roman"/>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5479"/>
      </w:tblGrid>
      <w:tr w:rsidR="00434FE3" w:rsidRPr="00D84849" w14:paraId="076A4D9E" w14:textId="77777777" w:rsidTr="00341CE2">
        <w:tc>
          <w:tcPr>
            <w:tcW w:w="0" w:type="auto"/>
          </w:tcPr>
          <w:p w14:paraId="1D39C417" w14:textId="77777777" w:rsidR="00434FE3" w:rsidRPr="00D84849" w:rsidRDefault="00434FE3" w:rsidP="005B09A8">
            <w:pPr>
              <w:pStyle w:val="ListParagraph"/>
              <w:numPr>
                <w:ilvl w:val="0"/>
                <w:numId w:val="99"/>
              </w:numPr>
              <w:spacing w:after="0"/>
              <w:rPr>
                <w:rFonts w:eastAsia="Times New Roman"/>
                <w:sz w:val="24"/>
                <w:szCs w:val="24"/>
              </w:rPr>
            </w:pPr>
            <w:r w:rsidRPr="00D84849">
              <w:rPr>
                <w:rFonts w:eastAsia="Times New Roman"/>
                <w:sz w:val="24"/>
                <w:szCs w:val="24"/>
              </w:rPr>
              <w:t>Critical Aspects of Competency</w:t>
            </w:r>
          </w:p>
        </w:tc>
        <w:tc>
          <w:tcPr>
            <w:tcW w:w="0" w:type="auto"/>
          </w:tcPr>
          <w:p w14:paraId="4C2470FC" w14:textId="77777777" w:rsidR="00434FE3" w:rsidRPr="00D84849" w:rsidRDefault="00434FE3" w:rsidP="00341CE2">
            <w:pPr>
              <w:spacing w:after="0"/>
              <w:rPr>
                <w:rFonts w:eastAsia="Times New Roman"/>
                <w:szCs w:val="24"/>
              </w:rPr>
            </w:pPr>
            <w:r w:rsidRPr="00D84849">
              <w:rPr>
                <w:rFonts w:eastAsia="Times New Roman"/>
                <w:szCs w:val="24"/>
              </w:rPr>
              <w:t>Assessment requires evidence that the candidate:</w:t>
            </w:r>
          </w:p>
          <w:p w14:paraId="2D0F4A17" w14:textId="77777777" w:rsidR="00434FE3" w:rsidRPr="00D84849" w:rsidRDefault="00434FE3" w:rsidP="005B09A8">
            <w:pPr>
              <w:pStyle w:val="ListParagraph"/>
              <w:numPr>
                <w:ilvl w:val="0"/>
                <w:numId w:val="100"/>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Identified shoe repair operations</w:t>
            </w:r>
          </w:p>
          <w:p w14:paraId="3E9A2654" w14:textId="77777777" w:rsidR="00434FE3" w:rsidRPr="00D84849" w:rsidRDefault="00434FE3" w:rsidP="005B09A8">
            <w:pPr>
              <w:pStyle w:val="ListParagraph"/>
              <w:numPr>
                <w:ilvl w:val="0"/>
                <w:numId w:val="100"/>
              </w:numPr>
              <w:spacing w:after="0"/>
              <w:rPr>
                <w:rStyle w:val="fontstyle01"/>
                <w:rFonts w:ascii="Times New Roman" w:eastAsiaTheme="majorEastAsia" w:hAnsi="Times New Roman"/>
                <w:color w:val="auto"/>
                <w:sz w:val="24"/>
                <w:szCs w:val="24"/>
              </w:rPr>
            </w:pPr>
            <w:r w:rsidRPr="00D84849">
              <w:rPr>
                <w:rStyle w:val="fontstyle01"/>
                <w:rFonts w:ascii="Times New Roman" w:eastAsiaTheme="majorEastAsia" w:hAnsi="Times New Roman"/>
                <w:color w:val="auto"/>
                <w:sz w:val="24"/>
                <w:szCs w:val="24"/>
              </w:rPr>
              <w:t>Identified and used tools and equipment for shoe repair operations</w:t>
            </w:r>
          </w:p>
          <w:p w14:paraId="3ABD336A" w14:textId="77777777" w:rsidR="00434FE3" w:rsidRPr="00D84849" w:rsidRDefault="00434FE3" w:rsidP="005B09A8">
            <w:pPr>
              <w:pStyle w:val="ListParagraph"/>
              <w:numPr>
                <w:ilvl w:val="0"/>
                <w:numId w:val="100"/>
              </w:numPr>
              <w:spacing w:after="0"/>
              <w:rPr>
                <w:rFonts w:eastAsiaTheme="majorEastAsia"/>
                <w:sz w:val="24"/>
                <w:szCs w:val="24"/>
              </w:rPr>
            </w:pPr>
            <w:r w:rsidRPr="00D84849">
              <w:rPr>
                <w:rStyle w:val="fontstyle01"/>
                <w:rFonts w:ascii="Times New Roman" w:eastAsiaTheme="majorEastAsia" w:hAnsi="Times New Roman"/>
                <w:color w:val="auto"/>
                <w:sz w:val="24"/>
                <w:szCs w:val="24"/>
              </w:rPr>
              <w:t>Carried out shoe repair operations</w:t>
            </w:r>
          </w:p>
        </w:tc>
      </w:tr>
      <w:tr w:rsidR="00434FE3" w:rsidRPr="00D84849" w14:paraId="658C56D9" w14:textId="77777777" w:rsidTr="00341CE2">
        <w:tc>
          <w:tcPr>
            <w:tcW w:w="0" w:type="auto"/>
          </w:tcPr>
          <w:p w14:paraId="14304D4A" w14:textId="77777777" w:rsidR="00434FE3" w:rsidRPr="00D84849" w:rsidRDefault="00434FE3" w:rsidP="005B09A8">
            <w:pPr>
              <w:pStyle w:val="ListParagraph"/>
              <w:numPr>
                <w:ilvl w:val="0"/>
                <w:numId w:val="99"/>
              </w:numPr>
              <w:spacing w:after="0"/>
              <w:rPr>
                <w:rFonts w:eastAsia="Times New Roman"/>
                <w:sz w:val="24"/>
                <w:szCs w:val="24"/>
              </w:rPr>
            </w:pPr>
            <w:r w:rsidRPr="00D84849">
              <w:rPr>
                <w:rFonts w:eastAsia="Times New Roman"/>
                <w:sz w:val="24"/>
                <w:szCs w:val="24"/>
              </w:rPr>
              <w:t>Resource Implications</w:t>
            </w:r>
          </w:p>
        </w:tc>
        <w:tc>
          <w:tcPr>
            <w:tcW w:w="0" w:type="auto"/>
          </w:tcPr>
          <w:p w14:paraId="1C11CDC7" w14:textId="77777777" w:rsidR="00434FE3" w:rsidRPr="00D84849" w:rsidRDefault="00434FE3" w:rsidP="00434FE3">
            <w:pPr>
              <w:spacing w:after="0"/>
              <w:rPr>
                <w:rFonts w:eastAsia="Times New Roman"/>
                <w:szCs w:val="24"/>
              </w:rPr>
            </w:pPr>
            <w:r w:rsidRPr="00D84849">
              <w:rPr>
                <w:rFonts w:eastAsia="Times New Roman"/>
                <w:szCs w:val="24"/>
              </w:rPr>
              <w:t>The following resources must be provided:</w:t>
            </w:r>
          </w:p>
          <w:p w14:paraId="7210001D" w14:textId="77777777" w:rsidR="00434FE3" w:rsidRPr="00D84849" w:rsidRDefault="00434FE3" w:rsidP="005B09A8">
            <w:pPr>
              <w:pStyle w:val="ListParagraph"/>
              <w:numPr>
                <w:ilvl w:val="0"/>
                <w:numId w:val="101"/>
              </w:numPr>
              <w:spacing w:after="0"/>
              <w:rPr>
                <w:rFonts w:eastAsia="Times New Roman"/>
                <w:sz w:val="24"/>
                <w:szCs w:val="24"/>
              </w:rPr>
            </w:pPr>
            <w:r w:rsidRPr="00D84849">
              <w:rPr>
                <w:rFonts w:eastAsia="Times New Roman"/>
                <w:sz w:val="24"/>
                <w:szCs w:val="24"/>
              </w:rPr>
              <w:t>Workplace with proper lighting and ventilation</w:t>
            </w:r>
          </w:p>
          <w:p w14:paraId="6AE15AE8" w14:textId="77777777" w:rsidR="00434FE3" w:rsidRPr="00D84849" w:rsidRDefault="00434FE3" w:rsidP="005B09A8">
            <w:pPr>
              <w:pStyle w:val="ListParagraph"/>
              <w:numPr>
                <w:ilvl w:val="0"/>
                <w:numId w:val="101"/>
              </w:numPr>
              <w:spacing w:after="0"/>
              <w:rPr>
                <w:rFonts w:eastAsia="Times New Roman"/>
                <w:sz w:val="24"/>
                <w:szCs w:val="24"/>
              </w:rPr>
            </w:pPr>
            <w:r w:rsidRPr="00D84849">
              <w:rPr>
                <w:rFonts w:eastAsia="Times New Roman"/>
                <w:sz w:val="24"/>
                <w:szCs w:val="24"/>
              </w:rPr>
              <w:t>Personal Protective Equipment (PPE)</w:t>
            </w:r>
          </w:p>
          <w:p w14:paraId="62697894" w14:textId="77777777" w:rsidR="00434FE3" w:rsidRPr="00D84849" w:rsidRDefault="00434FE3" w:rsidP="005B09A8">
            <w:pPr>
              <w:pStyle w:val="ListParagraph"/>
              <w:numPr>
                <w:ilvl w:val="0"/>
                <w:numId w:val="101"/>
              </w:numPr>
              <w:spacing w:after="0"/>
              <w:rPr>
                <w:rFonts w:eastAsia="Times New Roman"/>
                <w:sz w:val="24"/>
                <w:szCs w:val="24"/>
              </w:rPr>
            </w:pPr>
            <w:r w:rsidRPr="00D84849">
              <w:rPr>
                <w:rFonts w:eastAsia="Times New Roman"/>
                <w:sz w:val="24"/>
                <w:szCs w:val="24"/>
              </w:rPr>
              <w:t>repair operation tools, equipment, machines and materials</w:t>
            </w:r>
          </w:p>
          <w:p w14:paraId="0343C12D" w14:textId="77777777" w:rsidR="00434FE3" w:rsidRPr="00D84849" w:rsidRDefault="00434FE3" w:rsidP="005B09A8">
            <w:pPr>
              <w:pStyle w:val="ListParagraph"/>
              <w:numPr>
                <w:ilvl w:val="0"/>
                <w:numId w:val="101"/>
              </w:numPr>
              <w:spacing w:after="0"/>
              <w:rPr>
                <w:rFonts w:eastAsia="Times New Roman"/>
                <w:sz w:val="24"/>
                <w:szCs w:val="24"/>
              </w:rPr>
            </w:pPr>
            <w:r w:rsidRPr="00D84849">
              <w:rPr>
                <w:rFonts w:eastAsia="Times New Roman"/>
                <w:sz w:val="24"/>
                <w:szCs w:val="24"/>
              </w:rPr>
              <w:t xml:space="preserve">shoe worth </w:t>
            </w:r>
            <w:r w:rsidR="00FB7641" w:rsidRPr="00D84849">
              <w:rPr>
                <w:rFonts w:eastAsia="Times New Roman"/>
                <w:sz w:val="24"/>
                <w:szCs w:val="24"/>
              </w:rPr>
              <w:t>repairs</w:t>
            </w:r>
          </w:p>
          <w:p w14:paraId="5956950B" w14:textId="77777777" w:rsidR="00F210C2" w:rsidRPr="00D84849" w:rsidRDefault="00F210C2" w:rsidP="005B09A8">
            <w:pPr>
              <w:pStyle w:val="ListParagraph"/>
              <w:numPr>
                <w:ilvl w:val="0"/>
                <w:numId w:val="101"/>
              </w:numPr>
              <w:spacing w:after="0"/>
              <w:rPr>
                <w:rFonts w:eastAsia="Times New Roman"/>
                <w:sz w:val="24"/>
                <w:szCs w:val="24"/>
              </w:rPr>
            </w:pPr>
            <w:r w:rsidRPr="00D84849">
              <w:rPr>
                <w:rFonts w:eastAsia="Times New Roman"/>
                <w:sz w:val="24"/>
                <w:szCs w:val="24"/>
              </w:rPr>
              <w:t>machine manuals</w:t>
            </w:r>
          </w:p>
          <w:p w14:paraId="69A09B97" w14:textId="77777777" w:rsidR="00F210C2" w:rsidRPr="00D84849" w:rsidRDefault="00F210C2" w:rsidP="00F210C2">
            <w:pPr>
              <w:pStyle w:val="ListParagraph"/>
              <w:spacing w:after="0"/>
              <w:rPr>
                <w:rFonts w:eastAsia="Times New Roman"/>
                <w:sz w:val="24"/>
                <w:szCs w:val="24"/>
              </w:rPr>
            </w:pPr>
          </w:p>
          <w:p w14:paraId="517DE378" w14:textId="77777777" w:rsidR="00434FE3" w:rsidRPr="00D84849" w:rsidRDefault="00434FE3" w:rsidP="00434FE3">
            <w:pPr>
              <w:spacing w:after="0"/>
              <w:ind w:left="360"/>
              <w:rPr>
                <w:rFonts w:eastAsia="Times New Roman"/>
                <w:szCs w:val="24"/>
              </w:rPr>
            </w:pPr>
          </w:p>
        </w:tc>
      </w:tr>
      <w:tr w:rsidR="00434FE3" w:rsidRPr="00D84849" w14:paraId="69A043B1" w14:textId="77777777" w:rsidTr="00341CE2">
        <w:tc>
          <w:tcPr>
            <w:tcW w:w="0" w:type="auto"/>
          </w:tcPr>
          <w:p w14:paraId="53EC9E05" w14:textId="77777777" w:rsidR="00434FE3" w:rsidRPr="00D84849" w:rsidRDefault="00434FE3" w:rsidP="005B09A8">
            <w:pPr>
              <w:pStyle w:val="ListParagraph"/>
              <w:numPr>
                <w:ilvl w:val="0"/>
                <w:numId w:val="99"/>
              </w:numPr>
              <w:spacing w:after="0"/>
              <w:rPr>
                <w:rFonts w:eastAsia="Times New Roman"/>
                <w:sz w:val="24"/>
                <w:szCs w:val="24"/>
              </w:rPr>
            </w:pPr>
            <w:r w:rsidRPr="00D84849">
              <w:rPr>
                <w:rFonts w:eastAsia="Times New Roman"/>
                <w:sz w:val="24"/>
                <w:szCs w:val="24"/>
              </w:rPr>
              <w:t xml:space="preserve">Methods of Assessment </w:t>
            </w:r>
          </w:p>
        </w:tc>
        <w:tc>
          <w:tcPr>
            <w:tcW w:w="0" w:type="auto"/>
          </w:tcPr>
          <w:p w14:paraId="377701D4" w14:textId="77777777" w:rsidR="00434FE3" w:rsidRPr="00D84849" w:rsidRDefault="00434FE3" w:rsidP="00341CE2">
            <w:pPr>
              <w:spacing w:after="0"/>
              <w:rPr>
                <w:rFonts w:eastAsia="Times New Roman"/>
                <w:szCs w:val="24"/>
              </w:rPr>
            </w:pPr>
            <w:r w:rsidRPr="00D84849">
              <w:rPr>
                <w:rFonts w:eastAsia="Times New Roman"/>
                <w:szCs w:val="24"/>
              </w:rPr>
              <w:t>Competency may be assessed through:</w:t>
            </w:r>
          </w:p>
          <w:p w14:paraId="6B8DFDF3" w14:textId="77777777" w:rsidR="00434FE3" w:rsidRPr="00D84849" w:rsidRDefault="00434FE3" w:rsidP="005B09A8">
            <w:pPr>
              <w:pStyle w:val="ListParagraph"/>
              <w:numPr>
                <w:ilvl w:val="0"/>
                <w:numId w:val="102"/>
              </w:numPr>
              <w:spacing w:after="0"/>
              <w:rPr>
                <w:rFonts w:eastAsia="Times New Roman"/>
                <w:sz w:val="24"/>
                <w:szCs w:val="24"/>
              </w:rPr>
            </w:pPr>
            <w:r w:rsidRPr="00D84849">
              <w:rPr>
                <w:rFonts w:eastAsia="Times New Roman"/>
                <w:sz w:val="24"/>
                <w:szCs w:val="24"/>
              </w:rPr>
              <w:t>Interview</w:t>
            </w:r>
          </w:p>
          <w:p w14:paraId="41544E9C" w14:textId="77777777" w:rsidR="00434FE3" w:rsidRPr="00D84849" w:rsidRDefault="00434FE3" w:rsidP="005B09A8">
            <w:pPr>
              <w:pStyle w:val="ListParagraph"/>
              <w:numPr>
                <w:ilvl w:val="0"/>
                <w:numId w:val="102"/>
              </w:numPr>
              <w:spacing w:after="0"/>
              <w:rPr>
                <w:rFonts w:eastAsia="Times New Roman"/>
                <w:sz w:val="24"/>
                <w:szCs w:val="24"/>
              </w:rPr>
            </w:pPr>
            <w:r w:rsidRPr="00D84849">
              <w:rPr>
                <w:rFonts w:eastAsia="Times New Roman"/>
                <w:sz w:val="24"/>
                <w:szCs w:val="24"/>
              </w:rPr>
              <w:t>Observation</w:t>
            </w:r>
          </w:p>
          <w:p w14:paraId="5A588FE9" w14:textId="77777777" w:rsidR="00434FE3" w:rsidRPr="00D84849" w:rsidRDefault="00434FE3" w:rsidP="005B09A8">
            <w:pPr>
              <w:pStyle w:val="ListParagraph"/>
              <w:numPr>
                <w:ilvl w:val="0"/>
                <w:numId w:val="102"/>
              </w:numPr>
              <w:spacing w:after="0"/>
              <w:rPr>
                <w:rFonts w:eastAsia="Times New Roman"/>
                <w:sz w:val="24"/>
                <w:szCs w:val="24"/>
              </w:rPr>
            </w:pPr>
            <w:r w:rsidRPr="00D84849">
              <w:rPr>
                <w:rFonts w:eastAsia="Times New Roman"/>
                <w:sz w:val="24"/>
                <w:szCs w:val="24"/>
              </w:rPr>
              <w:t>Written tests</w:t>
            </w:r>
          </w:p>
          <w:p w14:paraId="1295C44D" w14:textId="77777777" w:rsidR="00434FE3" w:rsidRPr="00D84849" w:rsidRDefault="00434FE3" w:rsidP="005B09A8">
            <w:pPr>
              <w:pStyle w:val="ListParagraph"/>
              <w:numPr>
                <w:ilvl w:val="0"/>
                <w:numId w:val="102"/>
              </w:numPr>
              <w:spacing w:after="0"/>
              <w:rPr>
                <w:rFonts w:eastAsia="Times New Roman"/>
                <w:sz w:val="24"/>
                <w:szCs w:val="24"/>
              </w:rPr>
            </w:pPr>
            <w:r w:rsidRPr="00D84849">
              <w:rPr>
                <w:rFonts w:eastAsia="Times New Roman"/>
                <w:sz w:val="24"/>
                <w:szCs w:val="24"/>
              </w:rPr>
              <w:t>Practical tests</w:t>
            </w:r>
          </w:p>
          <w:p w14:paraId="16986B9B" w14:textId="77777777" w:rsidR="00434FE3" w:rsidRPr="00D84849" w:rsidRDefault="00434FE3" w:rsidP="005B09A8">
            <w:pPr>
              <w:pStyle w:val="ListParagraph"/>
              <w:numPr>
                <w:ilvl w:val="0"/>
                <w:numId w:val="102"/>
              </w:numPr>
              <w:spacing w:after="0"/>
              <w:rPr>
                <w:rFonts w:eastAsia="Times New Roman"/>
                <w:sz w:val="24"/>
                <w:szCs w:val="24"/>
              </w:rPr>
            </w:pPr>
            <w:r w:rsidRPr="00D84849">
              <w:rPr>
                <w:rFonts w:eastAsia="Times New Roman"/>
                <w:sz w:val="24"/>
                <w:szCs w:val="24"/>
              </w:rPr>
              <w:t>Third party reports</w:t>
            </w:r>
          </w:p>
          <w:p w14:paraId="7064E489" w14:textId="77777777" w:rsidR="00434FE3" w:rsidRPr="00D84849" w:rsidRDefault="00434FE3" w:rsidP="005B09A8">
            <w:pPr>
              <w:pStyle w:val="ListParagraph"/>
              <w:numPr>
                <w:ilvl w:val="0"/>
                <w:numId w:val="102"/>
              </w:numPr>
              <w:spacing w:after="0"/>
              <w:rPr>
                <w:rFonts w:eastAsia="Times New Roman"/>
                <w:sz w:val="24"/>
                <w:szCs w:val="24"/>
              </w:rPr>
            </w:pPr>
            <w:r w:rsidRPr="00D84849">
              <w:rPr>
                <w:rFonts w:eastAsia="Times New Roman"/>
                <w:sz w:val="24"/>
                <w:szCs w:val="24"/>
              </w:rPr>
              <w:t>projects</w:t>
            </w:r>
          </w:p>
        </w:tc>
      </w:tr>
      <w:tr w:rsidR="00434FE3" w:rsidRPr="00D84849" w14:paraId="0BCE2036" w14:textId="77777777" w:rsidTr="00341CE2">
        <w:tc>
          <w:tcPr>
            <w:tcW w:w="0" w:type="auto"/>
          </w:tcPr>
          <w:p w14:paraId="4451DB1B" w14:textId="77777777" w:rsidR="00434FE3" w:rsidRPr="00D84849" w:rsidRDefault="00434FE3" w:rsidP="005B09A8">
            <w:pPr>
              <w:pStyle w:val="ListParagraph"/>
              <w:numPr>
                <w:ilvl w:val="0"/>
                <w:numId w:val="99"/>
              </w:numPr>
              <w:spacing w:after="0"/>
              <w:rPr>
                <w:rFonts w:eastAsia="Times New Roman"/>
                <w:sz w:val="24"/>
                <w:szCs w:val="24"/>
              </w:rPr>
            </w:pPr>
            <w:r w:rsidRPr="00D84849">
              <w:rPr>
                <w:rFonts w:eastAsia="Times New Roman"/>
                <w:sz w:val="24"/>
                <w:szCs w:val="24"/>
              </w:rPr>
              <w:lastRenderedPageBreak/>
              <w:t>Context of Assessment</w:t>
            </w:r>
          </w:p>
        </w:tc>
        <w:tc>
          <w:tcPr>
            <w:tcW w:w="0" w:type="auto"/>
          </w:tcPr>
          <w:p w14:paraId="134F73AD" w14:textId="77777777" w:rsidR="00434FE3" w:rsidRPr="00D84849" w:rsidRDefault="00434FE3" w:rsidP="00341CE2">
            <w:pPr>
              <w:spacing w:after="0"/>
              <w:rPr>
                <w:rFonts w:eastAsia="Times New Roman"/>
                <w:szCs w:val="24"/>
              </w:rPr>
            </w:pPr>
            <w:r w:rsidRPr="00D84849">
              <w:rPr>
                <w:rFonts w:eastAsia="Times New Roman"/>
                <w:szCs w:val="24"/>
              </w:rPr>
              <w:t>Competency may be assessed on:</w:t>
            </w:r>
          </w:p>
          <w:p w14:paraId="6A1577A8" w14:textId="77777777" w:rsidR="00434FE3" w:rsidRPr="00D84849" w:rsidRDefault="00434FE3" w:rsidP="00434FE3">
            <w:pPr>
              <w:spacing w:after="0"/>
              <w:rPr>
                <w:rFonts w:eastAsia="Times New Roman"/>
                <w:szCs w:val="24"/>
              </w:rPr>
            </w:pPr>
            <w:r w:rsidRPr="00D84849">
              <w:rPr>
                <w:rFonts w:eastAsia="Times New Roman"/>
                <w:szCs w:val="24"/>
              </w:rPr>
              <w:t xml:space="preserve">4.1 On the job </w:t>
            </w:r>
          </w:p>
          <w:p w14:paraId="27EA65C7" w14:textId="77777777" w:rsidR="00434FE3" w:rsidRDefault="00434FE3" w:rsidP="00434FE3">
            <w:pPr>
              <w:spacing w:after="0"/>
              <w:rPr>
                <w:rFonts w:eastAsia="Times New Roman"/>
                <w:szCs w:val="24"/>
              </w:rPr>
            </w:pPr>
            <w:r w:rsidRPr="00D84849">
              <w:rPr>
                <w:rFonts w:eastAsia="Times New Roman"/>
                <w:szCs w:val="24"/>
              </w:rPr>
              <w:t xml:space="preserve">4.2 In a Simulated workplace setting </w:t>
            </w:r>
          </w:p>
          <w:p w14:paraId="549C50A1" w14:textId="36521A61" w:rsidR="005B09A8" w:rsidRPr="00D84849" w:rsidRDefault="005B09A8" w:rsidP="00434FE3">
            <w:pPr>
              <w:spacing w:after="0"/>
              <w:rPr>
                <w:rFonts w:eastAsia="Times New Roman"/>
                <w:szCs w:val="24"/>
              </w:rPr>
            </w:pPr>
            <w:r>
              <w:rPr>
                <w:rFonts w:eastAsia="Times New Roman"/>
                <w:szCs w:val="24"/>
              </w:rPr>
              <w:t>4.3 During industrial attachment</w:t>
            </w:r>
          </w:p>
        </w:tc>
      </w:tr>
      <w:tr w:rsidR="00434FE3" w:rsidRPr="00D84849" w14:paraId="3F8C8A86" w14:textId="77777777" w:rsidTr="00341CE2">
        <w:tc>
          <w:tcPr>
            <w:tcW w:w="0" w:type="auto"/>
          </w:tcPr>
          <w:p w14:paraId="7DB6646C" w14:textId="77777777" w:rsidR="00434FE3" w:rsidRPr="00D84849" w:rsidRDefault="00434FE3" w:rsidP="005B09A8">
            <w:pPr>
              <w:pStyle w:val="ListParagraph"/>
              <w:numPr>
                <w:ilvl w:val="0"/>
                <w:numId w:val="99"/>
              </w:numPr>
              <w:spacing w:after="0"/>
              <w:rPr>
                <w:rFonts w:eastAsia="Times New Roman"/>
                <w:sz w:val="24"/>
                <w:szCs w:val="24"/>
              </w:rPr>
            </w:pPr>
            <w:r w:rsidRPr="00D84849">
              <w:rPr>
                <w:rFonts w:eastAsia="Times New Roman"/>
                <w:sz w:val="24"/>
                <w:szCs w:val="24"/>
              </w:rPr>
              <w:t>Guidance information for assessment</w:t>
            </w:r>
          </w:p>
        </w:tc>
        <w:tc>
          <w:tcPr>
            <w:tcW w:w="0" w:type="auto"/>
          </w:tcPr>
          <w:p w14:paraId="593774E6" w14:textId="77777777" w:rsidR="00434FE3" w:rsidRPr="00D84849" w:rsidRDefault="00434FE3" w:rsidP="00341CE2">
            <w:pPr>
              <w:spacing w:after="0"/>
              <w:rPr>
                <w:rFonts w:eastAsia="Times New Roman"/>
                <w:szCs w:val="24"/>
              </w:rPr>
            </w:pPr>
            <w:r w:rsidRPr="00D84849">
              <w:rPr>
                <w:rFonts w:eastAsia="Times New Roman"/>
                <w:szCs w:val="24"/>
              </w:rPr>
              <w:t xml:space="preserve">Holistic assessment with other units relevant to the industry subsector, workplace and job roles is recommended. </w:t>
            </w:r>
          </w:p>
        </w:tc>
      </w:tr>
    </w:tbl>
    <w:p w14:paraId="0DAB10E6" w14:textId="77777777" w:rsidR="00434FE3" w:rsidRPr="00D84849" w:rsidRDefault="00434FE3" w:rsidP="00434FE3">
      <w:pPr>
        <w:pStyle w:val="ListParagraph"/>
        <w:rPr>
          <w:sz w:val="24"/>
          <w:szCs w:val="24"/>
        </w:rPr>
      </w:pPr>
    </w:p>
    <w:p w14:paraId="76B3EF57" w14:textId="77777777" w:rsidR="00F04A16" w:rsidRPr="00D84849" w:rsidRDefault="00F04A16" w:rsidP="00F04A16">
      <w:pPr>
        <w:spacing w:after="0"/>
        <w:ind w:left="720"/>
        <w:rPr>
          <w:rFonts w:eastAsia="Times New Roman"/>
          <w:b/>
          <w:szCs w:val="24"/>
        </w:rPr>
      </w:pPr>
    </w:p>
    <w:p w14:paraId="6FF1C7C0" w14:textId="77777777" w:rsidR="00FE19EA" w:rsidRPr="00D84849" w:rsidRDefault="00FE19EA" w:rsidP="00275B03">
      <w:pPr>
        <w:rPr>
          <w:rStyle w:val="national1"/>
          <w:b/>
          <w:bCs/>
          <w:iCs/>
          <w:color w:val="auto"/>
        </w:rPr>
      </w:pPr>
    </w:p>
    <w:sectPr w:rsidR="00FE19EA" w:rsidRPr="00D84849" w:rsidSect="0039373F">
      <w:head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9D26" w14:textId="77777777" w:rsidR="003D6A56" w:rsidRDefault="003D6A56">
      <w:pPr>
        <w:spacing w:after="0" w:line="240" w:lineRule="auto"/>
      </w:pPr>
      <w:r>
        <w:separator/>
      </w:r>
    </w:p>
  </w:endnote>
  <w:endnote w:type="continuationSeparator" w:id="0">
    <w:p w14:paraId="1C3F9D74" w14:textId="77777777" w:rsidR="003D6A56" w:rsidRDefault="003D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zuka Gothic Pro EL">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3"/>
      <w:gridCol w:w="4287"/>
    </w:tblGrid>
    <w:tr w:rsidR="003D6A56" w14:paraId="6EC0FE74" w14:textId="77777777">
      <w:trPr>
        <w:trHeight w:hRule="exact" w:val="115"/>
        <w:jc w:val="center"/>
      </w:trPr>
      <w:tc>
        <w:tcPr>
          <w:tcW w:w="4686" w:type="dxa"/>
          <w:shd w:val="clear" w:color="auto" w:fill="4F81BD" w:themeFill="accent1"/>
          <w:tcMar>
            <w:top w:w="0" w:type="dxa"/>
            <w:bottom w:w="0" w:type="dxa"/>
          </w:tcMar>
        </w:tcPr>
        <w:p w14:paraId="4DDFF672" w14:textId="77777777" w:rsidR="003D6A56" w:rsidRPr="00CB6E2A" w:rsidRDefault="003D6A56">
          <w:pPr>
            <w:pStyle w:val="Header"/>
            <w:tabs>
              <w:tab w:val="clear" w:pos="4680"/>
              <w:tab w:val="clear" w:pos="9360"/>
            </w:tabs>
            <w:rPr>
              <w:b/>
              <w:caps/>
              <w:sz w:val="18"/>
            </w:rPr>
          </w:pPr>
        </w:p>
      </w:tc>
      <w:tc>
        <w:tcPr>
          <w:tcW w:w="4674" w:type="dxa"/>
          <w:shd w:val="clear" w:color="auto" w:fill="4F81BD" w:themeFill="accent1"/>
          <w:tcMar>
            <w:top w:w="0" w:type="dxa"/>
            <w:bottom w:w="0" w:type="dxa"/>
          </w:tcMar>
        </w:tcPr>
        <w:p w14:paraId="23FE52F3" w14:textId="77777777" w:rsidR="003D6A56" w:rsidRPr="00CB6E2A" w:rsidRDefault="003D6A56">
          <w:pPr>
            <w:pStyle w:val="Header"/>
            <w:tabs>
              <w:tab w:val="clear" w:pos="4680"/>
              <w:tab w:val="clear" w:pos="9360"/>
            </w:tabs>
            <w:jc w:val="right"/>
            <w:rPr>
              <w:b/>
              <w:caps/>
              <w:sz w:val="18"/>
            </w:rPr>
          </w:pPr>
        </w:p>
      </w:tc>
    </w:tr>
    <w:tr w:rsidR="003D6A56" w14:paraId="2C6957C1" w14:textId="77777777" w:rsidTr="00CB6E2A">
      <w:trPr>
        <w:trHeight w:val="725"/>
        <w:jc w:val="center"/>
      </w:trPr>
      <w:tc>
        <w:tcPr>
          <w:tcW w:w="4686" w:type="dxa"/>
          <w:shd w:val="clear" w:color="auto" w:fill="auto"/>
          <w:vAlign w:val="center"/>
        </w:tcPr>
        <w:p w14:paraId="7CEEA199" w14:textId="77777777" w:rsidR="003D6A56" w:rsidRPr="00CB6E2A" w:rsidRDefault="003D6A56">
          <w:pPr>
            <w:pStyle w:val="Footer"/>
            <w:tabs>
              <w:tab w:val="clear" w:pos="4680"/>
              <w:tab w:val="clear" w:pos="9360"/>
            </w:tabs>
            <w:rPr>
              <w:b/>
              <w:caps/>
              <w:color w:val="808080" w:themeColor="background1" w:themeShade="80"/>
              <w:szCs w:val="24"/>
            </w:rPr>
          </w:pPr>
          <w:r w:rsidRPr="00CB6E2A">
            <w:rPr>
              <w:b/>
              <w:caps/>
              <w:color w:val="808080" w:themeColor="background1" w:themeShade="80"/>
              <w:szCs w:val="24"/>
            </w:rPr>
            <w:t>© tvet cdacc 2019</w:t>
          </w:r>
        </w:p>
      </w:tc>
      <w:tc>
        <w:tcPr>
          <w:tcW w:w="4674" w:type="dxa"/>
          <w:shd w:val="clear" w:color="auto" w:fill="auto"/>
          <w:vAlign w:val="center"/>
        </w:tcPr>
        <w:p w14:paraId="69BA555A" w14:textId="39DEDEFE" w:rsidR="003D6A56" w:rsidRPr="00CB6E2A" w:rsidRDefault="003D6A56">
          <w:pPr>
            <w:pStyle w:val="Footer"/>
            <w:tabs>
              <w:tab w:val="clear" w:pos="4680"/>
              <w:tab w:val="clear" w:pos="9360"/>
            </w:tabs>
            <w:jc w:val="right"/>
            <w:rPr>
              <w:b/>
              <w:caps/>
              <w:color w:val="808080" w:themeColor="background1" w:themeShade="80"/>
              <w:sz w:val="18"/>
              <w:szCs w:val="18"/>
            </w:rPr>
          </w:pPr>
          <w:r w:rsidRPr="00CB6E2A">
            <w:rPr>
              <w:b/>
              <w:caps/>
              <w:color w:val="808080" w:themeColor="background1" w:themeShade="80"/>
              <w:sz w:val="18"/>
              <w:szCs w:val="18"/>
            </w:rPr>
            <w:fldChar w:fldCharType="begin"/>
          </w:r>
          <w:r w:rsidRPr="00CB6E2A">
            <w:rPr>
              <w:b/>
              <w:caps/>
              <w:color w:val="808080" w:themeColor="background1" w:themeShade="80"/>
              <w:sz w:val="18"/>
              <w:szCs w:val="18"/>
            </w:rPr>
            <w:instrText xml:space="preserve"> PAGE   \* MERGEFORMAT </w:instrText>
          </w:r>
          <w:r w:rsidRPr="00CB6E2A">
            <w:rPr>
              <w:b/>
              <w:caps/>
              <w:color w:val="808080" w:themeColor="background1" w:themeShade="80"/>
              <w:sz w:val="18"/>
              <w:szCs w:val="18"/>
            </w:rPr>
            <w:fldChar w:fldCharType="separate"/>
          </w:r>
          <w:r w:rsidR="00457FC3">
            <w:rPr>
              <w:b/>
              <w:caps/>
              <w:noProof/>
              <w:color w:val="808080" w:themeColor="background1" w:themeShade="80"/>
              <w:sz w:val="18"/>
              <w:szCs w:val="18"/>
            </w:rPr>
            <w:t>11</w:t>
          </w:r>
          <w:r w:rsidRPr="00CB6E2A">
            <w:rPr>
              <w:b/>
              <w:caps/>
              <w:noProof/>
              <w:color w:val="808080" w:themeColor="background1" w:themeShade="80"/>
              <w:sz w:val="18"/>
              <w:szCs w:val="18"/>
            </w:rPr>
            <w:fldChar w:fldCharType="end"/>
          </w:r>
        </w:p>
      </w:tc>
    </w:tr>
  </w:tbl>
  <w:p w14:paraId="60585CD4" w14:textId="77777777" w:rsidR="003D6A56" w:rsidRDefault="003D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5A9D" w14:textId="77777777" w:rsidR="003D6A56" w:rsidRDefault="003D6A56">
      <w:pPr>
        <w:spacing w:after="0" w:line="240" w:lineRule="auto"/>
      </w:pPr>
      <w:r>
        <w:separator/>
      </w:r>
    </w:p>
  </w:footnote>
  <w:footnote w:type="continuationSeparator" w:id="0">
    <w:p w14:paraId="154E93D9" w14:textId="77777777" w:rsidR="003D6A56" w:rsidRDefault="003D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08C6" w14:textId="77777777" w:rsidR="003D6A56" w:rsidRDefault="003D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1078" w14:textId="77777777" w:rsidR="003D6A56" w:rsidRDefault="003D6A56" w:rsidP="00C443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BE1"/>
    <w:multiLevelType w:val="hybridMultilevel"/>
    <w:tmpl w:val="288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72655"/>
    <w:multiLevelType w:val="multilevel"/>
    <w:tmpl w:val="0A2A49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972FF"/>
    <w:multiLevelType w:val="hybridMultilevel"/>
    <w:tmpl w:val="E38E4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3DD5AB0"/>
    <w:multiLevelType w:val="hybridMultilevel"/>
    <w:tmpl w:val="A61AA942"/>
    <w:lvl w:ilvl="0" w:tplc="D61C9EEA">
      <w:start w:val="1"/>
      <w:numFmt w:val="decimal"/>
      <w:isLgl/>
      <w:lvlText w:val="2.%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9A30AC"/>
    <w:multiLevelType w:val="multilevel"/>
    <w:tmpl w:val="025CF29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A06E8"/>
    <w:multiLevelType w:val="hybridMultilevel"/>
    <w:tmpl w:val="3D28B006"/>
    <w:lvl w:ilvl="0" w:tplc="AE00B68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D4560B"/>
    <w:multiLevelType w:val="hybridMultilevel"/>
    <w:tmpl w:val="511629F4"/>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677CA0"/>
    <w:multiLevelType w:val="hybridMultilevel"/>
    <w:tmpl w:val="B63232D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21494"/>
    <w:multiLevelType w:val="hybridMultilevel"/>
    <w:tmpl w:val="4CEC6AC4"/>
    <w:lvl w:ilvl="0" w:tplc="D61C9EEA">
      <w:start w:val="1"/>
      <w:numFmt w:val="decimal"/>
      <w:isLgl/>
      <w:lvlText w:val="2.%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80360E"/>
    <w:multiLevelType w:val="hybridMultilevel"/>
    <w:tmpl w:val="DD34C4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5AF30AA"/>
    <w:multiLevelType w:val="hybridMultilevel"/>
    <w:tmpl w:val="67C696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FB2A9B"/>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07807198"/>
    <w:multiLevelType w:val="hybridMultilevel"/>
    <w:tmpl w:val="2564B62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808541A"/>
    <w:multiLevelType w:val="hybridMultilevel"/>
    <w:tmpl w:val="0CEAE96E"/>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AB3546"/>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095264"/>
    <w:multiLevelType w:val="hybridMultilevel"/>
    <w:tmpl w:val="136A0EFA"/>
    <w:lvl w:ilvl="0" w:tplc="B308D87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9" w15:restartNumberingAfterBreak="0">
    <w:nsid w:val="0A161D9F"/>
    <w:multiLevelType w:val="hybridMultilevel"/>
    <w:tmpl w:val="2EE8CEC0"/>
    <w:lvl w:ilvl="0" w:tplc="D61C9EEA">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405DD7"/>
    <w:multiLevelType w:val="hybridMultilevel"/>
    <w:tmpl w:val="7D661C2E"/>
    <w:lvl w:ilvl="0" w:tplc="AE00B68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4356DD"/>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0A685B83"/>
    <w:multiLevelType w:val="hybridMultilevel"/>
    <w:tmpl w:val="D44E3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0B5D311C"/>
    <w:multiLevelType w:val="hybridMultilevel"/>
    <w:tmpl w:val="8D9C18AA"/>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C537010"/>
    <w:multiLevelType w:val="hybridMultilevel"/>
    <w:tmpl w:val="E2C2B16C"/>
    <w:lvl w:ilvl="0" w:tplc="88B0699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C537FAE"/>
    <w:multiLevelType w:val="hybridMultilevel"/>
    <w:tmpl w:val="0F1E5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0E7A1573"/>
    <w:multiLevelType w:val="hybridMultilevel"/>
    <w:tmpl w:val="200E1AE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E51C21"/>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0A539C1"/>
    <w:multiLevelType w:val="hybridMultilevel"/>
    <w:tmpl w:val="6CA0B816"/>
    <w:lvl w:ilvl="0" w:tplc="A36AA012">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14650BD2"/>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5CC5973"/>
    <w:multiLevelType w:val="hybridMultilevel"/>
    <w:tmpl w:val="9A7E720A"/>
    <w:lvl w:ilvl="0" w:tplc="AE00B68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7D688C"/>
    <w:multiLevelType w:val="multilevel"/>
    <w:tmpl w:val="AC18AE18"/>
    <w:lvl w:ilvl="0">
      <w:start w:val="1"/>
      <w:numFmt w:val="decimal"/>
      <w:lvlText w:val="%1"/>
      <w:lvlJc w:val="left"/>
      <w:pPr>
        <w:ind w:left="360" w:hanging="360"/>
      </w:pPr>
      <w:rPr>
        <w:rFonts w:eastAsia="Calibri" w:hint="default"/>
        <w:b w:val="0"/>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6" w15:restartNumberingAfterBreak="0">
    <w:nsid w:val="172D3D59"/>
    <w:multiLevelType w:val="hybridMultilevel"/>
    <w:tmpl w:val="94B8FC1A"/>
    <w:lvl w:ilvl="0" w:tplc="88B06998">
      <w:start w:val="1"/>
      <w:numFmt w:val="bullet"/>
      <w:lvlText w:val=""/>
      <w:lvlJc w:val="left"/>
      <w:pPr>
        <w:ind w:left="927"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4D230D"/>
    <w:multiLevelType w:val="hybridMultilevel"/>
    <w:tmpl w:val="52445C8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06345C"/>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1"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9E4692"/>
    <w:multiLevelType w:val="hybridMultilevel"/>
    <w:tmpl w:val="1210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DA5AA4"/>
    <w:multiLevelType w:val="hybridMultilevel"/>
    <w:tmpl w:val="2C866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BE97DC5"/>
    <w:multiLevelType w:val="hybridMultilevel"/>
    <w:tmpl w:val="9A26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1C627FA2"/>
    <w:multiLevelType w:val="hybridMultilevel"/>
    <w:tmpl w:val="5FC0CAE2"/>
    <w:lvl w:ilvl="0" w:tplc="502E8B82">
      <w:start w:val="1"/>
      <w:numFmt w:val="decimal"/>
      <w:lvlText w:val="1.%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32322E"/>
    <w:multiLevelType w:val="hybridMultilevel"/>
    <w:tmpl w:val="9BD494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5E4EA6"/>
    <w:multiLevelType w:val="hybridMultilevel"/>
    <w:tmpl w:val="11F42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1A7AE4"/>
    <w:multiLevelType w:val="hybridMultilevel"/>
    <w:tmpl w:val="9856AE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E445BD1"/>
    <w:multiLevelType w:val="multilevel"/>
    <w:tmpl w:val="ABFA053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04A6182"/>
    <w:multiLevelType w:val="hybridMultilevel"/>
    <w:tmpl w:val="E27C42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07D0F24"/>
    <w:multiLevelType w:val="hybridMultilevel"/>
    <w:tmpl w:val="4920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5C7F00"/>
    <w:multiLevelType w:val="hybridMultilevel"/>
    <w:tmpl w:val="2F28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5969E3"/>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262344E"/>
    <w:multiLevelType w:val="hybridMultilevel"/>
    <w:tmpl w:val="C5BA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E02AF3"/>
    <w:multiLevelType w:val="hybridMultilevel"/>
    <w:tmpl w:val="CECAD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3A53B73"/>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2C6801"/>
    <w:multiLevelType w:val="hybridMultilevel"/>
    <w:tmpl w:val="7DFA79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25F25D66"/>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1D6F09"/>
    <w:multiLevelType w:val="hybridMultilevel"/>
    <w:tmpl w:val="070A898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7603D32"/>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7B92B98"/>
    <w:multiLevelType w:val="hybridMultilevel"/>
    <w:tmpl w:val="61F8D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86D0A1A"/>
    <w:multiLevelType w:val="hybridMultilevel"/>
    <w:tmpl w:val="76540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8C95656"/>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1" w15:restartNumberingAfterBreak="0">
    <w:nsid w:val="2E4137C4"/>
    <w:multiLevelType w:val="hybridMultilevel"/>
    <w:tmpl w:val="4DCE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E96598"/>
    <w:multiLevelType w:val="hybridMultilevel"/>
    <w:tmpl w:val="77E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F3362B2"/>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6"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0AF59D5"/>
    <w:multiLevelType w:val="multilevel"/>
    <w:tmpl w:val="8E864F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310D09D5"/>
    <w:multiLevelType w:val="multilevel"/>
    <w:tmpl w:val="C0F644A2"/>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348E6904"/>
    <w:multiLevelType w:val="hybridMultilevel"/>
    <w:tmpl w:val="C0143E48"/>
    <w:lvl w:ilvl="0" w:tplc="B7F839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363B2BF1"/>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4251D0"/>
    <w:multiLevelType w:val="hybridMultilevel"/>
    <w:tmpl w:val="D9D8AF5C"/>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6F73D6"/>
    <w:multiLevelType w:val="hybridMultilevel"/>
    <w:tmpl w:val="74B4AA3A"/>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772C1D"/>
    <w:multiLevelType w:val="multilevel"/>
    <w:tmpl w:val="A49EC0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3"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3879377E"/>
    <w:multiLevelType w:val="hybridMultilevel"/>
    <w:tmpl w:val="41A60B5A"/>
    <w:lvl w:ilvl="0" w:tplc="D61C9EEA">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8ED14BB"/>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18" w15:restartNumberingAfterBreak="0">
    <w:nsid w:val="3A3E280E"/>
    <w:multiLevelType w:val="hybridMultilevel"/>
    <w:tmpl w:val="AED49570"/>
    <w:lvl w:ilvl="0" w:tplc="88B0699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AAD3F92"/>
    <w:multiLevelType w:val="multilevel"/>
    <w:tmpl w:val="1BE0C80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0" w15:restartNumberingAfterBreak="0">
    <w:nsid w:val="3AFD40A2"/>
    <w:multiLevelType w:val="hybridMultilevel"/>
    <w:tmpl w:val="F8EAE936"/>
    <w:lvl w:ilvl="0" w:tplc="04090001">
      <w:start w:val="1"/>
      <w:numFmt w:val="bullet"/>
      <w:lvlText w:val=""/>
      <w:lvlJc w:val="left"/>
      <w:pPr>
        <w:ind w:left="720" w:hanging="360"/>
      </w:pPr>
      <w:rPr>
        <w:rFonts w:ascii="Symbol" w:hAnsi="Symbol" w:hint="default"/>
      </w:rPr>
    </w:lvl>
    <w:lvl w:ilvl="1" w:tplc="9A38C378">
      <w:start w:val="1"/>
      <w:numFmt w:val="bullet"/>
      <w:lvlText w:val="•"/>
      <w:lvlJc w:val="left"/>
      <w:pPr>
        <w:ind w:left="1440" w:hanging="360"/>
      </w:pPr>
      <w:rPr>
        <w:rFonts w:ascii="Times New Roman" w:eastAsia="Kozuka Gothic Pro EL" w:hAnsi="Times New Roman" w:cs="Times New Roman" w:hint="default"/>
        <w:w w:val="17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D535F4A"/>
    <w:multiLevelType w:val="multilevel"/>
    <w:tmpl w:val="FC6A0D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6" w15:restartNumberingAfterBreak="0">
    <w:nsid w:val="3DA517E6"/>
    <w:multiLevelType w:val="hybridMultilevel"/>
    <w:tmpl w:val="2318BB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3DD70F10"/>
    <w:multiLevelType w:val="multilevel"/>
    <w:tmpl w:val="A49EC0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9" w15:restartNumberingAfterBreak="0">
    <w:nsid w:val="3F5A2B4F"/>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0AB1B9D"/>
    <w:multiLevelType w:val="hybridMultilevel"/>
    <w:tmpl w:val="44CE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0FC54CF"/>
    <w:multiLevelType w:val="hybridMultilevel"/>
    <w:tmpl w:val="B152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12F6094"/>
    <w:multiLevelType w:val="hybridMultilevel"/>
    <w:tmpl w:val="A0E04394"/>
    <w:lvl w:ilvl="0" w:tplc="D61C9EEA">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884197"/>
    <w:multiLevelType w:val="hybridMultilevel"/>
    <w:tmpl w:val="F8EADCB8"/>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42C71FDE"/>
    <w:multiLevelType w:val="hybridMultilevel"/>
    <w:tmpl w:val="9EFCBB58"/>
    <w:lvl w:ilvl="0" w:tplc="88B06998">
      <w:start w:val="1"/>
      <w:numFmt w:val="bullet"/>
      <w:lvlText w:val=""/>
      <w:lvlJc w:val="left"/>
      <w:pPr>
        <w:ind w:left="1440" w:hanging="360"/>
      </w:pPr>
      <w:rPr>
        <w:rFonts w:ascii="Symbol" w:hAnsi="Symbol" w:hint="default"/>
        <w:color w:val="auto"/>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39" w15:restartNumberingAfterBreak="0">
    <w:nsid w:val="47857F65"/>
    <w:multiLevelType w:val="hybridMultilevel"/>
    <w:tmpl w:val="2244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97254EA"/>
    <w:multiLevelType w:val="hybridMultilevel"/>
    <w:tmpl w:val="BC582EE4"/>
    <w:lvl w:ilvl="0" w:tplc="2898D122">
      <w:start w:val="1"/>
      <w:numFmt w:val="decimal"/>
      <w:lvlText w:val="1.%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49C3088F"/>
    <w:multiLevelType w:val="hybridMultilevel"/>
    <w:tmpl w:val="FF0071F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AE03002"/>
    <w:multiLevelType w:val="hybridMultilevel"/>
    <w:tmpl w:val="5CC0C986"/>
    <w:lvl w:ilvl="0" w:tplc="D61C9EEA">
      <w:start w:val="1"/>
      <w:numFmt w:val="decimal"/>
      <w:isLgl/>
      <w:lvlText w:val="2.%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AF026AB"/>
    <w:multiLevelType w:val="multilevel"/>
    <w:tmpl w:val="3D0EB5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4B054FEC"/>
    <w:multiLevelType w:val="hybridMultilevel"/>
    <w:tmpl w:val="89D2D5E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B8C03E9"/>
    <w:multiLevelType w:val="multilevel"/>
    <w:tmpl w:val="3C760DC0"/>
    <w:lvl w:ilvl="0">
      <w:start w:val="1"/>
      <w:numFmt w:val="decimal"/>
      <w:lvlText w:val="%1."/>
      <w:lvlJc w:val="center"/>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8"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EF60611"/>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4F121E07"/>
    <w:multiLevelType w:val="hybridMultilevel"/>
    <w:tmpl w:val="EFB47292"/>
    <w:lvl w:ilvl="0" w:tplc="B308D87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4F122838"/>
    <w:multiLevelType w:val="hybridMultilevel"/>
    <w:tmpl w:val="3C3E68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6" w15:restartNumberingAfterBreak="0">
    <w:nsid w:val="500E7CF5"/>
    <w:multiLevelType w:val="hybridMultilevel"/>
    <w:tmpl w:val="4ED00CCE"/>
    <w:lvl w:ilvl="0" w:tplc="0409000D">
      <w:start w:val="1"/>
      <w:numFmt w:val="bullet"/>
      <w:lvlText w:val=""/>
      <w:lvlJc w:val="left"/>
      <w:pPr>
        <w:ind w:left="720" w:hanging="360"/>
      </w:pPr>
      <w:rPr>
        <w:rFonts w:ascii="Wingdings" w:hAnsi="Wingdings" w:hint="default"/>
      </w:rPr>
    </w:lvl>
    <w:lvl w:ilvl="1" w:tplc="9A38C378">
      <w:start w:val="1"/>
      <w:numFmt w:val="bullet"/>
      <w:lvlText w:val="•"/>
      <w:lvlJc w:val="left"/>
      <w:pPr>
        <w:ind w:left="1440" w:hanging="360"/>
      </w:pPr>
      <w:rPr>
        <w:rFonts w:ascii="Times New Roman" w:eastAsia="Kozuka Gothic Pro EL" w:hAnsi="Times New Roman" w:cs="Times New Roman" w:hint="default"/>
        <w:w w:val="17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0E82872"/>
    <w:multiLevelType w:val="hybridMultilevel"/>
    <w:tmpl w:val="08783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52097A81"/>
    <w:multiLevelType w:val="multilevel"/>
    <w:tmpl w:val="025CF29E"/>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53B1738B"/>
    <w:multiLevelType w:val="hybridMultilevel"/>
    <w:tmpl w:val="D044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4D4214C"/>
    <w:multiLevelType w:val="hybridMultilevel"/>
    <w:tmpl w:val="27A08E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7B33468"/>
    <w:multiLevelType w:val="hybridMultilevel"/>
    <w:tmpl w:val="90F24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963611E"/>
    <w:multiLevelType w:val="multilevel"/>
    <w:tmpl w:val="1576940A"/>
    <w:lvl w:ilvl="0">
      <w:start w:val="1"/>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64" w15:restartNumberingAfterBreak="0">
    <w:nsid w:val="596F3F70"/>
    <w:multiLevelType w:val="hybridMultilevel"/>
    <w:tmpl w:val="16BC816E"/>
    <w:lvl w:ilvl="0" w:tplc="AE00B68A">
      <w:start w:val="1"/>
      <w:numFmt w:val="decimal"/>
      <w:lvlText w:val="1.%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A215E47"/>
    <w:multiLevelType w:val="hybridMultilevel"/>
    <w:tmpl w:val="3A625150"/>
    <w:lvl w:ilvl="0" w:tplc="AE00B68A">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C8791D"/>
    <w:multiLevelType w:val="hybridMultilevel"/>
    <w:tmpl w:val="98C4322E"/>
    <w:lvl w:ilvl="0" w:tplc="88B0699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9"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5CF44967"/>
    <w:multiLevelType w:val="hybridMultilevel"/>
    <w:tmpl w:val="85E8B7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5D107572"/>
    <w:multiLevelType w:val="hybridMultilevel"/>
    <w:tmpl w:val="A198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D571429"/>
    <w:multiLevelType w:val="hybridMultilevel"/>
    <w:tmpl w:val="4B521BBA"/>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E9F4A0D"/>
    <w:multiLevelType w:val="hybridMultilevel"/>
    <w:tmpl w:val="26226DC0"/>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7" w15:restartNumberingAfterBreak="0">
    <w:nsid w:val="5F2427DA"/>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8"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79" w15:restartNumberingAfterBreak="0">
    <w:nsid w:val="5FA57F89"/>
    <w:multiLevelType w:val="multilevel"/>
    <w:tmpl w:val="B3762E8C"/>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5FC25899"/>
    <w:multiLevelType w:val="hybridMultilevel"/>
    <w:tmpl w:val="5170A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1DB6C80"/>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593A59"/>
    <w:multiLevelType w:val="hybridMultilevel"/>
    <w:tmpl w:val="60040CA4"/>
    <w:lvl w:ilvl="0" w:tplc="87E4AFEE">
      <w:start w:val="1"/>
      <w:numFmt w:val="decimal"/>
      <w:isLg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4D33ED8"/>
    <w:multiLevelType w:val="hybridMultilevel"/>
    <w:tmpl w:val="26E2F130"/>
    <w:lvl w:ilvl="0" w:tplc="04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4" w15:restartNumberingAfterBreak="0">
    <w:nsid w:val="65884D17"/>
    <w:multiLevelType w:val="hybridMultilevel"/>
    <w:tmpl w:val="76DAE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5"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66A4805"/>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6FE7401"/>
    <w:multiLevelType w:val="hybridMultilevel"/>
    <w:tmpl w:val="47889E6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7893790"/>
    <w:multiLevelType w:val="hybridMultilevel"/>
    <w:tmpl w:val="CAA47AA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0"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2"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3"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8844B44"/>
    <w:multiLevelType w:val="hybridMultilevel"/>
    <w:tmpl w:val="56F8FF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8902EB1"/>
    <w:multiLevelType w:val="multilevel"/>
    <w:tmpl w:val="8E864F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8"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9"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0" w15:restartNumberingAfterBreak="0">
    <w:nsid w:val="6B7F4240"/>
    <w:multiLevelType w:val="hybridMultilevel"/>
    <w:tmpl w:val="17BAB7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15:restartNumberingAfterBreak="0">
    <w:nsid w:val="6BF556F0"/>
    <w:multiLevelType w:val="hybridMultilevel"/>
    <w:tmpl w:val="E1D41370"/>
    <w:lvl w:ilvl="0" w:tplc="13B8B9F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3" w15:restartNumberingAfterBreak="0">
    <w:nsid w:val="6CAC3F0D"/>
    <w:multiLevelType w:val="hybridMultilevel"/>
    <w:tmpl w:val="51767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5"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E2840B4"/>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15:restartNumberingAfterBreak="0">
    <w:nsid w:val="6F1C622C"/>
    <w:multiLevelType w:val="multilevel"/>
    <w:tmpl w:val="1D28CB68"/>
    <w:lvl w:ilvl="0">
      <w:start w:val="1"/>
      <w:numFmt w:val="decimal"/>
      <w:lvlText w:val="%1."/>
      <w:lvlJc w:val="center"/>
      <w:pPr>
        <w:ind w:left="720" w:hanging="360"/>
      </w:pPr>
    </w:lvl>
    <w:lvl w:ilvl="1">
      <w:start w:val="1"/>
      <w:numFmt w:val="decimal"/>
      <w:isLgl/>
      <w:lvlText w:val="%1.%2"/>
      <w:lvlJc w:val="left"/>
      <w:pPr>
        <w:ind w:left="360" w:hanging="360"/>
      </w:pPr>
      <w:rPr>
        <w:sz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8" w15:restartNumberingAfterBreak="0">
    <w:nsid w:val="70234702"/>
    <w:multiLevelType w:val="hybridMultilevel"/>
    <w:tmpl w:val="D1FA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04255C2"/>
    <w:multiLevelType w:val="multilevel"/>
    <w:tmpl w:val="8DB4B75E"/>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2" w15:restartNumberingAfterBreak="0">
    <w:nsid w:val="71DC4C99"/>
    <w:multiLevelType w:val="hybridMultilevel"/>
    <w:tmpl w:val="B30C66C8"/>
    <w:lvl w:ilvl="0" w:tplc="92C039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4" w15:restartNumberingAfterBreak="0">
    <w:nsid w:val="735A22F4"/>
    <w:multiLevelType w:val="hybridMultilevel"/>
    <w:tmpl w:val="46C0C3DC"/>
    <w:lvl w:ilvl="0" w:tplc="92C03902">
      <w:start w:val="1"/>
      <w:numFmt w:val="decima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54823BA"/>
    <w:multiLevelType w:val="hybridMultilevel"/>
    <w:tmpl w:val="BC28ED00"/>
    <w:lvl w:ilvl="0" w:tplc="D61C9EEA">
      <w:start w:val="1"/>
      <w:numFmt w:val="decimal"/>
      <w:isLgl/>
      <w:lvlText w:val="2.%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7" w15:restartNumberingAfterBreak="0">
    <w:nsid w:val="78C578C0"/>
    <w:multiLevelType w:val="hybridMultilevel"/>
    <w:tmpl w:val="55FCF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9" w15:restartNumberingAfterBreak="0">
    <w:nsid w:val="7AB70060"/>
    <w:multiLevelType w:val="multilevel"/>
    <w:tmpl w:val="4ED496E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0" w15:restartNumberingAfterBreak="0">
    <w:nsid w:val="7CDA1558"/>
    <w:multiLevelType w:val="multilevel"/>
    <w:tmpl w:val="26A84D3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D0A4EEF"/>
    <w:multiLevelType w:val="hybridMultilevel"/>
    <w:tmpl w:val="333A9872"/>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D561C16"/>
    <w:multiLevelType w:val="hybridMultilevel"/>
    <w:tmpl w:val="A92EC6F8"/>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D6906D1"/>
    <w:multiLevelType w:val="multilevel"/>
    <w:tmpl w:val="0B761D9C"/>
    <w:lvl w:ilvl="0">
      <w:start w:val="1"/>
      <w:numFmt w:val="decimal"/>
      <w:lvlText w:val="%1."/>
      <w:lvlJc w:val="center"/>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7DD707F0"/>
    <w:multiLevelType w:val="hybridMultilevel"/>
    <w:tmpl w:val="311EA83A"/>
    <w:lvl w:ilvl="0" w:tplc="502E8B82">
      <w:start w:val="1"/>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7"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8" w15:restartNumberingAfterBreak="0">
    <w:nsid w:val="7EB547C5"/>
    <w:multiLevelType w:val="hybridMultilevel"/>
    <w:tmpl w:val="4648B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6"/>
  </w:num>
  <w:num w:numId="3">
    <w:abstractNumId w:val="1"/>
  </w:num>
  <w:num w:numId="4">
    <w:abstractNumId w:val="209"/>
  </w:num>
  <w:num w:numId="5">
    <w:abstractNumId w:val="220"/>
  </w:num>
  <w:num w:numId="6">
    <w:abstractNumId w:val="71"/>
  </w:num>
  <w:num w:numId="7">
    <w:abstractNumId w:val="224"/>
  </w:num>
  <w:num w:numId="8">
    <w:abstractNumId w:val="68"/>
  </w:num>
  <w:num w:numId="9">
    <w:abstractNumId w:val="19"/>
  </w:num>
  <w:num w:numId="10">
    <w:abstractNumId w:val="7"/>
  </w:num>
  <w:num w:numId="11">
    <w:abstractNumId w:val="192"/>
  </w:num>
  <w:num w:numId="12">
    <w:abstractNumId w:val="198"/>
  </w:num>
  <w:num w:numId="13">
    <w:abstractNumId w:val="203"/>
  </w:num>
  <w:num w:numId="14">
    <w:abstractNumId w:val="70"/>
  </w:num>
  <w:num w:numId="15">
    <w:abstractNumId w:val="153"/>
  </w:num>
  <w:num w:numId="16">
    <w:abstractNumId w:val="163"/>
  </w:num>
  <w:num w:numId="17">
    <w:abstractNumId w:val="10"/>
  </w:num>
  <w:num w:numId="18">
    <w:abstractNumId w:val="97"/>
  </w:num>
  <w:num w:numId="19">
    <w:abstractNumId w:val="120"/>
  </w:num>
  <w:num w:numId="20">
    <w:abstractNumId w:val="172"/>
  </w:num>
  <w:num w:numId="21">
    <w:abstractNumId w:val="189"/>
  </w:num>
  <w:num w:numId="22">
    <w:abstractNumId w:val="115"/>
  </w:num>
  <w:num w:numId="23">
    <w:abstractNumId w:val="186"/>
  </w:num>
  <w:num w:numId="24">
    <w:abstractNumId w:val="49"/>
  </w:num>
  <w:num w:numId="25">
    <w:abstractNumId w:val="181"/>
  </w:num>
  <w:num w:numId="26">
    <w:abstractNumId w:val="93"/>
  </w:num>
  <w:num w:numId="27">
    <w:abstractNumId w:val="100"/>
  </w:num>
  <w:num w:numId="28">
    <w:abstractNumId w:val="57"/>
  </w:num>
  <w:num w:numId="29">
    <w:abstractNumId w:val="127"/>
  </w:num>
  <w:num w:numId="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2"/>
  </w:num>
  <w:num w:numId="34">
    <w:abstractNumId w:val="26"/>
  </w:num>
  <w:num w:numId="35">
    <w:abstractNumId w:val="197"/>
  </w:num>
  <w:num w:numId="36">
    <w:abstractNumId w:val="159"/>
  </w:num>
  <w:num w:numId="37">
    <w:abstractNumId w:val="150"/>
  </w:num>
  <w:num w:numId="38">
    <w:abstractNumId w:val="171"/>
  </w:num>
  <w:num w:numId="39">
    <w:abstractNumId w:val="156"/>
  </w:num>
  <w:num w:numId="40">
    <w:abstractNumId w:val="35"/>
  </w:num>
  <w:num w:numId="41">
    <w:abstractNumId w:val="80"/>
  </w:num>
  <w:num w:numId="42">
    <w:abstractNumId w:val="0"/>
  </w:num>
  <w:num w:numId="43">
    <w:abstractNumId w:val="126"/>
  </w:num>
  <w:num w:numId="44">
    <w:abstractNumId w:val="140"/>
  </w:num>
  <w:num w:numId="45">
    <w:abstractNumId w:val="207"/>
  </w:num>
  <w:num w:numId="46">
    <w:abstractNumId w:val="219"/>
  </w:num>
  <w:num w:numId="47">
    <w:abstractNumId w:val="34"/>
  </w:num>
  <w:num w:numId="48">
    <w:abstractNumId w:val="46"/>
  </w:num>
  <w:num w:numId="49">
    <w:abstractNumId w:val="109"/>
  </w:num>
  <w:num w:numId="50">
    <w:abstractNumId w:val="110"/>
  </w:num>
  <w:num w:numId="51">
    <w:abstractNumId w:val="137"/>
  </w:num>
  <w:num w:numId="52">
    <w:abstractNumId w:val="78"/>
  </w:num>
  <w:num w:numId="53">
    <w:abstractNumId w:val="206"/>
  </w:num>
  <w:num w:numId="54">
    <w:abstractNumId w:val="118"/>
  </w:num>
  <w:num w:numId="55">
    <w:abstractNumId w:val="154"/>
  </w:num>
  <w:num w:numId="56">
    <w:abstractNumId w:val="61"/>
  </w:num>
  <w:num w:numId="57">
    <w:abstractNumId w:val="37"/>
  </w:num>
  <w:num w:numId="58">
    <w:abstractNumId w:val="72"/>
  </w:num>
  <w:num w:numId="59">
    <w:abstractNumId w:val="16"/>
  </w:num>
  <w:num w:numId="6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3"/>
  </w:num>
  <w:num w:numId="62">
    <w:abstractNumId w:val="129"/>
  </w:num>
  <w:num w:numId="63">
    <w:abstractNumId w:val="25"/>
  </w:num>
  <w:num w:numId="64">
    <w:abstractNumId w:val="223"/>
  </w:num>
  <w:num w:numId="65">
    <w:abstractNumId w:val="75"/>
  </w:num>
  <w:num w:numId="66">
    <w:abstractNumId w:val="83"/>
  </w:num>
  <w:num w:numId="67">
    <w:abstractNumId w:val="212"/>
  </w:num>
  <w:num w:numId="68">
    <w:abstractNumId w:val="173"/>
  </w:num>
  <w:num w:numId="69">
    <w:abstractNumId w:val="60"/>
  </w:num>
  <w:num w:numId="70">
    <w:abstractNumId w:val="58"/>
  </w:num>
  <w:num w:numId="71">
    <w:abstractNumId w:val="187"/>
  </w:num>
  <w:num w:numId="72">
    <w:abstractNumId w:val="214"/>
  </w:num>
  <w:num w:numId="73">
    <w:abstractNumId w:val="22"/>
  </w:num>
  <w:num w:numId="74">
    <w:abstractNumId w:val="69"/>
  </w:num>
  <w:num w:numId="75">
    <w:abstractNumId w:val="30"/>
  </w:num>
  <w:num w:numId="76">
    <w:abstractNumId w:val="67"/>
  </w:num>
  <w:num w:numId="77">
    <w:abstractNumId w:val="44"/>
  </w:num>
  <w:num w:numId="78">
    <w:abstractNumId w:val="221"/>
  </w:num>
  <w:num w:numId="79">
    <w:abstractNumId w:val="165"/>
  </w:num>
  <w:num w:numId="80">
    <w:abstractNumId w:val="128"/>
  </w:num>
  <w:num w:numId="81">
    <w:abstractNumId w:val="146"/>
  </w:num>
  <w:num w:numId="82">
    <w:abstractNumId w:val="132"/>
  </w:num>
  <w:num w:numId="83">
    <w:abstractNumId w:val="144"/>
  </w:num>
  <w:num w:numId="84">
    <w:abstractNumId w:val="92"/>
  </w:num>
  <w:num w:numId="85">
    <w:abstractNumId w:val="183"/>
  </w:num>
  <w:num w:numId="86">
    <w:abstractNumId w:val="161"/>
  </w:num>
  <w:num w:numId="87">
    <w:abstractNumId w:val="160"/>
  </w:num>
  <w:num w:numId="88">
    <w:abstractNumId w:val="164"/>
  </w:num>
  <w:num w:numId="89">
    <w:abstractNumId w:val="45"/>
  </w:num>
  <w:num w:numId="90">
    <w:abstractNumId w:val="15"/>
  </w:num>
  <w:num w:numId="91">
    <w:abstractNumId w:val="174"/>
  </w:num>
  <w:num w:numId="92">
    <w:abstractNumId w:val="8"/>
  </w:num>
  <w:num w:numId="93">
    <w:abstractNumId w:val="24"/>
  </w:num>
  <w:num w:numId="94">
    <w:abstractNumId w:val="36"/>
  </w:num>
  <w:num w:numId="95">
    <w:abstractNumId w:val="66"/>
  </w:num>
  <w:num w:numId="96">
    <w:abstractNumId w:val="201"/>
  </w:num>
  <w:num w:numId="97">
    <w:abstractNumId w:val="114"/>
  </w:num>
  <w:num w:numId="98">
    <w:abstractNumId w:val="33"/>
  </w:num>
  <w:num w:numId="99">
    <w:abstractNumId w:val="55"/>
  </w:num>
  <w:num w:numId="100">
    <w:abstractNumId w:val="135"/>
  </w:num>
  <w:num w:numId="101">
    <w:abstractNumId w:val="29"/>
  </w:num>
  <w:num w:numId="102">
    <w:abstractNumId w:val="76"/>
  </w:num>
  <w:num w:numId="103">
    <w:abstractNumId w:val="184"/>
  </w:num>
  <w:num w:numId="104">
    <w:abstractNumId w:val="12"/>
  </w:num>
  <w:num w:numId="105">
    <w:abstractNumId w:val="134"/>
  </w:num>
  <w:num w:numId="106">
    <w:abstractNumId w:val="47"/>
  </w:num>
  <w:num w:numId="107">
    <w:abstractNumId w:val="215"/>
  </w:num>
  <w:num w:numId="108">
    <w:abstractNumId w:val="14"/>
  </w:num>
  <w:num w:numId="109">
    <w:abstractNumId w:val="13"/>
  </w:num>
  <w:num w:numId="110">
    <w:abstractNumId w:val="182"/>
  </w:num>
  <w:num w:numId="111">
    <w:abstractNumId w:val="142"/>
  </w:num>
  <w:num w:numId="112">
    <w:abstractNumId w:val="17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8"/>
    <w:lvlOverride w:ilvl="0"/>
    <w:lvlOverride w:ilvl="1">
      <w:startOverride w:val="1"/>
    </w:lvlOverride>
    <w:lvlOverride w:ilvl="2"/>
    <w:lvlOverride w:ilvl="3"/>
    <w:lvlOverride w:ilvl="4"/>
    <w:lvlOverride w:ilvl="5"/>
    <w:lvlOverride w:ilvl="6"/>
    <w:lvlOverride w:ilvl="7"/>
    <w:lvlOverride w:ilvl="8"/>
  </w:num>
  <w:num w:numId="120">
    <w:abstractNumId w:val="85"/>
  </w:num>
  <w:num w:numId="121">
    <w:abstractNumId w:val="194"/>
  </w:num>
  <w:num w:numId="122">
    <w:abstractNumId w:val="191"/>
  </w:num>
  <w:num w:numId="123">
    <w:abstractNumId w:val="200"/>
  </w:num>
  <w:num w:numId="124">
    <w:abstractNumId w:val="122"/>
  </w:num>
  <w:num w:numId="125">
    <w:abstractNumId w:val="101"/>
  </w:num>
  <w:num w:numId="126">
    <w:abstractNumId w:val="158"/>
  </w:num>
  <w:num w:numId="127">
    <w:abstractNumId w:val="52"/>
  </w:num>
  <w:num w:numId="128">
    <w:abstractNumId w:val="121"/>
  </w:num>
  <w:num w:numId="129">
    <w:abstractNumId w:val="136"/>
  </w:num>
  <w:num w:numId="130">
    <w:abstractNumId w:val="229"/>
  </w:num>
  <w:num w:numId="131">
    <w:abstractNumId w:val="152"/>
  </w:num>
  <w:num w:numId="132">
    <w:abstractNumId w:val="130"/>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
  </w:num>
  <w:num w:numId="135">
    <w:abstractNumId w:val="17"/>
  </w:num>
  <w:num w:numId="136">
    <w:abstractNumId w:val="6"/>
  </w:num>
  <w:num w:numId="137">
    <w:abstractNumId w:val="117"/>
  </w:num>
  <w:num w:numId="138">
    <w:abstractNumId w:val="119"/>
  </w:num>
  <w:num w:numId="139">
    <w:abstractNumId w:val="106"/>
  </w:num>
  <w:num w:numId="140">
    <w:abstractNumId w:val="43"/>
  </w:num>
  <w:num w:numId="14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8"/>
  </w:num>
  <w:num w:numId="152">
    <w:abstractNumId w:val="9"/>
  </w:num>
  <w:num w:numId="153">
    <w:abstractNumId w:val="125"/>
  </w:num>
  <w:num w:numId="154">
    <w:abstractNumId w:val="145"/>
  </w:num>
  <w:num w:numId="155">
    <w:abstractNumId w:val="138"/>
  </w:num>
  <w:num w:numId="156">
    <w:abstractNumId w:val="3"/>
  </w:num>
  <w:num w:numId="157">
    <w:abstractNumId w:val="151"/>
  </w:num>
  <w:num w:numId="158">
    <w:abstractNumId w:val="105"/>
  </w:num>
  <w:num w:numId="159">
    <w:abstractNumId w:val="86"/>
  </w:num>
  <w:num w:numId="160">
    <w:abstractNumId w:val="28"/>
  </w:num>
  <w:num w:numId="1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0"/>
  </w:num>
  <w:num w:numId="163">
    <w:abstractNumId w:val="107"/>
  </w:num>
  <w:num w:numId="16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2"/>
  </w:num>
  <w:num w:numId="168">
    <w:abstractNumId w:val="2"/>
  </w:num>
  <w:num w:numId="169">
    <w:abstractNumId w:val="185"/>
  </w:num>
  <w:num w:numId="170">
    <w:abstractNumId w:val="96"/>
  </w:num>
  <w:num w:numId="171">
    <w:abstractNumId w:val="195"/>
  </w:num>
  <w:num w:numId="172">
    <w:abstractNumId w:val="179"/>
  </w:num>
  <w:num w:numId="173">
    <w:abstractNumId w:val="131"/>
  </w:num>
  <w:num w:numId="174">
    <w:abstractNumId w:val="202"/>
  </w:num>
  <w:num w:numId="175">
    <w:abstractNumId w:val="38"/>
  </w:num>
  <w:num w:numId="176">
    <w:abstractNumId w:val="188"/>
  </w:num>
  <w:num w:numId="177">
    <w:abstractNumId w:val="170"/>
  </w:num>
  <w:num w:numId="178">
    <w:abstractNumId w:val="204"/>
  </w:num>
  <w:num w:numId="179">
    <w:abstractNumId w:val="199"/>
  </w:num>
  <w:num w:numId="180">
    <w:abstractNumId w:val="4"/>
  </w:num>
  <w:num w:numId="181">
    <w:abstractNumId w:val="89"/>
  </w:num>
  <w:num w:numId="182">
    <w:abstractNumId w:val="225"/>
  </w:num>
  <w:num w:numId="183">
    <w:abstractNumId w:val="168"/>
  </w:num>
  <w:num w:numId="18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3"/>
  </w:num>
  <w:num w:numId="189">
    <w:abstractNumId w:val="40"/>
  </w:num>
  <w:num w:numId="190">
    <w:abstractNumId w:val="176"/>
  </w:num>
  <w:num w:numId="191">
    <w:abstractNumId w:val="27"/>
  </w:num>
  <w:num w:numId="192">
    <w:abstractNumId w:val="227"/>
  </w:num>
  <w:num w:numId="193">
    <w:abstractNumId w:val="169"/>
  </w:num>
  <w:num w:numId="194">
    <w:abstractNumId w:val="90"/>
  </w:num>
  <w:num w:numId="195">
    <w:abstractNumId w:val="77"/>
  </w:num>
  <w:num w:numId="196">
    <w:abstractNumId w:val="39"/>
  </w:num>
  <w:num w:numId="197">
    <w:abstractNumId w:val="175"/>
  </w:num>
  <w:num w:numId="198">
    <w:abstractNumId w:val="53"/>
  </w:num>
  <w:num w:numId="199">
    <w:abstractNumId w:val="226"/>
  </w:num>
  <w:num w:numId="200">
    <w:abstractNumId w:val="103"/>
  </w:num>
  <w:num w:numId="201">
    <w:abstractNumId w:val="32"/>
  </w:num>
  <w:num w:numId="202">
    <w:abstractNumId w:val="157"/>
  </w:num>
  <w:num w:numId="203">
    <w:abstractNumId w:val="205"/>
  </w:num>
  <w:num w:numId="204">
    <w:abstractNumId w:val="210"/>
  </w:num>
  <w:num w:numId="205">
    <w:abstractNumId w:val="79"/>
  </w:num>
  <w:num w:numId="206">
    <w:abstractNumId w:val="23"/>
  </w:num>
  <w:num w:numId="207">
    <w:abstractNumId w:val="63"/>
  </w:num>
  <w:num w:numId="208">
    <w:abstractNumId w:val="123"/>
  </w:num>
  <w:num w:numId="209">
    <w:abstractNumId w:val="87"/>
  </w:num>
  <w:num w:numId="210">
    <w:abstractNumId w:val="193"/>
  </w:num>
  <w:num w:numId="211">
    <w:abstractNumId w:val="88"/>
  </w:num>
  <w:num w:numId="212">
    <w:abstractNumId w:val="81"/>
  </w:num>
  <w:num w:numId="213">
    <w:abstractNumId w:val="149"/>
  </w:num>
  <w:num w:numId="214">
    <w:abstractNumId w:val="48"/>
  </w:num>
  <w:num w:numId="215">
    <w:abstractNumId w:val="139"/>
  </w:num>
  <w:num w:numId="216">
    <w:abstractNumId w:val="208"/>
  </w:num>
  <w:num w:numId="217">
    <w:abstractNumId w:val="217"/>
  </w:num>
  <w:num w:numId="218">
    <w:abstractNumId w:val="180"/>
  </w:num>
  <w:num w:numId="219">
    <w:abstractNumId w:val="91"/>
  </w:num>
  <w:num w:numId="220">
    <w:abstractNumId w:val="62"/>
  </w:num>
  <w:num w:numId="221">
    <w:abstractNumId w:val="18"/>
  </w:num>
  <w:num w:numId="222">
    <w:abstractNumId w:val="228"/>
  </w:num>
  <w:num w:numId="223">
    <w:abstractNumId w:val="56"/>
  </w:num>
  <w:num w:numId="224">
    <w:abstractNumId w:val="54"/>
  </w:num>
  <w:num w:numId="225">
    <w:abstractNumId w:val="196"/>
  </w:num>
  <w:num w:numId="226">
    <w:abstractNumId w:val="5"/>
  </w:num>
  <w:num w:numId="227">
    <w:abstractNumId w:val="108"/>
  </w:num>
  <w:num w:numId="228">
    <w:abstractNumId w:val="59"/>
  </w:num>
  <w:num w:numId="229">
    <w:abstractNumId w:val="42"/>
  </w:num>
  <w:num w:numId="230">
    <w:abstractNumId w:val="65"/>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ZW" w:vendorID="64" w:dllVersion="6" w:nlCheck="1" w:checkStyle="0"/>
  <w:activeWritingStyle w:appName="MSWord" w:lang="en-ZA" w:vendorID="64" w:dllVersion="6" w:nlCheck="1" w:checkStyle="0"/>
  <w:activeWritingStyle w:appName="MSWord" w:lang="en-GB" w:vendorID="64" w:dllVersion="0" w:nlCheck="1" w:checkStyle="0"/>
  <w:activeWritingStyle w:appName="MSWord" w:lang="en-US" w:vendorID="64" w:dllVersion="0" w:nlCheck="1" w:checkStyle="0"/>
  <w:activeWritingStyle w:appName="MSWord" w:lang="en-ZW" w:vendorID="64" w:dllVersion="0" w:nlCheck="1" w:checkStyle="0"/>
  <w:activeWritingStyle w:appName="MSWord" w:lang="en-ZA"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ZW"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ZA"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8A"/>
    <w:rsid w:val="00000541"/>
    <w:rsid w:val="0000144A"/>
    <w:rsid w:val="00002744"/>
    <w:rsid w:val="00002846"/>
    <w:rsid w:val="00003309"/>
    <w:rsid w:val="00005027"/>
    <w:rsid w:val="00006BA8"/>
    <w:rsid w:val="00007FEB"/>
    <w:rsid w:val="00010206"/>
    <w:rsid w:val="00010714"/>
    <w:rsid w:val="000119B4"/>
    <w:rsid w:val="00011B5C"/>
    <w:rsid w:val="00012101"/>
    <w:rsid w:val="000126F0"/>
    <w:rsid w:val="00013433"/>
    <w:rsid w:val="0002023E"/>
    <w:rsid w:val="000213DF"/>
    <w:rsid w:val="0002213B"/>
    <w:rsid w:val="000227AA"/>
    <w:rsid w:val="00022EBE"/>
    <w:rsid w:val="0002550F"/>
    <w:rsid w:val="00025884"/>
    <w:rsid w:val="0002683F"/>
    <w:rsid w:val="000276F3"/>
    <w:rsid w:val="000302FB"/>
    <w:rsid w:val="00032881"/>
    <w:rsid w:val="00033B1D"/>
    <w:rsid w:val="000342D0"/>
    <w:rsid w:val="00035FB9"/>
    <w:rsid w:val="00040B88"/>
    <w:rsid w:val="00041121"/>
    <w:rsid w:val="00050CCD"/>
    <w:rsid w:val="000521C0"/>
    <w:rsid w:val="000529BC"/>
    <w:rsid w:val="00053C76"/>
    <w:rsid w:val="0005592D"/>
    <w:rsid w:val="000565A9"/>
    <w:rsid w:val="00061273"/>
    <w:rsid w:val="00061F68"/>
    <w:rsid w:val="00065D18"/>
    <w:rsid w:val="0007066F"/>
    <w:rsid w:val="000749FE"/>
    <w:rsid w:val="00077CFB"/>
    <w:rsid w:val="00077EF9"/>
    <w:rsid w:val="000800BE"/>
    <w:rsid w:val="00080405"/>
    <w:rsid w:val="000812DA"/>
    <w:rsid w:val="00081C8A"/>
    <w:rsid w:val="00082595"/>
    <w:rsid w:val="00082940"/>
    <w:rsid w:val="0009144D"/>
    <w:rsid w:val="00093B2E"/>
    <w:rsid w:val="00096A02"/>
    <w:rsid w:val="000A5824"/>
    <w:rsid w:val="000A7DD8"/>
    <w:rsid w:val="000B1F36"/>
    <w:rsid w:val="000C3E79"/>
    <w:rsid w:val="000C73F0"/>
    <w:rsid w:val="000D0065"/>
    <w:rsid w:val="000D1CE7"/>
    <w:rsid w:val="000D2508"/>
    <w:rsid w:val="000D2BB8"/>
    <w:rsid w:val="000D51BD"/>
    <w:rsid w:val="000D5377"/>
    <w:rsid w:val="000D63FB"/>
    <w:rsid w:val="000E106F"/>
    <w:rsid w:val="000E149E"/>
    <w:rsid w:val="000E33B5"/>
    <w:rsid w:val="000E3633"/>
    <w:rsid w:val="000E5E6C"/>
    <w:rsid w:val="000E78BB"/>
    <w:rsid w:val="000F1AA9"/>
    <w:rsid w:val="000F238C"/>
    <w:rsid w:val="000F3F22"/>
    <w:rsid w:val="0010139D"/>
    <w:rsid w:val="00104338"/>
    <w:rsid w:val="0010523A"/>
    <w:rsid w:val="00110255"/>
    <w:rsid w:val="001121FD"/>
    <w:rsid w:val="00114BA3"/>
    <w:rsid w:val="0011745E"/>
    <w:rsid w:val="00117584"/>
    <w:rsid w:val="00117774"/>
    <w:rsid w:val="001268D7"/>
    <w:rsid w:val="001272AB"/>
    <w:rsid w:val="00131E63"/>
    <w:rsid w:val="00132278"/>
    <w:rsid w:val="00134762"/>
    <w:rsid w:val="00136291"/>
    <w:rsid w:val="00137286"/>
    <w:rsid w:val="00140266"/>
    <w:rsid w:val="00142723"/>
    <w:rsid w:val="00143EA2"/>
    <w:rsid w:val="001443DC"/>
    <w:rsid w:val="0014618E"/>
    <w:rsid w:val="00146F7C"/>
    <w:rsid w:val="001471FB"/>
    <w:rsid w:val="0015241B"/>
    <w:rsid w:val="00152449"/>
    <w:rsid w:val="00153642"/>
    <w:rsid w:val="00153F28"/>
    <w:rsid w:val="0015410F"/>
    <w:rsid w:val="001564FA"/>
    <w:rsid w:val="0016008F"/>
    <w:rsid w:val="00161617"/>
    <w:rsid w:val="0016276A"/>
    <w:rsid w:val="00163507"/>
    <w:rsid w:val="0017319B"/>
    <w:rsid w:val="0017445B"/>
    <w:rsid w:val="0017447E"/>
    <w:rsid w:val="0017624B"/>
    <w:rsid w:val="00177288"/>
    <w:rsid w:val="00180F9C"/>
    <w:rsid w:val="00184716"/>
    <w:rsid w:val="00187CEF"/>
    <w:rsid w:val="00195BEE"/>
    <w:rsid w:val="0019601D"/>
    <w:rsid w:val="001968F2"/>
    <w:rsid w:val="001A167C"/>
    <w:rsid w:val="001A518D"/>
    <w:rsid w:val="001A5936"/>
    <w:rsid w:val="001B0A05"/>
    <w:rsid w:val="001B192C"/>
    <w:rsid w:val="001B1BB5"/>
    <w:rsid w:val="001B2BA5"/>
    <w:rsid w:val="001B304F"/>
    <w:rsid w:val="001B7B6F"/>
    <w:rsid w:val="001C728A"/>
    <w:rsid w:val="001D0499"/>
    <w:rsid w:val="001D08EB"/>
    <w:rsid w:val="001D3560"/>
    <w:rsid w:val="001D3EB1"/>
    <w:rsid w:val="001D7088"/>
    <w:rsid w:val="001D7352"/>
    <w:rsid w:val="001E198D"/>
    <w:rsid w:val="001E2F3C"/>
    <w:rsid w:val="001F431F"/>
    <w:rsid w:val="001F57AC"/>
    <w:rsid w:val="001F5CE8"/>
    <w:rsid w:val="001F7734"/>
    <w:rsid w:val="00201802"/>
    <w:rsid w:val="0020790F"/>
    <w:rsid w:val="00207F49"/>
    <w:rsid w:val="00210CBE"/>
    <w:rsid w:val="0021208B"/>
    <w:rsid w:val="00213097"/>
    <w:rsid w:val="00214607"/>
    <w:rsid w:val="002165F4"/>
    <w:rsid w:val="0021678A"/>
    <w:rsid w:val="0021726B"/>
    <w:rsid w:val="0021798F"/>
    <w:rsid w:val="00224E67"/>
    <w:rsid w:val="00225D6C"/>
    <w:rsid w:val="00226F16"/>
    <w:rsid w:val="00233ACA"/>
    <w:rsid w:val="00233DEC"/>
    <w:rsid w:val="00236728"/>
    <w:rsid w:val="00242C9B"/>
    <w:rsid w:val="0024338A"/>
    <w:rsid w:val="00247334"/>
    <w:rsid w:val="002521A1"/>
    <w:rsid w:val="00260BC3"/>
    <w:rsid w:val="00262645"/>
    <w:rsid w:val="00262B58"/>
    <w:rsid w:val="002653B0"/>
    <w:rsid w:val="00266365"/>
    <w:rsid w:val="0026671D"/>
    <w:rsid w:val="00270932"/>
    <w:rsid w:val="0027294C"/>
    <w:rsid w:val="00272F0E"/>
    <w:rsid w:val="00273658"/>
    <w:rsid w:val="00274694"/>
    <w:rsid w:val="00274931"/>
    <w:rsid w:val="00274F5E"/>
    <w:rsid w:val="00275B03"/>
    <w:rsid w:val="00276711"/>
    <w:rsid w:val="002802A7"/>
    <w:rsid w:val="00280D59"/>
    <w:rsid w:val="00281837"/>
    <w:rsid w:val="002837EC"/>
    <w:rsid w:val="00284C24"/>
    <w:rsid w:val="00286556"/>
    <w:rsid w:val="0028700B"/>
    <w:rsid w:val="00291806"/>
    <w:rsid w:val="002955C3"/>
    <w:rsid w:val="002A0441"/>
    <w:rsid w:val="002A3417"/>
    <w:rsid w:val="002A35F4"/>
    <w:rsid w:val="002A378C"/>
    <w:rsid w:val="002A6B94"/>
    <w:rsid w:val="002B077D"/>
    <w:rsid w:val="002B1454"/>
    <w:rsid w:val="002B34B0"/>
    <w:rsid w:val="002B3831"/>
    <w:rsid w:val="002B5DBC"/>
    <w:rsid w:val="002B6F8B"/>
    <w:rsid w:val="002C0261"/>
    <w:rsid w:val="002C1217"/>
    <w:rsid w:val="002C190E"/>
    <w:rsid w:val="002C2247"/>
    <w:rsid w:val="002C3875"/>
    <w:rsid w:val="002C5755"/>
    <w:rsid w:val="002C586A"/>
    <w:rsid w:val="002C5950"/>
    <w:rsid w:val="002D0197"/>
    <w:rsid w:val="002D2894"/>
    <w:rsid w:val="002D2C58"/>
    <w:rsid w:val="002D37AE"/>
    <w:rsid w:val="002D4004"/>
    <w:rsid w:val="002D61D6"/>
    <w:rsid w:val="002D6AA9"/>
    <w:rsid w:val="002D6C17"/>
    <w:rsid w:val="002E1B1C"/>
    <w:rsid w:val="002E541F"/>
    <w:rsid w:val="002F25D4"/>
    <w:rsid w:val="00303529"/>
    <w:rsid w:val="00304664"/>
    <w:rsid w:val="00304FA5"/>
    <w:rsid w:val="00312558"/>
    <w:rsid w:val="00313FAE"/>
    <w:rsid w:val="00314751"/>
    <w:rsid w:val="00316590"/>
    <w:rsid w:val="003213D7"/>
    <w:rsid w:val="00322BB3"/>
    <w:rsid w:val="00322D1D"/>
    <w:rsid w:val="0032326D"/>
    <w:rsid w:val="00325708"/>
    <w:rsid w:val="00326C98"/>
    <w:rsid w:val="003379C3"/>
    <w:rsid w:val="003405D1"/>
    <w:rsid w:val="00341CE2"/>
    <w:rsid w:val="003423E8"/>
    <w:rsid w:val="003462D3"/>
    <w:rsid w:val="00346388"/>
    <w:rsid w:val="00346EAB"/>
    <w:rsid w:val="00347671"/>
    <w:rsid w:val="003512D8"/>
    <w:rsid w:val="003527DB"/>
    <w:rsid w:val="00352C5A"/>
    <w:rsid w:val="00354279"/>
    <w:rsid w:val="0035445D"/>
    <w:rsid w:val="00354D59"/>
    <w:rsid w:val="00354DE6"/>
    <w:rsid w:val="003554B7"/>
    <w:rsid w:val="003600E8"/>
    <w:rsid w:val="003611AC"/>
    <w:rsid w:val="00361AEB"/>
    <w:rsid w:val="003629AC"/>
    <w:rsid w:val="00365567"/>
    <w:rsid w:val="00366710"/>
    <w:rsid w:val="0037069F"/>
    <w:rsid w:val="00373007"/>
    <w:rsid w:val="00375687"/>
    <w:rsid w:val="00376478"/>
    <w:rsid w:val="0037768F"/>
    <w:rsid w:val="0038073C"/>
    <w:rsid w:val="00380FB4"/>
    <w:rsid w:val="003834E8"/>
    <w:rsid w:val="00383C20"/>
    <w:rsid w:val="0038494D"/>
    <w:rsid w:val="00384C90"/>
    <w:rsid w:val="003864F9"/>
    <w:rsid w:val="00386A6E"/>
    <w:rsid w:val="0038795F"/>
    <w:rsid w:val="00387ADC"/>
    <w:rsid w:val="003902F0"/>
    <w:rsid w:val="00390753"/>
    <w:rsid w:val="00390A8C"/>
    <w:rsid w:val="00390CDA"/>
    <w:rsid w:val="003926FF"/>
    <w:rsid w:val="0039373F"/>
    <w:rsid w:val="00396471"/>
    <w:rsid w:val="003965F9"/>
    <w:rsid w:val="003966CA"/>
    <w:rsid w:val="0039747C"/>
    <w:rsid w:val="00397A3A"/>
    <w:rsid w:val="00397F9D"/>
    <w:rsid w:val="003A02A7"/>
    <w:rsid w:val="003A1780"/>
    <w:rsid w:val="003A2F0E"/>
    <w:rsid w:val="003A6604"/>
    <w:rsid w:val="003A6886"/>
    <w:rsid w:val="003A7682"/>
    <w:rsid w:val="003B0106"/>
    <w:rsid w:val="003B14B8"/>
    <w:rsid w:val="003B1DD7"/>
    <w:rsid w:val="003B48AE"/>
    <w:rsid w:val="003B610B"/>
    <w:rsid w:val="003B6C6A"/>
    <w:rsid w:val="003C0DC7"/>
    <w:rsid w:val="003C3156"/>
    <w:rsid w:val="003C389D"/>
    <w:rsid w:val="003C7102"/>
    <w:rsid w:val="003D07EC"/>
    <w:rsid w:val="003D1030"/>
    <w:rsid w:val="003D1246"/>
    <w:rsid w:val="003D355B"/>
    <w:rsid w:val="003D5394"/>
    <w:rsid w:val="003D5CC9"/>
    <w:rsid w:val="003D6A56"/>
    <w:rsid w:val="003D7334"/>
    <w:rsid w:val="003E0080"/>
    <w:rsid w:val="003E0E07"/>
    <w:rsid w:val="003E3133"/>
    <w:rsid w:val="003E31C3"/>
    <w:rsid w:val="003E3852"/>
    <w:rsid w:val="003E42C8"/>
    <w:rsid w:val="003E61F0"/>
    <w:rsid w:val="003E69E0"/>
    <w:rsid w:val="003E73FB"/>
    <w:rsid w:val="003E7831"/>
    <w:rsid w:val="003F060A"/>
    <w:rsid w:val="003F4710"/>
    <w:rsid w:val="003F4EA2"/>
    <w:rsid w:val="0040672F"/>
    <w:rsid w:val="004073A0"/>
    <w:rsid w:val="004121DD"/>
    <w:rsid w:val="00412B89"/>
    <w:rsid w:val="00413A70"/>
    <w:rsid w:val="00413E42"/>
    <w:rsid w:val="004144D7"/>
    <w:rsid w:val="00420172"/>
    <w:rsid w:val="004255FF"/>
    <w:rsid w:val="0042795E"/>
    <w:rsid w:val="00434FE3"/>
    <w:rsid w:val="00434FE8"/>
    <w:rsid w:val="00436436"/>
    <w:rsid w:val="0043692A"/>
    <w:rsid w:val="00436E51"/>
    <w:rsid w:val="00437900"/>
    <w:rsid w:val="00441886"/>
    <w:rsid w:val="004423FC"/>
    <w:rsid w:val="0044449E"/>
    <w:rsid w:val="0044559E"/>
    <w:rsid w:val="0044723D"/>
    <w:rsid w:val="00447A2E"/>
    <w:rsid w:val="00447F8C"/>
    <w:rsid w:val="0045174B"/>
    <w:rsid w:val="00454EB7"/>
    <w:rsid w:val="00457FC3"/>
    <w:rsid w:val="004602D9"/>
    <w:rsid w:val="00462E76"/>
    <w:rsid w:val="00463BC1"/>
    <w:rsid w:val="00464983"/>
    <w:rsid w:val="00464FD9"/>
    <w:rsid w:val="00474572"/>
    <w:rsid w:val="00474DE2"/>
    <w:rsid w:val="00477238"/>
    <w:rsid w:val="004852B5"/>
    <w:rsid w:val="00493D22"/>
    <w:rsid w:val="00494225"/>
    <w:rsid w:val="004A0566"/>
    <w:rsid w:val="004A07BC"/>
    <w:rsid w:val="004A07FD"/>
    <w:rsid w:val="004A0AFB"/>
    <w:rsid w:val="004A1C49"/>
    <w:rsid w:val="004A2382"/>
    <w:rsid w:val="004A25D8"/>
    <w:rsid w:val="004A2BBD"/>
    <w:rsid w:val="004A4838"/>
    <w:rsid w:val="004A70F9"/>
    <w:rsid w:val="004A7614"/>
    <w:rsid w:val="004B4F8A"/>
    <w:rsid w:val="004B663E"/>
    <w:rsid w:val="004B6C4D"/>
    <w:rsid w:val="004B70FA"/>
    <w:rsid w:val="004C0474"/>
    <w:rsid w:val="004C0A71"/>
    <w:rsid w:val="004C396A"/>
    <w:rsid w:val="004C48FA"/>
    <w:rsid w:val="004C4B4E"/>
    <w:rsid w:val="004C5021"/>
    <w:rsid w:val="004C598C"/>
    <w:rsid w:val="004C5C32"/>
    <w:rsid w:val="004D287C"/>
    <w:rsid w:val="004D45AE"/>
    <w:rsid w:val="004D4EA2"/>
    <w:rsid w:val="004D5245"/>
    <w:rsid w:val="004E3E3A"/>
    <w:rsid w:val="004E511A"/>
    <w:rsid w:val="004E74C7"/>
    <w:rsid w:val="004F180D"/>
    <w:rsid w:val="004F186D"/>
    <w:rsid w:val="004F2C8A"/>
    <w:rsid w:val="00500A62"/>
    <w:rsid w:val="00505975"/>
    <w:rsid w:val="005105E4"/>
    <w:rsid w:val="00510670"/>
    <w:rsid w:val="00512AFB"/>
    <w:rsid w:val="00517004"/>
    <w:rsid w:val="00520BE7"/>
    <w:rsid w:val="00521531"/>
    <w:rsid w:val="005227BD"/>
    <w:rsid w:val="005232D9"/>
    <w:rsid w:val="0052690D"/>
    <w:rsid w:val="00526FB7"/>
    <w:rsid w:val="00527E08"/>
    <w:rsid w:val="00531250"/>
    <w:rsid w:val="00531E95"/>
    <w:rsid w:val="00532CFA"/>
    <w:rsid w:val="0053446E"/>
    <w:rsid w:val="005361E2"/>
    <w:rsid w:val="00536668"/>
    <w:rsid w:val="005507AB"/>
    <w:rsid w:val="0055099B"/>
    <w:rsid w:val="00550CB9"/>
    <w:rsid w:val="00550F93"/>
    <w:rsid w:val="005527F3"/>
    <w:rsid w:val="005552A1"/>
    <w:rsid w:val="00555EFF"/>
    <w:rsid w:val="00556687"/>
    <w:rsid w:val="00563438"/>
    <w:rsid w:val="005642DA"/>
    <w:rsid w:val="005705FB"/>
    <w:rsid w:val="00574F16"/>
    <w:rsid w:val="005750B2"/>
    <w:rsid w:val="005764BD"/>
    <w:rsid w:val="0058263B"/>
    <w:rsid w:val="00583F0C"/>
    <w:rsid w:val="005866E9"/>
    <w:rsid w:val="00587FDA"/>
    <w:rsid w:val="005908B6"/>
    <w:rsid w:val="00593502"/>
    <w:rsid w:val="00595EB9"/>
    <w:rsid w:val="005A0E72"/>
    <w:rsid w:val="005A27FF"/>
    <w:rsid w:val="005A2831"/>
    <w:rsid w:val="005A2954"/>
    <w:rsid w:val="005A408E"/>
    <w:rsid w:val="005A49D7"/>
    <w:rsid w:val="005A51E7"/>
    <w:rsid w:val="005A58FD"/>
    <w:rsid w:val="005B09A8"/>
    <w:rsid w:val="005B41F5"/>
    <w:rsid w:val="005B641A"/>
    <w:rsid w:val="005B6A38"/>
    <w:rsid w:val="005C1C0E"/>
    <w:rsid w:val="005C2288"/>
    <w:rsid w:val="005C2E01"/>
    <w:rsid w:val="005C3727"/>
    <w:rsid w:val="005C43E2"/>
    <w:rsid w:val="005C509F"/>
    <w:rsid w:val="005C755D"/>
    <w:rsid w:val="005D160B"/>
    <w:rsid w:val="005D5658"/>
    <w:rsid w:val="005D5E89"/>
    <w:rsid w:val="005D618B"/>
    <w:rsid w:val="005D62A7"/>
    <w:rsid w:val="005D7C3D"/>
    <w:rsid w:val="005E0050"/>
    <w:rsid w:val="005E061F"/>
    <w:rsid w:val="005E0D7C"/>
    <w:rsid w:val="005E3F7A"/>
    <w:rsid w:val="005E4582"/>
    <w:rsid w:val="005E4E8C"/>
    <w:rsid w:val="005E580A"/>
    <w:rsid w:val="005E7548"/>
    <w:rsid w:val="005E7D43"/>
    <w:rsid w:val="005E7EEB"/>
    <w:rsid w:val="005F128C"/>
    <w:rsid w:val="005F1BD1"/>
    <w:rsid w:val="005F1E1A"/>
    <w:rsid w:val="005F29C6"/>
    <w:rsid w:val="005F3B18"/>
    <w:rsid w:val="00602E08"/>
    <w:rsid w:val="0060505D"/>
    <w:rsid w:val="006065B2"/>
    <w:rsid w:val="00610788"/>
    <w:rsid w:val="00610D68"/>
    <w:rsid w:val="00612600"/>
    <w:rsid w:val="006129ED"/>
    <w:rsid w:val="00614D92"/>
    <w:rsid w:val="00620888"/>
    <w:rsid w:val="0062127E"/>
    <w:rsid w:val="00623309"/>
    <w:rsid w:val="00625844"/>
    <w:rsid w:val="00631E51"/>
    <w:rsid w:val="0063280B"/>
    <w:rsid w:val="00632DAF"/>
    <w:rsid w:val="00633C0C"/>
    <w:rsid w:val="00635862"/>
    <w:rsid w:val="006379C4"/>
    <w:rsid w:val="006405E7"/>
    <w:rsid w:val="006410B5"/>
    <w:rsid w:val="00641453"/>
    <w:rsid w:val="00642BF8"/>
    <w:rsid w:val="0064314C"/>
    <w:rsid w:val="006460AF"/>
    <w:rsid w:val="0064767E"/>
    <w:rsid w:val="006538CC"/>
    <w:rsid w:val="00653D9E"/>
    <w:rsid w:val="00655EE0"/>
    <w:rsid w:val="00657073"/>
    <w:rsid w:val="0066009E"/>
    <w:rsid w:val="00661681"/>
    <w:rsid w:val="00661E1C"/>
    <w:rsid w:val="00661EBE"/>
    <w:rsid w:val="00663426"/>
    <w:rsid w:val="00667132"/>
    <w:rsid w:val="00670573"/>
    <w:rsid w:val="00670CC8"/>
    <w:rsid w:val="00672353"/>
    <w:rsid w:val="00672ED0"/>
    <w:rsid w:val="00673637"/>
    <w:rsid w:val="00674855"/>
    <w:rsid w:val="00676AE4"/>
    <w:rsid w:val="00680077"/>
    <w:rsid w:val="006821B9"/>
    <w:rsid w:val="00687530"/>
    <w:rsid w:val="00690D28"/>
    <w:rsid w:val="006921EA"/>
    <w:rsid w:val="006935DA"/>
    <w:rsid w:val="00694959"/>
    <w:rsid w:val="00695577"/>
    <w:rsid w:val="00695C8B"/>
    <w:rsid w:val="00695F08"/>
    <w:rsid w:val="00696323"/>
    <w:rsid w:val="0069719E"/>
    <w:rsid w:val="006978FB"/>
    <w:rsid w:val="006A0F58"/>
    <w:rsid w:val="006A38A7"/>
    <w:rsid w:val="006B063B"/>
    <w:rsid w:val="006B348E"/>
    <w:rsid w:val="006B45C1"/>
    <w:rsid w:val="006B5D65"/>
    <w:rsid w:val="006B7AD9"/>
    <w:rsid w:val="006C1E09"/>
    <w:rsid w:val="006C3A01"/>
    <w:rsid w:val="006C432F"/>
    <w:rsid w:val="006C44B6"/>
    <w:rsid w:val="006C5936"/>
    <w:rsid w:val="006E21D7"/>
    <w:rsid w:val="006E44BA"/>
    <w:rsid w:val="006E6089"/>
    <w:rsid w:val="006E615E"/>
    <w:rsid w:val="006F0EBD"/>
    <w:rsid w:val="006F1ABF"/>
    <w:rsid w:val="006F3486"/>
    <w:rsid w:val="006F3E03"/>
    <w:rsid w:val="006F4590"/>
    <w:rsid w:val="006F480E"/>
    <w:rsid w:val="006F5A28"/>
    <w:rsid w:val="00702761"/>
    <w:rsid w:val="007055FC"/>
    <w:rsid w:val="00705E09"/>
    <w:rsid w:val="00706050"/>
    <w:rsid w:val="007066EF"/>
    <w:rsid w:val="00716588"/>
    <w:rsid w:val="00717D90"/>
    <w:rsid w:val="0072059E"/>
    <w:rsid w:val="0072068A"/>
    <w:rsid w:val="00720BCF"/>
    <w:rsid w:val="00721A4C"/>
    <w:rsid w:val="00721C34"/>
    <w:rsid w:val="00730026"/>
    <w:rsid w:val="00731584"/>
    <w:rsid w:val="00731EEA"/>
    <w:rsid w:val="0073390C"/>
    <w:rsid w:val="007359E4"/>
    <w:rsid w:val="00735B41"/>
    <w:rsid w:val="00736175"/>
    <w:rsid w:val="00741764"/>
    <w:rsid w:val="00742A35"/>
    <w:rsid w:val="00750069"/>
    <w:rsid w:val="00756255"/>
    <w:rsid w:val="00760903"/>
    <w:rsid w:val="0076136B"/>
    <w:rsid w:val="00766DBB"/>
    <w:rsid w:val="007740EF"/>
    <w:rsid w:val="00776356"/>
    <w:rsid w:val="007763F2"/>
    <w:rsid w:val="00776899"/>
    <w:rsid w:val="00777EC9"/>
    <w:rsid w:val="007808AD"/>
    <w:rsid w:val="00780B0E"/>
    <w:rsid w:val="00787712"/>
    <w:rsid w:val="00792021"/>
    <w:rsid w:val="00792CE3"/>
    <w:rsid w:val="00794E3D"/>
    <w:rsid w:val="007965A1"/>
    <w:rsid w:val="007A011D"/>
    <w:rsid w:val="007A0742"/>
    <w:rsid w:val="007A0849"/>
    <w:rsid w:val="007A2ACE"/>
    <w:rsid w:val="007A5E4F"/>
    <w:rsid w:val="007B32D9"/>
    <w:rsid w:val="007B5F8E"/>
    <w:rsid w:val="007B7987"/>
    <w:rsid w:val="007C0349"/>
    <w:rsid w:val="007C0D41"/>
    <w:rsid w:val="007C0EC7"/>
    <w:rsid w:val="007C23DB"/>
    <w:rsid w:val="007C39DA"/>
    <w:rsid w:val="007C4DB7"/>
    <w:rsid w:val="007C592A"/>
    <w:rsid w:val="007C5D3F"/>
    <w:rsid w:val="007C79E7"/>
    <w:rsid w:val="007D0100"/>
    <w:rsid w:val="007D04E1"/>
    <w:rsid w:val="007D07F2"/>
    <w:rsid w:val="007D3704"/>
    <w:rsid w:val="007D775A"/>
    <w:rsid w:val="007E0EDB"/>
    <w:rsid w:val="007E0FD9"/>
    <w:rsid w:val="007E1365"/>
    <w:rsid w:val="007E4B07"/>
    <w:rsid w:val="007E4EBF"/>
    <w:rsid w:val="007E565A"/>
    <w:rsid w:val="007E5CC4"/>
    <w:rsid w:val="007E6690"/>
    <w:rsid w:val="007E6921"/>
    <w:rsid w:val="007E7A0D"/>
    <w:rsid w:val="007F10CB"/>
    <w:rsid w:val="007F2E44"/>
    <w:rsid w:val="007F3B73"/>
    <w:rsid w:val="007F4B4B"/>
    <w:rsid w:val="007F4E1B"/>
    <w:rsid w:val="007F7B58"/>
    <w:rsid w:val="00801678"/>
    <w:rsid w:val="008032C8"/>
    <w:rsid w:val="00807854"/>
    <w:rsid w:val="0081071C"/>
    <w:rsid w:val="00810F7C"/>
    <w:rsid w:val="00812ADC"/>
    <w:rsid w:val="008131A9"/>
    <w:rsid w:val="008147C2"/>
    <w:rsid w:val="00816EC3"/>
    <w:rsid w:val="00820E4C"/>
    <w:rsid w:val="00821B60"/>
    <w:rsid w:val="00822735"/>
    <w:rsid w:val="00822EEC"/>
    <w:rsid w:val="00827B76"/>
    <w:rsid w:val="00831DB9"/>
    <w:rsid w:val="008401C5"/>
    <w:rsid w:val="008406CA"/>
    <w:rsid w:val="0084076D"/>
    <w:rsid w:val="00840E95"/>
    <w:rsid w:val="00842EBA"/>
    <w:rsid w:val="00846F8C"/>
    <w:rsid w:val="008474BF"/>
    <w:rsid w:val="00852C1B"/>
    <w:rsid w:val="00856BE5"/>
    <w:rsid w:val="008578A3"/>
    <w:rsid w:val="00860696"/>
    <w:rsid w:val="00860BD2"/>
    <w:rsid w:val="00864F94"/>
    <w:rsid w:val="00865735"/>
    <w:rsid w:val="0086618A"/>
    <w:rsid w:val="00866AFD"/>
    <w:rsid w:val="00867E91"/>
    <w:rsid w:val="00870008"/>
    <w:rsid w:val="00870CEE"/>
    <w:rsid w:val="00874402"/>
    <w:rsid w:val="00874614"/>
    <w:rsid w:val="008748B0"/>
    <w:rsid w:val="0087609E"/>
    <w:rsid w:val="008771AC"/>
    <w:rsid w:val="00877969"/>
    <w:rsid w:val="00880686"/>
    <w:rsid w:val="00881386"/>
    <w:rsid w:val="00882A75"/>
    <w:rsid w:val="00882E76"/>
    <w:rsid w:val="00885EF4"/>
    <w:rsid w:val="008866A9"/>
    <w:rsid w:val="008876E6"/>
    <w:rsid w:val="008914D9"/>
    <w:rsid w:val="00891A05"/>
    <w:rsid w:val="00891A38"/>
    <w:rsid w:val="0089454E"/>
    <w:rsid w:val="00896D3A"/>
    <w:rsid w:val="00897E53"/>
    <w:rsid w:val="008A06B4"/>
    <w:rsid w:val="008A1FCA"/>
    <w:rsid w:val="008A53AB"/>
    <w:rsid w:val="008B09A7"/>
    <w:rsid w:val="008B0B1C"/>
    <w:rsid w:val="008B0EA0"/>
    <w:rsid w:val="008B146A"/>
    <w:rsid w:val="008B28DF"/>
    <w:rsid w:val="008B3138"/>
    <w:rsid w:val="008B3216"/>
    <w:rsid w:val="008B3237"/>
    <w:rsid w:val="008B5E97"/>
    <w:rsid w:val="008B65D0"/>
    <w:rsid w:val="008C0473"/>
    <w:rsid w:val="008C0F4B"/>
    <w:rsid w:val="008C180C"/>
    <w:rsid w:val="008C192B"/>
    <w:rsid w:val="008C58C3"/>
    <w:rsid w:val="008D0099"/>
    <w:rsid w:val="008D00EC"/>
    <w:rsid w:val="008D09D6"/>
    <w:rsid w:val="008D181D"/>
    <w:rsid w:val="008D1C75"/>
    <w:rsid w:val="008D1D5C"/>
    <w:rsid w:val="008D2131"/>
    <w:rsid w:val="008D36C1"/>
    <w:rsid w:val="008D5B89"/>
    <w:rsid w:val="008E0744"/>
    <w:rsid w:val="008E21CE"/>
    <w:rsid w:val="008E267B"/>
    <w:rsid w:val="008E4B50"/>
    <w:rsid w:val="008E51AD"/>
    <w:rsid w:val="008E524D"/>
    <w:rsid w:val="008E6DBD"/>
    <w:rsid w:val="008E78C3"/>
    <w:rsid w:val="008F01E3"/>
    <w:rsid w:val="008F2EBC"/>
    <w:rsid w:val="008F3A1C"/>
    <w:rsid w:val="008F4A73"/>
    <w:rsid w:val="0090178A"/>
    <w:rsid w:val="009063D1"/>
    <w:rsid w:val="009073F2"/>
    <w:rsid w:val="009076C8"/>
    <w:rsid w:val="00911734"/>
    <w:rsid w:val="009119FC"/>
    <w:rsid w:val="00912A8A"/>
    <w:rsid w:val="009132C9"/>
    <w:rsid w:val="009167AF"/>
    <w:rsid w:val="00916CD6"/>
    <w:rsid w:val="0092168F"/>
    <w:rsid w:val="009218F6"/>
    <w:rsid w:val="0092213B"/>
    <w:rsid w:val="00923C92"/>
    <w:rsid w:val="00924E6D"/>
    <w:rsid w:val="00930408"/>
    <w:rsid w:val="009312BC"/>
    <w:rsid w:val="00935CA7"/>
    <w:rsid w:val="00940691"/>
    <w:rsid w:val="00940CAC"/>
    <w:rsid w:val="00941225"/>
    <w:rsid w:val="00943041"/>
    <w:rsid w:val="0094372A"/>
    <w:rsid w:val="00943900"/>
    <w:rsid w:val="009444C4"/>
    <w:rsid w:val="009456AA"/>
    <w:rsid w:val="00950F55"/>
    <w:rsid w:val="00951640"/>
    <w:rsid w:val="009525E3"/>
    <w:rsid w:val="00955149"/>
    <w:rsid w:val="00955EC4"/>
    <w:rsid w:val="00960C87"/>
    <w:rsid w:val="0096240E"/>
    <w:rsid w:val="0096269C"/>
    <w:rsid w:val="00962860"/>
    <w:rsid w:val="009644DE"/>
    <w:rsid w:val="00965966"/>
    <w:rsid w:val="00965F5F"/>
    <w:rsid w:val="00966519"/>
    <w:rsid w:val="00967BE9"/>
    <w:rsid w:val="00973A59"/>
    <w:rsid w:val="00977D55"/>
    <w:rsid w:val="00977D70"/>
    <w:rsid w:val="00981806"/>
    <w:rsid w:val="00981E64"/>
    <w:rsid w:val="00981F49"/>
    <w:rsid w:val="0098669E"/>
    <w:rsid w:val="009910B7"/>
    <w:rsid w:val="009929D2"/>
    <w:rsid w:val="009932D5"/>
    <w:rsid w:val="009958A7"/>
    <w:rsid w:val="0099676F"/>
    <w:rsid w:val="00996A1F"/>
    <w:rsid w:val="00996ABC"/>
    <w:rsid w:val="00997276"/>
    <w:rsid w:val="00997993"/>
    <w:rsid w:val="009A1D69"/>
    <w:rsid w:val="009A1FE1"/>
    <w:rsid w:val="009A2635"/>
    <w:rsid w:val="009A392E"/>
    <w:rsid w:val="009B02C2"/>
    <w:rsid w:val="009B2F76"/>
    <w:rsid w:val="009B587E"/>
    <w:rsid w:val="009B5FCB"/>
    <w:rsid w:val="009B6AC6"/>
    <w:rsid w:val="009C0230"/>
    <w:rsid w:val="009C0A5C"/>
    <w:rsid w:val="009C1D1F"/>
    <w:rsid w:val="009C3485"/>
    <w:rsid w:val="009C5CD4"/>
    <w:rsid w:val="009C5E21"/>
    <w:rsid w:val="009C724B"/>
    <w:rsid w:val="009D18CA"/>
    <w:rsid w:val="009D2003"/>
    <w:rsid w:val="009D35C1"/>
    <w:rsid w:val="009D4981"/>
    <w:rsid w:val="009D6EA8"/>
    <w:rsid w:val="009E0863"/>
    <w:rsid w:val="009E0E3D"/>
    <w:rsid w:val="009E156E"/>
    <w:rsid w:val="009E184A"/>
    <w:rsid w:val="009E61F4"/>
    <w:rsid w:val="009E64C3"/>
    <w:rsid w:val="009E71AF"/>
    <w:rsid w:val="009E74C8"/>
    <w:rsid w:val="009F0D9F"/>
    <w:rsid w:val="009F53FE"/>
    <w:rsid w:val="009F6015"/>
    <w:rsid w:val="009F61C0"/>
    <w:rsid w:val="009F7188"/>
    <w:rsid w:val="00A01FB0"/>
    <w:rsid w:val="00A02511"/>
    <w:rsid w:val="00A028D3"/>
    <w:rsid w:val="00A03434"/>
    <w:rsid w:val="00A10A87"/>
    <w:rsid w:val="00A11279"/>
    <w:rsid w:val="00A122CA"/>
    <w:rsid w:val="00A1297E"/>
    <w:rsid w:val="00A1312C"/>
    <w:rsid w:val="00A1521E"/>
    <w:rsid w:val="00A15C38"/>
    <w:rsid w:val="00A16ECC"/>
    <w:rsid w:val="00A204A5"/>
    <w:rsid w:val="00A21F51"/>
    <w:rsid w:val="00A24865"/>
    <w:rsid w:val="00A259CF"/>
    <w:rsid w:val="00A25C5E"/>
    <w:rsid w:val="00A30A10"/>
    <w:rsid w:val="00A37619"/>
    <w:rsid w:val="00A37C7F"/>
    <w:rsid w:val="00A40EC8"/>
    <w:rsid w:val="00A41225"/>
    <w:rsid w:val="00A43073"/>
    <w:rsid w:val="00A443A3"/>
    <w:rsid w:val="00A44620"/>
    <w:rsid w:val="00A454BF"/>
    <w:rsid w:val="00A46F92"/>
    <w:rsid w:val="00A531AD"/>
    <w:rsid w:val="00A531C2"/>
    <w:rsid w:val="00A5580E"/>
    <w:rsid w:val="00A55CCB"/>
    <w:rsid w:val="00A602BB"/>
    <w:rsid w:val="00A63E92"/>
    <w:rsid w:val="00A7204E"/>
    <w:rsid w:val="00A75A68"/>
    <w:rsid w:val="00A75E01"/>
    <w:rsid w:val="00A76B39"/>
    <w:rsid w:val="00A81868"/>
    <w:rsid w:val="00A8272F"/>
    <w:rsid w:val="00A846C9"/>
    <w:rsid w:val="00A92280"/>
    <w:rsid w:val="00A938B8"/>
    <w:rsid w:val="00A94122"/>
    <w:rsid w:val="00A952C7"/>
    <w:rsid w:val="00A96600"/>
    <w:rsid w:val="00A97D20"/>
    <w:rsid w:val="00AA025F"/>
    <w:rsid w:val="00AA0747"/>
    <w:rsid w:val="00AA28D1"/>
    <w:rsid w:val="00AA4762"/>
    <w:rsid w:val="00AA511E"/>
    <w:rsid w:val="00AA5314"/>
    <w:rsid w:val="00AB14CC"/>
    <w:rsid w:val="00AB2196"/>
    <w:rsid w:val="00AB6DD0"/>
    <w:rsid w:val="00AC14FA"/>
    <w:rsid w:val="00AC2499"/>
    <w:rsid w:val="00AC2B2F"/>
    <w:rsid w:val="00AC3114"/>
    <w:rsid w:val="00AC366A"/>
    <w:rsid w:val="00AC444C"/>
    <w:rsid w:val="00AC643D"/>
    <w:rsid w:val="00AC70F0"/>
    <w:rsid w:val="00AC7E6C"/>
    <w:rsid w:val="00AD01FF"/>
    <w:rsid w:val="00AD4938"/>
    <w:rsid w:val="00AD5894"/>
    <w:rsid w:val="00AE0B9D"/>
    <w:rsid w:val="00AE3D7F"/>
    <w:rsid w:val="00AE4BB7"/>
    <w:rsid w:val="00AE519C"/>
    <w:rsid w:val="00AE5DCD"/>
    <w:rsid w:val="00AE7C56"/>
    <w:rsid w:val="00AE7F3B"/>
    <w:rsid w:val="00AF27D3"/>
    <w:rsid w:val="00B033EC"/>
    <w:rsid w:val="00B03AD7"/>
    <w:rsid w:val="00B06754"/>
    <w:rsid w:val="00B06D48"/>
    <w:rsid w:val="00B0722F"/>
    <w:rsid w:val="00B10549"/>
    <w:rsid w:val="00B12355"/>
    <w:rsid w:val="00B12FC2"/>
    <w:rsid w:val="00B132D2"/>
    <w:rsid w:val="00B149D3"/>
    <w:rsid w:val="00B15BB4"/>
    <w:rsid w:val="00B160A5"/>
    <w:rsid w:val="00B1702C"/>
    <w:rsid w:val="00B17462"/>
    <w:rsid w:val="00B200A8"/>
    <w:rsid w:val="00B21E74"/>
    <w:rsid w:val="00B23A76"/>
    <w:rsid w:val="00B30D99"/>
    <w:rsid w:val="00B3134A"/>
    <w:rsid w:val="00B31883"/>
    <w:rsid w:val="00B32A11"/>
    <w:rsid w:val="00B341C9"/>
    <w:rsid w:val="00B36197"/>
    <w:rsid w:val="00B422C6"/>
    <w:rsid w:val="00B4234D"/>
    <w:rsid w:val="00B47517"/>
    <w:rsid w:val="00B50042"/>
    <w:rsid w:val="00B50612"/>
    <w:rsid w:val="00B50BCA"/>
    <w:rsid w:val="00B51A2E"/>
    <w:rsid w:val="00B52307"/>
    <w:rsid w:val="00B54F6D"/>
    <w:rsid w:val="00B56DAC"/>
    <w:rsid w:val="00B61845"/>
    <w:rsid w:val="00B624F2"/>
    <w:rsid w:val="00B625FC"/>
    <w:rsid w:val="00B635A1"/>
    <w:rsid w:val="00B64E5C"/>
    <w:rsid w:val="00B64EEB"/>
    <w:rsid w:val="00B65B7F"/>
    <w:rsid w:val="00B664BF"/>
    <w:rsid w:val="00B668C9"/>
    <w:rsid w:val="00B74226"/>
    <w:rsid w:val="00B750D4"/>
    <w:rsid w:val="00B752C3"/>
    <w:rsid w:val="00B7577C"/>
    <w:rsid w:val="00B75C09"/>
    <w:rsid w:val="00B77AF8"/>
    <w:rsid w:val="00B80240"/>
    <w:rsid w:val="00B80B56"/>
    <w:rsid w:val="00B8490A"/>
    <w:rsid w:val="00B86551"/>
    <w:rsid w:val="00B86A14"/>
    <w:rsid w:val="00B878B3"/>
    <w:rsid w:val="00B87C73"/>
    <w:rsid w:val="00B91030"/>
    <w:rsid w:val="00B922F5"/>
    <w:rsid w:val="00B940C7"/>
    <w:rsid w:val="00B949AA"/>
    <w:rsid w:val="00B94BE0"/>
    <w:rsid w:val="00B973DB"/>
    <w:rsid w:val="00B9765F"/>
    <w:rsid w:val="00B97D43"/>
    <w:rsid w:val="00BA0AAF"/>
    <w:rsid w:val="00BA2AC8"/>
    <w:rsid w:val="00BA2E92"/>
    <w:rsid w:val="00BA3062"/>
    <w:rsid w:val="00BA4C36"/>
    <w:rsid w:val="00BA5D46"/>
    <w:rsid w:val="00BA76B6"/>
    <w:rsid w:val="00BB0D3D"/>
    <w:rsid w:val="00BB1E59"/>
    <w:rsid w:val="00BB64C6"/>
    <w:rsid w:val="00BC0EA4"/>
    <w:rsid w:val="00BD3764"/>
    <w:rsid w:val="00BD49CB"/>
    <w:rsid w:val="00BD5A48"/>
    <w:rsid w:val="00BD778D"/>
    <w:rsid w:val="00BF0189"/>
    <w:rsid w:val="00BF1D6D"/>
    <w:rsid w:val="00BF2E2E"/>
    <w:rsid w:val="00BF4CAB"/>
    <w:rsid w:val="00BF5ADC"/>
    <w:rsid w:val="00BF5E96"/>
    <w:rsid w:val="00BF6088"/>
    <w:rsid w:val="00C0025A"/>
    <w:rsid w:val="00C00DE6"/>
    <w:rsid w:val="00C00E74"/>
    <w:rsid w:val="00C013E6"/>
    <w:rsid w:val="00C02B2F"/>
    <w:rsid w:val="00C03A29"/>
    <w:rsid w:val="00C040AF"/>
    <w:rsid w:val="00C05893"/>
    <w:rsid w:val="00C0660F"/>
    <w:rsid w:val="00C13595"/>
    <w:rsid w:val="00C14358"/>
    <w:rsid w:val="00C16D72"/>
    <w:rsid w:val="00C20AF0"/>
    <w:rsid w:val="00C22E29"/>
    <w:rsid w:val="00C23627"/>
    <w:rsid w:val="00C23E35"/>
    <w:rsid w:val="00C2546B"/>
    <w:rsid w:val="00C25F0E"/>
    <w:rsid w:val="00C27871"/>
    <w:rsid w:val="00C30966"/>
    <w:rsid w:val="00C30AB6"/>
    <w:rsid w:val="00C30B66"/>
    <w:rsid w:val="00C30BF7"/>
    <w:rsid w:val="00C31E8C"/>
    <w:rsid w:val="00C34298"/>
    <w:rsid w:val="00C3444C"/>
    <w:rsid w:val="00C4435C"/>
    <w:rsid w:val="00C443A7"/>
    <w:rsid w:val="00C44721"/>
    <w:rsid w:val="00C44734"/>
    <w:rsid w:val="00C46F1E"/>
    <w:rsid w:val="00C51F02"/>
    <w:rsid w:val="00C552BE"/>
    <w:rsid w:val="00C570F8"/>
    <w:rsid w:val="00C602E0"/>
    <w:rsid w:val="00C62085"/>
    <w:rsid w:val="00C62B11"/>
    <w:rsid w:val="00C70537"/>
    <w:rsid w:val="00C70D16"/>
    <w:rsid w:val="00C70F14"/>
    <w:rsid w:val="00C7297E"/>
    <w:rsid w:val="00C72BBF"/>
    <w:rsid w:val="00C72D02"/>
    <w:rsid w:val="00C731AF"/>
    <w:rsid w:val="00C7369F"/>
    <w:rsid w:val="00C748F2"/>
    <w:rsid w:val="00C7504B"/>
    <w:rsid w:val="00C7531D"/>
    <w:rsid w:val="00C76373"/>
    <w:rsid w:val="00C76CAA"/>
    <w:rsid w:val="00C81B13"/>
    <w:rsid w:val="00C81F2C"/>
    <w:rsid w:val="00C823EE"/>
    <w:rsid w:val="00C83624"/>
    <w:rsid w:val="00C86A3B"/>
    <w:rsid w:val="00C91A32"/>
    <w:rsid w:val="00C91FF8"/>
    <w:rsid w:val="00C9520C"/>
    <w:rsid w:val="00C95D40"/>
    <w:rsid w:val="00C97701"/>
    <w:rsid w:val="00CA087D"/>
    <w:rsid w:val="00CA19D4"/>
    <w:rsid w:val="00CA50E3"/>
    <w:rsid w:val="00CA58A5"/>
    <w:rsid w:val="00CA6331"/>
    <w:rsid w:val="00CA6481"/>
    <w:rsid w:val="00CA73B8"/>
    <w:rsid w:val="00CA7DC7"/>
    <w:rsid w:val="00CB1179"/>
    <w:rsid w:val="00CB2146"/>
    <w:rsid w:val="00CB232E"/>
    <w:rsid w:val="00CB3A69"/>
    <w:rsid w:val="00CB5E24"/>
    <w:rsid w:val="00CB6059"/>
    <w:rsid w:val="00CB6E2A"/>
    <w:rsid w:val="00CB7764"/>
    <w:rsid w:val="00CB7FEA"/>
    <w:rsid w:val="00CC226A"/>
    <w:rsid w:val="00CC4212"/>
    <w:rsid w:val="00CC69D8"/>
    <w:rsid w:val="00CC6F01"/>
    <w:rsid w:val="00CD0061"/>
    <w:rsid w:val="00CD1CA7"/>
    <w:rsid w:val="00CD1FD0"/>
    <w:rsid w:val="00CD20BA"/>
    <w:rsid w:val="00CE0072"/>
    <w:rsid w:val="00CE26DA"/>
    <w:rsid w:val="00CF0242"/>
    <w:rsid w:val="00CF0400"/>
    <w:rsid w:val="00CF1199"/>
    <w:rsid w:val="00CF5BE6"/>
    <w:rsid w:val="00CF6AAD"/>
    <w:rsid w:val="00CF71D4"/>
    <w:rsid w:val="00CF7F16"/>
    <w:rsid w:val="00D0046D"/>
    <w:rsid w:val="00D008FD"/>
    <w:rsid w:val="00D01360"/>
    <w:rsid w:val="00D017F5"/>
    <w:rsid w:val="00D019C7"/>
    <w:rsid w:val="00D02085"/>
    <w:rsid w:val="00D034D3"/>
    <w:rsid w:val="00D04006"/>
    <w:rsid w:val="00D04097"/>
    <w:rsid w:val="00D135F0"/>
    <w:rsid w:val="00D140E1"/>
    <w:rsid w:val="00D14677"/>
    <w:rsid w:val="00D16024"/>
    <w:rsid w:val="00D16304"/>
    <w:rsid w:val="00D20353"/>
    <w:rsid w:val="00D2293A"/>
    <w:rsid w:val="00D22D82"/>
    <w:rsid w:val="00D239AC"/>
    <w:rsid w:val="00D277E4"/>
    <w:rsid w:val="00D3245A"/>
    <w:rsid w:val="00D3266C"/>
    <w:rsid w:val="00D3391F"/>
    <w:rsid w:val="00D34EAB"/>
    <w:rsid w:val="00D371C8"/>
    <w:rsid w:val="00D41B6B"/>
    <w:rsid w:val="00D433F7"/>
    <w:rsid w:val="00D45701"/>
    <w:rsid w:val="00D46B6C"/>
    <w:rsid w:val="00D47442"/>
    <w:rsid w:val="00D502A9"/>
    <w:rsid w:val="00D506D3"/>
    <w:rsid w:val="00D5270B"/>
    <w:rsid w:val="00D530DB"/>
    <w:rsid w:val="00D55E16"/>
    <w:rsid w:val="00D572BA"/>
    <w:rsid w:val="00D57CB8"/>
    <w:rsid w:val="00D614C6"/>
    <w:rsid w:val="00D6242E"/>
    <w:rsid w:val="00D63681"/>
    <w:rsid w:val="00D637FA"/>
    <w:rsid w:val="00D638B4"/>
    <w:rsid w:val="00D64484"/>
    <w:rsid w:val="00D65F48"/>
    <w:rsid w:val="00D72C86"/>
    <w:rsid w:val="00D7594A"/>
    <w:rsid w:val="00D76DDB"/>
    <w:rsid w:val="00D77D18"/>
    <w:rsid w:val="00D81833"/>
    <w:rsid w:val="00D82F8C"/>
    <w:rsid w:val="00D8387F"/>
    <w:rsid w:val="00D83D85"/>
    <w:rsid w:val="00D84849"/>
    <w:rsid w:val="00D87B70"/>
    <w:rsid w:val="00D9056C"/>
    <w:rsid w:val="00D92F25"/>
    <w:rsid w:val="00D935D2"/>
    <w:rsid w:val="00D953C1"/>
    <w:rsid w:val="00D966C0"/>
    <w:rsid w:val="00D973F3"/>
    <w:rsid w:val="00D97A73"/>
    <w:rsid w:val="00DA0E07"/>
    <w:rsid w:val="00DA0FEE"/>
    <w:rsid w:val="00DA156A"/>
    <w:rsid w:val="00DA3B0C"/>
    <w:rsid w:val="00DA46F7"/>
    <w:rsid w:val="00DA670E"/>
    <w:rsid w:val="00DA6D97"/>
    <w:rsid w:val="00DA751B"/>
    <w:rsid w:val="00DB054F"/>
    <w:rsid w:val="00DB26B1"/>
    <w:rsid w:val="00DB2D38"/>
    <w:rsid w:val="00DB2FD4"/>
    <w:rsid w:val="00DB55F9"/>
    <w:rsid w:val="00DC25D4"/>
    <w:rsid w:val="00DC2AC6"/>
    <w:rsid w:val="00DC3C9F"/>
    <w:rsid w:val="00DC441C"/>
    <w:rsid w:val="00DC49A5"/>
    <w:rsid w:val="00DC4ED2"/>
    <w:rsid w:val="00DC5075"/>
    <w:rsid w:val="00DC547B"/>
    <w:rsid w:val="00DC7B22"/>
    <w:rsid w:val="00DD1430"/>
    <w:rsid w:val="00DD16AC"/>
    <w:rsid w:val="00DD30CB"/>
    <w:rsid w:val="00DD3784"/>
    <w:rsid w:val="00DD408A"/>
    <w:rsid w:val="00DD5758"/>
    <w:rsid w:val="00DE14A3"/>
    <w:rsid w:val="00DE19F4"/>
    <w:rsid w:val="00DE1C32"/>
    <w:rsid w:val="00DE2D2F"/>
    <w:rsid w:val="00DE3630"/>
    <w:rsid w:val="00DE4223"/>
    <w:rsid w:val="00DE702F"/>
    <w:rsid w:val="00DF0C26"/>
    <w:rsid w:val="00DF17D6"/>
    <w:rsid w:val="00DF224B"/>
    <w:rsid w:val="00DF2933"/>
    <w:rsid w:val="00DF4285"/>
    <w:rsid w:val="00E004BE"/>
    <w:rsid w:val="00E00CE0"/>
    <w:rsid w:val="00E01746"/>
    <w:rsid w:val="00E025C1"/>
    <w:rsid w:val="00E0557D"/>
    <w:rsid w:val="00E062BF"/>
    <w:rsid w:val="00E1034A"/>
    <w:rsid w:val="00E148EC"/>
    <w:rsid w:val="00E15D7F"/>
    <w:rsid w:val="00E16C08"/>
    <w:rsid w:val="00E171DB"/>
    <w:rsid w:val="00E1752D"/>
    <w:rsid w:val="00E210C0"/>
    <w:rsid w:val="00E229EC"/>
    <w:rsid w:val="00E22AC0"/>
    <w:rsid w:val="00E2324E"/>
    <w:rsid w:val="00E23465"/>
    <w:rsid w:val="00E23B01"/>
    <w:rsid w:val="00E2655F"/>
    <w:rsid w:val="00E325A4"/>
    <w:rsid w:val="00E34D2B"/>
    <w:rsid w:val="00E4092F"/>
    <w:rsid w:val="00E40D98"/>
    <w:rsid w:val="00E46352"/>
    <w:rsid w:val="00E527AC"/>
    <w:rsid w:val="00E55562"/>
    <w:rsid w:val="00E56347"/>
    <w:rsid w:val="00E61CDC"/>
    <w:rsid w:val="00E61DEB"/>
    <w:rsid w:val="00E61E8E"/>
    <w:rsid w:val="00E62A8F"/>
    <w:rsid w:val="00E651CC"/>
    <w:rsid w:val="00E66511"/>
    <w:rsid w:val="00E70A98"/>
    <w:rsid w:val="00E7111F"/>
    <w:rsid w:val="00E71B56"/>
    <w:rsid w:val="00E71D2E"/>
    <w:rsid w:val="00E758AB"/>
    <w:rsid w:val="00E80976"/>
    <w:rsid w:val="00E80D39"/>
    <w:rsid w:val="00E81843"/>
    <w:rsid w:val="00E8481B"/>
    <w:rsid w:val="00E84EF7"/>
    <w:rsid w:val="00E85792"/>
    <w:rsid w:val="00E93038"/>
    <w:rsid w:val="00E9500C"/>
    <w:rsid w:val="00E96E0A"/>
    <w:rsid w:val="00E96FCB"/>
    <w:rsid w:val="00EA08B4"/>
    <w:rsid w:val="00EA3146"/>
    <w:rsid w:val="00EA3FDA"/>
    <w:rsid w:val="00EA4C87"/>
    <w:rsid w:val="00EA6735"/>
    <w:rsid w:val="00EB3DDA"/>
    <w:rsid w:val="00EB404D"/>
    <w:rsid w:val="00EB468E"/>
    <w:rsid w:val="00EC05AF"/>
    <w:rsid w:val="00EC080A"/>
    <w:rsid w:val="00EC1F39"/>
    <w:rsid w:val="00EC208F"/>
    <w:rsid w:val="00EC2173"/>
    <w:rsid w:val="00EC323E"/>
    <w:rsid w:val="00EC3806"/>
    <w:rsid w:val="00EC56A3"/>
    <w:rsid w:val="00ED00E0"/>
    <w:rsid w:val="00ED0602"/>
    <w:rsid w:val="00ED0E73"/>
    <w:rsid w:val="00ED1231"/>
    <w:rsid w:val="00ED5718"/>
    <w:rsid w:val="00ED5C2C"/>
    <w:rsid w:val="00ED683B"/>
    <w:rsid w:val="00EE1A79"/>
    <w:rsid w:val="00EE263D"/>
    <w:rsid w:val="00EE6880"/>
    <w:rsid w:val="00EE7689"/>
    <w:rsid w:val="00EF1988"/>
    <w:rsid w:val="00EF4649"/>
    <w:rsid w:val="00F00DC1"/>
    <w:rsid w:val="00F037FD"/>
    <w:rsid w:val="00F04779"/>
    <w:rsid w:val="00F04A16"/>
    <w:rsid w:val="00F06B02"/>
    <w:rsid w:val="00F07424"/>
    <w:rsid w:val="00F07EAA"/>
    <w:rsid w:val="00F12931"/>
    <w:rsid w:val="00F13C5D"/>
    <w:rsid w:val="00F157B4"/>
    <w:rsid w:val="00F1736B"/>
    <w:rsid w:val="00F17A09"/>
    <w:rsid w:val="00F2045A"/>
    <w:rsid w:val="00F210C2"/>
    <w:rsid w:val="00F225AD"/>
    <w:rsid w:val="00F24C96"/>
    <w:rsid w:val="00F27430"/>
    <w:rsid w:val="00F30304"/>
    <w:rsid w:val="00F31CFC"/>
    <w:rsid w:val="00F32194"/>
    <w:rsid w:val="00F33AD4"/>
    <w:rsid w:val="00F3574A"/>
    <w:rsid w:val="00F3621D"/>
    <w:rsid w:val="00F3644C"/>
    <w:rsid w:val="00F46986"/>
    <w:rsid w:val="00F47089"/>
    <w:rsid w:val="00F474E3"/>
    <w:rsid w:val="00F50531"/>
    <w:rsid w:val="00F535AA"/>
    <w:rsid w:val="00F53990"/>
    <w:rsid w:val="00F54143"/>
    <w:rsid w:val="00F5595B"/>
    <w:rsid w:val="00F56C36"/>
    <w:rsid w:val="00F57345"/>
    <w:rsid w:val="00F60465"/>
    <w:rsid w:val="00F63CD7"/>
    <w:rsid w:val="00F64470"/>
    <w:rsid w:val="00F64CF8"/>
    <w:rsid w:val="00F652DE"/>
    <w:rsid w:val="00F672C2"/>
    <w:rsid w:val="00F716F4"/>
    <w:rsid w:val="00F72395"/>
    <w:rsid w:val="00F72605"/>
    <w:rsid w:val="00F73CB7"/>
    <w:rsid w:val="00F7429C"/>
    <w:rsid w:val="00F74671"/>
    <w:rsid w:val="00F74EBB"/>
    <w:rsid w:val="00F756AB"/>
    <w:rsid w:val="00F7580E"/>
    <w:rsid w:val="00F76304"/>
    <w:rsid w:val="00F77003"/>
    <w:rsid w:val="00F77802"/>
    <w:rsid w:val="00F80BF2"/>
    <w:rsid w:val="00F81378"/>
    <w:rsid w:val="00F8386A"/>
    <w:rsid w:val="00F85DDD"/>
    <w:rsid w:val="00F868B9"/>
    <w:rsid w:val="00F86D48"/>
    <w:rsid w:val="00F87484"/>
    <w:rsid w:val="00F900F6"/>
    <w:rsid w:val="00F912E8"/>
    <w:rsid w:val="00F95D46"/>
    <w:rsid w:val="00FA0D68"/>
    <w:rsid w:val="00FA0DA0"/>
    <w:rsid w:val="00FA10F2"/>
    <w:rsid w:val="00FA1277"/>
    <w:rsid w:val="00FA2079"/>
    <w:rsid w:val="00FA3BF1"/>
    <w:rsid w:val="00FA5A26"/>
    <w:rsid w:val="00FA707A"/>
    <w:rsid w:val="00FB0CB2"/>
    <w:rsid w:val="00FB0EC7"/>
    <w:rsid w:val="00FB105C"/>
    <w:rsid w:val="00FB12A1"/>
    <w:rsid w:val="00FB17C1"/>
    <w:rsid w:val="00FB17CA"/>
    <w:rsid w:val="00FB28F2"/>
    <w:rsid w:val="00FB3118"/>
    <w:rsid w:val="00FB45BB"/>
    <w:rsid w:val="00FB47F3"/>
    <w:rsid w:val="00FB7641"/>
    <w:rsid w:val="00FC0221"/>
    <w:rsid w:val="00FC08FE"/>
    <w:rsid w:val="00FC0DCA"/>
    <w:rsid w:val="00FC2DEE"/>
    <w:rsid w:val="00FC33E3"/>
    <w:rsid w:val="00FC5586"/>
    <w:rsid w:val="00FC6429"/>
    <w:rsid w:val="00FC75A9"/>
    <w:rsid w:val="00FC76DB"/>
    <w:rsid w:val="00FD1D2B"/>
    <w:rsid w:val="00FD3CF8"/>
    <w:rsid w:val="00FD59BB"/>
    <w:rsid w:val="00FE11AA"/>
    <w:rsid w:val="00FE19EA"/>
    <w:rsid w:val="00FE30DC"/>
    <w:rsid w:val="00FE327D"/>
    <w:rsid w:val="00FF48E5"/>
    <w:rsid w:val="00FF4AA7"/>
    <w:rsid w:val="00FF5C91"/>
    <w:rsid w:val="00FF6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897794"/>
  <w15:docId w15:val="{59A899DF-9298-496E-947C-67EDCBAB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49"/>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F8386A"/>
    <w:pPr>
      <w:keepNext/>
      <w:keepLines/>
      <w:spacing w:after="0"/>
      <w:jc w:val="center"/>
      <w:outlineLvl w:val="0"/>
    </w:pPr>
    <w:rPr>
      <w:rFonts w:eastAsiaTheme="majorEastAsia"/>
      <w:b/>
      <w:bCs/>
      <w:sz w:val="28"/>
      <w:szCs w:val="24"/>
    </w:rPr>
  </w:style>
  <w:style w:type="paragraph" w:styleId="Heading2">
    <w:name w:val="heading 2"/>
    <w:basedOn w:val="Normal"/>
    <w:next w:val="Normal"/>
    <w:link w:val="Heading2Char"/>
    <w:autoRedefine/>
    <w:uiPriority w:val="9"/>
    <w:unhideWhenUsed/>
    <w:qFormat/>
    <w:rsid w:val="00CB6E2A"/>
    <w:pPr>
      <w:keepNext/>
      <w:spacing w:after="0"/>
      <w:jc w:val="center"/>
      <w:outlineLvl w:val="1"/>
    </w:pPr>
    <w:rPr>
      <w:rFonts w:eastAsia="Times New Roman"/>
      <w:b/>
      <w:bCs/>
      <w:iCs/>
      <w:szCs w:val="24"/>
      <w:lang w:val="en-US"/>
    </w:rPr>
  </w:style>
  <w:style w:type="paragraph" w:styleId="Heading3">
    <w:name w:val="heading 3"/>
    <w:basedOn w:val="Normal"/>
    <w:next w:val="Normal"/>
    <w:link w:val="Heading3Char"/>
    <w:uiPriority w:val="9"/>
    <w:unhideWhenUsed/>
    <w:qFormat/>
    <w:rsid w:val="0023672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23672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Tabl"/>
    <w:basedOn w:val="Normal"/>
    <w:link w:val="ListParagraphChar"/>
    <w:uiPriority w:val="34"/>
    <w:qFormat/>
    <w:rsid w:val="004B4F8A"/>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4B4F8A"/>
    <w:rPr>
      <w:rFonts w:ascii="Calibri" w:eastAsia="Calibri" w:hAnsi="Calibri" w:cs="Times New Roman"/>
      <w:sz w:val="20"/>
      <w:szCs w:val="20"/>
    </w:rPr>
  </w:style>
  <w:style w:type="paragraph" w:customStyle="1" w:styleId="Default">
    <w:name w:val="Default"/>
    <w:rsid w:val="004B4F8A"/>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F8386A"/>
    <w:rPr>
      <w:rFonts w:ascii="Times New Roman" w:eastAsiaTheme="majorEastAsia" w:hAnsi="Times New Roman" w:cs="Times New Roman"/>
      <w:b/>
      <w:bCs/>
      <w:sz w:val="28"/>
      <w:szCs w:val="24"/>
      <w:lang w:val="en-GB"/>
    </w:rPr>
  </w:style>
  <w:style w:type="character" w:customStyle="1" w:styleId="Heading2Char">
    <w:name w:val="Heading 2 Char"/>
    <w:basedOn w:val="DefaultParagraphFont"/>
    <w:link w:val="Heading2"/>
    <w:uiPriority w:val="9"/>
    <w:rsid w:val="00CB6E2A"/>
    <w:rPr>
      <w:rFonts w:ascii="Times New Roman" w:eastAsia="Times New Roman" w:hAnsi="Times New Roman" w:cs="Times New Roman"/>
      <w:b/>
      <w:bCs/>
      <w:iCs/>
      <w:sz w:val="24"/>
      <w:szCs w:val="24"/>
    </w:rPr>
  </w:style>
  <w:style w:type="character" w:customStyle="1" w:styleId="Heading3Char">
    <w:name w:val="Heading 3 Char"/>
    <w:basedOn w:val="DefaultParagraphFont"/>
    <w:link w:val="Heading3"/>
    <w:uiPriority w:val="9"/>
    <w:rsid w:val="0023672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236728"/>
    <w:rPr>
      <w:rFonts w:ascii="Calibri" w:eastAsia="Times New Roman" w:hAnsi="Calibri" w:cs="Times New Roman"/>
      <w:b/>
      <w:bCs/>
    </w:rPr>
  </w:style>
  <w:style w:type="table" w:styleId="TableGrid">
    <w:name w:val="Table Grid"/>
    <w:basedOn w:val="TableNormal"/>
    <w:uiPriority w:val="59"/>
    <w:rsid w:val="0023672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36728"/>
    <w:rPr>
      <w:color w:val="0000FF"/>
      <w:u w:val="single"/>
    </w:rPr>
  </w:style>
  <w:style w:type="character" w:customStyle="1" w:styleId="ipa">
    <w:name w:val="ipa"/>
    <w:rsid w:val="00236728"/>
  </w:style>
  <w:style w:type="paragraph" w:customStyle="1" w:styleId="elementperfxhead">
    <w:name w:val="elementperfx head"/>
    <w:basedOn w:val="Normal"/>
    <w:rsid w:val="00236728"/>
    <w:pPr>
      <w:spacing w:after="0" w:line="240" w:lineRule="auto"/>
      <w:ind w:right="-28"/>
    </w:pPr>
    <w:rPr>
      <w:rFonts w:ascii="Arial Narrow" w:eastAsia="Times New Roman" w:hAnsi="Arial Narrow"/>
      <w:b/>
      <w:noProof/>
      <w:sz w:val="16"/>
      <w:szCs w:val="20"/>
      <w:lang w:val="en-US"/>
    </w:rPr>
  </w:style>
  <w:style w:type="paragraph" w:styleId="BodyText">
    <w:name w:val="Body Text"/>
    <w:aliases w:val=" Char,Char"/>
    <w:basedOn w:val="Normal"/>
    <w:link w:val="BodyTextChar"/>
    <w:rsid w:val="00236728"/>
    <w:pPr>
      <w:suppressAutoHyphens/>
      <w:spacing w:after="140" w:line="288" w:lineRule="auto"/>
    </w:pPr>
    <w:rPr>
      <w:lang w:eastAsia="zh-CN"/>
    </w:rPr>
  </w:style>
  <w:style w:type="character" w:customStyle="1" w:styleId="BodyTextChar">
    <w:name w:val="Body Text Char"/>
    <w:aliases w:val=" Char Char,Char Char"/>
    <w:basedOn w:val="DefaultParagraphFont"/>
    <w:link w:val="BodyText"/>
    <w:rsid w:val="00236728"/>
    <w:rPr>
      <w:rFonts w:ascii="Calibri" w:eastAsia="Calibri" w:hAnsi="Calibri" w:cs="Times New Roman"/>
      <w:lang w:eastAsia="zh-CN"/>
    </w:rPr>
  </w:style>
  <w:style w:type="paragraph" w:styleId="Header">
    <w:name w:val="header"/>
    <w:basedOn w:val="Normal"/>
    <w:link w:val="HeaderChar"/>
    <w:uiPriority w:val="99"/>
    <w:unhideWhenUsed/>
    <w:rsid w:val="00236728"/>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236728"/>
    <w:rPr>
      <w:rFonts w:ascii="Calibri" w:eastAsia="Times New Roman" w:hAnsi="Calibri" w:cs="Times New Roman"/>
    </w:rPr>
  </w:style>
  <w:style w:type="paragraph" w:styleId="Footer">
    <w:name w:val="footer"/>
    <w:basedOn w:val="Normal"/>
    <w:link w:val="FooterChar"/>
    <w:uiPriority w:val="99"/>
    <w:unhideWhenUsed/>
    <w:qFormat/>
    <w:rsid w:val="00236728"/>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236728"/>
    <w:rPr>
      <w:rFonts w:ascii="Calibri" w:eastAsia="Times New Roman" w:hAnsi="Calibri" w:cs="Times New Roman"/>
    </w:rPr>
  </w:style>
  <w:style w:type="paragraph" w:styleId="NoSpacing">
    <w:name w:val="No Spacing"/>
    <w:link w:val="NoSpacingChar"/>
    <w:uiPriority w:val="1"/>
    <w:qFormat/>
    <w:rsid w:val="0023672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6728"/>
    <w:rPr>
      <w:rFonts w:ascii="Calibri" w:eastAsia="Times New Roman" w:hAnsi="Calibri" w:cs="Times New Roman"/>
    </w:rPr>
  </w:style>
  <w:style w:type="paragraph" w:styleId="NormalWeb">
    <w:name w:val="Normal (Web)"/>
    <w:basedOn w:val="Normal"/>
    <w:uiPriority w:val="99"/>
    <w:unhideWhenUsed/>
    <w:rsid w:val="00236728"/>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236728"/>
    <w:pPr>
      <w:spacing w:before="240" w:line="259" w:lineRule="auto"/>
      <w:outlineLvl w:val="9"/>
    </w:pPr>
    <w:rPr>
      <w:rFonts w:ascii="Calibri Light" w:eastAsia="Times New Roman" w:hAnsi="Calibri Light"/>
      <w:b w:val="0"/>
      <w:bCs w:val="0"/>
      <w:color w:val="2E74B5"/>
      <w:szCs w:val="32"/>
    </w:rPr>
  </w:style>
  <w:style w:type="paragraph" w:styleId="TOC1">
    <w:name w:val="toc 1"/>
    <w:basedOn w:val="Normal"/>
    <w:next w:val="Normal"/>
    <w:autoRedefine/>
    <w:uiPriority w:val="39"/>
    <w:unhideWhenUsed/>
    <w:rsid w:val="00DB2FD4"/>
    <w:pPr>
      <w:tabs>
        <w:tab w:val="right" w:leader="dot" w:pos="9350"/>
      </w:tabs>
      <w:spacing w:after="100" w:line="259" w:lineRule="auto"/>
    </w:pPr>
    <w:rPr>
      <w:b/>
      <w:noProof/>
      <w:lang w:val="en-ZW"/>
    </w:rPr>
  </w:style>
  <w:style w:type="paragraph" w:styleId="BodyTextIndent">
    <w:name w:val="Body Text Indent"/>
    <w:basedOn w:val="Normal"/>
    <w:link w:val="BodyTextIndentChar"/>
    <w:uiPriority w:val="99"/>
    <w:unhideWhenUsed/>
    <w:rsid w:val="00236728"/>
    <w:pPr>
      <w:spacing w:after="120"/>
      <w:ind w:left="360"/>
    </w:pPr>
    <w:rPr>
      <w:rFonts w:eastAsia="Times New Roman"/>
    </w:rPr>
  </w:style>
  <w:style w:type="character" w:customStyle="1" w:styleId="BodyTextIndentChar">
    <w:name w:val="Body Text Indent Char"/>
    <w:basedOn w:val="DefaultParagraphFont"/>
    <w:link w:val="BodyTextIndent"/>
    <w:uiPriority w:val="99"/>
    <w:rsid w:val="00236728"/>
    <w:rPr>
      <w:rFonts w:ascii="Calibri" w:eastAsia="Times New Roman" w:hAnsi="Calibri" w:cs="Times New Roman"/>
    </w:rPr>
  </w:style>
  <w:style w:type="character" w:customStyle="1" w:styleId="tgc">
    <w:name w:val="_tgc"/>
    <w:basedOn w:val="DefaultParagraphFont"/>
    <w:rsid w:val="00236728"/>
  </w:style>
  <w:style w:type="character" w:customStyle="1" w:styleId="st">
    <w:name w:val="st"/>
    <w:basedOn w:val="DefaultParagraphFont"/>
    <w:rsid w:val="00236728"/>
  </w:style>
  <w:style w:type="character" w:styleId="Emphasis">
    <w:name w:val="Emphasis"/>
    <w:uiPriority w:val="20"/>
    <w:qFormat/>
    <w:rsid w:val="00236728"/>
    <w:rPr>
      <w:i/>
      <w:iCs/>
    </w:rPr>
  </w:style>
  <w:style w:type="paragraph" w:styleId="List">
    <w:name w:val="List"/>
    <w:basedOn w:val="Normal"/>
    <w:rsid w:val="00236728"/>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236728"/>
    <w:pPr>
      <w:spacing w:after="0" w:line="240" w:lineRule="auto"/>
    </w:pPr>
    <w:rPr>
      <w:rFonts w:eastAsia="Times New Roman"/>
      <w:b/>
      <w:szCs w:val="20"/>
      <w:lang w:val="en-US"/>
    </w:rPr>
  </w:style>
  <w:style w:type="paragraph" w:customStyle="1" w:styleId="ListItem01">
    <w:name w:val="List Item 01"/>
    <w:basedOn w:val="Normal"/>
    <w:rsid w:val="00236728"/>
    <w:pPr>
      <w:widowControl w:val="0"/>
      <w:numPr>
        <w:numId w:val="1"/>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236728"/>
  </w:style>
  <w:style w:type="paragraph" w:styleId="BodyText2">
    <w:name w:val="Body Text 2"/>
    <w:basedOn w:val="Normal"/>
    <w:link w:val="BodyText2Char"/>
    <w:uiPriority w:val="99"/>
    <w:semiHidden/>
    <w:unhideWhenUsed/>
    <w:rsid w:val="00236728"/>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236728"/>
    <w:rPr>
      <w:rFonts w:ascii="Calibri" w:eastAsia="Times New Roman" w:hAnsi="Calibri" w:cs="Times New Roman"/>
    </w:rPr>
  </w:style>
  <w:style w:type="paragraph" w:styleId="TOC3">
    <w:name w:val="toc 3"/>
    <w:basedOn w:val="Normal"/>
    <w:next w:val="Normal"/>
    <w:autoRedefine/>
    <w:uiPriority w:val="39"/>
    <w:unhideWhenUsed/>
    <w:rsid w:val="00236728"/>
    <w:pPr>
      <w:ind w:left="440"/>
    </w:pPr>
    <w:rPr>
      <w:rFonts w:eastAsia="Times New Roman"/>
      <w:lang w:val="en-US"/>
    </w:rPr>
  </w:style>
  <w:style w:type="paragraph" w:styleId="BalloonText">
    <w:name w:val="Balloon Text"/>
    <w:basedOn w:val="Normal"/>
    <w:link w:val="BalloonTextChar"/>
    <w:uiPriority w:val="99"/>
    <w:semiHidden/>
    <w:unhideWhenUsed/>
    <w:rsid w:val="0023672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236728"/>
    <w:rPr>
      <w:rFonts w:ascii="Tahoma" w:eastAsia="Times New Roman" w:hAnsi="Tahoma" w:cs="Tahoma"/>
      <w:sz w:val="16"/>
      <w:szCs w:val="16"/>
    </w:rPr>
  </w:style>
  <w:style w:type="paragraph" w:styleId="TOC2">
    <w:name w:val="toc 2"/>
    <w:basedOn w:val="Normal"/>
    <w:next w:val="Normal"/>
    <w:autoRedefine/>
    <w:uiPriority w:val="39"/>
    <w:unhideWhenUsed/>
    <w:rsid w:val="00236728"/>
    <w:pPr>
      <w:ind w:left="220"/>
    </w:pPr>
    <w:rPr>
      <w:rFonts w:eastAsia="Times New Roman"/>
      <w:lang w:val="en-US"/>
    </w:rPr>
  </w:style>
  <w:style w:type="character" w:customStyle="1" w:styleId="fontstyle01">
    <w:name w:val="fontstyle01"/>
    <w:basedOn w:val="DefaultParagraphFont"/>
    <w:rsid w:val="00667132"/>
    <w:rPr>
      <w:rFonts w:ascii="Calibri" w:hAnsi="Calibri" w:hint="default"/>
      <w:b w:val="0"/>
      <w:bCs w:val="0"/>
      <w:i w:val="0"/>
      <w:iCs w:val="0"/>
      <w:color w:val="000000"/>
      <w:sz w:val="32"/>
      <w:szCs w:val="32"/>
    </w:rPr>
  </w:style>
  <w:style w:type="character" w:customStyle="1" w:styleId="fontstyle21">
    <w:name w:val="fontstyle21"/>
    <w:basedOn w:val="DefaultParagraphFont"/>
    <w:rsid w:val="004D5245"/>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4D5245"/>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B31883"/>
    <w:rPr>
      <w:b/>
      <w:bCs/>
    </w:rPr>
  </w:style>
  <w:style w:type="character" w:customStyle="1" w:styleId="national1">
    <w:name w:val="national1"/>
    <w:basedOn w:val="DefaultParagraphFont"/>
    <w:rsid w:val="0099676F"/>
    <w:rPr>
      <w:color w:val="0033FF"/>
    </w:rPr>
  </w:style>
  <w:style w:type="character" w:styleId="FollowedHyperlink">
    <w:name w:val="FollowedHyperlink"/>
    <w:basedOn w:val="DefaultParagraphFont"/>
    <w:uiPriority w:val="99"/>
    <w:semiHidden/>
    <w:unhideWhenUsed/>
    <w:rsid w:val="0002023E"/>
    <w:rPr>
      <w:color w:val="800080" w:themeColor="followedHyperlink"/>
      <w:u w:val="single"/>
    </w:rPr>
  </w:style>
  <w:style w:type="paragraph" w:styleId="PlainText">
    <w:name w:val="Plain Text"/>
    <w:basedOn w:val="Normal"/>
    <w:link w:val="PlainTextChar"/>
    <w:unhideWhenUsed/>
    <w:rsid w:val="005E3F7A"/>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5E3F7A"/>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B6059"/>
    <w:rPr>
      <w:rFonts w:ascii="Consolas" w:eastAsia="Calibri" w:hAnsi="Consolas" w:cs="Consolas"/>
      <w:sz w:val="21"/>
      <w:szCs w:val="21"/>
    </w:rPr>
  </w:style>
  <w:style w:type="numbering" w:customStyle="1" w:styleId="NoList1">
    <w:name w:val="No List1"/>
    <w:next w:val="NoList"/>
    <w:uiPriority w:val="99"/>
    <w:semiHidden/>
    <w:unhideWhenUsed/>
    <w:rsid w:val="00CB6059"/>
  </w:style>
  <w:style w:type="character" w:styleId="PlaceholderText">
    <w:name w:val="Placeholder Text"/>
    <w:basedOn w:val="DefaultParagraphFont"/>
    <w:uiPriority w:val="99"/>
    <w:semiHidden/>
    <w:rsid w:val="00CB6059"/>
    <w:rPr>
      <w:color w:val="808080"/>
    </w:rPr>
  </w:style>
  <w:style w:type="character" w:customStyle="1" w:styleId="UnresolvedMention1">
    <w:name w:val="Unresolved Mention1"/>
    <w:basedOn w:val="DefaultParagraphFont"/>
    <w:uiPriority w:val="99"/>
    <w:semiHidden/>
    <w:unhideWhenUsed/>
    <w:rsid w:val="00CB6059"/>
    <w:rPr>
      <w:color w:val="808080"/>
      <w:shd w:val="clear" w:color="auto" w:fill="E6E6E6"/>
    </w:rPr>
  </w:style>
  <w:style w:type="numbering" w:customStyle="1" w:styleId="NoList2">
    <w:name w:val="No List2"/>
    <w:next w:val="NoList"/>
    <w:uiPriority w:val="99"/>
    <w:semiHidden/>
    <w:unhideWhenUsed/>
    <w:rsid w:val="00CB6059"/>
  </w:style>
  <w:style w:type="table" w:customStyle="1" w:styleId="TableGrid1">
    <w:name w:val="Table Grid1"/>
    <w:basedOn w:val="TableNormal"/>
    <w:next w:val="TableGrid"/>
    <w:uiPriority w:val="59"/>
    <w:rsid w:val="00CB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structure">
    <w:name w:val="Course structure"/>
    <w:basedOn w:val="Normal"/>
    <w:qFormat/>
    <w:rsid w:val="00AA0747"/>
    <w:pPr>
      <w:spacing w:before="40" w:after="40" w:line="240" w:lineRule="auto"/>
    </w:pPr>
    <w:rPr>
      <w:rFonts w:eastAsia="Times New Roman"/>
      <w:iCs/>
      <w:sz w:val="20"/>
      <w:szCs w:val="24"/>
      <w:lang w:val="en-AU" w:eastAsia="en-AU"/>
    </w:rPr>
  </w:style>
  <w:style w:type="numbering" w:customStyle="1" w:styleId="NoList3">
    <w:name w:val="No List3"/>
    <w:next w:val="NoList"/>
    <w:uiPriority w:val="99"/>
    <w:semiHidden/>
    <w:unhideWhenUsed/>
    <w:rsid w:val="002D6C17"/>
  </w:style>
  <w:style w:type="paragraph" w:customStyle="1" w:styleId="msonormal0">
    <w:name w:val="msonormal"/>
    <w:basedOn w:val="Normal"/>
    <w:rsid w:val="002D6C17"/>
    <w:pPr>
      <w:spacing w:before="100" w:beforeAutospacing="1" w:after="100" w:afterAutospacing="1"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363">
      <w:bodyDiv w:val="1"/>
      <w:marLeft w:val="0"/>
      <w:marRight w:val="0"/>
      <w:marTop w:val="0"/>
      <w:marBottom w:val="0"/>
      <w:divBdr>
        <w:top w:val="none" w:sz="0" w:space="0" w:color="auto"/>
        <w:left w:val="none" w:sz="0" w:space="0" w:color="auto"/>
        <w:bottom w:val="none" w:sz="0" w:space="0" w:color="auto"/>
        <w:right w:val="none" w:sz="0" w:space="0" w:color="auto"/>
      </w:divBdr>
    </w:div>
    <w:div w:id="10837621">
      <w:bodyDiv w:val="1"/>
      <w:marLeft w:val="0"/>
      <w:marRight w:val="0"/>
      <w:marTop w:val="0"/>
      <w:marBottom w:val="0"/>
      <w:divBdr>
        <w:top w:val="none" w:sz="0" w:space="0" w:color="auto"/>
        <w:left w:val="none" w:sz="0" w:space="0" w:color="auto"/>
        <w:bottom w:val="none" w:sz="0" w:space="0" w:color="auto"/>
        <w:right w:val="none" w:sz="0" w:space="0" w:color="auto"/>
      </w:divBdr>
    </w:div>
    <w:div w:id="18243644">
      <w:bodyDiv w:val="1"/>
      <w:marLeft w:val="0"/>
      <w:marRight w:val="0"/>
      <w:marTop w:val="0"/>
      <w:marBottom w:val="0"/>
      <w:divBdr>
        <w:top w:val="none" w:sz="0" w:space="0" w:color="auto"/>
        <w:left w:val="none" w:sz="0" w:space="0" w:color="auto"/>
        <w:bottom w:val="none" w:sz="0" w:space="0" w:color="auto"/>
        <w:right w:val="none" w:sz="0" w:space="0" w:color="auto"/>
      </w:divBdr>
    </w:div>
    <w:div w:id="31421488">
      <w:bodyDiv w:val="1"/>
      <w:marLeft w:val="0"/>
      <w:marRight w:val="0"/>
      <w:marTop w:val="0"/>
      <w:marBottom w:val="0"/>
      <w:divBdr>
        <w:top w:val="none" w:sz="0" w:space="0" w:color="auto"/>
        <w:left w:val="none" w:sz="0" w:space="0" w:color="auto"/>
        <w:bottom w:val="none" w:sz="0" w:space="0" w:color="auto"/>
        <w:right w:val="none" w:sz="0" w:space="0" w:color="auto"/>
      </w:divBdr>
    </w:div>
    <w:div w:id="33770134">
      <w:bodyDiv w:val="1"/>
      <w:marLeft w:val="0"/>
      <w:marRight w:val="0"/>
      <w:marTop w:val="0"/>
      <w:marBottom w:val="0"/>
      <w:divBdr>
        <w:top w:val="none" w:sz="0" w:space="0" w:color="auto"/>
        <w:left w:val="none" w:sz="0" w:space="0" w:color="auto"/>
        <w:bottom w:val="none" w:sz="0" w:space="0" w:color="auto"/>
        <w:right w:val="none" w:sz="0" w:space="0" w:color="auto"/>
      </w:divBdr>
    </w:div>
    <w:div w:id="101264312">
      <w:bodyDiv w:val="1"/>
      <w:marLeft w:val="0"/>
      <w:marRight w:val="0"/>
      <w:marTop w:val="0"/>
      <w:marBottom w:val="0"/>
      <w:divBdr>
        <w:top w:val="none" w:sz="0" w:space="0" w:color="auto"/>
        <w:left w:val="none" w:sz="0" w:space="0" w:color="auto"/>
        <w:bottom w:val="none" w:sz="0" w:space="0" w:color="auto"/>
        <w:right w:val="none" w:sz="0" w:space="0" w:color="auto"/>
      </w:divBdr>
    </w:div>
    <w:div w:id="113409178">
      <w:bodyDiv w:val="1"/>
      <w:marLeft w:val="0"/>
      <w:marRight w:val="0"/>
      <w:marTop w:val="0"/>
      <w:marBottom w:val="0"/>
      <w:divBdr>
        <w:top w:val="none" w:sz="0" w:space="0" w:color="auto"/>
        <w:left w:val="none" w:sz="0" w:space="0" w:color="auto"/>
        <w:bottom w:val="none" w:sz="0" w:space="0" w:color="auto"/>
        <w:right w:val="none" w:sz="0" w:space="0" w:color="auto"/>
      </w:divBdr>
    </w:div>
    <w:div w:id="117796787">
      <w:bodyDiv w:val="1"/>
      <w:marLeft w:val="0"/>
      <w:marRight w:val="0"/>
      <w:marTop w:val="0"/>
      <w:marBottom w:val="0"/>
      <w:divBdr>
        <w:top w:val="none" w:sz="0" w:space="0" w:color="auto"/>
        <w:left w:val="none" w:sz="0" w:space="0" w:color="auto"/>
        <w:bottom w:val="none" w:sz="0" w:space="0" w:color="auto"/>
        <w:right w:val="none" w:sz="0" w:space="0" w:color="auto"/>
      </w:divBdr>
    </w:div>
    <w:div w:id="146364160">
      <w:bodyDiv w:val="1"/>
      <w:marLeft w:val="0"/>
      <w:marRight w:val="0"/>
      <w:marTop w:val="0"/>
      <w:marBottom w:val="0"/>
      <w:divBdr>
        <w:top w:val="none" w:sz="0" w:space="0" w:color="auto"/>
        <w:left w:val="none" w:sz="0" w:space="0" w:color="auto"/>
        <w:bottom w:val="none" w:sz="0" w:space="0" w:color="auto"/>
        <w:right w:val="none" w:sz="0" w:space="0" w:color="auto"/>
      </w:divBdr>
    </w:div>
    <w:div w:id="164250777">
      <w:bodyDiv w:val="1"/>
      <w:marLeft w:val="0"/>
      <w:marRight w:val="0"/>
      <w:marTop w:val="0"/>
      <w:marBottom w:val="0"/>
      <w:divBdr>
        <w:top w:val="none" w:sz="0" w:space="0" w:color="auto"/>
        <w:left w:val="none" w:sz="0" w:space="0" w:color="auto"/>
        <w:bottom w:val="none" w:sz="0" w:space="0" w:color="auto"/>
        <w:right w:val="none" w:sz="0" w:space="0" w:color="auto"/>
      </w:divBdr>
    </w:div>
    <w:div w:id="188686940">
      <w:bodyDiv w:val="1"/>
      <w:marLeft w:val="0"/>
      <w:marRight w:val="0"/>
      <w:marTop w:val="0"/>
      <w:marBottom w:val="0"/>
      <w:divBdr>
        <w:top w:val="none" w:sz="0" w:space="0" w:color="auto"/>
        <w:left w:val="none" w:sz="0" w:space="0" w:color="auto"/>
        <w:bottom w:val="none" w:sz="0" w:space="0" w:color="auto"/>
        <w:right w:val="none" w:sz="0" w:space="0" w:color="auto"/>
      </w:divBdr>
    </w:div>
    <w:div w:id="197595607">
      <w:bodyDiv w:val="1"/>
      <w:marLeft w:val="0"/>
      <w:marRight w:val="0"/>
      <w:marTop w:val="0"/>
      <w:marBottom w:val="0"/>
      <w:divBdr>
        <w:top w:val="none" w:sz="0" w:space="0" w:color="auto"/>
        <w:left w:val="none" w:sz="0" w:space="0" w:color="auto"/>
        <w:bottom w:val="none" w:sz="0" w:space="0" w:color="auto"/>
        <w:right w:val="none" w:sz="0" w:space="0" w:color="auto"/>
      </w:divBdr>
    </w:div>
    <w:div w:id="217399109">
      <w:bodyDiv w:val="1"/>
      <w:marLeft w:val="0"/>
      <w:marRight w:val="0"/>
      <w:marTop w:val="0"/>
      <w:marBottom w:val="0"/>
      <w:divBdr>
        <w:top w:val="none" w:sz="0" w:space="0" w:color="auto"/>
        <w:left w:val="none" w:sz="0" w:space="0" w:color="auto"/>
        <w:bottom w:val="none" w:sz="0" w:space="0" w:color="auto"/>
        <w:right w:val="none" w:sz="0" w:space="0" w:color="auto"/>
      </w:divBdr>
    </w:div>
    <w:div w:id="243227727">
      <w:bodyDiv w:val="1"/>
      <w:marLeft w:val="0"/>
      <w:marRight w:val="0"/>
      <w:marTop w:val="0"/>
      <w:marBottom w:val="0"/>
      <w:divBdr>
        <w:top w:val="none" w:sz="0" w:space="0" w:color="auto"/>
        <w:left w:val="none" w:sz="0" w:space="0" w:color="auto"/>
        <w:bottom w:val="none" w:sz="0" w:space="0" w:color="auto"/>
        <w:right w:val="none" w:sz="0" w:space="0" w:color="auto"/>
      </w:divBdr>
    </w:div>
    <w:div w:id="280308582">
      <w:bodyDiv w:val="1"/>
      <w:marLeft w:val="0"/>
      <w:marRight w:val="0"/>
      <w:marTop w:val="0"/>
      <w:marBottom w:val="0"/>
      <w:divBdr>
        <w:top w:val="none" w:sz="0" w:space="0" w:color="auto"/>
        <w:left w:val="none" w:sz="0" w:space="0" w:color="auto"/>
        <w:bottom w:val="none" w:sz="0" w:space="0" w:color="auto"/>
        <w:right w:val="none" w:sz="0" w:space="0" w:color="auto"/>
      </w:divBdr>
    </w:div>
    <w:div w:id="288515406">
      <w:bodyDiv w:val="1"/>
      <w:marLeft w:val="0"/>
      <w:marRight w:val="0"/>
      <w:marTop w:val="0"/>
      <w:marBottom w:val="0"/>
      <w:divBdr>
        <w:top w:val="none" w:sz="0" w:space="0" w:color="auto"/>
        <w:left w:val="none" w:sz="0" w:space="0" w:color="auto"/>
        <w:bottom w:val="none" w:sz="0" w:space="0" w:color="auto"/>
        <w:right w:val="none" w:sz="0" w:space="0" w:color="auto"/>
      </w:divBdr>
    </w:div>
    <w:div w:id="305479715">
      <w:bodyDiv w:val="1"/>
      <w:marLeft w:val="0"/>
      <w:marRight w:val="0"/>
      <w:marTop w:val="0"/>
      <w:marBottom w:val="0"/>
      <w:divBdr>
        <w:top w:val="none" w:sz="0" w:space="0" w:color="auto"/>
        <w:left w:val="none" w:sz="0" w:space="0" w:color="auto"/>
        <w:bottom w:val="none" w:sz="0" w:space="0" w:color="auto"/>
        <w:right w:val="none" w:sz="0" w:space="0" w:color="auto"/>
      </w:divBdr>
    </w:div>
    <w:div w:id="313216625">
      <w:bodyDiv w:val="1"/>
      <w:marLeft w:val="0"/>
      <w:marRight w:val="0"/>
      <w:marTop w:val="0"/>
      <w:marBottom w:val="0"/>
      <w:divBdr>
        <w:top w:val="none" w:sz="0" w:space="0" w:color="auto"/>
        <w:left w:val="none" w:sz="0" w:space="0" w:color="auto"/>
        <w:bottom w:val="none" w:sz="0" w:space="0" w:color="auto"/>
        <w:right w:val="none" w:sz="0" w:space="0" w:color="auto"/>
      </w:divBdr>
    </w:div>
    <w:div w:id="338698881">
      <w:bodyDiv w:val="1"/>
      <w:marLeft w:val="0"/>
      <w:marRight w:val="0"/>
      <w:marTop w:val="0"/>
      <w:marBottom w:val="0"/>
      <w:divBdr>
        <w:top w:val="none" w:sz="0" w:space="0" w:color="auto"/>
        <w:left w:val="none" w:sz="0" w:space="0" w:color="auto"/>
        <w:bottom w:val="none" w:sz="0" w:space="0" w:color="auto"/>
        <w:right w:val="none" w:sz="0" w:space="0" w:color="auto"/>
      </w:divBdr>
    </w:div>
    <w:div w:id="389042259">
      <w:bodyDiv w:val="1"/>
      <w:marLeft w:val="0"/>
      <w:marRight w:val="0"/>
      <w:marTop w:val="0"/>
      <w:marBottom w:val="0"/>
      <w:divBdr>
        <w:top w:val="none" w:sz="0" w:space="0" w:color="auto"/>
        <w:left w:val="none" w:sz="0" w:space="0" w:color="auto"/>
        <w:bottom w:val="none" w:sz="0" w:space="0" w:color="auto"/>
        <w:right w:val="none" w:sz="0" w:space="0" w:color="auto"/>
      </w:divBdr>
    </w:div>
    <w:div w:id="399717907">
      <w:bodyDiv w:val="1"/>
      <w:marLeft w:val="0"/>
      <w:marRight w:val="0"/>
      <w:marTop w:val="0"/>
      <w:marBottom w:val="0"/>
      <w:divBdr>
        <w:top w:val="none" w:sz="0" w:space="0" w:color="auto"/>
        <w:left w:val="none" w:sz="0" w:space="0" w:color="auto"/>
        <w:bottom w:val="none" w:sz="0" w:space="0" w:color="auto"/>
        <w:right w:val="none" w:sz="0" w:space="0" w:color="auto"/>
      </w:divBdr>
    </w:div>
    <w:div w:id="400517244">
      <w:bodyDiv w:val="1"/>
      <w:marLeft w:val="0"/>
      <w:marRight w:val="0"/>
      <w:marTop w:val="0"/>
      <w:marBottom w:val="0"/>
      <w:divBdr>
        <w:top w:val="none" w:sz="0" w:space="0" w:color="auto"/>
        <w:left w:val="none" w:sz="0" w:space="0" w:color="auto"/>
        <w:bottom w:val="none" w:sz="0" w:space="0" w:color="auto"/>
        <w:right w:val="none" w:sz="0" w:space="0" w:color="auto"/>
      </w:divBdr>
    </w:div>
    <w:div w:id="477965506">
      <w:bodyDiv w:val="1"/>
      <w:marLeft w:val="0"/>
      <w:marRight w:val="0"/>
      <w:marTop w:val="0"/>
      <w:marBottom w:val="0"/>
      <w:divBdr>
        <w:top w:val="none" w:sz="0" w:space="0" w:color="auto"/>
        <w:left w:val="none" w:sz="0" w:space="0" w:color="auto"/>
        <w:bottom w:val="none" w:sz="0" w:space="0" w:color="auto"/>
        <w:right w:val="none" w:sz="0" w:space="0" w:color="auto"/>
      </w:divBdr>
    </w:div>
    <w:div w:id="538053600">
      <w:bodyDiv w:val="1"/>
      <w:marLeft w:val="0"/>
      <w:marRight w:val="0"/>
      <w:marTop w:val="0"/>
      <w:marBottom w:val="0"/>
      <w:divBdr>
        <w:top w:val="none" w:sz="0" w:space="0" w:color="auto"/>
        <w:left w:val="none" w:sz="0" w:space="0" w:color="auto"/>
        <w:bottom w:val="none" w:sz="0" w:space="0" w:color="auto"/>
        <w:right w:val="none" w:sz="0" w:space="0" w:color="auto"/>
      </w:divBdr>
    </w:div>
    <w:div w:id="659771745">
      <w:bodyDiv w:val="1"/>
      <w:marLeft w:val="0"/>
      <w:marRight w:val="0"/>
      <w:marTop w:val="0"/>
      <w:marBottom w:val="0"/>
      <w:divBdr>
        <w:top w:val="none" w:sz="0" w:space="0" w:color="auto"/>
        <w:left w:val="none" w:sz="0" w:space="0" w:color="auto"/>
        <w:bottom w:val="none" w:sz="0" w:space="0" w:color="auto"/>
        <w:right w:val="none" w:sz="0" w:space="0" w:color="auto"/>
      </w:divBdr>
    </w:div>
    <w:div w:id="675349301">
      <w:bodyDiv w:val="1"/>
      <w:marLeft w:val="0"/>
      <w:marRight w:val="0"/>
      <w:marTop w:val="0"/>
      <w:marBottom w:val="0"/>
      <w:divBdr>
        <w:top w:val="none" w:sz="0" w:space="0" w:color="auto"/>
        <w:left w:val="none" w:sz="0" w:space="0" w:color="auto"/>
        <w:bottom w:val="none" w:sz="0" w:space="0" w:color="auto"/>
        <w:right w:val="none" w:sz="0" w:space="0" w:color="auto"/>
      </w:divBdr>
    </w:div>
    <w:div w:id="720207760">
      <w:bodyDiv w:val="1"/>
      <w:marLeft w:val="0"/>
      <w:marRight w:val="0"/>
      <w:marTop w:val="0"/>
      <w:marBottom w:val="0"/>
      <w:divBdr>
        <w:top w:val="none" w:sz="0" w:space="0" w:color="auto"/>
        <w:left w:val="none" w:sz="0" w:space="0" w:color="auto"/>
        <w:bottom w:val="none" w:sz="0" w:space="0" w:color="auto"/>
        <w:right w:val="none" w:sz="0" w:space="0" w:color="auto"/>
      </w:divBdr>
    </w:div>
    <w:div w:id="725379689">
      <w:bodyDiv w:val="1"/>
      <w:marLeft w:val="0"/>
      <w:marRight w:val="0"/>
      <w:marTop w:val="0"/>
      <w:marBottom w:val="0"/>
      <w:divBdr>
        <w:top w:val="none" w:sz="0" w:space="0" w:color="auto"/>
        <w:left w:val="none" w:sz="0" w:space="0" w:color="auto"/>
        <w:bottom w:val="none" w:sz="0" w:space="0" w:color="auto"/>
        <w:right w:val="none" w:sz="0" w:space="0" w:color="auto"/>
      </w:divBdr>
    </w:div>
    <w:div w:id="806362114">
      <w:bodyDiv w:val="1"/>
      <w:marLeft w:val="0"/>
      <w:marRight w:val="0"/>
      <w:marTop w:val="0"/>
      <w:marBottom w:val="0"/>
      <w:divBdr>
        <w:top w:val="none" w:sz="0" w:space="0" w:color="auto"/>
        <w:left w:val="none" w:sz="0" w:space="0" w:color="auto"/>
        <w:bottom w:val="none" w:sz="0" w:space="0" w:color="auto"/>
        <w:right w:val="none" w:sz="0" w:space="0" w:color="auto"/>
      </w:divBdr>
    </w:div>
    <w:div w:id="839850096">
      <w:bodyDiv w:val="1"/>
      <w:marLeft w:val="0"/>
      <w:marRight w:val="0"/>
      <w:marTop w:val="0"/>
      <w:marBottom w:val="0"/>
      <w:divBdr>
        <w:top w:val="none" w:sz="0" w:space="0" w:color="auto"/>
        <w:left w:val="none" w:sz="0" w:space="0" w:color="auto"/>
        <w:bottom w:val="none" w:sz="0" w:space="0" w:color="auto"/>
        <w:right w:val="none" w:sz="0" w:space="0" w:color="auto"/>
      </w:divBdr>
    </w:div>
    <w:div w:id="850412267">
      <w:bodyDiv w:val="1"/>
      <w:marLeft w:val="0"/>
      <w:marRight w:val="0"/>
      <w:marTop w:val="0"/>
      <w:marBottom w:val="0"/>
      <w:divBdr>
        <w:top w:val="none" w:sz="0" w:space="0" w:color="auto"/>
        <w:left w:val="none" w:sz="0" w:space="0" w:color="auto"/>
        <w:bottom w:val="none" w:sz="0" w:space="0" w:color="auto"/>
        <w:right w:val="none" w:sz="0" w:space="0" w:color="auto"/>
      </w:divBdr>
    </w:div>
    <w:div w:id="886843204">
      <w:bodyDiv w:val="1"/>
      <w:marLeft w:val="0"/>
      <w:marRight w:val="0"/>
      <w:marTop w:val="0"/>
      <w:marBottom w:val="0"/>
      <w:divBdr>
        <w:top w:val="none" w:sz="0" w:space="0" w:color="auto"/>
        <w:left w:val="none" w:sz="0" w:space="0" w:color="auto"/>
        <w:bottom w:val="none" w:sz="0" w:space="0" w:color="auto"/>
        <w:right w:val="none" w:sz="0" w:space="0" w:color="auto"/>
      </w:divBdr>
    </w:div>
    <w:div w:id="888493033">
      <w:bodyDiv w:val="1"/>
      <w:marLeft w:val="0"/>
      <w:marRight w:val="0"/>
      <w:marTop w:val="0"/>
      <w:marBottom w:val="0"/>
      <w:divBdr>
        <w:top w:val="none" w:sz="0" w:space="0" w:color="auto"/>
        <w:left w:val="none" w:sz="0" w:space="0" w:color="auto"/>
        <w:bottom w:val="none" w:sz="0" w:space="0" w:color="auto"/>
        <w:right w:val="none" w:sz="0" w:space="0" w:color="auto"/>
      </w:divBdr>
    </w:div>
    <w:div w:id="899754516">
      <w:bodyDiv w:val="1"/>
      <w:marLeft w:val="0"/>
      <w:marRight w:val="0"/>
      <w:marTop w:val="0"/>
      <w:marBottom w:val="0"/>
      <w:divBdr>
        <w:top w:val="none" w:sz="0" w:space="0" w:color="auto"/>
        <w:left w:val="none" w:sz="0" w:space="0" w:color="auto"/>
        <w:bottom w:val="none" w:sz="0" w:space="0" w:color="auto"/>
        <w:right w:val="none" w:sz="0" w:space="0" w:color="auto"/>
      </w:divBdr>
    </w:div>
    <w:div w:id="901335080">
      <w:bodyDiv w:val="1"/>
      <w:marLeft w:val="0"/>
      <w:marRight w:val="0"/>
      <w:marTop w:val="0"/>
      <w:marBottom w:val="0"/>
      <w:divBdr>
        <w:top w:val="none" w:sz="0" w:space="0" w:color="auto"/>
        <w:left w:val="none" w:sz="0" w:space="0" w:color="auto"/>
        <w:bottom w:val="none" w:sz="0" w:space="0" w:color="auto"/>
        <w:right w:val="none" w:sz="0" w:space="0" w:color="auto"/>
      </w:divBdr>
    </w:div>
    <w:div w:id="902064963">
      <w:bodyDiv w:val="1"/>
      <w:marLeft w:val="0"/>
      <w:marRight w:val="0"/>
      <w:marTop w:val="0"/>
      <w:marBottom w:val="0"/>
      <w:divBdr>
        <w:top w:val="none" w:sz="0" w:space="0" w:color="auto"/>
        <w:left w:val="none" w:sz="0" w:space="0" w:color="auto"/>
        <w:bottom w:val="none" w:sz="0" w:space="0" w:color="auto"/>
        <w:right w:val="none" w:sz="0" w:space="0" w:color="auto"/>
      </w:divBdr>
    </w:div>
    <w:div w:id="936792001">
      <w:bodyDiv w:val="1"/>
      <w:marLeft w:val="0"/>
      <w:marRight w:val="0"/>
      <w:marTop w:val="0"/>
      <w:marBottom w:val="0"/>
      <w:divBdr>
        <w:top w:val="none" w:sz="0" w:space="0" w:color="auto"/>
        <w:left w:val="none" w:sz="0" w:space="0" w:color="auto"/>
        <w:bottom w:val="none" w:sz="0" w:space="0" w:color="auto"/>
        <w:right w:val="none" w:sz="0" w:space="0" w:color="auto"/>
      </w:divBdr>
    </w:div>
    <w:div w:id="964117276">
      <w:bodyDiv w:val="1"/>
      <w:marLeft w:val="0"/>
      <w:marRight w:val="0"/>
      <w:marTop w:val="0"/>
      <w:marBottom w:val="0"/>
      <w:divBdr>
        <w:top w:val="none" w:sz="0" w:space="0" w:color="auto"/>
        <w:left w:val="none" w:sz="0" w:space="0" w:color="auto"/>
        <w:bottom w:val="none" w:sz="0" w:space="0" w:color="auto"/>
        <w:right w:val="none" w:sz="0" w:space="0" w:color="auto"/>
      </w:divBdr>
    </w:div>
    <w:div w:id="965811461">
      <w:bodyDiv w:val="1"/>
      <w:marLeft w:val="0"/>
      <w:marRight w:val="0"/>
      <w:marTop w:val="0"/>
      <w:marBottom w:val="0"/>
      <w:divBdr>
        <w:top w:val="none" w:sz="0" w:space="0" w:color="auto"/>
        <w:left w:val="none" w:sz="0" w:space="0" w:color="auto"/>
        <w:bottom w:val="none" w:sz="0" w:space="0" w:color="auto"/>
        <w:right w:val="none" w:sz="0" w:space="0" w:color="auto"/>
      </w:divBdr>
    </w:div>
    <w:div w:id="989361215">
      <w:bodyDiv w:val="1"/>
      <w:marLeft w:val="0"/>
      <w:marRight w:val="0"/>
      <w:marTop w:val="0"/>
      <w:marBottom w:val="0"/>
      <w:divBdr>
        <w:top w:val="none" w:sz="0" w:space="0" w:color="auto"/>
        <w:left w:val="none" w:sz="0" w:space="0" w:color="auto"/>
        <w:bottom w:val="none" w:sz="0" w:space="0" w:color="auto"/>
        <w:right w:val="none" w:sz="0" w:space="0" w:color="auto"/>
      </w:divBdr>
    </w:div>
    <w:div w:id="994451219">
      <w:bodyDiv w:val="1"/>
      <w:marLeft w:val="0"/>
      <w:marRight w:val="0"/>
      <w:marTop w:val="0"/>
      <w:marBottom w:val="0"/>
      <w:divBdr>
        <w:top w:val="none" w:sz="0" w:space="0" w:color="auto"/>
        <w:left w:val="none" w:sz="0" w:space="0" w:color="auto"/>
        <w:bottom w:val="none" w:sz="0" w:space="0" w:color="auto"/>
        <w:right w:val="none" w:sz="0" w:space="0" w:color="auto"/>
      </w:divBdr>
    </w:div>
    <w:div w:id="1021668180">
      <w:bodyDiv w:val="1"/>
      <w:marLeft w:val="0"/>
      <w:marRight w:val="0"/>
      <w:marTop w:val="0"/>
      <w:marBottom w:val="0"/>
      <w:divBdr>
        <w:top w:val="none" w:sz="0" w:space="0" w:color="auto"/>
        <w:left w:val="none" w:sz="0" w:space="0" w:color="auto"/>
        <w:bottom w:val="none" w:sz="0" w:space="0" w:color="auto"/>
        <w:right w:val="none" w:sz="0" w:space="0" w:color="auto"/>
      </w:divBdr>
    </w:div>
    <w:div w:id="1051805314">
      <w:bodyDiv w:val="1"/>
      <w:marLeft w:val="0"/>
      <w:marRight w:val="0"/>
      <w:marTop w:val="0"/>
      <w:marBottom w:val="0"/>
      <w:divBdr>
        <w:top w:val="none" w:sz="0" w:space="0" w:color="auto"/>
        <w:left w:val="none" w:sz="0" w:space="0" w:color="auto"/>
        <w:bottom w:val="none" w:sz="0" w:space="0" w:color="auto"/>
        <w:right w:val="none" w:sz="0" w:space="0" w:color="auto"/>
      </w:divBdr>
    </w:div>
    <w:div w:id="1077627510">
      <w:bodyDiv w:val="1"/>
      <w:marLeft w:val="0"/>
      <w:marRight w:val="0"/>
      <w:marTop w:val="0"/>
      <w:marBottom w:val="0"/>
      <w:divBdr>
        <w:top w:val="none" w:sz="0" w:space="0" w:color="auto"/>
        <w:left w:val="none" w:sz="0" w:space="0" w:color="auto"/>
        <w:bottom w:val="none" w:sz="0" w:space="0" w:color="auto"/>
        <w:right w:val="none" w:sz="0" w:space="0" w:color="auto"/>
      </w:divBdr>
    </w:div>
    <w:div w:id="1084374677">
      <w:bodyDiv w:val="1"/>
      <w:marLeft w:val="0"/>
      <w:marRight w:val="0"/>
      <w:marTop w:val="0"/>
      <w:marBottom w:val="0"/>
      <w:divBdr>
        <w:top w:val="none" w:sz="0" w:space="0" w:color="auto"/>
        <w:left w:val="none" w:sz="0" w:space="0" w:color="auto"/>
        <w:bottom w:val="none" w:sz="0" w:space="0" w:color="auto"/>
        <w:right w:val="none" w:sz="0" w:space="0" w:color="auto"/>
      </w:divBdr>
    </w:div>
    <w:div w:id="1124154628">
      <w:bodyDiv w:val="1"/>
      <w:marLeft w:val="0"/>
      <w:marRight w:val="0"/>
      <w:marTop w:val="0"/>
      <w:marBottom w:val="0"/>
      <w:divBdr>
        <w:top w:val="none" w:sz="0" w:space="0" w:color="auto"/>
        <w:left w:val="none" w:sz="0" w:space="0" w:color="auto"/>
        <w:bottom w:val="none" w:sz="0" w:space="0" w:color="auto"/>
        <w:right w:val="none" w:sz="0" w:space="0" w:color="auto"/>
      </w:divBdr>
    </w:div>
    <w:div w:id="1142773143">
      <w:bodyDiv w:val="1"/>
      <w:marLeft w:val="0"/>
      <w:marRight w:val="0"/>
      <w:marTop w:val="0"/>
      <w:marBottom w:val="0"/>
      <w:divBdr>
        <w:top w:val="none" w:sz="0" w:space="0" w:color="auto"/>
        <w:left w:val="none" w:sz="0" w:space="0" w:color="auto"/>
        <w:bottom w:val="none" w:sz="0" w:space="0" w:color="auto"/>
        <w:right w:val="none" w:sz="0" w:space="0" w:color="auto"/>
      </w:divBdr>
    </w:div>
    <w:div w:id="1163203849">
      <w:bodyDiv w:val="1"/>
      <w:marLeft w:val="0"/>
      <w:marRight w:val="0"/>
      <w:marTop w:val="0"/>
      <w:marBottom w:val="0"/>
      <w:divBdr>
        <w:top w:val="none" w:sz="0" w:space="0" w:color="auto"/>
        <w:left w:val="none" w:sz="0" w:space="0" w:color="auto"/>
        <w:bottom w:val="none" w:sz="0" w:space="0" w:color="auto"/>
        <w:right w:val="none" w:sz="0" w:space="0" w:color="auto"/>
      </w:divBdr>
    </w:div>
    <w:div w:id="1221330410">
      <w:bodyDiv w:val="1"/>
      <w:marLeft w:val="0"/>
      <w:marRight w:val="0"/>
      <w:marTop w:val="0"/>
      <w:marBottom w:val="0"/>
      <w:divBdr>
        <w:top w:val="none" w:sz="0" w:space="0" w:color="auto"/>
        <w:left w:val="none" w:sz="0" w:space="0" w:color="auto"/>
        <w:bottom w:val="none" w:sz="0" w:space="0" w:color="auto"/>
        <w:right w:val="none" w:sz="0" w:space="0" w:color="auto"/>
      </w:divBdr>
    </w:div>
    <w:div w:id="1230846076">
      <w:bodyDiv w:val="1"/>
      <w:marLeft w:val="0"/>
      <w:marRight w:val="0"/>
      <w:marTop w:val="0"/>
      <w:marBottom w:val="0"/>
      <w:divBdr>
        <w:top w:val="none" w:sz="0" w:space="0" w:color="auto"/>
        <w:left w:val="none" w:sz="0" w:space="0" w:color="auto"/>
        <w:bottom w:val="none" w:sz="0" w:space="0" w:color="auto"/>
        <w:right w:val="none" w:sz="0" w:space="0" w:color="auto"/>
      </w:divBdr>
    </w:div>
    <w:div w:id="1253977323">
      <w:bodyDiv w:val="1"/>
      <w:marLeft w:val="0"/>
      <w:marRight w:val="0"/>
      <w:marTop w:val="0"/>
      <w:marBottom w:val="0"/>
      <w:divBdr>
        <w:top w:val="none" w:sz="0" w:space="0" w:color="auto"/>
        <w:left w:val="none" w:sz="0" w:space="0" w:color="auto"/>
        <w:bottom w:val="none" w:sz="0" w:space="0" w:color="auto"/>
        <w:right w:val="none" w:sz="0" w:space="0" w:color="auto"/>
      </w:divBdr>
    </w:div>
    <w:div w:id="1266962845">
      <w:bodyDiv w:val="1"/>
      <w:marLeft w:val="0"/>
      <w:marRight w:val="0"/>
      <w:marTop w:val="0"/>
      <w:marBottom w:val="0"/>
      <w:divBdr>
        <w:top w:val="none" w:sz="0" w:space="0" w:color="auto"/>
        <w:left w:val="none" w:sz="0" w:space="0" w:color="auto"/>
        <w:bottom w:val="none" w:sz="0" w:space="0" w:color="auto"/>
        <w:right w:val="none" w:sz="0" w:space="0" w:color="auto"/>
      </w:divBdr>
    </w:div>
    <w:div w:id="1287807302">
      <w:bodyDiv w:val="1"/>
      <w:marLeft w:val="0"/>
      <w:marRight w:val="0"/>
      <w:marTop w:val="0"/>
      <w:marBottom w:val="0"/>
      <w:divBdr>
        <w:top w:val="none" w:sz="0" w:space="0" w:color="auto"/>
        <w:left w:val="none" w:sz="0" w:space="0" w:color="auto"/>
        <w:bottom w:val="none" w:sz="0" w:space="0" w:color="auto"/>
        <w:right w:val="none" w:sz="0" w:space="0" w:color="auto"/>
      </w:divBdr>
    </w:div>
    <w:div w:id="1316034734">
      <w:bodyDiv w:val="1"/>
      <w:marLeft w:val="0"/>
      <w:marRight w:val="0"/>
      <w:marTop w:val="0"/>
      <w:marBottom w:val="0"/>
      <w:divBdr>
        <w:top w:val="none" w:sz="0" w:space="0" w:color="auto"/>
        <w:left w:val="none" w:sz="0" w:space="0" w:color="auto"/>
        <w:bottom w:val="none" w:sz="0" w:space="0" w:color="auto"/>
        <w:right w:val="none" w:sz="0" w:space="0" w:color="auto"/>
      </w:divBdr>
    </w:div>
    <w:div w:id="1321083157">
      <w:bodyDiv w:val="1"/>
      <w:marLeft w:val="0"/>
      <w:marRight w:val="0"/>
      <w:marTop w:val="0"/>
      <w:marBottom w:val="0"/>
      <w:divBdr>
        <w:top w:val="none" w:sz="0" w:space="0" w:color="auto"/>
        <w:left w:val="none" w:sz="0" w:space="0" w:color="auto"/>
        <w:bottom w:val="none" w:sz="0" w:space="0" w:color="auto"/>
        <w:right w:val="none" w:sz="0" w:space="0" w:color="auto"/>
      </w:divBdr>
    </w:div>
    <w:div w:id="1372849095">
      <w:bodyDiv w:val="1"/>
      <w:marLeft w:val="0"/>
      <w:marRight w:val="0"/>
      <w:marTop w:val="0"/>
      <w:marBottom w:val="0"/>
      <w:divBdr>
        <w:top w:val="none" w:sz="0" w:space="0" w:color="auto"/>
        <w:left w:val="none" w:sz="0" w:space="0" w:color="auto"/>
        <w:bottom w:val="none" w:sz="0" w:space="0" w:color="auto"/>
        <w:right w:val="none" w:sz="0" w:space="0" w:color="auto"/>
      </w:divBdr>
    </w:div>
    <w:div w:id="1395855320">
      <w:bodyDiv w:val="1"/>
      <w:marLeft w:val="0"/>
      <w:marRight w:val="0"/>
      <w:marTop w:val="0"/>
      <w:marBottom w:val="0"/>
      <w:divBdr>
        <w:top w:val="none" w:sz="0" w:space="0" w:color="auto"/>
        <w:left w:val="none" w:sz="0" w:space="0" w:color="auto"/>
        <w:bottom w:val="none" w:sz="0" w:space="0" w:color="auto"/>
        <w:right w:val="none" w:sz="0" w:space="0" w:color="auto"/>
      </w:divBdr>
    </w:div>
    <w:div w:id="1401824396">
      <w:bodyDiv w:val="1"/>
      <w:marLeft w:val="0"/>
      <w:marRight w:val="0"/>
      <w:marTop w:val="0"/>
      <w:marBottom w:val="0"/>
      <w:divBdr>
        <w:top w:val="none" w:sz="0" w:space="0" w:color="auto"/>
        <w:left w:val="none" w:sz="0" w:space="0" w:color="auto"/>
        <w:bottom w:val="none" w:sz="0" w:space="0" w:color="auto"/>
        <w:right w:val="none" w:sz="0" w:space="0" w:color="auto"/>
      </w:divBdr>
    </w:div>
    <w:div w:id="1428037101">
      <w:bodyDiv w:val="1"/>
      <w:marLeft w:val="0"/>
      <w:marRight w:val="0"/>
      <w:marTop w:val="0"/>
      <w:marBottom w:val="0"/>
      <w:divBdr>
        <w:top w:val="none" w:sz="0" w:space="0" w:color="auto"/>
        <w:left w:val="none" w:sz="0" w:space="0" w:color="auto"/>
        <w:bottom w:val="none" w:sz="0" w:space="0" w:color="auto"/>
        <w:right w:val="none" w:sz="0" w:space="0" w:color="auto"/>
      </w:divBdr>
    </w:div>
    <w:div w:id="1455054017">
      <w:bodyDiv w:val="1"/>
      <w:marLeft w:val="0"/>
      <w:marRight w:val="0"/>
      <w:marTop w:val="0"/>
      <w:marBottom w:val="0"/>
      <w:divBdr>
        <w:top w:val="none" w:sz="0" w:space="0" w:color="auto"/>
        <w:left w:val="none" w:sz="0" w:space="0" w:color="auto"/>
        <w:bottom w:val="none" w:sz="0" w:space="0" w:color="auto"/>
        <w:right w:val="none" w:sz="0" w:space="0" w:color="auto"/>
      </w:divBdr>
    </w:div>
    <w:div w:id="1465849798">
      <w:bodyDiv w:val="1"/>
      <w:marLeft w:val="0"/>
      <w:marRight w:val="0"/>
      <w:marTop w:val="0"/>
      <w:marBottom w:val="0"/>
      <w:divBdr>
        <w:top w:val="none" w:sz="0" w:space="0" w:color="auto"/>
        <w:left w:val="none" w:sz="0" w:space="0" w:color="auto"/>
        <w:bottom w:val="none" w:sz="0" w:space="0" w:color="auto"/>
        <w:right w:val="none" w:sz="0" w:space="0" w:color="auto"/>
      </w:divBdr>
    </w:div>
    <w:div w:id="1475565090">
      <w:bodyDiv w:val="1"/>
      <w:marLeft w:val="0"/>
      <w:marRight w:val="0"/>
      <w:marTop w:val="0"/>
      <w:marBottom w:val="0"/>
      <w:divBdr>
        <w:top w:val="none" w:sz="0" w:space="0" w:color="auto"/>
        <w:left w:val="none" w:sz="0" w:space="0" w:color="auto"/>
        <w:bottom w:val="none" w:sz="0" w:space="0" w:color="auto"/>
        <w:right w:val="none" w:sz="0" w:space="0" w:color="auto"/>
      </w:divBdr>
    </w:div>
    <w:div w:id="1487161499">
      <w:bodyDiv w:val="1"/>
      <w:marLeft w:val="0"/>
      <w:marRight w:val="0"/>
      <w:marTop w:val="0"/>
      <w:marBottom w:val="0"/>
      <w:divBdr>
        <w:top w:val="none" w:sz="0" w:space="0" w:color="auto"/>
        <w:left w:val="none" w:sz="0" w:space="0" w:color="auto"/>
        <w:bottom w:val="none" w:sz="0" w:space="0" w:color="auto"/>
        <w:right w:val="none" w:sz="0" w:space="0" w:color="auto"/>
      </w:divBdr>
    </w:div>
    <w:div w:id="1500387177">
      <w:bodyDiv w:val="1"/>
      <w:marLeft w:val="0"/>
      <w:marRight w:val="0"/>
      <w:marTop w:val="0"/>
      <w:marBottom w:val="0"/>
      <w:divBdr>
        <w:top w:val="none" w:sz="0" w:space="0" w:color="auto"/>
        <w:left w:val="none" w:sz="0" w:space="0" w:color="auto"/>
        <w:bottom w:val="none" w:sz="0" w:space="0" w:color="auto"/>
        <w:right w:val="none" w:sz="0" w:space="0" w:color="auto"/>
      </w:divBdr>
    </w:div>
    <w:div w:id="1509324454">
      <w:bodyDiv w:val="1"/>
      <w:marLeft w:val="0"/>
      <w:marRight w:val="0"/>
      <w:marTop w:val="0"/>
      <w:marBottom w:val="0"/>
      <w:divBdr>
        <w:top w:val="none" w:sz="0" w:space="0" w:color="auto"/>
        <w:left w:val="none" w:sz="0" w:space="0" w:color="auto"/>
        <w:bottom w:val="none" w:sz="0" w:space="0" w:color="auto"/>
        <w:right w:val="none" w:sz="0" w:space="0" w:color="auto"/>
      </w:divBdr>
    </w:div>
    <w:div w:id="1568029065">
      <w:bodyDiv w:val="1"/>
      <w:marLeft w:val="0"/>
      <w:marRight w:val="0"/>
      <w:marTop w:val="0"/>
      <w:marBottom w:val="0"/>
      <w:divBdr>
        <w:top w:val="none" w:sz="0" w:space="0" w:color="auto"/>
        <w:left w:val="none" w:sz="0" w:space="0" w:color="auto"/>
        <w:bottom w:val="none" w:sz="0" w:space="0" w:color="auto"/>
        <w:right w:val="none" w:sz="0" w:space="0" w:color="auto"/>
      </w:divBdr>
    </w:div>
    <w:div w:id="1610892405">
      <w:bodyDiv w:val="1"/>
      <w:marLeft w:val="0"/>
      <w:marRight w:val="0"/>
      <w:marTop w:val="0"/>
      <w:marBottom w:val="0"/>
      <w:divBdr>
        <w:top w:val="none" w:sz="0" w:space="0" w:color="auto"/>
        <w:left w:val="none" w:sz="0" w:space="0" w:color="auto"/>
        <w:bottom w:val="none" w:sz="0" w:space="0" w:color="auto"/>
        <w:right w:val="none" w:sz="0" w:space="0" w:color="auto"/>
      </w:divBdr>
    </w:div>
    <w:div w:id="1631745333">
      <w:bodyDiv w:val="1"/>
      <w:marLeft w:val="0"/>
      <w:marRight w:val="0"/>
      <w:marTop w:val="0"/>
      <w:marBottom w:val="0"/>
      <w:divBdr>
        <w:top w:val="none" w:sz="0" w:space="0" w:color="auto"/>
        <w:left w:val="none" w:sz="0" w:space="0" w:color="auto"/>
        <w:bottom w:val="none" w:sz="0" w:space="0" w:color="auto"/>
        <w:right w:val="none" w:sz="0" w:space="0" w:color="auto"/>
      </w:divBdr>
    </w:div>
    <w:div w:id="1728995380">
      <w:bodyDiv w:val="1"/>
      <w:marLeft w:val="0"/>
      <w:marRight w:val="0"/>
      <w:marTop w:val="0"/>
      <w:marBottom w:val="0"/>
      <w:divBdr>
        <w:top w:val="none" w:sz="0" w:space="0" w:color="auto"/>
        <w:left w:val="none" w:sz="0" w:space="0" w:color="auto"/>
        <w:bottom w:val="none" w:sz="0" w:space="0" w:color="auto"/>
        <w:right w:val="none" w:sz="0" w:space="0" w:color="auto"/>
      </w:divBdr>
    </w:div>
    <w:div w:id="1752922961">
      <w:bodyDiv w:val="1"/>
      <w:marLeft w:val="0"/>
      <w:marRight w:val="0"/>
      <w:marTop w:val="0"/>
      <w:marBottom w:val="0"/>
      <w:divBdr>
        <w:top w:val="none" w:sz="0" w:space="0" w:color="auto"/>
        <w:left w:val="none" w:sz="0" w:space="0" w:color="auto"/>
        <w:bottom w:val="none" w:sz="0" w:space="0" w:color="auto"/>
        <w:right w:val="none" w:sz="0" w:space="0" w:color="auto"/>
      </w:divBdr>
    </w:div>
    <w:div w:id="1800415237">
      <w:bodyDiv w:val="1"/>
      <w:marLeft w:val="0"/>
      <w:marRight w:val="0"/>
      <w:marTop w:val="0"/>
      <w:marBottom w:val="0"/>
      <w:divBdr>
        <w:top w:val="none" w:sz="0" w:space="0" w:color="auto"/>
        <w:left w:val="none" w:sz="0" w:space="0" w:color="auto"/>
        <w:bottom w:val="none" w:sz="0" w:space="0" w:color="auto"/>
        <w:right w:val="none" w:sz="0" w:space="0" w:color="auto"/>
      </w:divBdr>
    </w:div>
    <w:div w:id="1855261193">
      <w:bodyDiv w:val="1"/>
      <w:marLeft w:val="0"/>
      <w:marRight w:val="0"/>
      <w:marTop w:val="0"/>
      <w:marBottom w:val="0"/>
      <w:divBdr>
        <w:top w:val="none" w:sz="0" w:space="0" w:color="auto"/>
        <w:left w:val="none" w:sz="0" w:space="0" w:color="auto"/>
        <w:bottom w:val="none" w:sz="0" w:space="0" w:color="auto"/>
        <w:right w:val="none" w:sz="0" w:space="0" w:color="auto"/>
      </w:divBdr>
    </w:div>
    <w:div w:id="1866096684">
      <w:bodyDiv w:val="1"/>
      <w:marLeft w:val="0"/>
      <w:marRight w:val="0"/>
      <w:marTop w:val="0"/>
      <w:marBottom w:val="0"/>
      <w:divBdr>
        <w:top w:val="none" w:sz="0" w:space="0" w:color="auto"/>
        <w:left w:val="none" w:sz="0" w:space="0" w:color="auto"/>
        <w:bottom w:val="none" w:sz="0" w:space="0" w:color="auto"/>
        <w:right w:val="none" w:sz="0" w:space="0" w:color="auto"/>
      </w:divBdr>
    </w:div>
    <w:div w:id="1876037580">
      <w:bodyDiv w:val="1"/>
      <w:marLeft w:val="0"/>
      <w:marRight w:val="0"/>
      <w:marTop w:val="0"/>
      <w:marBottom w:val="0"/>
      <w:divBdr>
        <w:top w:val="none" w:sz="0" w:space="0" w:color="auto"/>
        <w:left w:val="none" w:sz="0" w:space="0" w:color="auto"/>
        <w:bottom w:val="none" w:sz="0" w:space="0" w:color="auto"/>
        <w:right w:val="none" w:sz="0" w:space="0" w:color="auto"/>
      </w:divBdr>
    </w:div>
    <w:div w:id="1918322136">
      <w:bodyDiv w:val="1"/>
      <w:marLeft w:val="0"/>
      <w:marRight w:val="0"/>
      <w:marTop w:val="0"/>
      <w:marBottom w:val="0"/>
      <w:divBdr>
        <w:top w:val="none" w:sz="0" w:space="0" w:color="auto"/>
        <w:left w:val="none" w:sz="0" w:space="0" w:color="auto"/>
        <w:bottom w:val="none" w:sz="0" w:space="0" w:color="auto"/>
        <w:right w:val="none" w:sz="0" w:space="0" w:color="auto"/>
      </w:divBdr>
    </w:div>
    <w:div w:id="1956019465">
      <w:bodyDiv w:val="1"/>
      <w:marLeft w:val="0"/>
      <w:marRight w:val="0"/>
      <w:marTop w:val="0"/>
      <w:marBottom w:val="0"/>
      <w:divBdr>
        <w:top w:val="none" w:sz="0" w:space="0" w:color="auto"/>
        <w:left w:val="none" w:sz="0" w:space="0" w:color="auto"/>
        <w:bottom w:val="none" w:sz="0" w:space="0" w:color="auto"/>
        <w:right w:val="none" w:sz="0" w:space="0" w:color="auto"/>
      </w:divBdr>
    </w:div>
    <w:div w:id="1980642767">
      <w:bodyDiv w:val="1"/>
      <w:marLeft w:val="0"/>
      <w:marRight w:val="0"/>
      <w:marTop w:val="0"/>
      <w:marBottom w:val="0"/>
      <w:divBdr>
        <w:top w:val="none" w:sz="0" w:space="0" w:color="auto"/>
        <w:left w:val="none" w:sz="0" w:space="0" w:color="auto"/>
        <w:bottom w:val="none" w:sz="0" w:space="0" w:color="auto"/>
        <w:right w:val="none" w:sz="0" w:space="0" w:color="auto"/>
      </w:divBdr>
    </w:div>
    <w:div w:id="1987667117">
      <w:bodyDiv w:val="1"/>
      <w:marLeft w:val="0"/>
      <w:marRight w:val="0"/>
      <w:marTop w:val="0"/>
      <w:marBottom w:val="0"/>
      <w:divBdr>
        <w:top w:val="none" w:sz="0" w:space="0" w:color="auto"/>
        <w:left w:val="none" w:sz="0" w:space="0" w:color="auto"/>
        <w:bottom w:val="none" w:sz="0" w:space="0" w:color="auto"/>
        <w:right w:val="none" w:sz="0" w:space="0" w:color="auto"/>
      </w:divBdr>
    </w:div>
    <w:div w:id="1990360018">
      <w:bodyDiv w:val="1"/>
      <w:marLeft w:val="0"/>
      <w:marRight w:val="0"/>
      <w:marTop w:val="0"/>
      <w:marBottom w:val="0"/>
      <w:divBdr>
        <w:top w:val="none" w:sz="0" w:space="0" w:color="auto"/>
        <w:left w:val="none" w:sz="0" w:space="0" w:color="auto"/>
        <w:bottom w:val="none" w:sz="0" w:space="0" w:color="auto"/>
        <w:right w:val="none" w:sz="0" w:space="0" w:color="auto"/>
      </w:divBdr>
    </w:div>
    <w:div w:id="2018580356">
      <w:bodyDiv w:val="1"/>
      <w:marLeft w:val="0"/>
      <w:marRight w:val="0"/>
      <w:marTop w:val="0"/>
      <w:marBottom w:val="0"/>
      <w:divBdr>
        <w:top w:val="none" w:sz="0" w:space="0" w:color="auto"/>
        <w:left w:val="none" w:sz="0" w:space="0" w:color="auto"/>
        <w:bottom w:val="none" w:sz="0" w:space="0" w:color="auto"/>
        <w:right w:val="none" w:sz="0" w:space="0" w:color="auto"/>
      </w:divBdr>
    </w:div>
    <w:div w:id="2065518500">
      <w:bodyDiv w:val="1"/>
      <w:marLeft w:val="0"/>
      <w:marRight w:val="0"/>
      <w:marTop w:val="0"/>
      <w:marBottom w:val="0"/>
      <w:divBdr>
        <w:top w:val="none" w:sz="0" w:space="0" w:color="auto"/>
        <w:left w:val="none" w:sz="0" w:space="0" w:color="auto"/>
        <w:bottom w:val="none" w:sz="0" w:space="0" w:color="auto"/>
        <w:right w:val="none" w:sz="0" w:space="0" w:color="auto"/>
      </w:divBdr>
    </w:div>
    <w:div w:id="2078360872">
      <w:bodyDiv w:val="1"/>
      <w:marLeft w:val="0"/>
      <w:marRight w:val="0"/>
      <w:marTop w:val="0"/>
      <w:marBottom w:val="0"/>
      <w:divBdr>
        <w:top w:val="none" w:sz="0" w:space="0" w:color="auto"/>
        <w:left w:val="none" w:sz="0" w:space="0" w:color="auto"/>
        <w:bottom w:val="none" w:sz="0" w:space="0" w:color="auto"/>
        <w:right w:val="none" w:sz="0" w:space="0" w:color="auto"/>
      </w:divBdr>
    </w:div>
    <w:div w:id="2094737245">
      <w:bodyDiv w:val="1"/>
      <w:marLeft w:val="0"/>
      <w:marRight w:val="0"/>
      <w:marTop w:val="0"/>
      <w:marBottom w:val="0"/>
      <w:divBdr>
        <w:top w:val="none" w:sz="0" w:space="0" w:color="auto"/>
        <w:left w:val="none" w:sz="0" w:space="0" w:color="auto"/>
        <w:bottom w:val="none" w:sz="0" w:space="0" w:color="auto"/>
        <w:right w:val="none" w:sz="0" w:space="0" w:color="auto"/>
      </w:divBdr>
    </w:div>
    <w:div w:id="2108767459">
      <w:bodyDiv w:val="1"/>
      <w:marLeft w:val="0"/>
      <w:marRight w:val="0"/>
      <w:marTop w:val="0"/>
      <w:marBottom w:val="0"/>
      <w:divBdr>
        <w:top w:val="none" w:sz="0" w:space="0" w:color="auto"/>
        <w:left w:val="none" w:sz="0" w:space="0" w:color="auto"/>
        <w:bottom w:val="none" w:sz="0" w:space="0" w:color="auto"/>
        <w:right w:val="none" w:sz="0" w:space="0" w:color="auto"/>
      </w:divBdr>
    </w:div>
    <w:div w:id="2109735254">
      <w:bodyDiv w:val="1"/>
      <w:marLeft w:val="0"/>
      <w:marRight w:val="0"/>
      <w:marTop w:val="0"/>
      <w:marBottom w:val="0"/>
      <w:divBdr>
        <w:top w:val="none" w:sz="0" w:space="0" w:color="auto"/>
        <w:left w:val="none" w:sz="0" w:space="0" w:color="auto"/>
        <w:bottom w:val="none" w:sz="0" w:space="0" w:color="auto"/>
        <w:right w:val="none" w:sz="0" w:space="0" w:color="auto"/>
      </w:divBdr>
    </w:div>
    <w:div w:id="21104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A6B92-1F46-44D4-AA6B-D817FDBAB190}">
  <ds:schemaRefs>
    <ds:schemaRef ds:uri="http://schemas.openxmlformats.org/officeDocument/2006/bibliography"/>
  </ds:schemaRefs>
</ds:datastoreItem>
</file>

<file path=customXml/itemProps2.xml><?xml version="1.0" encoding="utf-8"?>
<ds:datastoreItem xmlns:ds="http://schemas.openxmlformats.org/officeDocument/2006/customXml" ds:itemID="{3CF6E65C-C4D4-46F8-B383-A68BE1245721}"/>
</file>

<file path=customXml/itemProps3.xml><?xml version="1.0" encoding="utf-8"?>
<ds:datastoreItem xmlns:ds="http://schemas.openxmlformats.org/officeDocument/2006/customXml" ds:itemID="{AC15ACCE-B591-410E-AA83-33616F18EE75}"/>
</file>

<file path=customXml/itemProps4.xml><?xml version="1.0" encoding="utf-8"?>
<ds:datastoreItem xmlns:ds="http://schemas.openxmlformats.org/officeDocument/2006/customXml" ds:itemID="{9A954488-3163-4EA4-855A-CEC1621333BB}"/>
</file>

<file path=docProps/app.xml><?xml version="1.0" encoding="utf-8"?>
<Properties xmlns="http://schemas.openxmlformats.org/officeDocument/2006/extended-properties" xmlns:vt="http://schemas.openxmlformats.org/officeDocument/2006/docPropsVTypes">
  <Template>Normal.dotm</Template>
  <TotalTime>268</TotalTime>
  <Pages>113</Pages>
  <Words>16948</Words>
  <Characters>96604</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Silas</cp:lastModifiedBy>
  <cp:revision>14</cp:revision>
  <cp:lastPrinted>2019-01-24T20:04:00Z</cp:lastPrinted>
  <dcterms:created xsi:type="dcterms:W3CDTF">2019-09-17T08:48:00Z</dcterms:created>
  <dcterms:modified xsi:type="dcterms:W3CDTF">2021-04-22T07:55:00Z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